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D07FE9" w14:textId="078F8547" w:rsidR="00442132" w:rsidRPr="00B42DD7" w:rsidRDefault="00442132" w:rsidP="00442132">
      <w:pPr>
        <w:ind w:left="186"/>
        <w:jc w:val="center"/>
        <w:rPr>
          <w:rFonts w:ascii="Times New Roman" w:hAnsi="Times New Roman" w:cs="Times New Roman"/>
          <w:b/>
          <w:color w:val="231F20"/>
          <w:sz w:val="20"/>
          <w:szCs w:val="32"/>
        </w:rPr>
      </w:pPr>
    </w:p>
    <w:p w14:paraId="661B8790" w14:textId="45AEB1F9" w:rsidR="005648B6" w:rsidRPr="00B42DD7" w:rsidRDefault="005648B6" w:rsidP="00BC6148">
      <w:pPr>
        <w:widowControl w:val="0"/>
        <w:autoSpaceDE w:val="0"/>
        <w:autoSpaceDN w:val="0"/>
        <w:spacing w:before="95" w:after="0" w:line="240" w:lineRule="auto"/>
        <w:ind w:left="186"/>
        <w:rPr>
          <w:rFonts w:ascii="Times New Roman" w:eastAsia="Arial" w:hAnsi="Times New Roman" w:cs="Times New Roman"/>
          <w:b/>
          <w:color w:val="231F20"/>
          <w:spacing w:val="11"/>
          <w:sz w:val="32"/>
        </w:rPr>
      </w:pPr>
      <w:r w:rsidRPr="00B42DD7">
        <w:rPr>
          <w:rFonts w:ascii="Times New Roman" w:hAnsi="Times New Roman" w:cs="Times New Roman"/>
          <w:noProof/>
        </w:rPr>
        <w:drawing>
          <wp:inline distT="0" distB="0" distL="0" distR="0" wp14:anchorId="59EE7246" wp14:editId="2BA2D8F3">
            <wp:extent cx="1629410" cy="576580"/>
            <wp:effectExtent l="0" t="0" r="8890" b="0"/>
            <wp:docPr id="1024" name="Рисунок 1024"/>
            <wp:cNvGraphicFramePr/>
            <a:graphic xmlns:a="http://schemas.openxmlformats.org/drawingml/2006/main">
              <a:graphicData uri="http://schemas.openxmlformats.org/drawingml/2006/picture">
                <pic:pic xmlns:pic="http://schemas.openxmlformats.org/drawingml/2006/picture">
                  <pic:nvPicPr>
                    <pic:cNvPr id="354" name="Рисунок 354"/>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29410" cy="576580"/>
                    </a:xfrm>
                    <a:prstGeom prst="rect">
                      <a:avLst/>
                    </a:prstGeom>
                    <a:noFill/>
                    <a:ln>
                      <a:noFill/>
                    </a:ln>
                  </pic:spPr>
                </pic:pic>
              </a:graphicData>
            </a:graphic>
          </wp:inline>
        </w:drawing>
      </w:r>
    </w:p>
    <w:p w14:paraId="531BF9F8" w14:textId="77777777" w:rsidR="005648B6" w:rsidRPr="00B42DD7" w:rsidRDefault="005648B6" w:rsidP="00BC6148">
      <w:pPr>
        <w:widowControl w:val="0"/>
        <w:autoSpaceDE w:val="0"/>
        <w:autoSpaceDN w:val="0"/>
        <w:spacing w:before="95" w:after="0" w:line="240" w:lineRule="auto"/>
        <w:ind w:left="186"/>
        <w:rPr>
          <w:rFonts w:ascii="Times New Roman" w:eastAsia="Arial" w:hAnsi="Times New Roman" w:cs="Times New Roman"/>
          <w:b/>
          <w:color w:val="231F20"/>
          <w:spacing w:val="11"/>
          <w:sz w:val="32"/>
        </w:rPr>
      </w:pPr>
    </w:p>
    <w:p w14:paraId="08A2A7F4" w14:textId="77777777" w:rsidR="00965368" w:rsidRPr="00B42DD7" w:rsidRDefault="00965368" w:rsidP="005648B6">
      <w:pPr>
        <w:ind w:left="142"/>
        <w:jc w:val="center"/>
        <w:rPr>
          <w:rFonts w:ascii="Times New Roman" w:hAnsi="Times New Roman" w:cs="Times New Roman"/>
          <w:b/>
          <w:sz w:val="36"/>
          <w:szCs w:val="36"/>
        </w:rPr>
      </w:pPr>
      <w:r w:rsidRPr="00B42DD7">
        <w:rPr>
          <w:rFonts w:ascii="Times New Roman" w:hAnsi="Times New Roman" w:cs="Times New Roman"/>
          <w:b/>
          <w:sz w:val="36"/>
          <w:szCs w:val="36"/>
        </w:rPr>
        <w:t>АККУМУЛЯТОРНАЯ</w:t>
      </w:r>
    </w:p>
    <w:p w14:paraId="546D8136" w14:textId="316EF466" w:rsidR="005648B6" w:rsidRPr="00B42DD7" w:rsidRDefault="005648B6" w:rsidP="005648B6">
      <w:pPr>
        <w:ind w:left="142"/>
        <w:jc w:val="center"/>
        <w:rPr>
          <w:rFonts w:ascii="Times New Roman" w:hAnsi="Times New Roman" w:cs="Times New Roman"/>
          <w:color w:val="231F20"/>
        </w:rPr>
      </w:pPr>
      <w:r w:rsidRPr="00B42DD7">
        <w:rPr>
          <w:rFonts w:ascii="Times New Roman" w:hAnsi="Times New Roman" w:cs="Times New Roman"/>
          <w:b/>
          <w:sz w:val="36"/>
          <w:szCs w:val="36"/>
        </w:rPr>
        <w:t>ДРЕЛЬ</w:t>
      </w:r>
      <w:r w:rsidR="00965368" w:rsidRPr="00B42DD7">
        <w:rPr>
          <w:rFonts w:ascii="Times New Roman" w:hAnsi="Times New Roman" w:cs="Times New Roman"/>
          <w:b/>
          <w:sz w:val="36"/>
          <w:szCs w:val="36"/>
        </w:rPr>
        <w:t>-ШУРУПОВЕРТ</w:t>
      </w:r>
    </w:p>
    <w:p w14:paraId="0802C8EA" w14:textId="77777777" w:rsidR="005648B6" w:rsidRPr="00B42DD7" w:rsidRDefault="005648B6" w:rsidP="005648B6">
      <w:pPr>
        <w:pStyle w:val="1"/>
        <w:spacing w:before="79" w:line="225" w:lineRule="auto"/>
        <w:ind w:right="192"/>
        <w:rPr>
          <w:rFonts w:ascii="Times New Roman" w:hAnsi="Times New Roman" w:cs="Times New Roman"/>
          <w:color w:val="231F20"/>
        </w:rPr>
      </w:pPr>
    </w:p>
    <w:p w14:paraId="6DE279BE" w14:textId="77777777" w:rsidR="005648B6" w:rsidRPr="00B42DD7" w:rsidRDefault="005648B6" w:rsidP="005648B6">
      <w:pPr>
        <w:jc w:val="center"/>
        <w:rPr>
          <w:rFonts w:ascii="Times New Roman" w:hAnsi="Times New Roman" w:cs="Times New Roman"/>
          <w:b/>
          <w:sz w:val="24"/>
          <w:szCs w:val="24"/>
        </w:rPr>
      </w:pPr>
      <w:r w:rsidRPr="00B42DD7">
        <w:rPr>
          <w:rFonts w:ascii="Times New Roman" w:hAnsi="Times New Roman" w:cs="Times New Roman"/>
          <w:b/>
          <w:sz w:val="24"/>
          <w:szCs w:val="24"/>
        </w:rPr>
        <w:t>ПАСПОРТ И РУКОВОДСТВО</w:t>
      </w:r>
    </w:p>
    <w:p w14:paraId="24656BD4" w14:textId="77607821" w:rsidR="005648B6" w:rsidRPr="00B42DD7" w:rsidRDefault="005648B6" w:rsidP="005648B6">
      <w:pPr>
        <w:jc w:val="center"/>
        <w:rPr>
          <w:rFonts w:ascii="Times New Roman" w:hAnsi="Times New Roman" w:cs="Times New Roman"/>
          <w:b/>
          <w:sz w:val="24"/>
          <w:szCs w:val="24"/>
        </w:rPr>
      </w:pPr>
      <w:r w:rsidRPr="00B42DD7">
        <w:rPr>
          <w:rFonts w:ascii="Times New Roman" w:hAnsi="Times New Roman" w:cs="Times New Roman"/>
          <w:b/>
          <w:sz w:val="24"/>
          <w:szCs w:val="24"/>
        </w:rPr>
        <w:t>ПО ЭКСПЛУАТАЦИИ</w:t>
      </w:r>
    </w:p>
    <w:p w14:paraId="18C15879" w14:textId="77777777" w:rsidR="00226C96" w:rsidRPr="00B42DD7" w:rsidRDefault="00226C96" w:rsidP="005648B6">
      <w:pPr>
        <w:jc w:val="center"/>
        <w:rPr>
          <w:rFonts w:ascii="Times New Roman" w:hAnsi="Times New Roman" w:cs="Times New Roman"/>
          <w:b/>
          <w:sz w:val="24"/>
          <w:szCs w:val="24"/>
        </w:rPr>
      </w:pPr>
    </w:p>
    <w:p w14:paraId="083E35E0" w14:textId="002B050B" w:rsidR="005648B6" w:rsidRPr="00B42DD7" w:rsidRDefault="002E6BB1" w:rsidP="00FD7BB9">
      <w:pPr>
        <w:widowControl w:val="0"/>
        <w:autoSpaceDE w:val="0"/>
        <w:autoSpaceDN w:val="0"/>
        <w:spacing w:before="95" w:after="0" w:line="240" w:lineRule="auto"/>
        <w:ind w:left="186"/>
        <w:jc w:val="center"/>
        <w:rPr>
          <w:rFonts w:ascii="Times New Roman" w:eastAsia="Arial" w:hAnsi="Times New Roman" w:cs="Times New Roman"/>
          <w:b/>
          <w:color w:val="231F20"/>
          <w:spacing w:val="11"/>
          <w:sz w:val="32"/>
        </w:rPr>
      </w:pPr>
      <w:r>
        <w:rPr>
          <w:rFonts w:ascii="Times New Roman" w:eastAsia="Arial" w:hAnsi="Times New Roman" w:cs="Times New Roman"/>
          <w:b/>
          <w:noProof/>
          <w:color w:val="231F20"/>
          <w:spacing w:val="11"/>
          <w:sz w:val="32"/>
        </w:rPr>
        <w:drawing>
          <wp:inline distT="0" distB="0" distL="0" distR="0" wp14:anchorId="201147CD" wp14:editId="2826F74B">
            <wp:extent cx="1308100" cy="1734695"/>
            <wp:effectExtent l="0" t="0" r="635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16173" cy="1745401"/>
                    </a:xfrm>
                    <a:prstGeom prst="rect">
                      <a:avLst/>
                    </a:prstGeom>
                    <a:noFill/>
                    <a:ln>
                      <a:noFill/>
                    </a:ln>
                  </pic:spPr>
                </pic:pic>
              </a:graphicData>
            </a:graphic>
          </wp:inline>
        </w:drawing>
      </w:r>
    </w:p>
    <w:p w14:paraId="25B7C06E" w14:textId="4B0E0521" w:rsidR="00DC4262" w:rsidRDefault="00DC4262" w:rsidP="00DC4262">
      <w:pPr>
        <w:pStyle w:val="a5"/>
        <w:spacing w:line="223" w:lineRule="auto"/>
        <w:ind w:left="-993"/>
        <w:jc w:val="right"/>
        <w:rPr>
          <w:rFonts w:ascii="Times New Roman" w:hAnsi="Times New Roman" w:cs="Times New Roman"/>
          <w:color w:val="231F20"/>
          <w:w w:val="90"/>
          <w:sz w:val="40"/>
          <w:szCs w:val="40"/>
          <w:lang w:val="en-US"/>
        </w:rPr>
      </w:pPr>
      <w:r>
        <w:rPr>
          <w:rFonts w:ascii="Times New Roman" w:hAnsi="Times New Roman" w:cs="Times New Roman"/>
          <w:color w:val="231F20"/>
          <w:w w:val="90"/>
          <w:sz w:val="40"/>
          <w:szCs w:val="40"/>
          <w:lang w:val="en-US"/>
        </w:rPr>
        <w:t>E</w:t>
      </w:r>
      <w:r w:rsidRPr="00DC4262">
        <w:rPr>
          <w:rFonts w:ascii="Times New Roman" w:hAnsi="Times New Roman" w:cs="Times New Roman"/>
          <w:color w:val="231F20"/>
          <w:w w:val="90"/>
          <w:sz w:val="40"/>
          <w:szCs w:val="40"/>
          <w:lang w:val="en-US"/>
        </w:rPr>
        <w:t>DL-DZ12-E1A1</w:t>
      </w:r>
    </w:p>
    <w:p w14:paraId="7DAD33D9" w14:textId="5081FC45" w:rsidR="00DC4262" w:rsidRPr="00DC4262" w:rsidRDefault="00DC4262" w:rsidP="005648B6">
      <w:pPr>
        <w:pStyle w:val="a5"/>
        <w:spacing w:line="223" w:lineRule="auto"/>
        <w:ind w:left="-993"/>
        <w:jc w:val="right"/>
        <w:rPr>
          <w:rFonts w:ascii="Times New Roman" w:hAnsi="Times New Roman" w:cs="Times New Roman"/>
          <w:color w:val="231F20"/>
          <w:w w:val="90"/>
          <w:sz w:val="40"/>
          <w:szCs w:val="40"/>
          <w:lang w:val="en-US"/>
        </w:rPr>
      </w:pPr>
      <w:r w:rsidRPr="00DC4262">
        <w:rPr>
          <w:rFonts w:ascii="Times New Roman" w:hAnsi="Times New Roman" w:cs="Times New Roman"/>
          <w:color w:val="231F20"/>
          <w:w w:val="90"/>
          <w:sz w:val="40"/>
          <w:szCs w:val="40"/>
          <w:lang w:val="en-US"/>
        </w:rPr>
        <w:t>EDL-DZ12-E2D1</w:t>
      </w:r>
    </w:p>
    <w:p w14:paraId="09F4C21B" w14:textId="77777777" w:rsidR="00965368" w:rsidRPr="00DC4262" w:rsidRDefault="00965368" w:rsidP="005648B6">
      <w:pPr>
        <w:pStyle w:val="1"/>
        <w:spacing w:before="79" w:line="225" w:lineRule="auto"/>
        <w:ind w:right="192"/>
        <w:rPr>
          <w:rFonts w:ascii="Times New Roman" w:hAnsi="Times New Roman" w:cs="Times New Roman"/>
          <w:color w:val="231F20"/>
          <w:lang w:val="en-US"/>
        </w:rPr>
      </w:pPr>
    </w:p>
    <w:p w14:paraId="37BF3AFB" w14:textId="77777777" w:rsidR="005648B6" w:rsidRPr="00B42DD7" w:rsidRDefault="005648B6" w:rsidP="005648B6">
      <w:pPr>
        <w:ind w:left="186"/>
        <w:rPr>
          <w:rFonts w:ascii="Times New Roman" w:hAnsi="Times New Roman" w:cs="Times New Roman"/>
          <w:b/>
          <w:color w:val="231F20"/>
          <w:sz w:val="20"/>
          <w:szCs w:val="32"/>
        </w:rPr>
      </w:pPr>
      <w:r w:rsidRPr="00B42DD7">
        <w:rPr>
          <w:rFonts w:ascii="Times New Roman" w:hAnsi="Times New Roman" w:cs="Times New Roman"/>
          <w:b/>
          <w:color w:val="231F20"/>
          <w:sz w:val="20"/>
          <w:szCs w:val="32"/>
        </w:rPr>
        <w:t>Перевод</w:t>
      </w:r>
      <w:r w:rsidRPr="00B42DD7">
        <w:rPr>
          <w:rFonts w:ascii="Times New Roman" w:hAnsi="Times New Roman" w:cs="Times New Roman"/>
          <w:b/>
          <w:color w:val="231F20"/>
          <w:spacing w:val="-4"/>
          <w:sz w:val="20"/>
          <w:szCs w:val="32"/>
        </w:rPr>
        <w:t xml:space="preserve"> </w:t>
      </w:r>
      <w:r w:rsidRPr="00B42DD7">
        <w:rPr>
          <w:rFonts w:ascii="Times New Roman" w:hAnsi="Times New Roman" w:cs="Times New Roman"/>
          <w:b/>
          <w:color w:val="231F20"/>
          <w:sz w:val="20"/>
          <w:szCs w:val="32"/>
        </w:rPr>
        <w:t>с</w:t>
      </w:r>
      <w:r w:rsidRPr="00B42DD7">
        <w:rPr>
          <w:rFonts w:ascii="Times New Roman" w:hAnsi="Times New Roman" w:cs="Times New Roman"/>
          <w:b/>
          <w:color w:val="231F20"/>
          <w:spacing w:val="-3"/>
          <w:sz w:val="20"/>
          <w:szCs w:val="32"/>
        </w:rPr>
        <w:t xml:space="preserve"> </w:t>
      </w:r>
      <w:r w:rsidRPr="00B42DD7">
        <w:rPr>
          <w:rFonts w:ascii="Times New Roman" w:hAnsi="Times New Roman" w:cs="Times New Roman"/>
          <w:b/>
          <w:color w:val="231F20"/>
          <w:sz w:val="20"/>
          <w:szCs w:val="32"/>
        </w:rPr>
        <w:t>оригинала</w:t>
      </w:r>
      <w:r w:rsidRPr="00B42DD7">
        <w:rPr>
          <w:rFonts w:ascii="Times New Roman" w:hAnsi="Times New Roman" w:cs="Times New Roman"/>
          <w:b/>
          <w:color w:val="231F20"/>
          <w:spacing w:val="-3"/>
          <w:sz w:val="20"/>
          <w:szCs w:val="32"/>
        </w:rPr>
        <w:t xml:space="preserve"> </w:t>
      </w:r>
      <w:r w:rsidRPr="00B42DD7">
        <w:rPr>
          <w:rFonts w:ascii="Times New Roman" w:hAnsi="Times New Roman" w:cs="Times New Roman"/>
          <w:b/>
          <w:color w:val="231F20"/>
          <w:sz w:val="20"/>
          <w:szCs w:val="32"/>
        </w:rPr>
        <w:t>инструкции</w:t>
      </w:r>
    </w:p>
    <w:p w14:paraId="4B3200AD" w14:textId="628D1DED" w:rsidR="005648B6" w:rsidRPr="00B42DD7" w:rsidRDefault="005648B6" w:rsidP="00BC6148">
      <w:pPr>
        <w:widowControl w:val="0"/>
        <w:autoSpaceDE w:val="0"/>
        <w:autoSpaceDN w:val="0"/>
        <w:spacing w:before="95" w:after="0" w:line="240" w:lineRule="auto"/>
        <w:ind w:left="186"/>
        <w:rPr>
          <w:rFonts w:ascii="Times New Roman" w:eastAsia="Arial" w:hAnsi="Times New Roman" w:cs="Times New Roman"/>
          <w:b/>
          <w:color w:val="231F20"/>
          <w:spacing w:val="11"/>
          <w:sz w:val="32"/>
        </w:rPr>
      </w:pPr>
      <w:r w:rsidRPr="00B42DD7">
        <w:rPr>
          <w:rFonts w:ascii="Times New Roman" w:eastAsia="Times New Roman" w:hAnsi="Times New Roman" w:cs="Times New Roman"/>
          <w:noProof/>
          <w:lang w:val="en-US" w:eastAsia="zh-CN"/>
        </w:rPr>
        <w:drawing>
          <wp:anchor distT="0" distB="0" distL="114300" distR="114300" simplePos="0" relativeHeight="251768832" behindDoc="0" locked="0" layoutInCell="1" allowOverlap="1" wp14:anchorId="7E03707A" wp14:editId="228038CA">
            <wp:simplePos x="0" y="0"/>
            <wp:positionH relativeFrom="column">
              <wp:posOffset>794113</wp:posOffset>
            </wp:positionH>
            <wp:positionV relativeFrom="paragraph">
              <wp:posOffset>37827</wp:posOffset>
            </wp:positionV>
            <wp:extent cx="2777837" cy="366308"/>
            <wp:effectExtent l="0" t="0" r="3810" b="0"/>
            <wp:wrapNone/>
            <wp:docPr id="20" name="Рисунок 20" descr="E:\РАБОЧИЙ СТОЛ РЕДБО_ЕДОН\ОБОРУДОВАНИЕ EDON\ЭЛЕКТРОИНСТРУМЕНТ\Шуруповерты EDON\Screwdriver CF 1202,1205,1405,1805 print in China\для инструкци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РАБОЧИЙ СТОЛ РЕДБО_ЕДОН\ОБОРУДОВАНИЕ EDON\ЭЛЕКТРОИНСТРУМЕНТ\Шуруповерты EDON\Screwdriver CF 1202,1205,1405,1805 print in China\для инструкции.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77837" cy="366308"/>
                    </a:xfrm>
                    <a:prstGeom prst="rect">
                      <a:avLst/>
                    </a:prstGeom>
                    <a:noFill/>
                    <a:ln>
                      <a:noFill/>
                    </a:ln>
                  </pic:spPr>
                </pic:pic>
              </a:graphicData>
            </a:graphic>
          </wp:anchor>
        </w:drawing>
      </w:r>
    </w:p>
    <w:p w14:paraId="3DA408B9" w14:textId="77777777" w:rsidR="00670DF7" w:rsidRDefault="00670DF7" w:rsidP="00B362AD">
      <w:pPr>
        <w:widowControl w:val="0"/>
        <w:autoSpaceDE w:val="0"/>
        <w:autoSpaceDN w:val="0"/>
        <w:spacing w:before="95" w:after="0" w:line="240" w:lineRule="auto"/>
        <w:ind w:left="142"/>
        <w:rPr>
          <w:rFonts w:ascii="Times New Roman" w:eastAsia="Arial" w:hAnsi="Times New Roman" w:cs="Times New Roman"/>
          <w:b/>
          <w:color w:val="231F20"/>
          <w:spacing w:val="11"/>
          <w:sz w:val="28"/>
          <w:szCs w:val="20"/>
        </w:rPr>
      </w:pPr>
    </w:p>
    <w:p w14:paraId="0742ABE2" w14:textId="37001434" w:rsidR="00B362AD" w:rsidRPr="00B362AD" w:rsidRDefault="00226C96" w:rsidP="00B362AD">
      <w:pPr>
        <w:widowControl w:val="0"/>
        <w:autoSpaceDE w:val="0"/>
        <w:autoSpaceDN w:val="0"/>
        <w:spacing w:before="95" w:after="0" w:line="240" w:lineRule="auto"/>
        <w:ind w:left="142"/>
        <w:rPr>
          <w:rFonts w:ascii="Times New Roman" w:eastAsia="Arial" w:hAnsi="Times New Roman" w:cs="Times New Roman"/>
          <w:b/>
          <w:color w:val="231F20"/>
          <w:spacing w:val="11"/>
          <w:sz w:val="28"/>
          <w:szCs w:val="20"/>
        </w:rPr>
      </w:pPr>
      <w:r w:rsidRPr="00B362AD">
        <w:rPr>
          <w:rFonts w:ascii="Times New Roman" w:eastAsia="Arial" w:hAnsi="Times New Roman" w:cs="Times New Roman"/>
          <w:b/>
          <w:color w:val="231F20"/>
          <w:spacing w:val="11"/>
          <w:sz w:val="28"/>
          <w:szCs w:val="20"/>
        </w:rPr>
        <w:lastRenderedPageBreak/>
        <w:t>АККУМУЛЯТОРН</w:t>
      </w:r>
      <w:r w:rsidR="00670DF7">
        <w:rPr>
          <w:rFonts w:ascii="Times New Roman" w:eastAsia="Arial" w:hAnsi="Times New Roman" w:cs="Times New Roman"/>
          <w:b/>
          <w:color w:val="231F20"/>
          <w:spacing w:val="11"/>
          <w:sz w:val="28"/>
          <w:szCs w:val="20"/>
        </w:rPr>
        <w:t>ЫЕ</w:t>
      </w:r>
      <w:r w:rsidRPr="00B362AD">
        <w:rPr>
          <w:rFonts w:ascii="Times New Roman" w:eastAsia="Arial" w:hAnsi="Times New Roman" w:cs="Times New Roman"/>
          <w:b/>
          <w:color w:val="231F20"/>
          <w:spacing w:val="11"/>
          <w:sz w:val="28"/>
          <w:szCs w:val="20"/>
        </w:rPr>
        <w:t xml:space="preserve"> ДРЕЛ</w:t>
      </w:r>
      <w:r w:rsidR="00670DF7">
        <w:rPr>
          <w:rFonts w:ascii="Times New Roman" w:eastAsia="Arial" w:hAnsi="Times New Roman" w:cs="Times New Roman"/>
          <w:b/>
          <w:color w:val="231F20"/>
          <w:spacing w:val="11"/>
          <w:sz w:val="28"/>
          <w:szCs w:val="20"/>
        </w:rPr>
        <w:t>И</w:t>
      </w:r>
      <w:r w:rsidRPr="00B362AD">
        <w:rPr>
          <w:rFonts w:ascii="Times New Roman" w:eastAsia="Arial" w:hAnsi="Times New Roman" w:cs="Times New Roman"/>
          <w:b/>
          <w:color w:val="231F20"/>
          <w:spacing w:val="11"/>
          <w:sz w:val="28"/>
          <w:szCs w:val="20"/>
        </w:rPr>
        <w:t>-ШУРУПОВЁРТ</w:t>
      </w:r>
      <w:r w:rsidR="00670DF7">
        <w:rPr>
          <w:rFonts w:ascii="Times New Roman" w:eastAsia="Arial" w:hAnsi="Times New Roman" w:cs="Times New Roman"/>
          <w:b/>
          <w:color w:val="231F20"/>
          <w:spacing w:val="11"/>
          <w:sz w:val="28"/>
          <w:szCs w:val="20"/>
        </w:rPr>
        <w:t>Ы</w:t>
      </w:r>
    </w:p>
    <w:p w14:paraId="418F3789" w14:textId="2904DAB6" w:rsidR="00670DF7" w:rsidRPr="00670DF7" w:rsidRDefault="00C276B8" w:rsidP="00670DF7">
      <w:pPr>
        <w:widowControl w:val="0"/>
        <w:autoSpaceDE w:val="0"/>
        <w:autoSpaceDN w:val="0"/>
        <w:spacing w:before="95" w:after="0" w:line="240" w:lineRule="auto"/>
        <w:ind w:left="142"/>
        <w:rPr>
          <w:rFonts w:ascii="Times New Roman" w:hAnsi="Times New Roman" w:cs="Times New Roman"/>
          <w:bCs/>
          <w:color w:val="231F20"/>
          <w:spacing w:val="11"/>
          <w:sz w:val="24"/>
          <w:szCs w:val="18"/>
          <w:u w:val="single"/>
        </w:rPr>
      </w:pPr>
      <w:r w:rsidRPr="00B362AD">
        <w:rPr>
          <w:rFonts w:ascii="Times New Roman" w:eastAsia="Arial" w:hAnsi="Times New Roman" w:cs="Times New Roman"/>
          <w:b/>
          <w:color w:val="231F20"/>
          <w:spacing w:val="11"/>
          <w:sz w:val="28"/>
          <w:szCs w:val="20"/>
        </w:rPr>
        <w:t>EDL-</w:t>
      </w:r>
      <w:r w:rsidR="00226C96" w:rsidRPr="00B362AD">
        <w:rPr>
          <w:rFonts w:ascii="Times New Roman" w:eastAsia="Arial" w:hAnsi="Times New Roman" w:cs="Times New Roman"/>
          <w:b/>
          <w:color w:val="231F20"/>
          <w:spacing w:val="11"/>
          <w:sz w:val="28"/>
          <w:szCs w:val="20"/>
        </w:rPr>
        <w:t>D</w:t>
      </w:r>
      <w:r w:rsidRPr="00B362AD">
        <w:rPr>
          <w:rFonts w:ascii="Times New Roman" w:eastAsia="Arial" w:hAnsi="Times New Roman" w:cs="Times New Roman"/>
          <w:b/>
          <w:color w:val="231F20"/>
          <w:spacing w:val="11"/>
          <w:sz w:val="28"/>
          <w:szCs w:val="20"/>
        </w:rPr>
        <w:t>Z</w:t>
      </w:r>
      <w:r w:rsidR="00670DF7">
        <w:rPr>
          <w:rFonts w:ascii="Times New Roman" w:eastAsia="Arial" w:hAnsi="Times New Roman" w:cs="Times New Roman"/>
          <w:b/>
          <w:color w:val="231F20"/>
          <w:spacing w:val="11"/>
          <w:sz w:val="28"/>
          <w:szCs w:val="20"/>
        </w:rPr>
        <w:t>12</w:t>
      </w:r>
      <w:r w:rsidRPr="00B362AD">
        <w:rPr>
          <w:rFonts w:ascii="Times New Roman" w:eastAsia="Arial" w:hAnsi="Times New Roman" w:cs="Times New Roman"/>
          <w:b/>
          <w:color w:val="231F20"/>
          <w:spacing w:val="11"/>
          <w:sz w:val="28"/>
          <w:szCs w:val="20"/>
        </w:rPr>
        <w:t>-E</w:t>
      </w:r>
      <w:r w:rsidR="00226C96" w:rsidRPr="00B362AD">
        <w:rPr>
          <w:rFonts w:ascii="Times New Roman" w:eastAsia="Arial" w:hAnsi="Times New Roman" w:cs="Times New Roman"/>
          <w:b/>
          <w:color w:val="231F20"/>
          <w:spacing w:val="11"/>
          <w:sz w:val="28"/>
          <w:szCs w:val="20"/>
        </w:rPr>
        <w:t>1</w:t>
      </w:r>
      <w:r w:rsidR="00670DF7">
        <w:rPr>
          <w:rFonts w:ascii="Times New Roman" w:eastAsia="Arial" w:hAnsi="Times New Roman" w:cs="Times New Roman"/>
          <w:b/>
          <w:color w:val="231F20"/>
          <w:spacing w:val="11"/>
          <w:sz w:val="28"/>
          <w:szCs w:val="20"/>
        </w:rPr>
        <w:t>А</w:t>
      </w:r>
      <w:r w:rsidR="00226C96" w:rsidRPr="00B362AD">
        <w:rPr>
          <w:rFonts w:ascii="Times New Roman" w:eastAsia="Arial" w:hAnsi="Times New Roman" w:cs="Times New Roman"/>
          <w:b/>
          <w:color w:val="231F20"/>
          <w:spacing w:val="11"/>
          <w:sz w:val="28"/>
          <w:szCs w:val="20"/>
        </w:rPr>
        <w:t>1</w:t>
      </w:r>
      <w:r w:rsidR="00670DF7">
        <w:rPr>
          <w:rFonts w:ascii="Times New Roman" w:eastAsia="Arial" w:hAnsi="Times New Roman" w:cs="Times New Roman"/>
          <w:b/>
          <w:color w:val="231F20"/>
          <w:spacing w:val="11"/>
          <w:sz w:val="28"/>
          <w:szCs w:val="20"/>
        </w:rPr>
        <w:t xml:space="preserve">,  </w:t>
      </w:r>
      <w:r w:rsidR="00670DF7" w:rsidRPr="00B362AD">
        <w:rPr>
          <w:rFonts w:ascii="Times New Roman" w:eastAsia="Arial" w:hAnsi="Times New Roman" w:cs="Times New Roman"/>
          <w:b/>
          <w:color w:val="231F20"/>
          <w:spacing w:val="11"/>
          <w:sz w:val="28"/>
          <w:szCs w:val="20"/>
        </w:rPr>
        <w:t>EDL-DZ</w:t>
      </w:r>
      <w:r w:rsidR="00670DF7">
        <w:rPr>
          <w:rFonts w:ascii="Times New Roman" w:eastAsia="Arial" w:hAnsi="Times New Roman" w:cs="Times New Roman"/>
          <w:b/>
          <w:color w:val="231F20"/>
          <w:spacing w:val="11"/>
          <w:sz w:val="28"/>
          <w:szCs w:val="20"/>
        </w:rPr>
        <w:t>12</w:t>
      </w:r>
      <w:r w:rsidR="00670DF7" w:rsidRPr="00B362AD">
        <w:rPr>
          <w:rFonts w:ascii="Times New Roman" w:eastAsia="Arial" w:hAnsi="Times New Roman" w:cs="Times New Roman"/>
          <w:b/>
          <w:color w:val="231F20"/>
          <w:spacing w:val="11"/>
          <w:sz w:val="28"/>
          <w:szCs w:val="20"/>
        </w:rPr>
        <w:t>-E</w:t>
      </w:r>
      <w:r w:rsidR="00670DF7">
        <w:rPr>
          <w:rFonts w:ascii="Times New Roman" w:eastAsia="Arial" w:hAnsi="Times New Roman" w:cs="Times New Roman"/>
          <w:b/>
          <w:color w:val="231F20"/>
          <w:spacing w:val="11"/>
          <w:sz w:val="28"/>
          <w:szCs w:val="20"/>
        </w:rPr>
        <w:t>2</w:t>
      </w:r>
      <w:r w:rsidR="00DA070A">
        <w:rPr>
          <w:rFonts w:ascii="Times New Roman" w:eastAsia="Arial" w:hAnsi="Times New Roman" w:cs="Times New Roman"/>
          <w:b/>
          <w:color w:val="231F20"/>
          <w:spacing w:val="11"/>
          <w:sz w:val="28"/>
          <w:szCs w:val="20"/>
          <w:lang w:val="en-US"/>
        </w:rPr>
        <w:t>D</w:t>
      </w:r>
      <w:r w:rsidR="00670DF7" w:rsidRPr="00B362AD">
        <w:rPr>
          <w:rFonts w:ascii="Times New Roman" w:eastAsia="Arial" w:hAnsi="Times New Roman" w:cs="Times New Roman"/>
          <w:b/>
          <w:color w:val="231F20"/>
          <w:spacing w:val="11"/>
          <w:sz w:val="28"/>
          <w:szCs w:val="20"/>
        </w:rPr>
        <w:t>1</w:t>
      </w:r>
      <w:r w:rsidR="00670DF7">
        <w:rPr>
          <w:rFonts w:ascii="Times New Roman" w:eastAsia="Arial" w:hAnsi="Times New Roman" w:cs="Times New Roman"/>
          <w:b/>
          <w:color w:val="231F20"/>
          <w:spacing w:val="11"/>
          <w:sz w:val="28"/>
          <w:szCs w:val="20"/>
        </w:rPr>
        <w:t xml:space="preserve">,  </w:t>
      </w:r>
    </w:p>
    <w:p w14:paraId="3112A938" w14:textId="2E52556B" w:rsidR="00C276B8" w:rsidRPr="00670DF7" w:rsidRDefault="00C276B8" w:rsidP="00B362AD">
      <w:pPr>
        <w:widowControl w:val="0"/>
        <w:autoSpaceDE w:val="0"/>
        <w:autoSpaceDN w:val="0"/>
        <w:spacing w:before="95" w:after="0" w:line="240" w:lineRule="auto"/>
        <w:ind w:left="142"/>
        <w:rPr>
          <w:rFonts w:ascii="Times New Roman" w:hAnsi="Times New Roman" w:cs="Times New Roman"/>
          <w:bCs/>
          <w:color w:val="231F20"/>
          <w:spacing w:val="11"/>
          <w:sz w:val="24"/>
          <w:szCs w:val="18"/>
          <w:u w:val="single"/>
        </w:rPr>
      </w:pPr>
    </w:p>
    <w:p w14:paraId="1BC8B25F" w14:textId="77777777" w:rsidR="00C276B8" w:rsidRPr="00670DF7" w:rsidRDefault="00C276B8" w:rsidP="00BC6148">
      <w:pPr>
        <w:shd w:val="clear" w:color="auto" w:fill="FFFFFF"/>
        <w:ind w:firstLine="426"/>
        <w:rPr>
          <w:rFonts w:ascii="Times New Roman" w:eastAsia="Arial" w:hAnsi="Times New Roman" w:cs="Times New Roman"/>
          <w:b/>
          <w:bCs/>
          <w:color w:val="231F20"/>
          <w:sz w:val="24"/>
          <w:szCs w:val="24"/>
        </w:rPr>
      </w:pPr>
    </w:p>
    <w:p w14:paraId="1EAA7359" w14:textId="15C759B2" w:rsidR="00BC6148" w:rsidRPr="00B42DD7" w:rsidRDefault="00BC6148" w:rsidP="003E526B">
      <w:pPr>
        <w:shd w:val="clear" w:color="auto" w:fill="FFFFFF"/>
        <w:ind w:firstLine="426"/>
        <w:jc w:val="center"/>
        <w:rPr>
          <w:rFonts w:ascii="Times New Roman" w:eastAsia="Arial" w:hAnsi="Times New Roman" w:cs="Times New Roman"/>
          <w:b/>
          <w:bCs/>
          <w:color w:val="231F20"/>
          <w:sz w:val="24"/>
          <w:szCs w:val="24"/>
        </w:rPr>
      </w:pPr>
      <w:r w:rsidRPr="00B42DD7">
        <w:rPr>
          <w:rFonts w:ascii="Times New Roman" w:eastAsia="Arial" w:hAnsi="Times New Roman" w:cs="Times New Roman"/>
          <w:b/>
          <w:bCs/>
          <w:color w:val="231F20"/>
          <w:sz w:val="24"/>
          <w:szCs w:val="24"/>
        </w:rPr>
        <w:t>Уважаемый покупатель!</w:t>
      </w:r>
    </w:p>
    <w:p w14:paraId="0D19342E" w14:textId="56CFCF79" w:rsidR="00BC6148" w:rsidRPr="00B42DD7" w:rsidRDefault="00BC6148" w:rsidP="00DA070A">
      <w:pPr>
        <w:shd w:val="clear" w:color="auto" w:fill="FFFFFF"/>
        <w:ind w:left="142" w:right="-11" w:firstLine="426"/>
        <w:jc w:val="both"/>
        <w:rPr>
          <w:rFonts w:ascii="Times New Roman" w:hAnsi="Times New Roman" w:cs="Times New Roman"/>
          <w:color w:val="231F20"/>
          <w:sz w:val="18"/>
          <w:szCs w:val="18"/>
        </w:rPr>
      </w:pPr>
      <w:r w:rsidRPr="00B42DD7">
        <w:rPr>
          <w:rFonts w:ascii="Times New Roman" w:eastAsia="Arial" w:hAnsi="Times New Roman" w:cs="Times New Roman"/>
          <w:color w:val="231F20"/>
          <w:sz w:val="18"/>
          <w:szCs w:val="18"/>
        </w:rPr>
        <w:t xml:space="preserve">Компания </w:t>
      </w:r>
      <w:r w:rsidR="00635E51" w:rsidRPr="00B42DD7">
        <w:rPr>
          <w:rFonts w:ascii="Times New Roman" w:eastAsia="Arial" w:hAnsi="Times New Roman" w:cs="Times New Roman"/>
          <w:b/>
          <w:bCs/>
          <w:color w:val="231F20"/>
          <w:sz w:val="18"/>
          <w:szCs w:val="18"/>
          <w:lang w:val="en-US"/>
        </w:rPr>
        <w:t>DELI</w:t>
      </w:r>
      <w:r w:rsidRPr="00B42DD7">
        <w:rPr>
          <w:rFonts w:ascii="Times New Roman" w:eastAsia="Arial" w:hAnsi="Times New Roman" w:cs="Times New Roman"/>
          <w:color w:val="231F20"/>
          <w:sz w:val="18"/>
          <w:szCs w:val="18"/>
        </w:rPr>
        <w:t xml:space="preserve"> выражает Вам свою признательность за</w:t>
      </w:r>
      <w:r w:rsidRPr="00B42DD7">
        <w:rPr>
          <w:rFonts w:ascii="Times New Roman" w:hAnsi="Times New Roman" w:cs="Times New Roman"/>
          <w:color w:val="231F20"/>
          <w:sz w:val="18"/>
          <w:szCs w:val="18"/>
        </w:rPr>
        <w:t xml:space="preserve"> </w:t>
      </w:r>
      <w:r w:rsidRPr="00B42DD7">
        <w:rPr>
          <w:rFonts w:ascii="Times New Roman" w:eastAsia="Arial" w:hAnsi="Times New Roman" w:cs="Times New Roman"/>
          <w:color w:val="231F20"/>
          <w:sz w:val="18"/>
          <w:szCs w:val="18"/>
        </w:rPr>
        <w:t xml:space="preserve">приобретение нашего электроинструмента. </w:t>
      </w:r>
    </w:p>
    <w:p w14:paraId="093DD722" w14:textId="7267D352" w:rsidR="00BC6148" w:rsidRPr="00B42DD7" w:rsidRDefault="00BC6148" w:rsidP="00DA070A">
      <w:pPr>
        <w:shd w:val="clear" w:color="auto" w:fill="FFFFFF"/>
        <w:ind w:left="142" w:right="-11" w:firstLine="426"/>
        <w:jc w:val="both"/>
        <w:rPr>
          <w:rFonts w:ascii="Times New Roman" w:hAnsi="Times New Roman" w:cs="Times New Roman"/>
          <w:color w:val="231F20"/>
          <w:sz w:val="18"/>
          <w:szCs w:val="18"/>
        </w:rPr>
      </w:pPr>
      <w:r w:rsidRPr="00B42DD7">
        <w:rPr>
          <w:rFonts w:ascii="Times New Roman" w:eastAsia="Arial" w:hAnsi="Times New Roman" w:cs="Times New Roman"/>
          <w:color w:val="231F20"/>
          <w:sz w:val="18"/>
          <w:szCs w:val="18"/>
        </w:rPr>
        <w:t xml:space="preserve">Изделия под торговой маркой </w:t>
      </w:r>
      <w:r w:rsidR="00635E51" w:rsidRPr="00B42DD7">
        <w:rPr>
          <w:rFonts w:ascii="Times New Roman" w:eastAsia="Arial" w:hAnsi="Times New Roman" w:cs="Times New Roman"/>
          <w:b/>
          <w:bCs/>
          <w:color w:val="231F20"/>
          <w:sz w:val="18"/>
          <w:szCs w:val="18"/>
          <w:lang w:val="en-US"/>
        </w:rPr>
        <w:t>DELI</w:t>
      </w:r>
      <w:r w:rsidRPr="00B42DD7">
        <w:rPr>
          <w:rFonts w:ascii="Times New Roman" w:eastAsia="Arial" w:hAnsi="Times New Roman" w:cs="Times New Roman"/>
          <w:color w:val="231F20"/>
          <w:sz w:val="18"/>
          <w:szCs w:val="18"/>
        </w:rPr>
        <w:t xml:space="preserve"> постоянно совершенствуются и улучшаются</w:t>
      </w:r>
      <w:r w:rsidR="00635E51" w:rsidRPr="00B42DD7">
        <w:rPr>
          <w:rFonts w:ascii="Times New Roman" w:eastAsia="Arial" w:hAnsi="Times New Roman" w:cs="Times New Roman"/>
          <w:color w:val="231F20"/>
          <w:sz w:val="18"/>
          <w:szCs w:val="18"/>
        </w:rPr>
        <w:t>, п</w:t>
      </w:r>
      <w:r w:rsidRPr="00B42DD7">
        <w:rPr>
          <w:rFonts w:ascii="Times New Roman" w:eastAsia="Arial" w:hAnsi="Times New Roman" w:cs="Times New Roman"/>
          <w:color w:val="231F20"/>
          <w:sz w:val="18"/>
          <w:szCs w:val="18"/>
        </w:rPr>
        <w:t>оэтому технические характеристики и дизайн могут меняться без</w:t>
      </w:r>
      <w:r w:rsidRPr="00B42DD7">
        <w:rPr>
          <w:rFonts w:ascii="Times New Roman" w:hAnsi="Times New Roman" w:cs="Times New Roman"/>
          <w:color w:val="231F20"/>
          <w:sz w:val="18"/>
          <w:szCs w:val="18"/>
        </w:rPr>
        <w:t xml:space="preserve"> </w:t>
      </w:r>
      <w:r w:rsidRPr="00B42DD7">
        <w:rPr>
          <w:rFonts w:ascii="Times New Roman" w:eastAsia="Arial" w:hAnsi="Times New Roman" w:cs="Times New Roman"/>
          <w:color w:val="231F20"/>
          <w:sz w:val="18"/>
          <w:szCs w:val="18"/>
        </w:rPr>
        <w:t>предварительного уведомления. В связи с эти</w:t>
      </w:r>
      <w:r w:rsidR="00226C96" w:rsidRPr="00B42DD7">
        <w:rPr>
          <w:rFonts w:ascii="Times New Roman" w:eastAsia="Arial" w:hAnsi="Times New Roman" w:cs="Times New Roman"/>
          <w:color w:val="231F20"/>
          <w:sz w:val="18"/>
          <w:szCs w:val="18"/>
        </w:rPr>
        <w:t>м</w:t>
      </w:r>
      <w:r w:rsidRPr="00B42DD7">
        <w:rPr>
          <w:rFonts w:ascii="Times New Roman" w:eastAsia="Arial" w:hAnsi="Times New Roman" w:cs="Times New Roman"/>
          <w:color w:val="231F20"/>
          <w:sz w:val="18"/>
          <w:szCs w:val="18"/>
        </w:rPr>
        <w:t>, приносим Вам извинения за</w:t>
      </w:r>
      <w:r w:rsidRPr="00B42DD7">
        <w:rPr>
          <w:rFonts w:ascii="Times New Roman" w:hAnsi="Times New Roman" w:cs="Times New Roman"/>
          <w:color w:val="231F20"/>
          <w:sz w:val="18"/>
          <w:szCs w:val="18"/>
        </w:rPr>
        <w:t xml:space="preserve"> </w:t>
      </w:r>
      <w:r w:rsidRPr="00B42DD7">
        <w:rPr>
          <w:rFonts w:ascii="Times New Roman" w:eastAsia="Arial" w:hAnsi="Times New Roman" w:cs="Times New Roman"/>
          <w:color w:val="231F20"/>
          <w:sz w:val="18"/>
          <w:szCs w:val="18"/>
        </w:rPr>
        <w:t>возможные причиненные неудобства.</w:t>
      </w:r>
    </w:p>
    <w:p w14:paraId="2472D958" w14:textId="4532B544" w:rsidR="00BC6148" w:rsidRPr="00B42DD7" w:rsidRDefault="00BC6148" w:rsidP="00DA070A">
      <w:pPr>
        <w:shd w:val="clear" w:color="auto" w:fill="FFFFFF"/>
        <w:ind w:left="142" w:right="-11" w:firstLine="426"/>
        <w:jc w:val="both"/>
        <w:rPr>
          <w:rFonts w:ascii="Times New Roman" w:eastAsia="Arial" w:hAnsi="Times New Roman" w:cs="Times New Roman"/>
          <w:color w:val="231F20"/>
          <w:sz w:val="18"/>
          <w:szCs w:val="18"/>
        </w:rPr>
      </w:pPr>
      <w:r w:rsidRPr="00B42DD7">
        <w:rPr>
          <w:rFonts w:ascii="Times New Roman" w:eastAsia="Arial" w:hAnsi="Times New Roman" w:cs="Times New Roman"/>
          <w:color w:val="231F20"/>
          <w:sz w:val="18"/>
          <w:szCs w:val="18"/>
        </w:rPr>
        <w:t>При покупке</w:t>
      </w:r>
      <w:r w:rsidR="008F7289" w:rsidRPr="00B42DD7">
        <w:rPr>
          <w:rFonts w:ascii="Times New Roman" w:eastAsia="Arial" w:hAnsi="Times New Roman" w:cs="Times New Roman"/>
          <w:color w:val="231F20"/>
          <w:sz w:val="18"/>
          <w:szCs w:val="18"/>
        </w:rPr>
        <w:t xml:space="preserve"> электроинструмента</w:t>
      </w:r>
      <w:r w:rsidRPr="00B42DD7">
        <w:rPr>
          <w:rFonts w:ascii="Times New Roman" w:eastAsia="Arial" w:hAnsi="Times New Roman" w:cs="Times New Roman"/>
          <w:color w:val="231F20"/>
          <w:sz w:val="18"/>
          <w:szCs w:val="18"/>
        </w:rPr>
        <w:t xml:space="preserve"> требуйте проверк</w:t>
      </w:r>
      <w:r w:rsidR="008F7289" w:rsidRPr="00B42DD7">
        <w:rPr>
          <w:rFonts w:ascii="Times New Roman" w:eastAsia="Arial" w:hAnsi="Times New Roman" w:cs="Times New Roman"/>
          <w:color w:val="231F20"/>
          <w:sz w:val="18"/>
          <w:szCs w:val="18"/>
        </w:rPr>
        <w:t>и его комплектности и исправности в Вашем присутствии</w:t>
      </w:r>
      <w:r w:rsidRPr="00B42DD7">
        <w:rPr>
          <w:rFonts w:ascii="Times New Roman" w:eastAsia="Arial" w:hAnsi="Times New Roman" w:cs="Times New Roman"/>
          <w:color w:val="231F20"/>
          <w:sz w:val="18"/>
          <w:szCs w:val="18"/>
        </w:rPr>
        <w:t>.</w:t>
      </w:r>
      <w:r w:rsidR="009554C7" w:rsidRPr="00B42DD7">
        <w:rPr>
          <w:rFonts w:ascii="Times New Roman" w:eastAsia="Arial" w:hAnsi="Times New Roman" w:cs="Times New Roman"/>
          <w:color w:val="231F20"/>
          <w:sz w:val="18"/>
          <w:szCs w:val="18"/>
        </w:rPr>
        <w:t xml:space="preserve"> </w:t>
      </w:r>
    </w:p>
    <w:p w14:paraId="6508BBF7" w14:textId="3A88D952" w:rsidR="00BC6148" w:rsidRPr="00B42DD7" w:rsidRDefault="00BC6148" w:rsidP="00DA070A">
      <w:pPr>
        <w:shd w:val="clear" w:color="auto" w:fill="FFFFFF"/>
        <w:ind w:left="142" w:right="-11" w:firstLine="426"/>
        <w:jc w:val="both"/>
        <w:rPr>
          <w:rFonts w:ascii="Times New Roman" w:eastAsia="Arial" w:hAnsi="Times New Roman" w:cs="Times New Roman"/>
          <w:color w:val="231F20"/>
          <w:sz w:val="18"/>
          <w:szCs w:val="18"/>
        </w:rPr>
      </w:pPr>
      <w:r w:rsidRPr="00B42DD7">
        <w:rPr>
          <w:rFonts w:ascii="Times New Roman" w:eastAsia="Arial" w:hAnsi="Times New Roman" w:cs="Times New Roman"/>
          <w:color w:val="231F20"/>
          <w:sz w:val="18"/>
          <w:szCs w:val="18"/>
        </w:rPr>
        <w:t>Сохраните настоящее руководство и сделайте его доступным другим пользователям инструмента.</w:t>
      </w:r>
    </w:p>
    <w:bookmarkStart w:id="0" w:name="_Hlk109396568"/>
    <w:p w14:paraId="2FD4F93E" w14:textId="7077A4D8" w:rsidR="00BC6148" w:rsidRPr="00B42DD7" w:rsidRDefault="00B362AD" w:rsidP="00DA070A">
      <w:pPr>
        <w:spacing w:after="3" w:line="283" w:lineRule="auto"/>
        <w:ind w:left="1134" w:right="-11"/>
        <w:jc w:val="both"/>
        <w:rPr>
          <w:rFonts w:ascii="Times New Roman" w:hAnsi="Times New Roman" w:cs="Times New Roman"/>
          <w:color w:val="231F20"/>
          <w:sz w:val="18"/>
          <w:szCs w:val="18"/>
        </w:rPr>
      </w:pPr>
      <w:r w:rsidRPr="00B42DD7">
        <w:rPr>
          <w:rFonts w:ascii="Times New Roman" w:hAnsi="Times New Roman" w:cs="Times New Roman"/>
          <w:noProof/>
          <w:sz w:val="18"/>
          <w:szCs w:val="18"/>
        </w:rPr>
        <mc:AlternateContent>
          <mc:Choice Requires="wpg">
            <w:drawing>
              <wp:anchor distT="0" distB="0" distL="114300" distR="114300" simplePos="0" relativeHeight="251839488" behindDoc="0" locked="0" layoutInCell="1" allowOverlap="1" wp14:anchorId="764A5A24" wp14:editId="272305D9">
                <wp:simplePos x="0" y="0"/>
                <wp:positionH relativeFrom="page">
                  <wp:posOffset>680357</wp:posOffset>
                </wp:positionH>
                <wp:positionV relativeFrom="paragraph">
                  <wp:posOffset>56333</wp:posOffset>
                </wp:positionV>
                <wp:extent cx="286385" cy="252095"/>
                <wp:effectExtent l="0" t="0" r="0" b="0"/>
                <wp:wrapNone/>
                <wp:docPr id="498" name="Group 4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6385" cy="252095"/>
                          <a:chOff x="5183" y="107"/>
                          <a:chExt cx="451" cy="397"/>
                        </a:xfrm>
                      </wpg:grpSpPr>
                      <wps:wsp>
                        <wps:cNvPr id="499" name="Freeform 441"/>
                        <wps:cNvSpPr>
                          <a:spLocks/>
                        </wps:cNvSpPr>
                        <wps:spPr bwMode="auto">
                          <a:xfrm>
                            <a:off x="5202" y="125"/>
                            <a:ext cx="413" cy="359"/>
                          </a:xfrm>
                          <a:custGeom>
                            <a:avLst/>
                            <a:gdLst>
                              <a:gd name="T0" fmla="+- 0 5615 5202"/>
                              <a:gd name="T1" fmla="*/ T0 w 413"/>
                              <a:gd name="T2" fmla="+- 0 484 126"/>
                              <a:gd name="T3" fmla="*/ 484 h 359"/>
                              <a:gd name="T4" fmla="+- 0 5409 5202"/>
                              <a:gd name="T5" fmla="*/ T4 w 413"/>
                              <a:gd name="T6" fmla="+- 0 126 126"/>
                              <a:gd name="T7" fmla="*/ 126 h 359"/>
                              <a:gd name="T8" fmla="+- 0 5202 5202"/>
                              <a:gd name="T9" fmla="*/ T8 w 413"/>
                              <a:gd name="T10" fmla="+- 0 484 126"/>
                              <a:gd name="T11" fmla="*/ 484 h 359"/>
                              <a:gd name="T12" fmla="+- 0 5615 5202"/>
                              <a:gd name="T13" fmla="*/ T12 w 413"/>
                              <a:gd name="T14" fmla="+- 0 484 126"/>
                              <a:gd name="T15" fmla="*/ 484 h 359"/>
                            </a:gdLst>
                            <a:ahLst/>
                            <a:cxnLst>
                              <a:cxn ang="0">
                                <a:pos x="T1" y="T3"/>
                              </a:cxn>
                              <a:cxn ang="0">
                                <a:pos x="T5" y="T7"/>
                              </a:cxn>
                              <a:cxn ang="0">
                                <a:pos x="T9" y="T11"/>
                              </a:cxn>
                              <a:cxn ang="0">
                                <a:pos x="T13" y="T15"/>
                              </a:cxn>
                            </a:cxnLst>
                            <a:rect l="0" t="0" r="r" b="b"/>
                            <a:pathLst>
                              <a:path w="413" h="359">
                                <a:moveTo>
                                  <a:pt x="413" y="358"/>
                                </a:moveTo>
                                <a:lnTo>
                                  <a:pt x="207" y="0"/>
                                </a:lnTo>
                                <a:lnTo>
                                  <a:pt x="0" y="358"/>
                                </a:lnTo>
                                <a:lnTo>
                                  <a:pt x="413" y="358"/>
                                </a:lnTo>
                                <a:close/>
                              </a:path>
                            </a:pathLst>
                          </a:custGeom>
                          <a:noFill/>
                          <a:ln w="24117">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0" name="AutoShape 440"/>
                        <wps:cNvSpPr>
                          <a:spLocks/>
                        </wps:cNvSpPr>
                        <wps:spPr bwMode="auto">
                          <a:xfrm>
                            <a:off x="5384" y="231"/>
                            <a:ext cx="53" cy="221"/>
                          </a:xfrm>
                          <a:custGeom>
                            <a:avLst/>
                            <a:gdLst>
                              <a:gd name="T0" fmla="+- 0 5426 5385"/>
                              <a:gd name="T1" fmla="*/ T0 w 53"/>
                              <a:gd name="T2" fmla="+- 0 231 231"/>
                              <a:gd name="T3" fmla="*/ 231 h 221"/>
                              <a:gd name="T4" fmla="+- 0 5396 5385"/>
                              <a:gd name="T5" fmla="*/ T4 w 53"/>
                              <a:gd name="T6" fmla="+- 0 231 231"/>
                              <a:gd name="T7" fmla="*/ 231 h 221"/>
                              <a:gd name="T8" fmla="+- 0 5387 5385"/>
                              <a:gd name="T9" fmla="*/ T8 w 53"/>
                              <a:gd name="T10" fmla="+- 0 241 231"/>
                              <a:gd name="T11" fmla="*/ 241 h 221"/>
                              <a:gd name="T12" fmla="+- 0 5388 5385"/>
                              <a:gd name="T13" fmla="*/ T12 w 53"/>
                              <a:gd name="T14" fmla="+- 0 258 231"/>
                              <a:gd name="T15" fmla="*/ 258 h 221"/>
                              <a:gd name="T16" fmla="+- 0 5388 5385"/>
                              <a:gd name="T17" fmla="*/ T16 w 53"/>
                              <a:gd name="T18" fmla="+- 0 267 231"/>
                              <a:gd name="T19" fmla="*/ 267 h 221"/>
                              <a:gd name="T20" fmla="+- 0 5389 5385"/>
                              <a:gd name="T21" fmla="*/ T20 w 53"/>
                              <a:gd name="T22" fmla="+- 0 278 231"/>
                              <a:gd name="T23" fmla="*/ 278 h 221"/>
                              <a:gd name="T24" fmla="+- 0 5391 5385"/>
                              <a:gd name="T25" fmla="*/ T24 w 53"/>
                              <a:gd name="T26" fmla="+- 0 295 231"/>
                              <a:gd name="T27" fmla="*/ 295 h 221"/>
                              <a:gd name="T28" fmla="+- 0 5404 5385"/>
                              <a:gd name="T29" fmla="*/ T28 w 53"/>
                              <a:gd name="T30" fmla="+- 0 388 231"/>
                              <a:gd name="T31" fmla="*/ 388 h 221"/>
                              <a:gd name="T32" fmla="+- 0 5407 5385"/>
                              <a:gd name="T33" fmla="*/ T32 w 53"/>
                              <a:gd name="T34" fmla="+- 0 390 231"/>
                              <a:gd name="T35" fmla="*/ 390 h 221"/>
                              <a:gd name="T36" fmla="+- 0 5414 5385"/>
                              <a:gd name="T37" fmla="*/ T36 w 53"/>
                              <a:gd name="T38" fmla="+- 0 390 231"/>
                              <a:gd name="T39" fmla="*/ 390 h 221"/>
                              <a:gd name="T40" fmla="+- 0 5417 5385"/>
                              <a:gd name="T41" fmla="*/ T40 w 53"/>
                              <a:gd name="T42" fmla="+- 0 388 231"/>
                              <a:gd name="T43" fmla="*/ 388 h 221"/>
                              <a:gd name="T44" fmla="+- 0 5430 5385"/>
                              <a:gd name="T45" fmla="*/ T44 w 53"/>
                              <a:gd name="T46" fmla="+- 0 295 231"/>
                              <a:gd name="T47" fmla="*/ 295 h 221"/>
                              <a:gd name="T48" fmla="+- 0 5432 5385"/>
                              <a:gd name="T49" fmla="*/ T48 w 53"/>
                              <a:gd name="T50" fmla="+- 0 278 231"/>
                              <a:gd name="T51" fmla="*/ 278 h 221"/>
                              <a:gd name="T52" fmla="+- 0 5433 5385"/>
                              <a:gd name="T53" fmla="*/ T52 w 53"/>
                              <a:gd name="T54" fmla="+- 0 267 231"/>
                              <a:gd name="T55" fmla="*/ 267 h 221"/>
                              <a:gd name="T56" fmla="+- 0 5434 5385"/>
                              <a:gd name="T57" fmla="*/ T56 w 53"/>
                              <a:gd name="T58" fmla="+- 0 258 231"/>
                              <a:gd name="T59" fmla="*/ 258 h 221"/>
                              <a:gd name="T60" fmla="+- 0 5434 5385"/>
                              <a:gd name="T61" fmla="*/ T60 w 53"/>
                              <a:gd name="T62" fmla="+- 0 241 231"/>
                              <a:gd name="T63" fmla="*/ 241 h 221"/>
                              <a:gd name="T64" fmla="+- 0 5426 5385"/>
                              <a:gd name="T65" fmla="*/ T64 w 53"/>
                              <a:gd name="T66" fmla="+- 0 231 231"/>
                              <a:gd name="T67" fmla="*/ 231 h 221"/>
                              <a:gd name="T68" fmla="+- 0 5427 5385"/>
                              <a:gd name="T69" fmla="*/ T68 w 53"/>
                              <a:gd name="T70" fmla="+- 0 398 231"/>
                              <a:gd name="T71" fmla="*/ 398 h 221"/>
                              <a:gd name="T72" fmla="+- 0 5396 5385"/>
                              <a:gd name="T73" fmla="*/ T72 w 53"/>
                              <a:gd name="T74" fmla="+- 0 398 231"/>
                              <a:gd name="T75" fmla="*/ 398 h 221"/>
                              <a:gd name="T76" fmla="+- 0 5385 5385"/>
                              <a:gd name="T77" fmla="*/ T76 w 53"/>
                              <a:gd name="T78" fmla="+- 0 410 231"/>
                              <a:gd name="T79" fmla="*/ 410 h 221"/>
                              <a:gd name="T80" fmla="+- 0 5385 5385"/>
                              <a:gd name="T81" fmla="*/ T80 w 53"/>
                              <a:gd name="T82" fmla="+- 0 442 231"/>
                              <a:gd name="T83" fmla="*/ 442 h 221"/>
                              <a:gd name="T84" fmla="+- 0 5397 5385"/>
                              <a:gd name="T85" fmla="*/ T84 w 53"/>
                              <a:gd name="T86" fmla="+- 0 452 231"/>
                              <a:gd name="T87" fmla="*/ 452 h 221"/>
                              <a:gd name="T88" fmla="+- 0 5427 5385"/>
                              <a:gd name="T89" fmla="*/ T88 w 53"/>
                              <a:gd name="T90" fmla="+- 0 452 231"/>
                              <a:gd name="T91" fmla="*/ 452 h 221"/>
                              <a:gd name="T92" fmla="+- 0 5438 5385"/>
                              <a:gd name="T93" fmla="*/ T92 w 53"/>
                              <a:gd name="T94" fmla="+- 0 441 231"/>
                              <a:gd name="T95" fmla="*/ 441 h 221"/>
                              <a:gd name="T96" fmla="+- 0 5438 5385"/>
                              <a:gd name="T97" fmla="*/ T96 w 53"/>
                              <a:gd name="T98" fmla="+- 0 411 231"/>
                              <a:gd name="T99" fmla="*/ 411 h 221"/>
                              <a:gd name="T100" fmla="+- 0 5427 5385"/>
                              <a:gd name="T101" fmla="*/ T100 w 53"/>
                              <a:gd name="T102" fmla="+- 0 398 231"/>
                              <a:gd name="T103" fmla="*/ 398 h 2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53" h="221">
                                <a:moveTo>
                                  <a:pt x="41" y="0"/>
                                </a:moveTo>
                                <a:lnTo>
                                  <a:pt x="11" y="0"/>
                                </a:lnTo>
                                <a:lnTo>
                                  <a:pt x="2" y="10"/>
                                </a:lnTo>
                                <a:lnTo>
                                  <a:pt x="3" y="27"/>
                                </a:lnTo>
                                <a:lnTo>
                                  <a:pt x="3" y="36"/>
                                </a:lnTo>
                                <a:lnTo>
                                  <a:pt x="4" y="47"/>
                                </a:lnTo>
                                <a:lnTo>
                                  <a:pt x="6" y="64"/>
                                </a:lnTo>
                                <a:lnTo>
                                  <a:pt x="19" y="157"/>
                                </a:lnTo>
                                <a:lnTo>
                                  <a:pt x="22" y="159"/>
                                </a:lnTo>
                                <a:lnTo>
                                  <a:pt x="29" y="159"/>
                                </a:lnTo>
                                <a:lnTo>
                                  <a:pt x="32" y="157"/>
                                </a:lnTo>
                                <a:lnTo>
                                  <a:pt x="45" y="64"/>
                                </a:lnTo>
                                <a:lnTo>
                                  <a:pt x="47" y="47"/>
                                </a:lnTo>
                                <a:lnTo>
                                  <a:pt x="48" y="36"/>
                                </a:lnTo>
                                <a:lnTo>
                                  <a:pt x="49" y="27"/>
                                </a:lnTo>
                                <a:lnTo>
                                  <a:pt x="49" y="10"/>
                                </a:lnTo>
                                <a:lnTo>
                                  <a:pt x="41" y="0"/>
                                </a:lnTo>
                                <a:close/>
                                <a:moveTo>
                                  <a:pt x="42" y="167"/>
                                </a:moveTo>
                                <a:lnTo>
                                  <a:pt x="11" y="167"/>
                                </a:lnTo>
                                <a:lnTo>
                                  <a:pt x="0" y="179"/>
                                </a:lnTo>
                                <a:lnTo>
                                  <a:pt x="0" y="211"/>
                                </a:lnTo>
                                <a:lnTo>
                                  <a:pt x="12" y="221"/>
                                </a:lnTo>
                                <a:lnTo>
                                  <a:pt x="42" y="221"/>
                                </a:lnTo>
                                <a:lnTo>
                                  <a:pt x="53" y="210"/>
                                </a:lnTo>
                                <a:lnTo>
                                  <a:pt x="53" y="180"/>
                                </a:lnTo>
                                <a:lnTo>
                                  <a:pt x="42" y="16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46FCC8" id="Group 439" o:spid="_x0000_s1026" style="position:absolute;margin-left:53.55pt;margin-top:4.45pt;width:22.55pt;height:19.85pt;z-index:251839488;mso-position-horizontal-relative:page" coordorigin="5183,107" coordsize="451,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">
                <v:shape id="Freeform 441" o:spid="_x0000_s1027" style="position:absolute;left:5202;top:125;width:413;height:359;visibility:visible;mso-wrap-style:square;v-text-anchor:top" coordsize="413,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" path="m413,358l207,,,358r413,xe" filled="f" strokecolor="#231f20" strokeweight=".66992mm">
                  <v:path arrowok="t" o:connecttype="custom" o:connectlocs="413,484;207,126;0,484;413,484" o:connectangles="0,0,0,0"/>
                </v:shape>
                <v:shape id="AutoShape 440" o:spid="_x0000_s1028" style="position:absolute;left:5384;top:231;width:53;height:221;visibility:visible;mso-wrap-style:square;v-text-anchor:top" coordsize="53,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" path="m41,l11,,2,10,3,27r,9l4,47,6,64r13,93l22,159r7,l32,157,45,64,47,47,48,36r1,-9l49,10,41,xm42,167r-31,l,179r,32l12,221r30,l53,210r,-30l42,167xe" fillcolor="#231f20" stroked="f">
                  <v:path arrowok="t" o:connecttype="custom" o:connectlocs="41,231;11,231;2,241;3,258;3,267;4,278;6,295;19,388;22,390;29,390;32,388;45,295;47,278;48,267;49,258;49,241;41,231;42,398;11,398;0,410;0,442;12,452;42,452;53,441;53,411;42,398" o:connectangles="0,0,0,0,0,0,0,0,0,0,0,0,0,0,0,0,0,0,0,0,0,0,0,0,0,0"/>
                </v:shape>
                <w10:wrap anchorx="page"/>
              </v:group>
            </w:pict>
          </mc:Fallback>
        </mc:AlternateContent>
      </w:r>
      <w:r w:rsidR="00BC6148" w:rsidRPr="00B42DD7">
        <w:rPr>
          <w:rFonts w:ascii="Times New Roman" w:eastAsia="Arial" w:hAnsi="Times New Roman" w:cs="Times New Roman"/>
          <w:b/>
          <w:bCs/>
          <w:color w:val="231F20"/>
          <w:sz w:val="18"/>
          <w:szCs w:val="18"/>
        </w:rPr>
        <w:t>ВНИМАНИЕ!</w:t>
      </w:r>
      <w:r w:rsidR="00BC6148" w:rsidRPr="00B42DD7">
        <w:rPr>
          <w:rFonts w:ascii="Times New Roman" w:eastAsia="Arial" w:hAnsi="Times New Roman" w:cs="Times New Roman"/>
          <w:color w:val="231F20"/>
          <w:sz w:val="18"/>
          <w:szCs w:val="18"/>
        </w:rPr>
        <w:t xml:space="preserve"> Данный инструмент предназначен для использования только в бытовых целях. На инструмент, используемый для предпринимательской деятельности, или в профессиональных целях, гарантия не распространяется.  </w:t>
      </w:r>
    </w:p>
    <w:bookmarkEnd w:id="0"/>
    <w:p w14:paraId="33FBEC40" w14:textId="3B40A94A" w:rsidR="00BC6148" w:rsidRPr="00B42DD7" w:rsidRDefault="00BC6148" w:rsidP="00FC79AA">
      <w:pPr>
        <w:pStyle w:val="1"/>
        <w:spacing w:before="130"/>
        <w:ind w:left="142"/>
        <w:rPr>
          <w:rFonts w:ascii="Times New Roman" w:hAnsi="Times New Roman" w:cs="Times New Roman"/>
          <w:color w:val="231F20"/>
        </w:rPr>
      </w:pPr>
      <w:r w:rsidRPr="00B42DD7">
        <w:rPr>
          <w:rFonts w:ascii="Times New Roman" w:hAnsi="Times New Roman" w:cs="Times New Roman"/>
          <w:color w:val="231F20"/>
        </w:rPr>
        <w:t>Технические</w:t>
      </w:r>
      <w:r w:rsidRPr="00B42DD7">
        <w:rPr>
          <w:rFonts w:ascii="Times New Roman" w:hAnsi="Times New Roman" w:cs="Times New Roman"/>
          <w:color w:val="231F20"/>
          <w:spacing w:val="-4"/>
        </w:rPr>
        <w:t xml:space="preserve"> </w:t>
      </w:r>
      <w:r w:rsidRPr="00B42DD7">
        <w:rPr>
          <w:rFonts w:ascii="Times New Roman" w:hAnsi="Times New Roman" w:cs="Times New Roman"/>
          <w:color w:val="231F20"/>
        </w:rPr>
        <w:t>характеристики</w:t>
      </w:r>
    </w:p>
    <w:tbl>
      <w:tblPr>
        <w:tblW w:w="6604" w:type="dxa"/>
        <w:tblInd w:w="142" w:type="dxa"/>
        <w:tblLayout w:type="fixed"/>
        <w:tblCellMar>
          <w:left w:w="0" w:type="dxa"/>
          <w:right w:w="0" w:type="dxa"/>
        </w:tblCellMar>
        <w:tblLook w:val="01E0" w:firstRow="1" w:lastRow="1" w:firstColumn="1" w:lastColumn="1" w:noHBand="0" w:noVBand="0"/>
      </w:tblPr>
      <w:tblGrid>
        <w:gridCol w:w="2410"/>
        <w:gridCol w:w="1276"/>
        <w:gridCol w:w="1418"/>
        <w:gridCol w:w="1500"/>
      </w:tblGrid>
      <w:tr w:rsidR="002E6BB1" w:rsidRPr="00B42DD7" w14:paraId="636921A3" w14:textId="77777777" w:rsidTr="00670DF7">
        <w:trPr>
          <w:trHeight w:val="230"/>
        </w:trPr>
        <w:tc>
          <w:tcPr>
            <w:tcW w:w="3686" w:type="dxa"/>
            <w:gridSpan w:val="2"/>
            <w:tcBorders>
              <w:bottom w:val="single" w:sz="4" w:space="0" w:color="231F20"/>
            </w:tcBorders>
            <w:shd w:val="clear" w:color="auto" w:fill="E6E7E8"/>
          </w:tcPr>
          <w:p w14:paraId="78151662" w14:textId="77777777" w:rsidR="002E6BB1" w:rsidRPr="00B42DD7" w:rsidRDefault="002E6BB1" w:rsidP="002E6BB1">
            <w:pPr>
              <w:pStyle w:val="TableParagraph"/>
              <w:spacing w:before="0" w:line="240" w:lineRule="auto"/>
              <w:ind w:left="142"/>
              <w:rPr>
                <w:rFonts w:ascii="Times New Roman" w:hAnsi="Times New Roman" w:cs="Times New Roman"/>
                <w:sz w:val="16"/>
              </w:rPr>
            </w:pPr>
          </w:p>
        </w:tc>
        <w:tc>
          <w:tcPr>
            <w:tcW w:w="1418" w:type="dxa"/>
            <w:tcBorders>
              <w:bottom w:val="single" w:sz="4" w:space="0" w:color="231F20"/>
            </w:tcBorders>
            <w:shd w:val="clear" w:color="auto" w:fill="E6E7E8"/>
          </w:tcPr>
          <w:p w14:paraId="7F4048C2" w14:textId="4CEC67DD" w:rsidR="002E6BB1" w:rsidRPr="002E6BB1" w:rsidRDefault="002E6BB1" w:rsidP="002E6BB1">
            <w:pPr>
              <w:pStyle w:val="TableParagraph"/>
              <w:spacing w:before="29" w:line="180" w:lineRule="exact"/>
              <w:ind w:left="142"/>
              <w:jc w:val="center"/>
              <w:rPr>
                <w:rFonts w:ascii="Times New Roman" w:hAnsi="Times New Roman" w:cs="Times New Roman"/>
                <w:b/>
                <w:color w:val="231F20"/>
                <w:sz w:val="16"/>
              </w:rPr>
            </w:pPr>
            <w:r w:rsidRPr="002E6BB1">
              <w:rPr>
                <w:rFonts w:ascii="Times New Roman" w:hAnsi="Times New Roman" w:cs="Times New Roman"/>
                <w:b/>
                <w:color w:val="231F20"/>
                <w:sz w:val="16"/>
              </w:rPr>
              <w:t>EDL-DZ12-E1A1</w:t>
            </w:r>
          </w:p>
        </w:tc>
        <w:tc>
          <w:tcPr>
            <w:tcW w:w="1500" w:type="dxa"/>
            <w:tcBorders>
              <w:bottom w:val="single" w:sz="4" w:space="0" w:color="231F20"/>
            </w:tcBorders>
            <w:shd w:val="clear" w:color="auto" w:fill="E6E7E8"/>
          </w:tcPr>
          <w:p w14:paraId="5C08AE2D" w14:textId="7D2CA20B" w:rsidR="002E6BB1" w:rsidRPr="00B42DD7" w:rsidRDefault="002E6BB1" w:rsidP="002E6BB1">
            <w:pPr>
              <w:pStyle w:val="TableParagraph"/>
              <w:spacing w:before="29" w:line="180" w:lineRule="exact"/>
              <w:ind w:left="142"/>
              <w:jc w:val="center"/>
              <w:rPr>
                <w:rFonts w:ascii="Times New Roman" w:hAnsi="Times New Roman" w:cs="Times New Roman"/>
                <w:b/>
                <w:sz w:val="16"/>
              </w:rPr>
            </w:pPr>
            <w:r w:rsidRPr="002E6BB1">
              <w:rPr>
                <w:rFonts w:ascii="Times New Roman" w:hAnsi="Times New Roman" w:cs="Times New Roman"/>
                <w:b/>
                <w:color w:val="231F20"/>
                <w:sz w:val="16"/>
              </w:rPr>
              <w:t>EDL-DZ12-E</w:t>
            </w:r>
            <w:r>
              <w:rPr>
                <w:rFonts w:ascii="Times New Roman" w:hAnsi="Times New Roman" w:cs="Times New Roman"/>
                <w:b/>
                <w:color w:val="231F20"/>
                <w:sz w:val="16"/>
              </w:rPr>
              <w:t>2</w:t>
            </w:r>
            <w:r w:rsidR="0013742E">
              <w:rPr>
                <w:rFonts w:ascii="Times New Roman" w:hAnsi="Times New Roman" w:cs="Times New Roman"/>
                <w:b/>
                <w:color w:val="231F20"/>
                <w:sz w:val="16"/>
                <w:lang w:val="en-US"/>
              </w:rPr>
              <w:t>D1</w:t>
            </w:r>
          </w:p>
        </w:tc>
      </w:tr>
      <w:tr w:rsidR="002E6BB1" w:rsidRPr="00B42DD7" w14:paraId="293280A4" w14:textId="77777777" w:rsidTr="00670DF7">
        <w:trPr>
          <w:trHeight w:val="221"/>
        </w:trPr>
        <w:tc>
          <w:tcPr>
            <w:tcW w:w="2410" w:type="dxa"/>
            <w:tcBorders>
              <w:top w:val="single" w:sz="4" w:space="0" w:color="231F20"/>
              <w:bottom w:val="single" w:sz="4" w:space="0" w:color="231F20"/>
            </w:tcBorders>
          </w:tcPr>
          <w:p w14:paraId="533C4AB9" w14:textId="77777777" w:rsidR="002E6BB1" w:rsidRPr="00B42DD7" w:rsidRDefault="002E6BB1" w:rsidP="002E6BB1">
            <w:pPr>
              <w:pStyle w:val="TableParagraph"/>
              <w:spacing w:before="21" w:line="180" w:lineRule="exact"/>
              <w:ind w:left="142"/>
              <w:rPr>
                <w:rFonts w:ascii="Times New Roman" w:hAnsi="Times New Roman" w:cs="Times New Roman"/>
                <w:sz w:val="16"/>
                <w:szCs w:val="16"/>
              </w:rPr>
            </w:pPr>
            <w:r w:rsidRPr="00B42DD7">
              <w:rPr>
                <w:rFonts w:ascii="Times New Roman" w:hAnsi="Times New Roman" w:cs="Times New Roman"/>
                <w:color w:val="231F20"/>
                <w:sz w:val="16"/>
                <w:szCs w:val="16"/>
              </w:rPr>
              <w:t>Напряжение</w:t>
            </w:r>
          </w:p>
        </w:tc>
        <w:tc>
          <w:tcPr>
            <w:tcW w:w="1276" w:type="dxa"/>
            <w:tcBorders>
              <w:top w:val="single" w:sz="4" w:space="0" w:color="231F20"/>
              <w:bottom w:val="single" w:sz="4" w:space="0" w:color="231F20"/>
            </w:tcBorders>
          </w:tcPr>
          <w:p w14:paraId="4B0B733F" w14:textId="113A9649" w:rsidR="002E6BB1" w:rsidRPr="00B42DD7" w:rsidRDefault="002E6BB1" w:rsidP="002E6BB1">
            <w:pPr>
              <w:pStyle w:val="TableParagraph"/>
              <w:spacing w:before="21" w:line="180" w:lineRule="exact"/>
              <w:ind w:left="142"/>
              <w:jc w:val="center"/>
              <w:rPr>
                <w:rFonts w:ascii="Times New Roman" w:hAnsi="Times New Roman" w:cs="Times New Roman"/>
                <w:sz w:val="16"/>
                <w:szCs w:val="16"/>
              </w:rPr>
            </w:pPr>
            <w:r w:rsidRPr="00B42DD7">
              <w:rPr>
                <w:rFonts w:ascii="Times New Roman" w:hAnsi="Times New Roman" w:cs="Times New Roman"/>
                <w:color w:val="231F20"/>
                <w:sz w:val="16"/>
                <w:szCs w:val="16"/>
              </w:rPr>
              <w:t>В</w:t>
            </w:r>
          </w:p>
        </w:tc>
        <w:tc>
          <w:tcPr>
            <w:tcW w:w="1418" w:type="dxa"/>
            <w:tcBorders>
              <w:top w:val="single" w:sz="4" w:space="0" w:color="231F20"/>
              <w:bottom w:val="single" w:sz="4" w:space="0" w:color="231F20"/>
            </w:tcBorders>
          </w:tcPr>
          <w:p w14:paraId="4E8DF907" w14:textId="5A28A586" w:rsidR="002E6BB1" w:rsidRPr="002E6BB1" w:rsidRDefault="002E6BB1" w:rsidP="002E6BB1">
            <w:pPr>
              <w:pStyle w:val="TableParagraph"/>
              <w:spacing w:before="21" w:line="180" w:lineRule="exact"/>
              <w:ind w:left="142"/>
              <w:jc w:val="center"/>
              <w:rPr>
                <w:rFonts w:ascii="Times New Roman" w:hAnsi="Times New Roman" w:cs="Times New Roman"/>
                <w:sz w:val="16"/>
                <w:szCs w:val="16"/>
              </w:rPr>
            </w:pPr>
            <w:r>
              <w:rPr>
                <w:rFonts w:ascii="Times New Roman" w:hAnsi="Times New Roman" w:cs="Times New Roman"/>
                <w:sz w:val="16"/>
                <w:szCs w:val="16"/>
              </w:rPr>
              <w:t>12</w:t>
            </w:r>
          </w:p>
        </w:tc>
        <w:tc>
          <w:tcPr>
            <w:tcW w:w="1500" w:type="dxa"/>
            <w:tcBorders>
              <w:top w:val="single" w:sz="4" w:space="0" w:color="231F20"/>
              <w:bottom w:val="single" w:sz="4" w:space="0" w:color="231F20"/>
            </w:tcBorders>
          </w:tcPr>
          <w:p w14:paraId="11512223" w14:textId="7753FC0F" w:rsidR="002E6BB1" w:rsidRPr="002E6BB1" w:rsidRDefault="002E6BB1" w:rsidP="002E6BB1">
            <w:pPr>
              <w:pStyle w:val="TableParagraph"/>
              <w:spacing w:before="21" w:line="180" w:lineRule="exact"/>
              <w:ind w:left="142"/>
              <w:jc w:val="center"/>
              <w:rPr>
                <w:rFonts w:ascii="Times New Roman" w:hAnsi="Times New Roman" w:cs="Times New Roman"/>
                <w:sz w:val="16"/>
                <w:szCs w:val="16"/>
              </w:rPr>
            </w:pPr>
            <w:r>
              <w:rPr>
                <w:rFonts w:ascii="Times New Roman" w:hAnsi="Times New Roman" w:cs="Times New Roman"/>
                <w:sz w:val="16"/>
                <w:szCs w:val="16"/>
              </w:rPr>
              <w:t>12</w:t>
            </w:r>
          </w:p>
        </w:tc>
      </w:tr>
      <w:tr w:rsidR="002E6BB1" w:rsidRPr="00B42DD7" w14:paraId="272428BF" w14:textId="77777777" w:rsidTr="00670DF7">
        <w:trPr>
          <w:trHeight w:val="221"/>
        </w:trPr>
        <w:tc>
          <w:tcPr>
            <w:tcW w:w="2410" w:type="dxa"/>
            <w:tcBorders>
              <w:top w:val="single" w:sz="4" w:space="0" w:color="231F20"/>
              <w:bottom w:val="single" w:sz="4" w:space="0" w:color="231F20"/>
            </w:tcBorders>
          </w:tcPr>
          <w:p w14:paraId="6B29029F" w14:textId="614BC749" w:rsidR="002E6BB1" w:rsidRPr="00B42DD7" w:rsidRDefault="002E6BB1" w:rsidP="002E6BB1">
            <w:pPr>
              <w:pStyle w:val="TableParagraph"/>
              <w:spacing w:before="21" w:line="180" w:lineRule="exact"/>
              <w:ind w:left="142"/>
              <w:rPr>
                <w:rFonts w:ascii="Times New Roman" w:hAnsi="Times New Roman" w:cs="Times New Roman"/>
                <w:sz w:val="16"/>
                <w:szCs w:val="16"/>
              </w:rPr>
            </w:pPr>
            <w:r w:rsidRPr="00B42DD7">
              <w:rPr>
                <w:rFonts w:ascii="Times New Roman" w:hAnsi="Times New Roman" w:cs="Times New Roman"/>
                <w:color w:val="231F20"/>
                <w:sz w:val="16"/>
                <w:szCs w:val="16"/>
              </w:rPr>
              <w:t>Выходная мощность</w:t>
            </w:r>
          </w:p>
        </w:tc>
        <w:tc>
          <w:tcPr>
            <w:tcW w:w="1276" w:type="dxa"/>
            <w:tcBorders>
              <w:top w:val="single" w:sz="4" w:space="0" w:color="231F20"/>
              <w:bottom w:val="single" w:sz="4" w:space="0" w:color="231F20"/>
            </w:tcBorders>
          </w:tcPr>
          <w:p w14:paraId="1F568EA4" w14:textId="77777777" w:rsidR="002E6BB1" w:rsidRPr="00B42DD7" w:rsidRDefault="002E6BB1" w:rsidP="002E6BB1">
            <w:pPr>
              <w:pStyle w:val="TableParagraph"/>
              <w:spacing w:before="21" w:line="180" w:lineRule="exact"/>
              <w:ind w:left="142"/>
              <w:jc w:val="center"/>
              <w:rPr>
                <w:rFonts w:ascii="Times New Roman" w:hAnsi="Times New Roman" w:cs="Times New Roman"/>
                <w:sz w:val="16"/>
                <w:szCs w:val="16"/>
              </w:rPr>
            </w:pPr>
            <w:r w:rsidRPr="00B42DD7">
              <w:rPr>
                <w:rFonts w:ascii="Times New Roman" w:hAnsi="Times New Roman" w:cs="Times New Roman"/>
                <w:color w:val="231F20"/>
                <w:sz w:val="16"/>
                <w:szCs w:val="16"/>
              </w:rPr>
              <w:t>Вт</w:t>
            </w:r>
          </w:p>
        </w:tc>
        <w:tc>
          <w:tcPr>
            <w:tcW w:w="1418" w:type="dxa"/>
            <w:tcBorders>
              <w:top w:val="single" w:sz="4" w:space="0" w:color="231F20"/>
              <w:bottom w:val="single" w:sz="4" w:space="0" w:color="231F20"/>
            </w:tcBorders>
          </w:tcPr>
          <w:p w14:paraId="43F5B7A5" w14:textId="24E14072" w:rsidR="002E6BB1" w:rsidRPr="0013742E" w:rsidRDefault="0013742E" w:rsidP="00670DF7">
            <w:pPr>
              <w:pStyle w:val="TableParagraph"/>
              <w:spacing w:before="21" w:line="180" w:lineRule="exact"/>
              <w:ind w:left="-141" w:firstLine="283"/>
              <w:jc w:val="center"/>
              <w:rPr>
                <w:rFonts w:ascii="Times New Roman" w:hAnsi="Times New Roman" w:cs="Times New Roman"/>
                <w:sz w:val="16"/>
                <w:szCs w:val="16"/>
                <w:lang w:val="en-US"/>
              </w:rPr>
            </w:pPr>
            <w:r>
              <w:rPr>
                <w:rFonts w:ascii="Times New Roman" w:hAnsi="Times New Roman" w:cs="Times New Roman"/>
                <w:sz w:val="16"/>
                <w:szCs w:val="16"/>
                <w:lang w:val="en-US"/>
              </w:rPr>
              <w:t>160</w:t>
            </w:r>
          </w:p>
        </w:tc>
        <w:tc>
          <w:tcPr>
            <w:tcW w:w="1500" w:type="dxa"/>
            <w:tcBorders>
              <w:top w:val="single" w:sz="4" w:space="0" w:color="231F20"/>
              <w:bottom w:val="single" w:sz="4" w:space="0" w:color="231F20"/>
            </w:tcBorders>
          </w:tcPr>
          <w:p w14:paraId="56AAED3D" w14:textId="10DA5E4E" w:rsidR="002E6BB1" w:rsidRPr="0013742E" w:rsidRDefault="0013742E" w:rsidP="002E6BB1">
            <w:pPr>
              <w:pStyle w:val="TableParagraph"/>
              <w:spacing w:before="21" w:line="180" w:lineRule="exact"/>
              <w:ind w:left="142"/>
              <w:jc w:val="center"/>
              <w:rPr>
                <w:rFonts w:ascii="Times New Roman" w:hAnsi="Times New Roman" w:cs="Times New Roman"/>
                <w:sz w:val="16"/>
                <w:szCs w:val="16"/>
                <w:lang w:val="en-US"/>
              </w:rPr>
            </w:pPr>
            <w:r>
              <w:rPr>
                <w:rFonts w:ascii="Times New Roman" w:hAnsi="Times New Roman" w:cs="Times New Roman"/>
                <w:sz w:val="16"/>
                <w:szCs w:val="16"/>
                <w:lang w:val="en-US"/>
              </w:rPr>
              <w:t>160</w:t>
            </w:r>
          </w:p>
        </w:tc>
      </w:tr>
      <w:tr w:rsidR="002E6BB1" w:rsidRPr="00B42DD7" w14:paraId="689C0487" w14:textId="77777777" w:rsidTr="00670DF7">
        <w:trPr>
          <w:trHeight w:val="221"/>
        </w:trPr>
        <w:tc>
          <w:tcPr>
            <w:tcW w:w="2410" w:type="dxa"/>
            <w:tcBorders>
              <w:top w:val="single" w:sz="4" w:space="0" w:color="231F20"/>
              <w:bottom w:val="single" w:sz="4" w:space="0" w:color="231F20"/>
            </w:tcBorders>
          </w:tcPr>
          <w:p w14:paraId="57224197" w14:textId="04261F87" w:rsidR="002E6BB1" w:rsidRPr="00B42DD7" w:rsidRDefault="002E6BB1" w:rsidP="002E6BB1">
            <w:pPr>
              <w:pStyle w:val="TableParagraph"/>
              <w:spacing w:before="21" w:line="180" w:lineRule="exact"/>
              <w:ind w:left="142"/>
              <w:rPr>
                <w:rFonts w:ascii="Times New Roman" w:hAnsi="Times New Roman" w:cs="Times New Roman"/>
                <w:color w:val="231F20"/>
                <w:sz w:val="16"/>
                <w:szCs w:val="16"/>
              </w:rPr>
            </w:pPr>
            <w:r w:rsidRPr="00B42DD7">
              <w:rPr>
                <w:rFonts w:ascii="Times New Roman" w:hAnsi="Times New Roman" w:cs="Times New Roman"/>
                <w:color w:val="231F20"/>
                <w:sz w:val="16"/>
                <w:szCs w:val="16"/>
              </w:rPr>
              <w:t>Тип батареи</w:t>
            </w:r>
          </w:p>
        </w:tc>
        <w:tc>
          <w:tcPr>
            <w:tcW w:w="1276" w:type="dxa"/>
            <w:tcBorders>
              <w:top w:val="single" w:sz="4" w:space="0" w:color="231F20"/>
              <w:bottom w:val="single" w:sz="4" w:space="0" w:color="231F20"/>
            </w:tcBorders>
          </w:tcPr>
          <w:p w14:paraId="583B204F" w14:textId="77777777" w:rsidR="002E6BB1" w:rsidRPr="00B42DD7" w:rsidRDefault="002E6BB1" w:rsidP="002E6BB1">
            <w:pPr>
              <w:pStyle w:val="TableParagraph"/>
              <w:spacing w:before="21" w:line="180" w:lineRule="exact"/>
              <w:ind w:left="142"/>
              <w:jc w:val="center"/>
              <w:rPr>
                <w:rFonts w:ascii="Times New Roman" w:hAnsi="Times New Roman" w:cs="Times New Roman"/>
                <w:color w:val="231F20"/>
                <w:sz w:val="16"/>
                <w:szCs w:val="16"/>
              </w:rPr>
            </w:pPr>
          </w:p>
        </w:tc>
        <w:tc>
          <w:tcPr>
            <w:tcW w:w="1418" w:type="dxa"/>
            <w:tcBorders>
              <w:top w:val="single" w:sz="4" w:space="0" w:color="231F20"/>
              <w:bottom w:val="single" w:sz="4" w:space="0" w:color="231F20"/>
            </w:tcBorders>
          </w:tcPr>
          <w:p w14:paraId="594EB8F5" w14:textId="4F198E35" w:rsidR="002E6BB1" w:rsidRPr="00B42DD7" w:rsidRDefault="002E6BB1" w:rsidP="002E6BB1">
            <w:pPr>
              <w:pStyle w:val="TableParagraph"/>
              <w:spacing w:before="21" w:line="180" w:lineRule="exact"/>
              <w:ind w:left="142"/>
              <w:jc w:val="center"/>
              <w:rPr>
                <w:rFonts w:ascii="Times New Roman" w:hAnsi="Times New Roman" w:cs="Times New Roman"/>
                <w:sz w:val="16"/>
                <w:szCs w:val="16"/>
              </w:rPr>
            </w:pPr>
            <w:r w:rsidRPr="00B42DD7">
              <w:rPr>
                <w:rFonts w:ascii="Times New Roman" w:hAnsi="Times New Roman" w:cs="Times New Roman"/>
                <w:sz w:val="16"/>
                <w:szCs w:val="16"/>
              </w:rPr>
              <w:t>ионно-литиевая</w:t>
            </w:r>
          </w:p>
        </w:tc>
        <w:tc>
          <w:tcPr>
            <w:tcW w:w="1500" w:type="dxa"/>
            <w:tcBorders>
              <w:top w:val="single" w:sz="4" w:space="0" w:color="231F20"/>
              <w:bottom w:val="single" w:sz="4" w:space="0" w:color="231F20"/>
            </w:tcBorders>
          </w:tcPr>
          <w:p w14:paraId="6F536A76" w14:textId="4493130D" w:rsidR="002E6BB1" w:rsidRPr="00B42DD7" w:rsidRDefault="002E6BB1" w:rsidP="002E6BB1">
            <w:pPr>
              <w:pStyle w:val="TableParagraph"/>
              <w:spacing w:before="21" w:line="180" w:lineRule="exact"/>
              <w:ind w:left="142"/>
              <w:jc w:val="center"/>
              <w:rPr>
                <w:rFonts w:ascii="Times New Roman" w:hAnsi="Times New Roman" w:cs="Times New Roman"/>
                <w:sz w:val="16"/>
                <w:szCs w:val="16"/>
              </w:rPr>
            </w:pPr>
            <w:r w:rsidRPr="00B42DD7">
              <w:rPr>
                <w:rFonts w:ascii="Times New Roman" w:hAnsi="Times New Roman" w:cs="Times New Roman"/>
                <w:sz w:val="16"/>
                <w:szCs w:val="16"/>
              </w:rPr>
              <w:t>ионно-литиевая</w:t>
            </w:r>
          </w:p>
        </w:tc>
      </w:tr>
      <w:tr w:rsidR="002E6BB1" w:rsidRPr="00B42DD7" w14:paraId="3039E657" w14:textId="77777777" w:rsidTr="00670DF7">
        <w:trPr>
          <w:trHeight w:val="221"/>
        </w:trPr>
        <w:tc>
          <w:tcPr>
            <w:tcW w:w="2410" w:type="dxa"/>
            <w:tcBorders>
              <w:top w:val="single" w:sz="4" w:space="0" w:color="231F20"/>
              <w:bottom w:val="single" w:sz="4" w:space="0" w:color="231F20"/>
            </w:tcBorders>
          </w:tcPr>
          <w:p w14:paraId="601F87F3" w14:textId="6F44917A" w:rsidR="002E6BB1" w:rsidRPr="00B42DD7" w:rsidRDefault="002E6BB1" w:rsidP="002E6BB1">
            <w:pPr>
              <w:pStyle w:val="TableParagraph"/>
              <w:spacing w:before="21" w:line="180" w:lineRule="exact"/>
              <w:ind w:left="142"/>
              <w:rPr>
                <w:rFonts w:ascii="Times New Roman" w:hAnsi="Times New Roman" w:cs="Times New Roman"/>
                <w:color w:val="231F20"/>
                <w:sz w:val="16"/>
                <w:szCs w:val="16"/>
              </w:rPr>
            </w:pPr>
            <w:r>
              <w:rPr>
                <w:rFonts w:ascii="Times New Roman" w:hAnsi="Times New Roman" w:cs="Times New Roman"/>
                <w:color w:val="231F20"/>
                <w:sz w:val="16"/>
                <w:szCs w:val="16"/>
              </w:rPr>
              <w:t>Емкость батареи</w:t>
            </w:r>
          </w:p>
        </w:tc>
        <w:tc>
          <w:tcPr>
            <w:tcW w:w="1276" w:type="dxa"/>
            <w:tcBorders>
              <w:top w:val="single" w:sz="4" w:space="0" w:color="231F20"/>
              <w:bottom w:val="single" w:sz="4" w:space="0" w:color="231F20"/>
            </w:tcBorders>
          </w:tcPr>
          <w:p w14:paraId="34AF5975" w14:textId="4330DCF3" w:rsidR="002E6BB1" w:rsidRPr="00B42DD7" w:rsidRDefault="002E6BB1" w:rsidP="002E6BB1">
            <w:pPr>
              <w:pStyle w:val="TableParagraph"/>
              <w:spacing w:before="21" w:line="180" w:lineRule="exact"/>
              <w:ind w:left="142"/>
              <w:jc w:val="center"/>
              <w:rPr>
                <w:rFonts w:ascii="Times New Roman" w:hAnsi="Times New Roman" w:cs="Times New Roman"/>
                <w:color w:val="231F20"/>
                <w:sz w:val="16"/>
                <w:szCs w:val="16"/>
              </w:rPr>
            </w:pPr>
            <w:r>
              <w:rPr>
                <w:rFonts w:ascii="Times New Roman" w:hAnsi="Times New Roman" w:cs="Times New Roman"/>
                <w:color w:val="231F20"/>
                <w:sz w:val="16"/>
                <w:szCs w:val="16"/>
              </w:rPr>
              <w:t>Ач</w:t>
            </w:r>
          </w:p>
        </w:tc>
        <w:tc>
          <w:tcPr>
            <w:tcW w:w="1418" w:type="dxa"/>
            <w:tcBorders>
              <w:top w:val="single" w:sz="4" w:space="0" w:color="231F20"/>
              <w:bottom w:val="single" w:sz="4" w:space="0" w:color="231F20"/>
            </w:tcBorders>
          </w:tcPr>
          <w:p w14:paraId="5B6EA110" w14:textId="3A7E8FE9" w:rsidR="002E6BB1" w:rsidRDefault="002E6BB1" w:rsidP="002E6BB1">
            <w:pPr>
              <w:pStyle w:val="TableParagraph"/>
              <w:spacing w:before="21" w:line="180" w:lineRule="exact"/>
              <w:ind w:left="142"/>
              <w:jc w:val="center"/>
              <w:rPr>
                <w:rFonts w:ascii="Times New Roman" w:hAnsi="Times New Roman" w:cs="Times New Roman"/>
                <w:sz w:val="16"/>
                <w:szCs w:val="16"/>
              </w:rPr>
            </w:pPr>
            <w:r>
              <w:rPr>
                <w:rFonts w:ascii="Times New Roman" w:hAnsi="Times New Roman" w:cs="Times New Roman"/>
                <w:sz w:val="16"/>
                <w:szCs w:val="16"/>
              </w:rPr>
              <w:t>1</w:t>
            </w:r>
            <w:r w:rsidR="008A55CE">
              <w:rPr>
                <w:rFonts w:ascii="Times New Roman" w:hAnsi="Times New Roman" w:cs="Times New Roman"/>
                <w:sz w:val="16"/>
                <w:szCs w:val="16"/>
              </w:rPr>
              <w:t>,</w:t>
            </w:r>
            <w:r>
              <w:rPr>
                <w:rFonts w:ascii="Times New Roman" w:hAnsi="Times New Roman" w:cs="Times New Roman"/>
                <w:sz w:val="16"/>
                <w:szCs w:val="16"/>
              </w:rPr>
              <w:t>5</w:t>
            </w:r>
          </w:p>
        </w:tc>
        <w:tc>
          <w:tcPr>
            <w:tcW w:w="1500" w:type="dxa"/>
            <w:tcBorders>
              <w:top w:val="single" w:sz="4" w:space="0" w:color="231F20"/>
              <w:bottom w:val="single" w:sz="4" w:space="0" w:color="231F20"/>
            </w:tcBorders>
          </w:tcPr>
          <w:p w14:paraId="4607B1B9" w14:textId="21043BE7" w:rsidR="002E6BB1" w:rsidRPr="00B42DD7" w:rsidRDefault="002E6BB1" w:rsidP="002E6BB1">
            <w:pPr>
              <w:pStyle w:val="TableParagraph"/>
              <w:spacing w:before="21" w:line="180" w:lineRule="exact"/>
              <w:ind w:left="142"/>
              <w:jc w:val="center"/>
              <w:rPr>
                <w:rFonts w:ascii="Times New Roman" w:hAnsi="Times New Roman" w:cs="Times New Roman"/>
                <w:sz w:val="16"/>
                <w:szCs w:val="16"/>
              </w:rPr>
            </w:pPr>
            <w:r>
              <w:rPr>
                <w:rFonts w:ascii="Times New Roman" w:hAnsi="Times New Roman" w:cs="Times New Roman"/>
                <w:sz w:val="16"/>
                <w:szCs w:val="16"/>
              </w:rPr>
              <w:t>1</w:t>
            </w:r>
            <w:r w:rsidR="008A55CE">
              <w:rPr>
                <w:rFonts w:ascii="Times New Roman" w:hAnsi="Times New Roman" w:cs="Times New Roman"/>
                <w:sz w:val="16"/>
                <w:szCs w:val="16"/>
              </w:rPr>
              <w:t>,</w:t>
            </w:r>
            <w:r>
              <w:rPr>
                <w:rFonts w:ascii="Times New Roman" w:hAnsi="Times New Roman" w:cs="Times New Roman"/>
                <w:sz w:val="16"/>
                <w:szCs w:val="16"/>
              </w:rPr>
              <w:t>5</w:t>
            </w:r>
          </w:p>
        </w:tc>
      </w:tr>
      <w:tr w:rsidR="002E6BB1" w:rsidRPr="00B42DD7" w14:paraId="55C6A457" w14:textId="77777777" w:rsidTr="00670DF7">
        <w:trPr>
          <w:trHeight w:val="221"/>
        </w:trPr>
        <w:tc>
          <w:tcPr>
            <w:tcW w:w="2410" w:type="dxa"/>
            <w:tcBorders>
              <w:top w:val="single" w:sz="4" w:space="0" w:color="231F20"/>
              <w:bottom w:val="single" w:sz="4" w:space="0" w:color="231F20"/>
            </w:tcBorders>
          </w:tcPr>
          <w:p w14:paraId="737D1533" w14:textId="430D56BC" w:rsidR="002E6BB1" w:rsidRDefault="002E6BB1" w:rsidP="002E6BB1">
            <w:pPr>
              <w:pStyle w:val="TableParagraph"/>
              <w:spacing w:before="21" w:line="180" w:lineRule="exact"/>
              <w:ind w:left="142"/>
              <w:rPr>
                <w:rFonts w:ascii="Times New Roman" w:hAnsi="Times New Roman" w:cs="Times New Roman"/>
                <w:color w:val="231F20"/>
                <w:sz w:val="16"/>
                <w:szCs w:val="16"/>
              </w:rPr>
            </w:pPr>
            <w:r>
              <w:rPr>
                <w:rFonts w:ascii="Times New Roman" w:hAnsi="Times New Roman" w:cs="Times New Roman"/>
                <w:color w:val="231F20"/>
                <w:sz w:val="16"/>
                <w:szCs w:val="16"/>
              </w:rPr>
              <w:t>Энергоёмкость батареи</w:t>
            </w:r>
          </w:p>
        </w:tc>
        <w:tc>
          <w:tcPr>
            <w:tcW w:w="1276" w:type="dxa"/>
            <w:tcBorders>
              <w:top w:val="single" w:sz="4" w:space="0" w:color="231F20"/>
              <w:bottom w:val="single" w:sz="4" w:space="0" w:color="231F20"/>
            </w:tcBorders>
          </w:tcPr>
          <w:p w14:paraId="20A3377F" w14:textId="439099E4" w:rsidR="002E6BB1" w:rsidRDefault="002E6BB1" w:rsidP="002E6BB1">
            <w:pPr>
              <w:pStyle w:val="TableParagraph"/>
              <w:spacing w:before="21" w:line="180" w:lineRule="exact"/>
              <w:ind w:left="142"/>
              <w:jc w:val="center"/>
              <w:rPr>
                <w:rFonts w:ascii="Times New Roman" w:hAnsi="Times New Roman" w:cs="Times New Roman"/>
                <w:color w:val="231F20"/>
                <w:sz w:val="16"/>
                <w:szCs w:val="16"/>
              </w:rPr>
            </w:pPr>
            <w:r>
              <w:rPr>
                <w:rFonts w:ascii="Times New Roman" w:hAnsi="Times New Roman" w:cs="Times New Roman"/>
                <w:color w:val="231F20"/>
                <w:sz w:val="16"/>
                <w:szCs w:val="16"/>
              </w:rPr>
              <w:t>Вт*ч</w:t>
            </w:r>
          </w:p>
        </w:tc>
        <w:tc>
          <w:tcPr>
            <w:tcW w:w="1418" w:type="dxa"/>
            <w:tcBorders>
              <w:top w:val="single" w:sz="4" w:space="0" w:color="231F20"/>
              <w:bottom w:val="single" w:sz="4" w:space="0" w:color="231F20"/>
            </w:tcBorders>
          </w:tcPr>
          <w:p w14:paraId="4B1069D4" w14:textId="15BD402E" w:rsidR="002E6BB1" w:rsidRDefault="002E6BB1" w:rsidP="002E6BB1">
            <w:pPr>
              <w:pStyle w:val="TableParagraph"/>
              <w:spacing w:before="21" w:line="180" w:lineRule="exact"/>
              <w:ind w:left="142"/>
              <w:jc w:val="center"/>
              <w:rPr>
                <w:rFonts w:ascii="Times New Roman" w:hAnsi="Times New Roman" w:cs="Times New Roman"/>
                <w:sz w:val="16"/>
                <w:szCs w:val="16"/>
              </w:rPr>
            </w:pPr>
            <w:r>
              <w:rPr>
                <w:rFonts w:ascii="Times New Roman" w:hAnsi="Times New Roman" w:cs="Times New Roman"/>
                <w:sz w:val="16"/>
                <w:szCs w:val="16"/>
              </w:rPr>
              <w:t>30</w:t>
            </w:r>
          </w:p>
        </w:tc>
        <w:tc>
          <w:tcPr>
            <w:tcW w:w="1500" w:type="dxa"/>
            <w:tcBorders>
              <w:top w:val="single" w:sz="4" w:space="0" w:color="231F20"/>
              <w:bottom w:val="single" w:sz="4" w:space="0" w:color="231F20"/>
            </w:tcBorders>
          </w:tcPr>
          <w:p w14:paraId="3094C141" w14:textId="3E25CC03" w:rsidR="002E6BB1" w:rsidRDefault="002E6BB1" w:rsidP="002E6BB1">
            <w:pPr>
              <w:pStyle w:val="TableParagraph"/>
              <w:spacing w:before="21" w:line="180" w:lineRule="exact"/>
              <w:ind w:left="142"/>
              <w:jc w:val="center"/>
              <w:rPr>
                <w:rFonts w:ascii="Times New Roman" w:hAnsi="Times New Roman" w:cs="Times New Roman"/>
                <w:sz w:val="16"/>
                <w:szCs w:val="16"/>
              </w:rPr>
            </w:pPr>
            <w:r>
              <w:rPr>
                <w:rFonts w:ascii="Times New Roman" w:hAnsi="Times New Roman" w:cs="Times New Roman"/>
                <w:sz w:val="16"/>
                <w:szCs w:val="16"/>
              </w:rPr>
              <w:t>30</w:t>
            </w:r>
          </w:p>
        </w:tc>
      </w:tr>
      <w:tr w:rsidR="00670DF7" w:rsidRPr="00B42DD7" w14:paraId="6ECB029F" w14:textId="77777777" w:rsidTr="00670DF7">
        <w:trPr>
          <w:trHeight w:val="221"/>
        </w:trPr>
        <w:tc>
          <w:tcPr>
            <w:tcW w:w="2410" w:type="dxa"/>
            <w:tcBorders>
              <w:top w:val="single" w:sz="4" w:space="0" w:color="231F20"/>
              <w:bottom w:val="single" w:sz="4" w:space="0" w:color="231F20"/>
            </w:tcBorders>
          </w:tcPr>
          <w:p w14:paraId="2B61692E" w14:textId="4AF96B2F" w:rsidR="00670DF7" w:rsidRDefault="00670DF7" w:rsidP="002E6BB1">
            <w:pPr>
              <w:pStyle w:val="TableParagraph"/>
              <w:spacing w:before="21" w:line="180" w:lineRule="exact"/>
              <w:ind w:left="142"/>
              <w:rPr>
                <w:rFonts w:ascii="Times New Roman" w:hAnsi="Times New Roman" w:cs="Times New Roman"/>
                <w:color w:val="231F20"/>
                <w:sz w:val="16"/>
                <w:szCs w:val="16"/>
              </w:rPr>
            </w:pPr>
            <w:r>
              <w:rPr>
                <w:rFonts w:ascii="Times New Roman" w:hAnsi="Times New Roman" w:cs="Times New Roman"/>
                <w:color w:val="231F20"/>
                <w:sz w:val="16"/>
                <w:szCs w:val="16"/>
              </w:rPr>
              <w:t>Количество батарей в комплекте</w:t>
            </w:r>
          </w:p>
        </w:tc>
        <w:tc>
          <w:tcPr>
            <w:tcW w:w="1276" w:type="dxa"/>
            <w:tcBorders>
              <w:top w:val="single" w:sz="4" w:space="0" w:color="231F20"/>
              <w:bottom w:val="single" w:sz="4" w:space="0" w:color="231F20"/>
            </w:tcBorders>
          </w:tcPr>
          <w:p w14:paraId="530CC4FA" w14:textId="44E6D07D" w:rsidR="00670DF7" w:rsidRDefault="00670DF7" w:rsidP="002E6BB1">
            <w:pPr>
              <w:pStyle w:val="TableParagraph"/>
              <w:spacing w:before="21" w:line="180" w:lineRule="exact"/>
              <w:ind w:left="142"/>
              <w:jc w:val="center"/>
              <w:rPr>
                <w:rFonts w:ascii="Times New Roman" w:hAnsi="Times New Roman" w:cs="Times New Roman"/>
                <w:color w:val="231F20"/>
                <w:sz w:val="16"/>
                <w:szCs w:val="16"/>
              </w:rPr>
            </w:pPr>
            <w:r>
              <w:rPr>
                <w:rFonts w:ascii="Times New Roman" w:hAnsi="Times New Roman" w:cs="Times New Roman"/>
                <w:color w:val="231F20"/>
                <w:sz w:val="16"/>
                <w:szCs w:val="16"/>
              </w:rPr>
              <w:t>шт.</w:t>
            </w:r>
          </w:p>
        </w:tc>
        <w:tc>
          <w:tcPr>
            <w:tcW w:w="1418" w:type="dxa"/>
            <w:tcBorders>
              <w:top w:val="single" w:sz="4" w:space="0" w:color="231F20"/>
              <w:bottom w:val="single" w:sz="4" w:space="0" w:color="231F20"/>
            </w:tcBorders>
          </w:tcPr>
          <w:p w14:paraId="2BED9EA9" w14:textId="017E6779" w:rsidR="00670DF7" w:rsidRDefault="00670DF7" w:rsidP="002E6BB1">
            <w:pPr>
              <w:pStyle w:val="TableParagraph"/>
              <w:spacing w:before="21" w:line="180" w:lineRule="exact"/>
              <w:ind w:left="142"/>
              <w:jc w:val="center"/>
              <w:rPr>
                <w:rFonts w:ascii="Times New Roman" w:hAnsi="Times New Roman" w:cs="Times New Roman"/>
                <w:sz w:val="16"/>
                <w:szCs w:val="16"/>
              </w:rPr>
            </w:pPr>
            <w:r>
              <w:rPr>
                <w:rFonts w:ascii="Times New Roman" w:hAnsi="Times New Roman" w:cs="Times New Roman"/>
                <w:sz w:val="16"/>
                <w:szCs w:val="16"/>
              </w:rPr>
              <w:t>1</w:t>
            </w:r>
          </w:p>
        </w:tc>
        <w:tc>
          <w:tcPr>
            <w:tcW w:w="1500" w:type="dxa"/>
            <w:tcBorders>
              <w:top w:val="single" w:sz="4" w:space="0" w:color="231F20"/>
              <w:bottom w:val="single" w:sz="4" w:space="0" w:color="231F20"/>
            </w:tcBorders>
          </w:tcPr>
          <w:p w14:paraId="55EC8C30" w14:textId="6954369D" w:rsidR="00670DF7" w:rsidRDefault="00670DF7" w:rsidP="002E6BB1">
            <w:pPr>
              <w:pStyle w:val="TableParagraph"/>
              <w:spacing w:before="21" w:line="180" w:lineRule="exact"/>
              <w:ind w:left="142"/>
              <w:jc w:val="center"/>
              <w:rPr>
                <w:rFonts w:ascii="Times New Roman" w:hAnsi="Times New Roman" w:cs="Times New Roman"/>
                <w:sz w:val="16"/>
                <w:szCs w:val="16"/>
              </w:rPr>
            </w:pPr>
            <w:r>
              <w:rPr>
                <w:rFonts w:ascii="Times New Roman" w:hAnsi="Times New Roman" w:cs="Times New Roman"/>
                <w:sz w:val="16"/>
                <w:szCs w:val="16"/>
              </w:rPr>
              <w:t>2</w:t>
            </w:r>
          </w:p>
        </w:tc>
      </w:tr>
      <w:tr w:rsidR="002E6BB1" w:rsidRPr="00B42DD7" w14:paraId="176FDB5C" w14:textId="77777777" w:rsidTr="00670DF7">
        <w:trPr>
          <w:trHeight w:val="221"/>
        </w:trPr>
        <w:tc>
          <w:tcPr>
            <w:tcW w:w="2410" w:type="dxa"/>
            <w:tcBorders>
              <w:top w:val="single" w:sz="4" w:space="0" w:color="231F20"/>
              <w:bottom w:val="single" w:sz="4" w:space="0" w:color="231F20"/>
            </w:tcBorders>
          </w:tcPr>
          <w:p w14:paraId="313C00B4" w14:textId="72511DEB" w:rsidR="002E6BB1" w:rsidRPr="00B42DD7" w:rsidRDefault="002E6BB1" w:rsidP="002E6BB1">
            <w:pPr>
              <w:pStyle w:val="TableParagraph"/>
              <w:spacing w:before="21" w:line="180" w:lineRule="exact"/>
              <w:ind w:left="142"/>
              <w:rPr>
                <w:rFonts w:ascii="Times New Roman" w:hAnsi="Times New Roman" w:cs="Times New Roman"/>
                <w:sz w:val="16"/>
                <w:szCs w:val="16"/>
              </w:rPr>
            </w:pPr>
            <w:r w:rsidRPr="00B42DD7">
              <w:rPr>
                <w:rFonts w:ascii="Times New Roman" w:hAnsi="Times New Roman" w:cs="Times New Roman"/>
                <w:color w:val="231F20"/>
                <w:sz w:val="16"/>
                <w:szCs w:val="16"/>
              </w:rPr>
              <w:t>Скорость без нагрузки</w:t>
            </w:r>
          </w:p>
        </w:tc>
        <w:tc>
          <w:tcPr>
            <w:tcW w:w="1276" w:type="dxa"/>
            <w:tcBorders>
              <w:top w:val="single" w:sz="4" w:space="0" w:color="231F20"/>
              <w:bottom w:val="single" w:sz="4" w:space="0" w:color="231F20"/>
            </w:tcBorders>
          </w:tcPr>
          <w:p w14:paraId="65F3C0A5" w14:textId="255427E6" w:rsidR="002E6BB1" w:rsidRPr="00B42DD7" w:rsidRDefault="002E6BB1" w:rsidP="002E6BB1">
            <w:pPr>
              <w:pStyle w:val="TableParagraph"/>
              <w:spacing w:before="21" w:line="180" w:lineRule="exact"/>
              <w:ind w:left="142"/>
              <w:jc w:val="center"/>
              <w:rPr>
                <w:rFonts w:ascii="Times New Roman" w:hAnsi="Times New Roman" w:cs="Times New Roman"/>
                <w:sz w:val="16"/>
                <w:szCs w:val="16"/>
              </w:rPr>
            </w:pPr>
          </w:p>
        </w:tc>
        <w:tc>
          <w:tcPr>
            <w:tcW w:w="1418" w:type="dxa"/>
            <w:tcBorders>
              <w:top w:val="single" w:sz="4" w:space="0" w:color="231F20"/>
              <w:bottom w:val="single" w:sz="4" w:space="0" w:color="231F20"/>
            </w:tcBorders>
          </w:tcPr>
          <w:p w14:paraId="7E0D9C6D" w14:textId="77777777" w:rsidR="002E6BB1" w:rsidRPr="00B42DD7" w:rsidRDefault="002E6BB1" w:rsidP="002E6BB1">
            <w:pPr>
              <w:pStyle w:val="TableParagraph"/>
              <w:spacing w:before="21" w:line="180" w:lineRule="exact"/>
              <w:ind w:left="142"/>
              <w:jc w:val="center"/>
              <w:rPr>
                <w:rFonts w:ascii="Times New Roman" w:hAnsi="Times New Roman" w:cs="Times New Roman"/>
                <w:sz w:val="16"/>
                <w:szCs w:val="16"/>
              </w:rPr>
            </w:pPr>
          </w:p>
        </w:tc>
        <w:tc>
          <w:tcPr>
            <w:tcW w:w="1500" w:type="dxa"/>
            <w:tcBorders>
              <w:top w:val="single" w:sz="4" w:space="0" w:color="231F20"/>
              <w:bottom w:val="single" w:sz="4" w:space="0" w:color="231F20"/>
            </w:tcBorders>
          </w:tcPr>
          <w:p w14:paraId="5332702D" w14:textId="4FB8C295" w:rsidR="002E6BB1" w:rsidRPr="00B42DD7" w:rsidRDefault="002E6BB1" w:rsidP="002E6BB1">
            <w:pPr>
              <w:pStyle w:val="TableParagraph"/>
              <w:spacing w:before="21" w:line="180" w:lineRule="exact"/>
              <w:ind w:left="142"/>
              <w:jc w:val="center"/>
              <w:rPr>
                <w:rFonts w:ascii="Times New Roman" w:hAnsi="Times New Roman" w:cs="Times New Roman"/>
                <w:sz w:val="16"/>
                <w:szCs w:val="16"/>
              </w:rPr>
            </w:pPr>
          </w:p>
        </w:tc>
      </w:tr>
      <w:tr w:rsidR="002E6BB1" w:rsidRPr="00B42DD7" w14:paraId="203E4655" w14:textId="77777777" w:rsidTr="00670DF7">
        <w:trPr>
          <w:trHeight w:val="221"/>
        </w:trPr>
        <w:tc>
          <w:tcPr>
            <w:tcW w:w="2410" w:type="dxa"/>
            <w:tcBorders>
              <w:top w:val="single" w:sz="4" w:space="0" w:color="231F20"/>
              <w:bottom w:val="single" w:sz="4" w:space="0" w:color="231F20"/>
            </w:tcBorders>
          </w:tcPr>
          <w:p w14:paraId="68C7FD89" w14:textId="3F68CEF7" w:rsidR="002E6BB1" w:rsidRPr="00B42DD7" w:rsidRDefault="002E6BB1" w:rsidP="002E6BB1">
            <w:pPr>
              <w:pStyle w:val="TableParagraph"/>
              <w:spacing w:before="21" w:line="180" w:lineRule="exact"/>
              <w:ind w:left="142"/>
              <w:jc w:val="right"/>
              <w:rPr>
                <w:rFonts w:ascii="Times New Roman" w:hAnsi="Times New Roman" w:cs="Times New Roman"/>
                <w:color w:val="231F20"/>
                <w:sz w:val="16"/>
                <w:szCs w:val="16"/>
              </w:rPr>
            </w:pPr>
            <w:r w:rsidRPr="00B42DD7">
              <w:rPr>
                <w:rFonts w:ascii="Times New Roman" w:hAnsi="Times New Roman" w:cs="Times New Roman"/>
                <w:color w:val="231F20"/>
                <w:sz w:val="16"/>
                <w:szCs w:val="16"/>
              </w:rPr>
              <w:t>1-я скорость</w:t>
            </w:r>
          </w:p>
        </w:tc>
        <w:tc>
          <w:tcPr>
            <w:tcW w:w="1276" w:type="dxa"/>
            <w:tcBorders>
              <w:top w:val="single" w:sz="4" w:space="0" w:color="231F20"/>
              <w:bottom w:val="single" w:sz="4" w:space="0" w:color="231F20"/>
            </w:tcBorders>
          </w:tcPr>
          <w:p w14:paraId="5B566030" w14:textId="656BC41A" w:rsidR="002E6BB1" w:rsidRPr="00B42DD7" w:rsidRDefault="002E6BB1" w:rsidP="002E6BB1">
            <w:pPr>
              <w:pStyle w:val="TableParagraph"/>
              <w:spacing w:before="21" w:line="180" w:lineRule="exact"/>
              <w:ind w:left="142"/>
              <w:jc w:val="center"/>
              <w:rPr>
                <w:rFonts w:ascii="Times New Roman" w:hAnsi="Times New Roman" w:cs="Times New Roman"/>
                <w:color w:val="231F20"/>
                <w:sz w:val="16"/>
                <w:szCs w:val="16"/>
              </w:rPr>
            </w:pPr>
            <w:r w:rsidRPr="00B42DD7">
              <w:rPr>
                <w:rFonts w:ascii="Times New Roman" w:hAnsi="Times New Roman" w:cs="Times New Roman"/>
                <w:color w:val="231F20"/>
                <w:sz w:val="16"/>
                <w:szCs w:val="16"/>
              </w:rPr>
              <w:t>об/мин.</w:t>
            </w:r>
          </w:p>
        </w:tc>
        <w:tc>
          <w:tcPr>
            <w:tcW w:w="1418" w:type="dxa"/>
            <w:tcBorders>
              <w:top w:val="single" w:sz="4" w:space="0" w:color="231F20"/>
              <w:bottom w:val="single" w:sz="4" w:space="0" w:color="231F20"/>
            </w:tcBorders>
          </w:tcPr>
          <w:p w14:paraId="373BD36E" w14:textId="5F2722EF" w:rsidR="002E6BB1" w:rsidRDefault="002E6BB1" w:rsidP="002E6BB1">
            <w:pPr>
              <w:pStyle w:val="TableParagraph"/>
              <w:spacing w:before="21" w:line="180" w:lineRule="exact"/>
              <w:ind w:left="142"/>
              <w:jc w:val="center"/>
              <w:rPr>
                <w:rFonts w:ascii="Times New Roman" w:hAnsi="Times New Roman" w:cs="Times New Roman"/>
                <w:sz w:val="16"/>
                <w:szCs w:val="16"/>
              </w:rPr>
            </w:pPr>
            <w:r>
              <w:rPr>
                <w:rFonts w:ascii="Times New Roman" w:hAnsi="Times New Roman" w:cs="Times New Roman"/>
                <w:sz w:val="16"/>
                <w:szCs w:val="16"/>
              </w:rPr>
              <w:t>0-400</w:t>
            </w:r>
          </w:p>
        </w:tc>
        <w:tc>
          <w:tcPr>
            <w:tcW w:w="1500" w:type="dxa"/>
            <w:tcBorders>
              <w:top w:val="single" w:sz="4" w:space="0" w:color="231F20"/>
              <w:bottom w:val="single" w:sz="4" w:space="0" w:color="231F20"/>
            </w:tcBorders>
          </w:tcPr>
          <w:p w14:paraId="1BB4EF1A" w14:textId="6B36FAAE" w:rsidR="002E6BB1" w:rsidRPr="00B42DD7" w:rsidRDefault="002E6BB1" w:rsidP="002E6BB1">
            <w:pPr>
              <w:pStyle w:val="TableParagraph"/>
              <w:spacing w:before="21" w:line="180" w:lineRule="exact"/>
              <w:ind w:left="142"/>
              <w:jc w:val="center"/>
              <w:rPr>
                <w:rFonts w:ascii="Times New Roman" w:hAnsi="Times New Roman" w:cs="Times New Roman"/>
                <w:sz w:val="16"/>
                <w:szCs w:val="16"/>
              </w:rPr>
            </w:pPr>
            <w:r>
              <w:rPr>
                <w:rFonts w:ascii="Times New Roman" w:hAnsi="Times New Roman" w:cs="Times New Roman"/>
                <w:sz w:val="16"/>
                <w:szCs w:val="16"/>
              </w:rPr>
              <w:t>0-350</w:t>
            </w:r>
          </w:p>
        </w:tc>
      </w:tr>
      <w:tr w:rsidR="002E6BB1" w:rsidRPr="00B42DD7" w14:paraId="2F5BB3D2" w14:textId="77777777" w:rsidTr="00670DF7">
        <w:trPr>
          <w:trHeight w:val="221"/>
        </w:trPr>
        <w:tc>
          <w:tcPr>
            <w:tcW w:w="2410" w:type="dxa"/>
            <w:tcBorders>
              <w:top w:val="single" w:sz="4" w:space="0" w:color="231F20"/>
              <w:bottom w:val="single" w:sz="4" w:space="0" w:color="231F20"/>
            </w:tcBorders>
          </w:tcPr>
          <w:p w14:paraId="263E1ABE" w14:textId="5655903F" w:rsidR="002E6BB1" w:rsidRPr="00B42DD7" w:rsidRDefault="002E6BB1" w:rsidP="002E6BB1">
            <w:pPr>
              <w:pStyle w:val="TableParagraph"/>
              <w:spacing w:before="21" w:line="180" w:lineRule="exact"/>
              <w:ind w:left="142"/>
              <w:jc w:val="right"/>
              <w:rPr>
                <w:rFonts w:ascii="Times New Roman" w:hAnsi="Times New Roman" w:cs="Times New Roman"/>
                <w:color w:val="231F20"/>
                <w:sz w:val="16"/>
                <w:szCs w:val="16"/>
              </w:rPr>
            </w:pPr>
            <w:r w:rsidRPr="00B42DD7">
              <w:rPr>
                <w:rFonts w:ascii="Times New Roman" w:hAnsi="Times New Roman" w:cs="Times New Roman"/>
                <w:color w:val="231F20"/>
                <w:sz w:val="16"/>
                <w:szCs w:val="16"/>
              </w:rPr>
              <w:t>2-я скорость</w:t>
            </w:r>
          </w:p>
        </w:tc>
        <w:tc>
          <w:tcPr>
            <w:tcW w:w="1276" w:type="dxa"/>
            <w:tcBorders>
              <w:top w:val="single" w:sz="4" w:space="0" w:color="231F20"/>
              <w:bottom w:val="single" w:sz="4" w:space="0" w:color="231F20"/>
            </w:tcBorders>
          </w:tcPr>
          <w:p w14:paraId="3794AB03" w14:textId="3D713184" w:rsidR="002E6BB1" w:rsidRPr="00B42DD7" w:rsidRDefault="002E6BB1" w:rsidP="002E6BB1">
            <w:pPr>
              <w:pStyle w:val="TableParagraph"/>
              <w:spacing w:before="21" w:line="180" w:lineRule="exact"/>
              <w:ind w:left="142"/>
              <w:jc w:val="center"/>
              <w:rPr>
                <w:rFonts w:ascii="Times New Roman" w:hAnsi="Times New Roman" w:cs="Times New Roman"/>
                <w:color w:val="231F20"/>
                <w:sz w:val="16"/>
                <w:szCs w:val="16"/>
              </w:rPr>
            </w:pPr>
            <w:r w:rsidRPr="00B42DD7">
              <w:rPr>
                <w:rFonts w:ascii="Times New Roman" w:hAnsi="Times New Roman" w:cs="Times New Roman"/>
                <w:color w:val="231F20"/>
                <w:sz w:val="16"/>
                <w:szCs w:val="16"/>
              </w:rPr>
              <w:t>об/мин.</w:t>
            </w:r>
          </w:p>
        </w:tc>
        <w:tc>
          <w:tcPr>
            <w:tcW w:w="1418" w:type="dxa"/>
            <w:tcBorders>
              <w:top w:val="single" w:sz="4" w:space="0" w:color="231F20"/>
              <w:bottom w:val="single" w:sz="4" w:space="0" w:color="231F20"/>
            </w:tcBorders>
          </w:tcPr>
          <w:p w14:paraId="46508936" w14:textId="45D99950" w:rsidR="002E6BB1" w:rsidRDefault="002E6BB1" w:rsidP="002E6BB1">
            <w:pPr>
              <w:pStyle w:val="TableParagraph"/>
              <w:spacing w:before="21" w:line="180" w:lineRule="exact"/>
              <w:ind w:left="142"/>
              <w:jc w:val="center"/>
              <w:rPr>
                <w:rFonts w:ascii="Times New Roman" w:hAnsi="Times New Roman" w:cs="Times New Roman"/>
                <w:sz w:val="16"/>
                <w:szCs w:val="16"/>
              </w:rPr>
            </w:pPr>
            <w:r>
              <w:rPr>
                <w:rFonts w:ascii="Times New Roman" w:hAnsi="Times New Roman" w:cs="Times New Roman"/>
                <w:sz w:val="16"/>
                <w:szCs w:val="16"/>
              </w:rPr>
              <w:t>0-1300</w:t>
            </w:r>
          </w:p>
        </w:tc>
        <w:tc>
          <w:tcPr>
            <w:tcW w:w="1500" w:type="dxa"/>
            <w:tcBorders>
              <w:top w:val="single" w:sz="4" w:space="0" w:color="231F20"/>
              <w:bottom w:val="single" w:sz="4" w:space="0" w:color="231F20"/>
            </w:tcBorders>
          </w:tcPr>
          <w:p w14:paraId="5D717093" w14:textId="0D2B044C" w:rsidR="002E6BB1" w:rsidRPr="00B42DD7" w:rsidRDefault="002E6BB1" w:rsidP="002E6BB1">
            <w:pPr>
              <w:pStyle w:val="TableParagraph"/>
              <w:spacing w:before="21" w:line="180" w:lineRule="exact"/>
              <w:ind w:left="142"/>
              <w:jc w:val="center"/>
              <w:rPr>
                <w:rFonts w:ascii="Times New Roman" w:hAnsi="Times New Roman" w:cs="Times New Roman"/>
                <w:sz w:val="16"/>
                <w:szCs w:val="16"/>
              </w:rPr>
            </w:pPr>
            <w:r>
              <w:rPr>
                <w:rFonts w:ascii="Times New Roman" w:hAnsi="Times New Roman" w:cs="Times New Roman"/>
                <w:sz w:val="16"/>
                <w:szCs w:val="16"/>
              </w:rPr>
              <w:t>0-1350</w:t>
            </w:r>
          </w:p>
        </w:tc>
      </w:tr>
      <w:tr w:rsidR="002E6BB1" w:rsidRPr="00B42DD7" w14:paraId="24F2E557" w14:textId="77777777" w:rsidTr="00670DF7">
        <w:trPr>
          <w:trHeight w:val="242"/>
        </w:trPr>
        <w:tc>
          <w:tcPr>
            <w:tcW w:w="2410" w:type="dxa"/>
            <w:tcBorders>
              <w:top w:val="single" w:sz="4" w:space="0" w:color="231F20"/>
              <w:bottom w:val="single" w:sz="4" w:space="0" w:color="231F20"/>
            </w:tcBorders>
          </w:tcPr>
          <w:p w14:paraId="269F06EC" w14:textId="7A43D040" w:rsidR="002E6BB1" w:rsidRPr="00B42DD7" w:rsidRDefault="002E6BB1" w:rsidP="002E6BB1">
            <w:pPr>
              <w:pStyle w:val="TableParagraph"/>
              <w:spacing w:before="21" w:line="180" w:lineRule="exact"/>
              <w:ind w:left="142"/>
              <w:rPr>
                <w:rFonts w:ascii="Times New Roman" w:hAnsi="Times New Roman" w:cs="Times New Roman"/>
                <w:color w:val="231F20"/>
                <w:sz w:val="16"/>
                <w:szCs w:val="16"/>
              </w:rPr>
            </w:pPr>
            <w:r w:rsidRPr="00B42DD7">
              <w:rPr>
                <w:rFonts w:ascii="Times New Roman" w:hAnsi="Times New Roman" w:cs="Times New Roman"/>
                <w:color w:val="231F20"/>
                <w:sz w:val="16"/>
                <w:szCs w:val="16"/>
              </w:rPr>
              <w:t>Крутящий момент (макс.)</w:t>
            </w:r>
          </w:p>
        </w:tc>
        <w:tc>
          <w:tcPr>
            <w:tcW w:w="1276" w:type="dxa"/>
            <w:tcBorders>
              <w:top w:val="single" w:sz="4" w:space="0" w:color="231F20"/>
              <w:bottom w:val="single" w:sz="4" w:space="0" w:color="231F20"/>
            </w:tcBorders>
          </w:tcPr>
          <w:p w14:paraId="3DD9497A" w14:textId="1E6907C0" w:rsidR="002E6BB1" w:rsidRPr="00B42DD7" w:rsidRDefault="002E6BB1" w:rsidP="002E6BB1">
            <w:pPr>
              <w:pStyle w:val="TableParagraph"/>
              <w:spacing w:before="0" w:line="180" w:lineRule="exact"/>
              <w:ind w:left="142"/>
              <w:jc w:val="center"/>
              <w:rPr>
                <w:rFonts w:ascii="Times New Roman" w:hAnsi="Times New Roman" w:cs="Times New Roman"/>
                <w:color w:val="231F20"/>
                <w:sz w:val="16"/>
                <w:szCs w:val="16"/>
              </w:rPr>
            </w:pPr>
            <w:r w:rsidRPr="00B42DD7">
              <w:rPr>
                <w:rFonts w:ascii="Times New Roman" w:hAnsi="Times New Roman" w:cs="Times New Roman"/>
                <w:color w:val="231F20"/>
                <w:sz w:val="16"/>
                <w:szCs w:val="16"/>
              </w:rPr>
              <w:t>Нм</w:t>
            </w:r>
          </w:p>
        </w:tc>
        <w:tc>
          <w:tcPr>
            <w:tcW w:w="1418" w:type="dxa"/>
            <w:tcBorders>
              <w:top w:val="single" w:sz="4" w:space="0" w:color="231F20"/>
              <w:bottom w:val="single" w:sz="4" w:space="0" w:color="231F20"/>
            </w:tcBorders>
          </w:tcPr>
          <w:p w14:paraId="704AA7E1" w14:textId="476B52BA" w:rsidR="002E6BB1" w:rsidRDefault="002E6BB1" w:rsidP="002E6BB1">
            <w:pPr>
              <w:pStyle w:val="TableParagraph"/>
              <w:spacing w:before="0" w:line="240" w:lineRule="auto"/>
              <w:ind w:left="142"/>
              <w:jc w:val="center"/>
              <w:rPr>
                <w:rFonts w:ascii="Times New Roman" w:hAnsi="Times New Roman" w:cs="Times New Roman"/>
                <w:bCs/>
                <w:sz w:val="16"/>
                <w:szCs w:val="16"/>
              </w:rPr>
            </w:pPr>
            <w:r>
              <w:rPr>
                <w:rFonts w:ascii="Times New Roman" w:hAnsi="Times New Roman" w:cs="Times New Roman"/>
                <w:bCs/>
                <w:sz w:val="16"/>
                <w:szCs w:val="16"/>
              </w:rPr>
              <w:t>22</w:t>
            </w:r>
          </w:p>
        </w:tc>
        <w:tc>
          <w:tcPr>
            <w:tcW w:w="1500" w:type="dxa"/>
            <w:tcBorders>
              <w:top w:val="single" w:sz="4" w:space="0" w:color="231F20"/>
              <w:bottom w:val="single" w:sz="4" w:space="0" w:color="231F20"/>
            </w:tcBorders>
          </w:tcPr>
          <w:p w14:paraId="53E49A92" w14:textId="3C90DD9E" w:rsidR="002E6BB1" w:rsidRPr="00B42DD7" w:rsidRDefault="00670DF7" w:rsidP="002E6BB1">
            <w:pPr>
              <w:pStyle w:val="TableParagraph"/>
              <w:spacing w:before="0" w:line="240" w:lineRule="auto"/>
              <w:ind w:left="142"/>
              <w:jc w:val="center"/>
              <w:rPr>
                <w:rFonts w:ascii="Times New Roman" w:hAnsi="Times New Roman" w:cs="Times New Roman"/>
                <w:bCs/>
                <w:sz w:val="16"/>
                <w:szCs w:val="16"/>
              </w:rPr>
            </w:pPr>
            <w:r>
              <w:rPr>
                <w:rFonts w:ascii="Times New Roman" w:hAnsi="Times New Roman" w:cs="Times New Roman"/>
                <w:bCs/>
                <w:sz w:val="16"/>
                <w:szCs w:val="16"/>
              </w:rPr>
              <w:t>22</w:t>
            </w:r>
          </w:p>
        </w:tc>
      </w:tr>
      <w:tr w:rsidR="002E6BB1" w:rsidRPr="00B42DD7" w14:paraId="3AED649C" w14:textId="77777777" w:rsidTr="00670DF7">
        <w:trPr>
          <w:trHeight w:val="242"/>
        </w:trPr>
        <w:tc>
          <w:tcPr>
            <w:tcW w:w="3686" w:type="dxa"/>
            <w:gridSpan w:val="2"/>
            <w:tcBorders>
              <w:top w:val="single" w:sz="4" w:space="0" w:color="231F20"/>
              <w:bottom w:val="single" w:sz="4" w:space="0" w:color="231F20"/>
            </w:tcBorders>
          </w:tcPr>
          <w:p w14:paraId="61374EB3" w14:textId="782AC3D8" w:rsidR="002E6BB1" w:rsidRPr="00B42DD7" w:rsidRDefault="002E6BB1" w:rsidP="002E6BB1">
            <w:pPr>
              <w:pStyle w:val="TableParagraph"/>
              <w:spacing w:before="0" w:line="180" w:lineRule="exact"/>
              <w:ind w:left="142"/>
              <w:rPr>
                <w:rFonts w:ascii="Times New Roman" w:hAnsi="Times New Roman" w:cs="Times New Roman"/>
                <w:color w:val="231F20"/>
                <w:sz w:val="16"/>
                <w:szCs w:val="16"/>
              </w:rPr>
            </w:pPr>
            <w:r>
              <w:rPr>
                <w:rFonts w:ascii="Times New Roman" w:hAnsi="Times New Roman" w:cs="Times New Roman"/>
                <w:color w:val="231F20"/>
                <w:sz w:val="16"/>
                <w:szCs w:val="16"/>
              </w:rPr>
              <w:t>Количество положений муфты селектора крутящего момента, пол.</w:t>
            </w:r>
          </w:p>
        </w:tc>
        <w:tc>
          <w:tcPr>
            <w:tcW w:w="1418" w:type="dxa"/>
            <w:tcBorders>
              <w:top w:val="single" w:sz="4" w:space="0" w:color="231F20"/>
              <w:bottom w:val="single" w:sz="4" w:space="0" w:color="231F20"/>
            </w:tcBorders>
          </w:tcPr>
          <w:p w14:paraId="4816AD82" w14:textId="50BA24ED" w:rsidR="002E6BB1" w:rsidRPr="00B87AB6" w:rsidRDefault="00B87AB6" w:rsidP="002E6BB1">
            <w:pPr>
              <w:pStyle w:val="TableParagraph"/>
              <w:spacing w:before="0" w:line="240" w:lineRule="auto"/>
              <w:ind w:left="142"/>
              <w:jc w:val="center"/>
              <w:rPr>
                <w:rFonts w:ascii="Times New Roman" w:hAnsi="Times New Roman" w:cs="Times New Roman"/>
                <w:bCs/>
                <w:sz w:val="16"/>
                <w:szCs w:val="16"/>
                <w:lang w:val="en-US"/>
              </w:rPr>
            </w:pPr>
            <w:r>
              <w:rPr>
                <w:rFonts w:ascii="Times New Roman" w:hAnsi="Times New Roman" w:cs="Times New Roman"/>
                <w:bCs/>
                <w:sz w:val="16"/>
                <w:szCs w:val="16"/>
                <w:lang w:val="en-US"/>
              </w:rPr>
              <w:t>17</w:t>
            </w:r>
          </w:p>
        </w:tc>
        <w:tc>
          <w:tcPr>
            <w:tcW w:w="1500" w:type="dxa"/>
            <w:tcBorders>
              <w:top w:val="single" w:sz="4" w:space="0" w:color="231F20"/>
              <w:bottom w:val="single" w:sz="4" w:space="0" w:color="231F20"/>
            </w:tcBorders>
          </w:tcPr>
          <w:p w14:paraId="21D31C32" w14:textId="4FBDC8B2" w:rsidR="002E6BB1" w:rsidRPr="00B87AB6" w:rsidRDefault="00670DF7" w:rsidP="002E6BB1">
            <w:pPr>
              <w:pStyle w:val="TableParagraph"/>
              <w:spacing w:before="0" w:line="240" w:lineRule="auto"/>
              <w:ind w:left="142"/>
              <w:jc w:val="center"/>
              <w:rPr>
                <w:rFonts w:ascii="Times New Roman" w:hAnsi="Times New Roman" w:cs="Times New Roman"/>
                <w:bCs/>
                <w:sz w:val="16"/>
                <w:szCs w:val="16"/>
                <w:lang w:val="en-US"/>
              </w:rPr>
            </w:pPr>
            <w:r>
              <w:rPr>
                <w:rFonts w:ascii="Times New Roman" w:hAnsi="Times New Roman" w:cs="Times New Roman"/>
                <w:bCs/>
                <w:sz w:val="16"/>
                <w:szCs w:val="16"/>
              </w:rPr>
              <w:t>1</w:t>
            </w:r>
            <w:r w:rsidR="00B87AB6">
              <w:rPr>
                <w:rFonts w:ascii="Times New Roman" w:hAnsi="Times New Roman" w:cs="Times New Roman"/>
                <w:bCs/>
                <w:sz w:val="16"/>
                <w:szCs w:val="16"/>
                <w:lang w:val="en-US"/>
              </w:rPr>
              <w:t>7</w:t>
            </w:r>
          </w:p>
        </w:tc>
      </w:tr>
      <w:tr w:rsidR="002E6BB1" w:rsidRPr="00B42DD7" w14:paraId="0250B2D2" w14:textId="77777777" w:rsidTr="00670DF7">
        <w:trPr>
          <w:trHeight w:val="242"/>
        </w:trPr>
        <w:tc>
          <w:tcPr>
            <w:tcW w:w="2410" w:type="dxa"/>
            <w:tcBorders>
              <w:top w:val="single" w:sz="4" w:space="0" w:color="231F20"/>
              <w:bottom w:val="single" w:sz="4" w:space="0" w:color="231F20"/>
            </w:tcBorders>
          </w:tcPr>
          <w:p w14:paraId="7758F0E2" w14:textId="2A3CF2D4" w:rsidR="002E6BB1" w:rsidRPr="00B42DD7" w:rsidRDefault="002E6BB1" w:rsidP="002E6BB1">
            <w:pPr>
              <w:pStyle w:val="TableParagraph"/>
              <w:spacing w:before="21" w:line="180" w:lineRule="exact"/>
              <w:ind w:left="142"/>
              <w:rPr>
                <w:rFonts w:ascii="Times New Roman" w:hAnsi="Times New Roman" w:cs="Times New Roman"/>
                <w:color w:val="231F20"/>
                <w:sz w:val="16"/>
                <w:szCs w:val="16"/>
              </w:rPr>
            </w:pPr>
            <w:r w:rsidRPr="00B42DD7">
              <w:rPr>
                <w:rFonts w:ascii="Times New Roman" w:hAnsi="Times New Roman" w:cs="Times New Roman"/>
                <w:color w:val="231F20"/>
                <w:sz w:val="16"/>
                <w:szCs w:val="16"/>
              </w:rPr>
              <w:t>Размер патрона</w:t>
            </w:r>
          </w:p>
        </w:tc>
        <w:tc>
          <w:tcPr>
            <w:tcW w:w="1276" w:type="dxa"/>
            <w:tcBorders>
              <w:top w:val="single" w:sz="4" w:space="0" w:color="231F20"/>
              <w:bottom w:val="single" w:sz="4" w:space="0" w:color="231F20"/>
            </w:tcBorders>
          </w:tcPr>
          <w:p w14:paraId="2A1E119A" w14:textId="4DA36A87" w:rsidR="002E6BB1" w:rsidRPr="00B42DD7" w:rsidRDefault="002E6BB1" w:rsidP="002E6BB1">
            <w:pPr>
              <w:pStyle w:val="TableParagraph"/>
              <w:spacing w:before="0" w:line="180" w:lineRule="exact"/>
              <w:ind w:left="142"/>
              <w:jc w:val="center"/>
              <w:rPr>
                <w:rFonts w:ascii="Times New Roman" w:hAnsi="Times New Roman" w:cs="Times New Roman"/>
                <w:color w:val="231F20"/>
                <w:sz w:val="16"/>
                <w:szCs w:val="16"/>
              </w:rPr>
            </w:pPr>
            <w:r w:rsidRPr="00B42DD7">
              <w:rPr>
                <w:rFonts w:ascii="Times New Roman" w:hAnsi="Times New Roman" w:cs="Times New Roman"/>
                <w:color w:val="231F20"/>
                <w:sz w:val="16"/>
                <w:szCs w:val="16"/>
              </w:rPr>
              <w:t>мм</w:t>
            </w:r>
          </w:p>
        </w:tc>
        <w:tc>
          <w:tcPr>
            <w:tcW w:w="1418" w:type="dxa"/>
            <w:tcBorders>
              <w:top w:val="single" w:sz="4" w:space="0" w:color="231F20"/>
              <w:bottom w:val="single" w:sz="4" w:space="0" w:color="231F20"/>
            </w:tcBorders>
          </w:tcPr>
          <w:p w14:paraId="2E63034C" w14:textId="6C180196" w:rsidR="002E6BB1" w:rsidRDefault="002E6BB1" w:rsidP="002E6BB1">
            <w:pPr>
              <w:pStyle w:val="TableParagraph"/>
              <w:spacing w:before="0" w:line="240" w:lineRule="auto"/>
              <w:ind w:left="142"/>
              <w:jc w:val="center"/>
              <w:rPr>
                <w:rFonts w:ascii="Times New Roman" w:hAnsi="Times New Roman" w:cs="Times New Roman"/>
                <w:bCs/>
                <w:sz w:val="16"/>
                <w:szCs w:val="16"/>
              </w:rPr>
            </w:pPr>
            <w:r>
              <w:rPr>
                <w:rFonts w:ascii="Times New Roman" w:hAnsi="Times New Roman" w:cs="Times New Roman"/>
                <w:bCs/>
                <w:sz w:val="16"/>
                <w:szCs w:val="16"/>
              </w:rPr>
              <w:t>1,5-10</w:t>
            </w:r>
          </w:p>
        </w:tc>
        <w:tc>
          <w:tcPr>
            <w:tcW w:w="1500" w:type="dxa"/>
            <w:tcBorders>
              <w:top w:val="single" w:sz="4" w:space="0" w:color="231F20"/>
              <w:bottom w:val="single" w:sz="4" w:space="0" w:color="231F20"/>
            </w:tcBorders>
          </w:tcPr>
          <w:p w14:paraId="5E961264" w14:textId="290B37A8" w:rsidR="002E6BB1" w:rsidRPr="00B42DD7" w:rsidRDefault="002E6BB1" w:rsidP="002E6BB1">
            <w:pPr>
              <w:pStyle w:val="TableParagraph"/>
              <w:spacing w:before="0" w:line="240" w:lineRule="auto"/>
              <w:ind w:left="142"/>
              <w:jc w:val="center"/>
              <w:rPr>
                <w:rFonts w:ascii="Times New Roman" w:hAnsi="Times New Roman" w:cs="Times New Roman"/>
                <w:bCs/>
                <w:sz w:val="16"/>
                <w:szCs w:val="16"/>
              </w:rPr>
            </w:pPr>
            <w:r>
              <w:rPr>
                <w:rFonts w:ascii="Times New Roman" w:hAnsi="Times New Roman" w:cs="Times New Roman"/>
                <w:bCs/>
                <w:sz w:val="16"/>
                <w:szCs w:val="16"/>
              </w:rPr>
              <w:t>1,5-10</w:t>
            </w:r>
          </w:p>
        </w:tc>
      </w:tr>
      <w:tr w:rsidR="002E6BB1" w:rsidRPr="00B42DD7" w14:paraId="5321349F" w14:textId="77777777" w:rsidTr="00670DF7">
        <w:trPr>
          <w:trHeight w:val="170"/>
        </w:trPr>
        <w:tc>
          <w:tcPr>
            <w:tcW w:w="2410" w:type="dxa"/>
            <w:tcBorders>
              <w:top w:val="single" w:sz="4" w:space="0" w:color="231F20"/>
            </w:tcBorders>
          </w:tcPr>
          <w:p w14:paraId="725A868F" w14:textId="5890C72A" w:rsidR="002E6BB1" w:rsidRPr="00B42DD7" w:rsidRDefault="002E6BB1" w:rsidP="002E6BB1">
            <w:pPr>
              <w:pStyle w:val="TableParagraph"/>
              <w:spacing w:before="21" w:line="180" w:lineRule="exact"/>
              <w:ind w:left="142"/>
              <w:rPr>
                <w:rFonts w:ascii="Times New Roman" w:hAnsi="Times New Roman" w:cs="Times New Roman"/>
                <w:color w:val="231F20"/>
                <w:sz w:val="16"/>
                <w:szCs w:val="16"/>
              </w:rPr>
            </w:pPr>
            <w:r w:rsidRPr="00B42DD7">
              <w:rPr>
                <w:rFonts w:ascii="Times New Roman" w:hAnsi="Times New Roman" w:cs="Times New Roman"/>
                <w:color w:val="231F20"/>
                <w:sz w:val="16"/>
                <w:szCs w:val="16"/>
              </w:rPr>
              <w:t>Макс. диаметр сверления</w:t>
            </w:r>
          </w:p>
        </w:tc>
        <w:tc>
          <w:tcPr>
            <w:tcW w:w="1276" w:type="dxa"/>
            <w:tcBorders>
              <w:top w:val="single" w:sz="4" w:space="0" w:color="231F20"/>
            </w:tcBorders>
          </w:tcPr>
          <w:p w14:paraId="15E91FD3" w14:textId="2FFD2B07" w:rsidR="002E6BB1" w:rsidRPr="00B42DD7" w:rsidRDefault="002E6BB1" w:rsidP="002E6BB1">
            <w:pPr>
              <w:pStyle w:val="TableParagraph"/>
              <w:spacing w:before="0" w:line="180" w:lineRule="exact"/>
              <w:ind w:left="142"/>
              <w:rPr>
                <w:rFonts w:ascii="Times New Roman" w:hAnsi="Times New Roman" w:cs="Times New Roman"/>
                <w:color w:val="231F20"/>
                <w:sz w:val="16"/>
                <w:szCs w:val="16"/>
              </w:rPr>
            </w:pPr>
          </w:p>
        </w:tc>
        <w:tc>
          <w:tcPr>
            <w:tcW w:w="1418" w:type="dxa"/>
            <w:tcBorders>
              <w:top w:val="single" w:sz="4" w:space="0" w:color="231F20"/>
            </w:tcBorders>
          </w:tcPr>
          <w:p w14:paraId="498D83E3" w14:textId="77777777" w:rsidR="002E6BB1" w:rsidRPr="00B42DD7" w:rsidRDefault="002E6BB1" w:rsidP="002E6BB1">
            <w:pPr>
              <w:pStyle w:val="TableParagraph"/>
              <w:spacing w:before="0" w:line="240" w:lineRule="auto"/>
              <w:ind w:left="142"/>
              <w:jc w:val="center"/>
              <w:rPr>
                <w:rFonts w:ascii="Times New Roman" w:hAnsi="Times New Roman" w:cs="Times New Roman"/>
                <w:bCs/>
                <w:sz w:val="16"/>
                <w:szCs w:val="16"/>
              </w:rPr>
            </w:pPr>
          </w:p>
        </w:tc>
        <w:tc>
          <w:tcPr>
            <w:tcW w:w="1500" w:type="dxa"/>
            <w:tcBorders>
              <w:top w:val="single" w:sz="4" w:space="0" w:color="231F20"/>
            </w:tcBorders>
          </w:tcPr>
          <w:p w14:paraId="2B76AF81" w14:textId="2782373A" w:rsidR="002E6BB1" w:rsidRPr="00B42DD7" w:rsidRDefault="002E6BB1" w:rsidP="002E6BB1">
            <w:pPr>
              <w:pStyle w:val="TableParagraph"/>
              <w:spacing w:before="0" w:line="240" w:lineRule="auto"/>
              <w:ind w:left="142"/>
              <w:jc w:val="center"/>
              <w:rPr>
                <w:rFonts w:ascii="Times New Roman" w:hAnsi="Times New Roman" w:cs="Times New Roman"/>
                <w:bCs/>
                <w:sz w:val="16"/>
                <w:szCs w:val="16"/>
              </w:rPr>
            </w:pPr>
          </w:p>
        </w:tc>
      </w:tr>
      <w:tr w:rsidR="002E6BB1" w:rsidRPr="00B42DD7" w14:paraId="44C05FB4" w14:textId="77777777" w:rsidTr="00670DF7">
        <w:trPr>
          <w:trHeight w:val="184"/>
        </w:trPr>
        <w:tc>
          <w:tcPr>
            <w:tcW w:w="2410" w:type="dxa"/>
            <w:tcBorders>
              <w:bottom w:val="single" w:sz="4" w:space="0" w:color="231F20"/>
            </w:tcBorders>
          </w:tcPr>
          <w:p w14:paraId="41961838" w14:textId="61CB833D" w:rsidR="002E6BB1" w:rsidRPr="00B42DD7" w:rsidRDefault="002E6BB1" w:rsidP="002E6BB1">
            <w:pPr>
              <w:pStyle w:val="TableParagraph"/>
              <w:spacing w:before="21" w:line="273" w:lineRule="auto"/>
              <w:ind w:left="142"/>
              <w:rPr>
                <w:rFonts w:ascii="Times New Roman" w:hAnsi="Times New Roman" w:cs="Times New Roman"/>
                <w:color w:val="231F20"/>
                <w:sz w:val="16"/>
                <w:szCs w:val="16"/>
              </w:rPr>
            </w:pPr>
            <w:r w:rsidRPr="00B42DD7">
              <w:rPr>
                <w:rFonts w:ascii="Times New Roman" w:hAnsi="Times New Roman" w:cs="Times New Roman"/>
                <w:color w:val="231F20"/>
                <w:sz w:val="16"/>
                <w:szCs w:val="16"/>
              </w:rPr>
              <w:t xml:space="preserve">                               </w:t>
            </w:r>
            <w:r>
              <w:rPr>
                <w:rFonts w:ascii="Times New Roman" w:hAnsi="Times New Roman" w:cs="Times New Roman"/>
                <w:color w:val="231F20"/>
                <w:sz w:val="16"/>
                <w:szCs w:val="16"/>
              </w:rPr>
              <w:t>Дерево</w:t>
            </w:r>
            <w:r w:rsidRPr="00B42DD7">
              <w:rPr>
                <w:rFonts w:ascii="Times New Roman" w:hAnsi="Times New Roman" w:cs="Times New Roman"/>
                <w:color w:val="231F20"/>
                <w:sz w:val="16"/>
                <w:szCs w:val="16"/>
              </w:rPr>
              <w:t>:</w:t>
            </w:r>
          </w:p>
        </w:tc>
        <w:tc>
          <w:tcPr>
            <w:tcW w:w="1276" w:type="dxa"/>
            <w:tcBorders>
              <w:bottom w:val="single" w:sz="4" w:space="0" w:color="231F20"/>
            </w:tcBorders>
          </w:tcPr>
          <w:p w14:paraId="362BE1CE" w14:textId="7CD4BC61" w:rsidR="002E6BB1" w:rsidRPr="00B42DD7" w:rsidRDefault="002E6BB1" w:rsidP="002E6BB1">
            <w:pPr>
              <w:pStyle w:val="TableParagraph"/>
              <w:spacing w:before="0" w:line="240" w:lineRule="auto"/>
              <w:ind w:left="142"/>
              <w:jc w:val="center"/>
              <w:rPr>
                <w:rFonts w:ascii="Times New Roman" w:hAnsi="Times New Roman" w:cs="Times New Roman"/>
                <w:bCs/>
                <w:sz w:val="16"/>
                <w:szCs w:val="16"/>
              </w:rPr>
            </w:pPr>
            <w:r w:rsidRPr="00B42DD7">
              <w:rPr>
                <w:rFonts w:ascii="Times New Roman" w:hAnsi="Times New Roman" w:cs="Times New Roman"/>
                <w:bCs/>
                <w:sz w:val="16"/>
                <w:szCs w:val="16"/>
              </w:rPr>
              <w:t>мм</w:t>
            </w:r>
          </w:p>
        </w:tc>
        <w:tc>
          <w:tcPr>
            <w:tcW w:w="1418" w:type="dxa"/>
            <w:tcBorders>
              <w:bottom w:val="single" w:sz="4" w:space="0" w:color="231F20"/>
            </w:tcBorders>
          </w:tcPr>
          <w:p w14:paraId="66398AC4" w14:textId="5A3AA4E7" w:rsidR="002E6BB1" w:rsidRPr="000108C4" w:rsidRDefault="000108C4" w:rsidP="002E6BB1">
            <w:pPr>
              <w:pStyle w:val="TableParagraph"/>
              <w:spacing w:before="0" w:line="240" w:lineRule="auto"/>
              <w:ind w:left="142"/>
              <w:jc w:val="center"/>
              <w:rPr>
                <w:rFonts w:ascii="Times New Roman" w:hAnsi="Times New Roman" w:cs="Times New Roman"/>
                <w:bCs/>
                <w:sz w:val="16"/>
                <w:szCs w:val="16"/>
                <w:lang w:val="en-US"/>
              </w:rPr>
            </w:pPr>
            <w:r>
              <w:rPr>
                <w:rFonts w:ascii="Times New Roman" w:hAnsi="Times New Roman" w:cs="Times New Roman"/>
                <w:bCs/>
                <w:sz w:val="16"/>
                <w:szCs w:val="16"/>
                <w:lang w:val="en-US"/>
              </w:rPr>
              <w:t>20</w:t>
            </w:r>
          </w:p>
        </w:tc>
        <w:tc>
          <w:tcPr>
            <w:tcW w:w="1500" w:type="dxa"/>
            <w:tcBorders>
              <w:bottom w:val="single" w:sz="4" w:space="0" w:color="231F20"/>
            </w:tcBorders>
          </w:tcPr>
          <w:p w14:paraId="4C825DEC" w14:textId="4EBC3A4C" w:rsidR="002E6BB1" w:rsidRPr="000108C4" w:rsidRDefault="002E6BB1" w:rsidP="002E6BB1">
            <w:pPr>
              <w:pStyle w:val="TableParagraph"/>
              <w:spacing w:before="0" w:line="240" w:lineRule="auto"/>
              <w:ind w:left="142"/>
              <w:jc w:val="center"/>
              <w:rPr>
                <w:rFonts w:ascii="Times New Roman" w:hAnsi="Times New Roman" w:cs="Times New Roman"/>
                <w:bCs/>
                <w:sz w:val="16"/>
                <w:szCs w:val="16"/>
                <w:lang w:val="en-US"/>
              </w:rPr>
            </w:pPr>
            <w:r>
              <w:rPr>
                <w:rFonts w:ascii="Times New Roman" w:hAnsi="Times New Roman" w:cs="Times New Roman"/>
                <w:bCs/>
                <w:sz w:val="16"/>
                <w:szCs w:val="16"/>
              </w:rPr>
              <w:t>2</w:t>
            </w:r>
            <w:r w:rsidR="000108C4">
              <w:rPr>
                <w:rFonts w:ascii="Times New Roman" w:hAnsi="Times New Roman" w:cs="Times New Roman"/>
                <w:bCs/>
                <w:sz w:val="16"/>
                <w:szCs w:val="16"/>
                <w:lang w:val="en-US"/>
              </w:rPr>
              <w:t>0</w:t>
            </w:r>
          </w:p>
        </w:tc>
      </w:tr>
      <w:tr w:rsidR="002E6BB1" w:rsidRPr="00B42DD7" w14:paraId="252951AE" w14:textId="77777777" w:rsidTr="00670DF7">
        <w:trPr>
          <w:trHeight w:val="184"/>
        </w:trPr>
        <w:tc>
          <w:tcPr>
            <w:tcW w:w="2410" w:type="dxa"/>
            <w:tcBorders>
              <w:top w:val="single" w:sz="4" w:space="0" w:color="231F20"/>
              <w:bottom w:val="single" w:sz="4" w:space="0" w:color="231F20"/>
            </w:tcBorders>
          </w:tcPr>
          <w:p w14:paraId="56021DEF" w14:textId="7BB0E0C8" w:rsidR="002E6BB1" w:rsidRPr="00B42DD7" w:rsidRDefault="002E6BB1" w:rsidP="002E6BB1">
            <w:pPr>
              <w:pStyle w:val="TableParagraph"/>
              <w:spacing w:before="21" w:line="273" w:lineRule="auto"/>
              <w:ind w:left="142"/>
              <w:rPr>
                <w:rFonts w:ascii="Times New Roman" w:hAnsi="Times New Roman" w:cs="Times New Roman"/>
                <w:color w:val="231F20"/>
                <w:sz w:val="16"/>
                <w:szCs w:val="16"/>
              </w:rPr>
            </w:pPr>
            <w:r w:rsidRPr="00B42DD7">
              <w:rPr>
                <w:rFonts w:ascii="Times New Roman" w:hAnsi="Times New Roman" w:cs="Times New Roman"/>
                <w:color w:val="231F20"/>
                <w:sz w:val="16"/>
                <w:szCs w:val="16"/>
              </w:rPr>
              <w:t xml:space="preserve">                               </w:t>
            </w:r>
            <w:r>
              <w:rPr>
                <w:rFonts w:ascii="Times New Roman" w:hAnsi="Times New Roman" w:cs="Times New Roman"/>
                <w:color w:val="231F20"/>
                <w:sz w:val="16"/>
                <w:szCs w:val="16"/>
              </w:rPr>
              <w:t>Сталь</w:t>
            </w:r>
            <w:r w:rsidRPr="00B42DD7">
              <w:rPr>
                <w:rFonts w:ascii="Times New Roman" w:hAnsi="Times New Roman" w:cs="Times New Roman"/>
                <w:color w:val="231F20"/>
                <w:sz w:val="16"/>
                <w:szCs w:val="16"/>
              </w:rPr>
              <w:t>:</w:t>
            </w:r>
          </w:p>
        </w:tc>
        <w:tc>
          <w:tcPr>
            <w:tcW w:w="1276" w:type="dxa"/>
            <w:tcBorders>
              <w:top w:val="single" w:sz="4" w:space="0" w:color="231F20"/>
              <w:bottom w:val="single" w:sz="4" w:space="0" w:color="231F20"/>
            </w:tcBorders>
          </w:tcPr>
          <w:p w14:paraId="2A4348A5" w14:textId="6F6EF21B" w:rsidR="002E6BB1" w:rsidRPr="00B42DD7" w:rsidRDefault="002E6BB1" w:rsidP="002E6BB1">
            <w:pPr>
              <w:pStyle w:val="TableParagraph"/>
              <w:spacing w:before="0" w:line="240" w:lineRule="auto"/>
              <w:ind w:left="142"/>
              <w:jc w:val="center"/>
              <w:rPr>
                <w:rFonts w:ascii="Times New Roman" w:hAnsi="Times New Roman" w:cs="Times New Roman"/>
                <w:bCs/>
                <w:sz w:val="16"/>
                <w:szCs w:val="16"/>
              </w:rPr>
            </w:pPr>
            <w:r w:rsidRPr="00B42DD7">
              <w:rPr>
                <w:rFonts w:ascii="Times New Roman" w:hAnsi="Times New Roman" w:cs="Times New Roman"/>
                <w:bCs/>
                <w:sz w:val="16"/>
                <w:szCs w:val="16"/>
              </w:rPr>
              <w:t>мм</w:t>
            </w:r>
          </w:p>
        </w:tc>
        <w:tc>
          <w:tcPr>
            <w:tcW w:w="1418" w:type="dxa"/>
            <w:tcBorders>
              <w:top w:val="single" w:sz="4" w:space="0" w:color="231F20"/>
              <w:bottom w:val="single" w:sz="4" w:space="0" w:color="231F20"/>
            </w:tcBorders>
          </w:tcPr>
          <w:p w14:paraId="7468A9F4" w14:textId="0910C20B" w:rsidR="002E6BB1" w:rsidRPr="000108C4" w:rsidRDefault="000108C4" w:rsidP="002E6BB1">
            <w:pPr>
              <w:pStyle w:val="TableParagraph"/>
              <w:spacing w:before="0" w:line="240" w:lineRule="auto"/>
              <w:ind w:left="142"/>
              <w:jc w:val="center"/>
              <w:rPr>
                <w:rFonts w:ascii="Times New Roman" w:hAnsi="Times New Roman" w:cs="Times New Roman"/>
                <w:bCs/>
                <w:sz w:val="16"/>
                <w:szCs w:val="16"/>
                <w:lang w:val="en-US"/>
              </w:rPr>
            </w:pPr>
            <w:r>
              <w:rPr>
                <w:rFonts w:ascii="Times New Roman" w:hAnsi="Times New Roman" w:cs="Times New Roman"/>
                <w:bCs/>
                <w:sz w:val="16"/>
                <w:szCs w:val="16"/>
                <w:lang w:val="en-US"/>
              </w:rPr>
              <w:t>10</w:t>
            </w:r>
          </w:p>
        </w:tc>
        <w:tc>
          <w:tcPr>
            <w:tcW w:w="1500" w:type="dxa"/>
            <w:tcBorders>
              <w:top w:val="single" w:sz="4" w:space="0" w:color="231F20"/>
              <w:bottom w:val="single" w:sz="4" w:space="0" w:color="231F20"/>
            </w:tcBorders>
          </w:tcPr>
          <w:p w14:paraId="7246AE37" w14:textId="488D6BAD" w:rsidR="002E6BB1" w:rsidRPr="00B42DD7" w:rsidRDefault="002E6BB1" w:rsidP="002E6BB1">
            <w:pPr>
              <w:pStyle w:val="TableParagraph"/>
              <w:spacing w:before="0" w:line="240" w:lineRule="auto"/>
              <w:ind w:left="142"/>
              <w:jc w:val="center"/>
              <w:rPr>
                <w:rFonts w:ascii="Times New Roman" w:hAnsi="Times New Roman" w:cs="Times New Roman"/>
                <w:bCs/>
                <w:sz w:val="16"/>
                <w:szCs w:val="16"/>
              </w:rPr>
            </w:pPr>
            <w:r>
              <w:rPr>
                <w:rFonts w:ascii="Times New Roman" w:hAnsi="Times New Roman" w:cs="Times New Roman"/>
                <w:bCs/>
                <w:sz w:val="16"/>
                <w:szCs w:val="16"/>
              </w:rPr>
              <w:t>10</w:t>
            </w:r>
          </w:p>
        </w:tc>
      </w:tr>
      <w:tr w:rsidR="002E6BB1" w:rsidRPr="00B42DD7" w14:paraId="73E7CB75" w14:textId="77777777" w:rsidTr="00670DF7">
        <w:trPr>
          <w:trHeight w:val="184"/>
        </w:trPr>
        <w:tc>
          <w:tcPr>
            <w:tcW w:w="2410" w:type="dxa"/>
            <w:tcBorders>
              <w:top w:val="single" w:sz="4" w:space="0" w:color="231F20"/>
              <w:bottom w:val="single" w:sz="4" w:space="0" w:color="231F20"/>
            </w:tcBorders>
          </w:tcPr>
          <w:p w14:paraId="22D0E490" w14:textId="1C6E3BF5" w:rsidR="002E6BB1" w:rsidRPr="00B42DD7" w:rsidRDefault="002E6BB1" w:rsidP="002E6BB1">
            <w:pPr>
              <w:pStyle w:val="TableParagraph"/>
              <w:spacing w:before="21" w:line="273" w:lineRule="auto"/>
              <w:ind w:left="142"/>
              <w:rPr>
                <w:rFonts w:ascii="Times New Roman" w:hAnsi="Times New Roman" w:cs="Times New Roman"/>
                <w:color w:val="231F20"/>
                <w:sz w:val="16"/>
                <w:szCs w:val="16"/>
              </w:rPr>
            </w:pPr>
            <w:r w:rsidRPr="00B42DD7">
              <w:rPr>
                <w:rFonts w:ascii="Times New Roman" w:hAnsi="Times New Roman" w:cs="Times New Roman"/>
                <w:color w:val="231F20"/>
                <w:sz w:val="16"/>
                <w:szCs w:val="16"/>
              </w:rPr>
              <w:t>Вес</w:t>
            </w:r>
          </w:p>
        </w:tc>
        <w:tc>
          <w:tcPr>
            <w:tcW w:w="1276" w:type="dxa"/>
            <w:tcBorders>
              <w:top w:val="single" w:sz="4" w:space="0" w:color="231F20"/>
              <w:bottom w:val="single" w:sz="4" w:space="0" w:color="231F20"/>
            </w:tcBorders>
          </w:tcPr>
          <w:p w14:paraId="42DD2A2D" w14:textId="3F94D245" w:rsidR="002E6BB1" w:rsidRPr="00B42DD7" w:rsidRDefault="002E6BB1" w:rsidP="002E6BB1">
            <w:pPr>
              <w:pStyle w:val="TableParagraph"/>
              <w:spacing w:before="0" w:line="240" w:lineRule="auto"/>
              <w:ind w:left="142"/>
              <w:jc w:val="center"/>
              <w:rPr>
                <w:rFonts w:ascii="Times New Roman" w:hAnsi="Times New Roman" w:cs="Times New Roman"/>
                <w:bCs/>
                <w:sz w:val="16"/>
                <w:szCs w:val="16"/>
              </w:rPr>
            </w:pPr>
            <w:r w:rsidRPr="00B42DD7">
              <w:rPr>
                <w:rFonts w:ascii="Times New Roman" w:hAnsi="Times New Roman" w:cs="Times New Roman"/>
                <w:bCs/>
                <w:sz w:val="16"/>
                <w:szCs w:val="16"/>
              </w:rPr>
              <w:t>кг</w:t>
            </w:r>
          </w:p>
        </w:tc>
        <w:tc>
          <w:tcPr>
            <w:tcW w:w="1418" w:type="dxa"/>
            <w:tcBorders>
              <w:top w:val="single" w:sz="4" w:space="0" w:color="231F20"/>
              <w:bottom w:val="single" w:sz="4" w:space="0" w:color="231F20"/>
            </w:tcBorders>
          </w:tcPr>
          <w:p w14:paraId="1A4F27E8" w14:textId="3BF1EC22" w:rsidR="002E6BB1" w:rsidRPr="000108C4" w:rsidRDefault="000108C4" w:rsidP="002E6BB1">
            <w:pPr>
              <w:pStyle w:val="TableParagraph"/>
              <w:spacing w:before="0" w:line="240" w:lineRule="auto"/>
              <w:ind w:left="142"/>
              <w:jc w:val="center"/>
              <w:rPr>
                <w:rFonts w:ascii="Times New Roman" w:hAnsi="Times New Roman" w:cs="Times New Roman"/>
                <w:bCs/>
                <w:sz w:val="16"/>
                <w:szCs w:val="16"/>
                <w:lang w:val="en-US"/>
              </w:rPr>
            </w:pPr>
            <w:r>
              <w:rPr>
                <w:rFonts w:ascii="Times New Roman" w:hAnsi="Times New Roman" w:cs="Times New Roman"/>
                <w:bCs/>
                <w:sz w:val="16"/>
                <w:szCs w:val="16"/>
                <w:lang w:val="en-US"/>
              </w:rPr>
              <w:t>1,00</w:t>
            </w:r>
          </w:p>
        </w:tc>
        <w:tc>
          <w:tcPr>
            <w:tcW w:w="1500" w:type="dxa"/>
            <w:tcBorders>
              <w:top w:val="single" w:sz="4" w:space="0" w:color="231F20"/>
              <w:bottom w:val="single" w:sz="4" w:space="0" w:color="231F20"/>
            </w:tcBorders>
          </w:tcPr>
          <w:p w14:paraId="39A7CD3A" w14:textId="4365D54B" w:rsidR="002E6BB1" w:rsidRPr="000108C4" w:rsidRDefault="002E6BB1" w:rsidP="002E6BB1">
            <w:pPr>
              <w:pStyle w:val="TableParagraph"/>
              <w:spacing w:before="0" w:line="240" w:lineRule="auto"/>
              <w:ind w:left="142"/>
              <w:jc w:val="center"/>
              <w:rPr>
                <w:rFonts w:ascii="Times New Roman" w:hAnsi="Times New Roman" w:cs="Times New Roman"/>
                <w:bCs/>
                <w:sz w:val="16"/>
                <w:szCs w:val="16"/>
                <w:lang w:val="en-US"/>
              </w:rPr>
            </w:pPr>
            <w:r>
              <w:rPr>
                <w:rFonts w:ascii="Times New Roman" w:hAnsi="Times New Roman" w:cs="Times New Roman"/>
                <w:bCs/>
                <w:sz w:val="16"/>
                <w:szCs w:val="16"/>
              </w:rPr>
              <w:t>1,</w:t>
            </w:r>
            <w:r w:rsidR="000108C4">
              <w:rPr>
                <w:rFonts w:ascii="Times New Roman" w:hAnsi="Times New Roman" w:cs="Times New Roman"/>
                <w:bCs/>
                <w:sz w:val="16"/>
                <w:szCs w:val="16"/>
                <w:lang w:val="en-US"/>
              </w:rPr>
              <w:t>00</w:t>
            </w:r>
          </w:p>
        </w:tc>
      </w:tr>
    </w:tbl>
    <w:tbl>
      <w:tblPr>
        <w:tblStyle w:val="a7"/>
        <w:tblW w:w="5103" w:type="dxa"/>
        <w:tblInd w:w="142" w:type="dxa"/>
        <w:tblBorders>
          <w:top w:val="none" w:sz="0" w:space="0" w:color="auto"/>
          <w:left w:val="none" w:sz="0" w:space="0" w:color="auto"/>
          <w:right w:val="none" w:sz="0" w:space="0" w:color="auto"/>
        </w:tblBorders>
        <w:tblLook w:val="04A0" w:firstRow="1" w:lastRow="0" w:firstColumn="1" w:lastColumn="0" w:noHBand="0" w:noVBand="1"/>
      </w:tblPr>
      <w:tblGrid>
        <w:gridCol w:w="5103"/>
      </w:tblGrid>
      <w:tr w:rsidR="00212DD4" w:rsidRPr="00B42DD7" w14:paraId="7CA66B52" w14:textId="77777777" w:rsidTr="00FC4C34">
        <w:trPr>
          <w:trHeight w:val="233"/>
        </w:trPr>
        <w:tc>
          <w:tcPr>
            <w:tcW w:w="5103" w:type="dxa"/>
            <w:tcBorders>
              <w:bottom w:val="single" w:sz="4" w:space="0" w:color="auto"/>
            </w:tcBorders>
            <w:shd w:val="clear" w:color="auto" w:fill="D9D9D9" w:themeFill="background1" w:themeFillShade="D9"/>
          </w:tcPr>
          <w:p w14:paraId="54528433" w14:textId="382EFB64" w:rsidR="00212DD4" w:rsidRPr="00B42DD7" w:rsidRDefault="00212DD4" w:rsidP="00FC4C34">
            <w:pPr>
              <w:adjustRightInd w:val="0"/>
              <w:ind w:left="142" w:right="-107"/>
              <w:rPr>
                <w:rFonts w:ascii="Times New Roman" w:hAnsi="Times New Roman" w:cs="Times New Roman"/>
                <w:b/>
                <w:bCs/>
                <w:sz w:val="18"/>
                <w:szCs w:val="18"/>
              </w:rPr>
            </w:pPr>
            <w:r w:rsidRPr="00B42DD7">
              <w:rPr>
                <w:rFonts w:ascii="Times New Roman" w:hAnsi="Times New Roman" w:cs="Times New Roman"/>
                <w:b/>
                <w:bCs/>
                <w:sz w:val="18"/>
                <w:szCs w:val="18"/>
              </w:rPr>
              <w:lastRenderedPageBreak/>
              <w:t>Минимальные электрические предохранители:</w:t>
            </w:r>
          </w:p>
        </w:tc>
      </w:tr>
      <w:tr w:rsidR="00212DD4" w:rsidRPr="00B42DD7" w14:paraId="433ADCF5" w14:textId="77777777" w:rsidTr="00FC4C34">
        <w:trPr>
          <w:trHeight w:val="266"/>
        </w:trPr>
        <w:tc>
          <w:tcPr>
            <w:tcW w:w="5103" w:type="dxa"/>
            <w:tcBorders>
              <w:top w:val="single" w:sz="4" w:space="0" w:color="auto"/>
            </w:tcBorders>
          </w:tcPr>
          <w:p w14:paraId="17701DFB" w14:textId="612DC59C" w:rsidR="00212DD4" w:rsidRPr="00B42DD7" w:rsidRDefault="00212DD4" w:rsidP="00FC79AA">
            <w:pPr>
              <w:pStyle w:val="1"/>
              <w:spacing w:before="79" w:line="225" w:lineRule="auto"/>
              <w:ind w:left="142" w:right="192"/>
              <w:outlineLvl w:val="0"/>
              <w:rPr>
                <w:rFonts w:ascii="Times New Roman" w:hAnsi="Times New Roman" w:cs="Times New Roman"/>
                <w:b w:val="0"/>
                <w:bCs w:val="0"/>
                <w:color w:val="231F20"/>
                <w:sz w:val="28"/>
                <w:szCs w:val="28"/>
              </w:rPr>
            </w:pPr>
            <w:r w:rsidRPr="00B42DD7">
              <w:rPr>
                <w:rFonts w:ascii="Times New Roman" w:hAnsi="Times New Roman" w:cs="Times New Roman"/>
                <w:b w:val="0"/>
                <w:bCs w:val="0"/>
                <w:sz w:val="18"/>
                <w:szCs w:val="18"/>
              </w:rPr>
              <w:t xml:space="preserve">Инструменты 230 В </w:t>
            </w:r>
            <w:r w:rsidRPr="00B42DD7">
              <w:rPr>
                <w:rFonts w:ascii="Times New Roman" w:hAnsi="Times New Roman" w:cs="Times New Roman"/>
                <w:b w:val="0"/>
                <w:bCs w:val="0"/>
                <w:sz w:val="18"/>
                <w:szCs w:val="18"/>
                <w:lang w:val="ru-RU"/>
              </w:rPr>
              <w:t xml:space="preserve">        </w:t>
            </w:r>
            <w:r w:rsidRPr="00B42DD7">
              <w:rPr>
                <w:rFonts w:ascii="Times New Roman" w:hAnsi="Times New Roman" w:cs="Times New Roman"/>
                <w:b w:val="0"/>
                <w:bCs w:val="0"/>
                <w:sz w:val="18"/>
                <w:szCs w:val="18"/>
              </w:rPr>
              <w:t>13 ампер, электросеть</w:t>
            </w:r>
          </w:p>
        </w:tc>
      </w:tr>
    </w:tbl>
    <w:p w14:paraId="1F19C65D" w14:textId="77777777" w:rsidR="00212DD4" w:rsidRPr="00B42DD7" w:rsidRDefault="00212DD4" w:rsidP="00BC6148">
      <w:pPr>
        <w:pStyle w:val="1"/>
        <w:spacing w:before="79" w:line="225" w:lineRule="auto"/>
        <w:ind w:right="192"/>
        <w:rPr>
          <w:rFonts w:ascii="Times New Roman" w:hAnsi="Times New Roman" w:cs="Times New Roman"/>
          <w:color w:val="231F20"/>
        </w:rPr>
      </w:pPr>
    </w:p>
    <w:p w14:paraId="2EDD41D8" w14:textId="6F2609A1" w:rsidR="00BC6148" w:rsidRPr="00FC79AA" w:rsidRDefault="00FC79AA" w:rsidP="00BC6148">
      <w:pPr>
        <w:pStyle w:val="1"/>
        <w:spacing w:before="79" w:line="225" w:lineRule="auto"/>
        <w:ind w:right="192"/>
        <w:rPr>
          <w:rFonts w:ascii="Times New Roman" w:hAnsi="Times New Roman" w:cs="Times New Roman"/>
          <w:color w:val="231F20"/>
          <w:spacing w:val="18"/>
          <w:sz w:val="28"/>
          <w:szCs w:val="28"/>
        </w:rPr>
      </w:pPr>
      <w:r w:rsidRPr="00FC79AA">
        <w:rPr>
          <w:rFonts w:ascii="Times New Roman" w:hAnsi="Times New Roman" w:cs="Times New Roman"/>
          <w:color w:val="231F20"/>
          <w:sz w:val="28"/>
          <w:szCs w:val="28"/>
        </w:rPr>
        <w:t>Обозначения</w:t>
      </w:r>
      <w:r w:rsidR="00BC6148" w:rsidRPr="00FC79AA">
        <w:rPr>
          <w:rFonts w:ascii="Times New Roman" w:hAnsi="Times New Roman" w:cs="Times New Roman"/>
          <w:color w:val="231F20"/>
          <w:sz w:val="28"/>
          <w:szCs w:val="28"/>
        </w:rPr>
        <w:t xml:space="preserve">: </w:t>
      </w:r>
      <w:r w:rsidRPr="00FC79AA">
        <w:rPr>
          <w:rFonts w:ascii="Times New Roman" w:hAnsi="Times New Roman" w:cs="Times New Roman"/>
          <w:color w:val="231F20"/>
          <w:sz w:val="28"/>
          <w:szCs w:val="28"/>
        </w:rPr>
        <w:t>правила техники безопасности</w:t>
      </w:r>
    </w:p>
    <w:p w14:paraId="214C4D44" w14:textId="77777777" w:rsidR="00FC79AA" w:rsidRPr="00B42DD7" w:rsidRDefault="00FC79AA" w:rsidP="00DA070A">
      <w:pPr>
        <w:pStyle w:val="1"/>
        <w:spacing w:before="79" w:line="225" w:lineRule="auto"/>
        <w:ind w:right="-11"/>
        <w:rPr>
          <w:rFonts w:ascii="Times New Roman" w:hAnsi="Times New Roman" w:cs="Times New Roman"/>
        </w:rPr>
      </w:pPr>
    </w:p>
    <w:p w14:paraId="7933C545" w14:textId="52EBD213" w:rsidR="00BC6148" w:rsidRPr="00B42DD7" w:rsidRDefault="00BC6148" w:rsidP="00DA070A">
      <w:pPr>
        <w:spacing w:before="51"/>
        <w:ind w:left="186" w:right="-11"/>
        <w:jc w:val="both"/>
        <w:rPr>
          <w:rFonts w:ascii="Times New Roman" w:hAnsi="Times New Roman" w:cs="Times New Roman"/>
          <w:color w:val="231F20"/>
          <w:sz w:val="14"/>
          <w:szCs w:val="14"/>
        </w:rPr>
      </w:pPr>
      <w:r w:rsidRPr="00B42DD7">
        <w:rPr>
          <w:rFonts w:ascii="Times New Roman" w:hAnsi="Times New Roman" w:cs="Times New Roman"/>
          <w:color w:val="231F20"/>
          <w:sz w:val="14"/>
          <w:szCs w:val="14"/>
        </w:rPr>
        <w:t>Следующие определения указывают на степень важности каждого сигнального слова. Прочтите руководство по эксплуатации и обратите внимание на данные символы.</w:t>
      </w:r>
    </w:p>
    <w:p w14:paraId="5223E50C" w14:textId="44D8CBA2" w:rsidR="00BC6148" w:rsidRPr="00B42DD7" w:rsidRDefault="00F14AAF" w:rsidP="00DA070A">
      <w:pPr>
        <w:spacing w:before="90"/>
        <w:ind w:left="1006" w:right="-11"/>
        <w:jc w:val="both"/>
        <w:rPr>
          <w:rFonts w:ascii="Times New Roman" w:hAnsi="Times New Roman" w:cs="Times New Roman"/>
          <w:sz w:val="18"/>
          <w:szCs w:val="18"/>
        </w:rPr>
      </w:pPr>
      <w:r w:rsidRPr="00B42DD7">
        <w:rPr>
          <w:rFonts w:ascii="Times New Roman" w:hAnsi="Times New Roman" w:cs="Times New Roman"/>
          <w:noProof/>
          <w:sz w:val="18"/>
          <w:szCs w:val="18"/>
        </w:rPr>
        <mc:AlternateContent>
          <mc:Choice Requires="wpg">
            <w:drawing>
              <wp:anchor distT="0" distB="0" distL="114300" distR="114300" simplePos="0" relativeHeight="251661312" behindDoc="0" locked="0" layoutInCell="1" allowOverlap="1" wp14:anchorId="6C9D64E2" wp14:editId="30C1082A">
                <wp:simplePos x="0" y="0"/>
                <wp:positionH relativeFrom="page">
                  <wp:posOffset>480060</wp:posOffset>
                </wp:positionH>
                <wp:positionV relativeFrom="paragraph">
                  <wp:posOffset>1270</wp:posOffset>
                </wp:positionV>
                <wp:extent cx="286385" cy="252095"/>
                <wp:effectExtent l="0" t="0" r="0" b="0"/>
                <wp:wrapNone/>
                <wp:docPr id="461" name="Group 4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6385" cy="252095"/>
                          <a:chOff x="5183" y="107"/>
                          <a:chExt cx="451" cy="397"/>
                        </a:xfrm>
                      </wpg:grpSpPr>
                      <wps:wsp>
                        <wps:cNvPr id="462" name="Freeform 441"/>
                        <wps:cNvSpPr>
                          <a:spLocks/>
                        </wps:cNvSpPr>
                        <wps:spPr bwMode="auto">
                          <a:xfrm>
                            <a:off x="5202" y="125"/>
                            <a:ext cx="413" cy="359"/>
                          </a:xfrm>
                          <a:custGeom>
                            <a:avLst/>
                            <a:gdLst>
                              <a:gd name="T0" fmla="+- 0 5615 5202"/>
                              <a:gd name="T1" fmla="*/ T0 w 413"/>
                              <a:gd name="T2" fmla="+- 0 484 126"/>
                              <a:gd name="T3" fmla="*/ 484 h 359"/>
                              <a:gd name="T4" fmla="+- 0 5409 5202"/>
                              <a:gd name="T5" fmla="*/ T4 w 413"/>
                              <a:gd name="T6" fmla="+- 0 126 126"/>
                              <a:gd name="T7" fmla="*/ 126 h 359"/>
                              <a:gd name="T8" fmla="+- 0 5202 5202"/>
                              <a:gd name="T9" fmla="*/ T8 w 413"/>
                              <a:gd name="T10" fmla="+- 0 484 126"/>
                              <a:gd name="T11" fmla="*/ 484 h 359"/>
                              <a:gd name="T12" fmla="+- 0 5615 5202"/>
                              <a:gd name="T13" fmla="*/ T12 w 413"/>
                              <a:gd name="T14" fmla="+- 0 484 126"/>
                              <a:gd name="T15" fmla="*/ 484 h 359"/>
                            </a:gdLst>
                            <a:ahLst/>
                            <a:cxnLst>
                              <a:cxn ang="0">
                                <a:pos x="T1" y="T3"/>
                              </a:cxn>
                              <a:cxn ang="0">
                                <a:pos x="T5" y="T7"/>
                              </a:cxn>
                              <a:cxn ang="0">
                                <a:pos x="T9" y="T11"/>
                              </a:cxn>
                              <a:cxn ang="0">
                                <a:pos x="T13" y="T15"/>
                              </a:cxn>
                            </a:cxnLst>
                            <a:rect l="0" t="0" r="r" b="b"/>
                            <a:pathLst>
                              <a:path w="413" h="359">
                                <a:moveTo>
                                  <a:pt x="413" y="358"/>
                                </a:moveTo>
                                <a:lnTo>
                                  <a:pt x="207" y="0"/>
                                </a:lnTo>
                                <a:lnTo>
                                  <a:pt x="0" y="358"/>
                                </a:lnTo>
                                <a:lnTo>
                                  <a:pt x="413" y="358"/>
                                </a:lnTo>
                                <a:close/>
                              </a:path>
                            </a:pathLst>
                          </a:custGeom>
                          <a:noFill/>
                          <a:ln w="24117">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3" name="AutoShape 440"/>
                        <wps:cNvSpPr>
                          <a:spLocks/>
                        </wps:cNvSpPr>
                        <wps:spPr bwMode="auto">
                          <a:xfrm>
                            <a:off x="5384" y="231"/>
                            <a:ext cx="53" cy="221"/>
                          </a:xfrm>
                          <a:custGeom>
                            <a:avLst/>
                            <a:gdLst>
                              <a:gd name="T0" fmla="+- 0 5426 5385"/>
                              <a:gd name="T1" fmla="*/ T0 w 53"/>
                              <a:gd name="T2" fmla="+- 0 231 231"/>
                              <a:gd name="T3" fmla="*/ 231 h 221"/>
                              <a:gd name="T4" fmla="+- 0 5396 5385"/>
                              <a:gd name="T5" fmla="*/ T4 w 53"/>
                              <a:gd name="T6" fmla="+- 0 231 231"/>
                              <a:gd name="T7" fmla="*/ 231 h 221"/>
                              <a:gd name="T8" fmla="+- 0 5387 5385"/>
                              <a:gd name="T9" fmla="*/ T8 w 53"/>
                              <a:gd name="T10" fmla="+- 0 241 231"/>
                              <a:gd name="T11" fmla="*/ 241 h 221"/>
                              <a:gd name="T12" fmla="+- 0 5388 5385"/>
                              <a:gd name="T13" fmla="*/ T12 w 53"/>
                              <a:gd name="T14" fmla="+- 0 258 231"/>
                              <a:gd name="T15" fmla="*/ 258 h 221"/>
                              <a:gd name="T16" fmla="+- 0 5388 5385"/>
                              <a:gd name="T17" fmla="*/ T16 w 53"/>
                              <a:gd name="T18" fmla="+- 0 267 231"/>
                              <a:gd name="T19" fmla="*/ 267 h 221"/>
                              <a:gd name="T20" fmla="+- 0 5389 5385"/>
                              <a:gd name="T21" fmla="*/ T20 w 53"/>
                              <a:gd name="T22" fmla="+- 0 278 231"/>
                              <a:gd name="T23" fmla="*/ 278 h 221"/>
                              <a:gd name="T24" fmla="+- 0 5391 5385"/>
                              <a:gd name="T25" fmla="*/ T24 w 53"/>
                              <a:gd name="T26" fmla="+- 0 295 231"/>
                              <a:gd name="T27" fmla="*/ 295 h 221"/>
                              <a:gd name="T28" fmla="+- 0 5404 5385"/>
                              <a:gd name="T29" fmla="*/ T28 w 53"/>
                              <a:gd name="T30" fmla="+- 0 388 231"/>
                              <a:gd name="T31" fmla="*/ 388 h 221"/>
                              <a:gd name="T32" fmla="+- 0 5407 5385"/>
                              <a:gd name="T33" fmla="*/ T32 w 53"/>
                              <a:gd name="T34" fmla="+- 0 390 231"/>
                              <a:gd name="T35" fmla="*/ 390 h 221"/>
                              <a:gd name="T36" fmla="+- 0 5414 5385"/>
                              <a:gd name="T37" fmla="*/ T36 w 53"/>
                              <a:gd name="T38" fmla="+- 0 390 231"/>
                              <a:gd name="T39" fmla="*/ 390 h 221"/>
                              <a:gd name="T40" fmla="+- 0 5417 5385"/>
                              <a:gd name="T41" fmla="*/ T40 w 53"/>
                              <a:gd name="T42" fmla="+- 0 388 231"/>
                              <a:gd name="T43" fmla="*/ 388 h 221"/>
                              <a:gd name="T44" fmla="+- 0 5430 5385"/>
                              <a:gd name="T45" fmla="*/ T44 w 53"/>
                              <a:gd name="T46" fmla="+- 0 295 231"/>
                              <a:gd name="T47" fmla="*/ 295 h 221"/>
                              <a:gd name="T48" fmla="+- 0 5432 5385"/>
                              <a:gd name="T49" fmla="*/ T48 w 53"/>
                              <a:gd name="T50" fmla="+- 0 278 231"/>
                              <a:gd name="T51" fmla="*/ 278 h 221"/>
                              <a:gd name="T52" fmla="+- 0 5433 5385"/>
                              <a:gd name="T53" fmla="*/ T52 w 53"/>
                              <a:gd name="T54" fmla="+- 0 267 231"/>
                              <a:gd name="T55" fmla="*/ 267 h 221"/>
                              <a:gd name="T56" fmla="+- 0 5434 5385"/>
                              <a:gd name="T57" fmla="*/ T56 w 53"/>
                              <a:gd name="T58" fmla="+- 0 258 231"/>
                              <a:gd name="T59" fmla="*/ 258 h 221"/>
                              <a:gd name="T60" fmla="+- 0 5434 5385"/>
                              <a:gd name="T61" fmla="*/ T60 w 53"/>
                              <a:gd name="T62" fmla="+- 0 241 231"/>
                              <a:gd name="T63" fmla="*/ 241 h 221"/>
                              <a:gd name="T64" fmla="+- 0 5426 5385"/>
                              <a:gd name="T65" fmla="*/ T64 w 53"/>
                              <a:gd name="T66" fmla="+- 0 231 231"/>
                              <a:gd name="T67" fmla="*/ 231 h 221"/>
                              <a:gd name="T68" fmla="+- 0 5427 5385"/>
                              <a:gd name="T69" fmla="*/ T68 w 53"/>
                              <a:gd name="T70" fmla="+- 0 398 231"/>
                              <a:gd name="T71" fmla="*/ 398 h 221"/>
                              <a:gd name="T72" fmla="+- 0 5396 5385"/>
                              <a:gd name="T73" fmla="*/ T72 w 53"/>
                              <a:gd name="T74" fmla="+- 0 398 231"/>
                              <a:gd name="T75" fmla="*/ 398 h 221"/>
                              <a:gd name="T76" fmla="+- 0 5385 5385"/>
                              <a:gd name="T77" fmla="*/ T76 w 53"/>
                              <a:gd name="T78" fmla="+- 0 410 231"/>
                              <a:gd name="T79" fmla="*/ 410 h 221"/>
                              <a:gd name="T80" fmla="+- 0 5385 5385"/>
                              <a:gd name="T81" fmla="*/ T80 w 53"/>
                              <a:gd name="T82" fmla="+- 0 442 231"/>
                              <a:gd name="T83" fmla="*/ 442 h 221"/>
                              <a:gd name="T84" fmla="+- 0 5397 5385"/>
                              <a:gd name="T85" fmla="*/ T84 w 53"/>
                              <a:gd name="T86" fmla="+- 0 452 231"/>
                              <a:gd name="T87" fmla="*/ 452 h 221"/>
                              <a:gd name="T88" fmla="+- 0 5427 5385"/>
                              <a:gd name="T89" fmla="*/ T88 w 53"/>
                              <a:gd name="T90" fmla="+- 0 452 231"/>
                              <a:gd name="T91" fmla="*/ 452 h 221"/>
                              <a:gd name="T92" fmla="+- 0 5438 5385"/>
                              <a:gd name="T93" fmla="*/ T92 w 53"/>
                              <a:gd name="T94" fmla="+- 0 441 231"/>
                              <a:gd name="T95" fmla="*/ 441 h 221"/>
                              <a:gd name="T96" fmla="+- 0 5438 5385"/>
                              <a:gd name="T97" fmla="*/ T96 w 53"/>
                              <a:gd name="T98" fmla="+- 0 411 231"/>
                              <a:gd name="T99" fmla="*/ 411 h 221"/>
                              <a:gd name="T100" fmla="+- 0 5427 5385"/>
                              <a:gd name="T101" fmla="*/ T100 w 53"/>
                              <a:gd name="T102" fmla="+- 0 398 231"/>
                              <a:gd name="T103" fmla="*/ 398 h 2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53" h="221">
                                <a:moveTo>
                                  <a:pt x="41" y="0"/>
                                </a:moveTo>
                                <a:lnTo>
                                  <a:pt x="11" y="0"/>
                                </a:lnTo>
                                <a:lnTo>
                                  <a:pt x="2" y="10"/>
                                </a:lnTo>
                                <a:lnTo>
                                  <a:pt x="3" y="27"/>
                                </a:lnTo>
                                <a:lnTo>
                                  <a:pt x="3" y="36"/>
                                </a:lnTo>
                                <a:lnTo>
                                  <a:pt x="4" y="47"/>
                                </a:lnTo>
                                <a:lnTo>
                                  <a:pt x="6" y="64"/>
                                </a:lnTo>
                                <a:lnTo>
                                  <a:pt x="19" y="157"/>
                                </a:lnTo>
                                <a:lnTo>
                                  <a:pt x="22" y="159"/>
                                </a:lnTo>
                                <a:lnTo>
                                  <a:pt x="29" y="159"/>
                                </a:lnTo>
                                <a:lnTo>
                                  <a:pt x="32" y="157"/>
                                </a:lnTo>
                                <a:lnTo>
                                  <a:pt x="45" y="64"/>
                                </a:lnTo>
                                <a:lnTo>
                                  <a:pt x="47" y="47"/>
                                </a:lnTo>
                                <a:lnTo>
                                  <a:pt x="48" y="36"/>
                                </a:lnTo>
                                <a:lnTo>
                                  <a:pt x="49" y="27"/>
                                </a:lnTo>
                                <a:lnTo>
                                  <a:pt x="49" y="10"/>
                                </a:lnTo>
                                <a:lnTo>
                                  <a:pt x="41" y="0"/>
                                </a:lnTo>
                                <a:close/>
                                <a:moveTo>
                                  <a:pt x="42" y="167"/>
                                </a:moveTo>
                                <a:lnTo>
                                  <a:pt x="11" y="167"/>
                                </a:lnTo>
                                <a:lnTo>
                                  <a:pt x="0" y="179"/>
                                </a:lnTo>
                                <a:lnTo>
                                  <a:pt x="0" y="211"/>
                                </a:lnTo>
                                <a:lnTo>
                                  <a:pt x="12" y="221"/>
                                </a:lnTo>
                                <a:lnTo>
                                  <a:pt x="42" y="221"/>
                                </a:lnTo>
                                <a:lnTo>
                                  <a:pt x="53" y="210"/>
                                </a:lnTo>
                                <a:lnTo>
                                  <a:pt x="53" y="180"/>
                                </a:lnTo>
                                <a:lnTo>
                                  <a:pt x="42" y="16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4C284F" id="Group 439" o:spid="_x0000_s1026" style="position:absolute;margin-left:37.8pt;margin-top:.1pt;width:22.55pt;height:19.85pt;z-index:251661312;mso-position-horizontal-relative:page" coordorigin="5183,107" coordsize="451,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">
                <v:shape id="Freeform 441" o:spid="_x0000_s1027" style="position:absolute;left:5202;top:125;width:413;height:359;visibility:visible;mso-wrap-style:square;v-text-anchor:top" coordsize="413,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" path="m413,358l207,,,358r413,xe" filled="f" strokecolor="#231f20" strokeweight=".66992mm">
                  <v:path arrowok="t" o:connecttype="custom" o:connectlocs="413,484;207,126;0,484;413,484" o:connectangles="0,0,0,0"/>
                </v:shape>
                <v:shape id="AutoShape 440" o:spid="_x0000_s1028" style="position:absolute;left:5384;top:231;width:53;height:221;visibility:visible;mso-wrap-style:square;v-text-anchor:top" coordsize="53,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" path="m41,l11,,2,10,3,27r,9l4,47,6,64r13,93l22,159r7,l32,157,45,64,47,47,48,36r1,-9l49,10,41,xm42,167r-31,l,179r,32l12,221r30,l53,210r,-30l42,167xe" fillcolor="#231f20" stroked="f">
                  <v:path arrowok="t" o:connecttype="custom" o:connectlocs="41,231;11,231;2,241;3,258;3,267;4,278;6,295;19,388;22,390;29,390;32,388;45,295;47,278;48,267;49,258;49,241;41,231;42,398;11,398;0,410;0,442;12,452;42,452;53,441;53,411;42,398" o:connectangles="0,0,0,0,0,0,0,0,0,0,0,0,0,0,0,0,0,0,0,0,0,0,0,0,0,0"/>
                </v:shape>
                <w10:wrap anchorx="page"/>
              </v:group>
            </w:pict>
          </mc:Fallback>
        </mc:AlternateContent>
      </w:r>
      <w:r w:rsidR="00BC6148" w:rsidRPr="00B42DD7">
        <w:rPr>
          <w:rFonts w:ascii="Times New Roman" w:hAnsi="Times New Roman" w:cs="Times New Roman"/>
          <w:b/>
          <w:color w:val="231F20"/>
          <w:sz w:val="18"/>
          <w:szCs w:val="18"/>
        </w:rPr>
        <w:t xml:space="preserve">ОПАСНО: </w:t>
      </w:r>
      <w:r w:rsidR="00BC6148" w:rsidRPr="00B42DD7">
        <w:rPr>
          <w:rFonts w:ascii="Times New Roman" w:hAnsi="Times New Roman" w:cs="Times New Roman"/>
          <w:color w:val="231F20"/>
          <w:sz w:val="18"/>
          <w:szCs w:val="18"/>
        </w:rPr>
        <w:t>Означает чрезвычайно</w:t>
      </w:r>
      <w:r w:rsidR="00BC6148" w:rsidRPr="00B42DD7">
        <w:rPr>
          <w:rFonts w:ascii="Times New Roman" w:hAnsi="Times New Roman" w:cs="Times New Roman"/>
          <w:color w:val="231F20"/>
          <w:spacing w:val="1"/>
          <w:sz w:val="18"/>
          <w:szCs w:val="18"/>
        </w:rPr>
        <w:t xml:space="preserve"> </w:t>
      </w:r>
      <w:r w:rsidR="00BC6148" w:rsidRPr="00B42DD7">
        <w:rPr>
          <w:rFonts w:ascii="Times New Roman" w:hAnsi="Times New Roman" w:cs="Times New Roman"/>
          <w:color w:val="231F20"/>
          <w:sz w:val="18"/>
          <w:szCs w:val="18"/>
        </w:rPr>
        <w:t>опасную</w:t>
      </w:r>
      <w:r w:rsidR="00BC6148" w:rsidRPr="00B42DD7">
        <w:rPr>
          <w:rFonts w:ascii="Times New Roman" w:hAnsi="Times New Roman" w:cs="Times New Roman"/>
          <w:color w:val="231F20"/>
          <w:spacing w:val="1"/>
          <w:sz w:val="18"/>
          <w:szCs w:val="18"/>
        </w:rPr>
        <w:t xml:space="preserve"> </w:t>
      </w:r>
      <w:r w:rsidR="00BC6148" w:rsidRPr="00B42DD7">
        <w:rPr>
          <w:rFonts w:ascii="Times New Roman" w:hAnsi="Times New Roman" w:cs="Times New Roman"/>
          <w:color w:val="231F20"/>
          <w:sz w:val="18"/>
          <w:szCs w:val="18"/>
        </w:rPr>
        <w:t>ситуацию,</w:t>
      </w:r>
      <w:r w:rsidR="00BC6148" w:rsidRPr="00B42DD7">
        <w:rPr>
          <w:rFonts w:ascii="Times New Roman" w:hAnsi="Times New Roman" w:cs="Times New Roman"/>
          <w:color w:val="231F20"/>
          <w:spacing w:val="1"/>
          <w:sz w:val="18"/>
          <w:szCs w:val="18"/>
        </w:rPr>
        <w:t xml:space="preserve"> </w:t>
      </w:r>
      <w:r w:rsidR="00BC6148" w:rsidRPr="00B42DD7">
        <w:rPr>
          <w:rFonts w:ascii="Times New Roman" w:hAnsi="Times New Roman" w:cs="Times New Roman"/>
          <w:color w:val="231F20"/>
          <w:sz w:val="18"/>
          <w:szCs w:val="18"/>
        </w:rPr>
        <w:t>которая</w:t>
      </w:r>
      <w:r w:rsidR="00BC6148" w:rsidRPr="00B42DD7">
        <w:rPr>
          <w:rFonts w:ascii="Times New Roman" w:hAnsi="Times New Roman" w:cs="Times New Roman"/>
          <w:color w:val="231F20"/>
          <w:spacing w:val="1"/>
          <w:sz w:val="18"/>
          <w:szCs w:val="18"/>
        </w:rPr>
        <w:t xml:space="preserve"> </w:t>
      </w:r>
      <w:r w:rsidR="00BC6148" w:rsidRPr="00B42DD7">
        <w:rPr>
          <w:rFonts w:ascii="Times New Roman" w:hAnsi="Times New Roman" w:cs="Times New Roman"/>
          <w:b/>
          <w:color w:val="231F20"/>
          <w:sz w:val="18"/>
          <w:szCs w:val="18"/>
        </w:rPr>
        <w:t>приводит к смертельному</w:t>
      </w:r>
      <w:r w:rsidR="00BC6148" w:rsidRPr="00B42DD7">
        <w:rPr>
          <w:rFonts w:ascii="Times New Roman" w:hAnsi="Times New Roman" w:cs="Times New Roman"/>
          <w:b/>
          <w:color w:val="231F20"/>
          <w:spacing w:val="1"/>
          <w:sz w:val="18"/>
          <w:szCs w:val="18"/>
        </w:rPr>
        <w:t xml:space="preserve"> </w:t>
      </w:r>
      <w:r w:rsidR="00BC6148" w:rsidRPr="00B42DD7">
        <w:rPr>
          <w:rFonts w:ascii="Times New Roman" w:hAnsi="Times New Roman" w:cs="Times New Roman"/>
          <w:b/>
          <w:color w:val="231F20"/>
          <w:sz w:val="18"/>
          <w:szCs w:val="18"/>
        </w:rPr>
        <w:t>исходу или получению тяжёлой</w:t>
      </w:r>
      <w:r w:rsidR="00F97F34" w:rsidRPr="00B42DD7">
        <w:rPr>
          <w:rFonts w:ascii="Times New Roman" w:hAnsi="Times New Roman" w:cs="Times New Roman"/>
          <w:b/>
          <w:color w:val="231F20"/>
          <w:sz w:val="18"/>
          <w:szCs w:val="18"/>
        </w:rPr>
        <w:t xml:space="preserve"> </w:t>
      </w:r>
      <w:r w:rsidR="00BC6148" w:rsidRPr="00B42DD7">
        <w:rPr>
          <w:rFonts w:ascii="Times New Roman" w:hAnsi="Times New Roman" w:cs="Times New Roman"/>
          <w:b/>
          <w:color w:val="231F20"/>
          <w:sz w:val="18"/>
          <w:szCs w:val="18"/>
        </w:rPr>
        <w:t>травмы</w:t>
      </w:r>
      <w:r w:rsidR="00BC6148" w:rsidRPr="00B42DD7">
        <w:rPr>
          <w:rFonts w:ascii="Times New Roman" w:hAnsi="Times New Roman" w:cs="Times New Roman"/>
          <w:color w:val="231F20"/>
          <w:sz w:val="18"/>
          <w:szCs w:val="18"/>
        </w:rPr>
        <w:t>.</w:t>
      </w:r>
    </w:p>
    <w:p w14:paraId="4616D64D" w14:textId="2B239C65" w:rsidR="00BC6148" w:rsidRPr="00B42DD7" w:rsidRDefault="00F14AAF" w:rsidP="00DA070A">
      <w:pPr>
        <w:spacing w:before="90"/>
        <w:ind w:left="1006" w:right="-11"/>
        <w:jc w:val="both"/>
        <w:rPr>
          <w:rFonts w:ascii="Times New Roman" w:hAnsi="Times New Roman" w:cs="Times New Roman"/>
          <w:sz w:val="18"/>
          <w:szCs w:val="18"/>
        </w:rPr>
      </w:pPr>
      <w:r w:rsidRPr="00B42DD7">
        <w:rPr>
          <w:rFonts w:ascii="Times New Roman" w:hAnsi="Times New Roman" w:cs="Times New Roman"/>
          <w:noProof/>
          <w:sz w:val="18"/>
          <w:szCs w:val="18"/>
        </w:rPr>
        <mc:AlternateContent>
          <mc:Choice Requires="wpg">
            <w:drawing>
              <wp:anchor distT="0" distB="0" distL="114300" distR="114300" simplePos="0" relativeHeight="251662336" behindDoc="0" locked="0" layoutInCell="1" allowOverlap="1" wp14:anchorId="02B4D78A" wp14:editId="27BB87C1">
                <wp:simplePos x="0" y="0"/>
                <wp:positionH relativeFrom="page">
                  <wp:posOffset>492760</wp:posOffset>
                </wp:positionH>
                <wp:positionV relativeFrom="paragraph">
                  <wp:posOffset>635</wp:posOffset>
                </wp:positionV>
                <wp:extent cx="286385" cy="252095"/>
                <wp:effectExtent l="0" t="0" r="0" b="0"/>
                <wp:wrapNone/>
                <wp:docPr id="458" name="Group 4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6385" cy="252095"/>
                          <a:chOff x="5183" y="107"/>
                          <a:chExt cx="451" cy="397"/>
                        </a:xfrm>
                      </wpg:grpSpPr>
                      <wps:wsp>
                        <wps:cNvPr id="459" name="Freeform 438"/>
                        <wps:cNvSpPr>
                          <a:spLocks/>
                        </wps:cNvSpPr>
                        <wps:spPr bwMode="auto">
                          <a:xfrm>
                            <a:off x="5202" y="125"/>
                            <a:ext cx="413" cy="359"/>
                          </a:xfrm>
                          <a:custGeom>
                            <a:avLst/>
                            <a:gdLst>
                              <a:gd name="T0" fmla="+- 0 5615 5202"/>
                              <a:gd name="T1" fmla="*/ T0 w 413"/>
                              <a:gd name="T2" fmla="+- 0 484 126"/>
                              <a:gd name="T3" fmla="*/ 484 h 359"/>
                              <a:gd name="T4" fmla="+- 0 5409 5202"/>
                              <a:gd name="T5" fmla="*/ T4 w 413"/>
                              <a:gd name="T6" fmla="+- 0 126 126"/>
                              <a:gd name="T7" fmla="*/ 126 h 359"/>
                              <a:gd name="T8" fmla="+- 0 5202 5202"/>
                              <a:gd name="T9" fmla="*/ T8 w 413"/>
                              <a:gd name="T10" fmla="+- 0 484 126"/>
                              <a:gd name="T11" fmla="*/ 484 h 359"/>
                              <a:gd name="T12" fmla="+- 0 5615 5202"/>
                              <a:gd name="T13" fmla="*/ T12 w 413"/>
                              <a:gd name="T14" fmla="+- 0 484 126"/>
                              <a:gd name="T15" fmla="*/ 484 h 359"/>
                            </a:gdLst>
                            <a:ahLst/>
                            <a:cxnLst>
                              <a:cxn ang="0">
                                <a:pos x="T1" y="T3"/>
                              </a:cxn>
                              <a:cxn ang="0">
                                <a:pos x="T5" y="T7"/>
                              </a:cxn>
                              <a:cxn ang="0">
                                <a:pos x="T9" y="T11"/>
                              </a:cxn>
                              <a:cxn ang="0">
                                <a:pos x="T13" y="T15"/>
                              </a:cxn>
                            </a:cxnLst>
                            <a:rect l="0" t="0" r="r" b="b"/>
                            <a:pathLst>
                              <a:path w="413" h="359">
                                <a:moveTo>
                                  <a:pt x="413" y="358"/>
                                </a:moveTo>
                                <a:lnTo>
                                  <a:pt x="207" y="0"/>
                                </a:lnTo>
                                <a:lnTo>
                                  <a:pt x="0" y="358"/>
                                </a:lnTo>
                                <a:lnTo>
                                  <a:pt x="413" y="358"/>
                                </a:lnTo>
                                <a:close/>
                              </a:path>
                            </a:pathLst>
                          </a:custGeom>
                          <a:noFill/>
                          <a:ln w="24117">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0" name="AutoShape 437"/>
                        <wps:cNvSpPr>
                          <a:spLocks/>
                        </wps:cNvSpPr>
                        <wps:spPr bwMode="auto">
                          <a:xfrm>
                            <a:off x="5384" y="231"/>
                            <a:ext cx="53" cy="221"/>
                          </a:xfrm>
                          <a:custGeom>
                            <a:avLst/>
                            <a:gdLst>
                              <a:gd name="T0" fmla="+- 0 5426 5385"/>
                              <a:gd name="T1" fmla="*/ T0 w 53"/>
                              <a:gd name="T2" fmla="+- 0 231 231"/>
                              <a:gd name="T3" fmla="*/ 231 h 221"/>
                              <a:gd name="T4" fmla="+- 0 5396 5385"/>
                              <a:gd name="T5" fmla="*/ T4 w 53"/>
                              <a:gd name="T6" fmla="+- 0 231 231"/>
                              <a:gd name="T7" fmla="*/ 231 h 221"/>
                              <a:gd name="T8" fmla="+- 0 5387 5385"/>
                              <a:gd name="T9" fmla="*/ T8 w 53"/>
                              <a:gd name="T10" fmla="+- 0 241 231"/>
                              <a:gd name="T11" fmla="*/ 241 h 221"/>
                              <a:gd name="T12" fmla="+- 0 5388 5385"/>
                              <a:gd name="T13" fmla="*/ T12 w 53"/>
                              <a:gd name="T14" fmla="+- 0 258 231"/>
                              <a:gd name="T15" fmla="*/ 258 h 221"/>
                              <a:gd name="T16" fmla="+- 0 5388 5385"/>
                              <a:gd name="T17" fmla="*/ T16 w 53"/>
                              <a:gd name="T18" fmla="+- 0 267 231"/>
                              <a:gd name="T19" fmla="*/ 267 h 221"/>
                              <a:gd name="T20" fmla="+- 0 5389 5385"/>
                              <a:gd name="T21" fmla="*/ T20 w 53"/>
                              <a:gd name="T22" fmla="+- 0 278 231"/>
                              <a:gd name="T23" fmla="*/ 278 h 221"/>
                              <a:gd name="T24" fmla="+- 0 5391 5385"/>
                              <a:gd name="T25" fmla="*/ T24 w 53"/>
                              <a:gd name="T26" fmla="+- 0 295 231"/>
                              <a:gd name="T27" fmla="*/ 295 h 221"/>
                              <a:gd name="T28" fmla="+- 0 5404 5385"/>
                              <a:gd name="T29" fmla="*/ T28 w 53"/>
                              <a:gd name="T30" fmla="+- 0 388 231"/>
                              <a:gd name="T31" fmla="*/ 388 h 221"/>
                              <a:gd name="T32" fmla="+- 0 5407 5385"/>
                              <a:gd name="T33" fmla="*/ T32 w 53"/>
                              <a:gd name="T34" fmla="+- 0 390 231"/>
                              <a:gd name="T35" fmla="*/ 390 h 221"/>
                              <a:gd name="T36" fmla="+- 0 5414 5385"/>
                              <a:gd name="T37" fmla="*/ T36 w 53"/>
                              <a:gd name="T38" fmla="+- 0 390 231"/>
                              <a:gd name="T39" fmla="*/ 390 h 221"/>
                              <a:gd name="T40" fmla="+- 0 5417 5385"/>
                              <a:gd name="T41" fmla="*/ T40 w 53"/>
                              <a:gd name="T42" fmla="+- 0 388 231"/>
                              <a:gd name="T43" fmla="*/ 388 h 221"/>
                              <a:gd name="T44" fmla="+- 0 5430 5385"/>
                              <a:gd name="T45" fmla="*/ T44 w 53"/>
                              <a:gd name="T46" fmla="+- 0 295 231"/>
                              <a:gd name="T47" fmla="*/ 295 h 221"/>
                              <a:gd name="T48" fmla="+- 0 5432 5385"/>
                              <a:gd name="T49" fmla="*/ T48 w 53"/>
                              <a:gd name="T50" fmla="+- 0 278 231"/>
                              <a:gd name="T51" fmla="*/ 278 h 221"/>
                              <a:gd name="T52" fmla="+- 0 5433 5385"/>
                              <a:gd name="T53" fmla="*/ T52 w 53"/>
                              <a:gd name="T54" fmla="+- 0 267 231"/>
                              <a:gd name="T55" fmla="*/ 267 h 221"/>
                              <a:gd name="T56" fmla="+- 0 5434 5385"/>
                              <a:gd name="T57" fmla="*/ T56 w 53"/>
                              <a:gd name="T58" fmla="+- 0 258 231"/>
                              <a:gd name="T59" fmla="*/ 258 h 221"/>
                              <a:gd name="T60" fmla="+- 0 5434 5385"/>
                              <a:gd name="T61" fmla="*/ T60 w 53"/>
                              <a:gd name="T62" fmla="+- 0 241 231"/>
                              <a:gd name="T63" fmla="*/ 241 h 221"/>
                              <a:gd name="T64" fmla="+- 0 5426 5385"/>
                              <a:gd name="T65" fmla="*/ T64 w 53"/>
                              <a:gd name="T66" fmla="+- 0 231 231"/>
                              <a:gd name="T67" fmla="*/ 231 h 221"/>
                              <a:gd name="T68" fmla="+- 0 5427 5385"/>
                              <a:gd name="T69" fmla="*/ T68 w 53"/>
                              <a:gd name="T70" fmla="+- 0 398 231"/>
                              <a:gd name="T71" fmla="*/ 398 h 221"/>
                              <a:gd name="T72" fmla="+- 0 5396 5385"/>
                              <a:gd name="T73" fmla="*/ T72 w 53"/>
                              <a:gd name="T74" fmla="+- 0 398 231"/>
                              <a:gd name="T75" fmla="*/ 398 h 221"/>
                              <a:gd name="T76" fmla="+- 0 5385 5385"/>
                              <a:gd name="T77" fmla="*/ T76 w 53"/>
                              <a:gd name="T78" fmla="+- 0 410 231"/>
                              <a:gd name="T79" fmla="*/ 410 h 221"/>
                              <a:gd name="T80" fmla="+- 0 5385 5385"/>
                              <a:gd name="T81" fmla="*/ T80 w 53"/>
                              <a:gd name="T82" fmla="+- 0 442 231"/>
                              <a:gd name="T83" fmla="*/ 442 h 221"/>
                              <a:gd name="T84" fmla="+- 0 5397 5385"/>
                              <a:gd name="T85" fmla="*/ T84 w 53"/>
                              <a:gd name="T86" fmla="+- 0 452 231"/>
                              <a:gd name="T87" fmla="*/ 452 h 221"/>
                              <a:gd name="T88" fmla="+- 0 5427 5385"/>
                              <a:gd name="T89" fmla="*/ T88 w 53"/>
                              <a:gd name="T90" fmla="+- 0 452 231"/>
                              <a:gd name="T91" fmla="*/ 452 h 221"/>
                              <a:gd name="T92" fmla="+- 0 5438 5385"/>
                              <a:gd name="T93" fmla="*/ T92 w 53"/>
                              <a:gd name="T94" fmla="+- 0 441 231"/>
                              <a:gd name="T95" fmla="*/ 441 h 221"/>
                              <a:gd name="T96" fmla="+- 0 5438 5385"/>
                              <a:gd name="T97" fmla="*/ T96 w 53"/>
                              <a:gd name="T98" fmla="+- 0 411 231"/>
                              <a:gd name="T99" fmla="*/ 411 h 221"/>
                              <a:gd name="T100" fmla="+- 0 5427 5385"/>
                              <a:gd name="T101" fmla="*/ T100 w 53"/>
                              <a:gd name="T102" fmla="+- 0 398 231"/>
                              <a:gd name="T103" fmla="*/ 398 h 2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53" h="221">
                                <a:moveTo>
                                  <a:pt x="41" y="0"/>
                                </a:moveTo>
                                <a:lnTo>
                                  <a:pt x="11" y="0"/>
                                </a:lnTo>
                                <a:lnTo>
                                  <a:pt x="2" y="10"/>
                                </a:lnTo>
                                <a:lnTo>
                                  <a:pt x="3" y="27"/>
                                </a:lnTo>
                                <a:lnTo>
                                  <a:pt x="3" y="36"/>
                                </a:lnTo>
                                <a:lnTo>
                                  <a:pt x="4" y="47"/>
                                </a:lnTo>
                                <a:lnTo>
                                  <a:pt x="6" y="64"/>
                                </a:lnTo>
                                <a:lnTo>
                                  <a:pt x="19" y="157"/>
                                </a:lnTo>
                                <a:lnTo>
                                  <a:pt x="22" y="159"/>
                                </a:lnTo>
                                <a:lnTo>
                                  <a:pt x="29" y="159"/>
                                </a:lnTo>
                                <a:lnTo>
                                  <a:pt x="32" y="157"/>
                                </a:lnTo>
                                <a:lnTo>
                                  <a:pt x="45" y="64"/>
                                </a:lnTo>
                                <a:lnTo>
                                  <a:pt x="47" y="47"/>
                                </a:lnTo>
                                <a:lnTo>
                                  <a:pt x="48" y="36"/>
                                </a:lnTo>
                                <a:lnTo>
                                  <a:pt x="49" y="27"/>
                                </a:lnTo>
                                <a:lnTo>
                                  <a:pt x="49" y="10"/>
                                </a:lnTo>
                                <a:lnTo>
                                  <a:pt x="41" y="0"/>
                                </a:lnTo>
                                <a:close/>
                                <a:moveTo>
                                  <a:pt x="42" y="167"/>
                                </a:moveTo>
                                <a:lnTo>
                                  <a:pt x="11" y="167"/>
                                </a:lnTo>
                                <a:lnTo>
                                  <a:pt x="0" y="179"/>
                                </a:lnTo>
                                <a:lnTo>
                                  <a:pt x="0" y="211"/>
                                </a:lnTo>
                                <a:lnTo>
                                  <a:pt x="12" y="221"/>
                                </a:lnTo>
                                <a:lnTo>
                                  <a:pt x="42" y="221"/>
                                </a:lnTo>
                                <a:lnTo>
                                  <a:pt x="53" y="210"/>
                                </a:lnTo>
                                <a:lnTo>
                                  <a:pt x="53" y="180"/>
                                </a:lnTo>
                                <a:lnTo>
                                  <a:pt x="42" y="16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E5D224" id="Group 436" o:spid="_x0000_s1026" style="position:absolute;margin-left:38.8pt;margin-top:.05pt;width:22.55pt;height:19.85pt;z-index:251662336;mso-position-horizontal-relative:page" coordorigin="5183,107" coordsize="451,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">
                <v:shape id="Freeform 438" o:spid="_x0000_s1027" style="position:absolute;left:5202;top:125;width:413;height:359;visibility:visible;mso-wrap-style:square;v-text-anchor:top" coordsize="413,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" path="m413,358l207,,,358r413,xe" filled="f" strokecolor="#231f20" strokeweight=".66992mm">
                  <v:path arrowok="t" o:connecttype="custom" o:connectlocs="413,484;207,126;0,484;413,484" o:connectangles="0,0,0,0"/>
                </v:shape>
                <v:shape id="AutoShape 437" o:spid="_x0000_s1028" style="position:absolute;left:5384;top:231;width:53;height:221;visibility:visible;mso-wrap-style:square;v-text-anchor:top" coordsize="53,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" path="m41,l11,,2,10,3,27r,9l4,47,6,64r13,93l22,159r7,l32,157,45,64,47,47,48,36r1,-9l49,10,41,xm42,167r-31,l,179r,32l12,221r30,l53,210r,-30l42,167xe" fillcolor="#231f20" stroked="f">
                  <v:path arrowok="t" o:connecttype="custom" o:connectlocs="41,231;11,231;2,241;3,258;3,267;4,278;6,295;19,388;22,390;29,390;32,388;45,295;47,278;48,267;49,258;49,241;41,231;42,398;11,398;0,410;0,442;12,452;42,452;53,441;53,411;42,398" o:connectangles="0,0,0,0,0,0,0,0,0,0,0,0,0,0,0,0,0,0,0,0,0,0,0,0,0,0"/>
                </v:shape>
                <w10:wrap anchorx="page"/>
              </v:group>
            </w:pict>
          </mc:Fallback>
        </mc:AlternateContent>
      </w:r>
      <w:r w:rsidR="00BC6148" w:rsidRPr="00B42DD7">
        <w:rPr>
          <w:rFonts w:ascii="Times New Roman" w:hAnsi="Times New Roman" w:cs="Times New Roman"/>
          <w:b/>
          <w:color w:val="231F20"/>
          <w:sz w:val="18"/>
          <w:szCs w:val="18"/>
        </w:rPr>
        <w:t xml:space="preserve">ВНИМАНИЕ: </w:t>
      </w:r>
      <w:r w:rsidR="00BC6148" w:rsidRPr="00B42DD7">
        <w:rPr>
          <w:rFonts w:ascii="Times New Roman" w:hAnsi="Times New Roman" w:cs="Times New Roman"/>
          <w:color w:val="231F20"/>
          <w:sz w:val="18"/>
          <w:szCs w:val="18"/>
        </w:rPr>
        <w:t>Означает</w:t>
      </w:r>
      <w:r w:rsidR="00BC6148" w:rsidRPr="00B42DD7">
        <w:rPr>
          <w:rFonts w:ascii="Times New Roman" w:hAnsi="Times New Roman" w:cs="Times New Roman"/>
          <w:color w:val="231F20"/>
          <w:spacing w:val="1"/>
          <w:sz w:val="18"/>
          <w:szCs w:val="18"/>
        </w:rPr>
        <w:t xml:space="preserve"> </w:t>
      </w:r>
      <w:r w:rsidR="00BC6148" w:rsidRPr="00B42DD7">
        <w:rPr>
          <w:rFonts w:ascii="Times New Roman" w:hAnsi="Times New Roman" w:cs="Times New Roman"/>
          <w:color w:val="231F20"/>
          <w:sz w:val="18"/>
          <w:szCs w:val="18"/>
        </w:rPr>
        <w:t>потенциально</w:t>
      </w:r>
      <w:r w:rsidR="00BC6148" w:rsidRPr="00B42DD7">
        <w:rPr>
          <w:rFonts w:ascii="Times New Roman" w:hAnsi="Times New Roman" w:cs="Times New Roman"/>
          <w:color w:val="231F20"/>
          <w:spacing w:val="12"/>
          <w:sz w:val="18"/>
          <w:szCs w:val="18"/>
        </w:rPr>
        <w:t xml:space="preserve"> </w:t>
      </w:r>
      <w:r w:rsidR="00BC6148" w:rsidRPr="00B42DD7">
        <w:rPr>
          <w:rFonts w:ascii="Times New Roman" w:hAnsi="Times New Roman" w:cs="Times New Roman"/>
          <w:color w:val="231F20"/>
          <w:sz w:val="18"/>
          <w:szCs w:val="18"/>
        </w:rPr>
        <w:t>опасную</w:t>
      </w:r>
      <w:r w:rsidR="00BC6148" w:rsidRPr="00B42DD7">
        <w:rPr>
          <w:rFonts w:ascii="Times New Roman" w:hAnsi="Times New Roman" w:cs="Times New Roman"/>
          <w:color w:val="231F20"/>
          <w:spacing w:val="12"/>
          <w:sz w:val="18"/>
          <w:szCs w:val="18"/>
        </w:rPr>
        <w:t xml:space="preserve"> </w:t>
      </w:r>
      <w:r w:rsidR="00BC6148" w:rsidRPr="00B42DD7">
        <w:rPr>
          <w:rFonts w:ascii="Times New Roman" w:hAnsi="Times New Roman" w:cs="Times New Roman"/>
          <w:color w:val="231F20"/>
          <w:sz w:val="18"/>
          <w:szCs w:val="18"/>
        </w:rPr>
        <w:t>ситуацию,</w:t>
      </w:r>
      <w:r w:rsidR="00BC6148" w:rsidRPr="00B42DD7">
        <w:rPr>
          <w:rFonts w:ascii="Times New Roman" w:hAnsi="Times New Roman" w:cs="Times New Roman"/>
          <w:color w:val="231F20"/>
          <w:spacing w:val="-41"/>
          <w:sz w:val="18"/>
          <w:szCs w:val="18"/>
        </w:rPr>
        <w:t xml:space="preserve"> </w:t>
      </w:r>
      <w:r w:rsidR="00BC6148" w:rsidRPr="00B42DD7">
        <w:rPr>
          <w:rFonts w:ascii="Times New Roman" w:hAnsi="Times New Roman" w:cs="Times New Roman"/>
          <w:color w:val="231F20"/>
          <w:sz w:val="18"/>
          <w:szCs w:val="18"/>
        </w:rPr>
        <w:t>которая</w:t>
      </w:r>
      <w:r w:rsidR="00BC6148" w:rsidRPr="00B42DD7">
        <w:rPr>
          <w:rFonts w:ascii="Times New Roman" w:hAnsi="Times New Roman" w:cs="Times New Roman"/>
          <w:color w:val="231F20"/>
          <w:spacing w:val="-1"/>
          <w:sz w:val="18"/>
          <w:szCs w:val="18"/>
        </w:rPr>
        <w:t xml:space="preserve"> </w:t>
      </w:r>
      <w:r w:rsidR="00BC6148" w:rsidRPr="00B42DD7">
        <w:rPr>
          <w:rFonts w:ascii="Times New Roman" w:hAnsi="Times New Roman" w:cs="Times New Roman"/>
          <w:b/>
          <w:color w:val="231F20"/>
          <w:sz w:val="18"/>
          <w:szCs w:val="18"/>
        </w:rPr>
        <w:t>может</w:t>
      </w:r>
      <w:r w:rsidR="00BC6148" w:rsidRPr="00B42DD7">
        <w:rPr>
          <w:rFonts w:ascii="Times New Roman" w:hAnsi="Times New Roman" w:cs="Times New Roman"/>
          <w:b/>
          <w:color w:val="231F20"/>
          <w:spacing w:val="-1"/>
          <w:sz w:val="18"/>
          <w:szCs w:val="18"/>
        </w:rPr>
        <w:t xml:space="preserve"> </w:t>
      </w:r>
      <w:r w:rsidR="00BC6148" w:rsidRPr="00B42DD7">
        <w:rPr>
          <w:rFonts w:ascii="Times New Roman" w:hAnsi="Times New Roman" w:cs="Times New Roman"/>
          <w:b/>
          <w:color w:val="231F20"/>
          <w:sz w:val="18"/>
          <w:szCs w:val="18"/>
        </w:rPr>
        <w:t>привести к смертельному исходу или</w:t>
      </w:r>
      <w:r w:rsidR="00BC6148" w:rsidRPr="00B42DD7">
        <w:rPr>
          <w:rFonts w:ascii="Times New Roman" w:hAnsi="Times New Roman" w:cs="Times New Roman"/>
          <w:b/>
          <w:color w:val="231F20"/>
          <w:spacing w:val="1"/>
          <w:sz w:val="18"/>
          <w:szCs w:val="18"/>
        </w:rPr>
        <w:t xml:space="preserve"> </w:t>
      </w:r>
      <w:r w:rsidR="00BC6148" w:rsidRPr="00B42DD7">
        <w:rPr>
          <w:rFonts w:ascii="Times New Roman" w:hAnsi="Times New Roman" w:cs="Times New Roman"/>
          <w:b/>
          <w:color w:val="231F20"/>
          <w:sz w:val="18"/>
          <w:szCs w:val="18"/>
        </w:rPr>
        <w:t>получению</w:t>
      </w:r>
      <w:r w:rsidR="00BC6148" w:rsidRPr="00B42DD7">
        <w:rPr>
          <w:rFonts w:ascii="Times New Roman" w:hAnsi="Times New Roman" w:cs="Times New Roman"/>
          <w:b/>
          <w:color w:val="231F20"/>
          <w:spacing w:val="-1"/>
          <w:sz w:val="18"/>
          <w:szCs w:val="18"/>
        </w:rPr>
        <w:t xml:space="preserve"> </w:t>
      </w:r>
      <w:r w:rsidR="00BC6148" w:rsidRPr="00B42DD7">
        <w:rPr>
          <w:rFonts w:ascii="Times New Roman" w:hAnsi="Times New Roman" w:cs="Times New Roman"/>
          <w:b/>
          <w:color w:val="231F20"/>
          <w:sz w:val="18"/>
          <w:szCs w:val="18"/>
        </w:rPr>
        <w:t>тяжёлой травмы</w:t>
      </w:r>
      <w:r w:rsidR="00BC6148" w:rsidRPr="00B42DD7">
        <w:rPr>
          <w:rFonts w:ascii="Times New Roman" w:hAnsi="Times New Roman" w:cs="Times New Roman"/>
          <w:color w:val="231F20"/>
          <w:sz w:val="18"/>
          <w:szCs w:val="18"/>
        </w:rPr>
        <w:t>.</w:t>
      </w:r>
    </w:p>
    <w:p w14:paraId="752812C0" w14:textId="6F46DA0E" w:rsidR="00BC6148" w:rsidRPr="00B42DD7" w:rsidRDefault="00F14AAF" w:rsidP="00DA070A">
      <w:pPr>
        <w:spacing w:before="90"/>
        <w:ind w:left="1006" w:right="-11"/>
        <w:jc w:val="both"/>
        <w:rPr>
          <w:rFonts w:ascii="Times New Roman" w:hAnsi="Times New Roman" w:cs="Times New Roman"/>
          <w:b/>
          <w:sz w:val="18"/>
          <w:szCs w:val="18"/>
        </w:rPr>
      </w:pPr>
      <w:r w:rsidRPr="00B42DD7">
        <w:rPr>
          <w:rFonts w:ascii="Times New Roman" w:hAnsi="Times New Roman" w:cs="Times New Roman"/>
          <w:noProof/>
          <w:sz w:val="18"/>
          <w:szCs w:val="18"/>
        </w:rPr>
        <mc:AlternateContent>
          <mc:Choice Requires="wpg">
            <w:drawing>
              <wp:anchor distT="0" distB="0" distL="114300" distR="114300" simplePos="0" relativeHeight="251663360" behindDoc="0" locked="0" layoutInCell="1" allowOverlap="1" wp14:anchorId="77E92CC1" wp14:editId="707289C4">
                <wp:simplePos x="0" y="0"/>
                <wp:positionH relativeFrom="page">
                  <wp:posOffset>504190</wp:posOffset>
                </wp:positionH>
                <wp:positionV relativeFrom="paragraph">
                  <wp:posOffset>635</wp:posOffset>
                </wp:positionV>
                <wp:extent cx="286385" cy="252095"/>
                <wp:effectExtent l="0" t="0" r="0" b="0"/>
                <wp:wrapNone/>
                <wp:docPr id="455" name="Group 4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6385" cy="252095"/>
                          <a:chOff x="5183" y="107"/>
                          <a:chExt cx="451" cy="397"/>
                        </a:xfrm>
                      </wpg:grpSpPr>
                      <wps:wsp>
                        <wps:cNvPr id="456" name="Freeform 435"/>
                        <wps:cNvSpPr>
                          <a:spLocks/>
                        </wps:cNvSpPr>
                        <wps:spPr bwMode="auto">
                          <a:xfrm>
                            <a:off x="5202" y="125"/>
                            <a:ext cx="413" cy="359"/>
                          </a:xfrm>
                          <a:custGeom>
                            <a:avLst/>
                            <a:gdLst>
                              <a:gd name="T0" fmla="+- 0 5615 5202"/>
                              <a:gd name="T1" fmla="*/ T0 w 413"/>
                              <a:gd name="T2" fmla="+- 0 484 126"/>
                              <a:gd name="T3" fmla="*/ 484 h 359"/>
                              <a:gd name="T4" fmla="+- 0 5409 5202"/>
                              <a:gd name="T5" fmla="*/ T4 w 413"/>
                              <a:gd name="T6" fmla="+- 0 126 126"/>
                              <a:gd name="T7" fmla="*/ 126 h 359"/>
                              <a:gd name="T8" fmla="+- 0 5202 5202"/>
                              <a:gd name="T9" fmla="*/ T8 w 413"/>
                              <a:gd name="T10" fmla="+- 0 484 126"/>
                              <a:gd name="T11" fmla="*/ 484 h 359"/>
                              <a:gd name="T12" fmla="+- 0 5615 5202"/>
                              <a:gd name="T13" fmla="*/ T12 w 413"/>
                              <a:gd name="T14" fmla="+- 0 484 126"/>
                              <a:gd name="T15" fmla="*/ 484 h 359"/>
                            </a:gdLst>
                            <a:ahLst/>
                            <a:cxnLst>
                              <a:cxn ang="0">
                                <a:pos x="T1" y="T3"/>
                              </a:cxn>
                              <a:cxn ang="0">
                                <a:pos x="T5" y="T7"/>
                              </a:cxn>
                              <a:cxn ang="0">
                                <a:pos x="T9" y="T11"/>
                              </a:cxn>
                              <a:cxn ang="0">
                                <a:pos x="T13" y="T15"/>
                              </a:cxn>
                            </a:cxnLst>
                            <a:rect l="0" t="0" r="r" b="b"/>
                            <a:pathLst>
                              <a:path w="413" h="359">
                                <a:moveTo>
                                  <a:pt x="413" y="358"/>
                                </a:moveTo>
                                <a:lnTo>
                                  <a:pt x="207" y="0"/>
                                </a:lnTo>
                                <a:lnTo>
                                  <a:pt x="0" y="358"/>
                                </a:lnTo>
                                <a:lnTo>
                                  <a:pt x="413" y="358"/>
                                </a:lnTo>
                                <a:close/>
                              </a:path>
                            </a:pathLst>
                          </a:custGeom>
                          <a:noFill/>
                          <a:ln w="24117">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7" name="AutoShape 434"/>
                        <wps:cNvSpPr>
                          <a:spLocks/>
                        </wps:cNvSpPr>
                        <wps:spPr bwMode="auto">
                          <a:xfrm>
                            <a:off x="5384" y="231"/>
                            <a:ext cx="53" cy="221"/>
                          </a:xfrm>
                          <a:custGeom>
                            <a:avLst/>
                            <a:gdLst>
                              <a:gd name="T0" fmla="+- 0 5426 5385"/>
                              <a:gd name="T1" fmla="*/ T0 w 53"/>
                              <a:gd name="T2" fmla="+- 0 231 231"/>
                              <a:gd name="T3" fmla="*/ 231 h 221"/>
                              <a:gd name="T4" fmla="+- 0 5396 5385"/>
                              <a:gd name="T5" fmla="*/ T4 w 53"/>
                              <a:gd name="T6" fmla="+- 0 231 231"/>
                              <a:gd name="T7" fmla="*/ 231 h 221"/>
                              <a:gd name="T8" fmla="+- 0 5387 5385"/>
                              <a:gd name="T9" fmla="*/ T8 w 53"/>
                              <a:gd name="T10" fmla="+- 0 241 231"/>
                              <a:gd name="T11" fmla="*/ 241 h 221"/>
                              <a:gd name="T12" fmla="+- 0 5388 5385"/>
                              <a:gd name="T13" fmla="*/ T12 w 53"/>
                              <a:gd name="T14" fmla="+- 0 258 231"/>
                              <a:gd name="T15" fmla="*/ 258 h 221"/>
                              <a:gd name="T16" fmla="+- 0 5388 5385"/>
                              <a:gd name="T17" fmla="*/ T16 w 53"/>
                              <a:gd name="T18" fmla="+- 0 267 231"/>
                              <a:gd name="T19" fmla="*/ 267 h 221"/>
                              <a:gd name="T20" fmla="+- 0 5389 5385"/>
                              <a:gd name="T21" fmla="*/ T20 w 53"/>
                              <a:gd name="T22" fmla="+- 0 278 231"/>
                              <a:gd name="T23" fmla="*/ 278 h 221"/>
                              <a:gd name="T24" fmla="+- 0 5391 5385"/>
                              <a:gd name="T25" fmla="*/ T24 w 53"/>
                              <a:gd name="T26" fmla="+- 0 295 231"/>
                              <a:gd name="T27" fmla="*/ 295 h 221"/>
                              <a:gd name="T28" fmla="+- 0 5404 5385"/>
                              <a:gd name="T29" fmla="*/ T28 w 53"/>
                              <a:gd name="T30" fmla="+- 0 388 231"/>
                              <a:gd name="T31" fmla="*/ 388 h 221"/>
                              <a:gd name="T32" fmla="+- 0 5407 5385"/>
                              <a:gd name="T33" fmla="*/ T32 w 53"/>
                              <a:gd name="T34" fmla="+- 0 390 231"/>
                              <a:gd name="T35" fmla="*/ 390 h 221"/>
                              <a:gd name="T36" fmla="+- 0 5414 5385"/>
                              <a:gd name="T37" fmla="*/ T36 w 53"/>
                              <a:gd name="T38" fmla="+- 0 390 231"/>
                              <a:gd name="T39" fmla="*/ 390 h 221"/>
                              <a:gd name="T40" fmla="+- 0 5417 5385"/>
                              <a:gd name="T41" fmla="*/ T40 w 53"/>
                              <a:gd name="T42" fmla="+- 0 388 231"/>
                              <a:gd name="T43" fmla="*/ 388 h 221"/>
                              <a:gd name="T44" fmla="+- 0 5430 5385"/>
                              <a:gd name="T45" fmla="*/ T44 w 53"/>
                              <a:gd name="T46" fmla="+- 0 295 231"/>
                              <a:gd name="T47" fmla="*/ 295 h 221"/>
                              <a:gd name="T48" fmla="+- 0 5432 5385"/>
                              <a:gd name="T49" fmla="*/ T48 w 53"/>
                              <a:gd name="T50" fmla="+- 0 278 231"/>
                              <a:gd name="T51" fmla="*/ 278 h 221"/>
                              <a:gd name="T52" fmla="+- 0 5433 5385"/>
                              <a:gd name="T53" fmla="*/ T52 w 53"/>
                              <a:gd name="T54" fmla="+- 0 267 231"/>
                              <a:gd name="T55" fmla="*/ 267 h 221"/>
                              <a:gd name="T56" fmla="+- 0 5434 5385"/>
                              <a:gd name="T57" fmla="*/ T56 w 53"/>
                              <a:gd name="T58" fmla="+- 0 258 231"/>
                              <a:gd name="T59" fmla="*/ 258 h 221"/>
                              <a:gd name="T60" fmla="+- 0 5434 5385"/>
                              <a:gd name="T61" fmla="*/ T60 w 53"/>
                              <a:gd name="T62" fmla="+- 0 241 231"/>
                              <a:gd name="T63" fmla="*/ 241 h 221"/>
                              <a:gd name="T64" fmla="+- 0 5426 5385"/>
                              <a:gd name="T65" fmla="*/ T64 w 53"/>
                              <a:gd name="T66" fmla="+- 0 231 231"/>
                              <a:gd name="T67" fmla="*/ 231 h 221"/>
                              <a:gd name="T68" fmla="+- 0 5427 5385"/>
                              <a:gd name="T69" fmla="*/ T68 w 53"/>
                              <a:gd name="T70" fmla="+- 0 398 231"/>
                              <a:gd name="T71" fmla="*/ 398 h 221"/>
                              <a:gd name="T72" fmla="+- 0 5396 5385"/>
                              <a:gd name="T73" fmla="*/ T72 w 53"/>
                              <a:gd name="T74" fmla="+- 0 398 231"/>
                              <a:gd name="T75" fmla="*/ 398 h 221"/>
                              <a:gd name="T76" fmla="+- 0 5385 5385"/>
                              <a:gd name="T77" fmla="*/ T76 w 53"/>
                              <a:gd name="T78" fmla="+- 0 410 231"/>
                              <a:gd name="T79" fmla="*/ 410 h 221"/>
                              <a:gd name="T80" fmla="+- 0 5385 5385"/>
                              <a:gd name="T81" fmla="*/ T80 w 53"/>
                              <a:gd name="T82" fmla="+- 0 442 231"/>
                              <a:gd name="T83" fmla="*/ 442 h 221"/>
                              <a:gd name="T84" fmla="+- 0 5397 5385"/>
                              <a:gd name="T85" fmla="*/ T84 w 53"/>
                              <a:gd name="T86" fmla="+- 0 452 231"/>
                              <a:gd name="T87" fmla="*/ 452 h 221"/>
                              <a:gd name="T88" fmla="+- 0 5427 5385"/>
                              <a:gd name="T89" fmla="*/ T88 w 53"/>
                              <a:gd name="T90" fmla="+- 0 452 231"/>
                              <a:gd name="T91" fmla="*/ 452 h 221"/>
                              <a:gd name="T92" fmla="+- 0 5438 5385"/>
                              <a:gd name="T93" fmla="*/ T92 w 53"/>
                              <a:gd name="T94" fmla="+- 0 441 231"/>
                              <a:gd name="T95" fmla="*/ 441 h 221"/>
                              <a:gd name="T96" fmla="+- 0 5438 5385"/>
                              <a:gd name="T97" fmla="*/ T96 w 53"/>
                              <a:gd name="T98" fmla="+- 0 411 231"/>
                              <a:gd name="T99" fmla="*/ 411 h 221"/>
                              <a:gd name="T100" fmla="+- 0 5427 5385"/>
                              <a:gd name="T101" fmla="*/ T100 w 53"/>
                              <a:gd name="T102" fmla="+- 0 398 231"/>
                              <a:gd name="T103" fmla="*/ 398 h 2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53" h="221">
                                <a:moveTo>
                                  <a:pt x="41" y="0"/>
                                </a:moveTo>
                                <a:lnTo>
                                  <a:pt x="11" y="0"/>
                                </a:lnTo>
                                <a:lnTo>
                                  <a:pt x="2" y="10"/>
                                </a:lnTo>
                                <a:lnTo>
                                  <a:pt x="3" y="27"/>
                                </a:lnTo>
                                <a:lnTo>
                                  <a:pt x="3" y="36"/>
                                </a:lnTo>
                                <a:lnTo>
                                  <a:pt x="4" y="47"/>
                                </a:lnTo>
                                <a:lnTo>
                                  <a:pt x="6" y="64"/>
                                </a:lnTo>
                                <a:lnTo>
                                  <a:pt x="19" y="157"/>
                                </a:lnTo>
                                <a:lnTo>
                                  <a:pt x="22" y="159"/>
                                </a:lnTo>
                                <a:lnTo>
                                  <a:pt x="29" y="159"/>
                                </a:lnTo>
                                <a:lnTo>
                                  <a:pt x="32" y="157"/>
                                </a:lnTo>
                                <a:lnTo>
                                  <a:pt x="45" y="64"/>
                                </a:lnTo>
                                <a:lnTo>
                                  <a:pt x="47" y="47"/>
                                </a:lnTo>
                                <a:lnTo>
                                  <a:pt x="48" y="36"/>
                                </a:lnTo>
                                <a:lnTo>
                                  <a:pt x="49" y="27"/>
                                </a:lnTo>
                                <a:lnTo>
                                  <a:pt x="49" y="10"/>
                                </a:lnTo>
                                <a:lnTo>
                                  <a:pt x="41" y="0"/>
                                </a:lnTo>
                                <a:close/>
                                <a:moveTo>
                                  <a:pt x="42" y="167"/>
                                </a:moveTo>
                                <a:lnTo>
                                  <a:pt x="11" y="167"/>
                                </a:lnTo>
                                <a:lnTo>
                                  <a:pt x="0" y="179"/>
                                </a:lnTo>
                                <a:lnTo>
                                  <a:pt x="0" y="211"/>
                                </a:lnTo>
                                <a:lnTo>
                                  <a:pt x="12" y="221"/>
                                </a:lnTo>
                                <a:lnTo>
                                  <a:pt x="42" y="221"/>
                                </a:lnTo>
                                <a:lnTo>
                                  <a:pt x="53" y="210"/>
                                </a:lnTo>
                                <a:lnTo>
                                  <a:pt x="53" y="180"/>
                                </a:lnTo>
                                <a:lnTo>
                                  <a:pt x="42" y="16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38274D" id="Group 433" o:spid="_x0000_s1026" style="position:absolute;margin-left:39.7pt;margin-top:.05pt;width:22.55pt;height:19.85pt;z-index:251663360;mso-position-horizontal-relative:page" coordorigin="5183,107" coordsize="451,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">
                <v:shape id="Freeform 435" o:spid="_x0000_s1027" style="position:absolute;left:5202;top:125;width:413;height:359;visibility:visible;mso-wrap-style:square;v-text-anchor:top" coordsize="413,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" path="m413,358l207,,,358r413,xe" filled="f" strokecolor="#231f20" strokeweight=".66992mm">
                  <v:path arrowok="t" o:connecttype="custom" o:connectlocs="413,484;207,126;0,484;413,484" o:connectangles="0,0,0,0"/>
                </v:shape>
                <v:shape id="AutoShape 434" o:spid="_x0000_s1028" style="position:absolute;left:5384;top:231;width:53;height:221;visibility:visible;mso-wrap-style:square;v-text-anchor:top" coordsize="53,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" path="m41,l11,,2,10,3,27r,9l4,47,6,64r13,93l22,159r7,l32,157,45,64,47,47,48,36r1,-9l49,10,41,xm42,167r-31,l,179r,32l12,221r30,l53,210r,-30l42,167xe" fillcolor="#231f20" stroked="f">
                  <v:path arrowok="t" o:connecttype="custom" o:connectlocs="41,231;11,231;2,241;3,258;3,267;4,278;6,295;19,388;22,390;29,390;32,388;45,295;47,278;48,267;49,258;49,241;41,231;42,398;11,398;0,410;0,442;12,452;42,452;53,441;53,411;42,398" o:connectangles="0,0,0,0,0,0,0,0,0,0,0,0,0,0,0,0,0,0,0,0,0,0,0,0,0,0"/>
                </v:shape>
                <w10:wrap anchorx="page"/>
              </v:group>
            </w:pict>
          </mc:Fallback>
        </mc:AlternateContent>
      </w:r>
      <w:r w:rsidR="00BC6148" w:rsidRPr="00B42DD7">
        <w:rPr>
          <w:rFonts w:ascii="Times New Roman" w:hAnsi="Times New Roman" w:cs="Times New Roman"/>
          <w:b/>
          <w:color w:val="231F20"/>
          <w:sz w:val="18"/>
          <w:szCs w:val="18"/>
        </w:rPr>
        <w:t>ПРЕДУПРЕЖДЕНИЕ:</w:t>
      </w:r>
      <w:r w:rsidR="00871C72" w:rsidRPr="00B42DD7">
        <w:rPr>
          <w:rFonts w:ascii="Times New Roman" w:hAnsi="Times New Roman" w:cs="Times New Roman"/>
          <w:b/>
          <w:color w:val="231F20"/>
          <w:sz w:val="18"/>
          <w:szCs w:val="18"/>
        </w:rPr>
        <w:t xml:space="preserve"> </w:t>
      </w:r>
      <w:r w:rsidR="00BC6148" w:rsidRPr="00B42DD7">
        <w:rPr>
          <w:rFonts w:ascii="Times New Roman" w:hAnsi="Times New Roman" w:cs="Times New Roman"/>
          <w:color w:val="231F20"/>
          <w:sz w:val="18"/>
          <w:szCs w:val="18"/>
        </w:rPr>
        <w:t>Означает</w:t>
      </w:r>
      <w:r w:rsidR="00BC6148" w:rsidRPr="00B42DD7">
        <w:rPr>
          <w:rFonts w:ascii="Times New Roman" w:hAnsi="Times New Roman" w:cs="Times New Roman"/>
          <w:color w:val="231F20"/>
          <w:spacing w:val="1"/>
          <w:sz w:val="18"/>
          <w:szCs w:val="18"/>
        </w:rPr>
        <w:t xml:space="preserve"> </w:t>
      </w:r>
      <w:r w:rsidR="00BC6148" w:rsidRPr="00B42DD7">
        <w:rPr>
          <w:rFonts w:ascii="Times New Roman" w:hAnsi="Times New Roman" w:cs="Times New Roman"/>
          <w:color w:val="231F20"/>
          <w:sz w:val="18"/>
          <w:szCs w:val="18"/>
        </w:rPr>
        <w:t>потенциально</w:t>
      </w:r>
      <w:r w:rsidR="00BC6148" w:rsidRPr="00B42DD7">
        <w:rPr>
          <w:rFonts w:ascii="Times New Roman" w:hAnsi="Times New Roman" w:cs="Times New Roman"/>
          <w:color w:val="231F20"/>
          <w:spacing w:val="12"/>
          <w:sz w:val="18"/>
          <w:szCs w:val="18"/>
        </w:rPr>
        <w:t xml:space="preserve"> </w:t>
      </w:r>
      <w:r w:rsidR="00BC6148" w:rsidRPr="00B42DD7">
        <w:rPr>
          <w:rFonts w:ascii="Times New Roman" w:hAnsi="Times New Roman" w:cs="Times New Roman"/>
          <w:color w:val="231F20"/>
          <w:sz w:val="18"/>
          <w:szCs w:val="18"/>
        </w:rPr>
        <w:t>опасную</w:t>
      </w:r>
      <w:r w:rsidR="00BC6148" w:rsidRPr="00B42DD7">
        <w:rPr>
          <w:rFonts w:ascii="Times New Roman" w:hAnsi="Times New Roman" w:cs="Times New Roman"/>
          <w:color w:val="231F20"/>
          <w:spacing w:val="12"/>
          <w:sz w:val="18"/>
          <w:szCs w:val="18"/>
        </w:rPr>
        <w:t xml:space="preserve"> </w:t>
      </w:r>
      <w:r w:rsidR="00BC6148" w:rsidRPr="00B42DD7">
        <w:rPr>
          <w:rFonts w:ascii="Times New Roman" w:hAnsi="Times New Roman" w:cs="Times New Roman"/>
          <w:color w:val="231F20"/>
          <w:sz w:val="18"/>
          <w:szCs w:val="18"/>
        </w:rPr>
        <w:t>ситуацию,</w:t>
      </w:r>
      <w:r w:rsidR="00BC6148" w:rsidRPr="00B42DD7">
        <w:rPr>
          <w:rFonts w:ascii="Times New Roman" w:hAnsi="Times New Roman" w:cs="Times New Roman"/>
          <w:color w:val="231F20"/>
          <w:spacing w:val="-41"/>
          <w:sz w:val="18"/>
          <w:szCs w:val="18"/>
        </w:rPr>
        <w:t xml:space="preserve"> </w:t>
      </w:r>
      <w:r w:rsidR="00BC6148" w:rsidRPr="00B42DD7">
        <w:rPr>
          <w:rFonts w:ascii="Times New Roman" w:hAnsi="Times New Roman" w:cs="Times New Roman"/>
          <w:color w:val="231F20"/>
          <w:sz w:val="18"/>
          <w:szCs w:val="18"/>
        </w:rPr>
        <w:t>которая</w:t>
      </w:r>
      <w:r w:rsidR="00BC6148" w:rsidRPr="00B42DD7">
        <w:rPr>
          <w:rFonts w:ascii="Times New Roman" w:hAnsi="Times New Roman" w:cs="Times New Roman"/>
          <w:color w:val="231F20"/>
          <w:spacing w:val="-1"/>
          <w:sz w:val="18"/>
          <w:szCs w:val="18"/>
        </w:rPr>
        <w:t xml:space="preserve"> </w:t>
      </w:r>
      <w:r w:rsidR="00BC6148" w:rsidRPr="00B42DD7">
        <w:rPr>
          <w:rFonts w:ascii="Times New Roman" w:hAnsi="Times New Roman" w:cs="Times New Roman"/>
          <w:b/>
          <w:color w:val="231F20"/>
          <w:sz w:val="18"/>
          <w:szCs w:val="18"/>
        </w:rPr>
        <w:t>может</w:t>
      </w:r>
      <w:r w:rsidR="00BC6148" w:rsidRPr="00B42DD7">
        <w:rPr>
          <w:rFonts w:ascii="Times New Roman" w:hAnsi="Times New Roman" w:cs="Times New Roman"/>
          <w:b/>
          <w:color w:val="231F20"/>
          <w:spacing w:val="-1"/>
          <w:sz w:val="18"/>
          <w:szCs w:val="18"/>
        </w:rPr>
        <w:t xml:space="preserve"> </w:t>
      </w:r>
      <w:r w:rsidR="00BC6148" w:rsidRPr="00B42DD7">
        <w:rPr>
          <w:rFonts w:ascii="Times New Roman" w:hAnsi="Times New Roman" w:cs="Times New Roman"/>
          <w:b/>
          <w:color w:val="231F20"/>
          <w:sz w:val="18"/>
          <w:szCs w:val="18"/>
        </w:rPr>
        <w:t>привести к получению травмы лёгкой или средней тяжести.</w:t>
      </w:r>
    </w:p>
    <w:p w14:paraId="1D64343B" w14:textId="18F1F9F7" w:rsidR="00BC6148" w:rsidRPr="00B42DD7" w:rsidRDefault="003C3CF3" w:rsidP="00DA070A">
      <w:pPr>
        <w:spacing w:before="90"/>
        <w:ind w:left="1006" w:right="-11"/>
        <w:jc w:val="both"/>
        <w:rPr>
          <w:rFonts w:ascii="Times New Roman" w:hAnsi="Times New Roman" w:cs="Times New Roman"/>
          <w:sz w:val="18"/>
          <w:szCs w:val="18"/>
        </w:rPr>
      </w:pPr>
      <w:r w:rsidRPr="00B42DD7">
        <w:rPr>
          <w:rFonts w:ascii="Times New Roman" w:hAnsi="Times New Roman" w:cs="Times New Roman"/>
          <w:noProof/>
          <w:sz w:val="18"/>
          <w:szCs w:val="18"/>
        </w:rPr>
        <mc:AlternateContent>
          <mc:Choice Requires="wpg">
            <w:drawing>
              <wp:anchor distT="0" distB="0" distL="114300" distR="114300" simplePos="0" relativeHeight="251664384" behindDoc="0" locked="0" layoutInCell="1" allowOverlap="1" wp14:anchorId="51CE7E77" wp14:editId="2A4C55CD">
                <wp:simplePos x="0" y="0"/>
                <wp:positionH relativeFrom="page">
                  <wp:posOffset>485775</wp:posOffset>
                </wp:positionH>
                <wp:positionV relativeFrom="paragraph">
                  <wp:posOffset>422275</wp:posOffset>
                </wp:positionV>
                <wp:extent cx="286385" cy="252095"/>
                <wp:effectExtent l="0" t="0" r="0" b="0"/>
                <wp:wrapNone/>
                <wp:docPr id="452" name="Group 4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6385" cy="252095"/>
                          <a:chOff x="5183" y="40"/>
                          <a:chExt cx="451" cy="397"/>
                        </a:xfrm>
                      </wpg:grpSpPr>
                      <wps:wsp>
                        <wps:cNvPr id="453" name="Freeform 432"/>
                        <wps:cNvSpPr>
                          <a:spLocks/>
                        </wps:cNvSpPr>
                        <wps:spPr bwMode="auto">
                          <a:xfrm>
                            <a:off x="5358" y="152"/>
                            <a:ext cx="89" cy="231"/>
                          </a:xfrm>
                          <a:custGeom>
                            <a:avLst/>
                            <a:gdLst>
                              <a:gd name="T0" fmla="+- 0 5448 5359"/>
                              <a:gd name="T1" fmla="*/ T0 w 89"/>
                              <a:gd name="T2" fmla="+- 0 232 153"/>
                              <a:gd name="T3" fmla="*/ 232 h 231"/>
                              <a:gd name="T4" fmla="+- 0 5397 5359"/>
                              <a:gd name="T5" fmla="*/ T4 w 89"/>
                              <a:gd name="T6" fmla="+- 0 265 153"/>
                              <a:gd name="T7" fmla="*/ 265 h 231"/>
                              <a:gd name="T8" fmla="+- 0 5431 5359"/>
                              <a:gd name="T9" fmla="*/ T8 w 89"/>
                              <a:gd name="T10" fmla="+- 0 153 153"/>
                              <a:gd name="T11" fmla="*/ 153 h 231"/>
                              <a:gd name="T12" fmla="+- 0 5384 5359"/>
                              <a:gd name="T13" fmla="*/ T12 w 89"/>
                              <a:gd name="T14" fmla="+- 0 153 153"/>
                              <a:gd name="T15" fmla="*/ 153 h 231"/>
                              <a:gd name="T16" fmla="+- 0 5359 5359"/>
                              <a:gd name="T17" fmla="*/ T16 w 89"/>
                              <a:gd name="T18" fmla="+- 0 306 153"/>
                              <a:gd name="T19" fmla="*/ 306 h 231"/>
                              <a:gd name="T20" fmla="+- 0 5412 5359"/>
                              <a:gd name="T21" fmla="*/ T20 w 89"/>
                              <a:gd name="T22" fmla="+- 0 277 153"/>
                              <a:gd name="T23" fmla="*/ 277 h 231"/>
                              <a:gd name="T24" fmla="+- 0 5406 5359"/>
                              <a:gd name="T25" fmla="*/ T24 w 89"/>
                              <a:gd name="T26" fmla="+- 0 319 153"/>
                              <a:gd name="T27" fmla="*/ 319 h 231"/>
                              <a:gd name="T28" fmla="+- 0 5403 5359"/>
                              <a:gd name="T29" fmla="*/ T28 w 89"/>
                              <a:gd name="T30" fmla="+- 0 338 153"/>
                              <a:gd name="T31" fmla="*/ 338 h 231"/>
                              <a:gd name="T32" fmla="+- 0 5392 5359"/>
                              <a:gd name="T33" fmla="*/ T32 w 89"/>
                              <a:gd name="T34" fmla="+- 0 331 153"/>
                              <a:gd name="T35" fmla="*/ 331 h 231"/>
                              <a:gd name="T36" fmla="+- 0 5395 5359"/>
                              <a:gd name="T37" fmla="*/ T36 w 89"/>
                              <a:gd name="T38" fmla="+- 0 341 153"/>
                              <a:gd name="T39" fmla="*/ 341 h 231"/>
                              <a:gd name="T40" fmla="+- 0 5396 5359"/>
                              <a:gd name="T41" fmla="*/ T40 w 89"/>
                              <a:gd name="T42" fmla="+- 0 356 153"/>
                              <a:gd name="T43" fmla="*/ 356 h 231"/>
                              <a:gd name="T44" fmla="+- 0 5397 5359"/>
                              <a:gd name="T45" fmla="*/ T44 w 89"/>
                              <a:gd name="T46" fmla="+- 0 372 153"/>
                              <a:gd name="T47" fmla="*/ 372 h 231"/>
                              <a:gd name="T48" fmla="+- 0 5398 5359"/>
                              <a:gd name="T49" fmla="*/ T48 w 89"/>
                              <a:gd name="T50" fmla="+- 0 384 153"/>
                              <a:gd name="T51" fmla="*/ 384 h 231"/>
                              <a:gd name="T52" fmla="+- 0 5404 5359"/>
                              <a:gd name="T53" fmla="*/ T52 w 89"/>
                              <a:gd name="T54" fmla="+- 0 373 153"/>
                              <a:gd name="T55" fmla="*/ 373 h 231"/>
                              <a:gd name="T56" fmla="+- 0 5411 5359"/>
                              <a:gd name="T57" fmla="*/ T56 w 89"/>
                              <a:gd name="T58" fmla="+- 0 360 153"/>
                              <a:gd name="T59" fmla="*/ 360 h 231"/>
                              <a:gd name="T60" fmla="+- 0 5419 5359"/>
                              <a:gd name="T61" fmla="*/ T60 w 89"/>
                              <a:gd name="T62" fmla="+- 0 346 153"/>
                              <a:gd name="T63" fmla="*/ 346 h 231"/>
                              <a:gd name="T64" fmla="+- 0 5426 5359"/>
                              <a:gd name="T65" fmla="*/ T64 w 89"/>
                              <a:gd name="T66" fmla="+- 0 338 153"/>
                              <a:gd name="T67" fmla="*/ 338 h 231"/>
                              <a:gd name="T68" fmla="+- 0 5411 5359"/>
                              <a:gd name="T69" fmla="*/ T68 w 89"/>
                              <a:gd name="T70" fmla="+- 0 340 153"/>
                              <a:gd name="T71" fmla="*/ 340 h 231"/>
                              <a:gd name="T72" fmla="+- 0 5448 5359"/>
                              <a:gd name="T73" fmla="*/ T72 w 89"/>
                              <a:gd name="T74" fmla="+- 0 232 153"/>
                              <a:gd name="T75" fmla="*/ 232 h 2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89" h="231">
                                <a:moveTo>
                                  <a:pt x="89" y="79"/>
                                </a:moveTo>
                                <a:lnTo>
                                  <a:pt x="38" y="112"/>
                                </a:lnTo>
                                <a:lnTo>
                                  <a:pt x="72" y="0"/>
                                </a:lnTo>
                                <a:lnTo>
                                  <a:pt x="25" y="0"/>
                                </a:lnTo>
                                <a:lnTo>
                                  <a:pt x="0" y="153"/>
                                </a:lnTo>
                                <a:lnTo>
                                  <a:pt x="53" y="124"/>
                                </a:lnTo>
                                <a:lnTo>
                                  <a:pt x="47" y="166"/>
                                </a:lnTo>
                                <a:lnTo>
                                  <a:pt x="44" y="185"/>
                                </a:lnTo>
                                <a:lnTo>
                                  <a:pt x="33" y="178"/>
                                </a:lnTo>
                                <a:lnTo>
                                  <a:pt x="36" y="188"/>
                                </a:lnTo>
                                <a:lnTo>
                                  <a:pt x="37" y="203"/>
                                </a:lnTo>
                                <a:lnTo>
                                  <a:pt x="38" y="219"/>
                                </a:lnTo>
                                <a:lnTo>
                                  <a:pt x="39" y="231"/>
                                </a:lnTo>
                                <a:lnTo>
                                  <a:pt x="45" y="220"/>
                                </a:lnTo>
                                <a:lnTo>
                                  <a:pt x="52" y="207"/>
                                </a:lnTo>
                                <a:lnTo>
                                  <a:pt x="60" y="193"/>
                                </a:lnTo>
                                <a:lnTo>
                                  <a:pt x="67" y="185"/>
                                </a:lnTo>
                                <a:lnTo>
                                  <a:pt x="52" y="187"/>
                                </a:lnTo>
                                <a:lnTo>
                                  <a:pt x="89" y="7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4" name="Freeform 431"/>
                        <wps:cNvSpPr>
                          <a:spLocks/>
                        </wps:cNvSpPr>
                        <wps:spPr bwMode="auto">
                          <a:xfrm>
                            <a:off x="5202" y="59"/>
                            <a:ext cx="413" cy="359"/>
                          </a:xfrm>
                          <a:custGeom>
                            <a:avLst/>
                            <a:gdLst>
                              <a:gd name="T0" fmla="+- 0 5615 5202"/>
                              <a:gd name="T1" fmla="*/ T0 w 413"/>
                              <a:gd name="T2" fmla="+- 0 418 59"/>
                              <a:gd name="T3" fmla="*/ 418 h 359"/>
                              <a:gd name="T4" fmla="+- 0 5409 5202"/>
                              <a:gd name="T5" fmla="*/ T4 w 413"/>
                              <a:gd name="T6" fmla="+- 0 59 59"/>
                              <a:gd name="T7" fmla="*/ 59 h 359"/>
                              <a:gd name="T8" fmla="+- 0 5202 5202"/>
                              <a:gd name="T9" fmla="*/ T8 w 413"/>
                              <a:gd name="T10" fmla="+- 0 418 59"/>
                              <a:gd name="T11" fmla="*/ 418 h 359"/>
                              <a:gd name="T12" fmla="+- 0 5615 5202"/>
                              <a:gd name="T13" fmla="*/ T12 w 413"/>
                              <a:gd name="T14" fmla="+- 0 418 59"/>
                              <a:gd name="T15" fmla="*/ 418 h 359"/>
                            </a:gdLst>
                            <a:ahLst/>
                            <a:cxnLst>
                              <a:cxn ang="0">
                                <a:pos x="T1" y="T3"/>
                              </a:cxn>
                              <a:cxn ang="0">
                                <a:pos x="T5" y="T7"/>
                              </a:cxn>
                              <a:cxn ang="0">
                                <a:pos x="T9" y="T11"/>
                              </a:cxn>
                              <a:cxn ang="0">
                                <a:pos x="T13" y="T15"/>
                              </a:cxn>
                            </a:cxnLst>
                            <a:rect l="0" t="0" r="r" b="b"/>
                            <a:pathLst>
                              <a:path w="413" h="359">
                                <a:moveTo>
                                  <a:pt x="413" y="359"/>
                                </a:moveTo>
                                <a:lnTo>
                                  <a:pt x="207" y="0"/>
                                </a:lnTo>
                                <a:lnTo>
                                  <a:pt x="0" y="359"/>
                                </a:lnTo>
                                <a:lnTo>
                                  <a:pt x="413" y="359"/>
                                </a:lnTo>
                                <a:close/>
                              </a:path>
                            </a:pathLst>
                          </a:custGeom>
                          <a:noFill/>
                          <a:ln w="24117">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FC6C0B" id="Group 430" o:spid="_x0000_s1026" style="position:absolute;margin-left:38.25pt;margin-top:33.25pt;width:22.55pt;height:19.85pt;z-index:251664384;mso-position-horizontal-relative:page" coordorigin="5183,40" coordsize="451,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">
                <v:shape id="Freeform 432" o:spid="_x0000_s1027" style="position:absolute;left:5358;top:152;width:89;height:231;visibility:visible;mso-wrap-style:square;v-text-anchor:top" coordsize="89,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" path="m89,79l38,112,72,,25,,,153,53,124r-6,42l44,185,33,178r3,10l37,203r1,16l39,231r6,-11l52,207r8,-14l67,185r-15,2l89,79xe" fillcolor="#231f20" stroked="f">
                  <v:path arrowok="t" o:connecttype="custom" o:connectlocs="89,232;38,265;72,153;25,153;0,306;53,277;47,319;44,338;33,331;36,341;37,356;38,372;39,384;45,373;52,360;60,346;67,338;52,340;89,232" o:connectangles="0,0,0,0,0,0,0,0,0,0,0,0,0,0,0,0,0,0,0"/>
                </v:shape>
                <v:shape id="Freeform 431" o:spid="_x0000_s1028" style="position:absolute;left:5202;top:59;width:413;height:359;visibility:visible;mso-wrap-style:square;v-text-anchor:top" coordsize="413,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" path="m413,359l207,,,359r413,xe" filled="f" strokecolor="#231f20" strokeweight=".66992mm">
                  <v:path arrowok="t" o:connecttype="custom" o:connectlocs="413,418;207,59;0,418;413,418" o:connectangles="0,0,0,0"/>
                </v:shape>
                <w10:wrap anchorx="page"/>
              </v:group>
            </w:pict>
          </mc:Fallback>
        </mc:AlternateContent>
      </w:r>
      <w:r w:rsidR="00BC6148" w:rsidRPr="00B42DD7">
        <w:rPr>
          <w:rFonts w:ascii="Times New Roman" w:hAnsi="Times New Roman" w:cs="Times New Roman"/>
          <w:b/>
          <w:color w:val="231F20"/>
          <w:sz w:val="18"/>
          <w:szCs w:val="18"/>
        </w:rPr>
        <w:t>ПРЕДОСТЕРЕЖЕНИЕ:</w:t>
      </w:r>
      <w:r w:rsidR="00BC6148" w:rsidRPr="00B42DD7">
        <w:rPr>
          <w:rFonts w:ascii="Times New Roman" w:hAnsi="Times New Roman" w:cs="Times New Roman"/>
          <w:b/>
          <w:color w:val="231F20"/>
          <w:spacing w:val="-4"/>
          <w:sz w:val="18"/>
          <w:szCs w:val="18"/>
        </w:rPr>
        <w:t xml:space="preserve"> </w:t>
      </w:r>
      <w:r w:rsidR="00BC6148" w:rsidRPr="00B42DD7">
        <w:rPr>
          <w:rFonts w:ascii="Times New Roman" w:hAnsi="Times New Roman" w:cs="Times New Roman"/>
          <w:color w:val="231F20"/>
          <w:sz w:val="18"/>
          <w:szCs w:val="18"/>
        </w:rPr>
        <w:t xml:space="preserve">Означает ситуацию, </w:t>
      </w:r>
      <w:r w:rsidR="00BC6148" w:rsidRPr="00B42DD7">
        <w:rPr>
          <w:rFonts w:ascii="Times New Roman" w:hAnsi="Times New Roman" w:cs="Times New Roman"/>
          <w:b/>
          <w:color w:val="231F20"/>
          <w:sz w:val="18"/>
          <w:szCs w:val="18"/>
        </w:rPr>
        <w:t>не связанную</w:t>
      </w:r>
      <w:r w:rsidR="00871C72" w:rsidRPr="00B42DD7">
        <w:rPr>
          <w:rFonts w:ascii="Times New Roman" w:hAnsi="Times New Roman" w:cs="Times New Roman"/>
          <w:b/>
          <w:color w:val="231F20"/>
          <w:sz w:val="18"/>
          <w:szCs w:val="18"/>
        </w:rPr>
        <w:t xml:space="preserve"> </w:t>
      </w:r>
      <w:r w:rsidR="00BC6148" w:rsidRPr="00B42DD7">
        <w:rPr>
          <w:rFonts w:ascii="Times New Roman" w:hAnsi="Times New Roman" w:cs="Times New Roman"/>
          <w:b/>
          <w:color w:val="231F20"/>
          <w:sz w:val="18"/>
          <w:szCs w:val="18"/>
        </w:rPr>
        <w:t>с</w:t>
      </w:r>
      <w:r w:rsidR="00BC6148" w:rsidRPr="00B42DD7">
        <w:rPr>
          <w:rFonts w:ascii="Times New Roman" w:hAnsi="Times New Roman" w:cs="Times New Roman"/>
          <w:b/>
          <w:color w:val="231F20"/>
          <w:spacing w:val="1"/>
          <w:sz w:val="18"/>
          <w:szCs w:val="18"/>
        </w:rPr>
        <w:t xml:space="preserve"> </w:t>
      </w:r>
      <w:r w:rsidR="00BC6148" w:rsidRPr="00B42DD7">
        <w:rPr>
          <w:rFonts w:ascii="Times New Roman" w:hAnsi="Times New Roman" w:cs="Times New Roman"/>
          <w:b/>
          <w:color w:val="231F20"/>
          <w:sz w:val="18"/>
          <w:szCs w:val="18"/>
        </w:rPr>
        <w:t>получением</w:t>
      </w:r>
      <w:r w:rsidR="00BC6148" w:rsidRPr="00B42DD7">
        <w:rPr>
          <w:rFonts w:ascii="Times New Roman" w:hAnsi="Times New Roman" w:cs="Times New Roman"/>
          <w:b/>
          <w:color w:val="231F20"/>
          <w:spacing w:val="1"/>
          <w:sz w:val="18"/>
          <w:szCs w:val="18"/>
        </w:rPr>
        <w:t xml:space="preserve"> </w:t>
      </w:r>
      <w:r w:rsidR="00BC6148" w:rsidRPr="00B42DD7">
        <w:rPr>
          <w:rFonts w:ascii="Times New Roman" w:hAnsi="Times New Roman" w:cs="Times New Roman"/>
          <w:b/>
          <w:color w:val="231F20"/>
          <w:sz w:val="18"/>
          <w:szCs w:val="18"/>
        </w:rPr>
        <w:t>телесной травмы,</w:t>
      </w:r>
      <w:r w:rsidR="00BC6148" w:rsidRPr="00B42DD7">
        <w:rPr>
          <w:rFonts w:ascii="Times New Roman" w:hAnsi="Times New Roman" w:cs="Times New Roman"/>
          <w:b/>
          <w:color w:val="231F20"/>
          <w:spacing w:val="2"/>
          <w:sz w:val="18"/>
          <w:szCs w:val="18"/>
        </w:rPr>
        <w:t xml:space="preserve"> </w:t>
      </w:r>
      <w:r w:rsidR="00BC6148" w:rsidRPr="00B42DD7">
        <w:rPr>
          <w:rFonts w:ascii="Times New Roman" w:hAnsi="Times New Roman" w:cs="Times New Roman"/>
          <w:color w:val="231F20"/>
          <w:sz w:val="18"/>
          <w:szCs w:val="18"/>
        </w:rPr>
        <w:t>которая,</w:t>
      </w:r>
      <w:r w:rsidR="00BC6148" w:rsidRPr="00B42DD7">
        <w:rPr>
          <w:rFonts w:ascii="Times New Roman" w:hAnsi="Times New Roman" w:cs="Times New Roman"/>
          <w:color w:val="231F20"/>
          <w:spacing w:val="2"/>
          <w:sz w:val="18"/>
          <w:szCs w:val="18"/>
        </w:rPr>
        <w:t xml:space="preserve"> </w:t>
      </w:r>
      <w:r w:rsidR="00BC6148" w:rsidRPr="00B42DD7">
        <w:rPr>
          <w:rFonts w:ascii="Times New Roman" w:hAnsi="Times New Roman" w:cs="Times New Roman"/>
          <w:color w:val="231F20"/>
          <w:sz w:val="18"/>
          <w:szCs w:val="18"/>
        </w:rPr>
        <w:t>однако,</w:t>
      </w:r>
      <w:r w:rsidR="00BC6148" w:rsidRPr="00B42DD7">
        <w:rPr>
          <w:rFonts w:ascii="Times New Roman" w:hAnsi="Times New Roman" w:cs="Times New Roman"/>
          <w:color w:val="231F20"/>
          <w:spacing w:val="3"/>
          <w:sz w:val="18"/>
          <w:szCs w:val="18"/>
        </w:rPr>
        <w:t xml:space="preserve"> </w:t>
      </w:r>
      <w:r w:rsidR="00BC6148" w:rsidRPr="00B42DD7">
        <w:rPr>
          <w:rFonts w:ascii="Times New Roman" w:hAnsi="Times New Roman" w:cs="Times New Roman"/>
          <w:b/>
          <w:color w:val="231F20"/>
          <w:sz w:val="18"/>
          <w:szCs w:val="18"/>
        </w:rPr>
        <w:t>может</w:t>
      </w:r>
      <w:r w:rsidR="00BC6148" w:rsidRPr="00B42DD7">
        <w:rPr>
          <w:rFonts w:ascii="Times New Roman" w:hAnsi="Times New Roman" w:cs="Times New Roman"/>
          <w:b/>
          <w:color w:val="231F20"/>
          <w:spacing w:val="-42"/>
          <w:sz w:val="18"/>
          <w:szCs w:val="18"/>
        </w:rPr>
        <w:t xml:space="preserve"> </w:t>
      </w:r>
      <w:r w:rsidR="00BC6148" w:rsidRPr="00B42DD7">
        <w:rPr>
          <w:rFonts w:ascii="Times New Roman" w:hAnsi="Times New Roman" w:cs="Times New Roman"/>
          <w:b/>
          <w:color w:val="231F20"/>
          <w:sz w:val="18"/>
          <w:szCs w:val="18"/>
        </w:rPr>
        <w:t>привести к повреждению</w:t>
      </w:r>
      <w:r w:rsidR="00BC6148" w:rsidRPr="00B42DD7">
        <w:rPr>
          <w:rFonts w:ascii="Times New Roman" w:hAnsi="Times New Roman" w:cs="Times New Roman"/>
          <w:b/>
          <w:color w:val="231F20"/>
          <w:spacing w:val="1"/>
          <w:sz w:val="18"/>
          <w:szCs w:val="18"/>
        </w:rPr>
        <w:t xml:space="preserve"> </w:t>
      </w:r>
      <w:r w:rsidR="00BC6148" w:rsidRPr="00B42DD7">
        <w:rPr>
          <w:rFonts w:ascii="Times New Roman" w:hAnsi="Times New Roman" w:cs="Times New Roman"/>
          <w:b/>
          <w:color w:val="231F20"/>
          <w:sz w:val="18"/>
          <w:szCs w:val="18"/>
        </w:rPr>
        <w:t>инструмента</w:t>
      </w:r>
      <w:r w:rsidR="00BC6148" w:rsidRPr="00B42DD7">
        <w:rPr>
          <w:rFonts w:ascii="Times New Roman" w:hAnsi="Times New Roman" w:cs="Times New Roman"/>
          <w:color w:val="231F20"/>
          <w:sz w:val="18"/>
          <w:szCs w:val="18"/>
        </w:rPr>
        <w:t>.</w:t>
      </w:r>
    </w:p>
    <w:p w14:paraId="1E0BDCC6" w14:textId="77777777" w:rsidR="001D3AC5" w:rsidRDefault="00BC6148" w:rsidP="00DA070A">
      <w:pPr>
        <w:pStyle w:val="a3"/>
        <w:spacing w:before="56"/>
        <w:ind w:left="1006" w:right="-11"/>
        <w:jc w:val="both"/>
        <w:rPr>
          <w:rFonts w:ascii="Times New Roman" w:hAnsi="Times New Roman" w:cs="Times New Roman"/>
          <w:i w:val="0"/>
          <w:iCs w:val="0"/>
          <w:color w:val="231F20"/>
          <w:sz w:val="18"/>
          <w:szCs w:val="18"/>
        </w:rPr>
      </w:pPr>
      <w:r w:rsidRPr="00B42DD7">
        <w:rPr>
          <w:rFonts w:ascii="Times New Roman" w:hAnsi="Times New Roman" w:cs="Times New Roman"/>
          <w:i w:val="0"/>
          <w:iCs w:val="0"/>
          <w:color w:val="231F20"/>
          <w:sz w:val="18"/>
          <w:szCs w:val="18"/>
        </w:rPr>
        <w:t>Риск</w:t>
      </w:r>
      <w:r w:rsidRPr="00B42DD7">
        <w:rPr>
          <w:rFonts w:ascii="Times New Roman" w:hAnsi="Times New Roman" w:cs="Times New Roman"/>
          <w:i w:val="0"/>
          <w:iCs w:val="0"/>
          <w:color w:val="231F20"/>
          <w:spacing w:val="11"/>
          <w:sz w:val="18"/>
          <w:szCs w:val="18"/>
        </w:rPr>
        <w:t xml:space="preserve"> </w:t>
      </w:r>
      <w:r w:rsidRPr="00B42DD7">
        <w:rPr>
          <w:rFonts w:ascii="Times New Roman" w:hAnsi="Times New Roman" w:cs="Times New Roman"/>
          <w:i w:val="0"/>
          <w:iCs w:val="0"/>
          <w:color w:val="231F20"/>
          <w:sz w:val="18"/>
          <w:szCs w:val="18"/>
        </w:rPr>
        <w:t>поражения</w:t>
      </w:r>
      <w:r w:rsidRPr="00B42DD7">
        <w:rPr>
          <w:rFonts w:ascii="Times New Roman" w:hAnsi="Times New Roman" w:cs="Times New Roman"/>
          <w:i w:val="0"/>
          <w:iCs w:val="0"/>
          <w:color w:val="231F20"/>
          <w:spacing w:val="12"/>
          <w:sz w:val="18"/>
          <w:szCs w:val="18"/>
        </w:rPr>
        <w:t xml:space="preserve"> </w:t>
      </w:r>
      <w:r w:rsidRPr="00B42DD7">
        <w:rPr>
          <w:rFonts w:ascii="Times New Roman" w:hAnsi="Times New Roman" w:cs="Times New Roman"/>
          <w:i w:val="0"/>
          <w:iCs w:val="0"/>
          <w:color w:val="231F20"/>
          <w:sz w:val="18"/>
          <w:szCs w:val="18"/>
        </w:rPr>
        <w:t>электрическим</w:t>
      </w:r>
      <w:r w:rsidRPr="00B42DD7">
        <w:rPr>
          <w:rFonts w:ascii="Times New Roman" w:hAnsi="Times New Roman" w:cs="Times New Roman"/>
          <w:i w:val="0"/>
          <w:iCs w:val="0"/>
          <w:color w:val="231F20"/>
          <w:spacing w:val="-41"/>
          <w:sz w:val="18"/>
          <w:szCs w:val="18"/>
        </w:rPr>
        <w:t xml:space="preserve"> </w:t>
      </w:r>
      <w:r w:rsidR="00F97F34" w:rsidRPr="00B42DD7">
        <w:rPr>
          <w:rFonts w:ascii="Times New Roman" w:hAnsi="Times New Roman" w:cs="Times New Roman"/>
          <w:i w:val="0"/>
          <w:iCs w:val="0"/>
          <w:color w:val="231F20"/>
          <w:spacing w:val="-41"/>
          <w:sz w:val="18"/>
          <w:szCs w:val="18"/>
        </w:rPr>
        <w:t xml:space="preserve"> </w:t>
      </w:r>
      <w:r w:rsidR="00871C72" w:rsidRPr="00B42DD7">
        <w:rPr>
          <w:rFonts w:ascii="Times New Roman" w:hAnsi="Times New Roman" w:cs="Times New Roman"/>
          <w:i w:val="0"/>
          <w:iCs w:val="0"/>
          <w:color w:val="231F20"/>
          <w:spacing w:val="-41"/>
          <w:sz w:val="18"/>
          <w:szCs w:val="18"/>
        </w:rPr>
        <w:t xml:space="preserve"> </w:t>
      </w:r>
      <w:r w:rsidRPr="00B42DD7">
        <w:rPr>
          <w:rFonts w:ascii="Times New Roman" w:hAnsi="Times New Roman" w:cs="Times New Roman"/>
          <w:i w:val="0"/>
          <w:iCs w:val="0"/>
          <w:color w:val="231F20"/>
          <w:sz w:val="18"/>
          <w:szCs w:val="18"/>
        </w:rPr>
        <w:t>током!</w:t>
      </w:r>
    </w:p>
    <w:p w14:paraId="43112707" w14:textId="1C1359A1" w:rsidR="001D3AC5" w:rsidRDefault="001D3AC5" w:rsidP="00DA070A">
      <w:pPr>
        <w:pStyle w:val="a3"/>
        <w:spacing w:before="56"/>
        <w:ind w:left="1006" w:right="-11"/>
        <w:jc w:val="both"/>
        <w:rPr>
          <w:rFonts w:ascii="Times New Roman" w:hAnsi="Times New Roman" w:cs="Times New Roman"/>
          <w:i w:val="0"/>
          <w:iCs w:val="0"/>
          <w:color w:val="231F20"/>
          <w:sz w:val="18"/>
          <w:szCs w:val="18"/>
        </w:rPr>
      </w:pPr>
      <w:r w:rsidRPr="00B42DD7">
        <w:rPr>
          <w:rFonts w:ascii="Times New Roman" w:hAnsi="Times New Roman" w:cs="Times New Roman"/>
          <w:noProof/>
        </w:rPr>
        <mc:AlternateContent>
          <mc:Choice Requires="wpg">
            <w:drawing>
              <wp:anchor distT="0" distB="0" distL="114300" distR="114300" simplePos="0" relativeHeight="251665408" behindDoc="0" locked="0" layoutInCell="1" allowOverlap="1" wp14:anchorId="34BD550C" wp14:editId="61F4ED42">
                <wp:simplePos x="0" y="0"/>
                <wp:positionH relativeFrom="page">
                  <wp:posOffset>484505</wp:posOffset>
                </wp:positionH>
                <wp:positionV relativeFrom="paragraph">
                  <wp:posOffset>109220</wp:posOffset>
                </wp:positionV>
                <wp:extent cx="289560" cy="254000"/>
                <wp:effectExtent l="0" t="0" r="0" b="0"/>
                <wp:wrapNone/>
                <wp:docPr id="439" name="Group 4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9560" cy="254000"/>
                          <a:chOff x="1407" y="-145"/>
                          <a:chExt cx="456" cy="400"/>
                        </a:xfrm>
                      </wpg:grpSpPr>
                      <wps:wsp>
                        <wps:cNvPr id="440" name="Freeform 419"/>
                        <wps:cNvSpPr>
                          <a:spLocks/>
                        </wps:cNvSpPr>
                        <wps:spPr bwMode="auto">
                          <a:xfrm>
                            <a:off x="1425" y="-126"/>
                            <a:ext cx="418" cy="361"/>
                          </a:xfrm>
                          <a:custGeom>
                            <a:avLst/>
                            <a:gdLst>
                              <a:gd name="T0" fmla="+- 0 1843 1426"/>
                              <a:gd name="T1" fmla="*/ T0 w 418"/>
                              <a:gd name="T2" fmla="+- 0 235 -125"/>
                              <a:gd name="T3" fmla="*/ 235 h 361"/>
                              <a:gd name="T4" fmla="+- 0 1635 1426"/>
                              <a:gd name="T5" fmla="*/ T4 w 418"/>
                              <a:gd name="T6" fmla="+- 0 -125 -125"/>
                              <a:gd name="T7" fmla="*/ -125 h 361"/>
                              <a:gd name="T8" fmla="+- 0 1426 1426"/>
                              <a:gd name="T9" fmla="*/ T8 w 418"/>
                              <a:gd name="T10" fmla="+- 0 235 -125"/>
                              <a:gd name="T11" fmla="*/ 235 h 361"/>
                              <a:gd name="T12" fmla="+- 0 1843 1426"/>
                              <a:gd name="T13" fmla="*/ T12 w 418"/>
                              <a:gd name="T14" fmla="+- 0 235 -125"/>
                              <a:gd name="T15" fmla="*/ 235 h 361"/>
                            </a:gdLst>
                            <a:ahLst/>
                            <a:cxnLst>
                              <a:cxn ang="0">
                                <a:pos x="T1" y="T3"/>
                              </a:cxn>
                              <a:cxn ang="0">
                                <a:pos x="T5" y="T7"/>
                              </a:cxn>
                              <a:cxn ang="0">
                                <a:pos x="T9" y="T11"/>
                              </a:cxn>
                              <a:cxn ang="0">
                                <a:pos x="T13" y="T15"/>
                              </a:cxn>
                            </a:cxnLst>
                            <a:rect l="0" t="0" r="r" b="b"/>
                            <a:pathLst>
                              <a:path w="418" h="361">
                                <a:moveTo>
                                  <a:pt x="417" y="360"/>
                                </a:moveTo>
                                <a:lnTo>
                                  <a:pt x="209" y="0"/>
                                </a:lnTo>
                                <a:lnTo>
                                  <a:pt x="0" y="360"/>
                                </a:lnTo>
                                <a:lnTo>
                                  <a:pt x="417" y="360"/>
                                </a:lnTo>
                                <a:close/>
                              </a:path>
                            </a:pathLst>
                          </a:custGeom>
                          <a:noFill/>
                          <a:ln w="2432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41" name="Picture 41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565" y="-23"/>
                            <a:ext cx="150"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9182087" id="Group 417" o:spid="_x0000_s1026" style="position:absolute;margin-left:38.15pt;margin-top:8.6pt;width:22.8pt;height:20pt;z-index:251665408;mso-position-horizontal-relative:page" coordorigin="1407,-145" coordsize="456,4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">
                <v:shape id="Freeform 419" o:spid="_x0000_s1027" style="position:absolute;left:1425;top:-126;width:418;height:361;visibility:visible;mso-wrap-style:square;v-text-anchor:top" coordsize="418,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" path="m417,360l209,,,360r417,xe" filled="f" strokecolor="#231f20" strokeweight=".67556mm">
                  <v:path arrowok="t" o:connecttype="custom" o:connectlocs="417,235;209,-125;0,235;417,235" o:connectangles="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18" o:spid="_x0000_s1028" type="#_x0000_t75" style="position:absolute;left:1565;top:-23;width:150;height:2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">
                  <v:imagedata r:id="rId12" o:title=""/>
                </v:shape>
                <w10:wrap anchorx="page"/>
              </v:group>
            </w:pict>
          </mc:Fallback>
        </mc:AlternateContent>
      </w:r>
    </w:p>
    <w:p w14:paraId="47AFEA3C" w14:textId="4758286B" w:rsidR="00BC6148" w:rsidRPr="001D3AC5" w:rsidRDefault="003C3CF3" w:rsidP="00DA070A">
      <w:pPr>
        <w:pStyle w:val="a3"/>
        <w:spacing w:before="56"/>
        <w:ind w:left="1006" w:right="-11"/>
        <w:jc w:val="both"/>
        <w:rPr>
          <w:rFonts w:ascii="Times New Roman" w:hAnsi="Times New Roman" w:cs="Times New Roman"/>
          <w:i w:val="0"/>
          <w:iCs w:val="0"/>
          <w:sz w:val="18"/>
          <w:szCs w:val="18"/>
        </w:rPr>
      </w:pPr>
      <w:r w:rsidRPr="00B42DD7">
        <w:rPr>
          <w:rFonts w:ascii="Times New Roman" w:hAnsi="Times New Roman" w:cs="Times New Roman"/>
          <w:i w:val="0"/>
          <w:iCs w:val="0"/>
          <w:color w:val="231F20"/>
          <w:sz w:val="18"/>
          <w:szCs w:val="18"/>
        </w:rPr>
        <w:t>Указывается риск возгорания.</w:t>
      </w:r>
    </w:p>
    <w:p w14:paraId="2837C66C" w14:textId="5BC94673" w:rsidR="00BC6148" w:rsidRPr="00B42DD7" w:rsidRDefault="00F14AAF" w:rsidP="00DA070A">
      <w:pPr>
        <w:tabs>
          <w:tab w:val="left" w:pos="7497"/>
        </w:tabs>
        <w:spacing w:before="12"/>
        <w:ind w:left="993" w:right="-11"/>
        <w:rPr>
          <w:rFonts w:ascii="Times New Roman" w:hAnsi="Times New Roman" w:cs="Times New Roman"/>
          <w:b/>
          <w:color w:val="231F20"/>
          <w:sz w:val="18"/>
          <w:szCs w:val="18"/>
        </w:rPr>
      </w:pPr>
      <w:r w:rsidRPr="00B42DD7">
        <w:rPr>
          <w:rFonts w:ascii="Times New Roman" w:hAnsi="Times New Roman" w:cs="Times New Roman"/>
          <w:b/>
          <w:noProof/>
          <w:color w:val="231F20"/>
          <w:sz w:val="18"/>
          <w:szCs w:val="18"/>
        </w:rPr>
        <w:drawing>
          <wp:anchor distT="0" distB="0" distL="0" distR="0" simplePos="0" relativeHeight="251666432" behindDoc="0" locked="0" layoutInCell="1" allowOverlap="1" wp14:anchorId="34EF9E2B" wp14:editId="68409E80">
            <wp:simplePos x="0" y="0"/>
            <wp:positionH relativeFrom="page">
              <wp:posOffset>501650</wp:posOffset>
            </wp:positionH>
            <wp:positionV relativeFrom="paragraph">
              <wp:posOffset>228600</wp:posOffset>
            </wp:positionV>
            <wp:extent cx="240410" cy="240411"/>
            <wp:effectExtent l="0" t="0" r="0" b="0"/>
            <wp:wrapNone/>
            <wp:docPr id="3"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2.png"/>
                    <pic:cNvPicPr/>
                  </pic:nvPicPr>
                  <pic:blipFill>
                    <a:blip r:embed="rId13" cstate="print"/>
                    <a:stretch>
                      <a:fillRect/>
                    </a:stretch>
                  </pic:blipFill>
                  <pic:spPr>
                    <a:xfrm>
                      <a:off x="0" y="0"/>
                      <a:ext cx="240410" cy="240411"/>
                    </a:xfrm>
                    <a:prstGeom prst="rect">
                      <a:avLst/>
                    </a:prstGeom>
                  </pic:spPr>
                </pic:pic>
              </a:graphicData>
            </a:graphic>
          </wp:anchor>
        </w:drawing>
      </w:r>
    </w:p>
    <w:p w14:paraId="668F5992" w14:textId="2A78F9B8" w:rsidR="00555C9B" w:rsidRPr="00B42DD7" w:rsidRDefault="00BC6148" w:rsidP="00DA070A">
      <w:pPr>
        <w:tabs>
          <w:tab w:val="left" w:pos="7497"/>
        </w:tabs>
        <w:spacing w:before="12"/>
        <w:ind w:left="993" w:right="-11"/>
        <w:rPr>
          <w:rFonts w:ascii="Times New Roman" w:hAnsi="Times New Roman" w:cs="Times New Roman"/>
          <w:color w:val="231F20"/>
          <w:sz w:val="18"/>
          <w:szCs w:val="18"/>
        </w:rPr>
      </w:pPr>
      <w:r w:rsidRPr="00B42DD7">
        <w:rPr>
          <w:rFonts w:ascii="Times New Roman" w:hAnsi="Times New Roman" w:cs="Times New Roman"/>
          <w:b/>
          <w:color w:val="231F20"/>
          <w:sz w:val="18"/>
          <w:szCs w:val="18"/>
        </w:rPr>
        <w:t>ВНИМАНИЕ:</w:t>
      </w:r>
      <w:r w:rsidRPr="00B42DD7">
        <w:rPr>
          <w:rFonts w:ascii="Times New Roman" w:hAnsi="Times New Roman" w:cs="Times New Roman"/>
          <w:b/>
          <w:color w:val="231F20"/>
        </w:rPr>
        <w:t xml:space="preserve"> </w:t>
      </w:r>
      <w:r w:rsidRPr="00B42DD7">
        <w:rPr>
          <w:rFonts w:ascii="Times New Roman" w:eastAsia="Arial" w:hAnsi="Times New Roman" w:cs="Times New Roman"/>
          <w:color w:val="231F20"/>
          <w:sz w:val="18"/>
          <w:szCs w:val="18"/>
        </w:rPr>
        <w:t>Внимательно прочитайте руководство по эксплуатации для снижения риска получения травмы</w:t>
      </w:r>
      <w:r w:rsidR="003C3CF3" w:rsidRPr="00B42DD7">
        <w:rPr>
          <w:rFonts w:ascii="Times New Roman" w:eastAsia="Arial" w:hAnsi="Times New Roman" w:cs="Times New Roman"/>
          <w:color w:val="231F20"/>
          <w:sz w:val="18"/>
          <w:szCs w:val="18"/>
        </w:rPr>
        <w:t>.</w:t>
      </w:r>
    </w:p>
    <w:p w14:paraId="7EF9EFC2" w14:textId="77777777" w:rsidR="00675556" w:rsidRPr="00B42DD7" w:rsidRDefault="00675556" w:rsidP="00675556">
      <w:pPr>
        <w:widowControl w:val="0"/>
        <w:autoSpaceDE w:val="0"/>
        <w:autoSpaceDN w:val="0"/>
        <w:spacing w:before="95" w:after="0" w:line="240" w:lineRule="auto"/>
        <w:ind w:left="186"/>
        <w:rPr>
          <w:rFonts w:ascii="Times New Roman" w:hAnsi="Times New Roman" w:cs="Times New Roman"/>
          <w:color w:val="231F20"/>
          <w:sz w:val="28"/>
          <w:szCs w:val="28"/>
        </w:rPr>
      </w:pPr>
    </w:p>
    <w:p w14:paraId="74CFE49B" w14:textId="7BDE0AD1" w:rsidR="00C932E5" w:rsidRPr="00C07B25" w:rsidRDefault="00C932E5" w:rsidP="00FC79AA">
      <w:pPr>
        <w:widowControl w:val="0"/>
        <w:autoSpaceDE w:val="0"/>
        <w:autoSpaceDN w:val="0"/>
        <w:spacing w:before="95" w:after="0" w:line="240" w:lineRule="auto"/>
        <w:ind w:left="142"/>
        <w:rPr>
          <w:rFonts w:ascii="Times New Roman" w:hAnsi="Times New Roman" w:cs="Times New Roman"/>
          <w:b/>
          <w:bCs/>
          <w:color w:val="231F20"/>
          <w:sz w:val="26"/>
          <w:szCs w:val="26"/>
        </w:rPr>
      </w:pPr>
      <w:r w:rsidRPr="00C07B25">
        <w:rPr>
          <w:rFonts w:ascii="Times New Roman" w:hAnsi="Times New Roman" w:cs="Times New Roman"/>
          <w:b/>
          <w:bCs/>
          <w:color w:val="231F20"/>
          <w:sz w:val="26"/>
          <w:szCs w:val="26"/>
        </w:rPr>
        <w:t>О</w:t>
      </w:r>
      <w:r w:rsidR="003C3CF3" w:rsidRPr="00C07B25">
        <w:rPr>
          <w:rFonts w:ascii="Times New Roman" w:hAnsi="Times New Roman" w:cs="Times New Roman"/>
          <w:b/>
          <w:bCs/>
          <w:color w:val="231F20"/>
          <w:sz w:val="26"/>
          <w:szCs w:val="26"/>
        </w:rPr>
        <w:t>БЩИЕ ПРАВИЛА ТЕХНИКИ БЕЗОПАСНОСТИ ПРИ ИСПОЛЬЗОВ</w:t>
      </w:r>
      <w:r w:rsidR="00C07B25" w:rsidRPr="00C07B25">
        <w:rPr>
          <w:rFonts w:ascii="Times New Roman" w:hAnsi="Times New Roman" w:cs="Times New Roman"/>
          <w:b/>
          <w:bCs/>
          <w:color w:val="231F20"/>
          <w:sz w:val="26"/>
          <w:szCs w:val="26"/>
        </w:rPr>
        <w:t>А</w:t>
      </w:r>
      <w:r w:rsidR="003C3CF3" w:rsidRPr="00C07B25">
        <w:rPr>
          <w:rFonts w:ascii="Times New Roman" w:hAnsi="Times New Roman" w:cs="Times New Roman"/>
          <w:b/>
          <w:bCs/>
          <w:color w:val="231F20"/>
          <w:sz w:val="26"/>
          <w:szCs w:val="26"/>
        </w:rPr>
        <w:t>НИИ</w:t>
      </w:r>
      <w:r w:rsidR="00FC79AA" w:rsidRPr="00C07B25">
        <w:rPr>
          <w:rFonts w:ascii="Times New Roman" w:hAnsi="Times New Roman" w:cs="Times New Roman"/>
          <w:b/>
          <w:bCs/>
          <w:color w:val="231F20"/>
          <w:sz w:val="26"/>
          <w:szCs w:val="26"/>
        </w:rPr>
        <w:t xml:space="preserve"> </w:t>
      </w:r>
      <w:r w:rsidR="003C3CF3" w:rsidRPr="00C07B25">
        <w:rPr>
          <w:rFonts w:ascii="Times New Roman" w:hAnsi="Times New Roman" w:cs="Times New Roman"/>
          <w:b/>
          <w:bCs/>
          <w:color w:val="231F20"/>
          <w:sz w:val="26"/>
          <w:szCs w:val="26"/>
        </w:rPr>
        <w:t>ЭЛЕКТРОИНСТРУМЕНТОВ</w:t>
      </w:r>
    </w:p>
    <w:p w14:paraId="2B3D87D1" w14:textId="77777777" w:rsidR="00C932E5" w:rsidRPr="00B42DD7" w:rsidRDefault="00C932E5" w:rsidP="00BC6148">
      <w:pPr>
        <w:pStyle w:val="1"/>
        <w:spacing w:line="225" w:lineRule="auto"/>
        <w:ind w:right="498"/>
        <w:rPr>
          <w:rFonts w:ascii="Times New Roman" w:hAnsi="Times New Roman" w:cs="Times New Roman"/>
        </w:rPr>
      </w:pPr>
    </w:p>
    <w:p w14:paraId="0839C44F" w14:textId="76AFC15D" w:rsidR="00BC6148" w:rsidRPr="00B42DD7" w:rsidRDefault="00BC6148" w:rsidP="00DA070A">
      <w:pPr>
        <w:spacing w:before="52"/>
        <w:ind w:left="1006" w:right="-11"/>
        <w:jc w:val="both"/>
        <w:rPr>
          <w:rFonts w:ascii="Times New Roman" w:hAnsi="Times New Roman" w:cs="Times New Roman"/>
          <w:iCs/>
          <w:color w:val="231F20"/>
          <w:sz w:val="18"/>
          <w:szCs w:val="18"/>
        </w:rPr>
      </w:pPr>
      <w:r w:rsidRPr="00B42DD7">
        <w:rPr>
          <w:rFonts w:ascii="Times New Roman" w:hAnsi="Times New Roman" w:cs="Times New Roman"/>
          <w:iCs/>
          <w:noProof/>
          <w:sz w:val="18"/>
          <w:szCs w:val="18"/>
        </w:rPr>
        <mc:AlternateContent>
          <mc:Choice Requires="wpg">
            <w:drawing>
              <wp:anchor distT="0" distB="0" distL="114300" distR="114300" simplePos="0" relativeHeight="251668480" behindDoc="0" locked="0" layoutInCell="1" allowOverlap="1" wp14:anchorId="24C7B32C" wp14:editId="034310C1">
                <wp:simplePos x="0" y="0"/>
                <wp:positionH relativeFrom="page">
                  <wp:posOffset>530860</wp:posOffset>
                </wp:positionH>
                <wp:positionV relativeFrom="paragraph">
                  <wp:posOffset>75565</wp:posOffset>
                </wp:positionV>
                <wp:extent cx="286385" cy="252095"/>
                <wp:effectExtent l="0" t="0" r="0" b="0"/>
                <wp:wrapNone/>
                <wp:docPr id="436" name="Group 4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6385" cy="252095"/>
                          <a:chOff x="1408" y="69"/>
                          <a:chExt cx="451" cy="397"/>
                        </a:xfrm>
                      </wpg:grpSpPr>
                      <wps:wsp>
                        <wps:cNvPr id="437" name="Freeform 416"/>
                        <wps:cNvSpPr>
                          <a:spLocks/>
                        </wps:cNvSpPr>
                        <wps:spPr bwMode="auto">
                          <a:xfrm>
                            <a:off x="1427" y="87"/>
                            <a:ext cx="413" cy="359"/>
                          </a:xfrm>
                          <a:custGeom>
                            <a:avLst/>
                            <a:gdLst>
                              <a:gd name="T0" fmla="+- 0 1840 1427"/>
                              <a:gd name="T1" fmla="*/ T0 w 413"/>
                              <a:gd name="T2" fmla="+- 0 446 88"/>
                              <a:gd name="T3" fmla="*/ 446 h 359"/>
                              <a:gd name="T4" fmla="+- 0 1634 1427"/>
                              <a:gd name="T5" fmla="*/ T4 w 413"/>
                              <a:gd name="T6" fmla="+- 0 88 88"/>
                              <a:gd name="T7" fmla="*/ 88 h 359"/>
                              <a:gd name="T8" fmla="+- 0 1427 1427"/>
                              <a:gd name="T9" fmla="*/ T8 w 413"/>
                              <a:gd name="T10" fmla="+- 0 446 88"/>
                              <a:gd name="T11" fmla="*/ 446 h 359"/>
                              <a:gd name="T12" fmla="+- 0 1840 1427"/>
                              <a:gd name="T13" fmla="*/ T12 w 413"/>
                              <a:gd name="T14" fmla="+- 0 446 88"/>
                              <a:gd name="T15" fmla="*/ 446 h 359"/>
                            </a:gdLst>
                            <a:ahLst/>
                            <a:cxnLst>
                              <a:cxn ang="0">
                                <a:pos x="T1" y="T3"/>
                              </a:cxn>
                              <a:cxn ang="0">
                                <a:pos x="T5" y="T7"/>
                              </a:cxn>
                              <a:cxn ang="0">
                                <a:pos x="T9" y="T11"/>
                              </a:cxn>
                              <a:cxn ang="0">
                                <a:pos x="T13" y="T15"/>
                              </a:cxn>
                            </a:cxnLst>
                            <a:rect l="0" t="0" r="r" b="b"/>
                            <a:pathLst>
                              <a:path w="413" h="359">
                                <a:moveTo>
                                  <a:pt x="413" y="358"/>
                                </a:moveTo>
                                <a:lnTo>
                                  <a:pt x="207" y="0"/>
                                </a:lnTo>
                                <a:lnTo>
                                  <a:pt x="0" y="358"/>
                                </a:lnTo>
                                <a:lnTo>
                                  <a:pt x="413" y="358"/>
                                </a:lnTo>
                                <a:close/>
                              </a:path>
                            </a:pathLst>
                          </a:custGeom>
                          <a:noFill/>
                          <a:ln w="24117">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8" name="AutoShape 415"/>
                        <wps:cNvSpPr>
                          <a:spLocks/>
                        </wps:cNvSpPr>
                        <wps:spPr bwMode="auto">
                          <a:xfrm>
                            <a:off x="1609" y="193"/>
                            <a:ext cx="53" cy="221"/>
                          </a:xfrm>
                          <a:custGeom>
                            <a:avLst/>
                            <a:gdLst>
                              <a:gd name="T0" fmla="+- 0 1650 1609"/>
                              <a:gd name="T1" fmla="*/ T0 w 53"/>
                              <a:gd name="T2" fmla="+- 0 193 193"/>
                              <a:gd name="T3" fmla="*/ 193 h 221"/>
                              <a:gd name="T4" fmla="+- 0 1620 1609"/>
                              <a:gd name="T5" fmla="*/ T4 w 53"/>
                              <a:gd name="T6" fmla="+- 0 193 193"/>
                              <a:gd name="T7" fmla="*/ 193 h 221"/>
                              <a:gd name="T8" fmla="+- 0 1612 1609"/>
                              <a:gd name="T9" fmla="*/ T8 w 53"/>
                              <a:gd name="T10" fmla="+- 0 203 193"/>
                              <a:gd name="T11" fmla="*/ 203 h 221"/>
                              <a:gd name="T12" fmla="+- 0 1612 1609"/>
                              <a:gd name="T13" fmla="*/ T12 w 53"/>
                              <a:gd name="T14" fmla="+- 0 220 193"/>
                              <a:gd name="T15" fmla="*/ 220 h 221"/>
                              <a:gd name="T16" fmla="+- 0 1613 1609"/>
                              <a:gd name="T17" fmla="*/ T16 w 53"/>
                              <a:gd name="T18" fmla="+- 0 229 193"/>
                              <a:gd name="T19" fmla="*/ 229 h 221"/>
                              <a:gd name="T20" fmla="+- 0 1614 1609"/>
                              <a:gd name="T21" fmla="*/ T20 w 53"/>
                              <a:gd name="T22" fmla="+- 0 240 193"/>
                              <a:gd name="T23" fmla="*/ 240 h 221"/>
                              <a:gd name="T24" fmla="+- 0 1616 1609"/>
                              <a:gd name="T25" fmla="*/ T24 w 53"/>
                              <a:gd name="T26" fmla="+- 0 257 193"/>
                              <a:gd name="T27" fmla="*/ 257 h 221"/>
                              <a:gd name="T28" fmla="+- 0 1629 1609"/>
                              <a:gd name="T29" fmla="*/ T28 w 53"/>
                              <a:gd name="T30" fmla="+- 0 350 193"/>
                              <a:gd name="T31" fmla="*/ 350 h 221"/>
                              <a:gd name="T32" fmla="+- 0 1632 1609"/>
                              <a:gd name="T33" fmla="*/ T32 w 53"/>
                              <a:gd name="T34" fmla="+- 0 352 193"/>
                              <a:gd name="T35" fmla="*/ 352 h 221"/>
                              <a:gd name="T36" fmla="+- 0 1639 1609"/>
                              <a:gd name="T37" fmla="*/ T36 w 53"/>
                              <a:gd name="T38" fmla="+- 0 352 193"/>
                              <a:gd name="T39" fmla="*/ 352 h 221"/>
                              <a:gd name="T40" fmla="+- 0 1641 1609"/>
                              <a:gd name="T41" fmla="*/ T40 w 53"/>
                              <a:gd name="T42" fmla="+- 0 350 193"/>
                              <a:gd name="T43" fmla="*/ 350 h 221"/>
                              <a:gd name="T44" fmla="+- 0 1655 1609"/>
                              <a:gd name="T45" fmla="*/ T44 w 53"/>
                              <a:gd name="T46" fmla="+- 0 257 193"/>
                              <a:gd name="T47" fmla="*/ 257 h 221"/>
                              <a:gd name="T48" fmla="+- 0 1657 1609"/>
                              <a:gd name="T49" fmla="*/ T48 w 53"/>
                              <a:gd name="T50" fmla="+- 0 240 193"/>
                              <a:gd name="T51" fmla="*/ 240 h 221"/>
                              <a:gd name="T52" fmla="+- 0 1658 1609"/>
                              <a:gd name="T53" fmla="*/ T52 w 53"/>
                              <a:gd name="T54" fmla="+- 0 229 193"/>
                              <a:gd name="T55" fmla="*/ 229 h 221"/>
                              <a:gd name="T56" fmla="+- 0 1658 1609"/>
                              <a:gd name="T57" fmla="*/ T56 w 53"/>
                              <a:gd name="T58" fmla="+- 0 220 193"/>
                              <a:gd name="T59" fmla="*/ 220 h 221"/>
                              <a:gd name="T60" fmla="+- 0 1658 1609"/>
                              <a:gd name="T61" fmla="*/ T60 w 53"/>
                              <a:gd name="T62" fmla="+- 0 203 193"/>
                              <a:gd name="T63" fmla="*/ 203 h 221"/>
                              <a:gd name="T64" fmla="+- 0 1650 1609"/>
                              <a:gd name="T65" fmla="*/ T64 w 53"/>
                              <a:gd name="T66" fmla="+- 0 193 193"/>
                              <a:gd name="T67" fmla="*/ 193 h 221"/>
                              <a:gd name="T68" fmla="+- 0 1652 1609"/>
                              <a:gd name="T69" fmla="*/ T68 w 53"/>
                              <a:gd name="T70" fmla="+- 0 360 193"/>
                              <a:gd name="T71" fmla="*/ 360 h 221"/>
                              <a:gd name="T72" fmla="+- 0 1621 1609"/>
                              <a:gd name="T73" fmla="*/ T72 w 53"/>
                              <a:gd name="T74" fmla="+- 0 360 193"/>
                              <a:gd name="T75" fmla="*/ 360 h 221"/>
                              <a:gd name="T76" fmla="+- 0 1609 1609"/>
                              <a:gd name="T77" fmla="*/ T76 w 53"/>
                              <a:gd name="T78" fmla="+- 0 372 193"/>
                              <a:gd name="T79" fmla="*/ 372 h 221"/>
                              <a:gd name="T80" fmla="+- 0 1609 1609"/>
                              <a:gd name="T81" fmla="*/ T80 w 53"/>
                              <a:gd name="T82" fmla="+- 0 404 193"/>
                              <a:gd name="T83" fmla="*/ 404 h 221"/>
                              <a:gd name="T84" fmla="+- 0 1622 1609"/>
                              <a:gd name="T85" fmla="*/ T84 w 53"/>
                              <a:gd name="T86" fmla="+- 0 414 193"/>
                              <a:gd name="T87" fmla="*/ 414 h 221"/>
                              <a:gd name="T88" fmla="+- 0 1652 1609"/>
                              <a:gd name="T89" fmla="*/ T88 w 53"/>
                              <a:gd name="T90" fmla="+- 0 414 193"/>
                              <a:gd name="T91" fmla="*/ 414 h 221"/>
                              <a:gd name="T92" fmla="+- 0 1662 1609"/>
                              <a:gd name="T93" fmla="*/ T92 w 53"/>
                              <a:gd name="T94" fmla="+- 0 403 193"/>
                              <a:gd name="T95" fmla="*/ 403 h 221"/>
                              <a:gd name="T96" fmla="+- 0 1662 1609"/>
                              <a:gd name="T97" fmla="*/ T96 w 53"/>
                              <a:gd name="T98" fmla="+- 0 373 193"/>
                              <a:gd name="T99" fmla="*/ 373 h 221"/>
                              <a:gd name="T100" fmla="+- 0 1652 1609"/>
                              <a:gd name="T101" fmla="*/ T100 w 53"/>
                              <a:gd name="T102" fmla="+- 0 360 193"/>
                              <a:gd name="T103" fmla="*/ 360 h 2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53" h="221">
                                <a:moveTo>
                                  <a:pt x="41" y="0"/>
                                </a:moveTo>
                                <a:lnTo>
                                  <a:pt x="11" y="0"/>
                                </a:lnTo>
                                <a:lnTo>
                                  <a:pt x="3" y="10"/>
                                </a:lnTo>
                                <a:lnTo>
                                  <a:pt x="3" y="27"/>
                                </a:lnTo>
                                <a:lnTo>
                                  <a:pt x="4" y="36"/>
                                </a:lnTo>
                                <a:lnTo>
                                  <a:pt x="5" y="47"/>
                                </a:lnTo>
                                <a:lnTo>
                                  <a:pt x="7" y="64"/>
                                </a:lnTo>
                                <a:lnTo>
                                  <a:pt x="20" y="157"/>
                                </a:lnTo>
                                <a:lnTo>
                                  <a:pt x="23" y="159"/>
                                </a:lnTo>
                                <a:lnTo>
                                  <a:pt x="30" y="159"/>
                                </a:lnTo>
                                <a:lnTo>
                                  <a:pt x="32" y="157"/>
                                </a:lnTo>
                                <a:lnTo>
                                  <a:pt x="46" y="64"/>
                                </a:lnTo>
                                <a:lnTo>
                                  <a:pt x="48" y="47"/>
                                </a:lnTo>
                                <a:lnTo>
                                  <a:pt x="49" y="36"/>
                                </a:lnTo>
                                <a:lnTo>
                                  <a:pt x="49" y="27"/>
                                </a:lnTo>
                                <a:lnTo>
                                  <a:pt x="49" y="10"/>
                                </a:lnTo>
                                <a:lnTo>
                                  <a:pt x="41" y="0"/>
                                </a:lnTo>
                                <a:close/>
                                <a:moveTo>
                                  <a:pt x="43" y="167"/>
                                </a:moveTo>
                                <a:lnTo>
                                  <a:pt x="12" y="167"/>
                                </a:lnTo>
                                <a:lnTo>
                                  <a:pt x="0" y="179"/>
                                </a:lnTo>
                                <a:lnTo>
                                  <a:pt x="0" y="211"/>
                                </a:lnTo>
                                <a:lnTo>
                                  <a:pt x="13" y="221"/>
                                </a:lnTo>
                                <a:lnTo>
                                  <a:pt x="43" y="221"/>
                                </a:lnTo>
                                <a:lnTo>
                                  <a:pt x="53" y="210"/>
                                </a:lnTo>
                                <a:lnTo>
                                  <a:pt x="53" y="180"/>
                                </a:lnTo>
                                <a:lnTo>
                                  <a:pt x="43" y="16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C7F758" id="Group 414" o:spid="_x0000_s1026" style="position:absolute;margin-left:41.8pt;margin-top:5.95pt;width:22.55pt;height:19.85pt;z-index:251668480;mso-position-horizontal-relative:page" coordorigin="1408,69" coordsize="451,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">
                <v:shape id="Freeform 416" o:spid="_x0000_s1027" style="position:absolute;left:1427;top:87;width:413;height:359;visibility:visible;mso-wrap-style:square;v-text-anchor:top" coordsize="413,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" path="m413,358l207,,,358r413,xe" filled="f" strokecolor="#231f20" strokeweight=".66992mm">
                  <v:path arrowok="t" o:connecttype="custom" o:connectlocs="413,446;207,88;0,446;413,446" o:connectangles="0,0,0,0"/>
                </v:shape>
                <v:shape id="AutoShape 415" o:spid="_x0000_s1028" style="position:absolute;left:1609;top:193;width:53;height:221;visibility:visible;mso-wrap-style:square;v-text-anchor:top" coordsize="53,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" path="m41,l11,,3,10r,17l4,36,5,47,7,64r13,93l23,159r7,l32,157,46,64,48,47,49,36r,-9l49,10,41,xm43,167r-31,l,179r,32l13,221r30,l53,210r,-30l43,167xe" fillcolor="#231f20" stroked="f">
                  <v:path arrowok="t" o:connecttype="custom" o:connectlocs="41,193;11,193;3,203;3,220;4,229;5,240;7,257;20,350;23,352;30,352;32,350;46,257;48,240;49,229;49,220;49,203;41,193;43,360;12,360;0,372;0,404;13,414;43,414;53,403;53,373;43,360" o:connectangles="0,0,0,0,0,0,0,0,0,0,0,0,0,0,0,0,0,0,0,0,0,0,0,0,0,0"/>
                </v:shape>
                <w10:wrap anchorx="page"/>
              </v:group>
            </w:pict>
          </mc:Fallback>
        </mc:AlternateContent>
      </w:r>
      <w:r w:rsidRPr="00B42DD7">
        <w:rPr>
          <w:rFonts w:ascii="Times New Roman" w:hAnsi="Times New Roman" w:cs="Times New Roman"/>
          <w:b/>
          <w:iCs/>
          <w:color w:val="231F20"/>
          <w:sz w:val="18"/>
          <w:szCs w:val="18"/>
        </w:rPr>
        <w:t>ВНИМАНИЕ! Внимательно</w:t>
      </w:r>
      <w:r w:rsidRPr="00B42DD7">
        <w:rPr>
          <w:rFonts w:ascii="Times New Roman" w:hAnsi="Times New Roman" w:cs="Times New Roman"/>
          <w:b/>
          <w:iCs/>
          <w:color w:val="231F20"/>
          <w:spacing w:val="1"/>
          <w:sz w:val="18"/>
          <w:szCs w:val="18"/>
        </w:rPr>
        <w:t xml:space="preserve"> </w:t>
      </w:r>
      <w:r w:rsidRPr="00B42DD7">
        <w:rPr>
          <w:rFonts w:ascii="Times New Roman" w:hAnsi="Times New Roman" w:cs="Times New Roman"/>
          <w:b/>
          <w:iCs/>
          <w:color w:val="231F20"/>
          <w:sz w:val="18"/>
          <w:szCs w:val="18"/>
        </w:rPr>
        <w:t>прочтите все инструкции по</w:t>
      </w:r>
      <w:r w:rsidRPr="00B42DD7">
        <w:rPr>
          <w:rFonts w:ascii="Times New Roman" w:hAnsi="Times New Roman" w:cs="Times New Roman"/>
          <w:b/>
          <w:iCs/>
          <w:color w:val="231F20"/>
          <w:spacing w:val="1"/>
          <w:sz w:val="18"/>
          <w:szCs w:val="18"/>
        </w:rPr>
        <w:t xml:space="preserve"> </w:t>
      </w:r>
      <w:r w:rsidRPr="00B42DD7">
        <w:rPr>
          <w:rFonts w:ascii="Times New Roman" w:hAnsi="Times New Roman" w:cs="Times New Roman"/>
          <w:b/>
          <w:iCs/>
          <w:color w:val="231F20"/>
          <w:sz w:val="18"/>
          <w:szCs w:val="18"/>
        </w:rPr>
        <w:t>безопасности</w:t>
      </w:r>
      <w:r w:rsidRPr="00B42DD7">
        <w:rPr>
          <w:rFonts w:ascii="Times New Roman" w:hAnsi="Times New Roman" w:cs="Times New Roman"/>
          <w:b/>
          <w:iCs/>
          <w:color w:val="231F20"/>
          <w:spacing w:val="2"/>
          <w:sz w:val="18"/>
          <w:szCs w:val="18"/>
        </w:rPr>
        <w:t xml:space="preserve"> </w:t>
      </w:r>
      <w:r w:rsidRPr="00B42DD7">
        <w:rPr>
          <w:rFonts w:ascii="Times New Roman" w:hAnsi="Times New Roman" w:cs="Times New Roman"/>
          <w:b/>
          <w:iCs/>
          <w:color w:val="231F20"/>
          <w:sz w:val="18"/>
          <w:szCs w:val="18"/>
        </w:rPr>
        <w:t>и</w:t>
      </w:r>
      <w:r w:rsidRPr="00B42DD7">
        <w:rPr>
          <w:rFonts w:ascii="Times New Roman" w:hAnsi="Times New Roman" w:cs="Times New Roman"/>
          <w:b/>
          <w:iCs/>
          <w:color w:val="231F20"/>
          <w:spacing w:val="3"/>
          <w:sz w:val="18"/>
          <w:szCs w:val="18"/>
        </w:rPr>
        <w:t xml:space="preserve"> </w:t>
      </w:r>
      <w:r w:rsidRPr="00B42DD7">
        <w:rPr>
          <w:rFonts w:ascii="Times New Roman" w:hAnsi="Times New Roman" w:cs="Times New Roman"/>
          <w:b/>
          <w:iCs/>
          <w:color w:val="231F20"/>
          <w:sz w:val="18"/>
          <w:szCs w:val="18"/>
        </w:rPr>
        <w:t>руководство</w:t>
      </w:r>
      <w:r w:rsidRPr="00B42DD7">
        <w:rPr>
          <w:rFonts w:ascii="Times New Roman" w:hAnsi="Times New Roman" w:cs="Times New Roman"/>
          <w:b/>
          <w:iCs/>
          <w:color w:val="231F20"/>
          <w:spacing w:val="1"/>
          <w:sz w:val="18"/>
          <w:szCs w:val="18"/>
        </w:rPr>
        <w:t xml:space="preserve"> </w:t>
      </w:r>
      <w:r w:rsidRPr="00B42DD7">
        <w:rPr>
          <w:rFonts w:ascii="Times New Roman" w:hAnsi="Times New Roman" w:cs="Times New Roman"/>
          <w:b/>
          <w:iCs/>
          <w:color w:val="231F20"/>
          <w:sz w:val="18"/>
          <w:szCs w:val="18"/>
        </w:rPr>
        <w:t>по</w:t>
      </w:r>
      <w:r w:rsidRPr="00B42DD7">
        <w:rPr>
          <w:rFonts w:ascii="Times New Roman" w:hAnsi="Times New Roman" w:cs="Times New Roman"/>
          <w:b/>
          <w:iCs/>
          <w:color w:val="231F20"/>
          <w:spacing w:val="4"/>
          <w:sz w:val="18"/>
          <w:szCs w:val="18"/>
        </w:rPr>
        <w:t xml:space="preserve"> </w:t>
      </w:r>
      <w:r w:rsidRPr="00B42DD7">
        <w:rPr>
          <w:rFonts w:ascii="Times New Roman" w:hAnsi="Times New Roman" w:cs="Times New Roman"/>
          <w:b/>
          <w:iCs/>
          <w:color w:val="231F20"/>
          <w:sz w:val="18"/>
          <w:szCs w:val="18"/>
        </w:rPr>
        <w:t>эксплуатации.</w:t>
      </w:r>
      <w:r w:rsidRPr="00B42DD7">
        <w:rPr>
          <w:rFonts w:ascii="Times New Roman" w:hAnsi="Times New Roman" w:cs="Times New Roman"/>
          <w:b/>
          <w:iCs/>
          <w:color w:val="231F20"/>
          <w:spacing w:val="5"/>
          <w:sz w:val="18"/>
          <w:szCs w:val="18"/>
        </w:rPr>
        <w:t xml:space="preserve"> </w:t>
      </w:r>
      <w:r w:rsidR="003E526B" w:rsidRPr="00B42DD7">
        <w:rPr>
          <w:rFonts w:ascii="Times New Roman" w:hAnsi="Times New Roman" w:cs="Times New Roman"/>
          <w:iCs/>
          <w:color w:val="231F20"/>
          <w:sz w:val="18"/>
          <w:szCs w:val="18"/>
        </w:rPr>
        <w:t>Несоблюдение</w:t>
      </w:r>
      <w:r w:rsidR="003C3CF3" w:rsidRPr="00B42DD7">
        <w:rPr>
          <w:rFonts w:ascii="Times New Roman" w:hAnsi="Times New Roman" w:cs="Times New Roman"/>
          <w:iCs/>
          <w:color w:val="231F20"/>
          <w:sz w:val="18"/>
          <w:szCs w:val="18"/>
        </w:rPr>
        <w:t xml:space="preserve"> всех </w:t>
      </w:r>
      <w:r w:rsidRPr="00B42DD7">
        <w:rPr>
          <w:rFonts w:ascii="Times New Roman" w:hAnsi="Times New Roman" w:cs="Times New Roman"/>
          <w:iCs/>
          <w:color w:val="231F20"/>
          <w:sz w:val="18"/>
          <w:szCs w:val="18"/>
        </w:rPr>
        <w:t>перечисленных</w:t>
      </w:r>
      <w:r w:rsidRPr="00B42DD7">
        <w:rPr>
          <w:rFonts w:ascii="Times New Roman" w:hAnsi="Times New Roman" w:cs="Times New Roman"/>
          <w:iCs/>
          <w:color w:val="231F20"/>
          <w:spacing w:val="6"/>
          <w:sz w:val="18"/>
          <w:szCs w:val="18"/>
        </w:rPr>
        <w:t xml:space="preserve"> </w:t>
      </w:r>
      <w:r w:rsidRPr="00B42DD7">
        <w:rPr>
          <w:rFonts w:ascii="Times New Roman" w:hAnsi="Times New Roman" w:cs="Times New Roman"/>
          <w:iCs/>
          <w:color w:val="231F20"/>
          <w:sz w:val="18"/>
          <w:szCs w:val="18"/>
        </w:rPr>
        <w:t>ниже</w:t>
      </w:r>
      <w:r w:rsidRPr="00B42DD7">
        <w:rPr>
          <w:rFonts w:ascii="Times New Roman" w:hAnsi="Times New Roman" w:cs="Times New Roman"/>
          <w:iCs/>
          <w:color w:val="231F20"/>
          <w:spacing w:val="5"/>
          <w:sz w:val="18"/>
          <w:szCs w:val="18"/>
        </w:rPr>
        <w:t xml:space="preserve"> </w:t>
      </w:r>
      <w:r w:rsidRPr="00B42DD7">
        <w:rPr>
          <w:rFonts w:ascii="Times New Roman" w:hAnsi="Times New Roman" w:cs="Times New Roman"/>
          <w:iCs/>
          <w:color w:val="231F20"/>
          <w:sz w:val="18"/>
          <w:szCs w:val="18"/>
        </w:rPr>
        <w:t>правил</w:t>
      </w:r>
      <w:r w:rsidRPr="00B42DD7">
        <w:rPr>
          <w:rFonts w:ascii="Times New Roman" w:hAnsi="Times New Roman" w:cs="Times New Roman"/>
          <w:iCs/>
          <w:color w:val="231F20"/>
          <w:spacing w:val="1"/>
          <w:sz w:val="18"/>
          <w:szCs w:val="18"/>
        </w:rPr>
        <w:t xml:space="preserve"> </w:t>
      </w:r>
      <w:r w:rsidRPr="00B42DD7">
        <w:rPr>
          <w:rFonts w:ascii="Times New Roman" w:hAnsi="Times New Roman" w:cs="Times New Roman"/>
          <w:iCs/>
          <w:color w:val="231F20"/>
          <w:sz w:val="18"/>
          <w:szCs w:val="18"/>
        </w:rPr>
        <w:t>безопасности</w:t>
      </w:r>
      <w:r w:rsidRPr="00B42DD7">
        <w:rPr>
          <w:rFonts w:ascii="Times New Roman" w:hAnsi="Times New Roman" w:cs="Times New Roman"/>
          <w:iCs/>
          <w:color w:val="231F20"/>
          <w:spacing w:val="2"/>
          <w:sz w:val="18"/>
          <w:szCs w:val="18"/>
        </w:rPr>
        <w:t xml:space="preserve"> </w:t>
      </w:r>
      <w:r w:rsidRPr="00B42DD7">
        <w:rPr>
          <w:rFonts w:ascii="Times New Roman" w:hAnsi="Times New Roman" w:cs="Times New Roman"/>
          <w:iCs/>
          <w:color w:val="231F20"/>
          <w:sz w:val="18"/>
          <w:szCs w:val="18"/>
        </w:rPr>
        <w:t>и</w:t>
      </w:r>
      <w:r w:rsidRPr="00B42DD7">
        <w:rPr>
          <w:rFonts w:ascii="Times New Roman" w:hAnsi="Times New Roman" w:cs="Times New Roman"/>
          <w:iCs/>
          <w:color w:val="231F20"/>
          <w:spacing w:val="2"/>
          <w:sz w:val="18"/>
          <w:szCs w:val="18"/>
        </w:rPr>
        <w:t xml:space="preserve"> </w:t>
      </w:r>
      <w:r w:rsidRPr="00B42DD7">
        <w:rPr>
          <w:rFonts w:ascii="Times New Roman" w:hAnsi="Times New Roman" w:cs="Times New Roman"/>
          <w:iCs/>
          <w:color w:val="231F20"/>
          <w:sz w:val="18"/>
          <w:szCs w:val="18"/>
        </w:rPr>
        <w:t>инструкций</w:t>
      </w:r>
      <w:r w:rsidRPr="00B42DD7">
        <w:rPr>
          <w:rFonts w:ascii="Times New Roman" w:hAnsi="Times New Roman" w:cs="Times New Roman"/>
          <w:iCs/>
          <w:color w:val="231F20"/>
          <w:spacing w:val="1"/>
          <w:sz w:val="18"/>
          <w:szCs w:val="18"/>
        </w:rPr>
        <w:t xml:space="preserve"> </w:t>
      </w:r>
      <w:r w:rsidRPr="00B42DD7">
        <w:rPr>
          <w:rFonts w:ascii="Times New Roman" w:hAnsi="Times New Roman" w:cs="Times New Roman"/>
          <w:iCs/>
          <w:color w:val="231F20"/>
          <w:sz w:val="18"/>
          <w:szCs w:val="18"/>
        </w:rPr>
        <w:t>может</w:t>
      </w:r>
      <w:r w:rsidRPr="00B42DD7">
        <w:rPr>
          <w:rFonts w:ascii="Times New Roman" w:hAnsi="Times New Roman" w:cs="Times New Roman"/>
          <w:iCs/>
          <w:color w:val="231F20"/>
          <w:spacing w:val="2"/>
          <w:sz w:val="18"/>
          <w:szCs w:val="18"/>
        </w:rPr>
        <w:t xml:space="preserve"> </w:t>
      </w:r>
      <w:r w:rsidRPr="00B42DD7">
        <w:rPr>
          <w:rFonts w:ascii="Times New Roman" w:hAnsi="Times New Roman" w:cs="Times New Roman"/>
          <w:iCs/>
          <w:color w:val="231F20"/>
          <w:sz w:val="18"/>
          <w:szCs w:val="18"/>
        </w:rPr>
        <w:t>привести</w:t>
      </w:r>
      <w:r w:rsidRPr="00B42DD7">
        <w:rPr>
          <w:rFonts w:ascii="Times New Roman" w:hAnsi="Times New Roman" w:cs="Times New Roman"/>
          <w:iCs/>
          <w:color w:val="231F20"/>
          <w:spacing w:val="2"/>
          <w:sz w:val="18"/>
          <w:szCs w:val="18"/>
        </w:rPr>
        <w:t xml:space="preserve"> </w:t>
      </w:r>
      <w:r w:rsidRPr="00B42DD7">
        <w:rPr>
          <w:rFonts w:ascii="Times New Roman" w:hAnsi="Times New Roman" w:cs="Times New Roman"/>
          <w:iCs/>
          <w:color w:val="231F20"/>
          <w:sz w:val="18"/>
          <w:szCs w:val="18"/>
        </w:rPr>
        <w:t>к</w:t>
      </w:r>
      <w:r w:rsidRPr="00B42DD7">
        <w:rPr>
          <w:rFonts w:ascii="Times New Roman" w:hAnsi="Times New Roman" w:cs="Times New Roman"/>
          <w:iCs/>
          <w:color w:val="231F20"/>
          <w:spacing w:val="2"/>
          <w:sz w:val="18"/>
          <w:szCs w:val="18"/>
        </w:rPr>
        <w:t xml:space="preserve"> </w:t>
      </w:r>
      <w:r w:rsidRPr="00B42DD7">
        <w:rPr>
          <w:rFonts w:ascii="Times New Roman" w:hAnsi="Times New Roman" w:cs="Times New Roman"/>
          <w:iCs/>
          <w:color w:val="231F20"/>
          <w:sz w:val="18"/>
          <w:szCs w:val="18"/>
        </w:rPr>
        <w:t>поражению</w:t>
      </w:r>
      <w:r w:rsidRPr="00B42DD7">
        <w:rPr>
          <w:rFonts w:ascii="Times New Roman" w:hAnsi="Times New Roman" w:cs="Times New Roman"/>
          <w:iCs/>
          <w:color w:val="231F20"/>
          <w:spacing w:val="1"/>
          <w:sz w:val="18"/>
          <w:szCs w:val="18"/>
        </w:rPr>
        <w:t xml:space="preserve"> </w:t>
      </w:r>
      <w:r w:rsidRPr="00B42DD7">
        <w:rPr>
          <w:rFonts w:ascii="Times New Roman" w:hAnsi="Times New Roman" w:cs="Times New Roman"/>
          <w:iCs/>
          <w:color w:val="231F20"/>
          <w:sz w:val="18"/>
          <w:szCs w:val="18"/>
        </w:rPr>
        <w:t>электрическим током,</w:t>
      </w:r>
      <w:r w:rsidRPr="00B42DD7">
        <w:rPr>
          <w:rFonts w:ascii="Times New Roman" w:hAnsi="Times New Roman" w:cs="Times New Roman"/>
          <w:iCs/>
          <w:color w:val="231F20"/>
          <w:spacing w:val="1"/>
          <w:sz w:val="18"/>
          <w:szCs w:val="18"/>
        </w:rPr>
        <w:t xml:space="preserve"> </w:t>
      </w:r>
      <w:r w:rsidRPr="00B42DD7">
        <w:rPr>
          <w:rFonts w:ascii="Times New Roman" w:hAnsi="Times New Roman" w:cs="Times New Roman"/>
          <w:iCs/>
          <w:color w:val="231F20"/>
          <w:sz w:val="18"/>
          <w:szCs w:val="18"/>
        </w:rPr>
        <w:t>возникновению</w:t>
      </w:r>
      <w:r w:rsidRPr="00B42DD7">
        <w:rPr>
          <w:rFonts w:ascii="Times New Roman" w:hAnsi="Times New Roman" w:cs="Times New Roman"/>
          <w:iCs/>
          <w:color w:val="231F20"/>
          <w:spacing w:val="1"/>
          <w:sz w:val="18"/>
          <w:szCs w:val="18"/>
        </w:rPr>
        <w:t xml:space="preserve"> </w:t>
      </w:r>
      <w:r w:rsidRPr="00B42DD7">
        <w:rPr>
          <w:rFonts w:ascii="Times New Roman" w:hAnsi="Times New Roman" w:cs="Times New Roman"/>
          <w:iCs/>
          <w:color w:val="231F20"/>
          <w:sz w:val="18"/>
          <w:szCs w:val="18"/>
        </w:rPr>
        <w:t>пожара</w:t>
      </w:r>
      <w:r w:rsidRPr="00B42DD7">
        <w:rPr>
          <w:rFonts w:ascii="Times New Roman" w:hAnsi="Times New Roman" w:cs="Times New Roman"/>
          <w:iCs/>
          <w:color w:val="231F20"/>
          <w:spacing w:val="2"/>
          <w:sz w:val="18"/>
          <w:szCs w:val="18"/>
        </w:rPr>
        <w:t xml:space="preserve"> </w:t>
      </w:r>
      <w:r w:rsidRPr="00B42DD7">
        <w:rPr>
          <w:rFonts w:ascii="Times New Roman" w:hAnsi="Times New Roman" w:cs="Times New Roman"/>
          <w:iCs/>
          <w:color w:val="231F20"/>
          <w:sz w:val="18"/>
          <w:szCs w:val="18"/>
        </w:rPr>
        <w:t>и/или</w:t>
      </w:r>
      <w:r w:rsidRPr="00B42DD7">
        <w:rPr>
          <w:rFonts w:ascii="Times New Roman" w:hAnsi="Times New Roman" w:cs="Times New Roman"/>
          <w:iCs/>
          <w:color w:val="231F20"/>
          <w:spacing w:val="1"/>
          <w:sz w:val="18"/>
          <w:szCs w:val="18"/>
        </w:rPr>
        <w:t xml:space="preserve"> </w:t>
      </w:r>
      <w:r w:rsidRPr="00B42DD7">
        <w:rPr>
          <w:rFonts w:ascii="Times New Roman" w:hAnsi="Times New Roman" w:cs="Times New Roman"/>
          <w:iCs/>
          <w:color w:val="231F20"/>
          <w:sz w:val="18"/>
          <w:szCs w:val="18"/>
        </w:rPr>
        <w:t>получению</w:t>
      </w:r>
      <w:r w:rsidRPr="00B42DD7">
        <w:rPr>
          <w:rFonts w:ascii="Times New Roman" w:hAnsi="Times New Roman" w:cs="Times New Roman"/>
          <w:iCs/>
          <w:color w:val="231F20"/>
          <w:spacing w:val="1"/>
          <w:sz w:val="18"/>
          <w:szCs w:val="18"/>
        </w:rPr>
        <w:t xml:space="preserve"> </w:t>
      </w:r>
      <w:r w:rsidRPr="00B42DD7">
        <w:rPr>
          <w:rFonts w:ascii="Times New Roman" w:hAnsi="Times New Roman" w:cs="Times New Roman"/>
          <w:iCs/>
          <w:color w:val="231F20"/>
          <w:sz w:val="18"/>
          <w:szCs w:val="18"/>
        </w:rPr>
        <w:t>тяжёлой</w:t>
      </w:r>
      <w:r w:rsidRPr="00B42DD7">
        <w:rPr>
          <w:rFonts w:ascii="Times New Roman" w:hAnsi="Times New Roman" w:cs="Times New Roman"/>
          <w:iCs/>
          <w:color w:val="231F20"/>
          <w:spacing w:val="2"/>
          <w:sz w:val="18"/>
          <w:szCs w:val="18"/>
        </w:rPr>
        <w:t xml:space="preserve"> </w:t>
      </w:r>
      <w:r w:rsidRPr="00B42DD7">
        <w:rPr>
          <w:rFonts w:ascii="Times New Roman" w:hAnsi="Times New Roman" w:cs="Times New Roman"/>
          <w:iCs/>
          <w:color w:val="231F20"/>
          <w:sz w:val="18"/>
          <w:szCs w:val="18"/>
        </w:rPr>
        <w:t>травмы.</w:t>
      </w:r>
    </w:p>
    <w:p w14:paraId="15B105E4" w14:textId="77777777" w:rsidR="00F97F34" w:rsidRPr="00B42DD7" w:rsidRDefault="00F97F34" w:rsidP="00BC6148">
      <w:pPr>
        <w:spacing w:before="52"/>
        <w:ind w:left="1006" w:right="114"/>
        <w:rPr>
          <w:rFonts w:ascii="Times New Roman" w:hAnsi="Times New Roman" w:cs="Times New Roman"/>
          <w:iCs/>
          <w:sz w:val="18"/>
          <w:szCs w:val="18"/>
        </w:rPr>
      </w:pPr>
    </w:p>
    <w:p w14:paraId="2B2CB33D" w14:textId="746BD4C5" w:rsidR="00BC6148" w:rsidRPr="00FC79AA" w:rsidRDefault="00BC6148" w:rsidP="00BC6148">
      <w:pPr>
        <w:spacing w:before="87"/>
        <w:ind w:left="316" w:right="163"/>
        <w:jc w:val="center"/>
        <w:rPr>
          <w:rFonts w:ascii="Times New Roman" w:hAnsi="Times New Roman" w:cs="Times New Roman"/>
          <w:b/>
          <w:sz w:val="20"/>
          <w:szCs w:val="20"/>
        </w:rPr>
      </w:pPr>
      <w:r w:rsidRPr="00FC79AA">
        <w:rPr>
          <w:rFonts w:ascii="Times New Roman" w:hAnsi="Times New Roman" w:cs="Times New Roman"/>
          <w:b/>
          <w:color w:val="231F20"/>
          <w:sz w:val="20"/>
          <w:szCs w:val="20"/>
        </w:rPr>
        <w:t>СОХРАНИТЕ ВСЕ ПРАВИЛА</w:t>
      </w:r>
      <w:r w:rsidRPr="00FC79AA">
        <w:rPr>
          <w:rFonts w:ascii="Times New Roman" w:hAnsi="Times New Roman" w:cs="Times New Roman"/>
          <w:b/>
          <w:color w:val="231F20"/>
          <w:spacing w:val="1"/>
          <w:sz w:val="20"/>
          <w:szCs w:val="20"/>
        </w:rPr>
        <w:t xml:space="preserve"> </w:t>
      </w:r>
      <w:r w:rsidRPr="00FC79AA">
        <w:rPr>
          <w:rFonts w:ascii="Times New Roman" w:hAnsi="Times New Roman" w:cs="Times New Roman"/>
          <w:b/>
          <w:color w:val="231F20"/>
          <w:sz w:val="20"/>
          <w:szCs w:val="20"/>
        </w:rPr>
        <w:t>БЕЗОПАСНОСТИ</w:t>
      </w:r>
      <w:r w:rsidRPr="00FC79AA">
        <w:rPr>
          <w:rFonts w:ascii="Times New Roman" w:hAnsi="Times New Roman" w:cs="Times New Roman"/>
          <w:b/>
          <w:color w:val="231F20"/>
          <w:spacing w:val="10"/>
          <w:sz w:val="20"/>
          <w:szCs w:val="20"/>
        </w:rPr>
        <w:t xml:space="preserve"> </w:t>
      </w:r>
      <w:r w:rsidRPr="00FC79AA">
        <w:rPr>
          <w:rFonts w:ascii="Times New Roman" w:hAnsi="Times New Roman" w:cs="Times New Roman"/>
          <w:b/>
          <w:color w:val="231F20"/>
          <w:sz w:val="20"/>
          <w:szCs w:val="20"/>
        </w:rPr>
        <w:t>И</w:t>
      </w:r>
      <w:r w:rsidRPr="00FC79AA">
        <w:rPr>
          <w:rFonts w:ascii="Times New Roman" w:hAnsi="Times New Roman" w:cs="Times New Roman"/>
          <w:b/>
          <w:color w:val="231F20"/>
          <w:spacing w:val="11"/>
          <w:sz w:val="20"/>
          <w:szCs w:val="20"/>
        </w:rPr>
        <w:t xml:space="preserve"> </w:t>
      </w:r>
      <w:r w:rsidRPr="00FC79AA">
        <w:rPr>
          <w:rFonts w:ascii="Times New Roman" w:hAnsi="Times New Roman" w:cs="Times New Roman"/>
          <w:b/>
          <w:color w:val="231F20"/>
          <w:sz w:val="20"/>
          <w:szCs w:val="20"/>
        </w:rPr>
        <w:t>ИНСТРУКЦИИ</w:t>
      </w:r>
      <w:r w:rsidR="00C07B25">
        <w:rPr>
          <w:rFonts w:ascii="Times New Roman" w:hAnsi="Times New Roman" w:cs="Times New Roman"/>
          <w:b/>
          <w:color w:val="231F20"/>
          <w:spacing w:val="9"/>
          <w:sz w:val="20"/>
          <w:szCs w:val="20"/>
        </w:rPr>
        <w:t xml:space="preserve"> ДЛЯ </w:t>
      </w:r>
      <w:r w:rsidRPr="00FC79AA">
        <w:rPr>
          <w:rFonts w:ascii="Times New Roman" w:hAnsi="Times New Roman" w:cs="Times New Roman"/>
          <w:b/>
          <w:color w:val="231F20"/>
          <w:spacing w:val="-44"/>
          <w:sz w:val="20"/>
          <w:szCs w:val="20"/>
        </w:rPr>
        <w:t xml:space="preserve"> </w:t>
      </w:r>
      <w:r w:rsidRPr="00FC79AA">
        <w:rPr>
          <w:rFonts w:ascii="Times New Roman" w:hAnsi="Times New Roman" w:cs="Times New Roman"/>
          <w:b/>
          <w:color w:val="231F20"/>
          <w:sz w:val="20"/>
          <w:szCs w:val="20"/>
        </w:rPr>
        <w:t>ПОСЛЕДУЮЩЕГО</w:t>
      </w:r>
      <w:r w:rsidRPr="00FC79AA">
        <w:rPr>
          <w:rFonts w:ascii="Times New Roman" w:hAnsi="Times New Roman" w:cs="Times New Roman"/>
          <w:b/>
          <w:color w:val="231F20"/>
          <w:spacing w:val="13"/>
          <w:sz w:val="20"/>
          <w:szCs w:val="20"/>
        </w:rPr>
        <w:t xml:space="preserve"> </w:t>
      </w:r>
      <w:r w:rsidRPr="00FC79AA">
        <w:rPr>
          <w:rFonts w:ascii="Times New Roman" w:hAnsi="Times New Roman" w:cs="Times New Roman"/>
          <w:b/>
          <w:color w:val="231F20"/>
          <w:sz w:val="20"/>
          <w:szCs w:val="20"/>
        </w:rPr>
        <w:t>ИСПОЛЬЗОВАНИЯ</w:t>
      </w:r>
    </w:p>
    <w:p w14:paraId="01BD1940" w14:textId="2D20D552" w:rsidR="00871C72" w:rsidRPr="00B42DD7" w:rsidRDefault="00BC6148" w:rsidP="00DA070A">
      <w:pPr>
        <w:pStyle w:val="a3"/>
        <w:spacing w:before="74"/>
        <w:ind w:left="284" w:right="-11"/>
        <w:jc w:val="both"/>
        <w:rPr>
          <w:rFonts w:ascii="Times New Roman" w:hAnsi="Times New Roman" w:cs="Times New Roman"/>
          <w:i w:val="0"/>
          <w:iCs w:val="0"/>
          <w:color w:val="231F20"/>
          <w:sz w:val="18"/>
          <w:szCs w:val="18"/>
        </w:rPr>
      </w:pPr>
      <w:r w:rsidRPr="00B42DD7">
        <w:rPr>
          <w:rFonts w:ascii="Times New Roman" w:hAnsi="Times New Roman" w:cs="Times New Roman"/>
          <w:i w:val="0"/>
          <w:iCs w:val="0"/>
          <w:color w:val="231F20"/>
          <w:sz w:val="18"/>
          <w:szCs w:val="18"/>
        </w:rPr>
        <w:lastRenderedPageBreak/>
        <w:t>Термин «Электроинструмент» во всех приведённых ниже указаниях относится к Вашему аккумуляторному (беспроводному) электроинструменту.</w:t>
      </w:r>
      <w:r w:rsidR="00A7739F" w:rsidRPr="00B42DD7">
        <w:rPr>
          <w:rFonts w:ascii="Times New Roman" w:hAnsi="Times New Roman" w:cs="Times New Roman"/>
          <w:i w:val="0"/>
          <w:iCs w:val="0"/>
          <w:color w:val="231F20"/>
          <w:sz w:val="18"/>
          <w:szCs w:val="18"/>
        </w:rPr>
        <w:t xml:space="preserve"> </w:t>
      </w:r>
    </w:p>
    <w:p w14:paraId="60733C85" w14:textId="77777777" w:rsidR="00871C72" w:rsidRPr="00B42DD7" w:rsidRDefault="00871C72" w:rsidP="00DA070A">
      <w:pPr>
        <w:pStyle w:val="a3"/>
        <w:spacing w:before="74"/>
        <w:ind w:left="186" w:right="-11"/>
        <w:jc w:val="both"/>
        <w:rPr>
          <w:rFonts w:ascii="Times New Roman" w:hAnsi="Times New Roman" w:cs="Times New Roman"/>
          <w:i w:val="0"/>
          <w:iCs w:val="0"/>
          <w:color w:val="231F20"/>
          <w:sz w:val="18"/>
          <w:szCs w:val="18"/>
        </w:rPr>
      </w:pPr>
    </w:p>
    <w:p w14:paraId="7C06A06F" w14:textId="7EA5E960" w:rsidR="00871C72" w:rsidRPr="00B42DD7" w:rsidRDefault="00BC6148" w:rsidP="00DA070A">
      <w:pPr>
        <w:pStyle w:val="a3"/>
        <w:numPr>
          <w:ilvl w:val="0"/>
          <w:numId w:val="8"/>
        </w:numPr>
        <w:spacing w:before="74"/>
        <w:ind w:right="-11"/>
        <w:jc w:val="both"/>
        <w:rPr>
          <w:rFonts w:ascii="Times New Roman" w:eastAsiaTheme="minorHAnsi" w:hAnsi="Times New Roman" w:cs="Times New Roman"/>
          <w:b/>
          <w:i w:val="0"/>
          <w:iCs w:val="0"/>
          <w:color w:val="231F20"/>
          <w:sz w:val="18"/>
          <w:szCs w:val="18"/>
        </w:rPr>
      </w:pPr>
      <w:r w:rsidRPr="00B42DD7">
        <w:rPr>
          <w:rFonts w:ascii="Times New Roman" w:eastAsiaTheme="minorHAnsi" w:hAnsi="Times New Roman" w:cs="Times New Roman"/>
          <w:b/>
          <w:i w:val="0"/>
          <w:iCs w:val="0"/>
          <w:color w:val="231F20"/>
          <w:sz w:val="18"/>
          <w:szCs w:val="18"/>
        </w:rPr>
        <w:t>БЕЗОПАСНОСТЬ РАБОЧЕГО МЕСТА</w:t>
      </w:r>
    </w:p>
    <w:p w14:paraId="616A5B54" w14:textId="0C2CA574" w:rsidR="00871C72" w:rsidRPr="00B42DD7" w:rsidRDefault="00BC6148" w:rsidP="00DA070A">
      <w:pPr>
        <w:pStyle w:val="a3"/>
        <w:numPr>
          <w:ilvl w:val="0"/>
          <w:numId w:val="6"/>
        </w:numPr>
        <w:spacing w:before="74"/>
        <w:ind w:left="284" w:right="-11" w:hanging="284"/>
        <w:jc w:val="both"/>
        <w:rPr>
          <w:rFonts w:ascii="Times New Roman" w:eastAsiaTheme="minorHAnsi" w:hAnsi="Times New Roman" w:cs="Times New Roman"/>
          <w:i w:val="0"/>
          <w:iCs w:val="0"/>
          <w:color w:val="231F20"/>
          <w:sz w:val="18"/>
          <w:szCs w:val="18"/>
        </w:rPr>
      </w:pPr>
      <w:r w:rsidRPr="00B42DD7">
        <w:rPr>
          <w:rFonts w:ascii="Times New Roman" w:eastAsiaTheme="minorHAnsi" w:hAnsi="Times New Roman" w:cs="Times New Roman"/>
          <w:b/>
          <w:i w:val="0"/>
          <w:iCs w:val="0"/>
          <w:color w:val="231F20"/>
          <w:sz w:val="18"/>
          <w:szCs w:val="18"/>
        </w:rPr>
        <w:t>Содержите рабочее место в чистоте и обеспечьте хорошее освещение</w:t>
      </w:r>
      <w:r w:rsidRPr="00B42DD7">
        <w:rPr>
          <w:rFonts w:ascii="Times New Roman" w:eastAsiaTheme="minorHAnsi" w:hAnsi="Times New Roman" w:cs="Times New Roman"/>
          <w:i w:val="0"/>
          <w:iCs w:val="0"/>
          <w:color w:val="231F20"/>
          <w:sz w:val="18"/>
          <w:szCs w:val="18"/>
        </w:rPr>
        <w:t>. Плохое освещение или беспорядок на рабочем месте может привести к несчастному случаю.</w:t>
      </w:r>
    </w:p>
    <w:p w14:paraId="617CCFD8" w14:textId="5FA46754" w:rsidR="00BC6148" w:rsidRPr="00B42DD7" w:rsidRDefault="00BC6148" w:rsidP="00DA070A">
      <w:pPr>
        <w:pStyle w:val="a3"/>
        <w:numPr>
          <w:ilvl w:val="0"/>
          <w:numId w:val="6"/>
        </w:numPr>
        <w:spacing w:before="74"/>
        <w:ind w:left="284" w:right="-11" w:hanging="284"/>
        <w:jc w:val="both"/>
        <w:rPr>
          <w:rFonts w:ascii="Times New Roman" w:hAnsi="Times New Roman" w:cs="Times New Roman"/>
          <w:i w:val="0"/>
          <w:iCs w:val="0"/>
        </w:rPr>
      </w:pPr>
      <w:r w:rsidRPr="00B42DD7">
        <w:rPr>
          <w:rFonts w:ascii="Times New Roman" w:eastAsiaTheme="minorHAnsi" w:hAnsi="Times New Roman" w:cs="Times New Roman"/>
          <w:b/>
          <w:i w:val="0"/>
          <w:iCs w:val="0"/>
          <w:color w:val="231F20"/>
          <w:sz w:val="18"/>
          <w:szCs w:val="18"/>
        </w:rPr>
        <w:t>Не используйте электроинструмент, если есть опасность возгорания или взрыва, например, вблизи легко воспламеняющихся жидкостей,</w:t>
      </w:r>
      <w:r w:rsidR="008867A8" w:rsidRPr="00B42DD7">
        <w:rPr>
          <w:rFonts w:ascii="Times New Roman" w:eastAsiaTheme="minorHAnsi" w:hAnsi="Times New Roman" w:cs="Times New Roman"/>
          <w:b/>
          <w:i w:val="0"/>
          <w:iCs w:val="0"/>
          <w:color w:val="231F20"/>
          <w:sz w:val="18"/>
          <w:szCs w:val="18"/>
        </w:rPr>
        <w:t xml:space="preserve"> </w:t>
      </w:r>
      <w:r w:rsidRPr="00B42DD7">
        <w:rPr>
          <w:rFonts w:ascii="Times New Roman" w:eastAsiaTheme="minorHAnsi" w:hAnsi="Times New Roman" w:cs="Times New Roman"/>
          <w:b/>
          <w:i w:val="0"/>
          <w:iCs w:val="0"/>
          <w:color w:val="231F20"/>
          <w:sz w:val="18"/>
          <w:szCs w:val="18"/>
        </w:rPr>
        <w:t>газов или пыли</w:t>
      </w:r>
      <w:r w:rsidRPr="00B42DD7">
        <w:rPr>
          <w:rFonts w:ascii="Times New Roman" w:hAnsi="Times New Roman" w:cs="Times New Roman"/>
          <w:b/>
          <w:i w:val="0"/>
          <w:iCs w:val="0"/>
          <w:color w:val="231F20"/>
        </w:rPr>
        <w:t>.</w:t>
      </w:r>
      <w:r w:rsidRPr="00B42DD7">
        <w:rPr>
          <w:rFonts w:ascii="Times New Roman" w:hAnsi="Times New Roman" w:cs="Times New Roman"/>
          <w:b/>
          <w:i w:val="0"/>
          <w:iCs w:val="0"/>
          <w:color w:val="231F20"/>
          <w:spacing w:val="1"/>
        </w:rPr>
        <w:t xml:space="preserve"> </w:t>
      </w:r>
      <w:r w:rsidRPr="00B42DD7">
        <w:rPr>
          <w:rFonts w:ascii="Times New Roman" w:eastAsiaTheme="minorHAnsi" w:hAnsi="Times New Roman" w:cs="Times New Roman"/>
          <w:i w:val="0"/>
          <w:iCs w:val="0"/>
          <w:color w:val="231F20"/>
          <w:sz w:val="18"/>
          <w:szCs w:val="18"/>
        </w:rPr>
        <w:t>В процессе работы электроинструменты создают искровые разряды, которые могут воспламенить пыль или горючие пары.</w:t>
      </w:r>
    </w:p>
    <w:p w14:paraId="56FCE9F1" w14:textId="3944846E" w:rsidR="00BC6148" w:rsidRPr="00B42DD7" w:rsidRDefault="00BC6148" w:rsidP="00DA070A">
      <w:pPr>
        <w:pStyle w:val="4"/>
        <w:numPr>
          <w:ilvl w:val="0"/>
          <w:numId w:val="6"/>
        </w:numPr>
        <w:tabs>
          <w:tab w:val="left" w:pos="667"/>
        </w:tabs>
        <w:spacing w:before="3"/>
        <w:ind w:left="284" w:right="-11" w:hanging="284"/>
        <w:jc w:val="both"/>
        <w:rPr>
          <w:rFonts w:ascii="Times New Roman" w:eastAsiaTheme="minorHAnsi" w:hAnsi="Times New Roman" w:cs="Times New Roman"/>
          <w:i w:val="0"/>
          <w:iCs w:val="0"/>
          <w:color w:val="231F20"/>
          <w:sz w:val="18"/>
          <w:szCs w:val="18"/>
        </w:rPr>
      </w:pPr>
      <w:r w:rsidRPr="00B42DD7">
        <w:rPr>
          <w:rFonts w:ascii="Times New Roman" w:eastAsiaTheme="minorHAnsi" w:hAnsi="Times New Roman" w:cs="Times New Roman"/>
          <w:b/>
          <w:i w:val="0"/>
          <w:iCs w:val="0"/>
          <w:color w:val="231F20"/>
          <w:sz w:val="18"/>
          <w:szCs w:val="18"/>
        </w:rPr>
        <w:t>Во время работы</w:t>
      </w:r>
      <w:r w:rsidR="008867A8" w:rsidRPr="00B42DD7">
        <w:rPr>
          <w:rFonts w:ascii="Times New Roman" w:eastAsiaTheme="minorHAnsi" w:hAnsi="Times New Roman" w:cs="Times New Roman"/>
          <w:b/>
          <w:i w:val="0"/>
          <w:iCs w:val="0"/>
          <w:color w:val="231F20"/>
          <w:sz w:val="18"/>
          <w:szCs w:val="18"/>
        </w:rPr>
        <w:t xml:space="preserve"> </w:t>
      </w:r>
      <w:r w:rsidRPr="00B42DD7">
        <w:rPr>
          <w:rFonts w:ascii="Times New Roman" w:eastAsiaTheme="minorHAnsi" w:hAnsi="Times New Roman" w:cs="Times New Roman"/>
          <w:b/>
          <w:i w:val="0"/>
          <w:iCs w:val="0"/>
          <w:color w:val="231F20"/>
          <w:sz w:val="18"/>
          <w:szCs w:val="18"/>
        </w:rPr>
        <w:t>с электроинструментом не подпускайте близко детей или посторонних лиц.</w:t>
      </w:r>
      <w:r w:rsidRPr="00B42DD7">
        <w:rPr>
          <w:rFonts w:ascii="Times New Roman" w:hAnsi="Times New Roman" w:cs="Times New Roman"/>
          <w:b/>
          <w:i w:val="0"/>
          <w:iCs w:val="0"/>
          <w:color w:val="231F20"/>
          <w:spacing w:val="3"/>
          <w:sz w:val="16"/>
        </w:rPr>
        <w:t xml:space="preserve"> </w:t>
      </w:r>
      <w:r w:rsidR="00A05727" w:rsidRPr="00B42DD7">
        <w:rPr>
          <w:rFonts w:ascii="Times New Roman" w:eastAsiaTheme="minorHAnsi" w:hAnsi="Times New Roman" w:cs="Times New Roman"/>
          <w:i w:val="0"/>
          <w:iCs w:val="0"/>
          <w:color w:val="231F20"/>
          <w:sz w:val="18"/>
          <w:szCs w:val="18"/>
        </w:rPr>
        <w:t xml:space="preserve">Отвлекаясь </w:t>
      </w:r>
      <w:r w:rsidR="005A6498" w:rsidRPr="00B42DD7">
        <w:rPr>
          <w:rFonts w:ascii="Times New Roman" w:eastAsiaTheme="minorHAnsi" w:hAnsi="Times New Roman" w:cs="Times New Roman"/>
          <w:i w:val="0"/>
          <w:iCs w:val="0"/>
          <w:color w:val="231F20"/>
          <w:sz w:val="18"/>
          <w:szCs w:val="18"/>
        </w:rPr>
        <w:t>от работы,</w:t>
      </w:r>
      <w:r w:rsidR="00A05727" w:rsidRPr="00B42DD7">
        <w:rPr>
          <w:rFonts w:ascii="Times New Roman" w:eastAsiaTheme="minorHAnsi" w:hAnsi="Times New Roman" w:cs="Times New Roman"/>
          <w:i w:val="0"/>
          <w:iCs w:val="0"/>
          <w:color w:val="231F20"/>
          <w:sz w:val="18"/>
          <w:szCs w:val="18"/>
        </w:rPr>
        <w:t xml:space="preserve"> вы </w:t>
      </w:r>
      <w:r w:rsidRPr="00B42DD7">
        <w:rPr>
          <w:rFonts w:ascii="Times New Roman" w:eastAsiaTheme="minorHAnsi" w:hAnsi="Times New Roman" w:cs="Times New Roman"/>
          <w:i w:val="0"/>
          <w:iCs w:val="0"/>
          <w:color w:val="231F20"/>
          <w:sz w:val="18"/>
          <w:szCs w:val="18"/>
        </w:rPr>
        <w:t>может</w:t>
      </w:r>
      <w:r w:rsidR="00A05727" w:rsidRPr="00B42DD7">
        <w:rPr>
          <w:rFonts w:ascii="Times New Roman" w:eastAsiaTheme="minorHAnsi" w:hAnsi="Times New Roman" w:cs="Times New Roman"/>
          <w:i w:val="0"/>
          <w:iCs w:val="0"/>
          <w:color w:val="231F20"/>
          <w:sz w:val="18"/>
          <w:szCs w:val="18"/>
        </w:rPr>
        <w:t xml:space="preserve">е потерять контроль </w:t>
      </w:r>
      <w:r w:rsidRPr="00B42DD7">
        <w:rPr>
          <w:rFonts w:ascii="Times New Roman" w:eastAsiaTheme="minorHAnsi" w:hAnsi="Times New Roman" w:cs="Times New Roman"/>
          <w:i w:val="0"/>
          <w:iCs w:val="0"/>
          <w:color w:val="231F20"/>
          <w:sz w:val="18"/>
          <w:szCs w:val="18"/>
        </w:rPr>
        <w:t xml:space="preserve">над </w:t>
      </w:r>
      <w:r w:rsidR="00A05727" w:rsidRPr="00B42DD7">
        <w:rPr>
          <w:rFonts w:ascii="Times New Roman" w:eastAsiaTheme="minorHAnsi" w:hAnsi="Times New Roman" w:cs="Times New Roman"/>
          <w:i w:val="0"/>
          <w:iCs w:val="0"/>
          <w:color w:val="231F20"/>
          <w:sz w:val="18"/>
          <w:szCs w:val="18"/>
        </w:rPr>
        <w:t>инструментом</w:t>
      </w:r>
      <w:r w:rsidRPr="00B42DD7">
        <w:rPr>
          <w:rFonts w:ascii="Times New Roman" w:eastAsiaTheme="minorHAnsi" w:hAnsi="Times New Roman" w:cs="Times New Roman"/>
          <w:i w:val="0"/>
          <w:iCs w:val="0"/>
          <w:color w:val="231F20"/>
          <w:sz w:val="18"/>
          <w:szCs w:val="18"/>
        </w:rPr>
        <w:t>.</w:t>
      </w:r>
    </w:p>
    <w:p w14:paraId="74125D6A" w14:textId="77777777" w:rsidR="00F97F34" w:rsidRPr="00B42DD7" w:rsidRDefault="00F97F34" w:rsidP="00DA070A">
      <w:pPr>
        <w:ind w:left="426" w:right="-11"/>
        <w:jc w:val="both"/>
        <w:rPr>
          <w:rFonts w:ascii="Times New Roman" w:hAnsi="Times New Roman" w:cs="Times New Roman"/>
        </w:rPr>
      </w:pPr>
    </w:p>
    <w:p w14:paraId="3C1F0CF3" w14:textId="39ECEBFF" w:rsidR="00212DD4" w:rsidRPr="00B42DD7" w:rsidRDefault="00BC6148" w:rsidP="00DA070A">
      <w:pPr>
        <w:pStyle w:val="3"/>
        <w:numPr>
          <w:ilvl w:val="0"/>
          <w:numId w:val="8"/>
        </w:numPr>
        <w:tabs>
          <w:tab w:val="left" w:pos="371"/>
        </w:tabs>
        <w:ind w:right="-11"/>
        <w:jc w:val="both"/>
        <w:rPr>
          <w:rFonts w:ascii="Times New Roman" w:eastAsiaTheme="minorHAnsi" w:hAnsi="Times New Roman" w:cs="Times New Roman"/>
          <w:b/>
          <w:color w:val="231F20"/>
          <w:sz w:val="18"/>
          <w:szCs w:val="18"/>
        </w:rPr>
      </w:pPr>
      <w:r w:rsidRPr="00B42DD7">
        <w:rPr>
          <w:rFonts w:ascii="Times New Roman" w:eastAsiaTheme="minorHAnsi" w:hAnsi="Times New Roman" w:cs="Times New Roman"/>
          <w:b/>
          <w:color w:val="231F20"/>
          <w:sz w:val="18"/>
          <w:szCs w:val="18"/>
        </w:rPr>
        <w:t>ЭЛЕКТРОБЕЗОПАСНОСТЬ</w:t>
      </w:r>
    </w:p>
    <w:p w14:paraId="11FA6BCA" w14:textId="532F22E0" w:rsidR="008867A8" w:rsidRPr="00B42DD7" w:rsidRDefault="00BC6148" w:rsidP="00DA070A">
      <w:pPr>
        <w:pStyle w:val="3"/>
        <w:numPr>
          <w:ilvl w:val="0"/>
          <w:numId w:val="1"/>
        </w:numPr>
        <w:tabs>
          <w:tab w:val="left" w:pos="426"/>
        </w:tabs>
        <w:ind w:left="426" w:right="-11"/>
        <w:jc w:val="both"/>
        <w:rPr>
          <w:rFonts w:ascii="Times New Roman" w:eastAsiaTheme="minorHAnsi" w:hAnsi="Times New Roman" w:cs="Times New Roman"/>
          <w:b/>
          <w:color w:val="231F20"/>
          <w:sz w:val="18"/>
          <w:szCs w:val="18"/>
        </w:rPr>
      </w:pPr>
      <w:r w:rsidRPr="00B42DD7">
        <w:rPr>
          <w:rFonts w:ascii="Times New Roman" w:eastAsiaTheme="minorHAnsi" w:hAnsi="Times New Roman" w:cs="Times New Roman"/>
          <w:b/>
          <w:color w:val="231F20"/>
          <w:sz w:val="18"/>
          <w:szCs w:val="18"/>
        </w:rPr>
        <w:t xml:space="preserve">Вилка кабеля </w:t>
      </w:r>
      <w:r w:rsidR="00A05727" w:rsidRPr="00B42DD7">
        <w:rPr>
          <w:rFonts w:ascii="Times New Roman" w:eastAsiaTheme="minorHAnsi" w:hAnsi="Times New Roman" w:cs="Times New Roman"/>
          <w:b/>
          <w:color w:val="231F20"/>
          <w:sz w:val="18"/>
          <w:szCs w:val="18"/>
        </w:rPr>
        <w:t xml:space="preserve">зарядного устройства </w:t>
      </w:r>
      <w:r w:rsidRPr="00B42DD7">
        <w:rPr>
          <w:rFonts w:ascii="Times New Roman" w:eastAsiaTheme="minorHAnsi" w:hAnsi="Times New Roman" w:cs="Times New Roman"/>
          <w:b/>
          <w:color w:val="231F20"/>
          <w:sz w:val="18"/>
          <w:szCs w:val="18"/>
        </w:rPr>
        <w:t>электроинструмента должна соответствовать штепсельной розетке. Ни в</w:t>
      </w:r>
      <w:r w:rsidR="00F97F34" w:rsidRPr="00B42DD7">
        <w:rPr>
          <w:rFonts w:ascii="Times New Roman" w:eastAsiaTheme="minorHAnsi" w:hAnsi="Times New Roman" w:cs="Times New Roman"/>
          <w:b/>
          <w:color w:val="231F20"/>
          <w:sz w:val="18"/>
          <w:szCs w:val="18"/>
        </w:rPr>
        <w:t xml:space="preserve"> </w:t>
      </w:r>
      <w:r w:rsidRPr="00B42DD7">
        <w:rPr>
          <w:rFonts w:ascii="Times New Roman" w:eastAsiaTheme="minorHAnsi" w:hAnsi="Times New Roman" w:cs="Times New Roman"/>
          <w:b/>
          <w:color w:val="231F20"/>
          <w:sz w:val="18"/>
          <w:szCs w:val="18"/>
        </w:rPr>
        <w:t>коем</w:t>
      </w:r>
      <w:r w:rsidR="008867A8" w:rsidRPr="00B42DD7">
        <w:rPr>
          <w:rFonts w:ascii="Times New Roman" w:eastAsiaTheme="minorHAnsi" w:hAnsi="Times New Roman" w:cs="Times New Roman"/>
          <w:b/>
          <w:color w:val="231F20"/>
          <w:sz w:val="18"/>
          <w:szCs w:val="18"/>
        </w:rPr>
        <w:t xml:space="preserve"> случае не видоизменяйте вилку электрического кабеля. Не используйте соединительные штепсели-переходники,</w:t>
      </w:r>
      <w:r w:rsidR="00732A3A" w:rsidRPr="00B42DD7">
        <w:rPr>
          <w:rFonts w:ascii="Times New Roman" w:eastAsiaTheme="minorHAnsi" w:hAnsi="Times New Roman" w:cs="Times New Roman"/>
          <w:b/>
          <w:color w:val="231F20"/>
          <w:sz w:val="18"/>
          <w:szCs w:val="18"/>
        </w:rPr>
        <w:t xml:space="preserve"> </w:t>
      </w:r>
      <w:r w:rsidR="008867A8" w:rsidRPr="00B42DD7">
        <w:rPr>
          <w:rFonts w:ascii="Times New Roman" w:eastAsiaTheme="minorHAnsi" w:hAnsi="Times New Roman" w:cs="Times New Roman"/>
          <w:b/>
          <w:color w:val="231F20"/>
          <w:sz w:val="18"/>
          <w:szCs w:val="18"/>
        </w:rPr>
        <w:t>если в силовом кабеле электроинструмента есть провод заземления.</w:t>
      </w:r>
      <w:r w:rsidR="008867A8" w:rsidRPr="00B42DD7">
        <w:rPr>
          <w:rFonts w:ascii="Times New Roman" w:hAnsi="Times New Roman" w:cs="Times New Roman"/>
          <w:b/>
          <w:color w:val="231F20"/>
          <w:spacing w:val="7"/>
          <w:sz w:val="16"/>
        </w:rPr>
        <w:t xml:space="preserve"> </w:t>
      </w:r>
      <w:r w:rsidR="008867A8" w:rsidRPr="00B42DD7">
        <w:rPr>
          <w:rFonts w:ascii="Times New Roman" w:eastAsiaTheme="minorHAnsi" w:hAnsi="Times New Roman" w:cs="Times New Roman"/>
          <w:color w:val="231F20"/>
          <w:sz w:val="18"/>
          <w:szCs w:val="18"/>
        </w:rPr>
        <w:t>Использование оригинальной вилки кабеля</w:t>
      </w:r>
      <w:r w:rsidR="00732A3A" w:rsidRPr="00B42DD7">
        <w:rPr>
          <w:rFonts w:ascii="Times New Roman" w:eastAsiaTheme="minorHAnsi" w:hAnsi="Times New Roman" w:cs="Times New Roman"/>
          <w:color w:val="231F20"/>
          <w:sz w:val="18"/>
          <w:szCs w:val="18"/>
        </w:rPr>
        <w:t xml:space="preserve"> </w:t>
      </w:r>
      <w:r w:rsidR="008867A8" w:rsidRPr="00B42DD7">
        <w:rPr>
          <w:rFonts w:ascii="Times New Roman" w:eastAsiaTheme="minorHAnsi" w:hAnsi="Times New Roman" w:cs="Times New Roman"/>
          <w:color w:val="231F20"/>
          <w:sz w:val="18"/>
          <w:szCs w:val="18"/>
        </w:rPr>
        <w:t>и соответствующей ей штепсельной розетки уменьшает риск поражения электрическим током.</w:t>
      </w:r>
    </w:p>
    <w:p w14:paraId="6D2DF494" w14:textId="2E8AAC36" w:rsidR="008867A8" w:rsidRPr="00B42DD7" w:rsidRDefault="008867A8" w:rsidP="00DA070A">
      <w:pPr>
        <w:pStyle w:val="4"/>
        <w:numPr>
          <w:ilvl w:val="0"/>
          <w:numId w:val="1"/>
        </w:numPr>
        <w:tabs>
          <w:tab w:val="left" w:pos="490"/>
        </w:tabs>
        <w:spacing w:before="4"/>
        <w:ind w:left="426" w:right="-11"/>
        <w:jc w:val="both"/>
        <w:rPr>
          <w:rFonts w:ascii="Times New Roman" w:hAnsi="Times New Roman" w:cs="Times New Roman"/>
          <w:i w:val="0"/>
          <w:iCs w:val="0"/>
        </w:rPr>
      </w:pPr>
      <w:r w:rsidRPr="00B42DD7">
        <w:rPr>
          <w:rFonts w:ascii="Times New Roman" w:eastAsiaTheme="minorHAnsi" w:hAnsi="Times New Roman" w:cs="Times New Roman"/>
          <w:b/>
          <w:i w:val="0"/>
          <w:iCs w:val="0"/>
          <w:color w:val="231F20"/>
          <w:sz w:val="18"/>
          <w:szCs w:val="18"/>
        </w:rPr>
        <w:t>Во время работы электроинструментом избегайте физического контакта</w:t>
      </w:r>
      <w:r w:rsidR="00F97F34" w:rsidRPr="00B42DD7">
        <w:rPr>
          <w:rFonts w:ascii="Times New Roman" w:eastAsiaTheme="minorHAnsi" w:hAnsi="Times New Roman" w:cs="Times New Roman"/>
          <w:b/>
          <w:i w:val="0"/>
          <w:iCs w:val="0"/>
          <w:color w:val="231F20"/>
          <w:sz w:val="18"/>
          <w:szCs w:val="18"/>
        </w:rPr>
        <w:t xml:space="preserve"> </w:t>
      </w:r>
      <w:r w:rsidRPr="00B42DD7">
        <w:rPr>
          <w:rFonts w:ascii="Times New Roman" w:hAnsi="Times New Roman" w:cs="Times New Roman"/>
          <w:b/>
          <w:i w:val="0"/>
          <w:iCs w:val="0"/>
          <w:color w:val="231F20"/>
          <w:sz w:val="18"/>
          <w:szCs w:val="18"/>
        </w:rPr>
        <w:t>с заземлёнными объектами, такими как трубопроводы, радиаторы отопления, электроплиты</w:t>
      </w:r>
      <w:r w:rsidR="00732A3A" w:rsidRPr="00B42DD7">
        <w:rPr>
          <w:rFonts w:ascii="Times New Roman" w:hAnsi="Times New Roman" w:cs="Times New Roman"/>
          <w:b/>
          <w:i w:val="0"/>
          <w:iCs w:val="0"/>
          <w:color w:val="231F20"/>
          <w:sz w:val="18"/>
          <w:szCs w:val="18"/>
        </w:rPr>
        <w:t xml:space="preserve"> </w:t>
      </w:r>
      <w:r w:rsidRPr="00B42DD7">
        <w:rPr>
          <w:rFonts w:ascii="Times New Roman" w:hAnsi="Times New Roman" w:cs="Times New Roman"/>
          <w:b/>
          <w:i w:val="0"/>
          <w:iCs w:val="0"/>
          <w:color w:val="231F20"/>
          <w:sz w:val="18"/>
          <w:szCs w:val="18"/>
        </w:rPr>
        <w:t>и холодильники.</w:t>
      </w:r>
      <w:r w:rsidRPr="00B42DD7">
        <w:rPr>
          <w:rFonts w:ascii="Times New Roman" w:hAnsi="Times New Roman" w:cs="Times New Roman"/>
          <w:b/>
          <w:i w:val="0"/>
          <w:iCs w:val="0"/>
          <w:color w:val="231F20"/>
        </w:rPr>
        <w:t xml:space="preserve"> </w:t>
      </w:r>
      <w:r w:rsidRPr="00B42DD7">
        <w:rPr>
          <w:rFonts w:ascii="Times New Roman" w:hAnsi="Times New Roman" w:cs="Times New Roman"/>
          <w:i w:val="0"/>
          <w:iCs w:val="0"/>
          <w:color w:val="231F20"/>
          <w:sz w:val="18"/>
          <w:szCs w:val="18"/>
        </w:rPr>
        <w:t>Риск поражения электрическим током увеличивается, если Ваше тело заземлено.</w:t>
      </w:r>
    </w:p>
    <w:p w14:paraId="4460862D" w14:textId="77777777" w:rsidR="00212DD4" w:rsidRPr="00B42DD7" w:rsidRDefault="008867A8" w:rsidP="00DA070A">
      <w:pPr>
        <w:pStyle w:val="a8"/>
        <w:numPr>
          <w:ilvl w:val="0"/>
          <w:numId w:val="1"/>
        </w:numPr>
        <w:tabs>
          <w:tab w:val="left" w:pos="490"/>
        </w:tabs>
        <w:spacing w:before="4"/>
        <w:ind w:left="426" w:right="-11"/>
        <w:jc w:val="both"/>
        <w:rPr>
          <w:rFonts w:ascii="Times New Roman" w:hAnsi="Times New Roman" w:cs="Times New Roman"/>
          <w:color w:val="231F20"/>
          <w:sz w:val="18"/>
          <w:szCs w:val="18"/>
        </w:rPr>
      </w:pPr>
      <w:r w:rsidRPr="00B42DD7">
        <w:rPr>
          <w:rFonts w:ascii="Times New Roman" w:hAnsi="Times New Roman" w:cs="Times New Roman"/>
          <w:b/>
          <w:color w:val="231F20"/>
          <w:sz w:val="18"/>
          <w:szCs w:val="18"/>
        </w:rPr>
        <w:t>Не используйте электроинструмент под дождём или во влажной среде.</w:t>
      </w:r>
      <w:r w:rsidRPr="00B42DD7">
        <w:rPr>
          <w:rFonts w:ascii="Times New Roman" w:hAnsi="Times New Roman" w:cs="Times New Roman"/>
          <w:b/>
          <w:color w:val="231F20"/>
          <w:spacing w:val="2"/>
          <w:sz w:val="16"/>
        </w:rPr>
        <w:t xml:space="preserve"> </w:t>
      </w:r>
      <w:r w:rsidRPr="00B42DD7">
        <w:rPr>
          <w:rFonts w:ascii="Times New Roman" w:hAnsi="Times New Roman" w:cs="Times New Roman"/>
          <w:color w:val="231F20"/>
          <w:sz w:val="18"/>
          <w:szCs w:val="18"/>
        </w:rPr>
        <w:t>Попадание воды в электроинструмент увеличивает риск поражения электрическим током.</w:t>
      </w:r>
    </w:p>
    <w:p w14:paraId="145CB47A" w14:textId="78508739" w:rsidR="008867A8" w:rsidRPr="00B42DD7" w:rsidRDefault="008867A8" w:rsidP="00DA070A">
      <w:pPr>
        <w:pStyle w:val="a8"/>
        <w:numPr>
          <w:ilvl w:val="0"/>
          <w:numId w:val="1"/>
        </w:numPr>
        <w:tabs>
          <w:tab w:val="left" w:pos="490"/>
        </w:tabs>
        <w:spacing w:before="4"/>
        <w:ind w:left="426" w:right="-11"/>
        <w:jc w:val="both"/>
        <w:rPr>
          <w:rFonts w:ascii="Times New Roman" w:hAnsi="Times New Roman" w:cs="Times New Roman"/>
          <w:color w:val="231F20"/>
          <w:sz w:val="18"/>
          <w:szCs w:val="18"/>
        </w:rPr>
      </w:pPr>
      <w:r w:rsidRPr="00B42DD7">
        <w:rPr>
          <w:rFonts w:ascii="Times New Roman" w:eastAsiaTheme="minorHAnsi" w:hAnsi="Times New Roman" w:cs="Times New Roman"/>
          <w:b/>
          <w:color w:val="231F20"/>
          <w:sz w:val="18"/>
          <w:szCs w:val="18"/>
        </w:rPr>
        <w:t>Бережно обращайтесь</w:t>
      </w:r>
      <w:r w:rsidR="00732A3A" w:rsidRPr="00B42DD7">
        <w:rPr>
          <w:rFonts w:ascii="Times New Roman" w:eastAsiaTheme="minorHAnsi" w:hAnsi="Times New Roman" w:cs="Times New Roman"/>
          <w:b/>
          <w:color w:val="231F20"/>
          <w:sz w:val="18"/>
          <w:szCs w:val="18"/>
        </w:rPr>
        <w:t xml:space="preserve"> </w:t>
      </w:r>
      <w:r w:rsidRPr="00B42DD7">
        <w:rPr>
          <w:rFonts w:ascii="Times New Roman" w:eastAsiaTheme="minorHAnsi" w:hAnsi="Times New Roman" w:cs="Times New Roman"/>
          <w:b/>
          <w:color w:val="231F20"/>
          <w:sz w:val="18"/>
          <w:szCs w:val="18"/>
        </w:rPr>
        <w:t>с электрическим кабелем. Ни в коем случае не используйте кабель для переноски электроинструмента или для вытягивания его вилки</w:t>
      </w:r>
      <w:r w:rsidR="00732A3A" w:rsidRPr="00B42DD7">
        <w:rPr>
          <w:rFonts w:ascii="Times New Roman" w:eastAsiaTheme="minorHAnsi" w:hAnsi="Times New Roman" w:cs="Times New Roman"/>
          <w:b/>
          <w:color w:val="231F20"/>
          <w:sz w:val="18"/>
          <w:szCs w:val="18"/>
        </w:rPr>
        <w:t xml:space="preserve"> </w:t>
      </w:r>
      <w:r w:rsidRPr="00B42DD7">
        <w:rPr>
          <w:rFonts w:ascii="Times New Roman" w:eastAsiaTheme="minorHAnsi" w:hAnsi="Times New Roman" w:cs="Times New Roman"/>
          <w:b/>
          <w:color w:val="231F20"/>
          <w:sz w:val="18"/>
          <w:szCs w:val="18"/>
        </w:rPr>
        <w:t>из штепсельной розетки. Не подвергайте электрический кабель воздействию высоких температур и смазочных веществ; держите его в стороне от острых кромок и движущихся частей электроинструмента.</w:t>
      </w:r>
      <w:r w:rsidR="00732A3A" w:rsidRPr="00B42DD7">
        <w:rPr>
          <w:rFonts w:ascii="Times New Roman" w:eastAsiaTheme="minorHAnsi" w:hAnsi="Times New Roman" w:cs="Times New Roman"/>
          <w:b/>
          <w:color w:val="231F20"/>
          <w:sz w:val="18"/>
          <w:szCs w:val="18"/>
        </w:rPr>
        <w:t xml:space="preserve"> </w:t>
      </w:r>
      <w:r w:rsidRPr="00B42DD7">
        <w:rPr>
          <w:rFonts w:ascii="Times New Roman" w:hAnsi="Times New Roman" w:cs="Times New Roman"/>
          <w:color w:val="231F20"/>
          <w:sz w:val="18"/>
          <w:szCs w:val="18"/>
        </w:rPr>
        <w:t>Повреждённый или запутанный кабель увеличивает риск поражения электрическим током.</w:t>
      </w:r>
    </w:p>
    <w:p w14:paraId="43847227" w14:textId="37CC44A9" w:rsidR="008867A8" w:rsidRPr="00B42DD7" w:rsidRDefault="008867A8" w:rsidP="00DA070A">
      <w:pPr>
        <w:pStyle w:val="a8"/>
        <w:numPr>
          <w:ilvl w:val="0"/>
          <w:numId w:val="1"/>
        </w:numPr>
        <w:tabs>
          <w:tab w:val="left" w:pos="490"/>
        </w:tabs>
        <w:spacing w:before="3"/>
        <w:ind w:left="426" w:right="-11"/>
        <w:jc w:val="both"/>
        <w:rPr>
          <w:rFonts w:ascii="Times New Roman" w:hAnsi="Times New Roman" w:cs="Times New Roman"/>
          <w:color w:val="231F20"/>
          <w:sz w:val="18"/>
          <w:szCs w:val="18"/>
        </w:rPr>
      </w:pPr>
      <w:r w:rsidRPr="00B42DD7">
        <w:rPr>
          <w:rFonts w:ascii="Times New Roman" w:eastAsiaTheme="minorHAnsi" w:hAnsi="Times New Roman" w:cs="Times New Roman"/>
          <w:b/>
          <w:color w:val="231F20"/>
          <w:sz w:val="18"/>
          <w:szCs w:val="18"/>
        </w:rPr>
        <w:t>При работе электроинструментом на открытом воздухе используйте удлинительный кабель, предназначенный для наружных работ</w:t>
      </w:r>
      <w:r w:rsidRPr="00B42DD7">
        <w:rPr>
          <w:rFonts w:ascii="Times New Roman" w:hAnsi="Times New Roman" w:cs="Times New Roman"/>
          <w:b/>
          <w:color w:val="231F20"/>
          <w:sz w:val="16"/>
        </w:rPr>
        <w:t xml:space="preserve">. </w:t>
      </w:r>
      <w:r w:rsidRPr="00B42DD7">
        <w:rPr>
          <w:rFonts w:ascii="Times New Roman" w:hAnsi="Times New Roman" w:cs="Times New Roman"/>
          <w:color w:val="231F20"/>
          <w:sz w:val="18"/>
          <w:szCs w:val="18"/>
        </w:rPr>
        <w:t>Использование кабеля, пригодного для работы на открытом воздухе, снижает риск поражения электрическим током.</w:t>
      </w:r>
    </w:p>
    <w:p w14:paraId="48B9B64E" w14:textId="3FBB3275" w:rsidR="00051D28" w:rsidRPr="00B42DD7" w:rsidRDefault="008867A8" w:rsidP="00DA070A">
      <w:pPr>
        <w:pStyle w:val="4"/>
        <w:numPr>
          <w:ilvl w:val="0"/>
          <w:numId w:val="1"/>
        </w:numPr>
        <w:tabs>
          <w:tab w:val="left" w:pos="667"/>
        </w:tabs>
        <w:spacing w:before="4"/>
        <w:ind w:left="426" w:right="-11"/>
        <w:jc w:val="both"/>
        <w:rPr>
          <w:rFonts w:ascii="Times New Roman" w:eastAsia="Arial" w:hAnsi="Times New Roman" w:cs="Times New Roman"/>
          <w:i w:val="0"/>
          <w:iCs w:val="0"/>
          <w:color w:val="231F20"/>
          <w:sz w:val="18"/>
          <w:szCs w:val="18"/>
        </w:rPr>
      </w:pPr>
      <w:r w:rsidRPr="00B42DD7">
        <w:rPr>
          <w:rFonts w:ascii="Times New Roman" w:eastAsiaTheme="minorHAnsi" w:hAnsi="Times New Roman" w:cs="Times New Roman"/>
          <w:b/>
          <w:i w:val="0"/>
          <w:iCs w:val="0"/>
          <w:color w:val="231F20"/>
          <w:sz w:val="18"/>
          <w:szCs w:val="18"/>
        </w:rPr>
        <w:t>При необходимости работы электроинструментом во влажной среде используйте источник питания, оборудованный устройством</w:t>
      </w:r>
      <w:r w:rsidR="00732A3A" w:rsidRPr="00B42DD7">
        <w:rPr>
          <w:rFonts w:ascii="Times New Roman" w:eastAsiaTheme="minorHAnsi" w:hAnsi="Times New Roman" w:cs="Times New Roman"/>
          <w:b/>
          <w:i w:val="0"/>
          <w:iCs w:val="0"/>
          <w:color w:val="231F20"/>
          <w:sz w:val="18"/>
          <w:szCs w:val="18"/>
        </w:rPr>
        <w:t xml:space="preserve"> защитного отключения (УЗО).</w:t>
      </w:r>
      <w:r w:rsidR="00732A3A" w:rsidRPr="00B42DD7">
        <w:rPr>
          <w:rFonts w:ascii="Times New Roman" w:hAnsi="Times New Roman" w:cs="Times New Roman"/>
          <w:b/>
          <w:i w:val="0"/>
          <w:iCs w:val="0"/>
          <w:color w:val="231F20"/>
          <w:spacing w:val="2"/>
          <w:sz w:val="16"/>
        </w:rPr>
        <w:t xml:space="preserve"> </w:t>
      </w:r>
      <w:r w:rsidR="00732A3A" w:rsidRPr="00B42DD7">
        <w:rPr>
          <w:rFonts w:ascii="Times New Roman" w:eastAsia="Arial" w:hAnsi="Times New Roman" w:cs="Times New Roman"/>
          <w:i w:val="0"/>
          <w:iCs w:val="0"/>
          <w:color w:val="231F20"/>
          <w:sz w:val="18"/>
          <w:szCs w:val="18"/>
        </w:rPr>
        <w:t>Использование УЗО снижает риск поражения электрическим током</w:t>
      </w:r>
      <w:r w:rsidR="00051D28" w:rsidRPr="00B42DD7">
        <w:rPr>
          <w:rFonts w:ascii="Times New Roman" w:eastAsia="Arial" w:hAnsi="Times New Roman" w:cs="Times New Roman"/>
          <w:i w:val="0"/>
          <w:iCs w:val="0"/>
          <w:color w:val="231F20"/>
          <w:sz w:val="18"/>
          <w:szCs w:val="18"/>
        </w:rPr>
        <w:t>.</w:t>
      </w:r>
    </w:p>
    <w:p w14:paraId="5919B514" w14:textId="4A44B168" w:rsidR="00BC6148" w:rsidRPr="00B42DD7" w:rsidRDefault="00BC6148" w:rsidP="00A7739F">
      <w:pPr>
        <w:widowControl w:val="0"/>
        <w:autoSpaceDE w:val="0"/>
        <w:autoSpaceDN w:val="0"/>
        <w:spacing w:before="95" w:after="0" w:line="240" w:lineRule="auto"/>
        <w:ind w:left="426" w:right="288"/>
        <w:jc w:val="both"/>
        <w:rPr>
          <w:rFonts w:ascii="Times New Roman" w:eastAsia="Arial" w:hAnsi="Times New Roman" w:cs="Times New Roman"/>
          <w:b/>
          <w:color w:val="231F20"/>
          <w:spacing w:val="11"/>
          <w:sz w:val="32"/>
          <w:u w:val="single"/>
        </w:rPr>
      </w:pPr>
    </w:p>
    <w:p w14:paraId="54E44D92" w14:textId="32ACEF2A" w:rsidR="00EF324E" w:rsidRPr="00B42DD7" w:rsidRDefault="00EF324E" w:rsidP="00FF1277">
      <w:pPr>
        <w:pStyle w:val="3"/>
        <w:numPr>
          <w:ilvl w:val="0"/>
          <w:numId w:val="8"/>
        </w:numPr>
        <w:tabs>
          <w:tab w:val="left" w:pos="370"/>
        </w:tabs>
        <w:spacing w:before="128"/>
        <w:ind w:right="147"/>
        <w:rPr>
          <w:rFonts w:ascii="Times New Roman" w:eastAsiaTheme="minorHAnsi" w:hAnsi="Times New Roman" w:cs="Times New Roman"/>
          <w:b/>
          <w:color w:val="231F20"/>
          <w:sz w:val="18"/>
          <w:szCs w:val="18"/>
        </w:rPr>
      </w:pPr>
      <w:r w:rsidRPr="00B42DD7">
        <w:rPr>
          <w:rFonts w:ascii="Times New Roman" w:eastAsiaTheme="minorHAnsi" w:hAnsi="Times New Roman" w:cs="Times New Roman"/>
          <w:b/>
          <w:color w:val="231F20"/>
          <w:sz w:val="18"/>
          <w:szCs w:val="18"/>
        </w:rPr>
        <w:lastRenderedPageBreak/>
        <w:t>ЛИЧНАЯ</w:t>
      </w:r>
      <w:r w:rsidR="00A05727" w:rsidRPr="00B42DD7">
        <w:rPr>
          <w:rFonts w:ascii="Times New Roman" w:eastAsiaTheme="minorHAnsi" w:hAnsi="Times New Roman" w:cs="Times New Roman"/>
          <w:b/>
          <w:color w:val="231F20"/>
          <w:sz w:val="18"/>
          <w:szCs w:val="18"/>
        </w:rPr>
        <w:t xml:space="preserve"> (ИНДИВИДУАЛЬНАЯ)</w:t>
      </w:r>
      <w:r w:rsidRPr="00B42DD7">
        <w:rPr>
          <w:rFonts w:ascii="Times New Roman" w:eastAsiaTheme="minorHAnsi" w:hAnsi="Times New Roman" w:cs="Times New Roman"/>
          <w:b/>
          <w:color w:val="231F20"/>
          <w:sz w:val="18"/>
          <w:szCs w:val="18"/>
        </w:rPr>
        <w:t xml:space="preserve"> БЕЗОПАСНОСТЬ</w:t>
      </w:r>
    </w:p>
    <w:p w14:paraId="0C439251" w14:textId="50286167" w:rsidR="00EF324E" w:rsidRPr="00B42DD7" w:rsidRDefault="00EF324E" w:rsidP="00DA070A">
      <w:pPr>
        <w:pStyle w:val="4"/>
        <w:numPr>
          <w:ilvl w:val="0"/>
          <w:numId w:val="4"/>
        </w:numPr>
        <w:tabs>
          <w:tab w:val="left" w:pos="993"/>
        </w:tabs>
        <w:spacing w:before="4"/>
        <w:ind w:left="567" w:right="-11"/>
        <w:jc w:val="both"/>
        <w:rPr>
          <w:rFonts w:ascii="Times New Roman" w:hAnsi="Times New Roman" w:cs="Times New Roman"/>
        </w:rPr>
      </w:pPr>
      <w:r w:rsidRPr="00B42DD7">
        <w:rPr>
          <w:rFonts w:ascii="Times New Roman" w:eastAsiaTheme="minorHAnsi" w:hAnsi="Times New Roman" w:cs="Times New Roman"/>
          <w:b/>
          <w:i w:val="0"/>
          <w:iCs w:val="0"/>
          <w:color w:val="231F20"/>
          <w:sz w:val="18"/>
          <w:szCs w:val="18"/>
        </w:rPr>
        <w:t>При работе электроинструмент</w:t>
      </w:r>
      <w:r w:rsidR="002543F7">
        <w:rPr>
          <w:rFonts w:ascii="Times New Roman" w:eastAsiaTheme="minorHAnsi" w:hAnsi="Times New Roman" w:cs="Times New Roman"/>
          <w:b/>
          <w:i w:val="0"/>
          <w:iCs w:val="0"/>
          <w:color w:val="231F20"/>
          <w:sz w:val="18"/>
          <w:szCs w:val="18"/>
        </w:rPr>
        <w:t>ом</w:t>
      </w:r>
      <w:r w:rsidRPr="00B42DD7">
        <w:rPr>
          <w:rFonts w:ascii="Times New Roman" w:eastAsiaTheme="minorHAnsi" w:hAnsi="Times New Roman" w:cs="Times New Roman"/>
          <w:b/>
          <w:i w:val="0"/>
          <w:iCs w:val="0"/>
          <w:color w:val="231F20"/>
          <w:sz w:val="18"/>
          <w:szCs w:val="18"/>
        </w:rPr>
        <w:t xml:space="preserve"> будьте внимательны, следите за тем, что Вы делаете, и руководствуйтесь здравым смыслом. Не используйте электроинструмент, если</w:t>
      </w:r>
      <w:r w:rsidR="002701AB" w:rsidRPr="00B42DD7">
        <w:rPr>
          <w:rFonts w:ascii="Times New Roman" w:eastAsiaTheme="minorHAnsi" w:hAnsi="Times New Roman" w:cs="Times New Roman"/>
          <w:b/>
          <w:i w:val="0"/>
          <w:iCs w:val="0"/>
          <w:color w:val="231F20"/>
          <w:sz w:val="18"/>
          <w:szCs w:val="18"/>
        </w:rPr>
        <w:t xml:space="preserve"> </w:t>
      </w:r>
      <w:r w:rsidRPr="00B42DD7">
        <w:rPr>
          <w:rFonts w:ascii="Times New Roman" w:hAnsi="Times New Roman" w:cs="Times New Roman"/>
          <w:b/>
          <w:i w:val="0"/>
          <w:iCs w:val="0"/>
          <w:color w:val="231F20"/>
          <w:sz w:val="18"/>
          <w:szCs w:val="18"/>
        </w:rPr>
        <w:t>Вы устали, а также находясь под действием алкоголя</w:t>
      </w:r>
      <w:r w:rsidR="00051D28" w:rsidRPr="00B42DD7">
        <w:rPr>
          <w:rFonts w:ascii="Times New Roman" w:hAnsi="Times New Roman" w:cs="Times New Roman"/>
          <w:b/>
          <w:i w:val="0"/>
          <w:iCs w:val="0"/>
          <w:color w:val="231F20"/>
          <w:sz w:val="18"/>
          <w:szCs w:val="18"/>
        </w:rPr>
        <w:t xml:space="preserve"> </w:t>
      </w:r>
      <w:r w:rsidRPr="00B42DD7">
        <w:rPr>
          <w:rFonts w:ascii="Times New Roman" w:hAnsi="Times New Roman" w:cs="Times New Roman"/>
          <w:b/>
          <w:i w:val="0"/>
          <w:iCs w:val="0"/>
          <w:color w:val="231F20"/>
          <w:sz w:val="18"/>
          <w:szCs w:val="18"/>
        </w:rPr>
        <w:t>или</w:t>
      </w:r>
      <w:r w:rsidR="002701AB" w:rsidRPr="00B42DD7">
        <w:rPr>
          <w:rFonts w:ascii="Times New Roman" w:hAnsi="Times New Roman" w:cs="Times New Roman"/>
          <w:b/>
          <w:i w:val="0"/>
          <w:iCs w:val="0"/>
          <w:color w:val="231F20"/>
          <w:sz w:val="18"/>
          <w:szCs w:val="18"/>
        </w:rPr>
        <w:t xml:space="preserve"> </w:t>
      </w:r>
      <w:r w:rsidRPr="00B42DD7">
        <w:rPr>
          <w:rFonts w:ascii="Times New Roman" w:hAnsi="Times New Roman" w:cs="Times New Roman"/>
          <w:b/>
          <w:i w:val="0"/>
          <w:iCs w:val="0"/>
          <w:color w:val="231F20"/>
          <w:sz w:val="18"/>
          <w:szCs w:val="18"/>
        </w:rPr>
        <w:t>понижающих реакцию лекарственных препаратов и других средств.</w:t>
      </w:r>
      <w:r w:rsidRPr="00B42DD7">
        <w:rPr>
          <w:rFonts w:ascii="Times New Roman" w:hAnsi="Times New Roman" w:cs="Times New Roman"/>
          <w:b/>
          <w:i w:val="0"/>
          <w:iCs w:val="0"/>
          <w:color w:val="231F20"/>
          <w:spacing w:val="2"/>
          <w:sz w:val="16"/>
        </w:rPr>
        <w:t xml:space="preserve"> </w:t>
      </w:r>
      <w:r w:rsidRPr="00B42DD7">
        <w:rPr>
          <w:rFonts w:ascii="Times New Roman" w:eastAsia="Arial" w:hAnsi="Times New Roman" w:cs="Times New Roman"/>
          <w:i w:val="0"/>
          <w:iCs w:val="0"/>
          <w:color w:val="231F20"/>
          <w:sz w:val="18"/>
          <w:szCs w:val="18"/>
        </w:rPr>
        <w:t>Малейшая неосторожность при работе</w:t>
      </w:r>
      <w:r w:rsidR="00051D28" w:rsidRPr="00B42DD7">
        <w:rPr>
          <w:rFonts w:ascii="Times New Roman" w:eastAsia="Arial" w:hAnsi="Times New Roman" w:cs="Times New Roman"/>
          <w:i w:val="0"/>
          <w:iCs w:val="0"/>
          <w:color w:val="231F20"/>
          <w:sz w:val="18"/>
          <w:szCs w:val="18"/>
        </w:rPr>
        <w:t xml:space="preserve"> </w:t>
      </w:r>
      <w:r w:rsidRPr="00B42DD7">
        <w:rPr>
          <w:rFonts w:ascii="Times New Roman" w:eastAsia="Arial" w:hAnsi="Times New Roman" w:cs="Times New Roman"/>
          <w:i w:val="0"/>
          <w:iCs w:val="0"/>
          <w:color w:val="231F20"/>
          <w:sz w:val="18"/>
          <w:szCs w:val="18"/>
        </w:rPr>
        <w:t>с электроинструментами может привести к серьёзной травме.</w:t>
      </w:r>
    </w:p>
    <w:p w14:paraId="1750E0C1" w14:textId="59F17BF0" w:rsidR="00EF324E" w:rsidRPr="00B42DD7" w:rsidRDefault="00EF324E" w:rsidP="00DA070A">
      <w:pPr>
        <w:pStyle w:val="a8"/>
        <w:numPr>
          <w:ilvl w:val="0"/>
          <w:numId w:val="4"/>
        </w:numPr>
        <w:tabs>
          <w:tab w:val="left" w:pos="993"/>
        </w:tabs>
        <w:spacing w:before="4"/>
        <w:ind w:left="567" w:right="-11"/>
        <w:jc w:val="both"/>
        <w:rPr>
          <w:rFonts w:ascii="Times New Roman" w:hAnsi="Times New Roman" w:cs="Times New Roman"/>
          <w:i/>
          <w:sz w:val="16"/>
        </w:rPr>
      </w:pPr>
      <w:r w:rsidRPr="00B42DD7">
        <w:rPr>
          <w:rFonts w:ascii="Times New Roman" w:eastAsiaTheme="minorHAnsi" w:hAnsi="Times New Roman" w:cs="Times New Roman"/>
          <w:b/>
          <w:color w:val="231F20"/>
          <w:sz w:val="18"/>
          <w:szCs w:val="18"/>
        </w:rPr>
        <w:t>При работе используйте средства индивидуальной защиты. Всегда надевайте защитные очки.</w:t>
      </w:r>
      <w:r w:rsidRPr="00B42DD7">
        <w:rPr>
          <w:rFonts w:ascii="Times New Roman" w:hAnsi="Times New Roman" w:cs="Times New Roman"/>
          <w:b/>
          <w:i/>
          <w:color w:val="231F20"/>
          <w:spacing w:val="1"/>
          <w:sz w:val="16"/>
        </w:rPr>
        <w:t xml:space="preserve"> </w:t>
      </w:r>
      <w:r w:rsidRPr="00B42DD7">
        <w:rPr>
          <w:rFonts w:ascii="Times New Roman" w:hAnsi="Times New Roman" w:cs="Times New Roman"/>
          <w:color w:val="231F20"/>
          <w:sz w:val="18"/>
          <w:szCs w:val="18"/>
        </w:rPr>
        <w:t>Своевременное использование защитного снаряжения, а именно: пылезащитной маски, ботин</w:t>
      </w:r>
      <w:r w:rsidR="00051D28" w:rsidRPr="00B42DD7">
        <w:rPr>
          <w:rFonts w:ascii="Times New Roman" w:hAnsi="Times New Roman" w:cs="Times New Roman"/>
          <w:color w:val="231F20"/>
          <w:sz w:val="18"/>
          <w:szCs w:val="18"/>
        </w:rPr>
        <w:t>ки</w:t>
      </w:r>
      <w:r w:rsidRPr="00B42DD7">
        <w:rPr>
          <w:rFonts w:ascii="Times New Roman" w:hAnsi="Times New Roman" w:cs="Times New Roman"/>
          <w:color w:val="231F20"/>
          <w:sz w:val="18"/>
          <w:szCs w:val="18"/>
        </w:rPr>
        <w:t xml:space="preserve"> на нескользящей подошве, защитного шлема или противошумовых наушников,</w:t>
      </w:r>
      <w:r w:rsidR="00051D28" w:rsidRPr="00B42DD7">
        <w:rPr>
          <w:rFonts w:ascii="Times New Roman" w:hAnsi="Times New Roman" w:cs="Times New Roman"/>
          <w:color w:val="231F20"/>
          <w:sz w:val="18"/>
          <w:szCs w:val="18"/>
        </w:rPr>
        <w:t xml:space="preserve"> </w:t>
      </w:r>
      <w:r w:rsidR="008F7289" w:rsidRPr="00B42DD7">
        <w:rPr>
          <w:rFonts w:ascii="Times New Roman" w:hAnsi="Times New Roman" w:cs="Times New Roman"/>
          <w:color w:val="231F20"/>
          <w:sz w:val="18"/>
          <w:szCs w:val="18"/>
        </w:rPr>
        <w:t xml:space="preserve">— </w:t>
      </w:r>
      <w:r w:rsidRPr="00B42DD7">
        <w:rPr>
          <w:rFonts w:ascii="Times New Roman" w:hAnsi="Times New Roman" w:cs="Times New Roman"/>
          <w:color w:val="231F20"/>
          <w:sz w:val="18"/>
          <w:szCs w:val="18"/>
        </w:rPr>
        <w:t>значительно снизит риск получения травмы.</w:t>
      </w:r>
    </w:p>
    <w:p w14:paraId="5EF72D8C" w14:textId="7C011ABB" w:rsidR="00EF324E" w:rsidRPr="00B42DD7" w:rsidRDefault="00EF324E" w:rsidP="00DA070A">
      <w:pPr>
        <w:pStyle w:val="4"/>
        <w:numPr>
          <w:ilvl w:val="0"/>
          <w:numId w:val="4"/>
        </w:numPr>
        <w:tabs>
          <w:tab w:val="left" w:pos="993"/>
        </w:tabs>
        <w:spacing w:before="4"/>
        <w:ind w:left="567" w:right="-11"/>
        <w:jc w:val="both"/>
        <w:rPr>
          <w:rFonts w:ascii="Times New Roman" w:hAnsi="Times New Roman" w:cs="Times New Roman"/>
          <w:i w:val="0"/>
          <w:iCs w:val="0"/>
          <w:color w:val="231F20"/>
          <w:sz w:val="18"/>
          <w:szCs w:val="18"/>
        </w:rPr>
      </w:pPr>
      <w:r w:rsidRPr="00B42DD7">
        <w:rPr>
          <w:rFonts w:ascii="Times New Roman" w:eastAsiaTheme="minorHAnsi" w:hAnsi="Times New Roman" w:cs="Times New Roman"/>
          <w:b/>
          <w:i w:val="0"/>
          <w:iCs w:val="0"/>
          <w:color w:val="231F20"/>
          <w:sz w:val="18"/>
          <w:szCs w:val="18"/>
        </w:rPr>
        <w:t>Не допускайте непреднамеренного запуска. Перед тем, как подключить электроинструмент к аккумулятору, поднять или перенести его, убедитесь, что выключатель находится в положении</w:t>
      </w:r>
      <w:r w:rsidR="00051D28" w:rsidRPr="00B42DD7">
        <w:rPr>
          <w:rFonts w:ascii="Times New Roman" w:eastAsiaTheme="minorHAnsi" w:hAnsi="Times New Roman" w:cs="Times New Roman"/>
          <w:b/>
          <w:i w:val="0"/>
          <w:iCs w:val="0"/>
          <w:color w:val="231F20"/>
          <w:sz w:val="18"/>
          <w:szCs w:val="18"/>
        </w:rPr>
        <w:t xml:space="preserve"> </w:t>
      </w:r>
      <w:r w:rsidRPr="00B42DD7">
        <w:rPr>
          <w:rFonts w:ascii="Times New Roman" w:eastAsiaTheme="minorHAnsi" w:hAnsi="Times New Roman" w:cs="Times New Roman"/>
          <w:b/>
          <w:i w:val="0"/>
          <w:iCs w:val="0"/>
          <w:color w:val="231F20"/>
          <w:sz w:val="18"/>
          <w:szCs w:val="18"/>
        </w:rPr>
        <w:t>«выключено».</w:t>
      </w:r>
      <w:r w:rsidRPr="00B42DD7">
        <w:rPr>
          <w:rFonts w:ascii="Times New Roman" w:hAnsi="Times New Roman" w:cs="Times New Roman"/>
          <w:b/>
          <w:color w:val="231F20"/>
        </w:rPr>
        <w:t xml:space="preserve"> </w:t>
      </w:r>
      <w:r w:rsidRPr="00B42DD7">
        <w:rPr>
          <w:rFonts w:ascii="Times New Roman" w:eastAsia="Arial" w:hAnsi="Times New Roman" w:cs="Times New Roman"/>
          <w:i w:val="0"/>
          <w:iCs w:val="0"/>
          <w:color w:val="231F20"/>
          <w:sz w:val="18"/>
          <w:szCs w:val="18"/>
        </w:rPr>
        <w:t>Не переносите электроинструмент с нажатой клавишей пускового выключателя</w:t>
      </w:r>
      <w:r w:rsidR="00051D28" w:rsidRPr="00B42DD7">
        <w:rPr>
          <w:rFonts w:ascii="Times New Roman" w:eastAsia="Arial" w:hAnsi="Times New Roman" w:cs="Times New Roman"/>
          <w:i w:val="0"/>
          <w:iCs w:val="0"/>
          <w:color w:val="231F20"/>
          <w:sz w:val="18"/>
          <w:szCs w:val="18"/>
        </w:rPr>
        <w:t xml:space="preserve"> </w:t>
      </w:r>
      <w:r w:rsidRPr="00B42DD7">
        <w:rPr>
          <w:rFonts w:ascii="Times New Roman" w:eastAsia="Arial" w:hAnsi="Times New Roman" w:cs="Times New Roman"/>
          <w:i w:val="0"/>
          <w:iCs w:val="0"/>
          <w:color w:val="231F20"/>
          <w:sz w:val="18"/>
          <w:szCs w:val="18"/>
        </w:rPr>
        <w:t>и не подключайте к сетевой розетке электроинструмент, выключатель которого установлен в положение</w:t>
      </w:r>
      <w:r w:rsidR="00051D28" w:rsidRPr="00B42DD7">
        <w:rPr>
          <w:rFonts w:ascii="Times New Roman" w:eastAsia="Arial" w:hAnsi="Times New Roman" w:cs="Times New Roman"/>
          <w:i w:val="0"/>
          <w:iCs w:val="0"/>
          <w:color w:val="231F20"/>
          <w:sz w:val="18"/>
          <w:szCs w:val="18"/>
        </w:rPr>
        <w:t xml:space="preserve"> </w:t>
      </w:r>
      <w:r w:rsidRPr="00B42DD7">
        <w:rPr>
          <w:rFonts w:ascii="Times New Roman" w:hAnsi="Times New Roman" w:cs="Times New Roman"/>
          <w:i w:val="0"/>
          <w:iCs w:val="0"/>
          <w:color w:val="231F20"/>
          <w:sz w:val="18"/>
          <w:szCs w:val="18"/>
        </w:rPr>
        <w:t>«включено», это может привести к несчастному случаю.</w:t>
      </w:r>
    </w:p>
    <w:p w14:paraId="1F4E2E7F" w14:textId="407B7B07" w:rsidR="00EF324E" w:rsidRPr="00B42DD7" w:rsidRDefault="00EF324E" w:rsidP="00DA070A">
      <w:pPr>
        <w:pStyle w:val="a8"/>
        <w:numPr>
          <w:ilvl w:val="0"/>
          <w:numId w:val="4"/>
        </w:numPr>
        <w:tabs>
          <w:tab w:val="left" w:pos="993"/>
        </w:tabs>
        <w:spacing w:before="3"/>
        <w:ind w:left="567" w:right="-11"/>
        <w:jc w:val="both"/>
        <w:rPr>
          <w:rFonts w:ascii="Times New Roman" w:hAnsi="Times New Roman" w:cs="Times New Roman"/>
          <w:color w:val="231F20"/>
          <w:sz w:val="18"/>
          <w:szCs w:val="18"/>
        </w:rPr>
      </w:pPr>
      <w:r w:rsidRPr="00B42DD7">
        <w:rPr>
          <w:rFonts w:ascii="Times New Roman" w:eastAsiaTheme="minorHAnsi" w:hAnsi="Times New Roman" w:cs="Times New Roman"/>
          <w:b/>
          <w:color w:val="231F20"/>
          <w:sz w:val="18"/>
          <w:szCs w:val="18"/>
        </w:rPr>
        <w:t xml:space="preserve">Перед включением электроинструмента снимите с него все регулировочные </w:t>
      </w:r>
      <w:r w:rsidR="002543F7">
        <w:rPr>
          <w:rFonts w:ascii="Times New Roman" w:eastAsiaTheme="minorHAnsi" w:hAnsi="Times New Roman" w:cs="Times New Roman"/>
          <w:b/>
          <w:color w:val="231F20"/>
          <w:sz w:val="18"/>
          <w:szCs w:val="18"/>
        </w:rPr>
        <w:t xml:space="preserve">инструменты </w:t>
      </w:r>
      <w:r w:rsidRPr="00B42DD7">
        <w:rPr>
          <w:rFonts w:ascii="Times New Roman" w:eastAsiaTheme="minorHAnsi" w:hAnsi="Times New Roman" w:cs="Times New Roman"/>
          <w:b/>
          <w:color w:val="231F20"/>
          <w:sz w:val="18"/>
          <w:szCs w:val="18"/>
        </w:rPr>
        <w:t>или гаечные ключи.</w:t>
      </w:r>
      <w:r w:rsidRPr="00B42DD7">
        <w:rPr>
          <w:rFonts w:ascii="Times New Roman" w:hAnsi="Times New Roman" w:cs="Times New Roman"/>
          <w:b/>
          <w:i/>
          <w:color w:val="231F20"/>
          <w:spacing w:val="3"/>
          <w:sz w:val="16"/>
        </w:rPr>
        <w:t xml:space="preserve"> </w:t>
      </w:r>
      <w:r w:rsidRPr="00B42DD7">
        <w:rPr>
          <w:rFonts w:ascii="Times New Roman" w:hAnsi="Times New Roman" w:cs="Times New Roman"/>
          <w:color w:val="231F20"/>
          <w:sz w:val="18"/>
          <w:szCs w:val="18"/>
        </w:rPr>
        <w:t>Регулировочный или гаечный ключ, оставленный</w:t>
      </w:r>
      <w:r w:rsidR="00E40C29" w:rsidRPr="00B42DD7">
        <w:rPr>
          <w:rFonts w:ascii="Times New Roman" w:hAnsi="Times New Roman" w:cs="Times New Roman"/>
          <w:color w:val="231F20"/>
          <w:sz w:val="18"/>
          <w:szCs w:val="18"/>
        </w:rPr>
        <w:t xml:space="preserve"> </w:t>
      </w:r>
      <w:r w:rsidRPr="00B42DD7">
        <w:rPr>
          <w:rFonts w:ascii="Times New Roman" w:hAnsi="Times New Roman" w:cs="Times New Roman"/>
          <w:color w:val="231F20"/>
          <w:sz w:val="18"/>
          <w:szCs w:val="18"/>
        </w:rPr>
        <w:t>закреплённым на вращающейся части электроинструмента, может стать причиной получения тяжёлой травмы.</w:t>
      </w:r>
    </w:p>
    <w:p w14:paraId="4E40521B" w14:textId="63B152B7" w:rsidR="00EF324E" w:rsidRPr="00B42DD7" w:rsidRDefault="00EF324E" w:rsidP="00DA070A">
      <w:pPr>
        <w:pStyle w:val="a8"/>
        <w:numPr>
          <w:ilvl w:val="0"/>
          <w:numId w:val="4"/>
        </w:numPr>
        <w:tabs>
          <w:tab w:val="left" w:pos="993"/>
        </w:tabs>
        <w:spacing w:before="4"/>
        <w:ind w:left="567" w:right="-11"/>
        <w:jc w:val="both"/>
        <w:rPr>
          <w:rFonts w:ascii="Times New Roman" w:hAnsi="Times New Roman" w:cs="Times New Roman"/>
          <w:color w:val="231F20"/>
          <w:sz w:val="18"/>
          <w:szCs w:val="18"/>
        </w:rPr>
      </w:pPr>
      <w:r w:rsidRPr="00B42DD7">
        <w:rPr>
          <w:rFonts w:ascii="Times New Roman" w:eastAsiaTheme="minorHAnsi" w:hAnsi="Times New Roman" w:cs="Times New Roman"/>
          <w:b/>
          <w:color w:val="231F20"/>
          <w:sz w:val="18"/>
          <w:szCs w:val="18"/>
        </w:rPr>
        <w:t>Работайте в устойчиво</w:t>
      </w:r>
      <w:r w:rsidR="002543F7">
        <w:rPr>
          <w:rFonts w:ascii="Times New Roman" w:eastAsiaTheme="minorHAnsi" w:hAnsi="Times New Roman" w:cs="Times New Roman"/>
          <w:b/>
          <w:color w:val="231F20"/>
          <w:sz w:val="18"/>
          <w:szCs w:val="18"/>
        </w:rPr>
        <w:t>м положении</w:t>
      </w:r>
      <w:r w:rsidRPr="00B42DD7">
        <w:rPr>
          <w:rFonts w:ascii="Times New Roman" w:eastAsiaTheme="minorHAnsi" w:hAnsi="Times New Roman" w:cs="Times New Roman"/>
          <w:b/>
          <w:color w:val="231F20"/>
          <w:sz w:val="18"/>
          <w:szCs w:val="18"/>
        </w:rPr>
        <w:t>. Всегда твёрдо стойте на ногах, сохраняя равновесие.</w:t>
      </w:r>
      <w:r w:rsidRPr="00B42DD7">
        <w:rPr>
          <w:rFonts w:ascii="Times New Roman" w:hAnsi="Times New Roman" w:cs="Times New Roman"/>
          <w:b/>
          <w:i/>
          <w:color w:val="231F20"/>
          <w:spacing w:val="5"/>
          <w:sz w:val="16"/>
        </w:rPr>
        <w:t xml:space="preserve"> </w:t>
      </w:r>
      <w:r w:rsidRPr="00B42DD7">
        <w:rPr>
          <w:rFonts w:ascii="Times New Roman" w:hAnsi="Times New Roman" w:cs="Times New Roman"/>
          <w:color w:val="231F20"/>
          <w:sz w:val="18"/>
          <w:szCs w:val="18"/>
        </w:rPr>
        <w:t>Это позволит Вам не потерять контроль при работе электроинструментом</w:t>
      </w:r>
      <w:r w:rsidR="00E40C29" w:rsidRPr="00B42DD7">
        <w:rPr>
          <w:rFonts w:ascii="Times New Roman" w:hAnsi="Times New Roman" w:cs="Times New Roman"/>
          <w:color w:val="231F20"/>
          <w:sz w:val="18"/>
          <w:szCs w:val="18"/>
        </w:rPr>
        <w:t xml:space="preserve"> </w:t>
      </w:r>
      <w:r w:rsidRPr="00B42DD7">
        <w:rPr>
          <w:rFonts w:ascii="Times New Roman" w:hAnsi="Times New Roman" w:cs="Times New Roman"/>
          <w:color w:val="231F20"/>
          <w:sz w:val="18"/>
          <w:szCs w:val="18"/>
        </w:rPr>
        <w:t>в непредвиденной ситуации.</w:t>
      </w:r>
    </w:p>
    <w:p w14:paraId="163F93B0" w14:textId="322BCE2D" w:rsidR="00EF324E" w:rsidRPr="00B42DD7" w:rsidRDefault="00EF324E" w:rsidP="00DA070A">
      <w:pPr>
        <w:pStyle w:val="a8"/>
        <w:numPr>
          <w:ilvl w:val="0"/>
          <w:numId w:val="4"/>
        </w:numPr>
        <w:tabs>
          <w:tab w:val="left" w:pos="993"/>
        </w:tabs>
        <w:spacing w:before="128"/>
        <w:ind w:left="567" w:right="-11"/>
        <w:jc w:val="both"/>
        <w:rPr>
          <w:rFonts w:ascii="Times New Roman" w:hAnsi="Times New Roman" w:cs="Times New Roman"/>
          <w:b/>
          <w:color w:val="231F20"/>
          <w:sz w:val="18"/>
          <w:szCs w:val="18"/>
        </w:rPr>
      </w:pPr>
      <w:r w:rsidRPr="00B42DD7">
        <w:rPr>
          <w:rFonts w:ascii="Times New Roman" w:hAnsi="Times New Roman" w:cs="Times New Roman"/>
          <w:b/>
          <w:color w:val="231F20"/>
          <w:sz w:val="18"/>
          <w:szCs w:val="18"/>
        </w:rPr>
        <w:t>Одевайтесь соответствующим образом. Во время работы не надевайте свободную одежду или украшения. Следите за тем, чтобы Ваши волосы, одежда или перчатки находились в постоянном отдалении от движущихся</w:t>
      </w:r>
      <w:r w:rsidR="002543F7">
        <w:rPr>
          <w:rFonts w:ascii="Times New Roman" w:hAnsi="Times New Roman" w:cs="Times New Roman"/>
          <w:b/>
          <w:color w:val="231F20"/>
          <w:sz w:val="18"/>
          <w:szCs w:val="18"/>
        </w:rPr>
        <w:t>/вращающихся</w:t>
      </w:r>
      <w:r w:rsidRPr="00B42DD7">
        <w:rPr>
          <w:rFonts w:ascii="Times New Roman" w:hAnsi="Times New Roman" w:cs="Times New Roman"/>
          <w:b/>
          <w:color w:val="231F20"/>
          <w:sz w:val="18"/>
          <w:szCs w:val="18"/>
        </w:rPr>
        <w:t xml:space="preserve"> частей инструмента. </w:t>
      </w:r>
      <w:r w:rsidRPr="00B42DD7">
        <w:rPr>
          <w:rFonts w:ascii="Times New Roman" w:hAnsi="Times New Roman" w:cs="Times New Roman"/>
          <w:color w:val="231F20"/>
          <w:sz w:val="18"/>
          <w:szCs w:val="18"/>
        </w:rPr>
        <w:t>Свободная одежда, украшения или длинные волосы</w:t>
      </w:r>
      <w:r w:rsidR="00E40C29" w:rsidRPr="00B42DD7">
        <w:rPr>
          <w:rFonts w:ascii="Times New Roman" w:hAnsi="Times New Roman" w:cs="Times New Roman"/>
          <w:color w:val="231F20"/>
          <w:sz w:val="18"/>
          <w:szCs w:val="18"/>
        </w:rPr>
        <w:t xml:space="preserve"> </w:t>
      </w:r>
      <w:r w:rsidRPr="00B42DD7">
        <w:rPr>
          <w:rFonts w:ascii="Times New Roman" w:hAnsi="Times New Roman" w:cs="Times New Roman"/>
          <w:color w:val="231F20"/>
          <w:sz w:val="18"/>
          <w:szCs w:val="18"/>
        </w:rPr>
        <w:t>могут попасть в движущиеся</w:t>
      </w:r>
      <w:r w:rsidR="002543F7">
        <w:rPr>
          <w:rFonts w:ascii="Times New Roman" w:hAnsi="Times New Roman" w:cs="Times New Roman"/>
          <w:color w:val="231F20"/>
          <w:sz w:val="18"/>
          <w:szCs w:val="18"/>
        </w:rPr>
        <w:t>/вращающиеся</w:t>
      </w:r>
      <w:r w:rsidRPr="00B42DD7">
        <w:rPr>
          <w:rFonts w:ascii="Times New Roman" w:hAnsi="Times New Roman" w:cs="Times New Roman"/>
          <w:color w:val="231F20"/>
          <w:sz w:val="18"/>
          <w:szCs w:val="18"/>
        </w:rPr>
        <w:t xml:space="preserve"> части инструмента.</w:t>
      </w:r>
    </w:p>
    <w:p w14:paraId="2E336890" w14:textId="1BA3D1B8" w:rsidR="00EF324E" w:rsidRPr="00B42DD7" w:rsidRDefault="00EF324E" w:rsidP="00DA070A">
      <w:pPr>
        <w:pStyle w:val="4"/>
        <w:numPr>
          <w:ilvl w:val="0"/>
          <w:numId w:val="4"/>
        </w:numPr>
        <w:tabs>
          <w:tab w:val="left" w:pos="993"/>
        </w:tabs>
        <w:spacing w:before="4"/>
        <w:ind w:left="567" w:right="-11"/>
        <w:jc w:val="both"/>
        <w:rPr>
          <w:rFonts w:ascii="Times New Roman" w:eastAsia="Arial" w:hAnsi="Times New Roman" w:cs="Times New Roman"/>
          <w:i w:val="0"/>
          <w:iCs w:val="0"/>
          <w:color w:val="231F20"/>
          <w:sz w:val="18"/>
          <w:szCs w:val="18"/>
        </w:rPr>
      </w:pPr>
      <w:r w:rsidRPr="00B42DD7">
        <w:rPr>
          <w:rFonts w:ascii="Times New Roman" w:eastAsia="Arial" w:hAnsi="Times New Roman" w:cs="Times New Roman"/>
          <w:b/>
          <w:i w:val="0"/>
          <w:iCs w:val="0"/>
          <w:color w:val="231F20"/>
          <w:sz w:val="18"/>
          <w:szCs w:val="18"/>
        </w:rPr>
        <w:t>Если электроинструмент снабжён устройством сбора</w:t>
      </w:r>
      <w:r w:rsidR="009E1542" w:rsidRPr="00B42DD7">
        <w:rPr>
          <w:rFonts w:ascii="Times New Roman" w:eastAsia="Arial" w:hAnsi="Times New Roman" w:cs="Times New Roman"/>
          <w:b/>
          <w:i w:val="0"/>
          <w:iCs w:val="0"/>
          <w:color w:val="231F20"/>
          <w:sz w:val="18"/>
          <w:szCs w:val="18"/>
        </w:rPr>
        <w:t xml:space="preserve"> </w:t>
      </w:r>
      <w:r w:rsidRPr="00B42DD7">
        <w:rPr>
          <w:rFonts w:ascii="Times New Roman" w:eastAsia="Arial" w:hAnsi="Times New Roman" w:cs="Times New Roman"/>
          <w:b/>
          <w:i w:val="0"/>
          <w:iCs w:val="0"/>
          <w:color w:val="231F20"/>
          <w:sz w:val="18"/>
          <w:szCs w:val="18"/>
        </w:rPr>
        <w:t>и удаления пыли, убедитесь, что данное устройство подключено и</w:t>
      </w:r>
      <w:r w:rsidR="002701AB" w:rsidRPr="00B42DD7">
        <w:rPr>
          <w:rFonts w:ascii="Times New Roman" w:eastAsia="Arial" w:hAnsi="Times New Roman" w:cs="Times New Roman"/>
          <w:b/>
          <w:i w:val="0"/>
          <w:iCs w:val="0"/>
          <w:color w:val="231F20"/>
          <w:sz w:val="18"/>
          <w:szCs w:val="18"/>
        </w:rPr>
        <w:t xml:space="preserve"> </w:t>
      </w:r>
      <w:r w:rsidRPr="00B42DD7">
        <w:rPr>
          <w:rFonts w:ascii="Times New Roman" w:eastAsia="Arial" w:hAnsi="Times New Roman" w:cs="Times New Roman"/>
          <w:b/>
          <w:i w:val="0"/>
          <w:iCs w:val="0"/>
          <w:color w:val="231F20"/>
          <w:sz w:val="18"/>
          <w:szCs w:val="18"/>
        </w:rPr>
        <w:t>используется надлежащим</w:t>
      </w:r>
      <w:r w:rsidR="009E1542" w:rsidRPr="00B42DD7">
        <w:rPr>
          <w:rFonts w:ascii="Times New Roman" w:eastAsia="Arial" w:hAnsi="Times New Roman" w:cs="Times New Roman"/>
          <w:b/>
          <w:i w:val="0"/>
          <w:iCs w:val="0"/>
          <w:color w:val="231F20"/>
          <w:sz w:val="18"/>
          <w:szCs w:val="18"/>
        </w:rPr>
        <w:t xml:space="preserve"> </w:t>
      </w:r>
      <w:r w:rsidRPr="00B42DD7">
        <w:rPr>
          <w:rFonts w:ascii="Times New Roman" w:eastAsia="Arial" w:hAnsi="Times New Roman" w:cs="Times New Roman"/>
          <w:b/>
          <w:i w:val="0"/>
          <w:iCs w:val="0"/>
          <w:color w:val="231F20"/>
          <w:sz w:val="18"/>
          <w:szCs w:val="18"/>
        </w:rPr>
        <w:t>образом.</w:t>
      </w:r>
      <w:r w:rsidRPr="00B42DD7">
        <w:rPr>
          <w:rFonts w:ascii="Times New Roman" w:hAnsi="Times New Roman" w:cs="Times New Roman"/>
          <w:b/>
          <w:color w:val="231F20"/>
        </w:rPr>
        <w:t xml:space="preserve"> </w:t>
      </w:r>
      <w:r w:rsidRPr="00B42DD7">
        <w:rPr>
          <w:rFonts w:ascii="Times New Roman" w:eastAsia="Arial" w:hAnsi="Times New Roman" w:cs="Times New Roman"/>
          <w:i w:val="0"/>
          <w:iCs w:val="0"/>
          <w:color w:val="231F20"/>
          <w:sz w:val="18"/>
          <w:szCs w:val="18"/>
        </w:rPr>
        <w:t>Использование устройства пылеудаления значительно снижает риск возникновения несчастного случая, связанного с запылённостью рабочего пространства.</w:t>
      </w:r>
    </w:p>
    <w:p w14:paraId="22D1AB46" w14:textId="6E568343" w:rsidR="00A05727" w:rsidRPr="00B42DD7" w:rsidRDefault="00A05727" w:rsidP="00DA070A">
      <w:pPr>
        <w:pStyle w:val="Default"/>
        <w:numPr>
          <w:ilvl w:val="0"/>
          <w:numId w:val="4"/>
        </w:numPr>
        <w:ind w:left="567"/>
        <w:jc w:val="both"/>
        <w:rPr>
          <w:rFonts w:ascii="Times New Roman" w:eastAsia="Arial" w:hAnsi="Times New Roman" w:cs="Times New Roman"/>
          <w:b/>
          <w:color w:val="231F20"/>
          <w:sz w:val="18"/>
          <w:szCs w:val="18"/>
        </w:rPr>
      </w:pPr>
      <w:r w:rsidRPr="00B42DD7">
        <w:rPr>
          <w:rFonts w:ascii="Times New Roman" w:eastAsia="Arial" w:hAnsi="Times New Roman" w:cs="Times New Roman"/>
          <w:b/>
          <w:color w:val="231F20"/>
          <w:sz w:val="18"/>
          <w:szCs w:val="18"/>
        </w:rPr>
        <w:t xml:space="preserve">Содержите режущий инструмент в остро заточенном и чистом состоянии. </w:t>
      </w:r>
      <w:r w:rsidRPr="00B42DD7">
        <w:rPr>
          <w:rFonts w:ascii="Times New Roman" w:eastAsia="Arial" w:hAnsi="Times New Roman" w:cs="Times New Roman"/>
          <w:bCs/>
          <w:color w:val="231F20"/>
          <w:sz w:val="18"/>
          <w:szCs w:val="18"/>
        </w:rPr>
        <w:t>Вероятность заклинивания инструмента, за которым следят должным образом и который хорошо заточен, значительно меньше, а работать с ним легче.</w:t>
      </w:r>
      <w:r w:rsidRPr="00B42DD7">
        <w:rPr>
          <w:rFonts w:ascii="Times New Roman" w:eastAsia="Arial" w:hAnsi="Times New Roman" w:cs="Times New Roman"/>
          <w:b/>
          <w:color w:val="231F20"/>
          <w:sz w:val="18"/>
          <w:szCs w:val="18"/>
        </w:rPr>
        <w:t xml:space="preserve"> </w:t>
      </w:r>
    </w:p>
    <w:p w14:paraId="60A45898" w14:textId="55916C9D" w:rsidR="00A05727" w:rsidRPr="00B42DD7" w:rsidRDefault="00A05727" w:rsidP="00DA070A">
      <w:pPr>
        <w:pStyle w:val="Default"/>
        <w:numPr>
          <w:ilvl w:val="1"/>
          <w:numId w:val="4"/>
        </w:numPr>
        <w:ind w:left="567"/>
        <w:jc w:val="both"/>
        <w:rPr>
          <w:rFonts w:ascii="Times New Roman" w:eastAsia="Arial" w:hAnsi="Times New Roman" w:cs="Times New Roman"/>
          <w:bCs/>
          <w:color w:val="231F20"/>
          <w:sz w:val="18"/>
          <w:szCs w:val="18"/>
        </w:rPr>
      </w:pPr>
      <w:r w:rsidRPr="00B42DD7">
        <w:rPr>
          <w:rFonts w:ascii="Times New Roman" w:eastAsia="Arial" w:hAnsi="Times New Roman" w:cs="Times New Roman"/>
          <w:b/>
          <w:color w:val="231F20"/>
          <w:sz w:val="18"/>
          <w:szCs w:val="18"/>
        </w:rPr>
        <w:t>Используйте электроинструмент, принадлежности и насадки в соответствии с данными инструкциями, принимая во внимание условия работы и характер выполняемой работы.</w:t>
      </w:r>
      <w:r w:rsidRPr="00B42DD7">
        <w:rPr>
          <w:rFonts w:ascii="Times New Roman" w:eastAsia="Arial" w:hAnsi="Times New Roman" w:cs="Times New Roman"/>
          <w:bCs/>
          <w:color w:val="231F20"/>
          <w:sz w:val="18"/>
          <w:szCs w:val="18"/>
        </w:rPr>
        <w:t xml:space="preserve"> Использование электроинструмента для выполнения операций, для которых он не предназначен, может привести к созданию опасных ситуаций. </w:t>
      </w:r>
    </w:p>
    <w:p w14:paraId="1BE7B9F4" w14:textId="306D28A0" w:rsidR="00A05727" w:rsidRPr="00B42DD7" w:rsidRDefault="00A05727" w:rsidP="00DA070A">
      <w:pPr>
        <w:pStyle w:val="Default"/>
        <w:numPr>
          <w:ilvl w:val="0"/>
          <w:numId w:val="10"/>
        </w:numPr>
        <w:ind w:left="567"/>
        <w:jc w:val="both"/>
        <w:rPr>
          <w:rFonts w:ascii="Times New Roman" w:eastAsia="Arial" w:hAnsi="Times New Roman" w:cs="Times New Roman"/>
          <w:bCs/>
          <w:color w:val="231F20"/>
          <w:sz w:val="18"/>
          <w:szCs w:val="18"/>
        </w:rPr>
      </w:pPr>
      <w:r w:rsidRPr="00B42DD7">
        <w:rPr>
          <w:rFonts w:ascii="Times New Roman" w:eastAsia="Arial" w:hAnsi="Times New Roman" w:cs="Times New Roman"/>
          <w:b/>
          <w:color w:val="231F20"/>
          <w:sz w:val="18"/>
          <w:szCs w:val="18"/>
        </w:rPr>
        <w:t>Все рукоятки и поверхности захватывания должны быть сухими и без следов смазки.</w:t>
      </w:r>
      <w:r w:rsidRPr="00B42DD7">
        <w:rPr>
          <w:rFonts w:ascii="Times New Roman" w:eastAsia="Arial" w:hAnsi="Times New Roman" w:cs="Times New Roman"/>
          <w:bCs/>
          <w:color w:val="231F20"/>
          <w:sz w:val="18"/>
          <w:szCs w:val="18"/>
        </w:rPr>
        <w:t xml:space="preserve"> Скользкие рукоятки и поверхности захватывания не позволяют обеспечить безопасность работы и управления инструментом в непредвиденных ситуациях. </w:t>
      </w:r>
    </w:p>
    <w:p w14:paraId="23D58D59" w14:textId="77777777" w:rsidR="00A05727" w:rsidRPr="00B42DD7" w:rsidRDefault="00A05727" w:rsidP="00FF1277">
      <w:pPr>
        <w:pStyle w:val="Default"/>
        <w:numPr>
          <w:ilvl w:val="1"/>
          <w:numId w:val="9"/>
        </w:numPr>
        <w:rPr>
          <w:rFonts w:ascii="Times New Roman" w:hAnsi="Times New Roman" w:cs="Times New Roman"/>
          <w:sz w:val="16"/>
          <w:szCs w:val="16"/>
        </w:rPr>
      </w:pPr>
    </w:p>
    <w:p w14:paraId="1C916AC2" w14:textId="77777777" w:rsidR="009E1542" w:rsidRPr="00B42DD7" w:rsidRDefault="009E1542" w:rsidP="00A7739F">
      <w:pPr>
        <w:ind w:right="147"/>
        <w:rPr>
          <w:rFonts w:ascii="Times New Roman" w:hAnsi="Times New Roman" w:cs="Times New Roman"/>
        </w:rPr>
      </w:pPr>
    </w:p>
    <w:p w14:paraId="053F279F" w14:textId="2F0868C3" w:rsidR="00EF324E" w:rsidRPr="00B42DD7" w:rsidRDefault="00B54B3E" w:rsidP="00FF1277">
      <w:pPr>
        <w:pStyle w:val="3"/>
        <w:numPr>
          <w:ilvl w:val="0"/>
          <w:numId w:val="8"/>
        </w:numPr>
        <w:tabs>
          <w:tab w:val="left" w:pos="371"/>
        </w:tabs>
        <w:spacing w:before="128"/>
        <w:ind w:right="147"/>
        <w:rPr>
          <w:rFonts w:ascii="Times New Roman" w:eastAsiaTheme="minorHAnsi" w:hAnsi="Times New Roman" w:cs="Times New Roman"/>
          <w:b/>
          <w:color w:val="231F20"/>
          <w:sz w:val="18"/>
          <w:szCs w:val="18"/>
        </w:rPr>
      </w:pPr>
      <w:r w:rsidRPr="00B42DD7">
        <w:rPr>
          <w:rFonts w:ascii="Times New Roman" w:eastAsiaTheme="minorHAnsi" w:hAnsi="Times New Roman" w:cs="Times New Roman"/>
          <w:b/>
          <w:color w:val="231F20"/>
          <w:sz w:val="18"/>
          <w:szCs w:val="18"/>
        </w:rPr>
        <w:t>ЭКСПЛУАТАЦИЯ ЭЛЕКТРОИНСТРУМЕНТА И УХОД ЗА НИМ</w:t>
      </w:r>
    </w:p>
    <w:p w14:paraId="2FE748F5" w14:textId="77777777" w:rsidR="00F14AAF" w:rsidRPr="00B42DD7" w:rsidRDefault="00EF324E" w:rsidP="00DA070A">
      <w:pPr>
        <w:pStyle w:val="a8"/>
        <w:numPr>
          <w:ilvl w:val="1"/>
          <w:numId w:val="11"/>
        </w:numPr>
        <w:spacing w:before="0"/>
        <w:ind w:left="567" w:right="147"/>
        <w:jc w:val="both"/>
        <w:rPr>
          <w:rFonts w:ascii="Times New Roman" w:hAnsi="Times New Roman" w:cs="Times New Roman"/>
          <w:i/>
          <w:sz w:val="16"/>
        </w:rPr>
      </w:pPr>
      <w:r w:rsidRPr="00B42DD7">
        <w:rPr>
          <w:rFonts w:ascii="Times New Roman" w:hAnsi="Times New Roman" w:cs="Times New Roman"/>
          <w:b/>
          <w:color w:val="231F20"/>
          <w:sz w:val="18"/>
          <w:szCs w:val="18"/>
        </w:rPr>
        <w:t xml:space="preserve">Не перегружайте электроинструмент. Используйте Ваш инструмент по назначению. </w:t>
      </w:r>
      <w:r w:rsidRPr="00B42DD7">
        <w:rPr>
          <w:rFonts w:ascii="Times New Roman" w:hAnsi="Times New Roman" w:cs="Times New Roman"/>
          <w:color w:val="231F20"/>
          <w:sz w:val="18"/>
          <w:szCs w:val="18"/>
        </w:rPr>
        <w:t>Электроинструмент работает надёжно и безопасно только при соблюдении параметров, указанных в его технических характеристиках.</w:t>
      </w:r>
    </w:p>
    <w:p w14:paraId="28B5A523" w14:textId="77777777" w:rsidR="00F14AAF" w:rsidRPr="00B42DD7" w:rsidRDefault="00EF324E" w:rsidP="00DA070A">
      <w:pPr>
        <w:pStyle w:val="a8"/>
        <w:numPr>
          <w:ilvl w:val="1"/>
          <w:numId w:val="11"/>
        </w:numPr>
        <w:spacing w:before="0"/>
        <w:ind w:left="567" w:right="147"/>
        <w:jc w:val="both"/>
        <w:rPr>
          <w:rFonts w:ascii="Times New Roman" w:hAnsi="Times New Roman" w:cs="Times New Roman"/>
          <w:i/>
          <w:sz w:val="16"/>
        </w:rPr>
      </w:pPr>
      <w:r w:rsidRPr="00B42DD7">
        <w:rPr>
          <w:rFonts w:ascii="Times New Roman" w:hAnsi="Times New Roman" w:cs="Times New Roman"/>
          <w:b/>
          <w:color w:val="231F20"/>
          <w:sz w:val="18"/>
          <w:szCs w:val="18"/>
        </w:rPr>
        <w:t xml:space="preserve">Не используйте электроинструмент, если его выключатель не устанавливается в положение включения или выключения. </w:t>
      </w:r>
      <w:r w:rsidRPr="00B42DD7">
        <w:rPr>
          <w:rFonts w:ascii="Times New Roman" w:hAnsi="Times New Roman" w:cs="Times New Roman"/>
          <w:color w:val="231F20"/>
          <w:sz w:val="18"/>
          <w:szCs w:val="18"/>
        </w:rPr>
        <w:t>Электроинструмент</w:t>
      </w:r>
      <w:r w:rsidR="009E1542" w:rsidRPr="00B42DD7">
        <w:rPr>
          <w:rFonts w:ascii="Times New Roman" w:hAnsi="Times New Roman" w:cs="Times New Roman"/>
          <w:color w:val="231F20"/>
          <w:sz w:val="18"/>
          <w:szCs w:val="18"/>
        </w:rPr>
        <w:t xml:space="preserve"> </w:t>
      </w:r>
      <w:r w:rsidRPr="00B42DD7">
        <w:rPr>
          <w:rFonts w:ascii="Times New Roman" w:hAnsi="Times New Roman" w:cs="Times New Roman"/>
          <w:color w:val="231F20"/>
          <w:sz w:val="18"/>
          <w:szCs w:val="18"/>
        </w:rPr>
        <w:t>с неисправным выключателем представляет опасность и подлежит ремонту.</w:t>
      </w:r>
    </w:p>
    <w:p w14:paraId="36383467" w14:textId="1CE47FA4" w:rsidR="00F14AAF" w:rsidRPr="00B42DD7" w:rsidRDefault="00A05727" w:rsidP="00DA070A">
      <w:pPr>
        <w:pStyle w:val="a8"/>
        <w:numPr>
          <w:ilvl w:val="1"/>
          <w:numId w:val="11"/>
        </w:numPr>
        <w:spacing w:before="0"/>
        <w:ind w:left="567" w:right="147"/>
        <w:jc w:val="both"/>
        <w:rPr>
          <w:rFonts w:ascii="Times New Roman" w:hAnsi="Times New Roman" w:cs="Times New Roman"/>
          <w:i/>
          <w:sz w:val="16"/>
        </w:rPr>
      </w:pPr>
      <w:r w:rsidRPr="00B42DD7">
        <w:rPr>
          <w:rFonts w:ascii="Times New Roman" w:hAnsi="Times New Roman" w:cs="Times New Roman"/>
          <w:b/>
          <w:color w:val="231F20"/>
          <w:sz w:val="18"/>
          <w:szCs w:val="18"/>
        </w:rPr>
        <w:t>И</w:t>
      </w:r>
      <w:r w:rsidR="00EF324E" w:rsidRPr="00B42DD7">
        <w:rPr>
          <w:rFonts w:ascii="Times New Roman" w:hAnsi="Times New Roman" w:cs="Times New Roman"/>
          <w:b/>
          <w:color w:val="231F20"/>
          <w:sz w:val="18"/>
          <w:szCs w:val="18"/>
        </w:rPr>
        <w:t>звлекайте аккумулятор</w:t>
      </w:r>
      <w:r w:rsidR="009E1542" w:rsidRPr="00B42DD7">
        <w:rPr>
          <w:rFonts w:ascii="Times New Roman" w:hAnsi="Times New Roman" w:cs="Times New Roman"/>
          <w:b/>
          <w:color w:val="231F20"/>
          <w:sz w:val="18"/>
          <w:szCs w:val="18"/>
        </w:rPr>
        <w:t xml:space="preserve"> </w:t>
      </w:r>
      <w:r w:rsidR="00EF324E" w:rsidRPr="00B42DD7">
        <w:rPr>
          <w:rFonts w:ascii="Times New Roman" w:hAnsi="Times New Roman" w:cs="Times New Roman"/>
          <w:b/>
          <w:color w:val="231F20"/>
          <w:sz w:val="18"/>
          <w:szCs w:val="18"/>
        </w:rPr>
        <w:t>перед регулировкой, заменой принадлежностей или при хранении электроинструмента.</w:t>
      </w:r>
      <w:r w:rsidR="00EF324E" w:rsidRPr="00B42DD7">
        <w:rPr>
          <w:rFonts w:ascii="Times New Roman" w:hAnsi="Times New Roman" w:cs="Times New Roman"/>
          <w:b/>
          <w:color w:val="231F20"/>
          <w:spacing w:val="1"/>
          <w:sz w:val="16"/>
        </w:rPr>
        <w:t xml:space="preserve"> </w:t>
      </w:r>
      <w:r w:rsidR="00EF324E" w:rsidRPr="00B42DD7">
        <w:rPr>
          <w:rFonts w:ascii="Times New Roman" w:hAnsi="Times New Roman" w:cs="Times New Roman"/>
          <w:color w:val="231F20"/>
          <w:sz w:val="18"/>
          <w:szCs w:val="18"/>
        </w:rPr>
        <w:t>Такие меры предосторожности снижают риск случайного включения электроинструмента.</w:t>
      </w:r>
    </w:p>
    <w:p w14:paraId="2B651024" w14:textId="77777777" w:rsidR="00B54B3E" w:rsidRPr="00B42DD7" w:rsidRDefault="00EF324E" w:rsidP="00DA070A">
      <w:pPr>
        <w:pStyle w:val="a8"/>
        <w:numPr>
          <w:ilvl w:val="1"/>
          <w:numId w:val="11"/>
        </w:numPr>
        <w:tabs>
          <w:tab w:val="left" w:pos="567"/>
        </w:tabs>
        <w:spacing w:before="0"/>
        <w:ind w:left="567" w:right="147"/>
        <w:jc w:val="both"/>
        <w:rPr>
          <w:rFonts w:ascii="Times New Roman" w:hAnsi="Times New Roman" w:cs="Times New Roman"/>
          <w:i/>
          <w:sz w:val="16"/>
        </w:rPr>
      </w:pPr>
      <w:r w:rsidRPr="00B42DD7">
        <w:rPr>
          <w:rFonts w:ascii="Times New Roman" w:hAnsi="Times New Roman" w:cs="Times New Roman"/>
          <w:b/>
          <w:color w:val="231F20"/>
          <w:sz w:val="18"/>
          <w:szCs w:val="18"/>
        </w:rPr>
        <w:t>Храните неиспользуемые электроинструменты</w:t>
      </w:r>
      <w:r w:rsidR="00AE05E4" w:rsidRPr="00B42DD7">
        <w:rPr>
          <w:rFonts w:ascii="Times New Roman" w:hAnsi="Times New Roman" w:cs="Times New Roman"/>
          <w:b/>
          <w:color w:val="231F20"/>
          <w:sz w:val="18"/>
          <w:szCs w:val="18"/>
        </w:rPr>
        <w:t xml:space="preserve"> </w:t>
      </w:r>
      <w:r w:rsidRPr="00B42DD7">
        <w:rPr>
          <w:rFonts w:ascii="Times New Roman" w:hAnsi="Times New Roman" w:cs="Times New Roman"/>
          <w:b/>
          <w:color w:val="231F20"/>
          <w:sz w:val="18"/>
          <w:szCs w:val="18"/>
        </w:rPr>
        <w:t>в недоступном для детей месте и не позволяйте лицам, не</w:t>
      </w:r>
      <w:r w:rsidR="00AE05E4" w:rsidRPr="00B42DD7">
        <w:rPr>
          <w:rFonts w:ascii="Times New Roman" w:hAnsi="Times New Roman" w:cs="Times New Roman"/>
          <w:b/>
          <w:color w:val="231F20"/>
          <w:sz w:val="18"/>
          <w:szCs w:val="18"/>
        </w:rPr>
        <w:t xml:space="preserve"> </w:t>
      </w:r>
      <w:r w:rsidRPr="00B42DD7">
        <w:rPr>
          <w:rFonts w:ascii="Times New Roman" w:hAnsi="Times New Roman" w:cs="Times New Roman"/>
          <w:b/>
          <w:color w:val="231F20"/>
          <w:sz w:val="18"/>
          <w:szCs w:val="18"/>
        </w:rPr>
        <w:t>знакомым с электроинструментом или данными инструкциями, работать с электроинструментом.</w:t>
      </w:r>
      <w:r w:rsidRPr="00B42DD7">
        <w:rPr>
          <w:rFonts w:ascii="Times New Roman" w:hAnsi="Times New Roman" w:cs="Times New Roman"/>
          <w:b/>
          <w:color w:val="231F20"/>
          <w:spacing w:val="-42"/>
          <w:sz w:val="16"/>
        </w:rPr>
        <w:t xml:space="preserve"> </w:t>
      </w:r>
      <w:r w:rsidR="00AE05E4" w:rsidRPr="00B42DD7">
        <w:rPr>
          <w:rFonts w:ascii="Times New Roman" w:hAnsi="Times New Roman" w:cs="Times New Roman"/>
          <w:b/>
          <w:color w:val="231F20"/>
          <w:spacing w:val="-42"/>
          <w:sz w:val="16"/>
        </w:rPr>
        <w:t xml:space="preserve"> </w:t>
      </w:r>
      <w:r w:rsidRPr="00B42DD7">
        <w:rPr>
          <w:rFonts w:ascii="Times New Roman" w:hAnsi="Times New Roman" w:cs="Times New Roman"/>
          <w:color w:val="231F20"/>
          <w:sz w:val="18"/>
          <w:szCs w:val="18"/>
        </w:rPr>
        <w:t>Электроинструменты представляют опасность в руках неопытных пользователей.</w:t>
      </w:r>
    </w:p>
    <w:p w14:paraId="387CE6D3" w14:textId="77777777" w:rsidR="00B54B3E" w:rsidRPr="00B42DD7" w:rsidRDefault="00EF324E" w:rsidP="00DA070A">
      <w:pPr>
        <w:pStyle w:val="a8"/>
        <w:numPr>
          <w:ilvl w:val="1"/>
          <w:numId w:val="11"/>
        </w:numPr>
        <w:tabs>
          <w:tab w:val="left" w:pos="567"/>
        </w:tabs>
        <w:spacing w:before="0"/>
        <w:ind w:left="567" w:right="147"/>
        <w:jc w:val="both"/>
        <w:rPr>
          <w:rFonts w:ascii="Times New Roman" w:hAnsi="Times New Roman" w:cs="Times New Roman"/>
          <w:i/>
          <w:sz w:val="16"/>
        </w:rPr>
      </w:pPr>
      <w:r w:rsidRPr="00B42DD7">
        <w:rPr>
          <w:rFonts w:ascii="Times New Roman" w:hAnsi="Times New Roman" w:cs="Times New Roman"/>
          <w:b/>
          <w:color w:val="231F20"/>
          <w:sz w:val="18"/>
          <w:szCs w:val="18"/>
        </w:rPr>
        <w:t>Регулярно проверяйте исправность электроинструмента. Проверяйте точность совмещения и лёгкость перемещения подвижных частей, целостность деталей и любых других элементов электроинструмента, воздействующих на его работу. Не используйте неисправный электроинструмент, пока он не</w:t>
      </w:r>
      <w:r w:rsidR="00AE05E4" w:rsidRPr="00B42DD7">
        <w:rPr>
          <w:rFonts w:ascii="Times New Roman" w:hAnsi="Times New Roman" w:cs="Times New Roman"/>
          <w:b/>
          <w:color w:val="231F20"/>
          <w:sz w:val="18"/>
          <w:szCs w:val="18"/>
        </w:rPr>
        <w:t xml:space="preserve"> </w:t>
      </w:r>
      <w:r w:rsidRPr="00B42DD7">
        <w:rPr>
          <w:rFonts w:ascii="Times New Roman" w:hAnsi="Times New Roman" w:cs="Times New Roman"/>
          <w:b/>
          <w:color w:val="231F20"/>
          <w:sz w:val="18"/>
          <w:szCs w:val="18"/>
        </w:rPr>
        <w:t>будет полностью отремонтирован.</w:t>
      </w:r>
    </w:p>
    <w:p w14:paraId="4E695D39" w14:textId="2C744400" w:rsidR="00B54B3E" w:rsidRPr="00B42DD7" w:rsidRDefault="00EF324E" w:rsidP="00DA070A">
      <w:pPr>
        <w:pStyle w:val="a8"/>
        <w:numPr>
          <w:ilvl w:val="1"/>
          <w:numId w:val="11"/>
        </w:numPr>
        <w:tabs>
          <w:tab w:val="left" w:pos="567"/>
        </w:tabs>
        <w:spacing w:before="0"/>
        <w:ind w:left="567" w:right="147"/>
        <w:jc w:val="both"/>
        <w:rPr>
          <w:rFonts w:ascii="Times New Roman" w:hAnsi="Times New Roman" w:cs="Times New Roman"/>
          <w:i/>
          <w:sz w:val="16"/>
        </w:rPr>
      </w:pPr>
      <w:r w:rsidRPr="00B42DD7">
        <w:rPr>
          <w:rFonts w:ascii="Times New Roman" w:hAnsi="Times New Roman" w:cs="Times New Roman"/>
          <w:color w:val="231F20"/>
          <w:sz w:val="18"/>
          <w:szCs w:val="18"/>
        </w:rPr>
        <w:t>Большинство несчастных случаев являются следствием</w:t>
      </w:r>
      <w:r w:rsidR="00AE05E4" w:rsidRPr="00B42DD7">
        <w:rPr>
          <w:rFonts w:ascii="Times New Roman" w:hAnsi="Times New Roman" w:cs="Times New Roman"/>
          <w:color w:val="231F20"/>
          <w:sz w:val="18"/>
          <w:szCs w:val="18"/>
        </w:rPr>
        <w:t xml:space="preserve"> </w:t>
      </w:r>
      <w:r w:rsidRPr="00B42DD7">
        <w:rPr>
          <w:rFonts w:ascii="Times New Roman" w:hAnsi="Times New Roman" w:cs="Times New Roman"/>
          <w:color w:val="231F20"/>
          <w:sz w:val="18"/>
          <w:szCs w:val="18"/>
        </w:rPr>
        <w:t>недостаточного технического ухода за электроинструментом.</w:t>
      </w:r>
      <w:r w:rsidR="006D6FA0" w:rsidRPr="00B42DD7">
        <w:rPr>
          <w:rFonts w:ascii="Times New Roman" w:hAnsi="Times New Roman" w:cs="Times New Roman"/>
          <w:color w:val="231F20"/>
          <w:sz w:val="18"/>
          <w:szCs w:val="18"/>
        </w:rPr>
        <w:t xml:space="preserve"> </w:t>
      </w:r>
      <w:r w:rsidR="006D6FA0" w:rsidRPr="00B42DD7">
        <w:rPr>
          <w:rFonts w:ascii="Times New Roman" w:hAnsi="Times New Roman" w:cs="Times New Roman"/>
          <w:b/>
          <w:bCs/>
          <w:color w:val="231F20"/>
          <w:sz w:val="18"/>
          <w:szCs w:val="18"/>
        </w:rPr>
        <w:t>Будьте внимательны!</w:t>
      </w:r>
    </w:p>
    <w:p w14:paraId="232EE4D0" w14:textId="77777777" w:rsidR="00B54B3E" w:rsidRPr="00B42DD7" w:rsidRDefault="00B54B3E" w:rsidP="00B54B3E">
      <w:pPr>
        <w:pStyle w:val="a8"/>
        <w:tabs>
          <w:tab w:val="left" w:pos="567"/>
        </w:tabs>
        <w:spacing w:before="0"/>
        <w:ind w:left="426" w:right="147" w:firstLine="0"/>
        <w:jc w:val="both"/>
        <w:rPr>
          <w:rFonts w:ascii="Times New Roman" w:hAnsi="Times New Roman" w:cs="Times New Roman"/>
          <w:i/>
          <w:sz w:val="16"/>
        </w:rPr>
      </w:pPr>
    </w:p>
    <w:p w14:paraId="6FE42DC7" w14:textId="77777777" w:rsidR="00DB12F8" w:rsidRPr="00B42DD7" w:rsidRDefault="00DB12F8" w:rsidP="00A7739F">
      <w:pPr>
        <w:tabs>
          <w:tab w:val="left" w:pos="567"/>
        </w:tabs>
        <w:ind w:left="567" w:right="147"/>
        <w:jc w:val="both"/>
        <w:rPr>
          <w:rFonts w:ascii="Times New Roman" w:hAnsi="Times New Roman" w:cs="Times New Roman"/>
        </w:rPr>
      </w:pPr>
    </w:p>
    <w:p w14:paraId="69E9643D" w14:textId="5232E936" w:rsidR="00EF324E" w:rsidRPr="00B42DD7" w:rsidRDefault="006D6FA0" w:rsidP="00FF1277">
      <w:pPr>
        <w:pStyle w:val="3"/>
        <w:numPr>
          <w:ilvl w:val="0"/>
          <w:numId w:val="8"/>
        </w:numPr>
        <w:tabs>
          <w:tab w:val="left" w:pos="373"/>
          <w:tab w:val="left" w:pos="567"/>
        </w:tabs>
        <w:ind w:left="567" w:right="147" w:hanging="187"/>
        <w:jc w:val="both"/>
        <w:rPr>
          <w:rFonts w:ascii="Times New Roman" w:eastAsiaTheme="minorHAnsi" w:hAnsi="Times New Roman" w:cs="Times New Roman"/>
          <w:b/>
          <w:color w:val="231F20"/>
          <w:sz w:val="18"/>
          <w:szCs w:val="18"/>
        </w:rPr>
      </w:pPr>
      <w:r w:rsidRPr="00B42DD7">
        <w:rPr>
          <w:rFonts w:ascii="Times New Roman" w:eastAsiaTheme="minorHAnsi" w:hAnsi="Times New Roman" w:cs="Times New Roman"/>
          <w:b/>
          <w:color w:val="231F20"/>
          <w:sz w:val="18"/>
          <w:szCs w:val="18"/>
        </w:rPr>
        <w:t xml:space="preserve"> ИСПОЛЬЗОВАНИЕ </w:t>
      </w:r>
      <w:r w:rsidR="008A260A" w:rsidRPr="00B42DD7">
        <w:rPr>
          <w:rFonts w:ascii="Times New Roman" w:eastAsiaTheme="minorHAnsi" w:hAnsi="Times New Roman" w:cs="Times New Roman"/>
          <w:b/>
          <w:color w:val="231F20"/>
          <w:sz w:val="18"/>
          <w:szCs w:val="18"/>
        </w:rPr>
        <w:t>АККУМУЛЯТОРНЫХ ЭЛЕКТРОИНСТРУМ</w:t>
      </w:r>
      <w:r w:rsidR="002543F7">
        <w:rPr>
          <w:rFonts w:ascii="Times New Roman" w:eastAsiaTheme="minorHAnsi" w:hAnsi="Times New Roman" w:cs="Times New Roman"/>
          <w:b/>
          <w:color w:val="231F20"/>
          <w:sz w:val="18"/>
          <w:szCs w:val="18"/>
        </w:rPr>
        <w:t>Е</w:t>
      </w:r>
      <w:r w:rsidR="008A260A" w:rsidRPr="00B42DD7">
        <w:rPr>
          <w:rFonts w:ascii="Times New Roman" w:eastAsiaTheme="minorHAnsi" w:hAnsi="Times New Roman" w:cs="Times New Roman"/>
          <w:b/>
          <w:color w:val="231F20"/>
          <w:sz w:val="18"/>
          <w:szCs w:val="18"/>
        </w:rPr>
        <w:t>НТОВ И УХОД ЗА НИМИ</w:t>
      </w:r>
    </w:p>
    <w:p w14:paraId="12BF9533" w14:textId="105A5A4A" w:rsidR="00E56F1D" w:rsidRPr="00B42DD7" w:rsidRDefault="008A260A" w:rsidP="00FF1277">
      <w:pPr>
        <w:pStyle w:val="a8"/>
        <w:numPr>
          <w:ilvl w:val="0"/>
          <w:numId w:val="15"/>
        </w:numPr>
        <w:spacing w:before="0"/>
        <w:ind w:left="567" w:right="147"/>
        <w:jc w:val="both"/>
        <w:rPr>
          <w:rFonts w:ascii="Times New Roman" w:hAnsi="Times New Roman" w:cs="Times New Roman"/>
          <w:bCs/>
          <w:color w:val="231F20"/>
          <w:sz w:val="18"/>
          <w:szCs w:val="18"/>
        </w:rPr>
      </w:pPr>
      <w:r w:rsidRPr="008A260A">
        <w:rPr>
          <w:rFonts w:ascii="Times New Roman" w:hAnsi="Times New Roman" w:cs="Times New Roman"/>
          <w:b/>
          <w:color w:val="231F20"/>
          <w:sz w:val="18"/>
          <w:szCs w:val="18"/>
        </w:rPr>
        <w:t>Используйте для зарядки аккумуляторной батареи только указанное производителем зарядное устройство.</w:t>
      </w:r>
      <w:r w:rsidRPr="008A260A">
        <w:rPr>
          <w:rFonts w:ascii="Times New Roman" w:hAnsi="Times New Roman" w:cs="Times New Roman"/>
          <w:bCs/>
          <w:color w:val="231F20"/>
          <w:sz w:val="18"/>
          <w:szCs w:val="18"/>
        </w:rPr>
        <w:t xml:space="preserve"> Использование зарядного устройства определенного типа для зарядки других батарей может привести к возгоранию.</w:t>
      </w:r>
    </w:p>
    <w:p w14:paraId="0F981B96" w14:textId="2F703C32" w:rsidR="00E56F1D" w:rsidRPr="00B42DD7" w:rsidRDefault="008A260A" w:rsidP="00FF1277">
      <w:pPr>
        <w:pStyle w:val="a8"/>
        <w:numPr>
          <w:ilvl w:val="0"/>
          <w:numId w:val="15"/>
        </w:numPr>
        <w:spacing w:before="0"/>
        <w:ind w:left="567" w:right="147"/>
        <w:jc w:val="both"/>
        <w:rPr>
          <w:rFonts w:ascii="Times New Roman" w:hAnsi="Times New Roman" w:cs="Times New Roman"/>
          <w:b/>
          <w:color w:val="231F20"/>
          <w:sz w:val="18"/>
          <w:szCs w:val="18"/>
        </w:rPr>
      </w:pPr>
      <w:r w:rsidRPr="00B42DD7">
        <w:rPr>
          <w:rFonts w:ascii="Times New Roman" w:hAnsi="Times New Roman" w:cs="Times New Roman"/>
          <w:b/>
          <w:color w:val="231F20"/>
          <w:sz w:val="18"/>
          <w:szCs w:val="18"/>
        </w:rPr>
        <w:t xml:space="preserve">Используйте для электроинструмента только батареи указанного типа. </w:t>
      </w:r>
      <w:r w:rsidRPr="00B42DD7">
        <w:rPr>
          <w:rFonts w:ascii="Times New Roman" w:hAnsi="Times New Roman" w:cs="Times New Roman"/>
          <w:bCs/>
          <w:color w:val="231F20"/>
          <w:sz w:val="18"/>
          <w:szCs w:val="18"/>
        </w:rPr>
        <w:t xml:space="preserve">Использование других аккумуляторных батарей может стать причиной травмы и пожара. </w:t>
      </w:r>
    </w:p>
    <w:p w14:paraId="1DE1E3B1" w14:textId="77777777" w:rsidR="00E56F1D" w:rsidRPr="00B42DD7" w:rsidRDefault="008A260A" w:rsidP="00FF1277">
      <w:pPr>
        <w:pStyle w:val="a8"/>
        <w:numPr>
          <w:ilvl w:val="0"/>
          <w:numId w:val="15"/>
        </w:numPr>
        <w:spacing w:before="0"/>
        <w:ind w:left="567" w:right="147"/>
        <w:jc w:val="both"/>
        <w:rPr>
          <w:rFonts w:ascii="Times New Roman" w:hAnsi="Times New Roman" w:cs="Times New Roman"/>
          <w:bCs/>
          <w:color w:val="231F20"/>
          <w:sz w:val="18"/>
          <w:szCs w:val="18"/>
        </w:rPr>
      </w:pPr>
      <w:r w:rsidRPr="00B42DD7">
        <w:rPr>
          <w:rFonts w:ascii="Times New Roman" w:hAnsi="Times New Roman" w:cs="Times New Roman"/>
          <w:b/>
          <w:color w:val="231F20"/>
          <w:sz w:val="18"/>
          <w:szCs w:val="18"/>
        </w:rPr>
        <w:t>Оберегайте батарею от попадания в нее скрепок, монет, ключей, гвоздей, болтов или других мелких металлических предметов, которые могут вызывать замыкание контактов.</w:t>
      </w:r>
      <w:r w:rsidRPr="00B42DD7">
        <w:rPr>
          <w:rFonts w:ascii="Times New Roman" w:hAnsi="Times New Roman" w:cs="Times New Roman"/>
          <w:bCs/>
          <w:color w:val="231F20"/>
          <w:sz w:val="18"/>
          <w:szCs w:val="18"/>
        </w:rPr>
        <w:t xml:space="preserve"> Короткое замыкание контактов аккумуляторной батареи может привести к пожару или получению ожогов. </w:t>
      </w:r>
    </w:p>
    <w:p w14:paraId="5BBFDF29" w14:textId="77777777" w:rsidR="00E56F1D" w:rsidRPr="00B42DD7" w:rsidRDefault="008A260A" w:rsidP="00FF1277">
      <w:pPr>
        <w:pStyle w:val="a8"/>
        <w:numPr>
          <w:ilvl w:val="0"/>
          <w:numId w:val="15"/>
        </w:numPr>
        <w:spacing w:before="0"/>
        <w:ind w:left="567" w:right="147"/>
        <w:jc w:val="both"/>
        <w:rPr>
          <w:rFonts w:ascii="Times New Roman" w:hAnsi="Times New Roman" w:cs="Times New Roman"/>
          <w:bCs/>
          <w:color w:val="231F20"/>
          <w:sz w:val="18"/>
          <w:szCs w:val="18"/>
        </w:rPr>
      </w:pPr>
      <w:r w:rsidRPr="00B42DD7">
        <w:rPr>
          <w:rFonts w:ascii="Times New Roman" w:hAnsi="Times New Roman" w:cs="Times New Roman"/>
          <w:b/>
          <w:color w:val="231F20"/>
          <w:sz w:val="18"/>
          <w:szCs w:val="18"/>
        </w:rPr>
        <w:t>При повреждении батареи, из нее может вытечь электролит. Не прикасайтесь к нему. При случайном контакте с электролитом смойте его водой. При попадании электролита в глаза обратитесь за медицинской помощью.</w:t>
      </w:r>
      <w:r w:rsidRPr="00B42DD7">
        <w:rPr>
          <w:rFonts w:ascii="Times New Roman" w:hAnsi="Times New Roman" w:cs="Times New Roman"/>
          <w:bCs/>
          <w:color w:val="231F20"/>
          <w:sz w:val="18"/>
          <w:szCs w:val="18"/>
        </w:rPr>
        <w:t xml:space="preserve"> Жидкость, находящаяся внутри батареи, может вызвать раздражение или ожоги. </w:t>
      </w:r>
    </w:p>
    <w:p w14:paraId="75F2F193" w14:textId="77777777" w:rsidR="00E56F1D" w:rsidRPr="00B42DD7" w:rsidRDefault="008A260A" w:rsidP="00FF1277">
      <w:pPr>
        <w:pStyle w:val="a8"/>
        <w:numPr>
          <w:ilvl w:val="0"/>
          <w:numId w:val="15"/>
        </w:numPr>
        <w:spacing w:before="0"/>
        <w:ind w:left="567" w:right="147"/>
        <w:jc w:val="both"/>
        <w:rPr>
          <w:rFonts w:ascii="Times New Roman" w:hAnsi="Times New Roman" w:cs="Times New Roman"/>
          <w:bCs/>
          <w:color w:val="231F20"/>
          <w:sz w:val="18"/>
          <w:szCs w:val="18"/>
        </w:rPr>
      </w:pPr>
      <w:r w:rsidRPr="00B42DD7">
        <w:rPr>
          <w:rFonts w:ascii="Times New Roman" w:hAnsi="Times New Roman" w:cs="Times New Roman"/>
          <w:b/>
          <w:color w:val="231F20"/>
          <w:sz w:val="18"/>
          <w:szCs w:val="18"/>
        </w:rPr>
        <w:t>Не используйте поврежденные или измененные аккумуляторные батареи или инструменты.</w:t>
      </w:r>
      <w:r w:rsidRPr="00B42DD7">
        <w:rPr>
          <w:rFonts w:ascii="Times New Roman" w:hAnsi="Times New Roman" w:cs="Times New Roman"/>
          <w:bCs/>
          <w:color w:val="231F20"/>
          <w:sz w:val="18"/>
          <w:szCs w:val="18"/>
        </w:rPr>
        <w:t xml:space="preserve"> Поврежденные или измененные аккумуляторные батареи могут работать непредсказуемо, что может привести к возгоранию, взрыву или риску получения травм. </w:t>
      </w:r>
    </w:p>
    <w:p w14:paraId="76C12B7A" w14:textId="77777777" w:rsidR="00E56F1D" w:rsidRPr="00B42DD7" w:rsidRDefault="008A260A" w:rsidP="00FF1277">
      <w:pPr>
        <w:pStyle w:val="a8"/>
        <w:numPr>
          <w:ilvl w:val="0"/>
          <w:numId w:val="15"/>
        </w:numPr>
        <w:spacing w:before="0"/>
        <w:ind w:left="567" w:right="147"/>
        <w:jc w:val="both"/>
        <w:rPr>
          <w:rFonts w:ascii="Times New Roman" w:hAnsi="Times New Roman" w:cs="Times New Roman"/>
          <w:bCs/>
          <w:color w:val="231F20"/>
          <w:sz w:val="18"/>
          <w:szCs w:val="18"/>
        </w:rPr>
      </w:pPr>
      <w:r w:rsidRPr="00B42DD7">
        <w:rPr>
          <w:rFonts w:ascii="Times New Roman" w:hAnsi="Times New Roman" w:cs="Times New Roman"/>
          <w:b/>
          <w:color w:val="231F20"/>
          <w:sz w:val="18"/>
          <w:szCs w:val="18"/>
        </w:rPr>
        <w:t xml:space="preserve">Не подвергайте аккумуляторные батареи или инструмент воздействию огня </w:t>
      </w:r>
      <w:r w:rsidRPr="00B42DD7">
        <w:rPr>
          <w:rFonts w:ascii="Times New Roman" w:hAnsi="Times New Roman" w:cs="Times New Roman"/>
          <w:b/>
          <w:color w:val="231F20"/>
          <w:sz w:val="18"/>
          <w:szCs w:val="18"/>
        </w:rPr>
        <w:lastRenderedPageBreak/>
        <w:t>или повышенной температуры.</w:t>
      </w:r>
      <w:r w:rsidRPr="00B42DD7">
        <w:rPr>
          <w:rFonts w:ascii="Times New Roman" w:hAnsi="Times New Roman" w:cs="Times New Roman"/>
          <w:bCs/>
          <w:color w:val="231F20"/>
          <w:sz w:val="18"/>
          <w:szCs w:val="18"/>
        </w:rPr>
        <w:t xml:space="preserve"> Открытый огонь или воздействие высокой температуры выше 130 °C может привести к взрыву. </w:t>
      </w:r>
    </w:p>
    <w:p w14:paraId="71E47370" w14:textId="16407916" w:rsidR="008A260A" w:rsidRPr="00B42DD7" w:rsidRDefault="008A260A" w:rsidP="00FF1277">
      <w:pPr>
        <w:pStyle w:val="a8"/>
        <w:numPr>
          <w:ilvl w:val="0"/>
          <w:numId w:val="15"/>
        </w:numPr>
        <w:spacing w:before="0"/>
        <w:ind w:left="567" w:right="147"/>
        <w:jc w:val="both"/>
        <w:rPr>
          <w:rFonts w:ascii="Times New Roman" w:hAnsi="Times New Roman" w:cs="Times New Roman"/>
          <w:bCs/>
          <w:color w:val="231F20"/>
          <w:sz w:val="18"/>
          <w:szCs w:val="18"/>
        </w:rPr>
      </w:pPr>
      <w:r w:rsidRPr="00B42DD7">
        <w:rPr>
          <w:rFonts w:ascii="Times New Roman" w:hAnsi="Times New Roman" w:cs="Times New Roman"/>
          <w:b/>
          <w:color w:val="231F20"/>
          <w:sz w:val="18"/>
          <w:szCs w:val="18"/>
        </w:rPr>
        <w:t>Следуйте всем инструкциям по зарядке и не заряжайте аккумуляторную батарею или инструмент вне температурного диапазона</w:t>
      </w:r>
      <w:r w:rsidR="002543F7">
        <w:rPr>
          <w:rFonts w:ascii="Times New Roman" w:hAnsi="Times New Roman" w:cs="Times New Roman"/>
          <w:b/>
          <w:color w:val="231F20"/>
          <w:sz w:val="18"/>
          <w:szCs w:val="18"/>
        </w:rPr>
        <w:t xml:space="preserve"> (от +10 до +40°С)</w:t>
      </w:r>
      <w:r w:rsidRPr="00B42DD7">
        <w:rPr>
          <w:rFonts w:ascii="Times New Roman" w:hAnsi="Times New Roman" w:cs="Times New Roman"/>
          <w:b/>
          <w:color w:val="231F20"/>
          <w:sz w:val="18"/>
          <w:szCs w:val="18"/>
        </w:rPr>
        <w:t xml:space="preserve">. </w:t>
      </w:r>
      <w:r w:rsidRPr="00B42DD7">
        <w:rPr>
          <w:rFonts w:ascii="Times New Roman" w:hAnsi="Times New Roman" w:cs="Times New Roman"/>
          <w:bCs/>
          <w:color w:val="231F20"/>
          <w:sz w:val="18"/>
          <w:szCs w:val="18"/>
        </w:rPr>
        <w:t xml:space="preserve">Неправильная зарядка или зарядка вне указанного температурного диапазона может привести к повреждению батареи и увеличить риск возгорания. </w:t>
      </w:r>
    </w:p>
    <w:p w14:paraId="642D8540" w14:textId="77777777" w:rsidR="008A260A" w:rsidRPr="008A260A" w:rsidRDefault="008A260A" w:rsidP="008A260A">
      <w:pPr>
        <w:autoSpaceDE w:val="0"/>
        <w:autoSpaceDN w:val="0"/>
        <w:adjustRightInd w:val="0"/>
        <w:spacing w:after="0" w:line="240" w:lineRule="auto"/>
        <w:rPr>
          <w:rFonts w:ascii="Times New Roman" w:hAnsi="Times New Roman" w:cs="Times New Roman"/>
          <w:color w:val="000000"/>
          <w:sz w:val="16"/>
          <w:szCs w:val="16"/>
        </w:rPr>
      </w:pPr>
    </w:p>
    <w:p w14:paraId="3C7945AB" w14:textId="415DC1F0" w:rsidR="008A260A" w:rsidRPr="008A260A" w:rsidRDefault="008A260A" w:rsidP="008A260A">
      <w:pPr>
        <w:autoSpaceDE w:val="0"/>
        <w:autoSpaceDN w:val="0"/>
        <w:adjustRightInd w:val="0"/>
        <w:spacing w:after="0" w:line="240" w:lineRule="auto"/>
        <w:rPr>
          <w:rFonts w:ascii="Times New Roman" w:hAnsi="Times New Roman" w:cs="Times New Roman"/>
          <w:color w:val="000000"/>
          <w:sz w:val="16"/>
          <w:szCs w:val="16"/>
        </w:rPr>
      </w:pPr>
      <w:r w:rsidRPr="008A260A">
        <w:rPr>
          <w:rFonts w:ascii="Times New Roman" w:hAnsi="Times New Roman" w:cs="Times New Roman"/>
          <w:i/>
          <w:iCs/>
          <w:color w:val="000000"/>
          <w:sz w:val="16"/>
          <w:szCs w:val="16"/>
        </w:rPr>
        <w:t xml:space="preserve"> </w:t>
      </w:r>
    </w:p>
    <w:p w14:paraId="3E3C87C7" w14:textId="77777777" w:rsidR="006D6FA0" w:rsidRPr="00B42DD7" w:rsidRDefault="006D6FA0" w:rsidP="00FF1277">
      <w:pPr>
        <w:pStyle w:val="3"/>
        <w:numPr>
          <w:ilvl w:val="0"/>
          <w:numId w:val="8"/>
        </w:numPr>
        <w:tabs>
          <w:tab w:val="left" w:pos="373"/>
          <w:tab w:val="left" w:pos="567"/>
        </w:tabs>
        <w:ind w:left="567" w:right="147" w:hanging="187"/>
        <w:jc w:val="both"/>
        <w:rPr>
          <w:rFonts w:ascii="Times New Roman" w:eastAsiaTheme="minorHAnsi" w:hAnsi="Times New Roman" w:cs="Times New Roman"/>
          <w:b/>
          <w:color w:val="231F20"/>
          <w:sz w:val="18"/>
          <w:szCs w:val="18"/>
        </w:rPr>
      </w:pPr>
      <w:r w:rsidRPr="00B42DD7">
        <w:rPr>
          <w:rFonts w:ascii="Times New Roman" w:eastAsiaTheme="minorHAnsi" w:hAnsi="Times New Roman" w:cs="Times New Roman"/>
          <w:b/>
          <w:color w:val="231F20"/>
          <w:sz w:val="18"/>
          <w:szCs w:val="18"/>
        </w:rPr>
        <w:t>ТЕХНИЧЕСКОЕ ОБСЛУЖИВАНИЕ</w:t>
      </w:r>
    </w:p>
    <w:p w14:paraId="55266CD9" w14:textId="77777777" w:rsidR="006D6FA0" w:rsidRPr="00B42DD7" w:rsidRDefault="00EF324E" w:rsidP="00FF1277">
      <w:pPr>
        <w:pStyle w:val="4"/>
        <w:numPr>
          <w:ilvl w:val="0"/>
          <w:numId w:val="14"/>
        </w:numPr>
        <w:tabs>
          <w:tab w:val="left" w:pos="567"/>
        </w:tabs>
        <w:spacing w:before="4"/>
        <w:ind w:left="567" w:right="147"/>
        <w:jc w:val="both"/>
        <w:rPr>
          <w:rFonts w:ascii="Times New Roman" w:eastAsia="Arial" w:hAnsi="Times New Roman" w:cs="Times New Roman"/>
          <w:bCs/>
          <w:i w:val="0"/>
          <w:iCs w:val="0"/>
          <w:color w:val="231F20"/>
          <w:sz w:val="18"/>
          <w:szCs w:val="18"/>
        </w:rPr>
      </w:pPr>
      <w:r w:rsidRPr="00B42DD7">
        <w:rPr>
          <w:rFonts w:ascii="Times New Roman" w:eastAsia="Arial" w:hAnsi="Times New Roman" w:cs="Times New Roman"/>
          <w:b/>
          <w:i w:val="0"/>
          <w:iCs w:val="0"/>
          <w:color w:val="231F20"/>
          <w:sz w:val="18"/>
          <w:szCs w:val="18"/>
        </w:rPr>
        <w:t>Ремонт Вашего электроинструмента должен производиться только квалифицированными</w:t>
      </w:r>
      <w:r w:rsidR="0088113C" w:rsidRPr="00B42DD7">
        <w:rPr>
          <w:rFonts w:ascii="Times New Roman" w:eastAsia="Arial" w:hAnsi="Times New Roman" w:cs="Times New Roman"/>
          <w:b/>
          <w:i w:val="0"/>
          <w:iCs w:val="0"/>
          <w:color w:val="231F20"/>
          <w:sz w:val="18"/>
          <w:szCs w:val="18"/>
        </w:rPr>
        <w:t xml:space="preserve"> </w:t>
      </w:r>
      <w:r w:rsidRPr="00B42DD7">
        <w:rPr>
          <w:rFonts w:ascii="Times New Roman" w:eastAsia="Arial" w:hAnsi="Times New Roman" w:cs="Times New Roman"/>
          <w:b/>
          <w:i w:val="0"/>
          <w:iCs w:val="0"/>
          <w:color w:val="231F20"/>
          <w:sz w:val="18"/>
          <w:szCs w:val="18"/>
        </w:rPr>
        <w:t>специалистами с использованием идентичных запасных частей.</w:t>
      </w:r>
      <w:r w:rsidRPr="00B42DD7">
        <w:rPr>
          <w:rFonts w:ascii="Times New Roman" w:hAnsi="Times New Roman" w:cs="Times New Roman"/>
          <w:bCs/>
          <w:i w:val="0"/>
          <w:iCs w:val="0"/>
          <w:color w:val="231F20"/>
          <w:sz w:val="16"/>
        </w:rPr>
        <w:t xml:space="preserve"> </w:t>
      </w:r>
      <w:r w:rsidRPr="00B42DD7">
        <w:rPr>
          <w:rFonts w:ascii="Times New Roman" w:eastAsia="Arial" w:hAnsi="Times New Roman" w:cs="Times New Roman"/>
          <w:bCs/>
          <w:i w:val="0"/>
          <w:iCs w:val="0"/>
          <w:color w:val="231F20"/>
          <w:sz w:val="18"/>
          <w:szCs w:val="18"/>
        </w:rPr>
        <w:t>Это обеспечит безопасность Вашего электроинструмента в дальнейшей эксплуатации.</w:t>
      </w:r>
    </w:p>
    <w:p w14:paraId="06A93380" w14:textId="1E05875B" w:rsidR="006D6FA0" w:rsidRPr="006D6FA0" w:rsidRDefault="006D6FA0" w:rsidP="00FF1277">
      <w:pPr>
        <w:pStyle w:val="4"/>
        <w:numPr>
          <w:ilvl w:val="0"/>
          <w:numId w:val="14"/>
        </w:numPr>
        <w:tabs>
          <w:tab w:val="left" w:pos="567"/>
        </w:tabs>
        <w:spacing w:before="4"/>
        <w:ind w:left="567" w:right="147"/>
        <w:jc w:val="both"/>
        <w:rPr>
          <w:rFonts w:ascii="Times New Roman" w:eastAsia="Arial" w:hAnsi="Times New Roman" w:cs="Times New Roman"/>
          <w:bCs/>
          <w:i w:val="0"/>
          <w:iCs w:val="0"/>
          <w:color w:val="231F20"/>
          <w:sz w:val="18"/>
          <w:szCs w:val="18"/>
        </w:rPr>
      </w:pPr>
      <w:r w:rsidRPr="006D6FA0">
        <w:rPr>
          <w:rFonts w:ascii="Times New Roman" w:eastAsia="Arial" w:hAnsi="Times New Roman" w:cs="Times New Roman"/>
          <w:b/>
          <w:i w:val="0"/>
          <w:iCs w:val="0"/>
          <w:color w:val="231F20"/>
          <w:sz w:val="18"/>
          <w:szCs w:val="18"/>
        </w:rPr>
        <w:t>Не выполняйте обслуживание поврежденных аккумуляторных батарей.</w:t>
      </w:r>
      <w:r w:rsidRPr="006D6FA0">
        <w:rPr>
          <w:rFonts w:ascii="Times New Roman" w:eastAsia="Arial" w:hAnsi="Times New Roman" w:cs="Times New Roman"/>
          <w:bCs/>
          <w:i w:val="0"/>
          <w:iCs w:val="0"/>
          <w:color w:val="231F20"/>
          <w:sz w:val="18"/>
          <w:szCs w:val="18"/>
        </w:rPr>
        <w:t xml:space="preserve"> Обслуживание аккумуляторных батарей должно выполняться только производителем или авторизованными поставщиками услуг. </w:t>
      </w:r>
    </w:p>
    <w:p w14:paraId="24296EBF" w14:textId="77777777" w:rsidR="006D6FA0" w:rsidRPr="006D6FA0" w:rsidRDefault="006D6FA0" w:rsidP="006D6FA0">
      <w:pPr>
        <w:autoSpaceDE w:val="0"/>
        <w:autoSpaceDN w:val="0"/>
        <w:adjustRightInd w:val="0"/>
        <w:spacing w:after="0" w:line="240" w:lineRule="auto"/>
        <w:rPr>
          <w:rFonts w:ascii="Times New Roman" w:hAnsi="Times New Roman" w:cs="Times New Roman"/>
          <w:color w:val="000000"/>
          <w:sz w:val="16"/>
          <w:szCs w:val="16"/>
        </w:rPr>
      </w:pPr>
    </w:p>
    <w:p w14:paraId="35D2F23A" w14:textId="21703691" w:rsidR="00F14AAF" w:rsidRPr="00B42DD7" w:rsidRDefault="00F14AAF" w:rsidP="00F14AAF">
      <w:pPr>
        <w:ind w:left="709" w:right="159"/>
        <w:rPr>
          <w:rFonts w:ascii="Times New Roman" w:eastAsia="Arial" w:hAnsi="Times New Roman" w:cs="Times New Roman"/>
          <w:color w:val="231F20"/>
          <w:sz w:val="18"/>
          <w:szCs w:val="18"/>
        </w:rPr>
      </w:pPr>
    </w:p>
    <w:p w14:paraId="68EA2147" w14:textId="471B92DC" w:rsidR="006D6FA0" w:rsidRPr="00B42DD7" w:rsidRDefault="006D6FA0" w:rsidP="006D6FA0">
      <w:pPr>
        <w:pStyle w:val="1"/>
        <w:spacing w:line="225" w:lineRule="auto"/>
        <w:ind w:right="390"/>
        <w:rPr>
          <w:rFonts w:ascii="Times New Roman" w:hAnsi="Times New Roman" w:cs="Times New Roman"/>
          <w:color w:val="231F20"/>
        </w:rPr>
      </w:pPr>
      <w:r w:rsidRPr="00B42DD7">
        <w:rPr>
          <w:rFonts w:ascii="Times New Roman" w:hAnsi="Times New Roman" w:cs="Times New Roman"/>
          <w:color w:val="231F20"/>
        </w:rPr>
        <w:t xml:space="preserve">Инструкции по технике безопасности </w:t>
      </w:r>
      <w:r w:rsidR="002543F7">
        <w:rPr>
          <w:rFonts w:ascii="Times New Roman" w:hAnsi="Times New Roman" w:cs="Times New Roman"/>
          <w:color w:val="231F20"/>
        </w:rPr>
        <w:t>при</w:t>
      </w:r>
      <w:r w:rsidRPr="00B42DD7">
        <w:rPr>
          <w:rFonts w:ascii="Times New Roman" w:hAnsi="Times New Roman" w:cs="Times New Roman"/>
          <w:color w:val="231F20"/>
        </w:rPr>
        <w:t xml:space="preserve"> работ</w:t>
      </w:r>
      <w:r w:rsidR="002543F7">
        <w:rPr>
          <w:rFonts w:ascii="Times New Roman" w:hAnsi="Times New Roman" w:cs="Times New Roman"/>
          <w:color w:val="231F20"/>
        </w:rPr>
        <w:t>е</w:t>
      </w:r>
      <w:r w:rsidRPr="00B42DD7">
        <w:rPr>
          <w:rFonts w:ascii="Times New Roman" w:hAnsi="Times New Roman" w:cs="Times New Roman"/>
          <w:color w:val="231F20"/>
        </w:rPr>
        <w:t xml:space="preserve"> дрелями-шуруповёртами</w:t>
      </w:r>
    </w:p>
    <w:p w14:paraId="09EDF5C0" w14:textId="77777777" w:rsidR="006D6FA0" w:rsidRPr="006D6FA0" w:rsidRDefault="006D6FA0" w:rsidP="006D6FA0">
      <w:pPr>
        <w:autoSpaceDE w:val="0"/>
        <w:autoSpaceDN w:val="0"/>
        <w:adjustRightInd w:val="0"/>
        <w:spacing w:after="0" w:line="240" w:lineRule="auto"/>
        <w:rPr>
          <w:rFonts w:ascii="Times New Roman" w:hAnsi="Times New Roman" w:cs="Times New Roman"/>
          <w:color w:val="000000"/>
          <w:sz w:val="24"/>
          <w:szCs w:val="24"/>
        </w:rPr>
      </w:pPr>
    </w:p>
    <w:p w14:paraId="08F97476" w14:textId="4594791B" w:rsidR="006D6FA0" w:rsidRPr="00B42DD7" w:rsidRDefault="006D6FA0" w:rsidP="00FF1277">
      <w:pPr>
        <w:pStyle w:val="a8"/>
        <w:numPr>
          <w:ilvl w:val="0"/>
          <w:numId w:val="13"/>
        </w:numPr>
        <w:adjustRightInd w:val="0"/>
        <w:ind w:left="567"/>
        <w:rPr>
          <w:rFonts w:ascii="Times New Roman" w:hAnsi="Times New Roman" w:cs="Times New Roman"/>
          <w:b/>
          <w:color w:val="231F20"/>
          <w:sz w:val="18"/>
          <w:szCs w:val="18"/>
        </w:rPr>
      </w:pPr>
      <w:r w:rsidRPr="00B42DD7">
        <w:rPr>
          <w:rFonts w:ascii="Times New Roman" w:hAnsi="Times New Roman" w:cs="Times New Roman"/>
          <w:b/>
          <w:color w:val="231F20"/>
          <w:sz w:val="18"/>
          <w:szCs w:val="18"/>
        </w:rPr>
        <w:t xml:space="preserve">При эксплуатации дрелей-шуруповёртов надевайте защитные наушники. </w:t>
      </w:r>
      <w:r w:rsidRPr="00B42DD7">
        <w:rPr>
          <w:rFonts w:ascii="Times New Roman" w:hAnsi="Times New Roman" w:cs="Times New Roman"/>
          <w:bCs/>
          <w:color w:val="231F20"/>
          <w:sz w:val="18"/>
          <w:szCs w:val="18"/>
        </w:rPr>
        <w:t xml:space="preserve">Шум может стать причиной снижения слуха. </w:t>
      </w:r>
    </w:p>
    <w:p w14:paraId="64F57EB3" w14:textId="66681715" w:rsidR="006D6FA0" w:rsidRPr="00B42DD7" w:rsidRDefault="006D6FA0" w:rsidP="00FF1277">
      <w:pPr>
        <w:pStyle w:val="a8"/>
        <w:numPr>
          <w:ilvl w:val="0"/>
          <w:numId w:val="13"/>
        </w:numPr>
        <w:adjustRightInd w:val="0"/>
        <w:ind w:left="567"/>
        <w:jc w:val="both"/>
        <w:rPr>
          <w:rFonts w:ascii="Times New Roman" w:hAnsi="Times New Roman" w:cs="Times New Roman"/>
          <w:b/>
          <w:color w:val="231F20"/>
          <w:sz w:val="18"/>
          <w:szCs w:val="18"/>
        </w:rPr>
      </w:pPr>
      <w:r w:rsidRPr="00B42DD7">
        <w:rPr>
          <w:rFonts w:ascii="Times New Roman" w:hAnsi="Times New Roman" w:cs="Times New Roman"/>
          <w:b/>
          <w:color w:val="231F20"/>
          <w:sz w:val="18"/>
          <w:szCs w:val="18"/>
        </w:rPr>
        <w:t xml:space="preserve">Удерживайте электроинструмент за изолированные поверхности при выполнении работ, во время которых имеется вероятность контакта режущей насадки или крепежных элементов со скрытой электропроводкой. </w:t>
      </w:r>
      <w:r w:rsidRPr="00B42DD7">
        <w:rPr>
          <w:rFonts w:ascii="Times New Roman" w:hAnsi="Times New Roman" w:cs="Times New Roman"/>
          <w:bCs/>
          <w:color w:val="231F20"/>
          <w:sz w:val="18"/>
          <w:szCs w:val="18"/>
        </w:rPr>
        <w:t>Контакт насадки или крепежного элемента с находящимся под напряжением проводом делает не покрытые изоляцией металлические части электроинструмента также «живыми», что создает опасность поражения оператора электрическим током.</w:t>
      </w:r>
      <w:r w:rsidRPr="00B42DD7">
        <w:rPr>
          <w:rFonts w:ascii="Times New Roman" w:hAnsi="Times New Roman" w:cs="Times New Roman"/>
          <w:b/>
          <w:color w:val="231F20"/>
          <w:sz w:val="18"/>
          <w:szCs w:val="18"/>
        </w:rPr>
        <w:t xml:space="preserve"> </w:t>
      </w:r>
    </w:p>
    <w:p w14:paraId="5D7AA083" w14:textId="77777777" w:rsidR="00B54B3E" w:rsidRPr="00B42DD7" w:rsidRDefault="00B54B3E" w:rsidP="00FF1277">
      <w:pPr>
        <w:pStyle w:val="a8"/>
        <w:numPr>
          <w:ilvl w:val="0"/>
          <w:numId w:val="12"/>
        </w:numPr>
        <w:adjustRightInd w:val="0"/>
        <w:ind w:left="567"/>
        <w:rPr>
          <w:rFonts w:ascii="Times New Roman" w:hAnsi="Times New Roman" w:cs="Times New Roman"/>
          <w:b/>
          <w:bCs/>
          <w:color w:val="231F20"/>
          <w:spacing w:val="-4"/>
          <w:sz w:val="18"/>
          <w:szCs w:val="18"/>
        </w:rPr>
      </w:pPr>
      <w:r w:rsidRPr="00B42DD7">
        <w:rPr>
          <w:rFonts w:ascii="Times New Roman" w:hAnsi="Times New Roman" w:cs="Times New Roman"/>
          <w:b/>
          <w:bCs/>
          <w:color w:val="231F20"/>
          <w:spacing w:val="-4"/>
          <w:sz w:val="18"/>
          <w:szCs w:val="18"/>
        </w:rPr>
        <w:t xml:space="preserve">Не работайте со скоростью выше максимальной рекомендуемой скорости насадки. </w:t>
      </w:r>
      <w:r w:rsidRPr="00B42DD7">
        <w:rPr>
          <w:rFonts w:ascii="Times New Roman" w:hAnsi="Times New Roman" w:cs="Times New Roman"/>
          <w:color w:val="231F20"/>
          <w:spacing w:val="-4"/>
          <w:sz w:val="18"/>
          <w:szCs w:val="18"/>
        </w:rPr>
        <w:t>На более высокой скорости повышается вероятность искривления насадки при свободном вращении без контакта с заготовкой, что может повлечь за собой травмы.</w:t>
      </w:r>
      <w:r w:rsidRPr="00B42DD7">
        <w:rPr>
          <w:rFonts w:ascii="Times New Roman" w:hAnsi="Times New Roman" w:cs="Times New Roman"/>
          <w:b/>
          <w:bCs/>
          <w:color w:val="231F20"/>
          <w:spacing w:val="-4"/>
          <w:sz w:val="18"/>
          <w:szCs w:val="18"/>
        </w:rPr>
        <w:t xml:space="preserve"> </w:t>
      </w:r>
    </w:p>
    <w:p w14:paraId="446C99A1" w14:textId="28662ACB" w:rsidR="00B54B3E" w:rsidRPr="00B42DD7" w:rsidRDefault="00B54B3E" w:rsidP="00FF1277">
      <w:pPr>
        <w:pStyle w:val="a8"/>
        <w:numPr>
          <w:ilvl w:val="2"/>
          <w:numId w:val="12"/>
        </w:numPr>
        <w:adjustRightInd w:val="0"/>
        <w:ind w:left="567"/>
        <w:rPr>
          <w:rFonts w:ascii="Times New Roman" w:hAnsi="Times New Roman" w:cs="Times New Roman"/>
          <w:b/>
          <w:bCs/>
          <w:color w:val="231F20"/>
          <w:spacing w:val="-4"/>
          <w:sz w:val="18"/>
          <w:szCs w:val="18"/>
        </w:rPr>
      </w:pPr>
      <w:r w:rsidRPr="00B42DD7">
        <w:rPr>
          <w:rFonts w:ascii="Times New Roman" w:hAnsi="Times New Roman" w:cs="Times New Roman"/>
          <w:b/>
          <w:bCs/>
          <w:color w:val="231F20"/>
          <w:spacing w:val="-4"/>
          <w:sz w:val="18"/>
          <w:szCs w:val="18"/>
        </w:rPr>
        <w:t xml:space="preserve">Всегда начинайте сверлить на низкой скорости и только при контакте насадки с заготовкой. </w:t>
      </w:r>
      <w:r w:rsidRPr="00B42DD7">
        <w:rPr>
          <w:rFonts w:ascii="Times New Roman" w:hAnsi="Times New Roman" w:cs="Times New Roman"/>
          <w:color w:val="231F20"/>
          <w:spacing w:val="-4"/>
          <w:sz w:val="18"/>
          <w:szCs w:val="18"/>
        </w:rPr>
        <w:t>На более высокой скорости повышается вероятность искривления насадки при свободном вращении без контакта с заготовкой, что может повлечь за собой травмы.</w:t>
      </w:r>
      <w:r w:rsidRPr="00B42DD7">
        <w:rPr>
          <w:rFonts w:ascii="Times New Roman" w:hAnsi="Times New Roman" w:cs="Times New Roman"/>
          <w:b/>
          <w:bCs/>
          <w:color w:val="231F20"/>
          <w:spacing w:val="-4"/>
          <w:sz w:val="18"/>
          <w:szCs w:val="18"/>
        </w:rPr>
        <w:t xml:space="preserve"> </w:t>
      </w:r>
    </w:p>
    <w:p w14:paraId="154E9FBD" w14:textId="041C7059" w:rsidR="00B54B3E" w:rsidRPr="00B42DD7" w:rsidRDefault="00B54B3E" w:rsidP="00FF1277">
      <w:pPr>
        <w:pStyle w:val="a8"/>
        <w:numPr>
          <w:ilvl w:val="2"/>
          <w:numId w:val="12"/>
        </w:numPr>
        <w:adjustRightInd w:val="0"/>
        <w:ind w:left="567"/>
        <w:rPr>
          <w:rFonts w:ascii="Times New Roman" w:hAnsi="Times New Roman" w:cs="Times New Roman"/>
          <w:b/>
          <w:bCs/>
          <w:color w:val="231F20"/>
          <w:spacing w:val="-4"/>
          <w:sz w:val="18"/>
          <w:szCs w:val="18"/>
        </w:rPr>
      </w:pPr>
      <w:r w:rsidRPr="00B42DD7">
        <w:rPr>
          <w:rFonts w:ascii="Times New Roman" w:hAnsi="Times New Roman" w:cs="Times New Roman"/>
          <w:b/>
          <w:bCs/>
          <w:color w:val="231F20"/>
          <w:spacing w:val="-4"/>
          <w:sz w:val="18"/>
          <w:szCs w:val="18"/>
        </w:rPr>
        <w:t xml:space="preserve">Прилагайте усилие только параллельно насадке и не прилагайте чрезмерное усилие. </w:t>
      </w:r>
      <w:r w:rsidRPr="00B42DD7">
        <w:rPr>
          <w:rFonts w:ascii="Times New Roman" w:hAnsi="Times New Roman" w:cs="Times New Roman"/>
          <w:color w:val="231F20"/>
          <w:spacing w:val="-4"/>
          <w:sz w:val="18"/>
          <w:szCs w:val="18"/>
        </w:rPr>
        <w:t>Это может погнуть насадку, что может привести к поломке или потере управления, что может повлечь за собой травмы.</w:t>
      </w:r>
      <w:r w:rsidRPr="00B42DD7">
        <w:rPr>
          <w:rFonts w:ascii="Times New Roman" w:hAnsi="Times New Roman" w:cs="Times New Roman"/>
          <w:b/>
          <w:bCs/>
          <w:color w:val="231F20"/>
          <w:spacing w:val="-4"/>
          <w:sz w:val="18"/>
          <w:szCs w:val="18"/>
        </w:rPr>
        <w:t xml:space="preserve"> </w:t>
      </w:r>
    </w:p>
    <w:p w14:paraId="69A08418" w14:textId="77777777" w:rsidR="00B54B3E" w:rsidRPr="00B42DD7" w:rsidRDefault="00B54B3E" w:rsidP="00F14AAF">
      <w:pPr>
        <w:ind w:left="709" w:right="159"/>
        <w:rPr>
          <w:rFonts w:ascii="Times New Roman" w:eastAsia="Arial" w:hAnsi="Times New Roman" w:cs="Times New Roman"/>
          <w:color w:val="231F20"/>
          <w:sz w:val="18"/>
          <w:szCs w:val="18"/>
        </w:rPr>
      </w:pPr>
    </w:p>
    <w:p w14:paraId="200ACABF" w14:textId="1226C0F6" w:rsidR="00EF324E" w:rsidRDefault="00B54B3E" w:rsidP="00EF324E">
      <w:pPr>
        <w:pStyle w:val="1"/>
        <w:spacing w:line="225" w:lineRule="auto"/>
        <w:ind w:right="390"/>
        <w:rPr>
          <w:rFonts w:ascii="Times New Roman" w:hAnsi="Times New Roman" w:cs="Times New Roman"/>
          <w:color w:val="231F20"/>
        </w:rPr>
      </w:pPr>
      <w:r w:rsidRPr="00B42DD7">
        <w:rPr>
          <w:rFonts w:ascii="Times New Roman" w:hAnsi="Times New Roman" w:cs="Times New Roman"/>
          <w:color w:val="231F20"/>
        </w:rPr>
        <w:t>Дополнительные специальные правила безопасности при работе дрелями-шуруповёртами</w:t>
      </w:r>
    </w:p>
    <w:p w14:paraId="73C55C01" w14:textId="77777777" w:rsidR="003723F1" w:rsidRPr="00B42DD7" w:rsidRDefault="003723F1" w:rsidP="00EF324E">
      <w:pPr>
        <w:pStyle w:val="1"/>
        <w:spacing w:line="225" w:lineRule="auto"/>
        <w:ind w:right="390"/>
        <w:rPr>
          <w:rFonts w:ascii="Times New Roman" w:hAnsi="Times New Roman" w:cs="Times New Roman"/>
          <w:color w:val="231F20"/>
        </w:rPr>
      </w:pPr>
    </w:p>
    <w:p w14:paraId="6435FE22" w14:textId="3AD5C47B" w:rsidR="00B6662F" w:rsidRPr="00B42DD7" w:rsidRDefault="00B6662F" w:rsidP="00FF1277">
      <w:pPr>
        <w:pStyle w:val="a8"/>
        <w:numPr>
          <w:ilvl w:val="0"/>
          <w:numId w:val="7"/>
        </w:numPr>
        <w:tabs>
          <w:tab w:val="left" w:pos="1134"/>
        </w:tabs>
        <w:spacing w:before="3"/>
        <w:ind w:left="567" w:right="131"/>
        <w:jc w:val="both"/>
        <w:rPr>
          <w:rFonts w:ascii="Times New Roman" w:hAnsi="Times New Roman" w:cs="Times New Roman"/>
          <w:sz w:val="18"/>
          <w:szCs w:val="18"/>
        </w:rPr>
      </w:pPr>
      <w:r w:rsidRPr="00B42DD7">
        <w:rPr>
          <w:rFonts w:ascii="Times New Roman" w:hAnsi="Times New Roman" w:cs="Times New Roman"/>
          <w:b/>
          <w:color w:val="231F20"/>
          <w:spacing w:val="-4"/>
          <w:sz w:val="18"/>
          <w:szCs w:val="18"/>
        </w:rPr>
        <w:lastRenderedPageBreak/>
        <w:t xml:space="preserve">Используйте </w:t>
      </w:r>
      <w:r w:rsidRPr="00B42DD7">
        <w:rPr>
          <w:rFonts w:ascii="Times New Roman" w:hAnsi="Times New Roman" w:cs="Times New Roman"/>
          <w:b/>
          <w:color w:val="231F20"/>
          <w:spacing w:val="-3"/>
          <w:sz w:val="18"/>
          <w:szCs w:val="18"/>
        </w:rPr>
        <w:t xml:space="preserve">струбцины или </w:t>
      </w:r>
      <w:r w:rsidRPr="00B42DD7">
        <w:rPr>
          <w:rFonts w:ascii="Times New Roman" w:hAnsi="Times New Roman" w:cs="Times New Roman"/>
          <w:b/>
          <w:color w:val="231F20"/>
          <w:spacing w:val="-4"/>
          <w:sz w:val="18"/>
          <w:szCs w:val="18"/>
        </w:rPr>
        <w:t xml:space="preserve">другие приспособления </w:t>
      </w:r>
      <w:r w:rsidRPr="00B42DD7">
        <w:rPr>
          <w:rFonts w:ascii="Times New Roman" w:hAnsi="Times New Roman" w:cs="Times New Roman"/>
          <w:b/>
          <w:color w:val="231F20"/>
          <w:spacing w:val="-3"/>
          <w:sz w:val="18"/>
          <w:szCs w:val="18"/>
        </w:rPr>
        <w:t xml:space="preserve">для фиксации </w:t>
      </w:r>
      <w:r w:rsidRPr="00B42DD7">
        <w:rPr>
          <w:rFonts w:ascii="Times New Roman" w:hAnsi="Times New Roman" w:cs="Times New Roman"/>
          <w:b/>
          <w:color w:val="231F20"/>
          <w:spacing w:val="-4"/>
          <w:sz w:val="18"/>
          <w:szCs w:val="18"/>
        </w:rPr>
        <w:t xml:space="preserve">обрабатываемой </w:t>
      </w:r>
      <w:r w:rsidRPr="00B42DD7">
        <w:rPr>
          <w:rFonts w:ascii="Times New Roman" w:hAnsi="Times New Roman" w:cs="Times New Roman"/>
          <w:b/>
          <w:color w:val="231F20"/>
          <w:spacing w:val="-3"/>
          <w:sz w:val="18"/>
          <w:szCs w:val="18"/>
        </w:rPr>
        <w:t xml:space="preserve">детали, устанавливая </w:t>
      </w:r>
      <w:r w:rsidRPr="00B42DD7">
        <w:rPr>
          <w:rFonts w:ascii="Times New Roman" w:hAnsi="Times New Roman" w:cs="Times New Roman"/>
          <w:b/>
          <w:color w:val="231F20"/>
          <w:sz w:val="18"/>
          <w:szCs w:val="18"/>
        </w:rPr>
        <w:t xml:space="preserve">их </w:t>
      </w:r>
      <w:r w:rsidRPr="00B42DD7">
        <w:rPr>
          <w:rFonts w:ascii="Times New Roman" w:hAnsi="Times New Roman" w:cs="Times New Roman"/>
          <w:b/>
          <w:color w:val="231F20"/>
          <w:spacing w:val="-4"/>
          <w:sz w:val="18"/>
          <w:szCs w:val="18"/>
        </w:rPr>
        <w:t xml:space="preserve">только </w:t>
      </w:r>
      <w:r w:rsidRPr="00B42DD7">
        <w:rPr>
          <w:rFonts w:ascii="Times New Roman" w:hAnsi="Times New Roman" w:cs="Times New Roman"/>
          <w:b/>
          <w:color w:val="231F20"/>
          <w:sz w:val="18"/>
          <w:szCs w:val="18"/>
        </w:rPr>
        <w:t xml:space="preserve">на </w:t>
      </w:r>
      <w:r w:rsidRPr="00B42DD7">
        <w:rPr>
          <w:rFonts w:ascii="Times New Roman" w:hAnsi="Times New Roman" w:cs="Times New Roman"/>
          <w:b/>
          <w:color w:val="231F20"/>
          <w:spacing w:val="-3"/>
          <w:sz w:val="18"/>
          <w:szCs w:val="18"/>
        </w:rPr>
        <w:t xml:space="preserve">неподвижной </w:t>
      </w:r>
      <w:r w:rsidRPr="00B42DD7">
        <w:rPr>
          <w:rFonts w:ascii="Times New Roman" w:hAnsi="Times New Roman" w:cs="Times New Roman"/>
          <w:b/>
          <w:color w:val="231F20"/>
          <w:spacing w:val="-4"/>
          <w:sz w:val="18"/>
          <w:szCs w:val="18"/>
        </w:rPr>
        <w:t xml:space="preserve">поверхности. </w:t>
      </w:r>
      <w:r w:rsidRPr="00B42DD7">
        <w:rPr>
          <w:rFonts w:ascii="Times New Roman" w:hAnsi="Times New Roman" w:cs="Times New Roman"/>
          <w:color w:val="231F20"/>
          <w:spacing w:val="-3"/>
          <w:sz w:val="18"/>
          <w:szCs w:val="18"/>
        </w:rPr>
        <w:t xml:space="preserve">Если держать </w:t>
      </w:r>
      <w:r w:rsidRPr="00B42DD7">
        <w:rPr>
          <w:rFonts w:ascii="Times New Roman" w:hAnsi="Times New Roman" w:cs="Times New Roman"/>
          <w:color w:val="231F20"/>
          <w:spacing w:val="-4"/>
          <w:sz w:val="18"/>
          <w:szCs w:val="18"/>
        </w:rPr>
        <w:t xml:space="preserve">обрабатываемую деталь руками </w:t>
      </w:r>
      <w:r w:rsidRPr="00B42DD7">
        <w:rPr>
          <w:rFonts w:ascii="Times New Roman" w:hAnsi="Times New Roman" w:cs="Times New Roman"/>
          <w:color w:val="231F20"/>
          <w:sz w:val="18"/>
          <w:szCs w:val="18"/>
        </w:rPr>
        <w:t xml:space="preserve">или с </w:t>
      </w:r>
      <w:r w:rsidRPr="00B42DD7">
        <w:rPr>
          <w:rFonts w:ascii="Times New Roman" w:hAnsi="Times New Roman" w:cs="Times New Roman"/>
          <w:color w:val="231F20"/>
          <w:spacing w:val="-3"/>
          <w:sz w:val="18"/>
          <w:szCs w:val="18"/>
        </w:rPr>
        <w:t xml:space="preserve">упором </w:t>
      </w:r>
      <w:r w:rsidRPr="00B42DD7">
        <w:rPr>
          <w:rFonts w:ascii="Times New Roman" w:hAnsi="Times New Roman" w:cs="Times New Roman"/>
          <w:color w:val="231F20"/>
          <w:sz w:val="18"/>
          <w:szCs w:val="18"/>
        </w:rPr>
        <w:t xml:space="preserve">в </w:t>
      </w:r>
      <w:r w:rsidRPr="00B42DD7">
        <w:rPr>
          <w:rFonts w:ascii="Times New Roman" w:hAnsi="Times New Roman" w:cs="Times New Roman"/>
          <w:color w:val="231F20"/>
          <w:spacing w:val="-4"/>
          <w:sz w:val="18"/>
          <w:szCs w:val="18"/>
        </w:rPr>
        <w:t xml:space="preserve">собственное тело, </w:t>
      </w:r>
      <w:r w:rsidRPr="00B42DD7">
        <w:rPr>
          <w:rFonts w:ascii="Times New Roman" w:hAnsi="Times New Roman" w:cs="Times New Roman"/>
          <w:color w:val="231F20"/>
          <w:spacing w:val="-3"/>
          <w:sz w:val="18"/>
          <w:szCs w:val="18"/>
        </w:rPr>
        <w:t>то можно</w:t>
      </w:r>
      <w:r w:rsidRPr="00B42DD7">
        <w:rPr>
          <w:rFonts w:ascii="Times New Roman" w:hAnsi="Times New Roman" w:cs="Times New Roman"/>
          <w:color w:val="231F20"/>
          <w:spacing w:val="5"/>
          <w:sz w:val="18"/>
          <w:szCs w:val="18"/>
        </w:rPr>
        <w:t xml:space="preserve"> </w:t>
      </w:r>
      <w:r w:rsidRPr="00B42DD7">
        <w:rPr>
          <w:rFonts w:ascii="Times New Roman" w:hAnsi="Times New Roman" w:cs="Times New Roman"/>
          <w:color w:val="231F20"/>
          <w:spacing w:val="-4"/>
          <w:sz w:val="18"/>
          <w:szCs w:val="18"/>
        </w:rPr>
        <w:t>потерять</w:t>
      </w:r>
      <w:r w:rsidR="00D01C23" w:rsidRPr="00B42DD7">
        <w:rPr>
          <w:rFonts w:ascii="Times New Roman" w:hAnsi="Times New Roman" w:cs="Times New Roman"/>
          <w:color w:val="231F20"/>
          <w:spacing w:val="-4"/>
          <w:sz w:val="18"/>
          <w:szCs w:val="18"/>
        </w:rPr>
        <w:t xml:space="preserve"> </w:t>
      </w:r>
      <w:r w:rsidRPr="00B42DD7">
        <w:rPr>
          <w:rFonts w:ascii="Times New Roman" w:hAnsi="Times New Roman" w:cs="Times New Roman"/>
          <w:color w:val="231F20"/>
          <w:spacing w:val="-4"/>
          <w:sz w:val="18"/>
          <w:szCs w:val="18"/>
        </w:rPr>
        <w:t xml:space="preserve">контроль </w:t>
      </w:r>
      <w:r w:rsidRPr="00B42DD7">
        <w:rPr>
          <w:rFonts w:ascii="Times New Roman" w:hAnsi="Times New Roman" w:cs="Times New Roman"/>
          <w:color w:val="231F20"/>
          <w:sz w:val="18"/>
          <w:szCs w:val="18"/>
        </w:rPr>
        <w:t xml:space="preserve">над </w:t>
      </w:r>
      <w:r w:rsidRPr="00B42DD7">
        <w:rPr>
          <w:rFonts w:ascii="Times New Roman" w:hAnsi="Times New Roman" w:cs="Times New Roman"/>
          <w:color w:val="231F20"/>
          <w:spacing w:val="-4"/>
          <w:sz w:val="18"/>
          <w:szCs w:val="18"/>
        </w:rPr>
        <w:t xml:space="preserve">инструментом </w:t>
      </w:r>
      <w:r w:rsidRPr="00B42DD7">
        <w:rPr>
          <w:rFonts w:ascii="Times New Roman" w:hAnsi="Times New Roman" w:cs="Times New Roman"/>
          <w:color w:val="231F20"/>
          <w:spacing w:val="-3"/>
          <w:sz w:val="18"/>
          <w:szCs w:val="18"/>
        </w:rPr>
        <w:t xml:space="preserve">или </w:t>
      </w:r>
      <w:r w:rsidRPr="00B42DD7">
        <w:rPr>
          <w:rFonts w:ascii="Times New Roman" w:hAnsi="Times New Roman" w:cs="Times New Roman"/>
          <w:color w:val="231F20"/>
          <w:spacing w:val="-4"/>
          <w:sz w:val="18"/>
          <w:szCs w:val="18"/>
        </w:rPr>
        <w:t>обрабатываемой</w:t>
      </w:r>
      <w:r w:rsidRPr="00B42DD7">
        <w:rPr>
          <w:rFonts w:ascii="Times New Roman" w:hAnsi="Times New Roman" w:cs="Times New Roman"/>
          <w:color w:val="231F20"/>
          <w:sz w:val="18"/>
          <w:szCs w:val="18"/>
        </w:rPr>
        <w:t xml:space="preserve"> </w:t>
      </w:r>
      <w:r w:rsidRPr="00B42DD7">
        <w:rPr>
          <w:rFonts w:ascii="Times New Roman" w:hAnsi="Times New Roman" w:cs="Times New Roman"/>
          <w:color w:val="231F20"/>
          <w:spacing w:val="-4"/>
          <w:sz w:val="18"/>
          <w:szCs w:val="18"/>
        </w:rPr>
        <w:t>деталью.</w:t>
      </w:r>
    </w:p>
    <w:p w14:paraId="0663581D" w14:textId="77777777" w:rsidR="00B6662F" w:rsidRPr="00B42DD7" w:rsidRDefault="00B6662F" w:rsidP="00FF1277">
      <w:pPr>
        <w:pStyle w:val="a8"/>
        <w:numPr>
          <w:ilvl w:val="0"/>
          <w:numId w:val="7"/>
        </w:numPr>
        <w:tabs>
          <w:tab w:val="left" w:pos="1134"/>
        </w:tabs>
        <w:spacing w:before="4"/>
        <w:ind w:left="567" w:right="131"/>
        <w:jc w:val="both"/>
        <w:rPr>
          <w:rFonts w:ascii="Times New Roman" w:hAnsi="Times New Roman" w:cs="Times New Roman"/>
          <w:sz w:val="18"/>
          <w:szCs w:val="18"/>
        </w:rPr>
      </w:pPr>
      <w:r w:rsidRPr="00B42DD7">
        <w:rPr>
          <w:rFonts w:ascii="Times New Roman" w:hAnsi="Times New Roman" w:cs="Times New Roman"/>
          <w:b/>
          <w:color w:val="231F20"/>
          <w:spacing w:val="-4"/>
          <w:sz w:val="18"/>
          <w:szCs w:val="18"/>
        </w:rPr>
        <w:t xml:space="preserve">Надевайте </w:t>
      </w:r>
      <w:r w:rsidRPr="00B42DD7">
        <w:rPr>
          <w:rFonts w:ascii="Times New Roman" w:hAnsi="Times New Roman" w:cs="Times New Roman"/>
          <w:b/>
          <w:color w:val="231F20"/>
          <w:spacing w:val="-3"/>
          <w:sz w:val="18"/>
          <w:szCs w:val="18"/>
        </w:rPr>
        <w:t xml:space="preserve">защитные </w:t>
      </w:r>
      <w:r w:rsidRPr="00B42DD7">
        <w:rPr>
          <w:rFonts w:ascii="Times New Roman" w:hAnsi="Times New Roman" w:cs="Times New Roman"/>
          <w:b/>
          <w:color w:val="231F20"/>
          <w:spacing w:val="-5"/>
          <w:sz w:val="18"/>
          <w:szCs w:val="18"/>
        </w:rPr>
        <w:t xml:space="preserve">очки </w:t>
      </w:r>
      <w:r w:rsidRPr="00B42DD7">
        <w:rPr>
          <w:rFonts w:ascii="Times New Roman" w:hAnsi="Times New Roman" w:cs="Times New Roman"/>
          <w:b/>
          <w:color w:val="231F20"/>
          <w:spacing w:val="-3"/>
          <w:sz w:val="18"/>
          <w:szCs w:val="18"/>
        </w:rPr>
        <w:t xml:space="preserve">или </w:t>
      </w:r>
      <w:r w:rsidRPr="00B42DD7">
        <w:rPr>
          <w:rFonts w:ascii="Times New Roman" w:hAnsi="Times New Roman" w:cs="Times New Roman"/>
          <w:b/>
          <w:color w:val="231F20"/>
          <w:spacing w:val="-4"/>
          <w:sz w:val="18"/>
          <w:szCs w:val="18"/>
        </w:rPr>
        <w:t xml:space="preserve">другие </w:t>
      </w:r>
      <w:r w:rsidRPr="00B42DD7">
        <w:rPr>
          <w:rFonts w:ascii="Times New Roman" w:hAnsi="Times New Roman" w:cs="Times New Roman"/>
          <w:b/>
          <w:color w:val="231F20"/>
          <w:spacing w:val="-3"/>
          <w:sz w:val="18"/>
          <w:szCs w:val="18"/>
        </w:rPr>
        <w:t xml:space="preserve">средства защиты глаз. </w:t>
      </w:r>
      <w:r w:rsidRPr="00B42DD7">
        <w:rPr>
          <w:rFonts w:ascii="Times New Roman" w:hAnsi="Times New Roman" w:cs="Times New Roman"/>
          <w:color w:val="231F20"/>
          <w:sz w:val="18"/>
          <w:szCs w:val="18"/>
        </w:rPr>
        <w:t xml:space="preserve">При </w:t>
      </w:r>
      <w:r w:rsidRPr="00B42DD7">
        <w:rPr>
          <w:rFonts w:ascii="Times New Roman" w:hAnsi="Times New Roman" w:cs="Times New Roman"/>
          <w:color w:val="231F20"/>
          <w:spacing w:val="-4"/>
          <w:sz w:val="18"/>
          <w:szCs w:val="18"/>
        </w:rPr>
        <w:t xml:space="preserve">сверлении </w:t>
      </w:r>
      <w:r w:rsidRPr="00B42DD7">
        <w:rPr>
          <w:rFonts w:ascii="Times New Roman" w:hAnsi="Times New Roman" w:cs="Times New Roman"/>
          <w:color w:val="231F20"/>
          <w:spacing w:val="-3"/>
          <w:sz w:val="18"/>
          <w:szCs w:val="18"/>
        </w:rPr>
        <w:t xml:space="preserve">частицы </w:t>
      </w:r>
      <w:r w:rsidRPr="00B42DD7">
        <w:rPr>
          <w:rFonts w:ascii="Times New Roman" w:hAnsi="Times New Roman" w:cs="Times New Roman"/>
          <w:color w:val="231F20"/>
          <w:spacing w:val="-4"/>
          <w:sz w:val="18"/>
          <w:szCs w:val="18"/>
        </w:rPr>
        <w:t xml:space="preserve">материала разлетаются </w:t>
      </w:r>
      <w:r w:rsidRPr="00B42DD7">
        <w:rPr>
          <w:rFonts w:ascii="Times New Roman" w:hAnsi="Times New Roman" w:cs="Times New Roman"/>
          <w:color w:val="231F20"/>
          <w:spacing w:val="-3"/>
          <w:sz w:val="18"/>
          <w:szCs w:val="18"/>
        </w:rPr>
        <w:t xml:space="preserve">во все стороны. </w:t>
      </w:r>
      <w:r w:rsidRPr="00B42DD7">
        <w:rPr>
          <w:rFonts w:ascii="Times New Roman" w:hAnsi="Times New Roman" w:cs="Times New Roman"/>
          <w:color w:val="231F20"/>
          <w:spacing w:val="-4"/>
          <w:sz w:val="18"/>
          <w:szCs w:val="18"/>
        </w:rPr>
        <w:t xml:space="preserve">Разлетающиеся </w:t>
      </w:r>
      <w:r w:rsidRPr="00B42DD7">
        <w:rPr>
          <w:rFonts w:ascii="Times New Roman" w:hAnsi="Times New Roman" w:cs="Times New Roman"/>
          <w:color w:val="231F20"/>
          <w:spacing w:val="-3"/>
          <w:sz w:val="18"/>
          <w:szCs w:val="18"/>
        </w:rPr>
        <w:t>частицы могут повредить</w:t>
      </w:r>
      <w:r w:rsidRPr="00B42DD7">
        <w:rPr>
          <w:rFonts w:ascii="Times New Roman" w:hAnsi="Times New Roman" w:cs="Times New Roman"/>
          <w:color w:val="231F20"/>
          <w:spacing w:val="-1"/>
          <w:sz w:val="18"/>
          <w:szCs w:val="18"/>
        </w:rPr>
        <w:t xml:space="preserve"> </w:t>
      </w:r>
      <w:r w:rsidRPr="00B42DD7">
        <w:rPr>
          <w:rFonts w:ascii="Times New Roman" w:hAnsi="Times New Roman" w:cs="Times New Roman"/>
          <w:color w:val="231F20"/>
          <w:spacing w:val="-4"/>
          <w:sz w:val="18"/>
          <w:szCs w:val="18"/>
        </w:rPr>
        <w:t>глаза.</w:t>
      </w:r>
    </w:p>
    <w:p w14:paraId="2C380A62" w14:textId="77777777" w:rsidR="00B6662F" w:rsidRPr="00B42DD7" w:rsidRDefault="00B6662F" w:rsidP="00FF1277">
      <w:pPr>
        <w:pStyle w:val="a8"/>
        <w:numPr>
          <w:ilvl w:val="0"/>
          <w:numId w:val="7"/>
        </w:numPr>
        <w:tabs>
          <w:tab w:val="left" w:pos="1134"/>
        </w:tabs>
        <w:spacing w:before="4"/>
        <w:ind w:left="567" w:right="131"/>
        <w:jc w:val="both"/>
        <w:rPr>
          <w:rFonts w:ascii="Times New Roman" w:hAnsi="Times New Roman" w:cs="Times New Roman"/>
          <w:sz w:val="18"/>
          <w:szCs w:val="18"/>
        </w:rPr>
      </w:pPr>
      <w:r w:rsidRPr="00B42DD7">
        <w:rPr>
          <w:rFonts w:ascii="Times New Roman" w:hAnsi="Times New Roman" w:cs="Times New Roman"/>
          <w:b/>
          <w:color w:val="231F20"/>
          <w:spacing w:val="-4"/>
          <w:sz w:val="18"/>
          <w:szCs w:val="18"/>
        </w:rPr>
        <w:t xml:space="preserve">Сверла </w:t>
      </w:r>
      <w:r w:rsidRPr="00B42DD7">
        <w:rPr>
          <w:rFonts w:ascii="Times New Roman" w:hAnsi="Times New Roman" w:cs="Times New Roman"/>
          <w:b/>
          <w:color w:val="231F20"/>
          <w:sz w:val="18"/>
          <w:szCs w:val="18"/>
        </w:rPr>
        <w:t xml:space="preserve">и </w:t>
      </w:r>
      <w:r w:rsidRPr="00B42DD7">
        <w:rPr>
          <w:rFonts w:ascii="Times New Roman" w:hAnsi="Times New Roman" w:cs="Times New Roman"/>
          <w:b/>
          <w:color w:val="231F20"/>
          <w:spacing w:val="-4"/>
          <w:sz w:val="18"/>
          <w:szCs w:val="18"/>
        </w:rPr>
        <w:t xml:space="preserve">инструменты </w:t>
      </w:r>
      <w:r w:rsidRPr="00B42DD7">
        <w:rPr>
          <w:rFonts w:ascii="Times New Roman" w:hAnsi="Times New Roman" w:cs="Times New Roman"/>
          <w:b/>
          <w:color w:val="231F20"/>
          <w:sz w:val="18"/>
          <w:szCs w:val="18"/>
        </w:rPr>
        <w:t xml:space="preserve">в </w:t>
      </w:r>
      <w:r w:rsidRPr="00B42DD7">
        <w:rPr>
          <w:rFonts w:ascii="Times New Roman" w:hAnsi="Times New Roman" w:cs="Times New Roman"/>
          <w:b/>
          <w:color w:val="231F20"/>
          <w:spacing w:val="-4"/>
          <w:sz w:val="18"/>
          <w:szCs w:val="18"/>
        </w:rPr>
        <w:t xml:space="preserve">процессе </w:t>
      </w:r>
      <w:r w:rsidRPr="00B42DD7">
        <w:rPr>
          <w:rFonts w:ascii="Times New Roman" w:hAnsi="Times New Roman" w:cs="Times New Roman"/>
          <w:b/>
          <w:color w:val="231F20"/>
          <w:spacing w:val="-3"/>
          <w:sz w:val="18"/>
          <w:szCs w:val="18"/>
        </w:rPr>
        <w:t xml:space="preserve">работы сильно </w:t>
      </w:r>
      <w:r w:rsidRPr="00B42DD7">
        <w:rPr>
          <w:rFonts w:ascii="Times New Roman" w:hAnsi="Times New Roman" w:cs="Times New Roman"/>
          <w:b/>
          <w:color w:val="231F20"/>
          <w:spacing w:val="-4"/>
          <w:sz w:val="18"/>
          <w:szCs w:val="18"/>
        </w:rPr>
        <w:t xml:space="preserve">нагреваются. </w:t>
      </w:r>
      <w:r w:rsidRPr="00B42DD7">
        <w:rPr>
          <w:rFonts w:ascii="Times New Roman" w:hAnsi="Times New Roman" w:cs="Times New Roman"/>
          <w:color w:val="231F20"/>
          <w:spacing w:val="-3"/>
          <w:sz w:val="18"/>
          <w:szCs w:val="18"/>
        </w:rPr>
        <w:t xml:space="preserve">Прикасайтесь </w:t>
      </w:r>
      <w:r w:rsidRPr="00B42DD7">
        <w:rPr>
          <w:rFonts w:ascii="Times New Roman" w:hAnsi="Times New Roman" w:cs="Times New Roman"/>
          <w:color w:val="231F20"/>
          <w:sz w:val="18"/>
          <w:szCs w:val="18"/>
        </w:rPr>
        <w:t xml:space="preserve">к </w:t>
      </w:r>
      <w:r w:rsidRPr="00B42DD7">
        <w:rPr>
          <w:rFonts w:ascii="Times New Roman" w:hAnsi="Times New Roman" w:cs="Times New Roman"/>
          <w:color w:val="231F20"/>
          <w:spacing w:val="-3"/>
          <w:sz w:val="18"/>
          <w:szCs w:val="18"/>
        </w:rPr>
        <w:t xml:space="preserve">ним, </w:t>
      </w:r>
      <w:r w:rsidRPr="00B42DD7">
        <w:rPr>
          <w:rFonts w:ascii="Times New Roman" w:hAnsi="Times New Roman" w:cs="Times New Roman"/>
          <w:color w:val="231F20"/>
          <w:spacing w:val="-4"/>
          <w:sz w:val="18"/>
          <w:szCs w:val="18"/>
        </w:rPr>
        <w:t xml:space="preserve">предварительно </w:t>
      </w:r>
      <w:r w:rsidRPr="00B42DD7">
        <w:rPr>
          <w:rFonts w:ascii="Times New Roman" w:hAnsi="Times New Roman" w:cs="Times New Roman"/>
          <w:color w:val="231F20"/>
          <w:spacing w:val="-3"/>
          <w:sz w:val="18"/>
          <w:szCs w:val="18"/>
        </w:rPr>
        <w:t>надев</w:t>
      </w:r>
      <w:r w:rsidRPr="00B42DD7">
        <w:rPr>
          <w:rFonts w:ascii="Times New Roman" w:hAnsi="Times New Roman" w:cs="Times New Roman"/>
          <w:color w:val="231F20"/>
          <w:spacing w:val="-1"/>
          <w:sz w:val="18"/>
          <w:szCs w:val="18"/>
        </w:rPr>
        <w:t xml:space="preserve"> </w:t>
      </w:r>
      <w:r w:rsidRPr="00B42DD7">
        <w:rPr>
          <w:rFonts w:ascii="Times New Roman" w:hAnsi="Times New Roman" w:cs="Times New Roman"/>
          <w:color w:val="231F20"/>
          <w:spacing w:val="-4"/>
          <w:sz w:val="18"/>
          <w:szCs w:val="18"/>
        </w:rPr>
        <w:t>перчатки.</w:t>
      </w:r>
    </w:p>
    <w:p w14:paraId="7CF30DC4" w14:textId="4B4ECA0F" w:rsidR="00B6662F" w:rsidRPr="00B42DD7" w:rsidRDefault="00B6662F" w:rsidP="00FF1277">
      <w:pPr>
        <w:pStyle w:val="6"/>
        <w:numPr>
          <w:ilvl w:val="0"/>
          <w:numId w:val="7"/>
        </w:numPr>
        <w:tabs>
          <w:tab w:val="left" w:pos="1134"/>
        </w:tabs>
        <w:spacing w:before="3"/>
        <w:ind w:left="567" w:right="131"/>
        <w:jc w:val="both"/>
        <w:rPr>
          <w:rFonts w:ascii="Times New Roman" w:hAnsi="Times New Roman" w:cs="Times New Roman"/>
          <w:sz w:val="18"/>
          <w:szCs w:val="18"/>
        </w:rPr>
      </w:pPr>
      <w:r w:rsidRPr="00B42DD7">
        <w:rPr>
          <w:rFonts w:ascii="Times New Roman" w:hAnsi="Times New Roman" w:cs="Times New Roman"/>
          <w:color w:val="231F20"/>
          <w:spacing w:val="-3"/>
          <w:sz w:val="18"/>
          <w:szCs w:val="18"/>
        </w:rPr>
        <w:t xml:space="preserve">Следите, чтобы </w:t>
      </w:r>
      <w:r w:rsidRPr="00B42DD7">
        <w:rPr>
          <w:rFonts w:ascii="Times New Roman" w:hAnsi="Times New Roman" w:cs="Times New Roman"/>
          <w:color w:val="231F20"/>
          <w:spacing w:val="-4"/>
          <w:sz w:val="18"/>
          <w:szCs w:val="18"/>
        </w:rPr>
        <w:t xml:space="preserve">руки </w:t>
      </w:r>
      <w:r w:rsidRPr="00B42DD7">
        <w:rPr>
          <w:rFonts w:ascii="Times New Roman" w:hAnsi="Times New Roman" w:cs="Times New Roman"/>
          <w:color w:val="231F20"/>
          <w:spacing w:val="-3"/>
          <w:sz w:val="18"/>
          <w:szCs w:val="18"/>
        </w:rPr>
        <w:t xml:space="preserve">были сухими, чистыми </w:t>
      </w:r>
      <w:r w:rsidRPr="00B42DD7">
        <w:rPr>
          <w:rFonts w:ascii="Times New Roman" w:hAnsi="Times New Roman" w:cs="Times New Roman"/>
          <w:color w:val="231F20"/>
          <w:sz w:val="18"/>
          <w:szCs w:val="18"/>
        </w:rPr>
        <w:t xml:space="preserve">и без </w:t>
      </w:r>
      <w:r w:rsidRPr="00B42DD7">
        <w:rPr>
          <w:rFonts w:ascii="Times New Roman" w:hAnsi="Times New Roman" w:cs="Times New Roman"/>
          <w:color w:val="231F20"/>
          <w:spacing w:val="-3"/>
          <w:sz w:val="18"/>
          <w:szCs w:val="18"/>
        </w:rPr>
        <w:t xml:space="preserve">следов масла </w:t>
      </w:r>
      <w:r w:rsidRPr="00B42DD7">
        <w:rPr>
          <w:rFonts w:ascii="Times New Roman" w:hAnsi="Times New Roman" w:cs="Times New Roman"/>
          <w:color w:val="231F20"/>
          <w:sz w:val="18"/>
          <w:szCs w:val="18"/>
        </w:rPr>
        <w:t xml:space="preserve">или </w:t>
      </w:r>
      <w:r w:rsidRPr="00B42DD7">
        <w:rPr>
          <w:rFonts w:ascii="Times New Roman" w:hAnsi="Times New Roman" w:cs="Times New Roman"/>
          <w:color w:val="231F20"/>
          <w:spacing w:val="-3"/>
          <w:sz w:val="18"/>
          <w:szCs w:val="18"/>
        </w:rPr>
        <w:t>смазки.</w:t>
      </w:r>
      <w:r w:rsidRPr="00B42DD7">
        <w:rPr>
          <w:rFonts w:ascii="Times New Roman" w:hAnsi="Times New Roman" w:cs="Times New Roman"/>
          <w:color w:val="231F20"/>
          <w:spacing w:val="8"/>
          <w:sz w:val="18"/>
          <w:szCs w:val="18"/>
        </w:rPr>
        <w:t xml:space="preserve"> </w:t>
      </w:r>
      <w:r w:rsidRPr="00B42DD7">
        <w:rPr>
          <w:rFonts w:ascii="Times New Roman" w:hAnsi="Times New Roman" w:cs="Times New Roman"/>
          <w:color w:val="231F20"/>
          <w:spacing w:val="-4"/>
          <w:sz w:val="18"/>
          <w:szCs w:val="18"/>
        </w:rPr>
        <w:t>Настоятельно</w:t>
      </w:r>
      <w:r w:rsidR="00D01C23" w:rsidRPr="00B42DD7">
        <w:rPr>
          <w:rFonts w:ascii="Times New Roman" w:hAnsi="Times New Roman" w:cs="Times New Roman"/>
          <w:color w:val="231F20"/>
          <w:spacing w:val="-4"/>
          <w:sz w:val="18"/>
          <w:szCs w:val="18"/>
        </w:rPr>
        <w:t xml:space="preserve"> </w:t>
      </w:r>
      <w:r w:rsidR="00D01C23" w:rsidRPr="00B42DD7">
        <w:rPr>
          <w:rFonts w:ascii="Times New Roman" w:hAnsi="Times New Roman" w:cs="Times New Roman"/>
          <w:b/>
          <w:color w:val="231F20"/>
          <w:sz w:val="18"/>
          <w:szCs w:val="18"/>
        </w:rPr>
        <w:t xml:space="preserve">рекомендуется использовать резиновые перчатки. </w:t>
      </w:r>
      <w:r w:rsidR="00D01C23" w:rsidRPr="00B42DD7">
        <w:rPr>
          <w:rFonts w:ascii="Times New Roman" w:hAnsi="Times New Roman" w:cs="Times New Roman"/>
          <w:color w:val="231F20"/>
          <w:sz w:val="18"/>
          <w:szCs w:val="18"/>
        </w:rPr>
        <w:t>Это улучшит контроль над инструментом.</w:t>
      </w:r>
    </w:p>
    <w:p w14:paraId="112DE539" w14:textId="77777777" w:rsidR="007C6B07" w:rsidRPr="00B42DD7" w:rsidRDefault="007C6B07" w:rsidP="007C6B07">
      <w:pPr>
        <w:pStyle w:val="1"/>
        <w:spacing w:before="131"/>
        <w:rPr>
          <w:rFonts w:ascii="Times New Roman" w:hAnsi="Times New Roman" w:cs="Times New Roman"/>
        </w:rPr>
      </w:pPr>
      <w:r w:rsidRPr="00B42DD7">
        <w:rPr>
          <w:rFonts w:ascii="Times New Roman" w:hAnsi="Times New Roman" w:cs="Times New Roman"/>
          <w:color w:val="231F20"/>
        </w:rPr>
        <w:t>Остаточные</w:t>
      </w:r>
      <w:r w:rsidRPr="00B42DD7">
        <w:rPr>
          <w:rFonts w:ascii="Times New Roman" w:hAnsi="Times New Roman" w:cs="Times New Roman"/>
          <w:color w:val="231F20"/>
          <w:spacing w:val="3"/>
        </w:rPr>
        <w:t xml:space="preserve"> </w:t>
      </w:r>
      <w:r w:rsidRPr="00B42DD7">
        <w:rPr>
          <w:rFonts w:ascii="Times New Roman" w:hAnsi="Times New Roman" w:cs="Times New Roman"/>
          <w:color w:val="231F20"/>
        </w:rPr>
        <w:t>риски</w:t>
      </w:r>
    </w:p>
    <w:p w14:paraId="65D5E6B7" w14:textId="77777777" w:rsidR="00D01C23" w:rsidRPr="00B42DD7" w:rsidRDefault="00D01C23" w:rsidP="00DA070A">
      <w:pPr>
        <w:pStyle w:val="a3"/>
        <w:spacing w:before="47"/>
        <w:ind w:left="142" w:right="-11"/>
        <w:rPr>
          <w:rFonts w:ascii="Times New Roman" w:eastAsiaTheme="majorEastAsia" w:hAnsi="Times New Roman" w:cs="Times New Roman"/>
          <w:i w:val="0"/>
          <w:iCs w:val="0"/>
          <w:color w:val="231F20"/>
          <w:sz w:val="18"/>
          <w:szCs w:val="18"/>
        </w:rPr>
      </w:pPr>
      <w:r w:rsidRPr="00B42DD7">
        <w:rPr>
          <w:rFonts w:ascii="Times New Roman" w:eastAsiaTheme="majorEastAsia" w:hAnsi="Times New Roman" w:cs="Times New Roman"/>
          <w:i w:val="0"/>
          <w:iCs w:val="0"/>
          <w:color w:val="231F20"/>
          <w:sz w:val="18"/>
          <w:szCs w:val="18"/>
        </w:rPr>
        <w:t>Следующие риски являются характерными при использовании дрелей:</w:t>
      </w:r>
    </w:p>
    <w:p w14:paraId="5A00F01E" w14:textId="77777777" w:rsidR="00D01C23" w:rsidRPr="00B42DD7" w:rsidRDefault="00D01C23" w:rsidP="00DA070A">
      <w:pPr>
        <w:pStyle w:val="a8"/>
        <w:numPr>
          <w:ilvl w:val="0"/>
          <w:numId w:val="16"/>
        </w:numPr>
        <w:ind w:left="567" w:right="-11"/>
        <w:rPr>
          <w:rFonts w:ascii="Times New Roman" w:eastAsiaTheme="majorEastAsia" w:hAnsi="Times New Roman" w:cs="Times New Roman"/>
          <w:color w:val="231F20"/>
          <w:sz w:val="18"/>
          <w:szCs w:val="18"/>
        </w:rPr>
      </w:pPr>
      <w:r w:rsidRPr="00B42DD7">
        <w:rPr>
          <w:rFonts w:ascii="Times New Roman" w:eastAsiaTheme="majorEastAsia" w:hAnsi="Times New Roman" w:cs="Times New Roman"/>
          <w:color w:val="231F20"/>
          <w:sz w:val="18"/>
          <w:szCs w:val="18"/>
        </w:rPr>
        <w:t>Травмы в результате касания горячих или вращающихся частей инструмента.</w:t>
      </w:r>
    </w:p>
    <w:p w14:paraId="559D12C7" w14:textId="2CD8538F" w:rsidR="007C6B07" w:rsidRPr="00B42DD7" w:rsidRDefault="007C6B07" w:rsidP="00DA070A">
      <w:pPr>
        <w:spacing w:before="48"/>
        <w:ind w:left="142" w:right="-11"/>
        <w:jc w:val="both"/>
        <w:rPr>
          <w:rFonts w:ascii="Times New Roman" w:eastAsiaTheme="majorEastAsia" w:hAnsi="Times New Roman" w:cs="Times New Roman"/>
          <w:color w:val="231F20"/>
          <w:sz w:val="18"/>
          <w:szCs w:val="18"/>
        </w:rPr>
      </w:pPr>
      <w:r w:rsidRPr="00B42DD7">
        <w:rPr>
          <w:rFonts w:ascii="Times New Roman" w:eastAsiaTheme="majorEastAsia" w:hAnsi="Times New Roman" w:cs="Times New Roman"/>
          <w:color w:val="231F20"/>
          <w:sz w:val="18"/>
          <w:szCs w:val="18"/>
        </w:rPr>
        <w:t>Несмотря на соблюдение соответствующих инструкций по технике безопасности</w:t>
      </w:r>
      <w:r w:rsidR="00C338F5" w:rsidRPr="00B42DD7">
        <w:rPr>
          <w:rFonts w:ascii="Times New Roman" w:eastAsiaTheme="majorEastAsia" w:hAnsi="Times New Roman" w:cs="Times New Roman"/>
          <w:color w:val="231F20"/>
          <w:sz w:val="18"/>
          <w:szCs w:val="18"/>
        </w:rPr>
        <w:t xml:space="preserve"> </w:t>
      </w:r>
      <w:r w:rsidRPr="00B42DD7">
        <w:rPr>
          <w:rFonts w:ascii="Times New Roman" w:eastAsiaTheme="majorEastAsia" w:hAnsi="Times New Roman" w:cs="Times New Roman"/>
          <w:color w:val="231F20"/>
          <w:sz w:val="18"/>
          <w:szCs w:val="18"/>
        </w:rPr>
        <w:t>и использование предохранительных устройств, некоторые остаточные риски невозможно полностью исключить. К ним относятся:</w:t>
      </w:r>
    </w:p>
    <w:p w14:paraId="05E6334A" w14:textId="7824AF98" w:rsidR="007C6B07" w:rsidRPr="00B42DD7" w:rsidRDefault="007C6B07" w:rsidP="00DA070A">
      <w:pPr>
        <w:pStyle w:val="a8"/>
        <w:numPr>
          <w:ilvl w:val="0"/>
          <w:numId w:val="17"/>
        </w:numPr>
        <w:tabs>
          <w:tab w:val="left" w:pos="490"/>
        </w:tabs>
        <w:ind w:left="567" w:right="-11"/>
        <w:rPr>
          <w:rFonts w:ascii="Times New Roman" w:eastAsiaTheme="majorEastAsia" w:hAnsi="Times New Roman" w:cs="Times New Roman"/>
          <w:color w:val="231F20"/>
          <w:sz w:val="18"/>
          <w:szCs w:val="18"/>
        </w:rPr>
      </w:pPr>
      <w:r w:rsidRPr="00B42DD7">
        <w:rPr>
          <w:rFonts w:ascii="Times New Roman" w:eastAsiaTheme="majorEastAsia" w:hAnsi="Times New Roman" w:cs="Times New Roman"/>
          <w:color w:val="231F20"/>
          <w:sz w:val="18"/>
          <w:szCs w:val="18"/>
        </w:rPr>
        <w:t>Ухудшение слуха.</w:t>
      </w:r>
    </w:p>
    <w:p w14:paraId="7F411008" w14:textId="77777777" w:rsidR="00D01C23" w:rsidRPr="00B42DD7" w:rsidRDefault="00D01C23" w:rsidP="00DA070A">
      <w:pPr>
        <w:pStyle w:val="a8"/>
        <w:numPr>
          <w:ilvl w:val="0"/>
          <w:numId w:val="17"/>
        </w:numPr>
        <w:tabs>
          <w:tab w:val="left" w:pos="490"/>
        </w:tabs>
        <w:ind w:left="567" w:right="-11"/>
        <w:rPr>
          <w:rFonts w:ascii="Times New Roman" w:eastAsiaTheme="majorEastAsia" w:hAnsi="Times New Roman" w:cs="Times New Roman"/>
          <w:color w:val="231F20"/>
          <w:sz w:val="18"/>
          <w:szCs w:val="18"/>
        </w:rPr>
      </w:pPr>
      <w:r w:rsidRPr="00B42DD7">
        <w:rPr>
          <w:rFonts w:ascii="Times New Roman" w:eastAsiaTheme="majorEastAsia" w:hAnsi="Times New Roman" w:cs="Times New Roman"/>
          <w:color w:val="231F20"/>
          <w:sz w:val="18"/>
          <w:szCs w:val="18"/>
        </w:rPr>
        <w:t>Риск защемления пальцев при смене насадок.</w:t>
      </w:r>
    </w:p>
    <w:p w14:paraId="7E11008F" w14:textId="77777777" w:rsidR="00D01C23" w:rsidRPr="00B42DD7" w:rsidRDefault="00D01C23" w:rsidP="00DA070A">
      <w:pPr>
        <w:pStyle w:val="a8"/>
        <w:numPr>
          <w:ilvl w:val="0"/>
          <w:numId w:val="17"/>
        </w:numPr>
        <w:tabs>
          <w:tab w:val="left" w:pos="490"/>
        </w:tabs>
        <w:ind w:left="567" w:right="-11"/>
        <w:rPr>
          <w:rFonts w:ascii="Times New Roman" w:eastAsiaTheme="majorEastAsia" w:hAnsi="Times New Roman" w:cs="Times New Roman"/>
          <w:color w:val="231F20"/>
          <w:sz w:val="18"/>
          <w:szCs w:val="18"/>
        </w:rPr>
      </w:pPr>
      <w:r w:rsidRPr="00B42DD7">
        <w:rPr>
          <w:rFonts w:ascii="Times New Roman" w:eastAsiaTheme="majorEastAsia" w:hAnsi="Times New Roman" w:cs="Times New Roman"/>
          <w:color w:val="231F20"/>
          <w:sz w:val="18"/>
          <w:szCs w:val="18"/>
        </w:rPr>
        <w:t>Ущерб здоровью в результате вдыхания пыли при работе с древесиной.</w:t>
      </w:r>
    </w:p>
    <w:p w14:paraId="6D4F5F50" w14:textId="77777777" w:rsidR="00D01C23" w:rsidRPr="00B42DD7" w:rsidRDefault="00D01C23" w:rsidP="00DA070A">
      <w:pPr>
        <w:pStyle w:val="a8"/>
        <w:numPr>
          <w:ilvl w:val="0"/>
          <w:numId w:val="17"/>
        </w:numPr>
        <w:tabs>
          <w:tab w:val="left" w:pos="490"/>
        </w:tabs>
        <w:ind w:left="567" w:right="-11"/>
        <w:rPr>
          <w:rFonts w:ascii="Times New Roman" w:eastAsiaTheme="majorEastAsia" w:hAnsi="Times New Roman" w:cs="Times New Roman"/>
          <w:color w:val="231F20"/>
          <w:sz w:val="18"/>
          <w:szCs w:val="18"/>
        </w:rPr>
      </w:pPr>
      <w:r w:rsidRPr="00B42DD7">
        <w:rPr>
          <w:rFonts w:ascii="Times New Roman" w:eastAsiaTheme="majorEastAsia" w:hAnsi="Times New Roman" w:cs="Times New Roman"/>
          <w:color w:val="231F20"/>
          <w:sz w:val="18"/>
          <w:szCs w:val="18"/>
        </w:rPr>
        <w:t>Риск получения травмы от разлетающихся частиц.</w:t>
      </w:r>
    </w:p>
    <w:p w14:paraId="19087986" w14:textId="1A209B11" w:rsidR="00D01C23" w:rsidRPr="00B42DD7" w:rsidRDefault="00D01C23" w:rsidP="00DA070A">
      <w:pPr>
        <w:pStyle w:val="a8"/>
        <w:numPr>
          <w:ilvl w:val="0"/>
          <w:numId w:val="17"/>
        </w:numPr>
        <w:tabs>
          <w:tab w:val="left" w:pos="490"/>
        </w:tabs>
        <w:ind w:left="567" w:right="-11"/>
        <w:rPr>
          <w:rFonts w:ascii="Times New Roman" w:eastAsiaTheme="majorEastAsia" w:hAnsi="Times New Roman" w:cs="Times New Roman"/>
          <w:color w:val="231F20"/>
          <w:sz w:val="18"/>
          <w:szCs w:val="18"/>
        </w:rPr>
      </w:pPr>
      <w:r w:rsidRPr="00B42DD7">
        <w:rPr>
          <w:rFonts w:ascii="Times New Roman" w:eastAsiaTheme="majorEastAsia" w:hAnsi="Times New Roman" w:cs="Times New Roman"/>
          <w:color w:val="231F20"/>
          <w:sz w:val="18"/>
          <w:szCs w:val="18"/>
        </w:rPr>
        <w:t xml:space="preserve">Риск </w:t>
      </w:r>
      <w:r w:rsidR="00194F0F" w:rsidRPr="00B42DD7">
        <w:rPr>
          <w:rFonts w:ascii="Times New Roman" w:eastAsiaTheme="majorEastAsia" w:hAnsi="Times New Roman" w:cs="Times New Roman"/>
          <w:color w:val="231F20"/>
          <w:sz w:val="18"/>
          <w:szCs w:val="18"/>
        </w:rPr>
        <w:t>получения травмы, связанный</w:t>
      </w:r>
      <w:r w:rsidRPr="00B42DD7">
        <w:rPr>
          <w:rFonts w:ascii="Times New Roman" w:eastAsiaTheme="majorEastAsia" w:hAnsi="Times New Roman" w:cs="Times New Roman"/>
          <w:color w:val="231F20"/>
          <w:sz w:val="18"/>
          <w:szCs w:val="18"/>
        </w:rPr>
        <w:t xml:space="preserve"> с продолжительным использованием инструмента.</w:t>
      </w:r>
    </w:p>
    <w:p w14:paraId="6FE9A281" w14:textId="7A5A7E2F" w:rsidR="00E56F1D" w:rsidRPr="00B42DD7" w:rsidRDefault="00E56F1D" w:rsidP="00E56F1D">
      <w:pPr>
        <w:tabs>
          <w:tab w:val="left" w:pos="490"/>
        </w:tabs>
        <w:rPr>
          <w:rFonts w:ascii="Times New Roman" w:eastAsiaTheme="majorEastAsia" w:hAnsi="Times New Roman" w:cs="Times New Roman"/>
          <w:color w:val="231F20"/>
          <w:sz w:val="18"/>
          <w:szCs w:val="18"/>
        </w:rPr>
      </w:pPr>
    </w:p>
    <w:p w14:paraId="01329A34" w14:textId="7087A0AA" w:rsidR="00E56F1D" w:rsidRPr="00B42DD7" w:rsidRDefault="00E56F1D" w:rsidP="00E56F1D">
      <w:pPr>
        <w:pStyle w:val="1"/>
        <w:spacing w:line="225" w:lineRule="auto"/>
        <w:ind w:right="390"/>
        <w:rPr>
          <w:rFonts w:ascii="Times New Roman" w:hAnsi="Times New Roman" w:cs="Times New Roman"/>
          <w:color w:val="231F20"/>
          <w:sz w:val="28"/>
          <w:szCs w:val="28"/>
        </w:rPr>
      </w:pPr>
      <w:r w:rsidRPr="00B42DD7">
        <w:rPr>
          <w:rFonts w:ascii="Times New Roman" w:hAnsi="Times New Roman" w:cs="Times New Roman"/>
          <w:color w:val="231F20"/>
          <w:sz w:val="28"/>
          <w:szCs w:val="28"/>
        </w:rPr>
        <w:t>Зарядные устройства</w:t>
      </w:r>
    </w:p>
    <w:p w14:paraId="0B3A4916" w14:textId="202B9C1C" w:rsidR="00E56F1D" w:rsidRPr="00B42DD7" w:rsidRDefault="00E56F1D" w:rsidP="00E56F1D">
      <w:pPr>
        <w:tabs>
          <w:tab w:val="left" w:pos="490"/>
        </w:tabs>
        <w:rPr>
          <w:rFonts w:ascii="Times New Roman" w:eastAsiaTheme="majorEastAsia" w:hAnsi="Times New Roman" w:cs="Times New Roman"/>
          <w:color w:val="231F20"/>
          <w:sz w:val="18"/>
          <w:szCs w:val="18"/>
        </w:rPr>
      </w:pPr>
      <w:r w:rsidRPr="00B42DD7">
        <w:rPr>
          <w:rFonts w:ascii="Times New Roman" w:eastAsiaTheme="majorEastAsia" w:hAnsi="Times New Roman" w:cs="Times New Roman"/>
          <w:color w:val="231F20"/>
          <w:sz w:val="18"/>
          <w:szCs w:val="18"/>
        </w:rPr>
        <w:t>Зарядные устройства D</w:t>
      </w:r>
      <w:r w:rsidRPr="00B42DD7">
        <w:rPr>
          <w:rFonts w:ascii="Times New Roman" w:eastAsiaTheme="majorEastAsia" w:hAnsi="Times New Roman" w:cs="Times New Roman"/>
          <w:color w:val="231F20"/>
          <w:sz w:val="18"/>
          <w:szCs w:val="18"/>
          <w:lang w:val="en-US"/>
        </w:rPr>
        <w:t>ELI</w:t>
      </w:r>
      <w:r w:rsidRPr="00B42DD7">
        <w:rPr>
          <w:rFonts w:ascii="Times New Roman" w:eastAsiaTheme="majorEastAsia" w:hAnsi="Times New Roman" w:cs="Times New Roman"/>
          <w:color w:val="231F20"/>
          <w:sz w:val="18"/>
          <w:szCs w:val="18"/>
        </w:rPr>
        <w:t xml:space="preserve"> не требуют регулировки и максимально просты в использовании.</w:t>
      </w:r>
    </w:p>
    <w:p w14:paraId="3013272F" w14:textId="77777777" w:rsidR="00106545" w:rsidRPr="00B42DD7" w:rsidRDefault="00106545" w:rsidP="00106545">
      <w:pPr>
        <w:pStyle w:val="1"/>
        <w:spacing w:before="112"/>
        <w:rPr>
          <w:rFonts w:ascii="Times New Roman" w:hAnsi="Times New Roman" w:cs="Times New Roman"/>
        </w:rPr>
      </w:pPr>
      <w:r w:rsidRPr="00B42DD7">
        <w:rPr>
          <w:rFonts w:ascii="Times New Roman" w:hAnsi="Times New Roman" w:cs="Times New Roman"/>
          <w:color w:val="231F20"/>
        </w:rPr>
        <w:t>Электробезопасность</w:t>
      </w:r>
    </w:p>
    <w:p w14:paraId="347C21C2" w14:textId="100C784C" w:rsidR="004B2ADC" w:rsidRDefault="004B2ADC" w:rsidP="0018321A">
      <w:pPr>
        <w:spacing w:before="47"/>
        <w:ind w:right="147"/>
        <w:jc w:val="both"/>
        <w:rPr>
          <w:rFonts w:ascii="Times New Roman" w:eastAsiaTheme="majorEastAsia" w:hAnsi="Times New Roman" w:cs="Times New Roman"/>
          <w:noProof/>
          <w:color w:val="231F20"/>
          <w:sz w:val="18"/>
          <w:szCs w:val="18"/>
        </w:rPr>
      </w:pPr>
      <w:r w:rsidRPr="004B2ADC">
        <w:rPr>
          <w:rFonts w:ascii="Times New Roman" w:eastAsiaTheme="majorEastAsia" w:hAnsi="Times New Roman" w:cs="Times New Roman"/>
          <w:noProof/>
          <w:color w:val="231F20"/>
          <w:sz w:val="18"/>
          <w:szCs w:val="18"/>
        </w:rPr>
        <w:t>Электродвигатель рассчитан на работу только при одном напряжении сети. Необходимо обязательно убедиться в том, что напряжение источника питания</w:t>
      </w:r>
      <w:r w:rsidR="003723F1">
        <w:rPr>
          <w:rFonts w:ascii="Times New Roman" w:eastAsiaTheme="majorEastAsia" w:hAnsi="Times New Roman" w:cs="Times New Roman"/>
          <w:noProof/>
          <w:color w:val="231F20"/>
          <w:sz w:val="18"/>
          <w:szCs w:val="18"/>
        </w:rPr>
        <w:t xml:space="preserve"> (батареи)</w:t>
      </w:r>
      <w:r w:rsidRPr="004B2ADC">
        <w:rPr>
          <w:rFonts w:ascii="Times New Roman" w:eastAsiaTheme="majorEastAsia" w:hAnsi="Times New Roman" w:cs="Times New Roman"/>
          <w:noProof/>
          <w:color w:val="231F20"/>
          <w:sz w:val="18"/>
          <w:szCs w:val="18"/>
        </w:rPr>
        <w:t xml:space="preserve"> соответствует указанному на шильдике устройства. Необходимо также убедиться в том, что напряжение работы зарядного устройства соответствует напряжению в </w:t>
      </w:r>
      <w:r w:rsidR="003723F1">
        <w:rPr>
          <w:rFonts w:ascii="Times New Roman" w:eastAsiaTheme="majorEastAsia" w:hAnsi="Times New Roman" w:cs="Times New Roman"/>
          <w:noProof/>
          <w:color w:val="231F20"/>
          <w:sz w:val="18"/>
          <w:szCs w:val="18"/>
        </w:rPr>
        <w:t>электро</w:t>
      </w:r>
      <w:r w:rsidRPr="004B2ADC">
        <w:rPr>
          <w:rFonts w:ascii="Times New Roman" w:eastAsiaTheme="majorEastAsia" w:hAnsi="Times New Roman" w:cs="Times New Roman"/>
          <w:noProof/>
          <w:color w:val="231F20"/>
          <w:sz w:val="18"/>
          <w:szCs w:val="18"/>
        </w:rPr>
        <w:t xml:space="preserve">сети. </w:t>
      </w:r>
    </w:p>
    <w:p w14:paraId="5F5309FB" w14:textId="4BECBEBD" w:rsidR="00106545" w:rsidRDefault="004B2ADC" w:rsidP="00106545">
      <w:pPr>
        <w:spacing w:before="65"/>
        <w:ind w:left="906" w:right="147"/>
        <w:jc w:val="both"/>
        <w:rPr>
          <w:rFonts w:ascii="Times New Roman" w:eastAsiaTheme="majorEastAsia" w:hAnsi="Times New Roman" w:cs="Times New Roman"/>
          <w:color w:val="231F20"/>
          <w:sz w:val="18"/>
          <w:szCs w:val="18"/>
        </w:rPr>
      </w:pPr>
      <w:r w:rsidRPr="00B42DD7">
        <w:rPr>
          <w:rFonts w:ascii="Times New Roman" w:eastAsiaTheme="majorEastAsia" w:hAnsi="Times New Roman" w:cs="Times New Roman"/>
          <w:noProof/>
          <w:color w:val="231F20"/>
          <w:sz w:val="18"/>
          <w:szCs w:val="18"/>
        </w:rPr>
        <mc:AlternateContent>
          <mc:Choice Requires="wps">
            <w:drawing>
              <wp:anchor distT="0" distB="0" distL="114300" distR="114300" simplePos="0" relativeHeight="251803648" behindDoc="0" locked="0" layoutInCell="1" allowOverlap="1" wp14:anchorId="29C68054" wp14:editId="1AA30DF2">
                <wp:simplePos x="0" y="0"/>
                <wp:positionH relativeFrom="page">
                  <wp:posOffset>450215</wp:posOffset>
                </wp:positionH>
                <wp:positionV relativeFrom="paragraph">
                  <wp:posOffset>17417</wp:posOffset>
                </wp:positionV>
                <wp:extent cx="313690" cy="313690"/>
                <wp:effectExtent l="0" t="0" r="0" b="0"/>
                <wp:wrapNone/>
                <wp:docPr id="389" name="AutoShape 3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3690" cy="313690"/>
                        </a:xfrm>
                        <a:custGeom>
                          <a:avLst/>
                          <a:gdLst>
                            <a:gd name="T0" fmla="+- 0 1575 1197"/>
                            <a:gd name="T1" fmla="*/ T0 w 494"/>
                            <a:gd name="T2" fmla="+- 0 261 88"/>
                            <a:gd name="T3" fmla="*/ 261 h 494"/>
                            <a:gd name="T4" fmla="+- 0 1526 1197"/>
                            <a:gd name="T5" fmla="*/ T4 w 494"/>
                            <a:gd name="T6" fmla="+- 0 261 88"/>
                            <a:gd name="T7" fmla="*/ 261 h 494"/>
                            <a:gd name="T8" fmla="+- 0 1526 1197"/>
                            <a:gd name="T9" fmla="*/ T8 w 494"/>
                            <a:gd name="T10" fmla="+- 0 416 88"/>
                            <a:gd name="T11" fmla="*/ 416 h 494"/>
                            <a:gd name="T12" fmla="+- 0 1575 1197"/>
                            <a:gd name="T13" fmla="*/ T12 w 494"/>
                            <a:gd name="T14" fmla="+- 0 416 88"/>
                            <a:gd name="T15" fmla="*/ 416 h 494"/>
                            <a:gd name="T16" fmla="+- 0 1575 1197"/>
                            <a:gd name="T17" fmla="*/ T16 w 494"/>
                            <a:gd name="T18" fmla="+- 0 261 88"/>
                            <a:gd name="T19" fmla="*/ 261 h 494"/>
                            <a:gd name="T20" fmla="+- 0 1575 1197"/>
                            <a:gd name="T21" fmla="*/ T20 w 494"/>
                            <a:gd name="T22" fmla="+- 0 213 88"/>
                            <a:gd name="T23" fmla="*/ 213 h 494"/>
                            <a:gd name="T24" fmla="+- 0 1322 1197"/>
                            <a:gd name="T25" fmla="*/ T24 w 494"/>
                            <a:gd name="T26" fmla="+- 0 213 88"/>
                            <a:gd name="T27" fmla="*/ 213 h 494"/>
                            <a:gd name="T28" fmla="+- 0 1322 1197"/>
                            <a:gd name="T29" fmla="*/ T28 w 494"/>
                            <a:gd name="T30" fmla="+- 0 261 88"/>
                            <a:gd name="T31" fmla="*/ 261 h 494"/>
                            <a:gd name="T32" fmla="+- 0 1322 1197"/>
                            <a:gd name="T33" fmla="*/ T32 w 494"/>
                            <a:gd name="T34" fmla="+- 0 417 88"/>
                            <a:gd name="T35" fmla="*/ 417 h 494"/>
                            <a:gd name="T36" fmla="+- 0 1322 1197"/>
                            <a:gd name="T37" fmla="*/ T36 w 494"/>
                            <a:gd name="T38" fmla="+- 0 465 88"/>
                            <a:gd name="T39" fmla="*/ 465 h 494"/>
                            <a:gd name="T40" fmla="+- 0 1575 1197"/>
                            <a:gd name="T41" fmla="*/ T40 w 494"/>
                            <a:gd name="T42" fmla="+- 0 465 88"/>
                            <a:gd name="T43" fmla="*/ 465 h 494"/>
                            <a:gd name="T44" fmla="+- 0 1575 1197"/>
                            <a:gd name="T45" fmla="*/ T44 w 494"/>
                            <a:gd name="T46" fmla="+- 0 417 88"/>
                            <a:gd name="T47" fmla="*/ 417 h 494"/>
                            <a:gd name="T48" fmla="+- 0 1371 1197"/>
                            <a:gd name="T49" fmla="*/ T48 w 494"/>
                            <a:gd name="T50" fmla="+- 0 417 88"/>
                            <a:gd name="T51" fmla="*/ 417 h 494"/>
                            <a:gd name="T52" fmla="+- 0 1371 1197"/>
                            <a:gd name="T53" fmla="*/ T52 w 494"/>
                            <a:gd name="T54" fmla="+- 0 261 88"/>
                            <a:gd name="T55" fmla="*/ 261 h 494"/>
                            <a:gd name="T56" fmla="+- 0 1575 1197"/>
                            <a:gd name="T57" fmla="*/ T56 w 494"/>
                            <a:gd name="T58" fmla="+- 0 261 88"/>
                            <a:gd name="T59" fmla="*/ 261 h 494"/>
                            <a:gd name="T60" fmla="+- 0 1575 1197"/>
                            <a:gd name="T61" fmla="*/ T60 w 494"/>
                            <a:gd name="T62" fmla="+- 0 213 88"/>
                            <a:gd name="T63" fmla="*/ 213 h 494"/>
                            <a:gd name="T64" fmla="+- 0 1691 1197"/>
                            <a:gd name="T65" fmla="*/ T64 w 494"/>
                            <a:gd name="T66" fmla="+- 0 136 88"/>
                            <a:gd name="T67" fmla="*/ 136 h 494"/>
                            <a:gd name="T68" fmla="+- 0 1651 1197"/>
                            <a:gd name="T69" fmla="*/ T68 w 494"/>
                            <a:gd name="T70" fmla="+- 0 136 88"/>
                            <a:gd name="T71" fmla="*/ 136 h 494"/>
                            <a:gd name="T72" fmla="+- 0 1651 1197"/>
                            <a:gd name="T73" fmla="*/ T72 w 494"/>
                            <a:gd name="T74" fmla="+- 0 541 88"/>
                            <a:gd name="T75" fmla="*/ 541 h 494"/>
                            <a:gd name="T76" fmla="+- 0 1691 1197"/>
                            <a:gd name="T77" fmla="*/ T76 w 494"/>
                            <a:gd name="T78" fmla="+- 0 541 88"/>
                            <a:gd name="T79" fmla="*/ 541 h 494"/>
                            <a:gd name="T80" fmla="+- 0 1691 1197"/>
                            <a:gd name="T81" fmla="*/ T80 w 494"/>
                            <a:gd name="T82" fmla="+- 0 136 88"/>
                            <a:gd name="T83" fmla="*/ 136 h 494"/>
                            <a:gd name="T84" fmla="+- 0 1691 1197"/>
                            <a:gd name="T85" fmla="*/ T84 w 494"/>
                            <a:gd name="T86" fmla="+- 0 88 88"/>
                            <a:gd name="T87" fmla="*/ 88 h 494"/>
                            <a:gd name="T88" fmla="+- 0 1197 1197"/>
                            <a:gd name="T89" fmla="*/ T88 w 494"/>
                            <a:gd name="T90" fmla="+- 0 88 88"/>
                            <a:gd name="T91" fmla="*/ 88 h 494"/>
                            <a:gd name="T92" fmla="+- 0 1197 1197"/>
                            <a:gd name="T93" fmla="*/ T92 w 494"/>
                            <a:gd name="T94" fmla="+- 0 136 88"/>
                            <a:gd name="T95" fmla="*/ 136 h 494"/>
                            <a:gd name="T96" fmla="+- 0 1197 1197"/>
                            <a:gd name="T97" fmla="*/ T96 w 494"/>
                            <a:gd name="T98" fmla="+- 0 542 88"/>
                            <a:gd name="T99" fmla="*/ 542 h 494"/>
                            <a:gd name="T100" fmla="+- 0 1197 1197"/>
                            <a:gd name="T101" fmla="*/ T100 w 494"/>
                            <a:gd name="T102" fmla="+- 0 582 88"/>
                            <a:gd name="T103" fmla="*/ 582 h 494"/>
                            <a:gd name="T104" fmla="+- 0 1691 1197"/>
                            <a:gd name="T105" fmla="*/ T104 w 494"/>
                            <a:gd name="T106" fmla="+- 0 582 88"/>
                            <a:gd name="T107" fmla="*/ 582 h 494"/>
                            <a:gd name="T108" fmla="+- 0 1691 1197"/>
                            <a:gd name="T109" fmla="*/ T108 w 494"/>
                            <a:gd name="T110" fmla="+- 0 542 88"/>
                            <a:gd name="T111" fmla="*/ 542 h 494"/>
                            <a:gd name="T112" fmla="+- 0 1246 1197"/>
                            <a:gd name="T113" fmla="*/ T112 w 494"/>
                            <a:gd name="T114" fmla="+- 0 542 88"/>
                            <a:gd name="T115" fmla="*/ 542 h 494"/>
                            <a:gd name="T116" fmla="+- 0 1246 1197"/>
                            <a:gd name="T117" fmla="*/ T116 w 494"/>
                            <a:gd name="T118" fmla="+- 0 136 88"/>
                            <a:gd name="T119" fmla="*/ 136 h 494"/>
                            <a:gd name="T120" fmla="+- 0 1691 1197"/>
                            <a:gd name="T121" fmla="*/ T120 w 494"/>
                            <a:gd name="T122" fmla="+- 0 136 88"/>
                            <a:gd name="T123" fmla="*/ 136 h 494"/>
                            <a:gd name="T124" fmla="+- 0 1691 1197"/>
                            <a:gd name="T125" fmla="*/ T124 w 494"/>
                            <a:gd name="T126" fmla="+- 0 88 88"/>
                            <a:gd name="T127" fmla="*/ 88 h 4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494" h="494">
                              <a:moveTo>
                                <a:pt x="378" y="173"/>
                              </a:moveTo>
                              <a:lnTo>
                                <a:pt x="329" y="173"/>
                              </a:lnTo>
                              <a:lnTo>
                                <a:pt x="329" y="328"/>
                              </a:lnTo>
                              <a:lnTo>
                                <a:pt x="378" y="328"/>
                              </a:lnTo>
                              <a:lnTo>
                                <a:pt x="378" y="173"/>
                              </a:lnTo>
                              <a:close/>
                              <a:moveTo>
                                <a:pt x="378" y="125"/>
                              </a:moveTo>
                              <a:lnTo>
                                <a:pt x="125" y="125"/>
                              </a:lnTo>
                              <a:lnTo>
                                <a:pt x="125" y="173"/>
                              </a:lnTo>
                              <a:lnTo>
                                <a:pt x="125" y="329"/>
                              </a:lnTo>
                              <a:lnTo>
                                <a:pt x="125" y="377"/>
                              </a:lnTo>
                              <a:lnTo>
                                <a:pt x="378" y="377"/>
                              </a:lnTo>
                              <a:lnTo>
                                <a:pt x="378" y="329"/>
                              </a:lnTo>
                              <a:lnTo>
                                <a:pt x="174" y="329"/>
                              </a:lnTo>
                              <a:lnTo>
                                <a:pt x="174" y="173"/>
                              </a:lnTo>
                              <a:lnTo>
                                <a:pt x="378" y="173"/>
                              </a:lnTo>
                              <a:lnTo>
                                <a:pt x="378" y="125"/>
                              </a:lnTo>
                              <a:close/>
                              <a:moveTo>
                                <a:pt x="494" y="48"/>
                              </a:moveTo>
                              <a:lnTo>
                                <a:pt x="454" y="48"/>
                              </a:lnTo>
                              <a:lnTo>
                                <a:pt x="454" y="453"/>
                              </a:lnTo>
                              <a:lnTo>
                                <a:pt x="494" y="453"/>
                              </a:lnTo>
                              <a:lnTo>
                                <a:pt x="494" y="48"/>
                              </a:lnTo>
                              <a:close/>
                              <a:moveTo>
                                <a:pt x="494" y="0"/>
                              </a:moveTo>
                              <a:lnTo>
                                <a:pt x="0" y="0"/>
                              </a:lnTo>
                              <a:lnTo>
                                <a:pt x="0" y="48"/>
                              </a:lnTo>
                              <a:lnTo>
                                <a:pt x="0" y="454"/>
                              </a:lnTo>
                              <a:lnTo>
                                <a:pt x="0" y="494"/>
                              </a:lnTo>
                              <a:lnTo>
                                <a:pt x="494" y="494"/>
                              </a:lnTo>
                              <a:lnTo>
                                <a:pt x="494" y="454"/>
                              </a:lnTo>
                              <a:lnTo>
                                <a:pt x="49" y="454"/>
                              </a:lnTo>
                              <a:lnTo>
                                <a:pt x="49" y="48"/>
                              </a:lnTo>
                              <a:lnTo>
                                <a:pt x="494" y="48"/>
                              </a:lnTo>
                              <a:lnTo>
                                <a:pt x="494"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07392A" id="AutoShape 367" o:spid="_x0000_s1026" style="position:absolute;margin-left:35.45pt;margin-top:1.35pt;width:24.7pt;height:24.7pt;z-index:251803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94,4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" path="m378,173r-49,l329,328r49,l378,173xm378,125r-253,l125,173r,156l125,377r253,l378,329r-204,l174,173r204,l378,125xm494,48r-40,l454,453r40,l494,48xm494,l,,,48,,454r,40l494,494r,-40l49,454,49,48r445,l494,xe" fillcolor="#231f20" stroked="f">
                <v:path arrowok="t" o:connecttype="custom" o:connectlocs="240030,165735;208915,165735;208915,264160;240030,264160;240030,165735;240030,135255;79375,135255;79375,165735;79375,264795;79375,295275;240030,295275;240030,264795;110490,264795;110490,165735;240030,165735;240030,135255;313690,86360;288290,86360;288290,343535;313690,343535;313690,86360;313690,55880;0,55880;0,86360;0,344170;0,369570;313690,369570;313690,344170;31115,344170;31115,86360;313690,86360;313690,55880" o:connectangles="0,0,0,0,0,0,0,0,0,0,0,0,0,0,0,0,0,0,0,0,0,0,0,0,0,0,0,0,0,0,0,0"/>
                <w10:wrap anchorx="page"/>
              </v:shape>
            </w:pict>
          </mc:Fallback>
        </mc:AlternateContent>
      </w:r>
      <w:r w:rsidR="00106545" w:rsidRPr="00B42DD7">
        <w:rPr>
          <w:rFonts w:ascii="Times New Roman" w:eastAsiaTheme="majorEastAsia" w:hAnsi="Times New Roman" w:cs="Times New Roman"/>
          <w:color w:val="231F20"/>
          <w:sz w:val="18"/>
          <w:szCs w:val="18"/>
        </w:rPr>
        <w:t xml:space="preserve">Зарядное устройство </w:t>
      </w:r>
      <w:r w:rsidR="00106545" w:rsidRPr="00B42DD7">
        <w:rPr>
          <w:rFonts w:ascii="Times New Roman" w:eastAsiaTheme="majorEastAsia" w:hAnsi="Times New Roman" w:cs="Times New Roman"/>
          <w:color w:val="231F20"/>
          <w:sz w:val="18"/>
          <w:szCs w:val="18"/>
          <w:lang w:val="en-US"/>
        </w:rPr>
        <w:t>DELI</w:t>
      </w:r>
      <w:r w:rsidR="00106545" w:rsidRPr="00B42DD7">
        <w:rPr>
          <w:rFonts w:ascii="Times New Roman" w:eastAsiaTheme="majorEastAsia" w:hAnsi="Times New Roman" w:cs="Times New Roman"/>
          <w:color w:val="231F20"/>
          <w:sz w:val="18"/>
          <w:szCs w:val="18"/>
        </w:rPr>
        <w:t xml:space="preserve"> имеет двойную изоляцию в соответствии со стандартом EN 60335, что исключает потребность в заземляющем проводе.</w:t>
      </w:r>
    </w:p>
    <w:p w14:paraId="545E2A8E" w14:textId="77777777" w:rsidR="004B2ADC" w:rsidRPr="00B42DD7" w:rsidRDefault="004B2ADC" w:rsidP="00106545">
      <w:pPr>
        <w:spacing w:before="65"/>
        <w:ind w:left="906" w:right="147"/>
        <w:jc w:val="both"/>
        <w:rPr>
          <w:rFonts w:ascii="Times New Roman" w:eastAsiaTheme="majorEastAsia" w:hAnsi="Times New Roman" w:cs="Times New Roman"/>
          <w:color w:val="231F20"/>
          <w:sz w:val="18"/>
          <w:szCs w:val="18"/>
        </w:rPr>
      </w:pPr>
    </w:p>
    <w:p w14:paraId="0FB2DCC5" w14:textId="77777777" w:rsidR="00106545" w:rsidRPr="00B42DD7" w:rsidRDefault="00106545" w:rsidP="00106545">
      <w:pPr>
        <w:pStyle w:val="1"/>
        <w:spacing w:line="225" w:lineRule="auto"/>
        <w:ind w:right="648"/>
        <w:rPr>
          <w:rFonts w:ascii="Times New Roman" w:hAnsi="Times New Roman" w:cs="Times New Roman"/>
        </w:rPr>
      </w:pPr>
      <w:r w:rsidRPr="00B42DD7">
        <w:rPr>
          <w:rFonts w:ascii="Times New Roman" w:hAnsi="Times New Roman" w:cs="Times New Roman"/>
          <w:color w:val="231F20"/>
        </w:rPr>
        <w:t>Использование</w:t>
      </w:r>
      <w:r w:rsidRPr="00B42DD7">
        <w:rPr>
          <w:rFonts w:ascii="Times New Roman" w:hAnsi="Times New Roman" w:cs="Times New Roman"/>
          <w:color w:val="231F20"/>
          <w:spacing w:val="1"/>
        </w:rPr>
        <w:t xml:space="preserve"> </w:t>
      </w:r>
      <w:r w:rsidRPr="00B42DD7">
        <w:rPr>
          <w:rFonts w:ascii="Times New Roman" w:hAnsi="Times New Roman" w:cs="Times New Roman"/>
          <w:color w:val="231F20"/>
        </w:rPr>
        <w:t>удлинительного</w:t>
      </w:r>
      <w:r w:rsidRPr="00B42DD7">
        <w:rPr>
          <w:rFonts w:ascii="Times New Roman" w:hAnsi="Times New Roman" w:cs="Times New Roman"/>
          <w:color w:val="231F20"/>
          <w:spacing w:val="1"/>
        </w:rPr>
        <w:t xml:space="preserve"> </w:t>
      </w:r>
      <w:r w:rsidRPr="00B42DD7">
        <w:rPr>
          <w:rFonts w:ascii="Times New Roman" w:hAnsi="Times New Roman" w:cs="Times New Roman"/>
          <w:color w:val="231F20"/>
        </w:rPr>
        <w:t>кабеля</w:t>
      </w:r>
    </w:p>
    <w:p w14:paraId="555F029B" w14:textId="77777777" w:rsidR="004B2ADC" w:rsidRDefault="00106545" w:rsidP="004B2ADC">
      <w:pPr>
        <w:spacing w:before="52"/>
        <w:ind w:right="131"/>
        <w:jc w:val="both"/>
        <w:rPr>
          <w:rFonts w:ascii="Times New Roman" w:eastAsiaTheme="majorEastAsia" w:hAnsi="Times New Roman" w:cs="Times New Roman"/>
          <w:color w:val="231F20"/>
          <w:sz w:val="18"/>
          <w:szCs w:val="18"/>
        </w:rPr>
      </w:pPr>
      <w:r w:rsidRPr="00B42DD7">
        <w:rPr>
          <w:rFonts w:ascii="Times New Roman" w:eastAsiaTheme="majorEastAsia" w:hAnsi="Times New Roman" w:cs="Times New Roman"/>
          <w:color w:val="231F20"/>
          <w:sz w:val="18"/>
          <w:szCs w:val="18"/>
        </w:rPr>
        <w:t xml:space="preserve">При необходимости использования удлинительного кабеля, используйте только утверждённые 3-х жильные кабели промышленного изготовления, рассчитанные на </w:t>
      </w:r>
      <w:r w:rsidRPr="00B42DD7">
        <w:rPr>
          <w:rFonts w:ascii="Times New Roman" w:eastAsiaTheme="majorEastAsia" w:hAnsi="Times New Roman" w:cs="Times New Roman"/>
          <w:color w:val="231F20"/>
          <w:sz w:val="18"/>
          <w:szCs w:val="18"/>
        </w:rPr>
        <w:lastRenderedPageBreak/>
        <w:t>мощность не меньшую, чем потребляемая мощность зарядного устройства. Минимальный размер проводника должен составлять 1,5 мм²; максимальная длина кабеля не должна превышать 30 м.</w:t>
      </w:r>
    </w:p>
    <w:p w14:paraId="42A75DCE" w14:textId="236ADAF7" w:rsidR="00106545" w:rsidRPr="00B42DD7" w:rsidRDefault="00106545" w:rsidP="004B2ADC">
      <w:pPr>
        <w:spacing w:before="52"/>
        <w:ind w:right="131"/>
        <w:jc w:val="both"/>
        <w:rPr>
          <w:rFonts w:ascii="Times New Roman" w:eastAsiaTheme="majorEastAsia" w:hAnsi="Times New Roman" w:cs="Times New Roman"/>
          <w:color w:val="231F20"/>
          <w:sz w:val="18"/>
          <w:szCs w:val="18"/>
        </w:rPr>
      </w:pPr>
      <w:r w:rsidRPr="00B42DD7">
        <w:rPr>
          <w:rFonts w:ascii="Times New Roman" w:eastAsiaTheme="majorEastAsia" w:hAnsi="Times New Roman" w:cs="Times New Roman"/>
          <w:color w:val="231F20"/>
          <w:sz w:val="18"/>
          <w:szCs w:val="18"/>
        </w:rPr>
        <w:t>При использовании кабельного барабана, всегда полностью разматывайте кабель.</w:t>
      </w:r>
    </w:p>
    <w:p w14:paraId="3BE974DF" w14:textId="0A4E0792" w:rsidR="00106545" w:rsidRPr="00B42DD7" w:rsidRDefault="00106545" w:rsidP="00106545">
      <w:pPr>
        <w:pStyle w:val="1"/>
        <w:spacing w:line="225" w:lineRule="auto"/>
        <w:ind w:right="648"/>
        <w:rPr>
          <w:rFonts w:ascii="Times New Roman" w:hAnsi="Times New Roman" w:cs="Times New Roman"/>
        </w:rPr>
      </w:pPr>
      <w:r w:rsidRPr="00B42DD7">
        <w:rPr>
          <w:rFonts w:ascii="Times New Roman" w:hAnsi="Times New Roman" w:cs="Times New Roman"/>
          <w:color w:val="231F20"/>
        </w:rPr>
        <w:t>Важные инструкции по технике безопасности для зарядных устройств</w:t>
      </w:r>
    </w:p>
    <w:p w14:paraId="4EFBE1D2" w14:textId="77777777" w:rsidR="00106545" w:rsidRPr="00B42DD7" w:rsidRDefault="00106545" w:rsidP="00E56F1D">
      <w:pPr>
        <w:tabs>
          <w:tab w:val="left" w:pos="490"/>
        </w:tabs>
        <w:rPr>
          <w:rFonts w:ascii="Times New Roman" w:eastAsiaTheme="majorEastAsia" w:hAnsi="Times New Roman" w:cs="Times New Roman"/>
          <w:color w:val="231F20"/>
          <w:sz w:val="18"/>
          <w:szCs w:val="18"/>
        </w:rPr>
      </w:pPr>
    </w:p>
    <w:p w14:paraId="122A6AA5" w14:textId="38F3DC16" w:rsidR="00106545" w:rsidRPr="004B2ADC" w:rsidRDefault="00106545" w:rsidP="00FF1277">
      <w:pPr>
        <w:pStyle w:val="a8"/>
        <w:numPr>
          <w:ilvl w:val="0"/>
          <w:numId w:val="30"/>
        </w:numPr>
        <w:adjustRightInd w:val="0"/>
        <w:spacing w:before="20" w:line="161" w:lineRule="atLeast"/>
        <w:ind w:left="426" w:hanging="284"/>
        <w:jc w:val="both"/>
        <w:rPr>
          <w:rFonts w:ascii="Times New Roman" w:eastAsiaTheme="majorEastAsia" w:hAnsi="Times New Roman" w:cs="Times New Roman"/>
          <w:color w:val="231F20"/>
          <w:sz w:val="18"/>
          <w:szCs w:val="18"/>
        </w:rPr>
      </w:pPr>
      <w:r w:rsidRPr="004B2ADC">
        <w:rPr>
          <w:rFonts w:ascii="Times New Roman" w:eastAsiaTheme="majorEastAsia" w:hAnsi="Times New Roman" w:cs="Times New Roman"/>
          <w:color w:val="231F20"/>
          <w:sz w:val="18"/>
          <w:szCs w:val="18"/>
        </w:rPr>
        <w:t xml:space="preserve">Перед тем как использовать зарядное устройство, внимательно изучите все инструкции и предупреждающие этикетки на зарядном устройстве, батарее и инструменте, для которого используется батарея. </w:t>
      </w:r>
    </w:p>
    <w:p w14:paraId="1408D6DA" w14:textId="77777777" w:rsidR="00106545" w:rsidRPr="00B42DD7" w:rsidRDefault="00106545" w:rsidP="00106545">
      <w:pPr>
        <w:autoSpaceDE w:val="0"/>
        <w:autoSpaceDN w:val="0"/>
        <w:adjustRightInd w:val="0"/>
        <w:spacing w:before="20" w:after="0" w:line="161" w:lineRule="atLeast"/>
        <w:rPr>
          <w:rFonts w:ascii="Times New Roman" w:eastAsiaTheme="majorEastAsia" w:hAnsi="Times New Roman" w:cs="Times New Roman"/>
          <w:color w:val="231F20"/>
          <w:sz w:val="18"/>
          <w:szCs w:val="18"/>
        </w:rPr>
      </w:pPr>
    </w:p>
    <w:p w14:paraId="18F2589E" w14:textId="1E0CCC31" w:rsidR="00106545" w:rsidRPr="00B42DD7" w:rsidRDefault="00106545" w:rsidP="00106545">
      <w:pPr>
        <w:autoSpaceDE w:val="0"/>
        <w:autoSpaceDN w:val="0"/>
        <w:adjustRightInd w:val="0"/>
        <w:spacing w:before="20" w:after="0" w:line="161" w:lineRule="atLeast"/>
        <w:ind w:left="1134"/>
        <w:jc w:val="both"/>
        <w:rPr>
          <w:rFonts w:ascii="Times New Roman" w:eastAsiaTheme="majorEastAsia" w:hAnsi="Times New Roman" w:cs="Times New Roman"/>
          <w:color w:val="231F20"/>
          <w:sz w:val="18"/>
          <w:szCs w:val="18"/>
        </w:rPr>
      </w:pPr>
      <w:r w:rsidRPr="00B42DD7">
        <w:rPr>
          <w:rFonts w:ascii="Times New Roman" w:eastAsia="Arial" w:hAnsi="Times New Roman" w:cs="Times New Roman"/>
          <w:b/>
          <w:noProof/>
          <w:color w:val="231F20"/>
          <w:sz w:val="18"/>
          <w:szCs w:val="18"/>
        </w:rPr>
        <mc:AlternateContent>
          <mc:Choice Requires="wpg">
            <w:drawing>
              <wp:anchor distT="0" distB="0" distL="114300" distR="114300" simplePos="0" relativeHeight="251805696" behindDoc="0" locked="0" layoutInCell="1" allowOverlap="1" wp14:anchorId="0FC3717A" wp14:editId="6913BBC8">
                <wp:simplePos x="0" y="0"/>
                <wp:positionH relativeFrom="page">
                  <wp:posOffset>604520</wp:posOffset>
                </wp:positionH>
                <wp:positionV relativeFrom="paragraph">
                  <wp:posOffset>48260</wp:posOffset>
                </wp:positionV>
                <wp:extent cx="286385" cy="252095"/>
                <wp:effectExtent l="0" t="0" r="0" b="0"/>
                <wp:wrapNone/>
                <wp:docPr id="5" name="Group 3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6385" cy="252095"/>
                          <a:chOff x="5183" y="65"/>
                          <a:chExt cx="451" cy="397"/>
                        </a:xfrm>
                      </wpg:grpSpPr>
                      <wps:wsp>
                        <wps:cNvPr id="9" name="Freeform 376"/>
                        <wps:cNvSpPr>
                          <a:spLocks/>
                        </wps:cNvSpPr>
                        <wps:spPr bwMode="auto">
                          <a:xfrm>
                            <a:off x="5202" y="83"/>
                            <a:ext cx="413" cy="359"/>
                          </a:xfrm>
                          <a:custGeom>
                            <a:avLst/>
                            <a:gdLst>
                              <a:gd name="T0" fmla="+- 0 5615 5202"/>
                              <a:gd name="T1" fmla="*/ T0 w 413"/>
                              <a:gd name="T2" fmla="+- 0 442 84"/>
                              <a:gd name="T3" fmla="*/ 442 h 359"/>
                              <a:gd name="T4" fmla="+- 0 5409 5202"/>
                              <a:gd name="T5" fmla="*/ T4 w 413"/>
                              <a:gd name="T6" fmla="+- 0 84 84"/>
                              <a:gd name="T7" fmla="*/ 84 h 359"/>
                              <a:gd name="T8" fmla="+- 0 5202 5202"/>
                              <a:gd name="T9" fmla="*/ T8 w 413"/>
                              <a:gd name="T10" fmla="+- 0 442 84"/>
                              <a:gd name="T11" fmla="*/ 442 h 359"/>
                              <a:gd name="T12" fmla="+- 0 5615 5202"/>
                              <a:gd name="T13" fmla="*/ T12 w 413"/>
                              <a:gd name="T14" fmla="+- 0 442 84"/>
                              <a:gd name="T15" fmla="*/ 442 h 359"/>
                            </a:gdLst>
                            <a:ahLst/>
                            <a:cxnLst>
                              <a:cxn ang="0">
                                <a:pos x="T1" y="T3"/>
                              </a:cxn>
                              <a:cxn ang="0">
                                <a:pos x="T5" y="T7"/>
                              </a:cxn>
                              <a:cxn ang="0">
                                <a:pos x="T9" y="T11"/>
                              </a:cxn>
                              <a:cxn ang="0">
                                <a:pos x="T13" y="T15"/>
                              </a:cxn>
                            </a:cxnLst>
                            <a:rect l="0" t="0" r="r" b="b"/>
                            <a:pathLst>
                              <a:path w="413" h="359">
                                <a:moveTo>
                                  <a:pt x="413" y="358"/>
                                </a:moveTo>
                                <a:lnTo>
                                  <a:pt x="207" y="0"/>
                                </a:lnTo>
                                <a:lnTo>
                                  <a:pt x="0" y="358"/>
                                </a:lnTo>
                                <a:lnTo>
                                  <a:pt x="413" y="358"/>
                                </a:lnTo>
                                <a:close/>
                              </a:path>
                            </a:pathLst>
                          </a:custGeom>
                          <a:noFill/>
                          <a:ln w="24117">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 name="AutoShape 375"/>
                        <wps:cNvSpPr>
                          <a:spLocks/>
                        </wps:cNvSpPr>
                        <wps:spPr bwMode="auto">
                          <a:xfrm>
                            <a:off x="5384" y="189"/>
                            <a:ext cx="53" cy="221"/>
                          </a:xfrm>
                          <a:custGeom>
                            <a:avLst/>
                            <a:gdLst>
                              <a:gd name="T0" fmla="+- 0 5426 5385"/>
                              <a:gd name="T1" fmla="*/ T0 w 53"/>
                              <a:gd name="T2" fmla="+- 0 189 189"/>
                              <a:gd name="T3" fmla="*/ 189 h 221"/>
                              <a:gd name="T4" fmla="+- 0 5396 5385"/>
                              <a:gd name="T5" fmla="*/ T4 w 53"/>
                              <a:gd name="T6" fmla="+- 0 189 189"/>
                              <a:gd name="T7" fmla="*/ 189 h 221"/>
                              <a:gd name="T8" fmla="+- 0 5387 5385"/>
                              <a:gd name="T9" fmla="*/ T8 w 53"/>
                              <a:gd name="T10" fmla="+- 0 199 189"/>
                              <a:gd name="T11" fmla="*/ 199 h 221"/>
                              <a:gd name="T12" fmla="+- 0 5388 5385"/>
                              <a:gd name="T13" fmla="*/ T12 w 53"/>
                              <a:gd name="T14" fmla="+- 0 216 189"/>
                              <a:gd name="T15" fmla="*/ 216 h 221"/>
                              <a:gd name="T16" fmla="+- 0 5388 5385"/>
                              <a:gd name="T17" fmla="*/ T16 w 53"/>
                              <a:gd name="T18" fmla="+- 0 225 189"/>
                              <a:gd name="T19" fmla="*/ 225 h 221"/>
                              <a:gd name="T20" fmla="+- 0 5389 5385"/>
                              <a:gd name="T21" fmla="*/ T20 w 53"/>
                              <a:gd name="T22" fmla="+- 0 236 189"/>
                              <a:gd name="T23" fmla="*/ 236 h 221"/>
                              <a:gd name="T24" fmla="+- 0 5391 5385"/>
                              <a:gd name="T25" fmla="*/ T24 w 53"/>
                              <a:gd name="T26" fmla="+- 0 253 189"/>
                              <a:gd name="T27" fmla="*/ 253 h 221"/>
                              <a:gd name="T28" fmla="+- 0 5404 5385"/>
                              <a:gd name="T29" fmla="*/ T28 w 53"/>
                              <a:gd name="T30" fmla="+- 0 346 189"/>
                              <a:gd name="T31" fmla="*/ 346 h 221"/>
                              <a:gd name="T32" fmla="+- 0 5407 5385"/>
                              <a:gd name="T33" fmla="*/ T32 w 53"/>
                              <a:gd name="T34" fmla="+- 0 348 189"/>
                              <a:gd name="T35" fmla="*/ 348 h 221"/>
                              <a:gd name="T36" fmla="+- 0 5414 5385"/>
                              <a:gd name="T37" fmla="*/ T36 w 53"/>
                              <a:gd name="T38" fmla="+- 0 348 189"/>
                              <a:gd name="T39" fmla="*/ 348 h 221"/>
                              <a:gd name="T40" fmla="+- 0 5417 5385"/>
                              <a:gd name="T41" fmla="*/ T40 w 53"/>
                              <a:gd name="T42" fmla="+- 0 346 189"/>
                              <a:gd name="T43" fmla="*/ 346 h 221"/>
                              <a:gd name="T44" fmla="+- 0 5430 5385"/>
                              <a:gd name="T45" fmla="*/ T44 w 53"/>
                              <a:gd name="T46" fmla="+- 0 253 189"/>
                              <a:gd name="T47" fmla="*/ 253 h 221"/>
                              <a:gd name="T48" fmla="+- 0 5432 5385"/>
                              <a:gd name="T49" fmla="*/ T48 w 53"/>
                              <a:gd name="T50" fmla="+- 0 236 189"/>
                              <a:gd name="T51" fmla="*/ 236 h 221"/>
                              <a:gd name="T52" fmla="+- 0 5433 5385"/>
                              <a:gd name="T53" fmla="*/ T52 w 53"/>
                              <a:gd name="T54" fmla="+- 0 225 189"/>
                              <a:gd name="T55" fmla="*/ 225 h 221"/>
                              <a:gd name="T56" fmla="+- 0 5434 5385"/>
                              <a:gd name="T57" fmla="*/ T56 w 53"/>
                              <a:gd name="T58" fmla="+- 0 216 189"/>
                              <a:gd name="T59" fmla="*/ 216 h 221"/>
                              <a:gd name="T60" fmla="+- 0 5434 5385"/>
                              <a:gd name="T61" fmla="*/ T60 w 53"/>
                              <a:gd name="T62" fmla="+- 0 199 189"/>
                              <a:gd name="T63" fmla="*/ 199 h 221"/>
                              <a:gd name="T64" fmla="+- 0 5426 5385"/>
                              <a:gd name="T65" fmla="*/ T64 w 53"/>
                              <a:gd name="T66" fmla="+- 0 189 189"/>
                              <a:gd name="T67" fmla="*/ 189 h 221"/>
                              <a:gd name="T68" fmla="+- 0 5427 5385"/>
                              <a:gd name="T69" fmla="*/ T68 w 53"/>
                              <a:gd name="T70" fmla="+- 0 356 189"/>
                              <a:gd name="T71" fmla="*/ 356 h 221"/>
                              <a:gd name="T72" fmla="+- 0 5396 5385"/>
                              <a:gd name="T73" fmla="*/ T72 w 53"/>
                              <a:gd name="T74" fmla="+- 0 356 189"/>
                              <a:gd name="T75" fmla="*/ 356 h 221"/>
                              <a:gd name="T76" fmla="+- 0 5385 5385"/>
                              <a:gd name="T77" fmla="*/ T76 w 53"/>
                              <a:gd name="T78" fmla="+- 0 368 189"/>
                              <a:gd name="T79" fmla="*/ 368 h 221"/>
                              <a:gd name="T80" fmla="+- 0 5385 5385"/>
                              <a:gd name="T81" fmla="*/ T80 w 53"/>
                              <a:gd name="T82" fmla="+- 0 400 189"/>
                              <a:gd name="T83" fmla="*/ 400 h 221"/>
                              <a:gd name="T84" fmla="+- 0 5397 5385"/>
                              <a:gd name="T85" fmla="*/ T84 w 53"/>
                              <a:gd name="T86" fmla="+- 0 410 189"/>
                              <a:gd name="T87" fmla="*/ 410 h 221"/>
                              <a:gd name="T88" fmla="+- 0 5427 5385"/>
                              <a:gd name="T89" fmla="*/ T88 w 53"/>
                              <a:gd name="T90" fmla="+- 0 410 189"/>
                              <a:gd name="T91" fmla="*/ 410 h 221"/>
                              <a:gd name="T92" fmla="+- 0 5438 5385"/>
                              <a:gd name="T93" fmla="*/ T92 w 53"/>
                              <a:gd name="T94" fmla="+- 0 399 189"/>
                              <a:gd name="T95" fmla="*/ 399 h 221"/>
                              <a:gd name="T96" fmla="+- 0 5438 5385"/>
                              <a:gd name="T97" fmla="*/ T96 w 53"/>
                              <a:gd name="T98" fmla="+- 0 369 189"/>
                              <a:gd name="T99" fmla="*/ 369 h 221"/>
                              <a:gd name="T100" fmla="+- 0 5427 5385"/>
                              <a:gd name="T101" fmla="*/ T100 w 53"/>
                              <a:gd name="T102" fmla="+- 0 356 189"/>
                              <a:gd name="T103" fmla="*/ 356 h 2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53" h="221">
                                <a:moveTo>
                                  <a:pt x="41" y="0"/>
                                </a:moveTo>
                                <a:lnTo>
                                  <a:pt x="11" y="0"/>
                                </a:lnTo>
                                <a:lnTo>
                                  <a:pt x="2" y="10"/>
                                </a:lnTo>
                                <a:lnTo>
                                  <a:pt x="3" y="27"/>
                                </a:lnTo>
                                <a:lnTo>
                                  <a:pt x="3" y="36"/>
                                </a:lnTo>
                                <a:lnTo>
                                  <a:pt x="4" y="47"/>
                                </a:lnTo>
                                <a:lnTo>
                                  <a:pt x="6" y="64"/>
                                </a:lnTo>
                                <a:lnTo>
                                  <a:pt x="19" y="157"/>
                                </a:lnTo>
                                <a:lnTo>
                                  <a:pt x="22" y="159"/>
                                </a:lnTo>
                                <a:lnTo>
                                  <a:pt x="29" y="159"/>
                                </a:lnTo>
                                <a:lnTo>
                                  <a:pt x="32" y="157"/>
                                </a:lnTo>
                                <a:lnTo>
                                  <a:pt x="45" y="64"/>
                                </a:lnTo>
                                <a:lnTo>
                                  <a:pt x="47" y="47"/>
                                </a:lnTo>
                                <a:lnTo>
                                  <a:pt x="48" y="36"/>
                                </a:lnTo>
                                <a:lnTo>
                                  <a:pt x="49" y="27"/>
                                </a:lnTo>
                                <a:lnTo>
                                  <a:pt x="49" y="10"/>
                                </a:lnTo>
                                <a:lnTo>
                                  <a:pt x="41" y="0"/>
                                </a:lnTo>
                                <a:close/>
                                <a:moveTo>
                                  <a:pt x="42" y="167"/>
                                </a:moveTo>
                                <a:lnTo>
                                  <a:pt x="11" y="167"/>
                                </a:lnTo>
                                <a:lnTo>
                                  <a:pt x="0" y="179"/>
                                </a:lnTo>
                                <a:lnTo>
                                  <a:pt x="0" y="211"/>
                                </a:lnTo>
                                <a:lnTo>
                                  <a:pt x="12" y="221"/>
                                </a:lnTo>
                                <a:lnTo>
                                  <a:pt x="42" y="221"/>
                                </a:lnTo>
                                <a:lnTo>
                                  <a:pt x="53" y="210"/>
                                </a:lnTo>
                                <a:lnTo>
                                  <a:pt x="53" y="180"/>
                                </a:lnTo>
                                <a:lnTo>
                                  <a:pt x="42" y="16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9D0730" id="Group 374" o:spid="_x0000_s1026" style="position:absolute;margin-left:47.6pt;margin-top:3.8pt;width:22.55pt;height:19.85pt;z-index:251805696;mso-position-horizontal-relative:page" coordorigin="5183,65" coordsize="451,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">
                <v:shape id="Freeform 376" o:spid="_x0000_s1027" style="position:absolute;left:5202;top:83;width:413;height:359;visibility:visible;mso-wrap-style:square;v-text-anchor:top" coordsize="413,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" path="m413,358l207,,,358r413,xe" filled="f" strokecolor="#231f20" strokeweight=".66992mm">
                  <v:path arrowok="t" o:connecttype="custom" o:connectlocs="413,442;207,84;0,442;413,442" o:connectangles="0,0,0,0"/>
                </v:shape>
                <v:shape id="AutoShape 375" o:spid="_x0000_s1028" style="position:absolute;left:5384;top:189;width:53;height:221;visibility:visible;mso-wrap-style:square;v-text-anchor:top" coordsize="53,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" path="m41,l11,,2,10,3,27r,9l4,47,6,64r13,93l22,159r7,l32,157,45,64,47,47,48,36r1,-9l49,10,41,xm42,167r-31,l,179r,32l12,221r30,l53,210r,-30l42,167xe" fillcolor="#231f20" stroked="f">
                  <v:path arrowok="t" o:connecttype="custom" o:connectlocs="41,189;11,189;2,199;3,216;3,225;4,236;6,253;19,346;22,348;29,348;32,346;45,253;47,236;48,225;49,216;49,199;41,189;42,356;11,356;0,368;0,400;12,410;42,410;53,399;53,369;42,356" o:connectangles="0,0,0,0,0,0,0,0,0,0,0,0,0,0,0,0,0,0,0,0,0,0,0,0,0,0"/>
                </v:shape>
                <w10:wrap anchorx="page"/>
              </v:group>
            </w:pict>
          </mc:Fallback>
        </mc:AlternateContent>
      </w:r>
      <w:r w:rsidRPr="00106545">
        <w:rPr>
          <w:rFonts w:ascii="Times New Roman" w:eastAsiaTheme="majorEastAsia" w:hAnsi="Times New Roman" w:cs="Times New Roman"/>
          <w:b/>
          <w:bCs/>
          <w:color w:val="231F20"/>
          <w:sz w:val="18"/>
          <w:szCs w:val="18"/>
        </w:rPr>
        <w:t>ВНИМАНИЕ</w:t>
      </w:r>
      <w:r w:rsidRPr="00106545">
        <w:rPr>
          <w:rFonts w:ascii="Times New Roman" w:eastAsiaTheme="majorEastAsia" w:hAnsi="Times New Roman" w:cs="Times New Roman"/>
          <w:color w:val="231F20"/>
          <w:sz w:val="18"/>
          <w:szCs w:val="18"/>
        </w:rPr>
        <w:t xml:space="preserve">: Опасность поражения электрическим током. Не допускайте попадания жидкости в зарядное устройство. Это может привести к поражению электрическим током. </w:t>
      </w:r>
    </w:p>
    <w:p w14:paraId="5CB3DDE8" w14:textId="6BC231C1" w:rsidR="00106545" w:rsidRPr="00B42DD7" w:rsidRDefault="00D64EDA" w:rsidP="00106545">
      <w:pPr>
        <w:autoSpaceDE w:val="0"/>
        <w:autoSpaceDN w:val="0"/>
        <w:adjustRightInd w:val="0"/>
        <w:spacing w:before="20" w:after="0" w:line="161" w:lineRule="atLeast"/>
        <w:ind w:left="1134"/>
        <w:jc w:val="both"/>
        <w:rPr>
          <w:rFonts w:ascii="Times New Roman" w:eastAsiaTheme="majorEastAsia" w:hAnsi="Times New Roman" w:cs="Times New Roman"/>
          <w:color w:val="231F20"/>
          <w:sz w:val="18"/>
          <w:szCs w:val="18"/>
        </w:rPr>
      </w:pPr>
      <w:r w:rsidRPr="00B42DD7">
        <w:rPr>
          <w:rFonts w:ascii="Times New Roman" w:eastAsia="Arial" w:hAnsi="Times New Roman" w:cs="Times New Roman"/>
          <w:b/>
          <w:noProof/>
          <w:color w:val="231F20"/>
          <w:sz w:val="18"/>
          <w:szCs w:val="18"/>
        </w:rPr>
        <mc:AlternateContent>
          <mc:Choice Requires="wpg">
            <w:drawing>
              <wp:anchor distT="0" distB="0" distL="114300" distR="114300" simplePos="0" relativeHeight="251826176" behindDoc="0" locked="0" layoutInCell="1" allowOverlap="1" wp14:anchorId="56BD8352" wp14:editId="7A31B5B1">
                <wp:simplePos x="0" y="0"/>
                <wp:positionH relativeFrom="page">
                  <wp:posOffset>593090</wp:posOffset>
                </wp:positionH>
                <wp:positionV relativeFrom="paragraph">
                  <wp:posOffset>133985</wp:posOffset>
                </wp:positionV>
                <wp:extent cx="286385" cy="252095"/>
                <wp:effectExtent l="0" t="0" r="0" b="0"/>
                <wp:wrapNone/>
                <wp:docPr id="450" name="Group 3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6385" cy="252095"/>
                          <a:chOff x="5183" y="65"/>
                          <a:chExt cx="451" cy="397"/>
                        </a:xfrm>
                      </wpg:grpSpPr>
                      <wps:wsp>
                        <wps:cNvPr id="451" name="Freeform 376"/>
                        <wps:cNvSpPr>
                          <a:spLocks/>
                        </wps:cNvSpPr>
                        <wps:spPr bwMode="auto">
                          <a:xfrm>
                            <a:off x="5202" y="83"/>
                            <a:ext cx="413" cy="359"/>
                          </a:xfrm>
                          <a:custGeom>
                            <a:avLst/>
                            <a:gdLst>
                              <a:gd name="T0" fmla="+- 0 5615 5202"/>
                              <a:gd name="T1" fmla="*/ T0 w 413"/>
                              <a:gd name="T2" fmla="+- 0 442 84"/>
                              <a:gd name="T3" fmla="*/ 442 h 359"/>
                              <a:gd name="T4" fmla="+- 0 5409 5202"/>
                              <a:gd name="T5" fmla="*/ T4 w 413"/>
                              <a:gd name="T6" fmla="+- 0 84 84"/>
                              <a:gd name="T7" fmla="*/ 84 h 359"/>
                              <a:gd name="T8" fmla="+- 0 5202 5202"/>
                              <a:gd name="T9" fmla="*/ T8 w 413"/>
                              <a:gd name="T10" fmla="+- 0 442 84"/>
                              <a:gd name="T11" fmla="*/ 442 h 359"/>
                              <a:gd name="T12" fmla="+- 0 5615 5202"/>
                              <a:gd name="T13" fmla="*/ T12 w 413"/>
                              <a:gd name="T14" fmla="+- 0 442 84"/>
                              <a:gd name="T15" fmla="*/ 442 h 359"/>
                            </a:gdLst>
                            <a:ahLst/>
                            <a:cxnLst>
                              <a:cxn ang="0">
                                <a:pos x="T1" y="T3"/>
                              </a:cxn>
                              <a:cxn ang="0">
                                <a:pos x="T5" y="T7"/>
                              </a:cxn>
                              <a:cxn ang="0">
                                <a:pos x="T9" y="T11"/>
                              </a:cxn>
                              <a:cxn ang="0">
                                <a:pos x="T13" y="T15"/>
                              </a:cxn>
                            </a:cxnLst>
                            <a:rect l="0" t="0" r="r" b="b"/>
                            <a:pathLst>
                              <a:path w="413" h="359">
                                <a:moveTo>
                                  <a:pt x="413" y="358"/>
                                </a:moveTo>
                                <a:lnTo>
                                  <a:pt x="207" y="0"/>
                                </a:lnTo>
                                <a:lnTo>
                                  <a:pt x="0" y="358"/>
                                </a:lnTo>
                                <a:lnTo>
                                  <a:pt x="413" y="358"/>
                                </a:lnTo>
                                <a:close/>
                              </a:path>
                            </a:pathLst>
                          </a:custGeom>
                          <a:noFill/>
                          <a:ln w="24117">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4" name="AutoShape 375"/>
                        <wps:cNvSpPr>
                          <a:spLocks/>
                        </wps:cNvSpPr>
                        <wps:spPr bwMode="auto">
                          <a:xfrm>
                            <a:off x="5384" y="189"/>
                            <a:ext cx="53" cy="221"/>
                          </a:xfrm>
                          <a:custGeom>
                            <a:avLst/>
                            <a:gdLst>
                              <a:gd name="T0" fmla="+- 0 5426 5385"/>
                              <a:gd name="T1" fmla="*/ T0 w 53"/>
                              <a:gd name="T2" fmla="+- 0 189 189"/>
                              <a:gd name="T3" fmla="*/ 189 h 221"/>
                              <a:gd name="T4" fmla="+- 0 5396 5385"/>
                              <a:gd name="T5" fmla="*/ T4 w 53"/>
                              <a:gd name="T6" fmla="+- 0 189 189"/>
                              <a:gd name="T7" fmla="*/ 189 h 221"/>
                              <a:gd name="T8" fmla="+- 0 5387 5385"/>
                              <a:gd name="T9" fmla="*/ T8 w 53"/>
                              <a:gd name="T10" fmla="+- 0 199 189"/>
                              <a:gd name="T11" fmla="*/ 199 h 221"/>
                              <a:gd name="T12" fmla="+- 0 5388 5385"/>
                              <a:gd name="T13" fmla="*/ T12 w 53"/>
                              <a:gd name="T14" fmla="+- 0 216 189"/>
                              <a:gd name="T15" fmla="*/ 216 h 221"/>
                              <a:gd name="T16" fmla="+- 0 5388 5385"/>
                              <a:gd name="T17" fmla="*/ T16 w 53"/>
                              <a:gd name="T18" fmla="+- 0 225 189"/>
                              <a:gd name="T19" fmla="*/ 225 h 221"/>
                              <a:gd name="T20" fmla="+- 0 5389 5385"/>
                              <a:gd name="T21" fmla="*/ T20 w 53"/>
                              <a:gd name="T22" fmla="+- 0 236 189"/>
                              <a:gd name="T23" fmla="*/ 236 h 221"/>
                              <a:gd name="T24" fmla="+- 0 5391 5385"/>
                              <a:gd name="T25" fmla="*/ T24 w 53"/>
                              <a:gd name="T26" fmla="+- 0 253 189"/>
                              <a:gd name="T27" fmla="*/ 253 h 221"/>
                              <a:gd name="T28" fmla="+- 0 5404 5385"/>
                              <a:gd name="T29" fmla="*/ T28 w 53"/>
                              <a:gd name="T30" fmla="+- 0 346 189"/>
                              <a:gd name="T31" fmla="*/ 346 h 221"/>
                              <a:gd name="T32" fmla="+- 0 5407 5385"/>
                              <a:gd name="T33" fmla="*/ T32 w 53"/>
                              <a:gd name="T34" fmla="+- 0 348 189"/>
                              <a:gd name="T35" fmla="*/ 348 h 221"/>
                              <a:gd name="T36" fmla="+- 0 5414 5385"/>
                              <a:gd name="T37" fmla="*/ T36 w 53"/>
                              <a:gd name="T38" fmla="+- 0 348 189"/>
                              <a:gd name="T39" fmla="*/ 348 h 221"/>
                              <a:gd name="T40" fmla="+- 0 5417 5385"/>
                              <a:gd name="T41" fmla="*/ T40 w 53"/>
                              <a:gd name="T42" fmla="+- 0 346 189"/>
                              <a:gd name="T43" fmla="*/ 346 h 221"/>
                              <a:gd name="T44" fmla="+- 0 5430 5385"/>
                              <a:gd name="T45" fmla="*/ T44 w 53"/>
                              <a:gd name="T46" fmla="+- 0 253 189"/>
                              <a:gd name="T47" fmla="*/ 253 h 221"/>
                              <a:gd name="T48" fmla="+- 0 5432 5385"/>
                              <a:gd name="T49" fmla="*/ T48 w 53"/>
                              <a:gd name="T50" fmla="+- 0 236 189"/>
                              <a:gd name="T51" fmla="*/ 236 h 221"/>
                              <a:gd name="T52" fmla="+- 0 5433 5385"/>
                              <a:gd name="T53" fmla="*/ T52 w 53"/>
                              <a:gd name="T54" fmla="+- 0 225 189"/>
                              <a:gd name="T55" fmla="*/ 225 h 221"/>
                              <a:gd name="T56" fmla="+- 0 5434 5385"/>
                              <a:gd name="T57" fmla="*/ T56 w 53"/>
                              <a:gd name="T58" fmla="+- 0 216 189"/>
                              <a:gd name="T59" fmla="*/ 216 h 221"/>
                              <a:gd name="T60" fmla="+- 0 5434 5385"/>
                              <a:gd name="T61" fmla="*/ T60 w 53"/>
                              <a:gd name="T62" fmla="+- 0 199 189"/>
                              <a:gd name="T63" fmla="*/ 199 h 221"/>
                              <a:gd name="T64" fmla="+- 0 5426 5385"/>
                              <a:gd name="T65" fmla="*/ T64 w 53"/>
                              <a:gd name="T66" fmla="+- 0 189 189"/>
                              <a:gd name="T67" fmla="*/ 189 h 221"/>
                              <a:gd name="T68" fmla="+- 0 5427 5385"/>
                              <a:gd name="T69" fmla="*/ T68 w 53"/>
                              <a:gd name="T70" fmla="+- 0 356 189"/>
                              <a:gd name="T71" fmla="*/ 356 h 221"/>
                              <a:gd name="T72" fmla="+- 0 5396 5385"/>
                              <a:gd name="T73" fmla="*/ T72 w 53"/>
                              <a:gd name="T74" fmla="+- 0 356 189"/>
                              <a:gd name="T75" fmla="*/ 356 h 221"/>
                              <a:gd name="T76" fmla="+- 0 5385 5385"/>
                              <a:gd name="T77" fmla="*/ T76 w 53"/>
                              <a:gd name="T78" fmla="+- 0 368 189"/>
                              <a:gd name="T79" fmla="*/ 368 h 221"/>
                              <a:gd name="T80" fmla="+- 0 5385 5385"/>
                              <a:gd name="T81" fmla="*/ T80 w 53"/>
                              <a:gd name="T82" fmla="+- 0 400 189"/>
                              <a:gd name="T83" fmla="*/ 400 h 221"/>
                              <a:gd name="T84" fmla="+- 0 5397 5385"/>
                              <a:gd name="T85" fmla="*/ T84 w 53"/>
                              <a:gd name="T86" fmla="+- 0 410 189"/>
                              <a:gd name="T87" fmla="*/ 410 h 221"/>
                              <a:gd name="T88" fmla="+- 0 5427 5385"/>
                              <a:gd name="T89" fmla="*/ T88 w 53"/>
                              <a:gd name="T90" fmla="+- 0 410 189"/>
                              <a:gd name="T91" fmla="*/ 410 h 221"/>
                              <a:gd name="T92" fmla="+- 0 5438 5385"/>
                              <a:gd name="T93" fmla="*/ T92 w 53"/>
                              <a:gd name="T94" fmla="+- 0 399 189"/>
                              <a:gd name="T95" fmla="*/ 399 h 221"/>
                              <a:gd name="T96" fmla="+- 0 5438 5385"/>
                              <a:gd name="T97" fmla="*/ T96 w 53"/>
                              <a:gd name="T98" fmla="+- 0 369 189"/>
                              <a:gd name="T99" fmla="*/ 369 h 221"/>
                              <a:gd name="T100" fmla="+- 0 5427 5385"/>
                              <a:gd name="T101" fmla="*/ T100 w 53"/>
                              <a:gd name="T102" fmla="+- 0 356 189"/>
                              <a:gd name="T103" fmla="*/ 356 h 2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53" h="221">
                                <a:moveTo>
                                  <a:pt x="41" y="0"/>
                                </a:moveTo>
                                <a:lnTo>
                                  <a:pt x="11" y="0"/>
                                </a:lnTo>
                                <a:lnTo>
                                  <a:pt x="2" y="10"/>
                                </a:lnTo>
                                <a:lnTo>
                                  <a:pt x="3" y="27"/>
                                </a:lnTo>
                                <a:lnTo>
                                  <a:pt x="3" y="36"/>
                                </a:lnTo>
                                <a:lnTo>
                                  <a:pt x="4" y="47"/>
                                </a:lnTo>
                                <a:lnTo>
                                  <a:pt x="6" y="64"/>
                                </a:lnTo>
                                <a:lnTo>
                                  <a:pt x="19" y="157"/>
                                </a:lnTo>
                                <a:lnTo>
                                  <a:pt x="22" y="159"/>
                                </a:lnTo>
                                <a:lnTo>
                                  <a:pt x="29" y="159"/>
                                </a:lnTo>
                                <a:lnTo>
                                  <a:pt x="32" y="157"/>
                                </a:lnTo>
                                <a:lnTo>
                                  <a:pt x="45" y="64"/>
                                </a:lnTo>
                                <a:lnTo>
                                  <a:pt x="47" y="47"/>
                                </a:lnTo>
                                <a:lnTo>
                                  <a:pt x="48" y="36"/>
                                </a:lnTo>
                                <a:lnTo>
                                  <a:pt x="49" y="27"/>
                                </a:lnTo>
                                <a:lnTo>
                                  <a:pt x="49" y="10"/>
                                </a:lnTo>
                                <a:lnTo>
                                  <a:pt x="41" y="0"/>
                                </a:lnTo>
                                <a:close/>
                                <a:moveTo>
                                  <a:pt x="42" y="167"/>
                                </a:moveTo>
                                <a:lnTo>
                                  <a:pt x="11" y="167"/>
                                </a:lnTo>
                                <a:lnTo>
                                  <a:pt x="0" y="179"/>
                                </a:lnTo>
                                <a:lnTo>
                                  <a:pt x="0" y="211"/>
                                </a:lnTo>
                                <a:lnTo>
                                  <a:pt x="12" y="221"/>
                                </a:lnTo>
                                <a:lnTo>
                                  <a:pt x="42" y="221"/>
                                </a:lnTo>
                                <a:lnTo>
                                  <a:pt x="53" y="210"/>
                                </a:lnTo>
                                <a:lnTo>
                                  <a:pt x="53" y="180"/>
                                </a:lnTo>
                                <a:lnTo>
                                  <a:pt x="42" y="16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062109" id="Group 374" o:spid="_x0000_s1026" style="position:absolute;margin-left:46.7pt;margin-top:10.55pt;width:22.55pt;height:19.85pt;z-index:251826176;mso-position-horizontal-relative:page" coordorigin="5183,65" coordsize="451,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">
                <v:shape id="Freeform 376" o:spid="_x0000_s1027" style="position:absolute;left:5202;top:83;width:413;height:359;visibility:visible;mso-wrap-style:square;v-text-anchor:top" coordsize="413,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" path="m413,358l207,,,358r413,xe" filled="f" strokecolor="#231f20" strokeweight=".66992mm">
                  <v:path arrowok="t" o:connecttype="custom" o:connectlocs="413,442;207,84;0,442;413,442" o:connectangles="0,0,0,0"/>
                </v:shape>
                <v:shape id="AutoShape 375" o:spid="_x0000_s1028" style="position:absolute;left:5384;top:189;width:53;height:221;visibility:visible;mso-wrap-style:square;v-text-anchor:top" coordsize="53,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" path="m41,l11,,2,10,3,27r,9l4,47,6,64r13,93l22,159r7,l32,157,45,64,47,47,48,36r1,-9l49,10,41,xm42,167r-31,l,179r,32l12,221r30,l53,210r,-30l42,167xe" fillcolor="#231f20" stroked="f">
                  <v:path arrowok="t" o:connecttype="custom" o:connectlocs="41,189;11,189;2,199;3,216;3,225;4,236;6,253;19,346;22,348;29,348;32,346;45,253;47,236;48,225;49,216;49,199;41,189;42,356;11,356;0,368;0,400;12,410;42,410;53,399;53,369;42,356" o:connectangles="0,0,0,0,0,0,0,0,0,0,0,0,0,0,0,0,0,0,0,0,0,0,0,0,0,0"/>
                </v:shape>
                <w10:wrap anchorx="page"/>
              </v:group>
            </w:pict>
          </mc:Fallback>
        </mc:AlternateContent>
      </w:r>
    </w:p>
    <w:p w14:paraId="4E0DC3F4" w14:textId="5A918009" w:rsidR="00106545" w:rsidRPr="00106545" w:rsidRDefault="00106545" w:rsidP="00D64EDA">
      <w:pPr>
        <w:autoSpaceDE w:val="0"/>
        <w:autoSpaceDN w:val="0"/>
        <w:adjustRightInd w:val="0"/>
        <w:spacing w:after="0" w:line="240" w:lineRule="auto"/>
        <w:ind w:left="1134"/>
        <w:rPr>
          <w:rFonts w:ascii="Times New Roman" w:eastAsiaTheme="majorEastAsia" w:hAnsi="Times New Roman" w:cs="Times New Roman"/>
          <w:color w:val="231F20"/>
          <w:sz w:val="18"/>
          <w:szCs w:val="18"/>
        </w:rPr>
      </w:pPr>
      <w:r w:rsidRPr="00106545">
        <w:rPr>
          <w:rFonts w:ascii="Times New Roman" w:eastAsiaTheme="majorEastAsia" w:hAnsi="Times New Roman" w:cs="Times New Roman"/>
          <w:b/>
          <w:bCs/>
          <w:color w:val="231F20"/>
          <w:sz w:val="18"/>
          <w:szCs w:val="18"/>
        </w:rPr>
        <w:t>ВНИМАНИЕ:</w:t>
      </w:r>
      <w:r w:rsidRPr="00106545">
        <w:rPr>
          <w:rFonts w:ascii="Times New Roman" w:eastAsiaTheme="majorEastAsia" w:hAnsi="Times New Roman" w:cs="Times New Roman"/>
          <w:color w:val="231F20"/>
          <w:sz w:val="18"/>
          <w:szCs w:val="18"/>
        </w:rPr>
        <w:t xml:space="preserve"> Рекомендуется использовать устройство защитного отключения (УЗО) с током утечки до 30 мA. </w:t>
      </w:r>
    </w:p>
    <w:p w14:paraId="48A0F15D" w14:textId="1AFE82E5" w:rsidR="00D64EDA" w:rsidRPr="00B42DD7" w:rsidRDefault="00D64EDA" w:rsidP="00D64EDA">
      <w:pPr>
        <w:autoSpaceDE w:val="0"/>
        <w:autoSpaceDN w:val="0"/>
        <w:adjustRightInd w:val="0"/>
        <w:spacing w:after="0" w:line="240" w:lineRule="auto"/>
        <w:ind w:left="1134"/>
        <w:rPr>
          <w:rFonts w:ascii="Times New Roman" w:eastAsiaTheme="majorEastAsia" w:hAnsi="Times New Roman" w:cs="Times New Roman"/>
          <w:b/>
          <w:bCs/>
          <w:color w:val="231F20"/>
          <w:sz w:val="18"/>
          <w:szCs w:val="18"/>
        </w:rPr>
      </w:pPr>
    </w:p>
    <w:p w14:paraId="012353C4" w14:textId="13FBBA11" w:rsidR="00106545" w:rsidRPr="00106545" w:rsidRDefault="00D64EDA" w:rsidP="00D64EDA">
      <w:pPr>
        <w:autoSpaceDE w:val="0"/>
        <w:autoSpaceDN w:val="0"/>
        <w:adjustRightInd w:val="0"/>
        <w:spacing w:after="0" w:line="240" w:lineRule="auto"/>
        <w:ind w:left="1134"/>
        <w:rPr>
          <w:rFonts w:ascii="Times New Roman" w:eastAsiaTheme="majorEastAsia" w:hAnsi="Times New Roman" w:cs="Times New Roman"/>
          <w:color w:val="231F20"/>
          <w:sz w:val="18"/>
          <w:szCs w:val="18"/>
        </w:rPr>
      </w:pPr>
      <w:r w:rsidRPr="00B42DD7">
        <w:rPr>
          <w:rFonts w:ascii="Times New Roman" w:eastAsia="Arial" w:hAnsi="Times New Roman" w:cs="Times New Roman"/>
          <w:b/>
          <w:noProof/>
          <w:color w:val="231F20"/>
          <w:sz w:val="18"/>
          <w:szCs w:val="18"/>
        </w:rPr>
        <mc:AlternateContent>
          <mc:Choice Requires="wpg">
            <w:drawing>
              <wp:anchor distT="0" distB="0" distL="114300" distR="114300" simplePos="0" relativeHeight="251828224" behindDoc="0" locked="0" layoutInCell="1" allowOverlap="1" wp14:anchorId="4E1B2B86" wp14:editId="5789B619">
                <wp:simplePos x="0" y="0"/>
                <wp:positionH relativeFrom="page">
                  <wp:posOffset>596265</wp:posOffset>
                </wp:positionH>
                <wp:positionV relativeFrom="paragraph">
                  <wp:posOffset>113665</wp:posOffset>
                </wp:positionV>
                <wp:extent cx="286385" cy="252095"/>
                <wp:effectExtent l="0" t="0" r="0" b="0"/>
                <wp:wrapNone/>
                <wp:docPr id="465" name="Group 3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6385" cy="252095"/>
                          <a:chOff x="5183" y="65"/>
                          <a:chExt cx="451" cy="397"/>
                        </a:xfrm>
                      </wpg:grpSpPr>
                      <wps:wsp>
                        <wps:cNvPr id="466" name="Freeform 376"/>
                        <wps:cNvSpPr>
                          <a:spLocks/>
                        </wps:cNvSpPr>
                        <wps:spPr bwMode="auto">
                          <a:xfrm>
                            <a:off x="5202" y="83"/>
                            <a:ext cx="413" cy="359"/>
                          </a:xfrm>
                          <a:custGeom>
                            <a:avLst/>
                            <a:gdLst>
                              <a:gd name="T0" fmla="+- 0 5615 5202"/>
                              <a:gd name="T1" fmla="*/ T0 w 413"/>
                              <a:gd name="T2" fmla="+- 0 442 84"/>
                              <a:gd name="T3" fmla="*/ 442 h 359"/>
                              <a:gd name="T4" fmla="+- 0 5409 5202"/>
                              <a:gd name="T5" fmla="*/ T4 w 413"/>
                              <a:gd name="T6" fmla="+- 0 84 84"/>
                              <a:gd name="T7" fmla="*/ 84 h 359"/>
                              <a:gd name="T8" fmla="+- 0 5202 5202"/>
                              <a:gd name="T9" fmla="*/ T8 w 413"/>
                              <a:gd name="T10" fmla="+- 0 442 84"/>
                              <a:gd name="T11" fmla="*/ 442 h 359"/>
                              <a:gd name="T12" fmla="+- 0 5615 5202"/>
                              <a:gd name="T13" fmla="*/ T12 w 413"/>
                              <a:gd name="T14" fmla="+- 0 442 84"/>
                              <a:gd name="T15" fmla="*/ 442 h 359"/>
                            </a:gdLst>
                            <a:ahLst/>
                            <a:cxnLst>
                              <a:cxn ang="0">
                                <a:pos x="T1" y="T3"/>
                              </a:cxn>
                              <a:cxn ang="0">
                                <a:pos x="T5" y="T7"/>
                              </a:cxn>
                              <a:cxn ang="0">
                                <a:pos x="T9" y="T11"/>
                              </a:cxn>
                              <a:cxn ang="0">
                                <a:pos x="T13" y="T15"/>
                              </a:cxn>
                            </a:cxnLst>
                            <a:rect l="0" t="0" r="r" b="b"/>
                            <a:pathLst>
                              <a:path w="413" h="359">
                                <a:moveTo>
                                  <a:pt x="413" y="358"/>
                                </a:moveTo>
                                <a:lnTo>
                                  <a:pt x="207" y="0"/>
                                </a:lnTo>
                                <a:lnTo>
                                  <a:pt x="0" y="358"/>
                                </a:lnTo>
                                <a:lnTo>
                                  <a:pt x="413" y="358"/>
                                </a:lnTo>
                                <a:close/>
                              </a:path>
                            </a:pathLst>
                          </a:custGeom>
                          <a:noFill/>
                          <a:ln w="24117">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7" name="AutoShape 375"/>
                        <wps:cNvSpPr>
                          <a:spLocks/>
                        </wps:cNvSpPr>
                        <wps:spPr bwMode="auto">
                          <a:xfrm>
                            <a:off x="5384" y="189"/>
                            <a:ext cx="53" cy="221"/>
                          </a:xfrm>
                          <a:custGeom>
                            <a:avLst/>
                            <a:gdLst>
                              <a:gd name="T0" fmla="+- 0 5426 5385"/>
                              <a:gd name="T1" fmla="*/ T0 w 53"/>
                              <a:gd name="T2" fmla="+- 0 189 189"/>
                              <a:gd name="T3" fmla="*/ 189 h 221"/>
                              <a:gd name="T4" fmla="+- 0 5396 5385"/>
                              <a:gd name="T5" fmla="*/ T4 w 53"/>
                              <a:gd name="T6" fmla="+- 0 189 189"/>
                              <a:gd name="T7" fmla="*/ 189 h 221"/>
                              <a:gd name="T8" fmla="+- 0 5387 5385"/>
                              <a:gd name="T9" fmla="*/ T8 w 53"/>
                              <a:gd name="T10" fmla="+- 0 199 189"/>
                              <a:gd name="T11" fmla="*/ 199 h 221"/>
                              <a:gd name="T12" fmla="+- 0 5388 5385"/>
                              <a:gd name="T13" fmla="*/ T12 w 53"/>
                              <a:gd name="T14" fmla="+- 0 216 189"/>
                              <a:gd name="T15" fmla="*/ 216 h 221"/>
                              <a:gd name="T16" fmla="+- 0 5388 5385"/>
                              <a:gd name="T17" fmla="*/ T16 w 53"/>
                              <a:gd name="T18" fmla="+- 0 225 189"/>
                              <a:gd name="T19" fmla="*/ 225 h 221"/>
                              <a:gd name="T20" fmla="+- 0 5389 5385"/>
                              <a:gd name="T21" fmla="*/ T20 w 53"/>
                              <a:gd name="T22" fmla="+- 0 236 189"/>
                              <a:gd name="T23" fmla="*/ 236 h 221"/>
                              <a:gd name="T24" fmla="+- 0 5391 5385"/>
                              <a:gd name="T25" fmla="*/ T24 w 53"/>
                              <a:gd name="T26" fmla="+- 0 253 189"/>
                              <a:gd name="T27" fmla="*/ 253 h 221"/>
                              <a:gd name="T28" fmla="+- 0 5404 5385"/>
                              <a:gd name="T29" fmla="*/ T28 w 53"/>
                              <a:gd name="T30" fmla="+- 0 346 189"/>
                              <a:gd name="T31" fmla="*/ 346 h 221"/>
                              <a:gd name="T32" fmla="+- 0 5407 5385"/>
                              <a:gd name="T33" fmla="*/ T32 w 53"/>
                              <a:gd name="T34" fmla="+- 0 348 189"/>
                              <a:gd name="T35" fmla="*/ 348 h 221"/>
                              <a:gd name="T36" fmla="+- 0 5414 5385"/>
                              <a:gd name="T37" fmla="*/ T36 w 53"/>
                              <a:gd name="T38" fmla="+- 0 348 189"/>
                              <a:gd name="T39" fmla="*/ 348 h 221"/>
                              <a:gd name="T40" fmla="+- 0 5417 5385"/>
                              <a:gd name="T41" fmla="*/ T40 w 53"/>
                              <a:gd name="T42" fmla="+- 0 346 189"/>
                              <a:gd name="T43" fmla="*/ 346 h 221"/>
                              <a:gd name="T44" fmla="+- 0 5430 5385"/>
                              <a:gd name="T45" fmla="*/ T44 w 53"/>
                              <a:gd name="T46" fmla="+- 0 253 189"/>
                              <a:gd name="T47" fmla="*/ 253 h 221"/>
                              <a:gd name="T48" fmla="+- 0 5432 5385"/>
                              <a:gd name="T49" fmla="*/ T48 w 53"/>
                              <a:gd name="T50" fmla="+- 0 236 189"/>
                              <a:gd name="T51" fmla="*/ 236 h 221"/>
                              <a:gd name="T52" fmla="+- 0 5433 5385"/>
                              <a:gd name="T53" fmla="*/ T52 w 53"/>
                              <a:gd name="T54" fmla="+- 0 225 189"/>
                              <a:gd name="T55" fmla="*/ 225 h 221"/>
                              <a:gd name="T56" fmla="+- 0 5434 5385"/>
                              <a:gd name="T57" fmla="*/ T56 w 53"/>
                              <a:gd name="T58" fmla="+- 0 216 189"/>
                              <a:gd name="T59" fmla="*/ 216 h 221"/>
                              <a:gd name="T60" fmla="+- 0 5434 5385"/>
                              <a:gd name="T61" fmla="*/ T60 w 53"/>
                              <a:gd name="T62" fmla="+- 0 199 189"/>
                              <a:gd name="T63" fmla="*/ 199 h 221"/>
                              <a:gd name="T64" fmla="+- 0 5426 5385"/>
                              <a:gd name="T65" fmla="*/ T64 w 53"/>
                              <a:gd name="T66" fmla="+- 0 189 189"/>
                              <a:gd name="T67" fmla="*/ 189 h 221"/>
                              <a:gd name="T68" fmla="+- 0 5427 5385"/>
                              <a:gd name="T69" fmla="*/ T68 w 53"/>
                              <a:gd name="T70" fmla="+- 0 356 189"/>
                              <a:gd name="T71" fmla="*/ 356 h 221"/>
                              <a:gd name="T72" fmla="+- 0 5396 5385"/>
                              <a:gd name="T73" fmla="*/ T72 w 53"/>
                              <a:gd name="T74" fmla="+- 0 356 189"/>
                              <a:gd name="T75" fmla="*/ 356 h 221"/>
                              <a:gd name="T76" fmla="+- 0 5385 5385"/>
                              <a:gd name="T77" fmla="*/ T76 w 53"/>
                              <a:gd name="T78" fmla="+- 0 368 189"/>
                              <a:gd name="T79" fmla="*/ 368 h 221"/>
                              <a:gd name="T80" fmla="+- 0 5385 5385"/>
                              <a:gd name="T81" fmla="*/ T80 w 53"/>
                              <a:gd name="T82" fmla="+- 0 400 189"/>
                              <a:gd name="T83" fmla="*/ 400 h 221"/>
                              <a:gd name="T84" fmla="+- 0 5397 5385"/>
                              <a:gd name="T85" fmla="*/ T84 w 53"/>
                              <a:gd name="T86" fmla="+- 0 410 189"/>
                              <a:gd name="T87" fmla="*/ 410 h 221"/>
                              <a:gd name="T88" fmla="+- 0 5427 5385"/>
                              <a:gd name="T89" fmla="*/ T88 w 53"/>
                              <a:gd name="T90" fmla="+- 0 410 189"/>
                              <a:gd name="T91" fmla="*/ 410 h 221"/>
                              <a:gd name="T92" fmla="+- 0 5438 5385"/>
                              <a:gd name="T93" fmla="*/ T92 w 53"/>
                              <a:gd name="T94" fmla="+- 0 399 189"/>
                              <a:gd name="T95" fmla="*/ 399 h 221"/>
                              <a:gd name="T96" fmla="+- 0 5438 5385"/>
                              <a:gd name="T97" fmla="*/ T96 w 53"/>
                              <a:gd name="T98" fmla="+- 0 369 189"/>
                              <a:gd name="T99" fmla="*/ 369 h 221"/>
                              <a:gd name="T100" fmla="+- 0 5427 5385"/>
                              <a:gd name="T101" fmla="*/ T100 w 53"/>
                              <a:gd name="T102" fmla="+- 0 356 189"/>
                              <a:gd name="T103" fmla="*/ 356 h 2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53" h="221">
                                <a:moveTo>
                                  <a:pt x="41" y="0"/>
                                </a:moveTo>
                                <a:lnTo>
                                  <a:pt x="11" y="0"/>
                                </a:lnTo>
                                <a:lnTo>
                                  <a:pt x="2" y="10"/>
                                </a:lnTo>
                                <a:lnTo>
                                  <a:pt x="3" y="27"/>
                                </a:lnTo>
                                <a:lnTo>
                                  <a:pt x="3" y="36"/>
                                </a:lnTo>
                                <a:lnTo>
                                  <a:pt x="4" y="47"/>
                                </a:lnTo>
                                <a:lnTo>
                                  <a:pt x="6" y="64"/>
                                </a:lnTo>
                                <a:lnTo>
                                  <a:pt x="19" y="157"/>
                                </a:lnTo>
                                <a:lnTo>
                                  <a:pt x="22" y="159"/>
                                </a:lnTo>
                                <a:lnTo>
                                  <a:pt x="29" y="159"/>
                                </a:lnTo>
                                <a:lnTo>
                                  <a:pt x="32" y="157"/>
                                </a:lnTo>
                                <a:lnTo>
                                  <a:pt x="45" y="64"/>
                                </a:lnTo>
                                <a:lnTo>
                                  <a:pt x="47" y="47"/>
                                </a:lnTo>
                                <a:lnTo>
                                  <a:pt x="48" y="36"/>
                                </a:lnTo>
                                <a:lnTo>
                                  <a:pt x="49" y="27"/>
                                </a:lnTo>
                                <a:lnTo>
                                  <a:pt x="49" y="10"/>
                                </a:lnTo>
                                <a:lnTo>
                                  <a:pt x="41" y="0"/>
                                </a:lnTo>
                                <a:close/>
                                <a:moveTo>
                                  <a:pt x="42" y="167"/>
                                </a:moveTo>
                                <a:lnTo>
                                  <a:pt x="11" y="167"/>
                                </a:lnTo>
                                <a:lnTo>
                                  <a:pt x="0" y="179"/>
                                </a:lnTo>
                                <a:lnTo>
                                  <a:pt x="0" y="211"/>
                                </a:lnTo>
                                <a:lnTo>
                                  <a:pt x="12" y="221"/>
                                </a:lnTo>
                                <a:lnTo>
                                  <a:pt x="42" y="221"/>
                                </a:lnTo>
                                <a:lnTo>
                                  <a:pt x="53" y="210"/>
                                </a:lnTo>
                                <a:lnTo>
                                  <a:pt x="53" y="180"/>
                                </a:lnTo>
                                <a:lnTo>
                                  <a:pt x="42" y="16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9275A8" id="Group 374" o:spid="_x0000_s1026" style="position:absolute;margin-left:46.95pt;margin-top:8.95pt;width:22.55pt;height:19.85pt;z-index:251828224;mso-position-horizontal-relative:page" coordorigin="5183,65" coordsize="451,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">
                <v:shape id="Freeform 376" o:spid="_x0000_s1027" style="position:absolute;left:5202;top:83;width:413;height:359;visibility:visible;mso-wrap-style:square;v-text-anchor:top" coordsize="413,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" path="m413,358l207,,,358r413,xe" filled="f" strokecolor="#231f20" strokeweight=".66992mm">
                  <v:path arrowok="t" o:connecttype="custom" o:connectlocs="413,442;207,84;0,442;413,442" o:connectangles="0,0,0,0"/>
                </v:shape>
                <v:shape id="AutoShape 375" o:spid="_x0000_s1028" style="position:absolute;left:5384;top:189;width:53;height:221;visibility:visible;mso-wrap-style:square;v-text-anchor:top" coordsize="53,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" path="m41,l11,,2,10,3,27r,9l4,47,6,64r13,93l22,159r7,l32,157,45,64,47,47,48,36r1,-9l49,10,41,xm42,167r-31,l,179r,32l12,221r30,l53,210r,-30l42,167xe" fillcolor="#231f20" stroked="f">
                  <v:path arrowok="t" o:connecttype="custom" o:connectlocs="41,189;11,189;2,199;3,216;3,225;4,236;6,253;19,346;22,348;29,348;32,346;45,253;47,236;48,225;49,216;49,199;41,189;42,356;11,356;0,368;0,400;12,410;42,410;53,399;53,369;42,356" o:connectangles="0,0,0,0,0,0,0,0,0,0,0,0,0,0,0,0,0,0,0,0,0,0,0,0,0,0"/>
                </v:shape>
                <w10:wrap anchorx="page"/>
              </v:group>
            </w:pict>
          </mc:Fallback>
        </mc:AlternateContent>
      </w:r>
      <w:r w:rsidR="00106545" w:rsidRPr="00106545">
        <w:rPr>
          <w:rFonts w:ascii="Times New Roman" w:eastAsiaTheme="majorEastAsia" w:hAnsi="Times New Roman" w:cs="Times New Roman"/>
          <w:b/>
          <w:bCs/>
          <w:color w:val="231F20"/>
          <w:sz w:val="18"/>
          <w:szCs w:val="18"/>
        </w:rPr>
        <w:t>ВНИМАНИЕ:</w:t>
      </w:r>
      <w:r w:rsidR="00106545" w:rsidRPr="00106545">
        <w:rPr>
          <w:rFonts w:ascii="Times New Roman" w:eastAsiaTheme="majorEastAsia" w:hAnsi="Times New Roman" w:cs="Times New Roman"/>
          <w:color w:val="231F20"/>
          <w:sz w:val="18"/>
          <w:szCs w:val="18"/>
        </w:rPr>
        <w:t xml:space="preserve"> Опасность ожога. Во избежание травм, следует использовать только аккумуляторные батареи производства </w:t>
      </w:r>
      <w:r w:rsidR="00D0776D" w:rsidRPr="00B42DD7">
        <w:rPr>
          <w:rFonts w:ascii="Times New Roman" w:eastAsiaTheme="majorEastAsia" w:hAnsi="Times New Roman" w:cs="Times New Roman"/>
          <w:color w:val="231F20"/>
          <w:sz w:val="18"/>
          <w:szCs w:val="18"/>
        </w:rPr>
        <w:t>DELI</w:t>
      </w:r>
      <w:r w:rsidR="00106545" w:rsidRPr="00106545">
        <w:rPr>
          <w:rFonts w:ascii="Times New Roman" w:eastAsiaTheme="majorEastAsia" w:hAnsi="Times New Roman" w:cs="Times New Roman"/>
          <w:color w:val="231F20"/>
          <w:sz w:val="18"/>
          <w:szCs w:val="18"/>
        </w:rPr>
        <w:t xml:space="preserve">. Использование батарей другого типа может привести к взрыву, травмам и повреждениям. </w:t>
      </w:r>
    </w:p>
    <w:p w14:paraId="6F1151D9" w14:textId="77777777" w:rsidR="00D64EDA" w:rsidRPr="00B42DD7" w:rsidRDefault="00D64EDA" w:rsidP="00D64EDA">
      <w:pPr>
        <w:autoSpaceDE w:val="0"/>
        <w:autoSpaceDN w:val="0"/>
        <w:adjustRightInd w:val="0"/>
        <w:spacing w:after="0" w:line="240" w:lineRule="auto"/>
        <w:ind w:left="1134"/>
        <w:rPr>
          <w:rFonts w:ascii="Times New Roman" w:eastAsiaTheme="majorEastAsia" w:hAnsi="Times New Roman" w:cs="Times New Roman"/>
          <w:b/>
          <w:bCs/>
          <w:color w:val="231F20"/>
          <w:sz w:val="18"/>
          <w:szCs w:val="18"/>
        </w:rPr>
      </w:pPr>
    </w:p>
    <w:p w14:paraId="43513DCD" w14:textId="145A80F1" w:rsidR="00106545" w:rsidRPr="00106545" w:rsidRDefault="00106545" w:rsidP="00D64EDA">
      <w:pPr>
        <w:autoSpaceDE w:val="0"/>
        <w:autoSpaceDN w:val="0"/>
        <w:adjustRightInd w:val="0"/>
        <w:spacing w:after="0" w:line="240" w:lineRule="auto"/>
        <w:ind w:left="1134"/>
        <w:rPr>
          <w:rFonts w:ascii="Times New Roman" w:eastAsiaTheme="majorEastAsia" w:hAnsi="Times New Roman" w:cs="Times New Roman"/>
          <w:color w:val="231F20"/>
          <w:sz w:val="18"/>
          <w:szCs w:val="18"/>
        </w:rPr>
      </w:pPr>
      <w:r w:rsidRPr="00106545">
        <w:rPr>
          <w:rFonts w:ascii="Times New Roman" w:eastAsiaTheme="majorEastAsia" w:hAnsi="Times New Roman" w:cs="Times New Roman"/>
          <w:b/>
          <w:bCs/>
          <w:color w:val="231F20"/>
          <w:sz w:val="18"/>
          <w:szCs w:val="18"/>
        </w:rPr>
        <w:t>ПРЕДУПРЕЖДЕНИЕ:</w:t>
      </w:r>
      <w:r w:rsidRPr="00106545">
        <w:rPr>
          <w:rFonts w:ascii="Times New Roman" w:eastAsiaTheme="majorEastAsia" w:hAnsi="Times New Roman" w:cs="Times New Roman"/>
          <w:color w:val="231F20"/>
          <w:sz w:val="18"/>
          <w:szCs w:val="18"/>
        </w:rPr>
        <w:t xml:space="preserve"> Не позволяйте детям играть с данным устройством. </w:t>
      </w:r>
    </w:p>
    <w:p w14:paraId="277EE33E" w14:textId="77777777" w:rsidR="00D64EDA" w:rsidRPr="00B42DD7" w:rsidRDefault="00D64EDA" w:rsidP="00106545">
      <w:pPr>
        <w:autoSpaceDE w:val="0"/>
        <w:autoSpaceDN w:val="0"/>
        <w:adjustRightInd w:val="0"/>
        <w:spacing w:before="20" w:after="0" w:line="161" w:lineRule="atLeast"/>
        <w:ind w:left="1134"/>
        <w:jc w:val="both"/>
        <w:rPr>
          <w:rFonts w:ascii="Times New Roman" w:eastAsiaTheme="majorEastAsia" w:hAnsi="Times New Roman" w:cs="Times New Roman"/>
          <w:b/>
          <w:bCs/>
          <w:color w:val="231F20"/>
          <w:sz w:val="18"/>
          <w:szCs w:val="18"/>
        </w:rPr>
      </w:pPr>
    </w:p>
    <w:p w14:paraId="05D403AD" w14:textId="067DE9CC" w:rsidR="00106545" w:rsidRPr="00B42DD7" w:rsidRDefault="00106545" w:rsidP="004B2ADC">
      <w:pPr>
        <w:autoSpaceDE w:val="0"/>
        <w:autoSpaceDN w:val="0"/>
        <w:adjustRightInd w:val="0"/>
        <w:spacing w:before="20" w:after="0" w:line="161" w:lineRule="atLeast"/>
        <w:ind w:left="426"/>
        <w:jc w:val="both"/>
        <w:rPr>
          <w:rFonts w:ascii="Times New Roman" w:eastAsiaTheme="majorEastAsia" w:hAnsi="Times New Roman" w:cs="Times New Roman"/>
          <w:color w:val="231F20"/>
          <w:sz w:val="18"/>
          <w:szCs w:val="18"/>
        </w:rPr>
      </w:pPr>
      <w:r w:rsidRPr="00B42DD7">
        <w:rPr>
          <w:rFonts w:ascii="Times New Roman" w:eastAsiaTheme="majorEastAsia" w:hAnsi="Times New Roman" w:cs="Times New Roman"/>
          <w:b/>
          <w:bCs/>
          <w:color w:val="231F20"/>
          <w:sz w:val="18"/>
          <w:szCs w:val="18"/>
        </w:rPr>
        <w:t>ПОЯСНЕНИЕ:</w:t>
      </w:r>
      <w:r w:rsidRPr="00B42DD7">
        <w:rPr>
          <w:rFonts w:ascii="Times New Roman" w:eastAsiaTheme="majorEastAsia" w:hAnsi="Times New Roman" w:cs="Times New Roman"/>
          <w:color w:val="231F20"/>
          <w:sz w:val="18"/>
          <w:szCs w:val="18"/>
        </w:rPr>
        <w:t xml:space="preserve"> В определенных условиях, при подключении зарядного устройства к источнику питания, может произойти короткое замыкание контактов внутри зарядного устройства посторонними материалами. Не допускайте попадания в полости зарядного устройства таких токопроводящих материалов, как стальная стружка, алюминиевая фольга или другие металлические частицы и т. п. Всегда отключайте зарядное устройство от источника питания, если в нем нет аккумуляторной батареи. Всегда отключайте зарядное устройство от сети перед тем, как приступить к очистке инструмента</w:t>
      </w:r>
    </w:p>
    <w:p w14:paraId="3C7D1510" w14:textId="0AE87DE1" w:rsidR="00106545" w:rsidRPr="00B42DD7" w:rsidRDefault="00106545" w:rsidP="00106545">
      <w:pPr>
        <w:autoSpaceDE w:val="0"/>
        <w:autoSpaceDN w:val="0"/>
        <w:adjustRightInd w:val="0"/>
        <w:spacing w:before="20" w:after="0" w:line="161" w:lineRule="atLeast"/>
        <w:ind w:left="1134"/>
        <w:jc w:val="both"/>
        <w:rPr>
          <w:rFonts w:ascii="Times New Roman" w:eastAsiaTheme="majorEastAsia" w:hAnsi="Times New Roman" w:cs="Times New Roman"/>
          <w:color w:val="231F20"/>
          <w:sz w:val="18"/>
          <w:szCs w:val="18"/>
        </w:rPr>
      </w:pPr>
    </w:p>
    <w:p w14:paraId="0BB551A9" w14:textId="6C326DAB" w:rsidR="00106545" w:rsidRPr="00B42DD7" w:rsidRDefault="00106545" w:rsidP="00DA070A">
      <w:pPr>
        <w:pStyle w:val="a8"/>
        <w:numPr>
          <w:ilvl w:val="0"/>
          <w:numId w:val="28"/>
        </w:numPr>
        <w:adjustRightInd w:val="0"/>
        <w:ind w:left="426" w:hanging="284"/>
        <w:jc w:val="both"/>
        <w:rPr>
          <w:rFonts w:ascii="Times New Roman" w:eastAsiaTheme="majorEastAsia" w:hAnsi="Times New Roman" w:cs="Times New Roman"/>
          <w:color w:val="231F20"/>
          <w:sz w:val="18"/>
          <w:szCs w:val="18"/>
        </w:rPr>
      </w:pPr>
      <w:r w:rsidRPr="00B42DD7">
        <w:rPr>
          <w:rFonts w:ascii="Times New Roman" w:eastAsiaTheme="majorEastAsia" w:hAnsi="Times New Roman" w:cs="Times New Roman"/>
          <w:b/>
          <w:bCs/>
          <w:color w:val="231F20"/>
          <w:sz w:val="18"/>
          <w:szCs w:val="18"/>
        </w:rPr>
        <w:t>НЕ ПЫТАЙТЕСЬ заряжать батареи с помощью каких</w:t>
      </w:r>
      <w:r w:rsidRPr="00B42DD7">
        <w:rPr>
          <w:rFonts w:ascii="Times New Roman" w:eastAsiaTheme="majorEastAsia" w:hAnsi="Times New Roman" w:cs="Times New Roman"/>
          <w:b/>
          <w:bCs/>
          <w:color w:val="231F20"/>
          <w:sz w:val="18"/>
          <w:szCs w:val="18"/>
        </w:rPr>
        <w:noBreakHyphen/>
        <w:t>либо других зарядных устройств, кроме тех, которые указаны в данном руководстве</w:t>
      </w:r>
      <w:r w:rsidR="003723F1">
        <w:rPr>
          <w:rFonts w:ascii="Times New Roman" w:eastAsiaTheme="majorEastAsia" w:hAnsi="Times New Roman" w:cs="Times New Roman"/>
          <w:b/>
          <w:bCs/>
          <w:color w:val="231F20"/>
          <w:sz w:val="18"/>
          <w:szCs w:val="18"/>
        </w:rPr>
        <w:t xml:space="preserve"> (идут в комплекте поставки)</w:t>
      </w:r>
      <w:r w:rsidRPr="00B42DD7">
        <w:rPr>
          <w:rFonts w:ascii="Times New Roman" w:eastAsiaTheme="majorEastAsia" w:hAnsi="Times New Roman" w:cs="Times New Roman"/>
          <w:b/>
          <w:bCs/>
          <w:color w:val="231F20"/>
          <w:sz w:val="18"/>
          <w:szCs w:val="18"/>
        </w:rPr>
        <w:t xml:space="preserve">. </w:t>
      </w:r>
      <w:r w:rsidRPr="00B42DD7">
        <w:rPr>
          <w:rFonts w:ascii="Times New Roman" w:eastAsiaTheme="majorEastAsia" w:hAnsi="Times New Roman" w:cs="Times New Roman"/>
          <w:color w:val="231F20"/>
          <w:sz w:val="18"/>
          <w:szCs w:val="18"/>
        </w:rPr>
        <w:t xml:space="preserve">Зарядное устройство и батарея предназначены для совместного использования. </w:t>
      </w:r>
    </w:p>
    <w:p w14:paraId="460A7F09" w14:textId="347C4F80" w:rsidR="00106545" w:rsidRPr="00B42DD7" w:rsidRDefault="00106545" w:rsidP="00DA070A">
      <w:pPr>
        <w:pStyle w:val="a8"/>
        <w:numPr>
          <w:ilvl w:val="0"/>
          <w:numId w:val="28"/>
        </w:numPr>
        <w:adjustRightInd w:val="0"/>
        <w:ind w:left="426" w:hanging="284"/>
        <w:jc w:val="both"/>
        <w:rPr>
          <w:rFonts w:ascii="Times New Roman" w:eastAsiaTheme="majorEastAsia" w:hAnsi="Times New Roman" w:cs="Times New Roman"/>
          <w:color w:val="231F20"/>
          <w:sz w:val="18"/>
          <w:szCs w:val="18"/>
        </w:rPr>
      </w:pPr>
      <w:r w:rsidRPr="00B42DD7">
        <w:rPr>
          <w:rFonts w:ascii="Times New Roman" w:eastAsiaTheme="majorEastAsia" w:hAnsi="Times New Roman" w:cs="Times New Roman"/>
          <w:b/>
          <w:bCs/>
          <w:color w:val="231F20"/>
          <w:sz w:val="18"/>
          <w:szCs w:val="18"/>
        </w:rPr>
        <w:t xml:space="preserve">Эти зарядные устройства не предназначены ни для какого другого использования, помимо зарядки аккумуляторных батарей </w:t>
      </w:r>
      <w:r w:rsidR="00D0776D" w:rsidRPr="00B42DD7">
        <w:rPr>
          <w:rFonts w:ascii="Times New Roman" w:eastAsiaTheme="majorEastAsia" w:hAnsi="Times New Roman" w:cs="Times New Roman"/>
          <w:b/>
          <w:bCs/>
          <w:color w:val="231F20"/>
          <w:sz w:val="18"/>
          <w:szCs w:val="18"/>
        </w:rPr>
        <w:t>DELI</w:t>
      </w:r>
      <w:r w:rsidRPr="00B42DD7">
        <w:rPr>
          <w:rFonts w:ascii="Times New Roman" w:eastAsiaTheme="majorEastAsia" w:hAnsi="Times New Roman" w:cs="Times New Roman"/>
          <w:b/>
          <w:bCs/>
          <w:color w:val="231F20"/>
          <w:sz w:val="18"/>
          <w:szCs w:val="18"/>
        </w:rPr>
        <w:t>.</w:t>
      </w:r>
      <w:r w:rsidRPr="00B42DD7">
        <w:rPr>
          <w:rFonts w:ascii="Times New Roman" w:eastAsiaTheme="majorEastAsia" w:hAnsi="Times New Roman" w:cs="Times New Roman"/>
          <w:color w:val="231F20"/>
          <w:sz w:val="18"/>
          <w:szCs w:val="18"/>
        </w:rPr>
        <w:t xml:space="preserve"> Использование любых других батарей может привести к возгоранию, поражению электротоком или гибели от электрического шока. </w:t>
      </w:r>
    </w:p>
    <w:p w14:paraId="1BB8506B" w14:textId="2A938F3D" w:rsidR="00106545" w:rsidRPr="00B42DD7" w:rsidRDefault="00106545" w:rsidP="00DA070A">
      <w:pPr>
        <w:pStyle w:val="a8"/>
        <w:numPr>
          <w:ilvl w:val="0"/>
          <w:numId w:val="28"/>
        </w:numPr>
        <w:adjustRightInd w:val="0"/>
        <w:ind w:left="426" w:hanging="284"/>
        <w:jc w:val="both"/>
        <w:rPr>
          <w:rFonts w:ascii="Times New Roman" w:eastAsiaTheme="majorEastAsia" w:hAnsi="Times New Roman" w:cs="Times New Roman"/>
          <w:b/>
          <w:bCs/>
          <w:color w:val="231F20"/>
          <w:sz w:val="18"/>
          <w:szCs w:val="18"/>
        </w:rPr>
      </w:pPr>
      <w:r w:rsidRPr="00B42DD7">
        <w:rPr>
          <w:rFonts w:ascii="Times New Roman" w:eastAsiaTheme="majorEastAsia" w:hAnsi="Times New Roman" w:cs="Times New Roman"/>
          <w:b/>
          <w:bCs/>
          <w:color w:val="231F20"/>
          <w:sz w:val="18"/>
          <w:szCs w:val="18"/>
        </w:rPr>
        <w:t xml:space="preserve">Не подвергайте зарядное устройство воздействию снега или дождя. </w:t>
      </w:r>
    </w:p>
    <w:p w14:paraId="08F1CBAD" w14:textId="18ADBBDD" w:rsidR="00106545" w:rsidRPr="00B42DD7" w:rsidRDefault="00106545" w:rsidP="00DA070A">
      <w:pPr>
        <w:pStyle w:val="a8"/>
        <w:numPr>
          <w:ilvl w:val="0"/>
          <w:numId w:val="28"/>
        </w:numPr>
        <w:adjustRightInd w:val="0"/>
        <w:ind w:left="426" w:hanging="284"/>
        <w:jc w:val="both"/>
        <w:rPr>
          <w:rFonts w:ascii="Times New Roman" w:eastAsiaTheme="majorEastAsia" w:hAnsi="Times New Roman" w:cs="Times New Roman"/>
          <w:color w:val="231F20"/>
          <w:sz w:val="18"/>
          <w:szCs w:val="18"/>
        </w:rPr>
      </w:pPr>
      <w:r w:rsidRPr="00B42DD7">
        <w:rPr>
          <w:rFonts w:ascii="Times New Roman" w:eastAsiaTheme="majorEastAsia" w:hAnsi="Times New Roman" w:cs="Times New Roman"/>
          <w:b/>
          <w:bCs/>
          <w:color w:val="231F20"/>
          <w:sz w:val="18"/>
          <w:szCs w:val="18"/>
        </w:rPr>
        <w:t xml:space="preserve">При отключении зарядного устройства от сети всегда тяните за штепсельную </w:t>
      </w:r>
      <w:r w:rsidRPr="00B42DD7">
        <w:rPr>
          <w:rFonts w:ascii="Times New Roman" w:eastAsiaTheme="majorEastAsia" w:hAnsi="Times New Roman" w:cs="Times New Roman"/>
          <w:b/>
          <w:bCs/>
          <w:color w:val="231F20"/>
          <w:sz w:val="18"/>
          <w:szCs w:val="18"/>
        </w:rPr>
        <w:lastRenderedPageBreak/>
        <w:t>вилку, а не за кабель.</w:t>
      </w:r>
      <w:r w:rsidRPr="00B42DD7">
        <w:rPr>
          <w:rFonts w:ascii="Times New Roman" w:eastAsiaTheme="majorEastAsia" w:hAnsi="Times New Roman" w:cs="Times New Roman"/>
          <w:color w:val="231F20"/>
          <w:sz w:val="18"/>
          <w:szCs w:val="18"/>
        </w:rPr>
        <w:t xml:space="preserve"> Это поможет избежать повреждения штепсельной вилки и розетки. </w:t>
      </w:r>
    </w:p>
    <w:p w14:paraId="3F1F652B" w14:textId="28D691D6" w:rsidR="00106545" w:rsidRPr="00B42DD7" w:rsidRDefault="00106545" w:rsidP="00DA070A">
      <w:pPr>
        <w:pStyle w:val="a8"/>
        <w:numPr>
          <w:ilvl w:val="0"/>
          <w:numId w:val="28"/>
        </w:numPr>
        <w:adjustRightInd w:val="0"/>
        <w:ind w:left="426" w:hanging="284"/>
        <w:jc w:val="both"/>
        <w:rPr>
          <w:rFonts w:ascii="Times New Roman" w:eastAsiaTheme="majorEastAsia" w:hAnsi="Times New Roman" w:cs="Times New Roman"/>
          <w:b/>
          <w:bCs/>
          <w:color w:val="231F20"/>
          <w:sz w:val="18"/>
          <w:szCs w:val="18"/>
        </w:rPr>
      </w:pPr>
      <w:r w:rsidRPr="00B42DD7">
        <w:rPr>
          <w:rFonts w:ascii="Times New Roman" w:eastAsiaTheme="majorEastAsia" w:hAnsi="Times New Roman" w:cs="Times New Roman"/>
          <w:b/>
          <w:bCs/>
          <w:color w:val="231F20"/>
          <w:sz w:val="18"/>
          <w:szCs w:val="18"/>
        </w:rPr>
        <w:t xml:space="preserve">Убедитесь в том, что кабель расположен таким образом, чтобы на него не наступили, не споткнулись об него, а также в том, что он не натянут и не может быть </w:t>
      </w:r>
      <w:r w:rsidR="003723F1">
        <w:rPr>
          <w:rFonts w:ascii="Times New Roman" w:eastAsiaTheme="majorEastAsia" w:hAnsi="Times New Roman" w:cs="Times New Roman"/>
          <w:b/>
          <w:bCs/>
          <w:color w:val="231F20"/>
          <w:sz w:val="18"/>
          <w:szCs w:val="18"/>
        </w:rPr>
        <w:t xml:space="preserve">случайно </w:t>
      </w:r>
      <w:r w:rsidRPr="00B42DD7">
        <w:rPr>
          <w:rFonts w:ascii="Times New Roman" w:eastAsiaTheme="majorEastAsia" w:hAnsi="Times New Roman" w:cs="Times New Roman"/>
          <w:b/>
          <w:bCs/>
          <w:color w:val="231F20"/>
          <w:sz w:val="18"/>
          <w:szCs w:val="18"/>
        </w:rPr>
        <w:t xml:space="preserve">поврежден. </w:t>
      </w:r>
    </w:p>
    <w:p w14:paraId="28F27A80" w14:textId="77777777" w:rsidR="00106545" w:rsidRPr="00B42DD7" w:rsidRDefault="00106545" w:rsidP="00DA070A">
      <w:pPr>
        <w:pStyle w:val="a8"/>
        <w:numPr>
          <w:ilvl w:val="0"/>
          <w:numId w:val="28"/>
        </w:numPr>
        <w:adjustRightInd w:val="0"/>
        <w:ind w:left="426" w:hanging="284"/>
        <w:jc w:val="both"/>
        <w:rPr>
          <w:rFonts w:ascii="Times New Roman" w:eastAsiaTheme="majorEastAsia" w:hAnsi="Times New Roman" w:cs="Times New Roman"/>
          <w:color w:val="231F20"/>
          <w:sz w:val="18"/>
          <w:szCs w:val="18"/>
        </w:rPr>
      </w:pPr>
      <w:r w:rsidRPr="00B42DD7">
        <w:rPr>
          <w:rFonts w:ascii="Times New Roman" w:eastAsiaTheme="majorEastAsia" w:hAnsi="Times New Roman" w:cs="Times New Roman"/>
          <w:b/>
          <w:bCs/>
          <w:color w:val="231F20"/>
          <w:sz w:val="18"/>
          <w:szCs w:val="18"/>
        </w:rPr>
        <w:t>Не используйте удлинительный кабель без крайней необходимости.</w:t>
      </w:r>
      <w:r w:rsidRPr="00B42DD7">
        <w:rPr>
          <w:rFonts w:ascii="Times New Roman" w:eastAsiaTheme="majorEastAsia" w:hAnsi="Times New Roman" w:cs="Times New Roman"/>
          <w:color w:val="231F20"/>
          <w:sz w:val="18"/>
          <w:szCs w:val="18"/>
        </w:rPr>
        <w:t xml:space="preserve"> Использование удлинительного кабеля неподходящего типа может привести к пожару или поражению электрическим током. </w:t>
      </w:r>
    </w:p>
    <w:p w14:paraId="1D2B6ABB" w14:textId="1555C020" w:rsidR="00106545" w:rsidRPr="00B42DD7" w:rsidRDefault="00106545" w:rsidP="00DA070A">
      <w:pPr>
        <w:pStyle w:val="Default"/>
        <w:numPr>
          <w:ilvl w:val="0"/>
          <w:numId w:val="28"/>
        </w:numPr>
        <w:ind w:left="426" w:hanging="284"/>
        <w:jc w:val="both"/>
        <w:rPr>
          <w:rFonts w:ascii="Times New Roman" w:eastAsiaTheme="majorEastAsia" w:hAnsi="Times New Roman" w:cs="Times New Roman"/>
          <w:color w:val="231F20"/>
          <w:sz w:val="18"/>
          <w:szCs w:val="18"/>
        </w:rPr>
      </w:pPr>
      <w:r w:rsidRPr="00106545">
        <w:rPr>
          <w:rFonts w:ascii="Times New Roman" w:eastAsiaTheme="majorEastAsia" w:hAnsi="Times New Roman" w:cs="Times New Roman"/>
          <w:color w:val="231F20"/>
          <w:sz w:val="18"/>
          <w:szCs w:val="18"/>
        </w:rPr>
        <w:t>Не размещайте зарядное устройство поблизости от источников тепла.</w:t>
      </w:r>
    </w:p>
    <w:p w14:paraId="25AA380A" w14:textId="3E04FDF7" w:rsidR="00106545" w:rsidRPr="00B42DD7" w:rsidRDefault="00106545" w:rsidP="00DA070A">
      <w:pPr>
        <w:pStyle w:val="a8"/>
        <w:numPr>
          <w:ilvl w:val="0"/>
          <w:numId w:val="28"/>
        </w:numPr>
        <w:adjustRightInd w:val="0"/>
        <w:ind w:left="426" w:hanging="284"/>
        <w:jc w:val="both"/>
        <w:rPr>
          <w:rFonts w:ascii="Times New Roman" w:eastAsiaTheme="majorEastAsia" w:hAnsi="Times New Roman" w:cs="Times New Roman"/>
          <w:color w:val="231F20"/>
          <w:sz w:val="18"/>
          <w:szCs w:val="18"/>
        </w:rPr>
      </w:pPr>
      <w:r w:rsidRPr="00B42DD7">
        <w:rPr>
          <w:rFonts w:ascii="Times New Roman" w:eastAsiaTheme="majorEastAsia" w:hAnsi="Times New Roman" w:cs="Times New Roman"/>
          <w:b/>
          <w:bCs/>
          <w:color w:val="231F20"/>
          <w:sz w:val="18"/>
          <w:szCs w:val="18"/>
        </w:rPr>
        <w:t>Не используйте зарядное устройство при наличии повреждений кабеля или штепсельной вилки –</w:t>
      </w:r>
      <w:r w:rsidRPr="00B42DD7">
        <w:rPr>
          <w:rFonts w:ascii="Times New Roman" w:eastAsiaTheme="majorEastAsia" w:hAnsi="Times New Roman" w:cs="Times New Roman"/>
          <w:color w:val="231F20"/>
          <w:sz w:val="18"/>
          <w:szCs w:val="18"/>
        </w:rPr>
        <w:t xml:space="preserve"> в этом случае необходимо немедленно их заменить. </w:t>
      </w:r>
    </w:p>
    <w:p w14:paraId="0E34A2A4" w14:textId="5C532C56" w:rsidR="00106545" w:rsidRPr="00B42DD7" w:rsidRDefault="00106545" w:rsidP="00DA070A">
      <w:pPr>
        <w:pStyle w:val="a8"/>
        <w:numPr>
          <w:ilvl w:val="0"/>
          <w:numId w:val="28"/>
        </w:numPr>
        <w:adjustRightInd w:val="0"/>
        <w:ind w:left="426" w:hanging="284"/>
        <w:jc w:val="both"/>
        <w:rPr>
          <w:rFonts w:ascii="Times New Roman" w:eastAsiaTheme="majorEastAsia" w:hAnsi="Times New Roman" w:cs="Times New Roman"/>
          <w:color w:val="231F20"/>
          <w:sz w:val="18"/>
          <w:szCs w:val="18"/>
        </w:rPr>
      </w:pPr>
      <w:r w:rsidRPr="00B42DD7">
        <w:rPr>
          <w:rFonts w:ascii="Times New Roman" w:eastAsiaTheme="majorEastAsia" w:hAnsi="Times New Roman" w:cs="Times New Roman"/>
          <w:b/>
          <w:bCs/>
          <w:color w:val="231F20"/>
          <w:sz w:val="18"/>
          <w:szCs w:val="18"/>
        </w:rPr>
        <w:t>Не используйте зарядное устройство, если его роняли, либо если оно подвергалось сильным ударам или было повреждено каким</w:t>
      </w:r>
      <w:r w:rsidRPr="00B42DD7">
        <w:rPr>
          <w:rFonts w:ascii="Times New Roman" w:eastAsiaTheme="majorEastAsia" w:hAnsi="Times New Roman" w:cs="Times New Roman"/>
          <w:b/>
          <w:bCs/>
          <w:color w:val="231F20"/>
          <w:sz w:val="18"/>
          <w:szCs w:val="18"/>
        </w:rPr>
        <w:noBreakHyphen/>
        <w:t>либо иным образом.</w:t>
      </w:r>
    </w:p>
    <w:p w14:paraId="14501A3D" w14:textId="528DA6E1" w:rsidR="00106545" w:rsidRPr="00B42DD7" w:rsidRDefault="00106545" w:rsidP="00DA070A">
      <w:pPr>
        <w:pStyle w:val="a8"/>
        <w:numPr>
          <w:ilvl w:val="0"/>
          <w:numId w:val="28"/>
        </w:numPr>
        <w:adjustRightInd w:val="0"/>
        <w:ind w:left="426" w:hanging="284"/>
        <w:jc w:val="both"/>
        <w:rPr>
          <w:rFonts w:ascii="Times New Roman" w:eastAsiaTheme="majorEastAsia" w:hAnsi="Times New Roman" w:cs="Times New Roman"/>
          <w:color w:val="231F20"/>
          <w:sz w:val="18"/>
          <w:szCs w:val="18"/>
        </w:rPr>
      </w:pPr>
      <w:r w:rsidRPr="00B42DD7">
        <w:rPr>
          <w:rFonts w:ascii="Times New Roman" w:eastAsiaTheme="majorEastAsia" w:hAnsi="Times New Roman" w:cs="Times New Roman"/>
          <w:b/>
          <w:bCs/>
          <w:color w:val="231F20"/>
          <w:sz w:val="18"/>
          <w:szCs w:val="18"/>
        </w:rPr>
        <w:t>Не разбирайте зарядное устройство. При необходимости обратитесь в специализированный сервисный центр, если нужно провести обслуживание или ремонт инструмента.</w:t>
      </w:r>
      <w:r w:rsidRPr="00B42DD7">
        <w:rPr>
          <w:rFonts w:ascii="Times New Roman" w:eastAsiaTheme="majorEastAsia" w:hAnsi="Times New Roman" w:cs="Times New Roman"/>
          <w:color w:val="231F20"/>
          <w:sz w:val="18"/>
          <w:szCs w:val="18"/>
        </w:rPr>
        <w:t xml:space="preserve"> Неправильная сборка может стать причиной пожара или поражения электрическим током. </w:t>
      </w:r>
    </w:p>
    <w:p w14:paraId="600B5386" w14:textId="0DD9BC1E" w:rsidR="00106545" w:rsidRPr="00B42DD7" w:rsidRDefault="00106545" w:rsidP="00DA070A">
      <w:pPr>
        <w:pStyle w:val="a8"/>
        <w:numPr>
          <w:ilvl w:val="0"/>
          <w:numId w:val="28"/>
        </w:numPr>
        <w:adjustRightInd w:val="0"/>
        <w:ind w:left="426" w:hanging="284"/>
        <w:jc w:val="both"/>
        <w:rPr>
          <w:rFonts w:ascii="Times New Roman" w:eastAsiaTheme="majorEastAsia" w:hAnsi="Times New Roman" w:cs="Times New Roman"/>
          <w:color w:val="231F20"/>
          <w:sz w:val="18"/>
          <w:szCs w:val="18"/>
        </w:rPr>
      </w:pPr>
      <w:r w:rsidRPr="00B42DD7">
        <w:rPr>
          <w:rFonts w:ascii="Times New Roman" w:eastAsiaTheme="majorEastAsia" w:hAnsi="Times New Roman" w:cs="Times New Roman"/>
          <w:color w:val="231F20"/>
          <w:sz w:val="18"/>
          <w:szCs w:val="18"/>
        </w:rPr>
        <w:t xml:space="preserve">В случае повреждения кабеля питания его необходимо немедленно заменить сервисном центре или с привлечением другого специалиста аналогичной квалификации для предотвращения несчастного случая. </w:t>
      </w:r>
    </w:p>
    <w:p w14:paraId="01922B8E" w14:textId="77777777" w:rsidR="00106545" w:rsidRPr="00B42DD7" w:rsidRDefault="00106545" w:rsidP="00DA070A">
      <w:pPr>
        <w:pStyle w:val="a8"/>
        <w:numPr>
          <w:ilvl w:val="0"/>
          <w:numId w:val="28"/>
        </w:numPr>
        <w:adjustRightInd w:val="0"/>
        <w:ind w:left="426" w:hanging="284"/>
        <w:jc w:val="both"/>
        <w:rPr>
          <w:rFonts w:ascii="Times New Roman" w:eastAsiaTheme="majorEastAsia" w:hAnsi="Times New Roman" w:cs="Times New Roman"/>
          <w:color w:val="231F20"/>
          <w:sz w:val="18"/>
          <w:szCs w:val="18"/>
        </w:rPr>
      </w:pPr>
      <w:r w:rsidRPr="00B42DD7">
        <w:rPr>
          <w:rFonts w:ascii="Times New Roman" w:eastAsiaTheme="majorEastAsia" w:hAnsi="Times New Roman" w:cs="Times New Roman"/>
          <w:b/>
          <w:bCs/>
          <w:color w:val="231F20"/>
          <w:sz w:val="18"/>
          <w:szCs w:val="18"/>
        </w:rPr>
        <w:t>Перед очисткой отключите зарядное устройство от сети. В противном случае, это может привести к поражению электрическим током.</w:t>
      </w:r>
      <w:r w:rsidRPr="00B42DD7">
        <w:rPr>
          <w:rFonts w:ascii="Times New Roman" w:eastAsiaTheme="majorEastAsia" w:hAnsi="Times New Roman" w:cs="Times New Roman"/>
          <w:color w:val="231F20"/>
          <w:sz w:val="18"/>
          <w:szCs w:val="18"/>
        </w:rPr>
        <w:t xml:space="preserve"> Извлечение аккумуляторной батареи не приведет к снижению степени этого риска. </w:t>
      </w:r>
    </w:p>
    <w:p w14:paraId="085DCBA3" w14:textId="77777777" w:rsidR="00E767C5" w:rsidRPr="00E767C5" w:rsidRDefault="00106545" w:rsidP="00DA070A">
      <w:pPr>
        <w:pStyle w:val="a8"/>
        <w:numPr>
          <w:ilvl w:val="0"/>
          <w:numId w:val="28"/>
        </w:numPr>
        <w:adjustRightInd w:val="0"/>
        <w:ind w:left="426" w:hanging="284"/>
        <w:jc w:val="both"/>
        <w:rPr>
          <w:rFonts w:ascii="Times New Roman" w:eastAsiaTheme="majorEastAsia" w:hAnsi="Times New Roman" w:cs="Times New Roman"/>
          <w:color w:val="231F20"/>
          <w:sz w:val="18"/>
          <w:szCs w:val="18"/>
        </w:rPr>
      </w:pPr>
      <w:r w:rsidRPr="00B42DD7">
        <w:rPr>
          <w:rFonts w:ascii="Times New Roman" w:eastAsiaTheme="majorEastAsia" w:hAnsi="Times New Roman" w:cs="Times New Roman"/>
          <w:b/>
          <w:bCs/>
          <w:color w:val="231F20"/>
          <w:sz w:val="18"/>
          <w:szCs w:val="18"/>
        </w:rPr>
        <w:t>Зарядное устройство предназначено для работы при стандартном напряжении сети в 230 В. Не пытайтесь использовать его при каком</w:t>
      </w:r>
      <w:r w:rsidRPr="00B42DD7">
        <w:rPr>
          <w:rFonts w:ascii="Times New Roman" w:eastAsiaTheme="majorEastAsia" w:hAnsi="Times New Roman" w:cs="Times New Roman"/>
          <w:b/>
          <w:bCs/>
          <w:color w:val="231F20"/>
          <w:sz w:val="18"/>
          <w:szCs w:val="18"/>
        </w:rPr>
        <w:noBreakHyphen/>
        <w:t>либо ином напряжении.</w:t>
      </w:r>
    </w:p>
    <w:p w14:paraId="462495FD" w14:textId="5AABB579" w:rsidR="00B42DD7" w:rsidRPr="00E767C5" w:rsidRDefault="00106545" w:rsidP="00DA070A">
      <w:pPr>
        <w:pStyle w:val="a8"/>
        <w:numPr>
          <w:ilvl w:val="0"/>
          <w:numId w:val="28"/>
        </w:numPr>
        <w:adjustRightInd w:val="0"/>
        <w:ind w:left="426" w:hanging="284"/>
        <w:jc w:val="both"/>
        <w:rPr>
          <w:rFonts w:ascii="Times New Roman" w:eastAsiaTheme="majorEastAsia" w:hAnsi="Times New Roman" w:cs="Times New Roman"/>
          <w:color w:val="231F20"/>
          <w:sz w:val="18"/>
          <w:szCs w:val="18"/>
        </w:rPr>
      </w:pPr>
      <w:r w:rsidRPr="00E767C5">
        <w:rPr>
          <w:rFonts w:ascii="Times New Roman" w:eastAsiaTheme="majorEastAsia" w:hAnsi="Times New Roman" w:cs="Times New Roman"/>
          <w:color w:val="231F20"/>
          <w:sz w:val="18"/>
          <w:szCs w:val="18"/>
        </w:rPr>
        <w:t>Зарядное устройство</w:t>
      </w:r>
      <w:r w:rsidR="00FC4C34" w:rsidRPr="00E767C5">
        <w:rPr>
          <w:rFonts w:ascii="Times New Roman" w:eastAsiaTheme="majorEastAsia" w:hAnsi="Times New Roman" w:cs="Times New Roman"/>
          <w:color w:val="231F20"/>
          <w:sz w:val="18"/>
          <w:szCs w:val="18"/>
        </w:rPr>
        <w:t xml:space="preserve"> </w:t>
      </w:r>
      <w:r w:rsidRPr="00E767C5">
        <w:rPr>
          <w:rFonts w:ascii="Times New Roman" w:eastAsiaTheme="majorEastAsia" w:hAnsi="Times New Roman" w:cs="Times New Roman"/>
          <w:color w:val="231F20"/>
          <w:sz w:val="18"/>
          <w:szCs w:val="18"/>
        </w:rPr>
        <w:t>не может</w:t>
      </w:r>
      <w:r w:rsidR="00FC4C34" w:rsidRPr="00E767C5">
        <w:rPr>
          <w:rFonts w:ascii="Times New Roman" w:eastAsiaTheme="majorEastAsia" w:hAnsi="Times New Roman" w:cs="Times New Roman"/>
          <w:color w:val="231F20"/>
          <w:sz w:val="18"/>
          <w:szCs w:val="18"/>
        </w:rPr>
        <w:t xml:space="preserve"> </w:t>
      </w:r>
      <w:r w:rsidRPr="00E767C5">
        <w:rPr>
          <w:rFonts w:ascii="Times New Roman" w:eastAsiaTheme="majorEastAsia" w:hAnsi="Times New Roman" w:cs="Times New Roman"/>
          <w:color w:val="231F20"/>
          <w:sz w:val="18"/>
          <w:szCs w:val="18"/>
        </w:rPr>
        <w:t>полностью зарядить неисправную аккумуляторную батарею.</w:t>
      </w:r>
    </w:p>
    <w:p w14:paraId="49FF0021" w14:textId="4DCA3F4D" w:rsidR="00106545" w:rsidRPr="00B42DD7" w:rsidRDefault="00106545" w:rsidP="00E767C5">
      <w:pPr>
        <w:pStyle w:val="Pa38"/>
        <w:spacing w:before="20"/>
        <w:jc w:val="both"/>
        <w:rPr>
          <w:rFonts w:ascii="Times New Roman" w:hAnsi="Times New Roman" w:cs="Times New Roman"/>
          <w:color w:val="000000"/>
          <w:sz w:val="16"/>
          <w:szCs w:val="16"/>
        </w:rPr>
      </w:pPr>
      <w:r w:rsidRPr="00106545">
        <w:rPr>
          <w:rFonts w:ascii="Times New Roman" w:eastAsiaTheme="majorEastAsia" w:hAnsi="Times New Roman" w:cs="Times New Roman"/>
          <w:color w:val="231F20"/>
          <w:sz w:val="18"/>
          <w:szCs w:val="18"/>
        </w:rPr>
        <w:t xml:space="preserve"> </w:t>
      </w:r>
    </w:p>
    <w:p w14:paraId="6F5B8870" w14:textId="258E202F" w:rsidR="00106545" w:rsidRPr="00B42DD7" w:rsidRDefault="00106545" w:rsidP="00106545">
      <w:pPr>
        <w:autoSpaceDE w:val="0"/>
        <w:autoSpaceDN w:val="0"/>
        <w:adjustRightInd w:val="0"/>
        <w:spacing w:after="0" w:line="240" w:lineRule="auto"/>
        <w:rPr>
          <w:rFonts w:ascii="Times New Roman" w:hAnsi="Times New Roman" w:cs="Times New Roman"/>
          <w:color w:val="000000"/>
          <w:sz w:val="16"/>
          <w:szCs w:val="16"/>
        </w:rPr>
      </w:pPr>
    </w:p>
    <w:p w14:paraId="0C6EEB05" w14:textId="77777777" w:rsidR="00B42DD7" w:rsidRDefault="00411065" w:rsidP="00411065">
      <w:pPr>
        <w:autoSpaceDE w:val="0"/>
        <w:autoSpaceDN w:val="0"/>
        <w:adjustRightInd w:val="0"/>
        <w:spacing w:before="40" w:after="0" w:line="181" w:lineRule="atLeast"/>
        <w:rPr>
          <w:rFonts w:ascii="Times New Roman" w:eastAsia="Arial" w:hAnsi="Times New Roman" w:cs="Times New Roman"/>
          <w:b/>
          <w:bCs/>
          <w:color w:val="231F20"/>
          <w:sz w:val="24"/>
          <w:szCs w:val="24"/>
        </w:rPr>
      </w:pPr>
      <w:r w:rsidRPr="00411065">
        <w:rPr>
          <w:rFonts w:ascii="Times New Roman" w:eastAsia="Arial" w:hAnsi="Times New Roman" w:cs="Times New Roman"/>
          <w:b/>
          <w:bCs/>
          <w:color w:val="231F20"/>
          <w:sz w:val="24"/>
          <w:szCs w:val="24"/>
        </w:rPr>
        <w:t>Инструкции по очистке зарядного устройства</w:t>
      </w:r>
    </w:p>
    <w:p w14:paraId="4CFAF336" w14:textId="0DABA1E8" w:rsidR="00411065" w:rsidRPr="00411065" w:rsidRDefault="00411065" w:rsidP="00411065">
      <w:pPr>
        <w:autoSpaceDE w:val="0"/>
        <w:autoSpaceDN w:val="0"/>
        <w:adjustRightInd w:val="0"/>
        <w:spacing w:before="40" w:after="0" w:line="181" w:lineRule="atLeast"/>
        <w:rPr>
          <w:rFonts w:ascii="Times New Roman" w:eastAsia="Arial" w:hAnsi="Times New Roman" w:cs="Times New Roman"/>
          <w:b/>
          <w:bCs/>
          <w:color w:val="231F20"/>
          <w:sz w:val="24"/>
          <w:szCs w:val="24"/>
        </w:rPr>
      </w:pPr>
      <w:r w:rsidRPr="00411065">
        <w:rPr>
          <w:rFonts w:ascii="Times New Roman" w:eastAsia="Arial" w:hAnsi="Times New Roman" w:cs="Times New Roman"/>
          <w:b/>
          <w:bCs/>
          <w:color w:val="231F20"/>
          <w:sz w:val="24"/>
          <w:szCs w:val="24"/>
        </w:rPr>
        <w:t xml:space="preserve"> </w:t>
      </w:r>
    </w:p>
    <w:p w14:paraId="52512C9E" w14:textId="3E7A4B66" w:rsidR="00411065" w:rsidRPr="00411065" w:rsidRDefault="00411065" w:rsidP="00E767C5">
      <w:pPr>
        <w:autoSpaceDE w:val="0"/>
        <w:autoSpaceDN w:val="0"/>
        <w:adjustRightInd w:val="0"/>
        <w:spacing w:after="0" w:line="240" w:lineRule="auto"/>
        <w:jc w:val="both"/>
        <w:rPr>
          <w:rFonts w:ascii="Times New Roman" w:eastAsiaTheme="majorEastAsia" w:hAnsi="Times New Roman" w:cs="Times New Roman"/>
          <w:color w:val="231F20"/>
          <w:sz w:val="18"/>
          <w:szCs w:val="18"/>
        </w:rPr>
      </w:pPr>
      <w:r w:rsidRPr="00411065">
        <w:rPr>
          <w:rFonts w:ascii="Times New Roman" w:eastAsiaTheme="majorEastAsia" w:hAnsi="Times New Roman" w:cs="Times New Roman"/>
          <w:color w:val="231F20"/>
          <w:sz w:val="18"/>
          <w:szCs w:val="18"/>
        </w:rPr>
        <w:t>Перед чисткой отключите зарядное устройство от сети питания.</w:t>
      </w:r>
      <w:r w:rsidRPr="00411065">
        <w:rPr>
          <w:rFonts w:ascii="Times New Roman" w:eastAsiaTheme="majorEastAsia" w:hAnsi="Times New Roman" w:cs="Times New Roman"/>
          <w:b/>
          <w:bCs/>
          <w:color w:val="231F20"/>
          <w:sz w:val="18"/>
          <w:szCs w:val="18"/>
        </w:rPr>
        <w:t xml:space="preserve"> </w:t>
      </w:r>
      <w:r w:rsidRPr="00411065">
        <w:rPr>
          <w:rFonts w:ascii="Times New Roman" w:eastAsiaTheme="majorEastAsia" w:hAnsi="Times New Roman" w:cs="Times New Roman"/>
          <w:color w:val="231F20"/>
          <w:sz w:val="18"/>
          <w:szCs w:val="18"/>
        </w:rPr>
        <w:t xml:space="preserve">Грязь и жир можно удалить с наружной поверхности зарядного устройства с помощью тряпки или мягкой неметаллической щетки. Не используйте воду или чистящие растворы. Не допускайте попадание жидкости внутрь инструмента; никогда не погружайте никакие из деталей инструмента в жидкость. </w:t>
      </w:r>
    </w:p>
    <w:p w14:paraId="0FA60F65" w14:textId="1D6BDA1B" w:rsidR="00411065" w:rsidRPr="00B42DD7" w:rsidRDefault="00411065" w:rsidP="00106545">
      <w:pPr>
        <w:autoSpaceDE w:val="0"/>
        <w:autoSpaceDN w:val="0"/>
        <w:adjustRightInd w:val="0"/>
        <w:spacing w:after="0" w:line="240" w:lineRule="auto"/>
        <w:rPr>
          <w:rFonts w:ascii="Times New Roman" w:hAnsi="Times New Roman" w:cs="Times New Roman"/>
          <w:color w:val="000000"/>
          <w:sz w:val="16"/>
          <w:szCs w:val="16"/>
        </w:rPr>
      </w:pPr>
    </w:p>
    <w:p w14:paraId="4D9B0344" w14:textId="4ED93027" w:rsidR="00411065" w:rsidRPr="00B42DD7" w:rsidRDefault="00411065" w:rsidP="00106545">
      <w:pPr>
        <w:autoSpaceDE w:val="0"/>
        <w:autoSpaceDN w:val="0"/>
        <w:adjustRightInd w:val="0"/>
        <w:spacing w:after="0" w:line="240" w:lineRule="auto"/>
        <w:rPr>
          <w:rFonts w:ascii="Times New Roman" w:hAnsi="Times New Roman" w:cs="Times New Roman"/>
          <w:color w:val="000000"/>
          <w:sz w:val="16"/>
          <w:szCs w:val="16"/>
        </w:rPr>
      </w:pPr>
    </w:p>
    <w:p w14:paraId="0E610D73" w14:textId="357F1D26" w:rsidR="00411065" w:rsidRPr="00411065" w:rsidRDefault="00411065" w:rsidP="00411065">
      <w:pPr>
        <w:autoSpaceDE w:val="0"/>
        <w:autoSpaceDN w:val="0"/>
        <w:adjustRightInd w:val="0"/>
        <w:spacing w:before="40" w:after="0" w:line="241" w:lineRule="atLeast"/>
        <w:rPr>
          <w:rFonts w:ascii="Times New Roman" w:eastAsia="Arial" w:hAnsi="Times New Roman" w:cs="Times New Roman"/>
          <w:b/>
          <w:bCs/>
          <w:color w:val="231F20"/>
          <w:sz w:val="28"/>
          <w:szCs w:val="28"/>
        </w:rPr>
      </w:pPr>
      <w:r w:rsidRPr="00411065">
        <w:rPr>
          <w:rFonts w:ascii="Times New Roman" w:eastAsia="Arial" w:hAnsi="Times New Roman" w:cs="Times New Roman"/>
          <w:b/>
          <w:bCs/>
          <w:color w:val="231F20"/>
          <w:sz w:val="28"/>
          <w:szCs w:val="28"/>
        </w:rPr>
        <w:t>Аккумуляторн</w:t>
      </w:r>
      <w:r w:rsidR="00FC4C34">
        <w:rPr>
          <w:rFonts w:ascii="Times New Roman" w:eastAsia="Arial" w:hAnsi="Times New Roman" w:cs="Times New Roman"/>
          <w:b/>
          <w:bCs/>
          <w:color w:val="231F20"/>
          <w:sz w:val="28"/>
          <w:szCs w:val="28"/>
        </w:rPr>
        <w:t>ая</w:t>
      </w:r>
      <w:r w:rsidRPr="00411065">
        <w:rPr>
          <w:rFonts w:ascii="Times New Roman" w:eastAsia="Arial" w:hAnsi="Times New Roman" w:cs="Times New Roman"/>
          <w:b/>
          <w:bCs/>
          <w:color w:val="231F20"/>
          <w:sz w:val="28"/>
          <w:szCs w:val="28"/>
        </w:rPr>
        <w:t xml:space="preserve"> батаре</w:t>
      </w:r>
      <w:r w:rsidR="00FC4C34">
        <w:rPr>
          <w:rFonts w:ascii="Times New Roman" w:eastAsia="Arial" w:hAnsi="Times New Roman" w:cs="Times New Roman"/>
          <w:b/>
          <w:bCs/>
          <w:color w:val="231F20"/>
          <w:sz w:val="28"/>
          <w:szCs w:val="28"/>
        </w:rPr>
        <w:t>я</w:t>
      </w:r>
      <w:r w:rsidRPr="00411065">
        <w:rPr>
          <w:rFonts w:ascii="Times New Roman" w:eastAsia="Arial" w:hAnsi="Times New Roman" w:cs="Times New Roman"/>
          <w:b/>
          <w:bCs/>
          <w:color w:val="231F20"/>
          <w:sz w:val="28"/>
          <w:szCs w:val="28"/>
        </w:rPr>
        <w:t xml:space="preserve"> </w:t>
      </w:r>
    </w:p>
    <w:p w14:paraId="3C4D9CF1" w14:textId="2D7012FA" w:rsidR="00411065" w:rsidRPr="00411065" w:rsidRDefault="00411065" w:rsidP="00411065">
      <w:pPr>
        <w:autoSpaceDE w:val="0"/>
        <w:autoSpaceDN w:val="0"/>
        <w:adjustRightInd w:val="0"/>
        <w:spacing w:before="40" w:after="0" w:line="181" w:lineRule="atLeast"/>
        <w:rPr>
          <w:rFonts w:ascii="Times New Roman" w:eastAsia="Arial" w:hAnsi="Times New Roman" w:cs="Times New Roman"/>
          <w:b/>
          <w:bCs/>
          <w:color w:val="231F20"/>
          <w:sz w:val="24"/>
          <w:szCs w:val="24"/>
        </w:rPr>
      </w:pPr>
      <w:r w:rsidRPr="00411065">
        <w:rPr>
          <w:rFonts w:ascii="Times New Roman" w:eastAsia="Arial" w:hAnsi="Times New Roman" w:cs="Times New Roman"/>
          <w:b/>
          <w:bCs/>
          <w:color w:val="231F20"/>
          <w:sz w:val="24"/>
          <w:szCs w:val="24"/>
        </w:rPr>
        <w:t>Важные инструкции по технике безопасности</w:t>
      </w:r>
    </w:p>
    <w:p w14:paraId="7D1929F2" w14:textId="049473D3" w:rsidR="00411065" w:rsidRPr="00B436F6" w:rsidRDefault="00411065" w:rsidP="00A56733">
      <w:pPr>
        <w:autoSpaceDE w:val="0"/>
        <w:autoSpaceDN w:val="0"/>
        <w:adjustRightInd w:val="0"/>
        <w:spacing w:after="0" w:line="240" w:lineRule="auto"/>
        <w:jc w:val="both"/>
        <w:rPr>
          <w:rFonts w:ascii="Times New Roman" w:eastAsiaTheme="majorEastAsia" w:hAnsi="Times New Roman" w:cs="Times New Roman"/>
          <w:color w:val="231F20"/>
          <w:sz w:val="18"/>
          <w:szCs w:val="18"/>
        </w:rPr>
      </w:pPr>
      <w:r w:rsidRPr="00B436F6">
        <w:rPr>
          <w:rFonts w:ascii="Times New Roman" w:eastAsiaTheme="majorEastAsia" w:hAnsi="Times New Roman" w:cs="Times New Roman"/>
          <w:color w:val="231F20"/>
          <w:sz w:val="18"/>
          <w:szCs w:val="18"/>
        </w:rPr>
        <w:t>При покупке батарея заряжена не полностью. Перед тем, как использовать батарею и зарядное устройство, прочтите следующие инструкции по технике безопасности. Затем выполните необходимые действия для зарядки.</w:t>
      </w:r>
    </w:p>
    <w:p w14:paraId="4E2C0CC4" w14:textId="0AF28E01" w:rsidR="00411065" w:rsidRPr="00B42DD7" w:rsidRDefault="00411065" w:rsidP="00411065">
      <w:pPr>
        <w:autoSpaceDE w:val="0"/>
        <w:autoSpaceDN w:val="0"/>
        <w:adjustRightInd w:val="0"/>
        <w:spacing w:after="0" w:line="240" w:lineRule="auto"/>
        <w:rPr>
          <w:rFonts w:ascii="Times New Roman" w:eastAsia="Myriad Pro SemiCond" w:hAnsi="Times New Roman" w:cs="Times New Roman"/>
          <w:color w:val="000000"/>
          <w:sz w:val="16"/>
          <w:szCs w:val="16"/>
        </w:rPr>
      </w:pPr>
    </w:p>
    <w:p w14:paraId="4B267BB8" w14:textId="77777777" w:rsidR="00B436F6" w:rsidRPr="00B436F6" w:rsidRDefault="00411065" w:rsidP="00411065">
      <w:pPr>
        <w:autoSpaceDE w:val="0"/>
        <w:autoSpaceDN w:val="0"/>
        <w:adjustRightInd w:val="0"/>
        <w:spacing w:before="40" w:after="0" w:line="181" w:lineRule="atLeast"/>
        <w:jc w:val="center"/>
        <w:rPr>
          <w:rFonts w:ascii="Times New Roman" w:eastAsia="Myriad Pro SemiCond" w:hAnsi="Times New Roman" w:cs="Times New Roman"/>
          <w:b/>
          <w:bCs/>
          <w:color w:val="000000"/>
          <w:sz w:val="20"/>
          <w:szCs w:val="20"/>
        </w:rPr>
      </w:pPr>
      <w:r w:rsidRPr="00411065">
        <w:rPr>
          <w:rFonts w:ascii="Times New Roman" w:eastAsia="Myriad Pro SemiCond" w:hAnsi="Times New Roman" w:cs="Times New Roman"/>
          <w:b/>
          <w:bCs/>
          <w:color w:val="000000"/>
          <w:sz w:val="20"/>
          <w:szCs w:val="20"/>
        </w:rPr>
        <w:lastRenderedPageBreak/>
        <w:t>ВНИМАТЕЛЬНО ПРОЧТИТЕ ВСЕ ИНСТРУКЦИИ</w:t>
      </w:r>
    </w:p>
    <w:p w14:paraId="17E0142D" w14:textId="01C3AF3E" w:rsidR="00411065" w:rsidRPr="00411065" w:rsidRDefault="00411065" w:rsidP="00411065">
      <w:pPr>
        <w:autoSpaceDE w:val="0"/>
        <w:autoSpaceDN w:val="0"/>
        <w:adjustRightInd w:val="0"/>
        <w:spacing w:before="40" w:after="0" w:line="181" w:lineRule="atLeast"/>
        <w:jc w:val="center"/>
        <w:rPr>
          <w:rFonts w:ascii="Times New Roman" w:eastAsia="Myriad Pro SemiCond" w:hAnsi="Times New Roman" w:cs="Times New Roman"/>
          <w:color w:val="000000"/>
          <w:sz w:val="18"/>
          <w:szCs w:val="18"/>
        </w:rPr>
      </w:pPr>
      <w:r w:rsidRPr="00411065">
        <w:rPr>
          <w:rFonts w:ascii="Times New Roman" w:eastAsia="Myriad Pro SemiCond" w:hAnsi="Times New Roman" w:cs="Times New Roman"/>
          <w:b/>
          <w:bCs/>
          <w:color w:val="000000"/>
          <w:sz w:val="18"/>
          <w:szCs w:val="18"/>
        </w:rPr>
        <w:t xml:space="preserve"> </w:t>
      </w:r>
    </w:p>
    <w:p w14:paraId="0A72AF15" w14:textId="77777777" w:rsidR="00411065" w:rsidRPr="00411065" w:rsidRDefault="00411065" w:rsidP="00A56733">
      <w:pPr>
        <w:numPr>
          <w:ilvl w:val="0"/>
          <w:numId w:val="29"/>
        </w:numPr>
        <w:autoSpaceDE w:val="0"/>
        <w:autoSpaceDN w:val="0"/>
        <w:adjustRightInd w:val="0"/>
        <w:spacing w:after="0" w:line="240" w:lineRule="auto"/>
        <w:ind w:left="567"/>
        <w:jc w:val="both"/>
        <w:rPr>
          <w:rFonts w:ascii="Times New Roman" w:eastAsia="Myriad Pro SemiCond" w:hAnsi="Times New Roman" w:cs="Times New Roman"/>
          <w:color w:val="000000"/>
          <w:sz w:val="18"/>
          <w:szCs w:val="18"/>
        </w:rPr>
      </w:pPr>
      <w:r w:rsidRPr="00411065">
        <w:rPr>
          <w:rFonts w:ascii="Times New Roman" w:eastAsia="Myriad Pro SemiCond" w:hAnsi="Times New Roman" w:cs="Times New Roman"/>
          <w:b/>
          <w:bCs/>
          <w:color w:val="000000"/>
          <w:sz w:val="18"/>
          <w:szCs w:val="18"/>
        </w:rPr>
        <w:t xml:space="preserve">Не заряжайте и не используйте батарею во взрывоопасной атмосфере, например, при наличии горючих жидкостей, газов или пыли. </w:t>
      </w:r>
      <w:r w:rsidRPr="00411065">
        <w:rPr>
          <w:rFonts w:ascii="Times New Roman" w:eastAsia="Myriad Pro SemiCond" w:hAnsi="Times New Roman" w:cs="Times New Roman"/>
          <w:color w:val="000000"/>
          <w:sz w:val="18"/>
          <w:szCs w:val="18"/>
        </w:rPr>
        <w:t xml:space="preserve">Установка или удаление батареи из зарядного устройства может привести к воспламенению пыли или газов. </w:t>
      </w:r>
    </w:p>
    <w:p w14:paraId="6CB37CF6" w14:textId="77777777" w:rsidR="00411065" w:rsidRPr="00411065" w:rsidRDefault="00411065" w:rsidP="00A56733">
      <w:pPr>
        <w:numPr>
          <w:ilvl w:val="0"/>
          <w:numId w:val="29"/>
        </w:numPr>
        <w:autoSpaceDE w:val="0"/>
        <w:autoSpaceDN w:val="0"/>
        <w:adjustRightInd w:val="0"/>
        <w:spacing w:after="0" w:line="240" w:lineRule="auto"/>
        <w:ind w:left="567"/>
        <w:jc w:val="both"/>
        <w:rPr>
          <w:rFonts w:ascii="Times New Roman" w:eastAsia="Myriad Pro SemiCond" w:hAnsi="Times New Roman" w:cs="Times New Roman"/>
          <w:color w:val="000000"/>
          <w:sz w:val="18"/>
          <w:szCs w:val="18"/>
        </w:rPr>
      </w:pPr>
      <w:r w:rsidRPr="00411065">
        <w:rPr>
          <w:rFonts w:ascii="Times New Roman" w:eastAsia="Myriad Pro SemiCond" w:hAnsi="Times New Roman" w:cs="Times New Roman"/>
          <w:b/>
          <w:bCs/>
          <w:color w:val="000000"/>
          <w:sz w:val="18"/>
          <w:szCs w:val="18"/>
        </w:rPr>
        <w:t xml:space="preserve">Никогда не прилагайте больших усилий, вставляя батарею в зарядное устройство. Не вносите изменения в конструкцию батарей с целью установить их в зарядное устройство, к которому они не подходят. Это может привести к серьезным травмам. </w:t>
      </w:r>
    </w:p>
    <w:p w14:paraId="3CCDDC62" w14:textId="4378240E" w:rsidR="00411065" w:rsidRPr="00411065" w:rsidRDefault="00411065" w:rsidP="00A56733">
      <w:pPr>
        <w:numPr>
          <w:ilvl w:val="0"/>
          <w:numId w:val="29"/>
        </w:numPr>
        <w:autoSpaceDE w:val="0"/>
        <w:autoSpaceDN w:val="0"/>
        <w:adjustRightInd w:val="0"/>
        <w:spacing w:after="0" w:line="240" w:lineRule="auto"/>
        <w:ind w:left="567"/>
        <w:jc w:val="both"/>
        <w:rPr>
          <w:rFonts w:ascii="Times New Roman" w:eastAsia="Myriad Pro SemiCond" w:hAnsi="Times New Roman" w:cs="Times New Roman"/>
          <w:color w:val="000000"/>
          <w:sz w:val="18"/>
          <w:szCs w:val="18"/>
        </w:rPr>
      </w:pPr>
      <w:r w:rsidRPr="00411065">
        <w:rPr>
          <w:rFonts w:ascii="Times New Roman" w:eastAsia="Myriad Pro SemiCond" w:hAnsi="Times New Roman" w:cs="Times New Roman"/>
          <w:color w:val="000000"/>
          <w:sz w:val="18"/>
          <w:szCs w:val="18"/>
        </w:rPr>
        <w:t xml:space="preserve">Заряжайте батареи только с помощью зарядных устройств </w:t>
      </w:r>
      <w:r w:rsidR="00D0776D" w:rsidRPr="00B436F6">
        <w:rPr>
          <w:rFonts w:ascii="Times New Roman" w:eastAsia="Myriad Pro SemiCond" w:hAnsi="Times New Roman" w:cs="Times New Roman"/>
          <w:color w:val="000000"/>
          <w:sz w:val="18"/>
          <w:szCs w:val="18"/>
          <w:lang w:val="en-US"/>
        </w:rPr>
        <w:t>DELI</w:t>
      </w:r>
      <w:r w:rsidRPr="00411065">
        <w:rPr>
          <w:rFonts w:ascii="Times New Roman" w:eastAsia="Myriad Pro SemiCond" w:hAnsi="Times New Roman" w:cs="Times New Roman"/>
          <w:color w:val="000000"/>
          <w:sz w:val="18"/>
          <w:szCs w:val="18"/>
        </w:rPr>
        <w:t xml:space="preserve">. </w:t>
      </w:r>
    </w:p>
    <w:p w14:paraId="408C6E8C" w14:textId="77777777" w:rsidR="00411065" w:rsidRPr="00411065" w:rsidRDefault="00411065" w:rsidP="00A56733">
      <w:pPr>
        <w:numPr>
          <w:ilvl w:val="0"/>
          <w:numId w:val="29"/>
        </w:numPr>
        <w:autoSpaceDE w:val="0"/>
        <w:autoSpaceDN w:val="0"/>
        <w:adjustRightInd w:val="0"/>
        <w:spacing w:after="0" w:line="240" w:lineRule="auto"/>
        <w:ind w:left="567"/>
        <w:jc w:val="both"/>
        <w:rPr>
          <w:rFonts w:ascii="Times New Roman" w:eastAsia="Myriad Pro SemiCond" w:hAnsi="Times New Roman" w:cs="Times New Roman"/>
          <w:color w:val="000000"/>
          <w:sz w:val="18"/>
          <w:szCs w:val="18"/>
        </w:rPr>
      </w:pPr>
      <w:r w:rsidRPr="00411065">
        <w:rPr>
          <w:rFonts w:ascii="Times New Roman" w:eastAsia="Myriad Pro SemiCond" w:hAnsi="Times New Roman" w:cs="Times New Roman"/>
          <w:b/>
          <w:bCs/>
          <w:color w:val="000000"/>
          <w:sz w:val="18"/>
          <w:szCs w:val="18"/>
        </w:rPr>
        <w:t xml:space="preserve">НЕ ПРОЛИВАЙТЕ </w:t>
      </w:r>
      <w:r w:rsidRPr="00411065">
        <w:rPr>
          <w:rFonts w:ascii="Times New Roman" w:eastAsia="Myriad Pro SemiCond" w:hAnsi="Times New Roman" w:cs="Times New Roman"/>
          <w:color w:val="000000"/>
          <w:sz w:val="18"/>
          <w:szCs w:val="18"/>
        </w:rPr>
        <w:t xml:space="preserve">на них и не погружайте их в воду или другие жидкости. </w:t>
      </w:r>
    </w:p>
    <w:p w14:paraId="6679CD9E" w14:textId="6D364238" w:rsidR="00411065" w:rsidRPr="00B436F6" w:rsidRDefault="00411065" w:rsidP="00A56733">
      <w:pPr>
        <w:numPr>
          <w:ilvl w:val="0"/>
          <w:numId w:val="29"/>
        </w:numPr>
        <w:autoSpaceDE w:val="0"/>
        <w:autoSpaceDN w:val="0"/>
        <w:adjustRightInd w:val="0"/>
        <w:spacing w:after="0" w:line="240" w:lineRule="auto"/>
        <w:ind w:left="567"/>
        <w:jc w:val="both"/>
        <w:rPr>
          <w:rFonts w:ascii="Times New Roman" w:eastAsia="Myriad Pro SemiCond" w:hAnsi="Times New Roman" w:cs="Times New Roman"/>
          <w:color w:val="000000"/>
          <w:sz w:val="18"/>
          <w:szCs w:val="18"/>
        </w:rPr>
      </w:pPr>
      <w:r w:rsidRPr="00411065">
        <w:rPr>
          <w:rFonts w:ascii="Times New Roman" w:eastAsia="Myriad Pro SemiCond" w:hAnsi="Times New Roman" w:cs="Times New Roman"/>
          <w:b/>
          <w:bCs/>
          <w:color w:val="000000"/>
          <w:sz w:val="18"/>
          <w:szCs w:val="18"/>
        </w:rPr>
        <w:t xml:space="preserve">Не храните и не используйте данное устройство и батарею при температуре выше 40 ˚C </w:t>
      </w:r>
      <w:r w:rsidRPr="00411065">
        <w:rPr>
          <w:rFonts w:ascii="Times New Roman" w:eastAsia="Myriad Pro SemiCond" w:hAnsi="Times New Roman" w:cs="Times New Roman"/>
          <w:color w:val="000000"/>
          <w:sz w:val="18"/>
          <w:szCs w:val="18"/>
        </w:rPr>
        <w:t>(например, на внешних пристройках или на металлических поверхностях зданий в летнее время).</w:t>
      </w:r>
      <w:r w:rsidRPr="00411065">
        <w:rPr>
          <w:rFonts w:ascii="Times New Roman" w:eastAsia="Myriad Pro SemiCond" w:hAnsi="Times New Roman" w:cs="Times New Roman"/>
          <w:b/>
          <w:bCs/>
          <w:color w:val="000000"/>
          <w:sz w:val="18"/>
          <w:szCs w:val="18"/>
        </w:rPr>
        <w:t xml:space="preserve"> </w:t>
      </w:r>
    </w:p>
    <w:p w14:paraId="597CD3CE" w14:textId="77777777" w:rsidR="00411065" w:rsidRPr="00B436F6" w:rsidRDefault="00411065" w:rsidP="00A56733">
      <w:pPr>
        <w:pStyle w:val="Default"/>
        <w:numPr>
          <w:ilvl w:val="0"/>
          <w:numId w:val="29"/>
        </w:numPr>
        <w:ind w:left="567"/>
        <w:jc w:val="both"/>
        <w:rPr>
          <w:rFonts w:ascii="Times New Roman" w:hAnsi="Times New Roman" w:cs="Times New Roman"/>
          <w:sz w:val="18"/>
          <w:szCs w:val="18"/>
        </w:rPr>
      </w:pPr>
      <w:r w:rsidRPr="00B436F6">
        <w:rPr>
          <w:rFonts w:ascii="Times New Roman" w:hAnsi="Times New Roman" w:cs="Times New Roman"/>
          <w:b/>
          <w:bCs/>
          <w:sz w:val="18"/>
          <w:szCs w:val="18"/>
        </w:rPr>
        <w:t xml:space="preserve">Не сжигайте батареи, даже поврежденные или полностью отработавшие. </w:t>
      </w:r>
      <w:r w:rsidRPr="00B436F6">
        <w:rPr>
          <w:rFonts w:ascii="Times New Roman" w:hAnsi="Times New Roman" w:cs="Times New Roman"/>
          <w:sz w:val="18"/>
          <w:szCs w:val="18"/>
        </w:rPr>
        <w:t>При попадании в огонь батареи могут взорваться. При сжигании литий</w:t>
      </w:r>
      <w:r w:rsidRPr="00B436F6">
        <w:rPr>
          <w:rFonts w:ascii="Times New Roman" w:hAnsi="Times New Roman" w:cs="Times New Roman"/>
          <w:sz w:val="18"/>
          <w:szCs w:val="18"/>
        </w:rPr>
        <w:noBreakHyphen/>
        <w:t xml:space="preserve">ионных батарей образуются токсичные вещества и газы. </w:t>
      </w:r>
    </w:p>
    <w:p w14:paraId="29E68BCD" w14:textId="2C26EFA9" w:rsidR="00B436F6" w:rsidRPr="00B436F6" w:rsidRDefault="00411065" w:rsidP="00A56733">
      <w:pPr>
        <w:pStyle w:val="Default"/>
        <w:numPr>
          <w:ilvl w:val="0"/>
          <w:numId w:val="29"/>
        </w:numPr>
        <w:ind w:left="567"/>
        <w:jc w:val="both"/>
        <w:rPr>
          <w:rFonts w:ascii="Times New Roman" w:hAnsi="Times New Roman" w:cs="Times New Roman"/>
          <w:sz w:val="18"/>
          <w:szCs w:val="18"/>
        </w:rPr>
      </w:pPr>
      <w:r w:rsidRPr="00B436F6">
        <w:rPr>
          <w:rFonts w:ascii="Times New Roman" w:hAnsi="Times New Roman" w:cs="Times New Roman"/>
          <w:b/>
          <w:bCs/>
          <w:sz w:val="18"/>
          <w:szCs w:val="18"/>
        </w:rPr>
        <w:t xml:space="preserve">При попадании содержимого батареи на кожу, немедленно промойте это место водой с мылом. </w:t>
      </w:r>
      <w:r w:rsidRPr="00B436F6">
        <w:rPr>
          <w:rFonts w:ascii="Times New Roman" w:hAnsi="Times New Roman" w:cs="Times New Roman"/>
          <w:sz w:val="18"/>
          <w:szCs w:val="18"/>
        </w:rPr>
        <w:t xml:space="preserve">При попадании содержимого батареи в глаза, необходимо промыть открытые глаза проточной водой в течение 15 минут или до тех пор, пока не пройдет раздражение. При необходимости обращения к врачу, может пригодиться следующая информация: электролит представляет собой смесь жидких органических углекислых и литиевых солей. </w:t>
      </w:r>
    </w:p>
    <w:p w14:paraId="71CDA3F9" w14:textId="74CAFA05" w:rsidR="00B436F6" w:rsidRPr="00B436F6" w:rsidRDefault="00411065" w:rsidP="00A56733">
      <w:pPr>
        <w:pStyle w:val="Default"/>
        <w:numPr>
          <w:ilvl w:val="0"/>
          <w:numId w:val="29"/>
        </w:numPr>
        <w:ind w:left="567"/>
        <w:jc w:val="both"/>
        <w:rPr>
          <w:rFonts w:ascii="Times New Roman" w:hAnsi="Times New Roman" w:cs="Times New Roman"/>
          <w:sz w:val="18"/>
          <w:szCs w:val="18"/>
        </w:rPr>
      </w:pPr>
      <w:r w:rsidRPr="00B436F6">
        <w:rPr>
          <w:rFonts w:ascii="Times New Roman" w:hAnsi="Times New Roman" w:cs="Times New Roman"/>
          <w:b/>
          <w:bCs/>
          <w:sz w:val="18"/>
          <w:szCs w:val="18"/>
        </w:rPr>
        <w:t xml:space="preserve">При вскрытии батареи, ее содержимое может вызвать раздражение дыхательных путей. </w:t>
      </w:r>
      <w:r w:rsidRPr="00B436F6">
        <w:rPr>
          <w:rFonts w:ascii="Times New Roman" w:hAnsi="Times New Roman" w:cs="Times New Roman"/>
          <w:sz w:val="18"/>
          <w:szCs w:val="18"/>
        </w:rPr>
        <w:t>Обеспечьте наличие свежего воздуха. Если симптомы сохраняются, обратитесь к врачу.</w:t>
      </w:r>
    </w:p>
    <w:p w14:paraId="004A4F8B" w14:textId="77777777" w:rsidR="00B436F6" w:rsidRDefault="00B436F6" w:rsidP="00411065">
      <w:pPr>
        <w:pStyle w:val="Default"/>
        <w:rPr>
          <w:rFonts w:ascii="Times New Roman" w:hAnsi="Times New Roman" w:cs="Times New Roman"/>
          <w:i/>
          <w:iCs/>
          <w:sz w:val="16"/>
          <w:szCs w:val="16"/>
        </w:rPr>
      </w:pPr>
    </w:p>
    <w:p w14:paraId="05297FCF" w14:textId="72B3ABAB" w:rsidR="00411065" w:rsidRPr="00B42DD7" w:rsidRDefault="00411065" w:rsidP="00411065">
      <w:pPr>
        <w:pStyle w:val="Default"/>
        <w:rPr>
          <w:rFonts w:ascii="Times New Roman" w:hAnsi="Times New Roman" w:cs="Times New Roman"/>
          <w:sz w:val="16"/>
          <w:szCs w:val="16"/>
        </w:rPr>
      </w:pPr>
      <w:r w:rsidRPr="00B42DD7">
        <w:rPr>
          <w:rFonts w:ascii="Times New Roman" w:hAnsi="Times New Roman" w:cs="Times New Roman"/>
          <w:i/>
          <w:iCs/>
          <w:sz w:val="16"/>
          <w:szCs w:val="16"/>
        </w:rPr>
        <w:t xml:space="preserve"> </w:t>
      </w:r>
    </w:p>
    <w:p w14:paraId="3A2DD1C4" w14:textId="2EBDCAF6" w:rsidR="00B436F6" w:rsidRDefault="00B436F6" w:rsidP="00A56733">
      <w:pPr>
        <w:pStyle w:val="Default"/>
        <w:ind w:left="1134"/>
        <w:jc w:val="both"/>
        <w:rPr>
          <w:rFonts w:ascii="Times New Roman" w:eastAsiaTheme="majorEastAsia" w:hAnsi="Times New Roman" w:cs="Times New Roman"/>
          <w:color w:val="231F20"/>
          <w:sz w:val="18"/>
          <w:szCs w:val="18"/>
        </w:rPr>
      </w:pPr>
      <w:r w:rsidRPr="00B436F6">
        <w:rPr>
          <w:rFonts w:ascii="Times New Roman" w:eastAsiaTheme="majorEastAsia" w:hAnsi="Times New Roman" w:cs="Times New Roman"/>
          <w:noProof/>
          <w:color w:val="231F20"/>
          <w:sz w:val="18"/>
          <w:szCs w:val="18"/>
        </w:rPr>
        <mc:AlternateContent>
          <mc:Choice Requires="wpg">
            <w:drawing>
              <wp:anchor distT="0" distB="0" distL="114300" distR="114300" simplePos="0" relativeHeight="251833344" behindDoc="0" locked="0" layoutInCell="1" allowOverlap="1" wp14:anchorId="0B226AAC" wp14:editId="2F9504F3">
                <wp:simplePos x="0" y="0"/>
                <wp:positionH relativeFrom="page">
                  <wp:posOffset>631825</wp:posOffset>
                </wp:positionH>
                <wp:positionV relativeFrom="paragraph">
                  <wp:posOffset>66675</wp:posOffset>
                </wp:positionV>
                <wp:extent cx="289560" cy="254000"/>
                <wp:effectExtent l="0" t="0" r="0" b="0"/>
                <wp:wrapNone/>
                <wp:docPr id="474" name="Group 4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9560" cy="254000"/>
                          <a:chOff x="1407" y="-145"/>
                          <a:chExt cx="456" cy="400"/>
                        </a:xfrm>
                      </wpg:grpSpPr>
                      <wps:wsp>
                        <wps:cNvPr id="475" name="Freeform 419"/>
                        <wps:cNvSpPr>
                          <a:spLocks/>
                        </wps:cNvSpPr>
                        <wps:spPr bwMode="auto">
                          <a:xfrm>
                            <a:off x="1425" y="-126"/>
                            <a:ext cx="418" cy="361"/>
                          </a:xfrm>
                          <a:custGeom>
                            <a:avLst/>
                            <a:gdLst>
                              <a:gd name="T0" fmla="+- 0 1843 1426"/>
                              <a:gd name="T1" fmla="*/ T0 w 418"/>
                              <a:gd name="T2" fmla="+- 0 235 -125"/>
                              <a:gd name="T3" fmla="*/ 235 h 361"/>
                              <a:gd name="T4" fmla="+- 0 1635 1426"/>
                              <a:gd name="T5" fmla="*/ T4 w 418"/>
                              <a:gd name="T6" fmla="+- 0 -125 -125"/>
                              <a:gd name="T7" fmla="*/ -125 h 361"/>
                              <a:gd name="T8" fmla="+- 0 1426 1426"/>
                              <a:gd name="T9" fmla="*/ T8 w 418"/>
                              <a:gd name="T10" fmla="+- 0 235 -125"/>
                              <a:gd name="T11" fmla="*/ 235 h 361"/>
                              <a:gd name="T12" fmla="+- 0 1843 1426"/>
                              <a:gd name="T13" fmla="*/ T12 w 418"/>
                              <a:gd name="T14" fmla="+- 0 235 -125"/>
                              <a:gd name="T15" fmla="*/ 235 h 361"/>
                            </a:gdLst>
                            <a:ahLst/>
                            <a:cxnLst>
                              <a:cxn ang="0">
                                <a:pos x="T1" y="T3"/>
                              </a:cxn>
                              <a:cxn ang="0">
                                <a:pos x="T5" y="T7"/>
                              </a:cxn>
                              <a:cxn ang="0">
                                <a:pos x="T9" y="T11"/>
                              </a:cxn>
                              <a:cxn ang="0">
                                <a:pos x="T13" y="T15"/>
                              </a:cxn>
                            </a:cxnLst>
                            <a:rect l="0" t="0" r="r" b="b"/>
                            <a:pathLst>
                              <a:path w="418" h="361">
                                <a:moveTo>
                                  <a:pt x="417" y="360"/>
                                </a:moveTo>
                                <a:lnTo>
                                  <a:pt x="209" y="0"/>
                                </a:lnTo>
                                <a:lnTo>
                                  <a:pt x="0" y="360"/>
                                </a:lnTo>
                                <a:lnTo>
                                  <a:pt x="417" y="360"/>
                                </a:lnTo>
                                <a:close/>
                              </a:path>
                            </a:pathLst>
                          </a:custGeom>
                          <a:noFill/>
                          <a:ln w="2432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91" name="Picture 41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565" y="-23"/>
                            <a:ext cx="150"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8C3E74B" id="Group 417" o:spid="_x0000_s1026" style="position:absolute;margin-left:49.75pt;margin-top:5.25pt;width:22.8pt;height:20pt;z-index:251833344;mso-position-horizontal-relative:page" coordorigin="1407,-145" coordsize="456,4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">
                <v:shape id="Freeform 419" o:spid="_x0000_s1027" style="position:absolute;left:1425;top:-126;width:418;height:361;visibility:visible;mso-wrap-style:square;v-text-anchor:top" coordsize="418,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" path="m417,360l209,,,360r417,xe" filled="f" strokecolor="#231f20" strokeweight=".67556mm">
                  <v:path arrowok="t" o:connecttype="custom" o:connectlocs="417,235;209,-125;0,235;417,235" o:connectangles="0,0,0,0"/>
                </v:shape>
                <v:shape id="Picture 418" o:spid="_x0000_s1028" type="#_x0000_t75" style="position:absolute;left:1565;top:-23;width:150;height:2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">
                  <v:imagedata r:id="rId12" o:title=""/>
                </v:shape>
                <w10:wrap anchorx="page"/>
              </v:group>
            </w:pict>
          </mc:Fallback>
        </mc:AlternateContent>
      </w:r>
      <w:r w:rsidR="00411065" w:rsidRPr="00B436F6">
        <w:rPr>
          <w:rFonts w:ascii="Times New Roman" w:eastAsiaTheme="majorEastAsia" w:hAnsi="Times New Roman" w:cs="Times New Roman"/>
          <w:b/>
          <w:bCs/>
          <w:color w:val="231F20"/>
          <w:sz w:val="18"/>
          <w:szCs w:val="18"/>
        </w:rPr>
        <w:t xml:space="preserve">ВНИМАНИЕ: </w:t>
      </w:r>
      <w:r w:rsidR="00411065" w:rsidRPr="00B436F6">
        <w:rPr>
          <w:rFonts w:ascii="Times New Roman" w:eastAsiaTheme="majorEastAsia" w:hAnsi="Times New Roman" w:cs="Times New Roman"/>
          <w:color w:val="231F20"/>
          <w:sz w:val="18"/>
          <w:szCs w:val="18"/>
        </w:rPr>
        <w:t>Опасность ожога. Содержимое батареи может воспламениться при попадании искр или огня.</w:t>
      </w:r>
    </w:p>
    <w:p w14:paraId="2418E20C" w14:textId="18232842" w:rsidR="00411065" w:rsidRPr="00B436F6" w:rsidRDefault="00411065" w:rsidP="00A56733">
      <w:pPr>
        <w:pStyle w:val="Default"/>
        <w:ind w:left="1134"/>
        <w:jc w:val="both"/>
        <w:rPr>
          <w:rFonts w:ascii="Times New Roman" w:eastAsiaTheme="majorEastAsia" w:hAnsi="Times New Roman" w:cs="Times New Roman"/>
          <w:color w:val="231F20"/>
          <w:sz w:val="18"/>
          <w:szCs w:val="18"/>
        </w:rPr>
      </w:pPr>
      <w:r w:rsidRPr="00B436F6">
        <w:rPr>
          <w:rFonts w:ascii="Times New Roman" w:eastAsiaTheme="majorEastAsia" w:hAnsi="Times New Roman" w:cs="Times New Roman"/>
          <w:color w:val="231F20"/>
          <w:sz w:val="18"/>
          <w:szCs w:val="18"/>
        </w:rPr>
        <w:t xml:space="preserve"> </w:t>
      </w:r>
    </w:p>
    <w:p w14:paraId="69A4A286" w14:textId="0778AAF6" w:rsidR="00411065" w:rsidRPr="00B436F6" w:rsidRDefault="00B436F6" w:rsidP="00A56733">
      <w:pPr>
        <w:pStyle w:val="Default"/>
        <w:ind w:left="1134"/>
        <w:jc w:val="both"/>
        <w:rPr>
          <w:rFonts w:ascii="Times New Roman" w:eastAsiaTheme="majorEastAsia" w:hAnsi="Times New Roman" w:cs="Times New Roman"/>
          <w:color w:val="231F20"/>
          <w:sz w:val="18"/>
          <w:szCs w:val="18"/>
        </w:rPr>
      </w:pPr>
      <w:r w:rsidRPr="00B436F6">
        <w:rPr>
          <w:rFonts w:ascii="Times New Roman" w:eastAsiaTheme="majorEastAsia" w:hAnsi="Times New Roman" w:cs="Times New Roman"/>
          <w:noProof/>
          <w:color w:val="231F20"/>
          <w:sz w:val="18"/>
          <w:szCs w:val="18"/>
        </w:rPr>
        <mc:AlternateContent>
          <mc:Choice Requires="wpg">
            <w:drawing>
              <wp:anchor distT="0" distB="0" distL="114300" distR="114300" simplePos="0" relativeHeight="251832320" behindDoc="0" locked="0" layoutInCell="1" allowOverlap="1" wp14:anchorId="17E2A6D5" wp14:editId="565574BA">
                <wp:simplePos x="0" y="0"/>
                <wp:positionH relativeFrom="page">
                  <wp:posOffset>621665</wp:posOffset>
                </wp:positionH>
                <wp:positionV relativeFrom="paragraph">
                  <wp:posOffset>86995</wp:posOffset>
                </wp:positionV>
                <wp:extent cx="286385" cy="252095"/>
                <wp:effectExtent l="0" t="0" r="0" b="0"/>
                <wp:wrapNone/>
                <wp:docPr id="471" name="Group 4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6385" cy="252095"/>
                          <a:chOff x="5183" y="107"/>
                          <a:chExt cx="451" cy="397"/>
                        </a:xfrm>
                      </wpg:grpSpPr>
                      <wps:wsp>
                        <wps:cNvPr id="472" name="Freeform 435"/>
                        <wps:cNvSpPr>
                          <a:spLocks/>
                        </wps:cNvSpPr>
                        <wps:spPr bwMode="auto">
                          <a:xfrm>
                            <a:off x="5202" y="125"/>
                            <a:ext cx="413" cy="359"/>
                          </a:xfrm>
                          <a:custGeom>
                            <a:avLst/>
                            <a:gdLst>
                              <a:gd name="T0" fmla="+- 0 5615 5202"/>
                              <a:gd name="T1" fmla="*/ T0 w 413"/>
                              <a:gd name="T2" fmla="+- 0 484 126"/>
                              <a:gd name="T3" fmla="*/ 484 h 359"/>
                              <a:gd name="T4" fmla="+- 0 5409 5202"/>
                              <a:gd name="T5" fmla="*/ T4 w 413"/>
                              <a:gd name="T6" fmla="+- 0 126 126"/>
                              <a:gd name="T7" fmla="*/ 126 h 359"/>
                              <a:gd name="T8" fmla="+- 0 5202 5202"/>
                              <a:gd name="T9" fmla="*/ T8 w 413"/>
                              <a:gd name="T10" fmla="+- 0 484 126"/>
                              <a:gd name="T11" fmla="*/ 484 h 359"/>
                              <a:gd name="T12" fmla="+- 0 5615 5202"/>
                              <a:gd name="T13" fmla="*/ T12 w 413"/>
                              <a:gd name="T14" fmla="+- 0 484 126"/>
                              <a:gd name="T15" fmla="*/ 484 h 359"/>
                            </a:gdLst>
                            <a:ahLst/>
                            <a:cxnLst>
                              <a:cxn ang="0">
                                <a:pos x="T1" y="T3"/>
                              </a:cxn>
                              <a:cxn ang="0">
                                <a:pos x="T5" y="T7"/>
                              </a:cxn>
                              <a:cxn ang="0">
                                <a:pos x="T9" y="T11"/>
                              </a:cxn>
                              <a:cxn ang="0">
                                <a:pos x="T13" y="T15"/>
                              </a:cxn>
                            </a:cxnLst>
                            <a:rect l="0" t="0" r="r" b="b"/>
                            <a:pathLst>
                              <a:path w="413" h="359">
                                <a:moveTo>
                                  <a:pt x="413" y="358"/>
                                </a:moveTo>
                                <a:lnTo>
                                  <a:pt x="207" y="0"/>
                                </a:lnTo>
                                <a:lnTo>
                                  <a:pt x="0" y="358"/>
                                </a:lnTo>
                                <a:lnTo>
                                  <a:pt x="413" y="358"/>
                                </a:lnTo>
                                <a:close/>
                              </a:path>
                            </a:pathLst>
                          </a:custGeom>
                          <a:noFill/>
                          <a:ln w="24117">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3" name="AutoShape 434"/>
                        <wps:cNvSpPr>
                          <a:spLocks/>
                        </wps:cNvSpPr>
                        <wps:spPr bwMode="auto">
                          <a:xfrm>
                            <a:off x="5384" y="231"/>
                            <a:ext cx="53" cy="221"/>
                          </a:xfrm>
                          <a:custGeom>
                            <a:avLst/>
                            <a:gdLst>
                              <a:gd name="T0" fmla="+- 0 5426 5385"/>
                              <a:gd name="T1" fmla="*/ T0 w 53"/>
                              <a:gd name="T2" fmla="+- 0 231 231"/>
                              <a:gd name="T3" fmla="*/ 231 h 221"/>
                              <a:gd name="T4" fmla="+- 0 5396 5385"/>
                              <a:gd name="T5" fmla="*/ T4 w 53"/>
                              <a:gd name="T6" fmla="+- 0 231 231"/>
                              <a:gd name="T7" fmla="*/ 231 h 221"/>
                              <a:gd name="T8" fmla="+- 0 5387 5385"/>
                              <a:gd name="T9" fmla="*/ T8 w 53"/>
                              <a:gd name="T10" fmla="+- 0 241 231"/>
                              <a:gd name="T11" fmla="*/ 241 h 221"/>
                              <a:gd name="T12" fmla="+- 0 5388 5385"/>
                              <a:gd name="T13" fmla="*/ T12 w 53"/>
                              <a:gd name="T14" fmla="+- 0 258 231"/>
                              <a:gd name="T15" fmla="*/ 258 h 221"/>
                              <a:gd name="T16" fmla="+- 0 5388 5385"/>
                              <a:gd name="T17" fmla="*/ T16 w 53"/>
                              <a:gd name="T18" fmla="+- 0 267 231"/>
                              <a:gd name="T19" fmla="*/ 267 h 221"/>
                              <a:gd name="T20" fmla="+- 0 5389 5385"/>
                              <a:gd name="T21" fmla="*/ T20 w 53"/>
                              <a:gd name="T22" fmla="+- 0 278 231"/>
                              <a:gd name="T23" fmla="*/ 278 h 221"/>
                              <a:gd name="T24" fmla="+- 0 5391 5385"/>
                              <a:gd name="T25" fmla="*/ T24 w 53"/>
                              <a:gd name="T26" fmla="+- 0 295 231"/>
                              <a:gd name="T27" fmla="*/ 295 h 221"/>
                              <a:gd name="T28" fmla="+- 0 5404 5385"/>
                              <a:gd name="T29" fmla="*/ T28 w 53"/>
                              <a:gd name="T30" fmla="+- 0 388 231"/>
                              <a:gd name="T31" fmla="*/ 388 h 221"/>
                              <a:gd name="T32" fmla="+- 0 5407 5385"/>
                              <a:gd name="T33" fmla="*/ T32 w 53"/>
                              <a:gd name="T34" fmla="+- 0 390 231"/>
                              <a:gd name="T35" fmla="*/ 390 h 221"/>
                              <a:gd name="T36" fmla="+- 0 5414 5385"/>
                              <a:gd name="T37" fmla="*/ T36 w 53"/>
                              <a:gd name="T38" fmla="+- 0 390 231"/>
                              <a:gd name="T39" fmla="*/ 390 h 221"/>
                              <a:gd name="T40" fmla="+- 0 5417 5385"/>
                              <a:gd name="T41" fmla="*/ T40 w 53"/>
                              <a:gd name="T42" fmla="+- 0 388 231"/>
                              <a:gd name="T43" fmla="*/ 388 h 221"/>
                              <a:gd name="T44" fmla="+- 0 5430 5385"/>
                              <a:gd name="T45" fmla="*/ T44 w 53"/>
                              <a:gd name="T46" fmla="+- 0 295 231"/>
                              <a:gd name="T47" fmla="*/ 295 h 221"/>
                              <a:gd name="T48" fmla="+- 0 5432 5385"/>
                              <a:gd name="T49" fmla="*/ T48 w 53"/>
                              <a:gd name="T50" fmla="+- 0 278 231"/>
                              <a:gd name="T51" fmla="*/ 278 h 221"/>
                              <a:gd name="T52" fmla="+- 0 5433 5385"/>
                              <a:gd name="T53" fmla="*/ T52 w 53"/>
                              <a:gd name="T54" fmla="+- 0 267 231"/>
                              <a:gd name="T55" fmla="*/ 267 h 221"/>
                              <a:gd name="T56" fmla="+- 0 5434 5385"/>
                              <a:gd name="T57" fmla="*/ T56 w 53"/>
                              <a:gd name="T58" fmla="+- 0 258 231"/>
                              <a:gd name="T59" fmla="*/ 258 h 221"/>
                              <a:gd name="T60" fmla="+- 0 5434 5385"/>
                              <a:gd name="T61" fmla="*/ T60 w 53"/>
                              <a:gd name="T62" fmla="+- 0 241 231"/>
                              <a:gd name="T63" fmla="*/ 241 h 221"/>
                              <a:gd name="T64" fmla="+- 0 5426 5385"/>
                              <a:gd name="T65" fmla="*/ T64 w 53"/>
                              <a:gd name="T66" fmla="+- 0 231 231"/>
                              <a:gd name="T67" fmla="*/ 231 h 221"/>
                              <a:gd name="T68" fmla="+- 0 5427 5385"/>
                              <a:gd name="T69" fmla="*/ T68 w 53"/>
                              <a:gd name="T70" fmla="+- 0 398 231"/>
                              <a:gd name="T71" fmla="*/ 398 h 221"/>
                              <a:gd name="T72" fmla="+- 0 5396 5385"/>
                              <a:gd name="T73" fmla="*/ T72 w 53"/>
                              <a:gd name="T74" fmla="+- 0 398 231"/>
                              <a:gd name="T75" fmla="*/ 398 h 221"/>
                              <a:gd name="T76" fmla="+- 0 5385 5385"/>
                              <a:gd name="T77" fmla="*/ T76 w 53"/>
                              <a:gd name="T78" fmla="+- 0 410 231"/>
                              <a:gd name="T79" fmla="*/ 410 h 221"/>
                              <a:gd name="T80" fmla="+- 0 5385 5385"/>
                              <a:gd name="T81" fmla="*/ T80 w 53"/>
                              <a:gd name="T82" fmla="+- 0 442 231"/>
                              <a:gd name="T83" fmla="*/ 442 h 221"/>
                              <a:gd name="T84" fmla="+- 0 5397 5385"/>
                              <a:gd name="T85" fmla="*/ T84 w 53"/>
                              <a:gd name="T86" fmla="+- 0 452 231"/>
                              <a:gd name="T87" fmla="*/ 452 h 221"/>
                              <a:gd name="T88" fmla="+- 0 5427 5385"/>
                              <a:gd name="T89" fmla="*/ T88 w 53"/>
                              <a:gd name="T90" fmla="+- 0 452 231"/>
                              <a:gd name="T91" fmla="*/ 452 h 221"/>
                              <a:gd name="T92" fmla="+- 0 5438 5385"/>
                              <a:gd name="T93" fmla="*/ T92 w 53"/>
                              <a:gd name="T94" fmla="+- 0 441 231"/>
                              <a:gd name="T95" fmla="*/ 441 h 221"/>
                              <a:gd name="T96" fmla="+- 0 5438 5385"/>
                              <a:gd name="T97" fmla="*/ T96 w 53"/>
                              <a:gd name="T98" fmla="+- 0 411 231"/>
                              <a:gd name="T99" fmla="*/ 411 h 221"/>
                              <a:gd name="T100" fmla="+- 0 5427 5385"/>
                              <a:gd name="T101" fmla="*/ T100 w 53"/>
                              <a:gd name="T102" fmla="+- 0 398 231"/>
                              <a:gd name="T103" fmla="*/ 398 h 2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53" h="221">
                                <a:moveTo>
                                  <a:pt x="41" y="0"/>
                                </a:moveTo>
                                <a:lnTo>
                                  <a:pt x="11" y="0"/>
                                </a:lnTo>
                                <a:lnTo>
                                  <a:pt x="2" y="10"/>
                                </a:lnTo>
                                <a:lnTo>
                                  <a:pt x="3" y="27"/>
                                </a:lnTo>
                                <a:lnTo>
                                  <a:pt x="3" y="36"/>
                                </a:lnTo>
                                <a:lnTo>
                                  <a:pt x="4" y="47"/>
                                </a:lnTo>
                                <a:lnTo>
                                  <a:pt x="6" y="64"/>
                                </a:lnTo>
                                <a:lnTo>
                                  <a:pt x="19" y="157"/>
                                </a:lnTo>
                                <a:lnTo>
                                  <a:pt x="22" y="159"/>
                                </a:lnTo>
                                <a:lnTo>
                                  <a:pt x="29" y="159"/>
                                </a:lnTo>
                                <a:lnTo>
                                  <a:pt x="32" y="157"/>
                                </a:lnTo>
                                <a:lnTo>
                                  <a:pt x="45" y="64"/>
                                </a:lnTo>
                                <a:lnTo>
                                  <a:pt x="47" y="47"/>
                                </a:lnTo>
                                <a:lnTo>
                                  <a:pt x="48" y="36"/>
                                </a:lnTo>
                                <a:lnTo>
                                  <a:pt x="49" y="27"/>
                                </a:lnTo>
                                <a:lnTo>
                                  <a:pt x="49" y="10"/>
                                </a:lnTo>
                                <a:lnTo>
                                  <a:pt x="41" y="0"/>
                                </a:lnTo>
                                <a:close/>
                                <a:moveTo>
                                  <a:pt x="42" y="167"/>
                                </a:moveTo>
                                <a:lnTo>
                                  <a:pt x="11" y="167"/>
                                </a:lnTo>
                                <a:lnTo>
                                  <a:pt x="0" y="179"/>
                                </a:lnTo>
                                <a:lnTo>
                                  <a:pt x="0" y="211"/>
                                </a:lnTo>
                                <a:lnTo>
                                  <a:pt x="12" y="221"/>
                                </a:lnTo>
                                <a:lnTo>
                                  <a:pt x="42" y="221"/>
                                </a:lnTo>
                                <a:lnTo>
                                  <a:pt x="53" y="210"/>
                                </a:lnTo>
                                <a:lnTo>
                                  <a:pt x="53" y="180"/>
                                </a:lnTo>
                                <a:lnTo>
                                  <a:pt x="42" y="16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4DBEFD" id="Group 433" o:spid="_x0000_s1026" style="position:absolute;margin-left:48.95pt;margin-top:6.85pt;width:22.55pt;height:19.85pt;z-index:251832320;mso-position-horizontal-relative:page" coordorigin="5183,107" coordsize="451,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">
                <v:shape id="Freeform 435" o:spid="_x0000_s1027" style="position:absolute;left:5202;top:125;width:413;height:359;visibility:visible;mso-wrap-style:square;v-text-anchor:top" coordsize="413,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" path="m413,358l207,,,358r413,xe" filled="f" strokecolor="#231f20" strokeweight=".66992mm">
                  <v:path arrowok="t" o:connecttype="custom" o:connectlocs="413,484;207,126;0,484;413,484" o:connectangles="0,0,0,0"/>
                </v:shape>
                <v:shape id="AutoShape 434" o:spid="_x0000_s1028" style="position:absolute;left:5384;top:231;width:53;height:221;visibility:visible;mso-wrap-style:square;v-text-anchor:top" coordsize="53,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" path="m41,l11,,2,10,3,27r,9l4,47,6,64r13,93l22,159r7,l32,157,45,64,47,47,48,36r1,-9l49,10,41,xm42,167r-31,l,179r,32l12,221r30,l53,210r,-30l42,167xe" fillcolor="#231f20" stroked="f">
                  <v:path arrowok="t" o:connecttype="custom" o:connectlocs="41,231;11,231;2,241;3,258;3,267;4,278;6,295;19,388;22,390;29,390;32,388;45,295;47,278;48,267;49,258;49,241;41,231;42,398;11,398;0,410;0,442;12,452;42,452;53,441;53,411;42,398" o:connectangles="0,0,0,0,0,0,0,0,0,0,0,0,0,0,0,0,0,0,0,0,0,0,0,0,0,0"/>
                </v:shape>
                <w10:wrap anchorx="page"/>
              </v:group>
            </w:pict>
          </mc:Fallback>
        </mc:AlternateContent>
      </w:r>
      <w:r w:rsidR="00411065" w:rsidRPr="00B436F6">
        <w:rPr>
          <w:rFonts w:ascii="Times New Roman" w:eastAsiaTheme="majorEastAsia" w:hAnsi="Times New Roman" w:cs="Times New Roman"/>
          <w:b/>
          <w:bCs/>
          <w:color w:val="231F20"/>
          <w:sz w:val="18"/>
          <w:szCs w:val="18"/>
        </w:rPr>
        <w:t xml:space="preserve">ВНИМАНИЕ: </w:t>
      </w:r>
      <w:r w:rsidR="00411065" w:rsidRPr="00B436F6">
        <w:rPr>
          <w:rFonts w:ascii="Times New Roman" w:eastAsiaTheme="majorEastAsia" w:hAnsi="Times New Roman" w:cs="Times New Roman"/>
          <w:color w:val="231F20"/>
          <w:sz w:val="18"/>
          <w:szCs w:val="18"/>
        </w:rPr>
        <w:t>Ни в коем случае не разбирайте батарею. При наличии трещин или других повреждений батареи, не устанавливайте ее в зарядное устройство. Не роняйте батарею и не подвергайте ее ударам или другим повреждениям. Не используйте батарею или зарядное устройство после удара, падения или получения каких</w:t>
      </w:r>
      <w:r w:rsidR="00411065" w:rsidRPr="00B436F6">
        <w:rPr>
          <w:rFonts w:ascii="Times New Roman" w:eastAsiaTheme="majorEastAsia" w:hAnsi="Times New Roman" w:cs="Times New Roman"/>
          <w:color w:val="231F20"/>
          <w:sz w:val="18"/>
          <w:szCs w:val="18"/>
        </w:rPr>
        <w:noBreakHyphen/>
        <w:t xml:space="preserve">либо других повреждений (например, после того, как ее проткнули гвоздем, ударили молотком или наступили на нее). Это может привести к удару или поражению электрическим током. </w:t>
      </w:r>
    </w:p>
    <w:p w14:paraId="76C55043" w14:textId="6ECC7A09" w:rsidR="00411065" w:rsidRPr="00B436F6" w:rsidRDefault="00411065" w:rsidP="00A56733">
      <w:pPr>
        <w:pStyle w:val="Default"/>
        <w:jc w:val="both"/>
        <w:rPr>
          <w:rFonts w:ascii="Times New Roman" w:hAnsi="Times New Roman" w:cs="Times New Roman"/>
          <w:i/>
          <w:iCs/>
          <w:sz w:val="16"/>
          <w:szCs w:val="16"/>
        </w:rPr>
      </w:pPr>
    </w:p>
    <w:p w14:paraId="40D72FB1" w14:textId="5D8CB548" w:rsidR="00411065" w:rsidRDefault="00B436F6" w:rsidP="00A56733">
      <w:pPr>
        <w:pStyle w:val="Default"/>
        <w:ind w:left="1134"/>
        <w:jc w:val="both"/>
        <w:rPr>
          <w:rFonts w:ascii="Times New Roman" w:eastAsiaTheme="majorEastAsia" w:hAnsi="Times New Roman" w:cs="Times New Roman"/>
          <w:color w:val="231F20"/>
          <w:sz w:val="18"/>
          <w:szCs w:val="18"/>
        </w:rPr>
      </w:pPr>
      <w:r w:rsidRPr="00B436F6">
        <w:rPr>
          <w:rFonts w:ascii="Times New Roman" w:eastAsiaTheme="majorEastAsia" w:hAnsi="Times New Roman" w:cs="Times New Roman"/>
          <w:noProof/>
          <w:color w:val="231F20"/>
          <w:sz w:val="18"/>
          <w:szCs w:val="18"/>
        </w:rPr>
        <mc:AlternateContent>
          <mc:Choice Requires="wpg">
            <w:drawing>
              <wp:anchor distT="0" distB="0" distL="114300" distR="114300" simplePos="0" relativeHeight="251835392" behindDoc="0" locked="0" layoutInCell="1" allowOverlap="1" wp14:anchorId="0EB48DD2" wp14:editId="42FB4827">
                <wp:simplePos x="0" y="0"/>
                <wp:positionH relativeFrom="page">
                  <wp:posOffset>617220</wp:posOffset>
                </wp:positionH>
                <wp:positionV relativeFrom="paragraph">
                  <wp:posOffset>45720</wp:posOffset>
                </wp:positionV>
                <wp:extent cx="289560" cy="254000"/>
                <wp:effectExtent l="0" t="0" r="0" b="0"/>
                <wp:wrapNone/>
                <wp:docPr id="492" name="Group 4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9560" cy="254000"/>
                          <a:chOff x="1407" y="-145"/>
                          <a:chExt cx="456" cy="400"/>
                        </a:xfrm>
                      </wpg:grpSpPr>
                      <wps:wsp>
                        <wps:cNvPr id="493" name="Freeform 419"/>
                        <wps:cNvSpPr>
                          <a:spLocks/>
                        </wps:cNvSpPr>
                        <wps:spPr bwMode="auto">
                          <a:xfrm>
                            <a:off x="1425" y="-126"/>
                            <a:ext cx="418" cy="361"/>
                          </a:xfrm>
                          <a:custGeom>
                            <a:avLst/>
                            <a:gdLst>
                              <a:gd name="T0" fmla="+- 0 1843 1426"/>
                              <a:gd name="T1" fmla="*/ T0 w 418"/>
                              <a:gd name="T2" fmla="+- 0 235 -125"/>
                              <a:gd name="T3" fmla="*/ 235 h 361"/>
                              <a:gd name="T4" fmla="+- 0 1635 1426"/>
                              <a:gd name="T5" fmla="*/ T4 w 418"/>
                              <a:gd name="T6" fmla="+- 0 -125 -125"/>
                              <a:gd name="T7" fmla="*/ -125 h 361"/>
                              <a:gd name="T8" fmla="+- 0 1426 1426"/>
                              <a:gd name="T9" fmla="*/ T8 w 418"/>
                              <a:gd name="T10" fmla="+- 0 235 -125"/>
                              <a:gd name="T11" fmla="*/ 235 h 361"/>
                              <a:gd name="T12" fmla="+- 0 1843 1426"/>
                              <a:gd name="T13" fmla="*/ T12 w 418"/>
                              <a:gd name="T14" fmla="+- 0 235 -125"/>
                              <a:gd name="T15" fmla="*/ 235 h 361"/>
                            </a:gdLst>
                            <a:ahLst/>
                            <a:cxnLst>
                              <a:cxn ang="0">
                                <a:pos x="T1" y="T3"/>
                              </a:cxn>
                              <a:cxn ang="0">
                                <a:pos x="T5" y="T7"/>
                              </a:cxn>
                              <a:cxn ang="0">
                                <a:pos x="T9" y="T11"/>
                              </a:cxn>
                              <a:cxn ang="0">
                                <a:pos x="T13" y="T15"/>
                              </a:cxn>
                            </a:cxnLst>
                            <a:rect l="0" t="0" r="r" b="b"/>
                            <a:pathLst>
                              <a:path w="418" h="361">
                                <a:moveTo>
                                  <a:pt x="417" y="360"/>
                                </a:moveTo>
                                <a:lnTo>
                                  <a:pt x="209" y="0"/>
                                </a:lnTo>
                                <a:lnTo>
                                  <a:pt x="0" y="360"/>
                                </a:lnTo>
                                <a:lnTo>
                                  <a:pt x="417" y="360"/>
                                </a:lnTo>
                                <a:close/>
                              </a:path>
                            </a:pathLst>
                          </a:custGeom>
                          <a:noFill/>
                          <a:ln w="2432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94" name="Picture 41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565" y="-23"/>
                            <a:ext cx="150"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DA0802E" id="Group 417" o:spid="_x0000_s1026" style="position:absolute;margin-left:48.6pt;margin-top:3.6pt;width:22.8pt;height:20pt;z-index:251835392;mso-position-horizontal-relative:page" coordorigin="1407,-145" coordsize="456,4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">
                <v:shape id="Freeform 419" o:spid="_x0000_s1027" style="position:absolute;left:1425;top:-126;width:418;height:361;visibility:visible;mso-wrap-style:square;v-text-anchor:top" coordsize="418,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" path="m417,360l209,,,360r417,xe" filled="f" strokecolor="#231f20" strokeweight=".67556mm">
                  <v:path arrowok="t" o:connecttype="custom" o:connectlocs="417,235;209,-125;0,235;417,235" o:connectangles="0,0,0,0"/>
                </v:shape>
                <v:shape id="Picture 418" o:spid="_x0000_s1028" type="#_x0000_t75" style="position:absolute;left:1565;top:-23;width:150;height:2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">
                  <v:imagedata r:id="rId12" o:title=""/>
                </v:shape>
                <w10:wrap anchorx="page"/>
              </v:group>
            </w:pict>
          </mc:Fallback>
        </mc:AlternateContent>
      </w:r>
      <w:r w:rsidR="00411065" w:rsidRPr="00B436F6">
        <w:rPr>
          <w:rFonts w:ascii="Times New Roman" w:eastAsiaTheme="majorEastAsia" w:hAnsi="Times New Roman" w:cs="Times New Roman"/>
          <w:b/>
          <w:bCs/>
          <w:color w:val="231F20"/>
          <w:sz w:val="18"/>
          <w:szCs w:val="18"/>
        </w:rPr>
        <w:t xml:space="preserve">ВНИМАНИЕ: Риск воспламенения. Избегайте замыкание выводов батарей металлическими предметами во время хранения или переноски. </w:t>
      </w:r>
      <w:r w:rsidR="00411065" w:rsidRPr="00B436F6">
        <w:rPr>
          <w:rFonts w:ascii="Times New Roman" w:eastAsiaTheme="majorEastAsia" w:hAnsi="Times New Roman" w:cs="Times New Roman"/>
          <w:color w:val="231F20"/>
          <w:sz w:val="18"/>
          <w:szCs w:val="18"/>
        </w:rPr>
        <w:t xml:space="preserve">Например, не кладите аккумуляторные батареи в передники, карманы, ящики для инструментов, выдвижные ящики и т. п. с гвоздями, гайками, ключами и т. п. </w:t>
      </w:r>
    </w:p>
    <w:p w14:paraId="78A18D73" w14:textId="47F19474" w:rsidR="00B436F6" w:rsidRPr="00B436F6" w:rsidRDefault="00B436F6" w:rsidP="00A56733">
      <w:pPr>
        <w:pStyle w:val="Default"/>
        <w:ind w:left="1134"/>
        <w:jc w:val="both"/>
        <w:rPr>
          <w:rFonts w:ascii="Times New Roman" w:eastAsiaTheme="majorEastAsia" w:hAnsi="Times New Roman" w:cs="Times New Roman"/>
          <w:b/>
          <w:bCs/>
          <w:color w:val="231F20"/>
          <w:sz w:val="18"/>
          <w:szCs w:val="18"/>
        </w:rPr>
      </w:pPr>
    </w:p>
    <w:p w14:paraId="1A4D6D4C" w14:textId="7A1381B1" w:rsidR="00411065" w:rsidRPr="00B436F6" w:rsidRDefault="00B436F6" w:rsidP="00A56733">
      <w:pPr>
        <w:pStyle w:val="Default"/>
        <w:ind w:left="1134"/>
        <w:jc w:val="both"/>
        <w:rPr>
          <w:rFonts w:ascii="Times New Roman" w:eastAsiaTheme="majorEastAsia" w:hAnsi="Times New Roman" w:cs="Times New Roman"/>
          <w:b/>
          <w:bCs/>
          <w:color w:val="231F20"/>
          <w:sz w:val="18"/>
          <w:szCs w:val="18"/>
        </w:rPr>
      </w:pPr>
      <w:r w:rsidRPr="00B436F6">
        <w:rPr>
          <w:rFonts w:ascii="Times New Roman" w:eastAsiaTheme="majorEastAsia" w:hAnsi="Times New Roman" w:cs="Times New Roman"/>
          <w:noProof/>
          <w:color w:val="231F20"/>
          <w:sz w:val="18"/>
          <w:szCs w:val="18"/>
        </w:rPr>
        <mc:AlternateContent>
          <mc:Choice Requires="wpg">
            <w:drawing>
              <wp:anchor distT="0" distB="0" distL="114300" distR="114300" simplePos="0" relativeHeight="251837440" behindDoc="0" locked="0" layoutInCell="1" allowOverlap="1" wp14:anchorId="076C6A13" wp14:editId="4F6BF4CD">
                <wp:simplePos x="0" y="0"/>
                <wp:positionH relativeFrom="page">
                  <wp:posOffset>641350</wp:posOffset>
                </wp:positionH>
                <wp:positionV relativeFrom="paragraph">
                  <wp:posOffset>52070</wp:posOffset>
                </wp:positionV>
                <wp:extent cx="286385" cy="252095"/>
                <wp:effectExtent l="0" t="0" r="0" b="0"/>
                <wp:wrapNone/>
                <wp:docPr id="495" name="Group 4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6385" cy="252095"/>
                          <a:chOff x="5183" y="107"/>
                          <a:chExt cx="451" cy="397"/>
                        </a:xfrm>
                      </wpg:grpSpPr>
                      <wps:wsp>
                        <wps:cNvPr id="496" name="Freeform 435"/>
                        <wps:cNvSpPr>
                          <a:spLocks/>
                        </wps:cNvSpPr>
                        <wps:spPr bwMode="auto">
                          <a:xfrm>
                            <a:off x="5202" y="125"/>
                            <a:ext cx="413" cy="359"/>
                          </a:xfrm>
                          <a:custGeom>
                            <a:avLst/>
                            <a:gdLst>
                              <a:gd name="T0" fmla="+- 0 5615 5202"/>
                              <a:gd name="T1" fmla="*/ T0 w 413"/>
                              <a:gd name="T2" fmla="+- 0 484 126"/>
                              <a:gd name="T3" fmla="*/ 484 h 359"/>
                              <a:gd name="T4" fmla="+- 0 5409 5202"/>
                              <a:gd name="T5" fmla="*/ T4 w 413"/>
                              <a:gd name="T6" fmla="+- 0 126 126"/>
                              <a:gd name="T7" fmla="*/ 126 h 359"/>
                              <a:gd name="T8" fmla="+- 0 5202 5202"/>
                              <a:gd name="T9" fmla="*/ T8 w 413"/>
                              <a:gd name="T10" fmla="+- 0 484 126"/>
                              <a:gd name="T11" fmla="*/ 484 h 359"/>
                              <a:gd name="T12" fmla="+- 0 5615 5202"/>
                              <a:gd name="T13" fmla="*/ T12 w 413"/>
                              <a:gd name="T14" fmla="+- 0 484 126"/>
                              <a:gd name="T15" fmla="*/ 484 h 359"/>
                            </a:gdLst>
                            <a:ahLst/>
                            <a:cxnLst>
                              <a:cxn ang="0">
                                <a:pos x="T1" y="T3"/>
                              </a:cxn>
                              <a:cxn ang="0">
                                <a:pos x="T5" y="T7"/>
                              </a:cxn>
                              <a:cxn ang="0">
                                <a:pos x="T9" y="T11"/>
                              </a:cxn>
                              <a:cxn ang="0">
                                <a:pos x="T13" y="T15"/>
                              </a:cxn>
                            </a:cxnLst>
                            <a:rect l="0" t="0" r="r" b="b"/>
                            <a:pathLst>
                              <a:path w="413" h="359">
                                <a:moveTo>
                                  <a:pt x="413" y="358"/>
                                </a:moveTo>
                                <a:lnTo>
                                  <a:pt x="207" y="0"/>
                                </a:lnTo>
                                <a:lnTo>
                                  <a:pt x="0" y="358"/>
                                </a:lnTo>
                                <a:lnTo>
                                  <a:pt x="413" y="358"/>
                                </a:lnTo>
                                <a:close/>
                              </a:path>
                            </a:pathLst>
                          </a:custGeom>
                          <a:noFill/>
                          <a:ln w="24117">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7" name="AutoShape 434"/>
                        <wps:cNvSpPr>
                          <a:spLocks/>
                        </wps:cNvSpPr>
                        <wps:spPr bwMode="auto">
                          <a:xfrm>
                            <a:off x="5384" y="231"/>
                            <a:ext cx="53" cy="221"/>
                          </a:xfrm>
                          <a:custGeom>
                            <a:avLst/>
                            <a:gdLst>
                              <a:gd name="T0" fmla="+- 0 5426 5385"/>
                              <a:gd name="T1" fmla="*/ T0 w 53"/>
                              <a:gd name="T2" fmla="+- 0 231 231"/>
                              <a:gd name="T3" fmla="*/ 231 h 221"/>
                              <a:gd name="T4" fmla="+- 0 5396 5385"/>
                              <a:gd name="T5" fmla="*/ T4 w 53"/>
                              <a:gd name="T6" fmla="+- 0 231 231"/>
                              <a:gd name="T7" fmla="*/ 231 h 221"/>
                              <a:gd name="T8" fmla="+- 0 5387 5385"/>
                              <a:gd name="T9" fmla="*/ T8 w 53"/>
                              <a:gd name="T10" fmla="+- 0 241 231"/>
                              <a:gd name="T11" fmla="*/ 241 h 221"/>
                              <a:gd name="T12" fmla="+- 0 5388 5385"/>
                              <a:gd name="T13" fmla="*/ T12 w 53"/>
                              <a:gd name="T14" fmla="+- 0 258 231"/>
                              <a:gd name="T15" fmla="*/ 258 h 221"/>
                              <a:gd name="T16" fmla="+- 0 5388 5385"/>
                              <a:gd name="T17" fmla="*/ T16 w 53"/>
                              <a:gd name="T18" fmla="+- 0 267 231"/>
                              <a:gd name="T19" fmla="*/ 267 h 221"/>
                              <a:gd name="T20" fmla="+- 0 5389 5385"/>
                              <a:gd name="T21" fmla="*/ T20 w 53"/>
                              <a:gd name="T22" fmla="+- 0 278 231"/>
                              <a:gd name="T23" fmla="*/ 278 h 221"/>
                              <a:gd name="T24" fmla="+- 0 5391 5385"/>
                              <a:gd name="T25" fmla="*/ T24 w 53"/>
                              <a:gd name="T26" fmla="+- 0 295 231"/>
                              <a:gd name="T27" fmla="*/ 295 h 221"/>
                              <a:gd name="T28" fmla="+- 0 5404 5385"/>
                              <a:gd name="T29" fmla="*/ T28 w 53"/>
                              <a:gd name="T30" fmla="+- 0 388 231"/>
                              <a:gd name="T31" fmla="*/ 388 h 221"/>
                              <a:gd name="T32" fmla="+- 0 5407 5385"/>
                              <a:gd name="T33" fmla="*/ T32 w 53"/>
                              <a:gd name="T34" fmla="+- 0 390 231"/>
                              <a:gd name="T35" fmla="*/ 390 h 221"/>
                              <a:gd name="T36" fmla="+- 0 5414 5385"/>
                              <a:gd name="T37" fmla="*/ T36 w 53"/>
                              <a:gd name="T38" fmla="+- 0 390 231"/>
                              <a:gd name="T39" fmla="*/ 390 h 221"/>
                              <a:gd name="T40" fmla="+- 0 5417 5385"/>
                              <a:gd name="T41" fmla="*/ T40 w 53"/>
                              <a:gd name="T42" fmla="+- 0 388 231"/>
                              <a:gd name="T43" fmla="*/ 388 h 221"/>
                              <a:gd name="T44" fmla="+- 0 5430 5385"/>
                              <a:gd name="T45" fmla="*/ T44 w 53"/>
                              <a:gd name="T46" fmla="+- 0 295 231"/>
                              <a:gd name="T47" fmla="*/ 295 h 221"/>
                              <a:gd name="T48" fmla="+- 0 5432 5385"/>
                              <a:gd name="T49" fmla="*/ T48 w 53"/>
                              <a:gd name="T50" fmla="+- 0 278 231"/>
                              <a:gd name="T51" fmla="*/ 278 h 221"/>
                              <a:gd name="T52" fmla="+- 0 5433 5385"/>
                              <a:gd name="T53" fmla="*/ T52 w 53"/>
                              <a:gd name="T54" fmla="+- 0 267 231"/>
                              <a:gd name="T55" fmla="*/ 267 h 221"/>
                              <a:gd name="T56" fmla="+- 0 5434 5385"/>
                              <a:gd name="T57" fmla="*/ T56 w 53"/>
                              <a:gd name="T58" fmla="+- 0 258 231"/>
                              <a:gd name="T59" fmla="*/ 258 h 221"/>
                              <a:gd name="T60" fmla="+- 0 5434 5385"/>
                              <a:gd name="T61" fmla="*/ T60 w 53"/>
                              <a:gd name="T62" fmla="+- 0 241 231"/>
                              <a:gd name="T63" fmla="*/ 241 h 221"/>
                              <a:gd name="T64" fmla="+- 0 5426 5385"/>
                              <a:gd name="T65" fmla="*/ T64 w 53"/>
                              <a:gd name="T66" fmla="+- 0 231 231"/>
                              <a:gd name="T67" fmla="*/ 231 h 221"/>
                              <a:gd name="T68" fmla="+- 0 5427 5385"/>
                              <a:gd name="T69" fmla="*/ T68 w 53"/>
                              <a:gd name="T70" fmla="+- 0 398 231"/>
                              <a:gd name="T71" fmla="*/ 398 h 221"/>
                              <a:gd name="T72" fmla="+- 0 5396 5385"/>
                              <a:gd name="T73" fmla="*/ T72 w 53"/>
                              <a:gd name="T74" fmla="+- 0 398 231"/>
                              <a:gd name="T75" fmla="*/ 398 h 221"/>
                              <a:gd name="T76" fmla="+- 0 5385 5385"/>
                              <a:gd name="T77" fmla="*/ T76 w 53"/>
                              <a:gd name="T78" fmla="+- 0 410 231"/>
                              <a:gd name="T79" fmla="*/ 410 h 221"/>
                              <a:gd name="T80" fmla="+- 0 5385 5385"/>
                              <a:gd name="T81" fmla="*/ T80 w 53"/>
                              <a:gd name="T82" fmla="+- 0 442 231"/>
                              <a:gd name="T83" fmla="*/ 442 h 221"/>
                              <a:gd name="T84" fmla="+- 0 5397 5385"/>
                              <a:gd name="T85" fmla="*/ T84 w 53"/>
                              <a:gd name="T86" fmla="+- 0 452 231"/>
                              <a:gd name="T87" fmla="*/ 452 h 221"/>
                              <a:gd name="T88" fmla="+- 0 5427 5385"/>
                              <a:gd name="T89" fmla="*/ T88 w 53"/>
                              <a:gd name="T90" fmla="+- 0 452 231"/>
                              <a:gd name="T91" fmla="*/ 452 h 221"/>
                              <a:gd name="T92" fmla="+- 0 5438 5385"/>
                              <a:gd name="T93" fmla="*/ T92 w 53"/>
                              <a:gd name="T94" fmla="+- 0 441 231"/>
                              <a:gd name="T95" fmla="*/ 441 h 221"/>
                              <a:gd name="T96" fmla="+- 0 5438 5385"/>
                              <a:gd name="T97" fmla="*/ T96 w 53"/>
                              <a:gd name="T98" fmla="+- 0 411 231"/>
                              <a:gd name="T99" fmla="*/ 411 h 221"/>
                              <a:gd name="T100" fmla="+- 0 5427 5385"/>
                              <a:gd name="T101" fmla="*/ T100 w 53"/>
                              <a:gd name="T102" fmla="+- 0 398 231"/>
                              <a:gd name="T103" fmla="*/ 398 h 2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53" h="221">
                                <a:moveTo>
                                  <a:pt x="41" y="0"/>
                                </a:moveTo>
                                <a:lnTo>
                                  <a:pt x="11" y="0"/>
                                </a:lnTo>
                                <a:lnTo>
                                  <a:pt x="2" y="10"/>
                                </a:lnTo>
                                <a:lnTo>
                                  <a:pt x="3" y="27"/>
                                </a:lnTo>
                                <a:lnTo>
                                  <a:pt x="3" y="36"/>
                                </a:lnTo>
                                <a:lnTo>
                                  <a:pt x="4" y="47"/>
                                </a:lnTo>
                                <a:lnTo>
                                  <a:pt x="6" y="64"/>
                                </a:lnTo>
                                <a:lnTo>
                                  <a:pt x="19" y="157"/>
                                </a:lnTo>
                                <a:lnTo>
                                  <a:pt x="22" y="159"/>
                                </a:lnTo>
                                <a:lnTo>
                                  <a:pt x="29" y="159"/>
                                </a:lnTo>
                                <a:lnTo>
                                  <a:pt x="32" y="157"/>
                                </a:lnTo>
                                <a:lnTo>
                                  <a:pt x="45" y="64"/>
                                </a:lnTo>
                                <a:lnTo>
                                  <a:pt x="47" y="47"/>
                                </a:lnTo>
                                <a:lnTo>
                                  <a:pt x="48" y="36"/>
                                </a:lnTo>
                                <a:lnTo>
                                  <a:pt x="49" y="27"/>
                                </a:lnTo>
                                <a:lnTo>
                                  <a:pt x="49" y="10"/>
                                </a:lnTo>
                                <a:lnTo>
                                  <a:pt x="41" y="0"/>
                                </a:lnTo>
                                <a:close/>
                                <a:moveTo>
                                  <a:pt x="42" y="167"/>
                                </a:moveTo>
                                <a:lnTo>
                                  <a:pt x="11" y="167"/>
                                </a:lnTo>
                                <a:lnTo>
                                  <a:pt x="0" y="179"/>
                                </a:lnTo>
                                <a:lnTo>
                                  <a:pt x="0" y="211"/>
                                </a:lnTo>
                                <a:lnTo>
                                  <a:pt x="12" y="221"/>
                                </a:lnTo>
                                <a:lnTo>
                                  <a:pt x="42" y="221"/>
                                </a:lnTo>
                                <a:lnTo>
                                  <a:pt x="53" y="210"/>
                                </a:lnTo>
                                <a:lnTo>
                                  <a:pt x="53" y="180"/>
                                </a:lnTo>
                                <a:lnTo>
                                  <a:pt x="42" y="16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6E4B42" id="Group 433" o:spid="_x0000_s1026" style="position:absolute;margin-left:50.5pt;margin-top:4.1pt;width:22.55pt;height:19.85pt;z-index:251837440;mso-position-horizontal-relative:page" coordorigin="5183,107" coordsize="451,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">
                <v:shape id="Freeform 435" o:spid="_x0000_s1027" style="position:absolute;left:5202;top:125;width:413;height:359;visibility:visible;mso-wrap-style:square;v-text-anchor:top" coordsize="413,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" path="m413,358l207,,,358r413,xe" filled="f" strokecolor="#231f20" strokeweight=".66992mm">
                  <v:path arrowok="t" o:connecttype="custom" o:connectlocs="413,484;207,126;0,484;413,484" o:connectangles="0,0,0,0"/>
                </v:shape>
                <v:shape id="AutoShape 434" o:spid="_x0000_s1028" style="position:absolute;left:5384;top:231;width:53;height:221;visibility:visible;mso-wrap-style:square;v-text-anchor:top" coordsize="53,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" path="m41,l11,,2,10,3,27r,9l4,47,6,64r13,93l22,159r7,l32,157,45,64,47,47,48,36r1,-9l49,10,41,xm42,167r-31,l,179r,32l12,221r30,l53,210r,-30l42,167xe" fillcolor="#231f20" stroked="f">
                  <v:path arrowok="t" o:connecttype="custom" o:connectlocs="41,231;11,231;2,241;3,258;3,267;4,278;6,295;19,388;22,390;29,390;32,388;45,295;47,278;48,267;49,258;49,241;41,231;42,398;11,398;0,410;0,442;12,452;42,452;53,441;53,411;42,398" o:connectangles="0,0,0,0,0,0,0,0,0,0,0,0,0,0,0,0,0,0,0,0,0,0,0,0,0,0"/>
                </v:shape>
                <w10:wrap anchorx="page"/>
              </v:group>
            </w:pict>
          </mc:Fallback>
        </mc:AlternateContent>
      </w:r>
      <w:r w:rsidR="00411065" w:rsidRPr="00B436F6">
        <w:rPr>
          <w:rFonts w:ascii="Times New Roman" w:eastAsiaTheme="majorEastAsia" w:hAnsi="Times New Roman" w:cs="Times New Roman"/>
          <w:b/>
          <w:bCs/>
          <w:color w:val="231F20"/>
          <w:sz w:val="18"/>
          <w:szCs w:val="18"/>
        </w:rPr>
        <w:t xml:space="preserve">ПРЕДУПРЕЖДЕНИЕ: Когда устройство не используется, кладите его на бок на устойчивую поверхность в таком месте, где оно не может упасть и об него нельзя споткнуться. </w:t>
      </w:r>
      <w:r w:rsidR="00411065" w:rsidRPr="00B436F6">
        <w:rPr>
          <w:rFonts w:ascii="Times New Roman" w:eastAsiaTheme="majorEastAsia" w:hAnsi="Times New Roman" w:cs="Times New Roman"/>
          <w:color w:val="231F20"/>
          <w:sz w:val="18"/>
          <w:szCs w:val="18"/>
        </w:rPr>
        <w:t>Некоторые устройства с батареями большого размера, стоят сверху на батарее, и могут легко упасть.</w:t>
      </w:r>
      <w:r w:rsidR="00411065" w:rsidRPr="00B436F6">
        <w:rPr>
          <w:rFonts w:ascii="Times New Roman" w:eastAsiaTheme="majorEastAsia" w:hAnsi="Times New Roman" w:cs="Times New Roman"/>
          <w:b/>
          <w:bCs/>
          <w:color w:val="231F20"/>
          <w:sz w:val="18"/>
          <w:szCs w:val="18"/>
        </w:rPr>
        <w:t xml:space="preserve"> </w:t>
      </w:r>
    </w:p>
    <w:p w14:paraId="2C54DA96" w14:textId="4E52753F" w:rsidR="00411065" w:rsidRPr="00B42DD7" w:rsidRDefault="00411065" w:rsidP="00411065">
      <w:pPr>
        <w:pStyle w:val="Default"/>
        <w:rPr>
          <w:rFonts w:ascii="Times New Roman" w:hAnsi="Times New Roman" w:cs="Times New Roman"/>
          <w:i/>
          <w:iCs/>
          <w:sz w:val="16"/>
          <w:szCs w:val="16"/>
        </w:rPr>
      </w:pPr>
    </w:p>
    <w:p w14:paraId="17F7EF74" w14:textId="49D8B44F" w:rsidR="006F4933" w:rsidRDefault="006F4933" w:rsidP="006F4933">
      <w:pPr>
        <w:autoSpaceDE w:val="0"/>
        <w:autoSpaceDN w:val="0"/>
        <w:adjustRightInd w:val="0"/>
        <w:spacing w:before="40" w:after="0" w:line="181" w:lineRule="atLeast"/>
        <w:rPr>
          <w:rFonts w:ascii="Times New Roman" w:eastAsia="Arial" w:hAnsi="Times New Roman" w:cs="Times New Roman"/>
          <w:b/>
          <w:bCs/>
          <w:color w:val="231F20"/>
          <w:sz w:val="24"/>
          <w:szCs w:val="24"/>
        </w:rPr>
      </w:pPr>
      <w:r>
        <w:rPr>
          <w:rFonts w:ascii="Times New Roman" w:eastAsia="Arial" w:hAnsi="Times New Roman" w:cs="Times New Roman"/>
          <w:b/>
          <w:bCs/>
          <w:color w:val="231F20"/>
          <w:sz w:val="24"/>
          <w:szCs w:val="24"/>
        </w:rPr>
        <w:t xml:space="preserve">Советы для сохранения максимального срока службы </w:t>
      </w:r>
      <w:r w:rsidR="00BF13BF">
        <w:rPr>
          <w:rFonts w:ascii="Times New Roman" w:eastAsia="Arial" w:hAnsi="Times New Roman" w:cs="Times New Roman"/>
          <w:b/>
          <w:bCs/>
          <w:color w:val="231F20"/>
          <w:sz w:val="24"/>
          <w:szCs w:val="24"/>
        </w:rPr>
        <w:t xml:space="preserve">аккумуляторной </w:t>
      </w:r>
      <w:r>
        <w:rPr>
          <w:rFonts w:ascii="Times New Roman" w:eastAsia="Arial" w:hAnsi="Times New Roman" w:cs="Times New Roman"/>
          <w:b/>
          <w:bCs/>
          <w:color w:val="231F20"/>
          <w:sz w:val="24"/>
          <w:szCs w:val="24"/>
        </w:rPr>
        <w:t>батареи</w:t>
      </w:r>
    </w:p>
    <w:p w14:paraId="0D692D8E" w14:textId="77777777" w:rsidR="00BF13BF" w:rsidRDefault="006F4933" w:rsidP="00A56733">
      <w:pPr>
        <w:pStyle w:val="a8"/>
        <w:numPr>
          <w:ilvl w:val="1"/>
          <w:numId w:val="31"/>
        </w:numPr>
        <w:adjustRightInd w:val="0"/>
        <w:spacing w:before="40" w:line="181" w:lineRule="atLeast"/>
        <w:ind w:left="567"/>
        <w:jc w:val="both"/>
        <w:rPr>
          <w:rFonts w:ascii="Times New Roman" w:eastAsiaTheme="majorEastAsia" w:hAnsi="Times New Roman" w:cs="Times New Roman"/>
          <w:color w:val="231F20"/>
          <w:sz w:val="18"/>
          <w:szCs w:val="18"/>
        </w:rPr>
      </w:pPr>
      <w:r>
        <w:rPr>
          <w:rFonts w:ascii="Times New Roman" w:eastAsiaTheme="majorEastAsia" w:hAnsi="Times New Roman" w:cs="Times New Roman"/>
          <w:color w:val="231F20"/>
          <w:sz w:val="18"/>
          <w:szCs w:val="18"/>
        </w:rPr>
        <w:t>Заряжайте аккумулятор до полного заряда. Всегда останавливайте работу инструмента</w:t>
      </w:r>
      <w:r w:rsidR="00BF13BF">
        <w:rPr>
          <w:rFonts w:ascii="Times New Roman" w:eastAsiaTheme="majorEastAsia" w:hAnsi="Times New Roman" w:cs="Times New Roman"/>
          <w:color w:val="231F20"/>
          <w:sz w:val="18"/>
          <w:szCs w:val="18"/>
        </w:rPr>
        <w:t xml:space="preserve"> и заряжайте аккумулятор, когда замечаете снижение мощности инструмента.</w:t>
      </w:r>
    </w:p>
    <w:p w14:paraId="4DCDA942" w14:textId="77777777" w:rsidR="00BF13BF" w:rsidRDefault="00BF13BF" w:rsidP="00A56733">
      <w:pPr>
        <w:pStyle w:val="a8"/>
        <w:numPr>
          <w:ilvl w:val="1"/>
          <w:numId w:val="31"/>
        </w:numPr>
        <w:adjustRightInd w:val="0"/>
        <w:spacing w:before="40" w:line="181" w:lineRule="atLeast"/>
        <w:ind w:left="567"/>
        <w:jc w:val="both"/>
        <w:rPr>
          <w:rFonts w:ascii="Times New Roman" w:eastAsiaTheme="majorEastAsia" w:hAnsi="Times New Roman" w:cs="Times New Roman"/>
          <w:color w:val="231F20"/>
          <w:sz w:val="18"/>
          <w:szCs w:val="18"/>
        </w:rPr>
      </w:pPr>
      <w:r>
        <w:rPr>
          <w:rFonts w:ascii="Times New Roman" w:eastAsiaTheme="majorEastAsia" w:hAnsi="Times New Roman" w:cs="Times New Roman"/>
          <w:color w:val="231F20"/>
          <w:sz w:val="18"/>
          <w:szCs w:val="18"/>
        </w:rPr>
        <w:t>Никогда не заряжайте полностью заряженный аккумулятор. Чрезмерная зарядка сокращает срок службы аккумулятора.</w:t>
      </w:r>
    </w:p>
    <w:p w14:paraId="47BE8F7C" w14:textId="30E264A1" w:rsidR="006F4933" w:rsidRDefault="00BF13BF" w:rsidP="00A56733">
      <w:pPr>
        <w:pStyle w:val="a8"/>
        <w:numPr>
          <w:ilvl w:val="1"/>
          <w:numId w:val="31"/>
        </w:numPr>
        <w:adjustRightInd w:val="0"/>
        <w:spacing w:before="40" w:line="181" w:lineRule="atLeast"/>
        <w:ind w:left="567"/>
        <w:jc w:val="both"/>
        <w:rPr>
          <w:rFonts w:ascii="Times New Roman" w:eastAsiaTheme="majorEastAsia" w:hAnsi="Times New Roman" w:cs="Times New Roman"/>
          <w:color w:val="231F20"/>
          <w:sz w:val="18"/>
          <w:szCs w:val="18"/>
        </w:rPr>
      </w:pPr>
      <w:r>
        <w:rPr>
          <w:rFonts w:ascii="Times New Roman" w:eastAsiaTheme="majorEastAsia" w:hAnsi="Times New Roman" w:cs="Times New Roman"/>
          <w:color w:val="231F20"/>
          <w:sz w:val="18"/>
          <w:szCs w:val="18"/>
        </w:rPr>
        <w:t>Заряжайте аккумулятор при комнатной температуре (10-40 ̊С). Прежде чем заряжать горячую батарею, дайте ей остыть.</w:t>
      </w:r>
    </w:p>
    <w:p w14:paraId="783B3FDD" w14:textId="53C39089" w:rsidR="00BF13BF" w:rsidRPr="006F4933" w:rsidRDefault="00BF13BF" w:rsidP="00A56733">
      <w:pPr>
        <w:pStyle w:val="a8"/>
        <w:numPr>
          <w:ilvl w:val="1"/>
          <w:numId w:val="31"/>
        </w:numPr>
        <w:adjustRightInd w:val="0"/>
        <w:spacing w:before="40" w:line="181" w:lineRule="atLeast"/>
        <w:ind w:left="567"/>
        <w:jc w:val="both"/>
        <w:rPr>
          <w:rFonts w:ascii="Times New Roman" w:eastAsiaTheme="majorEastAsia" w:hAnsi="Times New Roman" w:cs="Times New Roman"/>
          <w:color w:val="231F20"/>
          <w:sz w:val="18"/>
          <w:szCs w:val="18"/>
        </w:rPr>
      </w:pPr>
      <w:r>
        <w:rPr>
          <w:rFonts w:ascii="Times New Roman" w:eastAsiaTheme="majorEastAsia" w:hAnsi="Times New Roman" w:cs="Times New Roman"/>
          <w:color w:val="231F20"/>
          <w:sz w:val="18"/>
          <w:szCs w:val="18"/>
        </w:rPr>
        <w:t xml:space="preserve">Хотя </w:t>
      </w:r>
      <w:r>
        <w:rPr>
          <w:rFonts w:ascii="Times New Roman" w:eastAsiaTheme="majorEastAsia" w:hAnsi="Times New Roman" w:cs="Times New Roman"/>
          <w:color w:val="231F20"/>
          <w:sz w:val="18"/>
          <w:szCs w:val="18"/>
          <w:lang w:val="en-US"/>
        </w:rPr>
        <w:t>Li</w:t>
      </w:r>
      <w:r w:rsidRPr="00BF13BF">
        <w:rPr>
          <w:rFonts w:ascii="Times New Roman" w:eastAsiaTheme="majorEastAsia" w:hAnsi="Times New Roman" w:cs="Times New Roman"/>
          <w:color w:val="231F20"/>
          <w:sz w:val="18"/>
          <w:szCs w:val="18"/>
        </w:rPr>
        <w:t>-</w:t>
      </w:r>
      <w:r>
        <w:rPr>
          <w:rFonts w:ascii="Times New Roman" w:eastAsiaTheme="majorEastAsia" w:hAnsi="Times New Roman" w:cs="Times New Roman"/>
          <w:color w:val="231F20"/>
          <w:sz w:val="18"/>
          <w:szCs w:val="18"/>
          <w:lang w:val="en-US"/>
        </w:rPr>
        <w:t>Ion</w:t>
      </w:r>
      <w:r w:rsidRPr="00BF13BF">
        <w:rPr>
          <w:rFonts w:ascii="Times New Roman" w:eastAsiaTheme="majorEastAsia" w:hAnsi="Times New Roman" w:cs="Times New Roman"/>
          <w:color w:val="231F20"/>
          <w:sz w:val="18"/>
          <w:szCs w:val="18"/>
        </w:rPr>
        <w:t xml:space="preserve"> </w:t>
      </w:r>
      <w:r>
        <w:rPr>
          <w:rFonts w:ascii="Times New Roman" w:eastAsiaTheme="majorEastAsia" w:hAnsi="Times New Roman" w:cs="Times New Roman"/>
          <w:color w:val="231F20"/>
          <w:sz w:val="18"/>
          <w:szCs w:val="18"/>
        </w:rPr>
        <w:t xml:space="preserve">аккумуляторы и обладают мало подвержены саморазряду, рекомендуется подзаряжать аккумулятор, если он не использовался более шести месяцев. </w:t>
      </w:r>
    </w:p>
    <w:p w14:paraId="4C68DA09" w14:textId="6D81778A" w:rsidR="00411065" w:rsidRPr="00B42DD7" w:rsidRDefault="00411065" w:rsidP="00411065">
      <w:pPr>
        <w:pStyle w:val="Default"/>
        <w:rPr>
          <w:rFonts w:ascii="Times New Roman" w:hAnsi="Times New Roman" w:cs="Times New Roman"/>
          <w:i/>
          <w:iCs/>
          <w:sz w:val="16"/>
          <w:szCs w:val="16"/>
        </w:rPr>
      </w:pPr>
    </w:p>
    <w:p w14:paraId="58182273" w14:textId="77777777" w:rsidR="00B436F6" w:rsidRDefault="00411065" w:rsidP="00411065">
      <w:pPr>
        <w:autoSpaceDE w:val="0"/>
        <w:autoSpaceDN w:val="0"/>
        <w:adjustRightInd w:val="0"/>
        <w:spacing w:before="40" w:after="0" w:line="181" w:lineRule="atLeast"/>
        <w:rPr>
          <w:rFonts w:ascii="Times New Roman" w:eastAsia="Arial" w:hAnsi="Times New Roman" w:cs="Times New Roman"/>
          <w:b/>
          <w:bCs/>
          <w:color w:val="231F20"/>
          <w:sz w:val="24"/>
          <w:szCs w:val="24"/>
        </w:rPr>
      </w:pPr>
      <w:r w:rsidRPr="00411065">
        <w:rPr>
          <w:rFonts w:ascii="Times New Roman" w:eastAsia="Arial" w:hAnsi="Times New Roman" w:cs="Times New Roman"/>
          <w:b/>
          <w:bCs/>
          <w:color w:val="231F20"/>
          <w:sz w:val="24"/>
          <w:szCs w:val="24"/>
        </w:rPr>
        <w:t>Транспортировка</w:t>
      </w:r>
    </w:p>
    <w:p w14:paraId="46B51354" w14:textId="7814FC18" w:rsidR="00411065" w:rsidRPr="00411065" w:rsidRDefault="00411065" w:rsidP="00411065">
      <w:pPr>
        <w:autoSpaceDE w:val="0"/>
        <w:autoSpaceDN w:val="0"/>
        <w:adjustRightInd w:val="0"/>
        <w:spacing w:before="40" w:after="0" w:line="181" w:lineRule="atLeast"/>
        <w:rPr>
          <w:rFonts w:ascii="Times New Roman" w:eastAsia="Arial" w:hAnsi="Times New Roman" w:cs="Times New Roman"/>
          <w:b/>
          <w:bCs/>
          <w:color w:val="231F20"/>
          <w:sz w:val="24"/>
          <w:szCs w:val="24"/>
        </w:rPr>
      </w:pPr>
      <w:r w:rsidRPr="00411065">
        <w:rPr>
          <w:rFonts w:ascii="Times New Roman" w:eastAsia="Arial" w:hAnsi="Times New Roman" w:cs="Times New Roman"/>
          <w:b/>
          <w:bCs/>
          <w:color w:val="231F20"/>
          <w:sz w:val="24"/>
          <w:szCs w:val="24"/>
        </w:rPr>
        <w:t xml:space="preserve"> </w:t>
      </w:r>
    </w:p>
    <w:p w14:paraId="3F0E6254" w14:textId="563F2EE8" w:rsidR="00B436F6" w:rsidRDefault="00E767C5" w:rsidP="004B50A7">
      <w:pPr>
        <w:pStyle w:val="Default"/>
        <w:ind w:left="1134"/>
        <w:jc w:val="both"/>
        <w:rPr>
          <w:rFonts w:ascii="Times New Roman" w:eastAsiaTheme="majorEastAsia" w:hAnsi="Times New Roman" w:cs="Times New Roman"/>
          <w:b/>
          <w:bCs/>
          <w:color w:val="231F20"/>
          <w:sz w:val="18"/>
          <w:szCs w:val="18"/>
        </w:rPr>
      </w:pPr>
      <w:r w:rsidRPr="00B436F6">
        <w:rPr>
          <w:rFonts w:ascii="Times New Roman" w:eastAsiaTheme="majorEastAsia" w:hAnsi="Times New Roman" w:cs="Times New Roman"/>
          <w:noProof/>
          <w:color w:val="231F20"/>
          <w:sz w:val="18"/>
          <w:szCs w:val="18"/>
        </w:rPr>
        <mc:AlternateContent>
          <mc:Choice Requires="wpg">
            <w:drawing>
              <wp:anchor distT="0" distB="0" distL="114300" distR="114300" simplePos="0" relativeHeight="251841536" behindDoc="0" locked="0" layoutInCell="1" allowOverlap="1" wp14:anchorId="50F7576B" wp14:editId="0D807A84">
                <wp:simplePos x="0" y="0"/>
                <wp:positionH relativeFrom="page">
                  <wp:posOffset>584835</wp:posOffset>
                </wp:positionH>
                <wp:positionV relativeFrom="paragraph">
                  <wp:posOffset>39471</wp:posOffset>
                </wp:positionV>
                <wp:extent cx="286385" cy="252095"/>
                <wp:effectExtent l="0" t="0" r="0" b="0"/>
                <wp:wrapNone/>
                <wp:docPr id="501" name="Group 4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6385" cy="252095"/>
                          <a:chOff x="5183" y="107"/>
                          <a:chExt cx="451" cy="397"/>
                        </a:xfrm>
                      </wpg:grpSpPr>
                      <wps:wsp>
                        <wps:cNvPr id="502" name="Freeform 435"/>
                        <wps:cNvSpPr>
                          <a:spLocks/>
                        </wps:cNvSpPr>
                        <wps:spPr bwMode="auto">
                          <a:xfrm>
                            <a:off x="5202" y="125"/>
                            <a:ext cx="413" cy="359"/>
                          </a:xfrm>
                          <a:custGeom>
                            <a:avLst/>
                            <a:gdLst>
                              <a:gd name="T0" fmla="+- 0 5615 5202"/>
                              <a:gd name="T1" fmla="*/ T0 w 413"/>
                              <a:gd name="T2" fmla="+- 0 484 126"/>
                              <a:gd name="T3" fmla="*/ 484 h 359"/>
                              <a:gd name="T4" fmla="+- 0 5409 5202"/>
                              <a:gd name="T5" fmla="*/ T4 w 413"/>
                              <a:gd name="T6" fmla="+- 0 126 126"/>
                              <a:gd name="T7" fmla="*/ 126 h 359"/>
                              <a:gd name="T8" fmla="+- 0 5202 5202"/>
                              <a:gd name="T9" fmla="*/ T8 w 413"/>
                              <a:gd name="T10" fmla="+- 0 484 126"/>
                              <a:gd name="T11" fmla="*/ 484 h 359"/>
                              <a:gd name="T12" fmla="+- 0 5615 5202"/>
                              <a:gd name="T13" fmla="*/ T12 w 413"/>
                              <a:gd name="T14" fmla="+- 0 484 126"/>
                              <a:gd name="T15" fmla="*/ 484 h 359"/>
                            </a:gdLst>
                            <a:ahLst/>
                            <a:cxnLst>
                              <a:cxn ang="0">
                                <a:pos x="T1" y="T3"/>
                              </a:cxn>
                              <a:cxn ang="0">
                                <a:pos x="T5" y="T7"/>
                              </a:cxn>
                              <a:cxn ang="0">
                                <a:pos x="T9" y="T11"/>
                              </a:cxn>
                              <a:cxn ang="0">
                                <a:pos x="T13" y="T15"/>
                              </a:cxn>
                            </a:cxnLst>
                            <a:rect l="0" t="0" r="r" b="b"/>
                            <a:pathLst>
                              <a:path w="413" h="359">
                                <a:moveTo>
                                  <a:pt x="413" y="358"/>
                                </a:moveTo>
                                <a:lnTo>
                                  <a:pt x="207" y="0"/>
                                </a:lnTo>
                                <a:lnTo>
                                  <a:pt x="0" y="358"/>
                                </a:lnTo>
                                <a:lnTo>
                                  <a:pt x="413" y="358"/>
                                </a:lnTo>
                                <a:close/>
                              </a:path>
                            </a:pathLst>
                          </a:custGeom>
                          <a:noFill/>
                          <a:ln w="24117">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3" name="AutoShape 434"/>
                        <wps:cNvSpPr>
                          <a:spLocks/>
                        </wps:cNvSpPr>
                        <wps:spPr bwMode="auto">
                          <a:xfrm>
                            <a:off x="5384" y="231"/>
                            <a:ext cx="53" cy="221"/>
                          </a:xfrm>
                          <a:custGeom>
                            <a:avLst/>
                            <a:gdLst>
                              <a:gd name="T0" fmla="+- 0 5426 5385"/>
                              <a:gd name="T1" fmla="*/ T0 w 53"/>
                              <a:gd name="T2" fmla="+- 0 231 231"/>
                              <a:gd name="T3" fmla="*/ 231 h 221"/>
                              <a:gd name="T4" fmla="+- 0 5396 5385"/>
                              <a:gd name="T5" fmla="*/ T4 w 53"/>
                              <a:gd name="T6" fmla="+- 0 231 231"/>
                              <a:gd name="T7" fmla="*/ 231 h 221"/>
                              <a:gd name="T8" fmla="+- 0 5387 5385"/>
                              <a:gd name="T9" fmla="*/ T8 w 53"/>
                              <a:gd name="T10" fmla="+- 0 241 231"/>
                              <a:gd name="T11" fmla="*/ 241 h 221"/>
                              <a:gd name="T12" fmla="+- 0 5388 5385"/>
                              <a:gd name="T13" fmla="*/ T12 w 53"/>
                              <a:gd name="T14" fmla="+- 0 258 231"/>
                              <a:gd name="T15" fmla="*/ 258 h 221"/>
                              <a:gd name="T16" fmla="+- 0 5388 5385"/>
                              <a:gd name="T17" fmla="*/ T16 w 53"/>
                              <a:gd name="T18" fmla="+- 0 267 231"/>
                              <a:gd name="T19" fmla="*/ 267 h 221"/>
                              <a:gd name="T20" fmla="+- 0 5389 5385"/>
                              <a:gd name="T21" fmla="*/ T20 w 53"/>
                              <a:gd name="T22" fmla="+- 0 278 231"/>
                              <a:gd name="T23" fmla="*/ 278 h 221"/>
                              <a:gd name="T24" fmla="+- 0 5391 5385"/>
                              <a:gd name="T25" fmla="*/ T24 w 53"/>
                              <a:gd name="T26" fmla="+- 0 295 231"/>
                              <a:gd name="T27" fmla="*/ 295 h 221"/>
                              <a:gd name="T28" fmla="+- 0 5404 5385"/>
                              <a:gd name="T29" fmla="*/ T28 w 53"/>
                              <a:gd name="T30" fmla="+- 0 388 231"/>
                              <a:gd name="T31" fmla="*/ 388 h 221"/>
                              <a:gd name="T32" fmla="+- 0 5407 5385"/>
                              <a:gd name="T33" fmla="*/ T32 w 53"/>
                              <a:gd name="T34" fmla="+- 0 390 231"/>
                              <a:gd name="T35" fmla="*/ 390 h 221"/>
                              <a:gd name="T36" fmla="+- 0 5414 5385"/>
                              <a:gd name="T37" fmla="*/ T36 w 53"/>
                              <a:gd name="T38" fmla="+- 0 390 231"/>
                              <a:gd name="T39" fmla="*/ 390 h 221"/>
                              <a:gd name="T40" fmla="+- 0 5417 5385"/>
                              <a:gd name="T41" fmla="*/ T40 w 53"/>
                              <a:gd name="T42" fmla="+- 0 388 231"/>
                              <a:gd name="T43" fmla="*/ 388 h 221"/>
                              <a:gd name="T44" fmla="+- 0 5430 5385"/>
                              <a:gd name="T45" fmla="*/ T44 w 53"/>
                              <a:gd name="T46" fmla="+- 0 295 231"/>
                              <a:gd name="T47" fmla="*/ 295 h 221"/>
                              <a:gd name="T48" fmla="+- 0 5432 5385"/>
                              <a:gd name="T49" fmla="*/ T48 w 53"/>
                              <a:gd name="T50" fmla="+- 0 278 231"/>
                              <a:gd name="T51" fmla="*/ 278 h 221"/>
                              <a:gd name="T52" fmla="+- 0 5433 5385"/>
                              <a:gd name="T53" fmla="*/ T52 w 53"/>
                              <a:gd name="T54" fmla="+- 0 267 231"/>
                              <a:gd name="T55" fmla="*/ 267 h 221"/>
                              <a:gd name="T56" fmla="+- 0 5434 5385"/>
                              <a:gd name="T57" fmla="*/ T56 w 53"/>
                              <a:gd name="T58" fmla="+- 0 258 231"/>
                              <a:gd name="T59" fmla="*/ 258 h 221"/>
                              <a:gd name="T60" fmla="+- 0 5434 5385"/>
                              <a:gd name="T61" fmla="*/ T60 w 53"/>
                              <a:gd name="T62" fmla="+- 0 241 231"/>
                              <a:gd name="T63" fmla="*/ 241 h 221"/>
                              <a:gd name="T64" fmla="+- 0 5426 5385"/>
                              <a:gd name="T65" fmla="*/ T64 w 53"/>
                              <a:gd name="T66" fmla="+- 0 231 231"/>
                              <a:gd name="T67" fmla="*/ 231 h 221"/>
                              <a:gd name="T68" fmla="+- 0 5427 5385"/>
                              <a:gd name="T69" fmla="*/ T68 w 53"/>
                              <a:gd name="T70" fmla="+- 0 398 231"/>
                              <a:gd name="T71" fmla="*/ 398 h 221"/>
                              <a:gd name="T72" fmla="+- 0 5396 5385"/>
                              <a:gd name="T73" fmla="*/ T72 w 53"/>
                              <a:gd name="T74" fmla="+- 0 398 231"/>
                              <a:gd name="T75" fmla="*/ 398 h 221"/>
                              <a:gd name="T76" fmla="+- 0 5385 5385"/>
                              <a:gd name="T77" fmla="*/ T76 w 53"/>
                              <a:gd name="T78" fmla="+- 0 410 231"/>
                              <a:gd name="T79" fmla="*/ 410 h 221"/>
                              <a:gd name="T80" fmla="+- 0 5385 5385"/>
                              <a:gd name="T81" fmla="*/ T80 w 53"/>
                              <a:gd name="T82" fmla="+- 0 442 231"/>
                              <a:gd name="T83" fmla="*/ 442 h 221"/>
                              <a:gd name="T84" fmla="+- 0 5397 5385"/>
                              <a:gd name="T85" fmla="*/ T84 w 53"/>
                              <a:gd name="T86" fmla="+- 0 452 231"/>
                              <a:gd name="T87" fmla="*/ 452 h 221"/>
                              <a:gd name="T88" fmla="+- 0 5427 5385"/>
                              <a:gd name="T89" fmla="*/ T88 w 53"/>
                              <a:gd name="T90" fmla="+- 0 452 231"/>
                              <a:gd name="T91" fmla="*/ 452 h 221"/>
                              <a:gd name="T92" fmla="+- 0 5438 5385"/>
                              <a:gd name="T93" fmla="*/ T92 w 53"/>
                              <a:gd name="T94" fmla="+- 0 441 231"/>
                              <a:gd name="T95" fmla="*/ 441 h 221"/>
                              <a:gd name="T96" fmla="+- 0 5438 5385"/>
                              <a:gd name="T97" fmla="*/ T96 w 53"/>
                              <a:gd name="T98" fmla="+- 0 411 231"/>
                              <a:gd name="T99" fmla="*/ 411 h 221"/>
                              <a:gd name="T100" fmla="+- 0 5427 5385"/>
                              <a:gd name="T101" fmla="*/ T100 w 53"/>
                              <a:gd name="T102" fmla="+- 0 398 231"/>
                              <a:gd name="T103" fmla="*/ 398 h 2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53" h="221">
                                <a:moveTo>
                                  <a:pt x="41" y="0"/>
                                </a:moveTo>
                                <a:lnTo>
                                  <a:pt x="11" y="0"/>
                                </a:lnTo>
                                <a:lnTo>
                                  <a:pt x="2" y="10"/>
                                </a:lnTo>
                                <a:lnTo>
                                  <a:pt x="3" y="27"/>
                                </a:lnTo>
                                <a:lnTo>
                                  <a:pt x="3" y="36"/>
                                </a:lnTo>
                                <a:lnTo>
                                  <a:pt x="4" y="47"/>
                                </a:lnTo>
                                <a:lnTo>
                                  <a:pt x="6" y="64"/>
                                </a:lnTo>
                                <a:lnTo>
                                  <a:pt x="19" y="157"/>
                                </a:lnTo>
                                <a:lnTo>
                                  <a:pt x="22" y="159"/>
                                </a:lnTo>
                                <a:lnTo>
                                  <a:pt x="29" y="159"/>
                                </a:lnTo>
                                <a:lnTo>
                                  <a:pt x="32" y="157"/>
                                </a:lnTo>
                                <a:lnTo>
                                  <a:pt x="45" y="64"/>
                                </a:lnTo>
                                <a:lnTo>
                                  <a:pt x="47" y="47"/>
                                </a:lnTo>
                                <a:lnTo>
                                  <a:pt x="48" y="36"/>
                                </a:lnTo>
                                <a:lnTo>
                                  <a:pt x="49" y="27"/>
                                </a:lnTo>
                                <a:lnTo>
                                  <a:pt x="49" y="10"/>
                                </a:lnTo>
                                <a:lnTo>
                                  <a:pt x="41" y="0"/>
                                </a:lnTo>
                                <a:close/>
                                <a:moveTo>
                                  <a:pt x="42" y="167"/>
                                </a:moveTo>
                                <a:lnTo>
                                  <a:pt x="11" y="167"/>
                                </a:lnTo>
                                <a:lnTo>
                                  <a:pt x="0" y="179"/>
                                </a:lnTo>
                                <a:lnTo>
                                  <a:pt x="0" y="211"/>
                                </a:lnTo>
                                <a:lnTo>
                                  <a:pt x="12" y="221"/>
                                </a:lnTo>
                                <a:lnTo>
                                  <a:pt x="42" y="221"/>
                                </a:lnTo>
                                <a:lnTo>
                                  <a:pt x="53" y="210"/>
                                </a:lnTo>
                                <a:lnTo>
                                  <a:pt x="53" y="180"/>
                                </a:lnTo>
                                <a:lnTo>
                                  <a:pt x="42" y="16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ADB72B" id="Group 433" o:spid="_x0000_s1026" style="position:absolute;margin-left:46.05pt;margin-top:3.1pt;width:22.55pt;height:19.85pt;z-index:251841536;mso-position-horizontal-relative:page" coordorigin="5183,107" coordsize="451,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">
                <v:shape id="Freeform 435" o:spid="_x0000_s1027" style="position:absolute;left:5202;top:125;width:413;height:359;visibility:visible;mso-wrap-style:square;v-text-anchor:top" coordsize="413,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" path="m413,358l207,,,358r413,xe" filled="f" strokecolor="#231f20" strokeweight=".66992mm">
                  <v:path arrowok="t" o:connecttype="custom" o:connectlocs="413,484;207,126;0,484;413,484" o:connectangles="0,0,0,0"/>
                </v:shape>
                <v:shape id="AutoShape 434" o:spid="_x0000_s1028" style="position:absolute;left:5384;top:231;width:53;height:221;visibility:visible;mso-wrap-style:square;v-text-anchor:top" coordsize="53,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" path="m41,l11,,2,10,3,27r,9l4,47,6,64r13,93l22,159r7,l32,157,45,64,47,47,48,36r1,-9l49,10,41,xm42,167r-31,l,179r,32l12,221r30,l53,210r,-30l42,167xe" fillcolor="#231f20" stroked="f">
                  <v:path arrowok="t" o:connecttype="custom" o:connectlocs="41,231;11,231;2,241;3,258;3,267;4,278;6,295;19,388;22,390;29,390;32,388;45,295;47,278;48,267;49,258;49,241;41,231;42,398;11,398;0,410;0,442;12,452;42,452;53,441;53,411;42,398" o:connectangles="0,0,0,0,0,0,0,0,0,0,0,0,0,0,0,0,0,0,0,0,0,0,0,0,0,0"/>
                </v:shape>
                <w10:wrap anchorx="page"/>
              </v:group>
            </w:pict>
          </mc:Fallback>
        </mc:AlternateContent>
      </w:r>
      <w:r w:rsidR="00411065" w:rsidRPr="00411065">
        <w:rPr>
          <w:rFonts w:ascii="Times New Roman" w:eastAsiaTheme="majorEastAsia" w:hAnsi="Times New Roman" w:cs="Times New Roman"/>
          <w:b/>
          <w:bCs/>
          <w:color w:val="231F20"/>
          <w:sz w:val="18"/>
          <w:szCs w:val="18"/>
        </w:rPr>
        <w:t xml:space="preserve">ВНИМАНИЕ: Риск воспламенения. </w:t>
      </w:r>
      <w:r w:rsidR="00411065" w:rsidRPr="00411065">
        <w:rPr>
          <w:rFonts w:ascii="Times New Roman" w:eastAsiaTheme="majorEastAsia" w:hAnsi="Times New Roman" w:cs="Times New Roman"/>
          <w:color w:val="231F20"/>
          <w:sz w:val="18"/>
          <w:szCs w:val="18"/>
        </w:rPr>
        <w:t xml:space="preserve">При транспортировке аккумуляторных батарей может произойти возгорание, если терминалы аккумуляторных батарей случайно будут замкнуты электропроводящими материалами. При транспортировке аккумуляторных батарей убедитесь в том, что терминалы защищены </w:t>
      </w:r>
      <w:r w:rsidR="00411065" w:rsidRPr="00B436F6">
        <w:rPr>
          <w:rFonts w:ascii="Times New Roman" w:eastAsiaTheme="majorEastAsia" w:hAnsi="Times New Roman" w:cs="Times New Roman"/>
          <w:color w:val="231F20"/>
          <w:sz w:val="18"/>
          <w:szCs w:val="18"/>
        </w:rPr>
        <w:t xml:space="preserve">и хорошо изолированы от материалов, контакт с которыми может привести к короткому замыканию. </w:t>
      </w:r>
    </w:p>
    <w:p w14:paraId="79BC89CB" w14:textId="77777777" w:rsidR="00B436F6" w:rsidRDefault="00B436F6" w:rsidP="004B50A7">
      <w:pPr>
        <w:pStyle w:val="Default"/>
        <w:ind w:left="1134"/>
        <w:jc w:val="both"/>
        <w:rPr>
          <w:rFonts w:ascii="Times New Roman" w:eastAsiaTheme="majorEastAsia" w:hAnsi="Times New Roman" w:cs="Times New Roman"/>
          <w:b/>
          <w:bCs/>
          <w:color w:val="231F20"/>
          <w:sz w:val="18"/>
          <w:szCs w:val="18"/>
        </w:rPr>
      </w:pPr>
    </w:p>
    <w:p w14:paraId="7FCFED88" w14:textId="25DF11D9" w:rsidR="00411065" w:rsidRPr="00B436F6" w:rsidRDefault="00411065" w:rsidP="004B50A7">
      <w:pPr>
        <w:pStyle w:val="Default"/>
        <w:ind w:left="1134"/>
        <w:jc w:val="both"/>
        <w:rPr>
          <w:rFonts w:ascii="Times New Roman" w:eastAsiaTheme="majorEastAsia" w:hAnsi="Times New Roman" w:cs="Times New Roman"/>
          <w:color w:val="231F20"/>
          <w:sz w:val="18"/>
          <w:szCs w:val="18"/>
        </w:rPr>
      </w:pPr>
      <w:r w:rsidRPr="00B436F6">
        <w:rPr>
          <w:rFonts w:ascii="Times New Roman" w:eastAsiaTheme="majorEastAsia" w:hAnsi="Times New Roman" w:cs="Times New Roman"/>
          <w:b/>
          <w:bCs/>
          <w:color w:val="231F20"/>
          <w:sz w:val="18"/>
          <w:szCs w:val="18"/>
        </w:rPr>
        <w:t xml:space="preserve">ПРИМЕЧАНИЕ: </w:t>
      </w:r>
      <w:r w:rsidRPr="00B436F6">
        <w:rPr>
          <w:rFonts w:ascii="Times New Roman" w:eastAsiaTheme="majorEastAsia" w:hAnsi="Times New Roman" w:cs="Times New Roman"/>
          <w:color w:val="231F20"/>
          <w:sz w:val="18"/>
          <w:szCs w:val="18"/>
        </w:rPr>
        <w:t>Литий</w:t>
      </w:r>
      <w:r w:rsidRPr="00B436F6">
        <w:rPr>
          <w:rFonts w:ascii="Times New Roman" w:eastAsiaTheme="majorEastAsia" w:hAnsi="Times New Roman" w:cs="Times New Roman"/>
          <w:color w:val="231F20"/>
          <w:sz w:val="18"/>
          <w:szCs w:val="18"/>
        </w:rPr>
        <w:noBreakHyphen/>
        <w:t xml:space="preserve">ионные аккумуляторные батареи запрещается сдавать в багаж. </w:t>
      </w:r>
    </w:p>
    <w:p w14:paraId="1390D8D2" w14:textId="36DAB00E" w:rsidR="00411065" w:rsidRPr="00B42DD7" w:rsidRDefault="00411065" w:rsidP="00411065">
      <w:pPr>
        <w:pStyle w:val="Default"/>
        <w:rPr>
          <w:rFonts w:ascii="Times New Roman" w:hAnsi="Times New Roman" w:cs="Times New Roman"/>
          <w:i/>
          <w:iCs/>
          <w:sz w:val="16"/>
          <w:szCs w:val="16"/>
        </w:rPr>
      </w:pPr>
    </w:p>
    <w:p w14:paraId="190DA7F4" w14:textId="46B0D582" w:rsidR="00411065" w:rsidRPr="00B436F6" w:rsidRDefault="00411065" w:rsidP="00B436F6">
      <w:pPr>
        <w:pStyle w:val="Pa3"/>
        <w:spacing w:before="20"/>
        <w:jc w:val="both"/>
        <w:rPr>
          <w:rFonts w:ascii="Times New Roman" w:eastAsiaTheme="majorEastAsia" w:hAnsi="Times New Roman" w:cs="Times New Roman"/>
          <w:color w:val="231F20"/>
          <w:sz w:val="18"/>
          <w:szCs w:val="18"/>
        </w:rPr>
      </w:pPr>
      <w:r w:rsidRPr="00B436F6">
        <w:rPr>
          <w:rFonts w:ascii="Times New Roman" w:eastAsiaTheme="majorEastAsia" w:hAnsi="Times New Roman" w:cs="Times New Roman"/>
          <w:color w:val="231F20"/>
          <w:sz w:val="18"/>
          <w:szCs w:val="18"/>
        </w:rPr>
        <w:t xml:space="preserve">Батареи </w:t>
      </w:r>
      <w:r w:rsidR="00D0776D" w:rsidRPr="00B436F6">
        <w:rPr>
          <w:rFonts w:ascii="Times New Roman" w:eastAsiaTheme="majorEastAsia" w:hAnsi="Times New Roman" w:cs="Times New Roman"/>
          <w:color w:val="231F20"/>
          <w:sz w:val="18"/>
          <w:szCs w:val="18"/>
        </w:rPr>
        <w:t>DELI</w:t>
      </w:r>
      <w:r w:rsidRPr="00B436F6">
        <w:rPr>
          <w:rFonts w:ascii="Times New Roman" w:eastAsiaTheme="majorEastAsia" w:hAnsi="Times New Roman" w:cs="Times New Roman"/>
          <w:color w:val="231F20"/>
          <w:sz w:val="18"/>
          <w:szCs w:val="18"/>
        </w:rPr>
        <w:t xml:space="preserve"> соответствуют всем применимым правилам транспортировки, как предусмотрено промышленными и юридическими стандартам, включая рекомендации ООН по транспортировки опасных грузов; Ассоциация международных авиаперевозчиков (IATA) правила перевозки опасных грузов, Международные правила перевозки опасных грузов морским путем (IMDG), и европейское соглашение о международной дорожной перевозке опасных грузов (ADR). Литий</w:t>
      </w:r>
      <w:r w:rsidRPr="00B436F6">
        <w:rPr>
          <w:rFonts w:ascii="Times New Roman" w:eastAsiaTheme="majorEastAsia" w:hAnsi="Times New Roman" w:cs="Times New Roman"/>
          <w:color w:val="231F20"/>
          <w:sz w:val="18"/>
          <w:szCs w:val="18"/>
        </w:rPr>
        <w:noBreakHyphen/>
        <w:t xml:space="preserve">ионные элементы и аккумуляторные батареи были протестированы в соответствии с разделом 38.3 Рекомендаций ООН по транспортировке опасных грузов руководства по тестами и критериям. </w:t>
      </w:r>
    </w:p>
    <w:p w14:paraId="7FD2EFC1" w14:textId="4B45AC64" w:rsidR="00411065" w:rsidRPr="00B436F6" w:rsidRDefault="00411065" w:rsidP="00B436F6">
      <w:pPr>
        <w:pStyle w:val="Default"/>
        <w:jc w:val="both"/>
        <w:rPr>
          <w:rFonts w:ascii="Times New Roman" w:eastAsiaTheme="majorEastAsia" w:hAnsi="Times New Roman" w:cs="Times New Roman"/>
          <w:color w:val="231F20"/>
          <w:sz w:val="18"/>
          <w:szCs w:val="18"/>
        </w:rPr>
      </w:pPr>
      <w:r w:rsidRPr="00B436F6">
        <w:rPr>
          <w:rFonts w:ascii="Times New Roman" w:eastAsiaTheme="majorEastAsia" w:hAnsi="Times New Roman" w:cs="Times New Roman"/>
          <w:color w:val="231F20"/>
          <w:sz w:val="18"/>
          <w:szCs w:val="18"/>
        </w:rPr>
        <w:t xml:space="preserve">В большинстве случаев транспортировка аккумуляторных батарей </w:t>
      </w:r>
      <w:r w:rsidR="00D0776D" w:rsidRPr="00B436F6">
        <w:rPr>
          <w:rFonts w:ascii="Times New Roman" w:eastAsiaTheme="majorEastAsia" w:hAnsi="Times New Roman" w:cs="Times New Roman"/>
          <w:color w:val="231F20"/>
          <w:sz w:val="18"/>
          <w:szCs w:val="18"/>
        </w:rPr>
        <w:t>DELI</w:t>
      </w:r>
      <w:r w:rsidRPr="00B436F6">
        <w:rPr>
          <w:rFonts w:ascii="Times New Roman" w:eastAsiaTheme="majorEastAsia" w:hAnsi="Times New Roman" w:cs="Times New Roman"/>
          <w:color w:val="231F20"/>
          <w:sz w:val="18"/>
          <w:szCs w:val="18"/>
        </w:rPr>
        <w:t xml:space="preserve"> не попадает под классификацию, поскольку они не являются опасными материалами Класса 9. В целом, полностью под правила Класса 9 подпадают только перевозки литий</w:t>
      </w:r>
      <w:r w:rsidRPr="00B436F6">
        <w:rPr>
          <w:rFonts w:ascii="Times New Roman" w:eastAsiaTheme="majorEastAsia" w:hAnsi="Times New Roman" w:cs="Times New Roman"/>
          <w:color w:val="231F20"/>
          <w:sz w:val="18"/>
          <w:szCs w:val="18"/>
        </w:rPr>
        <w:noBreakHyphen/>
        <w:t>ионных батарей с энергоемкостью выше 100 Ватт час (Вт ч). Энергоемкость всех литий</w:t>
      </w:r>
      <w:r w:rsidRPr="00B436F6">
        <w:rPr>
          <w:rFonts w:ascii="Times New Roman" w:eastAsiaTheme="majorEastAsia" w:hAnsi="Times New Roman" w:cs="Times New Roman"/>
          <w:color w:val="231F20"/>
          <w:sz w:val="18"/>
          <w:szCs w:val="18"/>
        </w:rPr>
        <w:noBreakHyphen/>
        <w:t>ионных аккумуляторных батарей в Ватт</w:t>
      </w:r>
      <w:r w:rsidRPr="00B436F6">
        <w:rPr>
          <w:rFonts w:ascii="Times New Roman" w:eastAsiaTheme="majorEastAsia" w:hAnsi="Times New Roman" w:cs="Times New Roman"/>
          <w:color w:val="231F20"/>
          <w:sz w:val="18"/>
          <w:szCs w:val="18"/>
        </w:rPr>
        <w:noBreakHyphen/>
        <w:t>часах указана на упаковке. Кроме того, из</w:t>
      </w:r>
      <w:r w:rsidRPr="00B436F6">
        <w:rPr>
          <w:rFonts w:ascii="Times New Roman" w:eastAsiaTheme="majorEastAsia" w:hAnsi="Times New Roman" w:cs="Times New Roman"/>
          <w:color w:val="231F20"/>
          <w:sz w:val="18"/>
          <w:szCs w:val="18"/>
        </w:rPr>
        <w:noBreakHyphen/>
        <w:t xml:space="preserve">за сложности правил, </w:t>
      </w:r>
      <w:r w:rsidR="00D0776D" w:rsidRPr="00B436F6">
        <w:rPr>
          <w:rFonts w:ascii="Times New Roman" w:eastAsiaTheme="majorEastAsia" w:hAnsi="Times New Roman" w:cs="Times New Roman"/>
          <w:color w:val="231F20"/>
          <w:sz w:val="18"/>
          <w:szCs w:val="18"/>
        </w:rPr>
        <w:t>DELI</w:t>
      </w:r>
      <w:r w:rsidRPr="00B436F6">
        <w:rPr>
          <w:rFonts w:ascii="Times New Roman" w:eastAsiaTheme="majorEastAsia" w:hAnsi="Times New Roman" w:cs="Times New Roman"/>
          <w:color w:val="231F20"/>
          <w:sz w:val="18"/>
          <w:szCs w:val="18"/>
        </w:rPr>
        <w:t xml:space="preserve"> не рекомендует перевозку литий</w:t>
      </w:r>
      <w:r w:rsidRPr="00B436F6">
        <w:rPr>
          <w:rFonts w:ascii="Times New Roman" w:eastAsiaTheme="majorEastAsia" w:hAnsi="Times New Roman" w:cs="Times New Roman"/>
          <w:color w:val="231F20"/>
          <w:sz w:val="18"/>
          <w:szCs w:val="18"/>
        </w:rPr>
        <w:noBreakHyphen/>
        <w:t>ионных батарей по воздуху вне зависимости от их энергоемкости. Поставки инструментов с батареями (комбинированные наборы) могут перевозиться по воздуху согласно исключениям, если энергоемкость батареи не превышает 100 Вт ч.</w:t>
      </w:r>
    </w:p>
    <w:p w14:paraId="69933738" w14:textId="4FBA4116" w:rsidR="00411065" w:rsidRPr="00B42DD7" w:rsidRDefault="00411065" w:rsidP="00411065">
      <w:pPr>
        <w:pStyle w:val="Default"/>
        <w:rPr>
          <w:rFonts w:ascii="Times New Roman" w:hAnsi="Times New Roman" w:cs="Times New Roman"/>
          <w:sz w:val="16"/>
          <w:szCs w:val="16"/>
        </w:rPr>
      </w:pPr>
    </w:p>
    <w:p w14:paraId="4A241F95" w14:textId="77777777" w:rsidR="00411065" w:rsidRPr="00B362AD" w:rsidRDefault="00411065" w:rsidP="00B362AD">
      <w:pPr>
        <w:pStyle w:val="Pa38"/>
        <w:spacing w:before="20"/>
        <w:jc w:val="both"/>
        <w:rPr>
          <w:rFonts w:ascii="Times New Roman" w:eastAsiaTheme="majorEastAsia" w:hAnsi="Times New Roman" w:cs="Times New Roman"/>
          <w:color w:val="231F20"/>
          <w:sz w:val="18"/>
          <w:szCs w:val="18"/>
        </w:rPr>
      </w:pPr>
      <w:r w:rsidRPr="00B362AD">
        <w:rPr>
          <w:rFonts w:ascii="Times New Roman" w:eastAsiaTheme="majorEastAsia" w:hAnsi="Times New Roman" w:cs="Times New Roman"/>
          <w:color w:val="231F20"/>
          <w:sz w:val="18"/>
          <w:szCs w:val="18"/>
        </w:rPr>
        <w:t xml:space="preserve">Независимо от того, является ли перевозка исключением или выполняется по правилам, перевозчик должен уточнить последние требования к упаковке, маркировке и оформлению документации. </w:t>
      </w:r>
    </w:p>
    <w:p w14:paraId="0A5053DC" w14:textId="40B4801D" w:rsidR="00411065" w:rsidRPr="00B362AD" w:rsidRDefault="00411065" w:rsidP="00B362AD">
      <w:pPr>
        <w:pStyle w:val="Default"/>
        <w:jc w:val="both"/>
        <w:rPr>
          <w:rFonts w:ascii="Times New Roman" w:eastAsiaTheme="majorEastAsia" w:hAnsi="Times New Roman" w:cs="Times New Roman"/>
          <w:color w:val="231F20"/>
          <w:sz w:val="18"/>
          <w:szCs w:val="18"/>
        </w:rPr>
      </w:pPr>
      <w:r w:rsidRPr="00B362AD">
        <w:rPr>
          <w:rFonts w:ascii="Times New Roman" w:eastAsiaTheme="majorEastAsia" w:hAnsi="Times New Roman" w:cs="Times New Roman"/>
          <w:color w:val="231F20"/>
          <w:sz w:val="18"/>
          <w:szCs w:val="18"/>
        </w:rPr>
        <w:lastRenderedPageBreak/>
        <w:t xml:space="preserve">Информация, изложенная в данном руководстве обоснована и на момент создания данного документа может считаться точной. Но эта гарантия не является ни выраженной, ни подразумеваемой. Покупатель должен обеспечить то, </w:t>
      </w:r>
      <w:r w:rsidR="006307D9" w:rsidRPr="00B362AD">
        <w:rPr>
          <w:rFonts w:ascii="Times New Roman" w:eastAsiaTheme="majorEastAsia" w:hAnsi="Times New Roman" w:cs="Times New Roman"/>
          <w:color w:val="231F20"/>
          <w:sz w:val="18"/>
          <w:szCs w:val="18"/>
        </w:rPr>
        <w:t>чтобы</w:t>
      </w:r>
      <w:r w:rsidRPr="00B362AD">
        <w:rPr>
          <w:rFonts w:ascii="Times New Roman" w:eastAsiaTheme="majorEastAsia" w:hAnsi="Times New Roman" w:cs="Times New Roman"/>
          <w:color w:val="231F20"/>
          <w:sz w:val="18"/>
          <w:szCs w:val="18"/>
        </w:rPr>
        <w:t xml:space="preserve"> его деятельность соответствовала всем применимым законам.</w:t>
      </w:r>
    </w:p>
    <w:p w14:paraId="3EA2275D" w14:textId="56709581" w:rsidR="00411065" w:rsidRDefault="00411065" w:rsidP="00411065">
      <w:pPr>
        <w:pStyle w:val="Default"/>
        <w:rPr>
          <w:rFonts w:ascii="Times New Roman" w:hAnsi="Times New Roman" w:cs="Times New Roman"/>
          <w:sz w:val="16"/>
          <w:szCs w:val="16"/>
        </w:rPr>
      </w:pPr>
    </w:p>
    <w:p w14:paraId="38245D91" w14:textId="77777777" w:rsidR="005A6498" w:rsidRPr="00B42DD7" w:rsidRDefault="005A6498" w:rsidP="00411065">
      <w:pPr>
        <w:pStyle w:val="Default"/>
        <w:rPr>
          <w:rFonts w:ascii="Times New Roman" w:hAnsi="Times New Roman" w:cs="Times New Roman"/>
          <w:sz w:val="16"/>
          <w:szCs w:val="16"/>
        </w:rPr>
      </w:pPr>
    </w:p>
    <w:p w14:paraId="69269E74" w14:textId="77777777" w:rsidR="00B362AD" w:rsidRDefault="00411065" w:rsidP="00411065">
      <w:pPr>
        <w:autoSpaceDE w:val="0"/>
        <w:autoSpaceDN w:val="0"/>
        <w:adjustRightInd w:val="0"/>
        <w:spacing w:before="20" w:after="0" w:line="161" w:lineRule="atLeast"/>
        <w:rPr>
          <w:rFonts w:ascii="Times New Roman" w:eastAsia="Arial" w:hAnsi="Times New Roman" w:cs="Times New Roman"/>
          <w:b/>
          <w:bCs/>
          <w:color w:val="231F20"/>
          <w:sz w:val="24"/>
          <w:szCs w:val="24"/>
        </w:rPr>
      </w:pPr>
      <w:r w:rsidRPr="00411065">
        <w:rPr>
          <w:rFonts w:ascii="Times New Roman" w:eastAsia="Arial" w:hAnsi="Times New Roman" w:cs="Times New Roman"/>
          <w:b/>
          <w:bCs/>
          <w:color w:val="231F20"/>
          <w:sz w:val="24"/>
          <w:szCs w:val="24"/>
        </w:rPr>
        <w:t>Рекомендации по хранению</w:t>
      </w:r>
    </w:p>
    <w:p w14:paraId="041B15BC" w14:textId="052EA2C2" w:rsidR="00411065" w:rsidRPr="00411065" w:rsidRDefault="00411065" w:rsidP="00411065">
      <w:pPr>
        <w:autoSpaceDE w:val="0"/>
        <w:autoSpaceDN w:val="0"/>
        <w:adjustRightInd w:val="0"/>
        <w:spacing w:before="20" w:after="0" w:line="161" w:lineRule="atLeast"/>
        <w:rPr>
          <w:rFonts w:ascii="Times New Roman" w:eastAsia="Arial" w:hAnsi="Times New Roman" w:cs="Times New Roman"/>
          <w:b/>
          <w:bCs/>
          <w:color w:val="231F20"/>
          <w:sz w:val="24"/>
          <w:szCs w:val="24"/>
        </w:rPr>
      </w:pPr>
      <w:r w:rsidRPr="00411065">
        <w:rPr>
          <w:rFonts w:ascii="Times New Roman" w:eastAsia="Arial" w:hAnsi="Times New Roman" w:cs="Times New Roman"/>
          <w:b/>
          <w:bCs/>
          <w:color w:val="231F20"/>
          <w:sz w:val="24"/>
          <w:szCs w:val="24"/>
        </w:rPr>
        <w:t xml:space="preserve"> </w:t>
      </w:r>
    </w:p>
    <w:p w14:paraId="1E1D8A24" w14:textId="77777777" w:rsidR="00411065" w:rsidRPr="00411065" w:rsidRDefault="00411065" w:rsidP="004B50A7">
      <w:pPr>
        <w:numPr>
          <w:ilvl w:val="0"/>
          <w:numId w:val="19"/>
        </w:numPr>
        <w:autoSpaceDE w:val="0"/>
        <w:autoSpaceDN w:val="0"/>
        <w:adjustRightInd w:val="0"/>
        <w:spacing w:after="10" w:line="240" w:lineRule="auto"/>
        <w:ind w:left="426" w:hanging="284"/>
        <w:jc w:val="both"/>
        <w:rPr>
          <w:rFonts w:ascii="Times New Roman" w:eastAsiaTheme="majorEastAsia" w:hAnsi="Times New Roman" w:cs="Times New Roman"/>
          <w:color w:val="231F20"/>
          <w:sz w:val="18"/>
          <w:szCs w:val="18"/>
        </w:rPr>
      </w:pPr>
      <w:r w:rsidRPr="00411065">
        <w:rPr>
          <w:rFonts w:ascii="Times New Roman" w:eastAsiaTheme="majorEastAsia" w:hAnsi="Times New Roman" w:cs="Times New Roman"/>
          <w:color w:val="231F20"/>
          <w:sz w:val="18"/>
          <w:szCs w:val="18"/>
        </w:rPr>
        <w:t xml:space="preserve">Лучшим местом для хранения является прохладное и сухое место, защищенное от прямых солнечных лучей, высокой или низкой температуры. Для оптимальной работы и продолжительного срока службы, храните неиспользуемые аккумуляторные батареи при комнатной температуре. </w:t>
      </w:r>
    </w:p>
    <w:p w14:paraId="6E494D6F" w14:textId="77777777" w:rsidR="00411065" w:rsidRPr="00411065" w:rsidRDefault="00411065" w:rsidP="004B50A7">
      <w:pPr>
        <w:numPr>
          <w:ilvl w:val="0"/>
          <w:numId w:val="19"/>
        </w:numPr>
        <w:autoSpaceDE w:val="0"/>
        <w:autoSpaceDN w:val="0"/>
        <w:adjustRightInd w:val="0"/>
        <w:spacing w:after="0" w:line="240" w:lineRule="auto"/>
        <w:ind w:left="426" w:hanging="284"/>
        <w:jc w:val="both"/>
        <w:rPr>
          <w:rFonts w:ascii="Times New Roman" w:eastAsiaTheme="majorEastAsia" w:hAnsi="Times New Roman" w:cs="Times New Roman"/>
          <w:color w:val="231F20"/>
          <w:sz w:val="18"/>
          <w:szCs w:val="18"/>
        </w:rPr>
      </w:pPr>
      <w:r w:rsidRPr="00411065">
        <w:rPr>
          <w:rFonts w:ascii="Times New Roman" w:eastAsiaTheme="majorEastAsia" w:hAnsi="Times New Roman" w:cs="Times New Roman"/>
          <w:color w:val="231F20"/>
          <w:sz w:val="18"/>
          <w:szCs w:val="18"/>
        </w:rPr>
        <w:t xml:space="preserve">Для достижения максимальных результатов при продолжительном хранении рекомендуется полностью зарядить батарейный комплект и хранить его в прохладном сухом месте вне зарядного устройства. </w:t>
      </w:r>
    </w:p>
    <w:p w14:paraId="0D2C8AAC" w14:textId="77777777" w:rsidR="00411065" w:rsidRPr="00411065" w:rsidRDefault="00411065" w:rsidP="004B50A7">
      <w:pPr>
        <w:autoSpaceDE w:val="0"/>
        <w:autoSpaceDN w:val="0"/>
        <w:adjustRightInd w:val="0"/>
        <w:spacing w:after="0" w:line="240" w:lineRule="auto"/>
        <w:jc w:val="both"/>
        <w:rPr>
          <w:rFonts w:ascii="Times New Roman" w:eastAsia="Myriad Pro SemiCond" w:hAnsi="Times New Roman" w:cs="Times New Roman"/>
          <w:color w:val="000000"/>
          <w:sz w:val="16"/>
          <w:szCs w:val="16"/>
        </w:rPr>
      </w:pPr>
    </w:p>
    <w:p w14:paraId="6BB48594" w14:textId="04C3A26B" w:rsidR="00411065" w:rsidRDefault="00411065" w:rsidP="004B50A7">
      <w:pPr>
        <w:pStyle w:val="Default"/>
        <w:ind w:left="1134"/>
        <w:jc w:val="both"/>
        <w:rPr>
          <w:rFonts w:ascii="Times New Roman" w:eastAsiaTheme="majorEastAsia" w:hAnsi="Times New Roman" w:cs="Times New Roman"/>
          <w:color w:val="231F20"/>
          <w:sz w:val="18"/>
          <w:szCs w:val="18"/>
        </w:rPr>
      </w:pPr>
      <w:r w:rsidRPr="00B362AD">
        <w:rPr>
          <w:rFonts w:ascii="Times New Roman" w:eastAsiaTheme="majorEastAsia" w:hAnsi="Times New Roman" w:cs="Times New Roman"/>
          <w:b/>
          <w:bCs/>
          <w:color w:val="231F20"/>
          <w:sz w:val="18"/>
          <w:szCs w:val="18"/>
        </w:rPr>
        <w:t xml:space="preserve">ПРИМЕЧАНИЕ: </w:t>
      </w:r>
      <w:r w:rsidRPr="00B362AD">
        <w:rPr>
          <w:rFonts w:ascii="Times New Roman" w:eastAsiaTheme="majorEastAsia" w:hAnsi="Times New Roman" w:cs="Times New Roman"/>
          <w:color w:val="231F20"/>
          <w:sz w:val="18"/>
          <w:szCs w:val="18"/>
        </w:rPr>
        <w:t>Аккумуляторные батареи не должны храниться в полностью разряженном состоянии. Перед использованием аккумуляторная батарея требует повторной зарядки.</w:t>
      </w:r>
    </w:p>
    <w:p w14:paraId="603A8E2E" w14:textId="77777777" w:rsidR="00B41EFE" w:rsidRPr="00B362AD" w:rsidRDefault="00B41EFE" w:rsidP="004B50A7">
      <w:pPr>
        <w:pStyle w:val="Default"/>
        <w:ind w:left="1134"/>
        <w:jc w:val="both"/>
        <w:rPr>
          <w:rFonts w:ascii="Times New Roman" w:eastAsiaTheme="majorEastAsia" w:hAnsi="Times New Roman" w:cs="Times New Roman"/>
          <w:color w:val="231F20"/>
          <w:sz w:val="18"/>
          <w:szCs w:val="18"/>
        </w:rPr>
      </w:pPr>
    </w:p>
    <w:p w14:paraId="14801235" w14:textId="6A77E97C" w:rsidR="00411065" w:rsidRDefault="00411065" w:rsidP="004B50A7">
      <w:pPr>
        <w:pStyle w:val="1"/>
        <w:spacing w:before="131"/>
        <w:jc w:val="both"/>
        <w:rPr>
          <w:rFonts w:ascii="Times New Roman" w:hAnsi="Times New Roman" w:cs="Times New Roman"/>
          <w:color w:val="231F20"/>
        </w:rPr>
      </w:pPr>
      <w:r w:rsidRPr="00B362AD">
        <w:rPr>
          <w:rFonts w:ascii="Times New Roman" w:hAnsi="Times New Roman" w:cs="Times New Roman"/>
          <w:color w:val="231F20"/>
        </w:rPr>
        <w:t>Маркировка инструмента, зарядного устройства и аккумуляторной батареи</w:t>
      </w:r>
    </w:p>
    <w:p w14:paraId="00363638" w14:textId="26272672" w:rsidR="00411065" w:rsidRPr="00B42DD7" w:rsidRDefault="00411065" w:rsidP="004B50A7">
      <w:pPr>
        <w:spacing w:before="57"/>
        <w:ind w:left="142"/>
        <w:jc w:val="both"/>
        <w:rPr>
          <w:rFonts w:ascii="Times New Roman" w:eastAsiaTheme="majorEastAsia" w:hAnsi="Times New Roman" w:cs="Times New Roman"/>
          <w:color w:val="231F20"/>
          <w:sz w:val="18"/>
          <w:szCs w:val="18"/>
        </w:rPr>
      </w:pPr>
      <w:r w:rsidRPr="00B42DD7">
        <w:rPr>
          <w:rFonts w:ascii="Times New Roman" w:eastAsiaTheme="majorEastAsia" w:hAnsi="Times New Roman" w:cs="Times New Roman"/>
          <w:color w:val="231F20"/>
          <w:sz w:val="18"/>
          <w:szCs w:val="18"/>
        </w:rPr>
        <w:t>Помимо пиктограмм, используемых в данном руководстве, на зарядном устройстве</w:t>
      </w:r>
      <w:r w:rsidR="00B362AD">
        <w:rPr>
          <w:rFonts w:ascii="Times New Roman" w:eastAsiaTheme="majorEastAsia" w:hAnsi="Times New Roman" w:cs="Times New Roman"/>
          <w:color w:val="231F20"/>
          <w:sz w:val="18"/>
          <w:szCs w:val="18"/>
        </w:rPr>
        <w:t>, инструменте</w:t>
      </w:r>
      <w:r w:rsidRPr="00B42DD7">
        <w:rPr>
          <w:rFonts w:ascii="Times New Roman" w:eastAsiaTheme="majorEastAsia" w:hAnsi="Times New Roman" w:cs="Times New Roman"/>
          <w:color w:val="231F20"/>
          <w:sz w:val="18"/>
          <w:szCs w:val="18"/>
        </w:rPr>
        <w:t xml:space="preserve"> и батарее </w:t>
      </w:r>
      <w:r w:rsidR="00B362AD">
        <w:rPr>
          <w:rFonts w:ascii="Times New Roman" w:eastAsiaTheme="majorEastAsia" w:hAnsi="Times New Roman" w:cs="Times New Roman"/>
          <w:color w:val="231F20"/>
          <w:sz w:val="18"/>
          <w:szCs w:val="18"/>
        </w:rPr>
        <w:t xml:space="preserve">могут наноситься </w:t>
      </w:r>
      <w:r w:rsidRPr="00B42DD7">
        <w:rPr>
          <w:rFonts w:ascii="Times New Roman" w:eastAsiaTheme="majorEastAsia" w:hAnsi="Times New Roman" w:cs="Times New Roman"/>
          <w:color w:val="231F20"/>
          <w:sz w:val="18"/>
          <w:szCs w:val="18"/>
        </w:rPr>
        <w:t xml:space="preserve">следующие обозначения: </w:t>
      </w:r>
    </w:p>
    <w:tbl>
      <w:tblPr>
        <w:tblStyle w:val="a7"/>
        <w:tblW w:w="0" w:type="auto"/>
        <w:tblInd w:w="186" w:type="dxa"/>
        <w:tblLook w:val="04A0" w:firstRow="1" w:lastRow="0" w:firstColumn="1" w:lastColumn="0" w:noHBand="0" w:noVBand="1"/>
      </w:tblPr>
      <w:tblGrid>
        <w:gridCol w:w="1085"/>
        <w:gridCol w:w="2302"/>
        <w:gridCol w:w="988"/>
        <w:gridCol w:w="2364"/>
      </w:tblGrid>
      <w:tr w:rsidR="00900A13" w:rsidRPr="00B42DD7" w14:paraId="6931930C" w14:textId="77777777" w:rsidTr="00900A13">
        <w:trPr>
          <w:trHeight w:val="671"/>
        </w:trPr>
        <w:tc>
          <w:tcPr>
            <w:tcW w:w="1085" w:type="dxa"/>
          </w:tcPr>
          <w:p w14:paraId="089F98F9" w14:textId="77777777" w:rsidR="00411065" w:rsidRPr="00B42DD7" w:rsidRDefault="00411065" w:rsidP="001D3AC5">
            <w:pPr>
              <w:pStyle w:val="1"/>
              <w:spacing w:before="0"/>
              <w:ind w:left="0"/>
              <w:outlineLvl w:val="0"/>
              <w:rPr>
                <w:rFonts w:ascii="Times New Roman" w:hAnsi="Times New Roman" w:cs="Times New Roman"/>
                <w:noProof/>
              </w:rPr>
            </w:pPr>
            <w:r w:rsidRPr="00B42DD7">
              <w:rPr>
                <w:rFonts w:ascii="Times New Roman" w:hAnsi="Times New Roman" w:cs="Times New Roman"/>
                <w:noProof/>
              </w:rPr>
              <w:drawing>
                <wp:inline distT="0" distB="0" distL="0" distR="0" wp14:anchorId="549113C5" wp14:editId="706775D1">
                  <wp:extent cx="348343" cy="337706"/>
                  <wp:effectExtent l="0" t="0" r="0" b="571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59125" cy="348159"/>
                          </a:xfrm>
                          <a:prstGeom prst="rect">
                            <a:avLst/>
                          </a:prstGeom>
                        </pic:spPr>
                      </pic:pic>
                    </a:graphicData>
                  </a:graphic>
                </wp:inline>
              </w:drawing>
            </w:r>
          </w:p>
        </w:tc>
        <w:tc>
          <w:tcPr>
            <w:tcW w:w="5654" w:type="dxa"/>
            <w:gridSpan w:val="3"/>
          </w:tcPr>
          <w:p w14:paraId="6DBC3B08" w14:textId="77777777" w:rsidR="00411065" w:rsidRPr="00B42DD7" w:rsidRDefault="00411065" w:rsidP="001D3AC5">
            <w:pPr>
              <w:adjustRightInd w:val="0"/>
              <w:rPr>
                <w:rFonts w:ascii="Times New Roman" w:eastAsiaTheme="majorEastAsia" w:hAnsi="Times New Roman" w:cs="Times New Roman"/>
                <w:color w:val="231F20"/>
                <w:sz w:val="18"/>
                <w:szCs w:val="18"/>
                <w:lang w:val="ru-RU"/>
              </w:rPr>
            </w:pPr>
            <w:r w:rsidRPr="00B42DD7">
              <w:rPr>
                <w:rFonts w:ascii="Times New Roman" w:eastAsia="MyriadPro-Bold" w:hAnsi="Times New Roman" w:cs="Times New Roman"/>
                <w:b/>
                <w:bCs/>
                <w:sz w:val="18"/>
                <w:szCs w:val="18"/>
                <w:lang w:val="ru-RU"/>
              </w:rPr>
              <w:t>ВНИМАНИЕ</w:t>
            </w:r>
            <w:r w:rsidRPr="00B42DD7">
              <w:rPr>
                <w:rFonts w:ascii="Times New Roman" w:eastAsia="MyriadPro-Regular" w:hAnsi="Times New Roman" w:cs="Times New Roman"/>
                <w:sz w:val="18"/>
                <w:szCs w:val="18"/>
                <w:lang w:val="ru-RU"/>
              </w:rPr>
              <w:t>! Полное ознакомление с руководством по эксплуатации перед использованием инструмента снизит риск получения травмы.</w:t>
            </w:r>
          </w:p>
        </w:tc>
      </w:tr>
      <w:tr w:rsidR="00900A13" w:rsidRPr="00B42DD7" w14:paraId="3DE272DF" w14:textId="77777777" w:rsidTr="004B50A7">
        <w:trPr>
          <w:trHeight w:val="653"/>
        </w:trPr>
        <w:tc>
          <w:tcPr>
            <w:tcW w:w="1085" w:type="dxa"/>
          </w:tcPr>
          <w:p w14:paraId="2DE317FD" w14:textId="77777777" w:rsidR="00411065" w:rsidRPr="00B42DD7" w:rsidRDefault="00411065" w:rsidP="001D3AC5">
            <w:pPr>
              <w:pStyle w:val="1"/>
              <w:spacing w:before="0"/>
              <w:ind w:left="0"/>
              <w:outlineLvl w:val="0"/>
              <w:rPr>
                <w:rFonts w:ascii="Times New Roman" w:hAnsi="Times New Roman" w:cs="Times New Roman"/>
              </w:rPr>
            </w:pPr>
            <w:r w:rsidRPr="00B42DD7">
              <w:rPr>
                <w:rFonts w:ascii="Times New Roman" w:hAnsi="Times New Roman" w:cs="Times New Roman"/>
                <w:noProof/>
              </w:rPr>
              <w:drawing>
                <wp:inline distT="0" distB="0" distL="0" distR="0" wp14:anchorId="74DCAF2B" wp14:editId="7C17D7B3">
                  <wp:extent cx="381000" cy="359755"/>
                  <wp:effectExtent l="0" t="0" r="0" b="254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98749" cy="376514"/>
                          </a:xfrm>
                          <a:prstGeom prst="rect">
                            <a:avLst/>
                          </a:prstGeom>
                        </pic:spPr>
                      </pic:pic>
                    </a:graphicData>
                  </a:graphic>
                </wp:inline>
              </w:drawing>
            </w:r>
          </w:p>
        </w:tc>
        <w:tc>
          <w:tcPr>
            <w:tcW w:w="5654" w:type="dxa"/>
            <w:gridSpan w:val="3"/>
          </w:tcPr>
          <w:p w14:paraId="7C1C1C93" w14:textId="77777777" w:rsidR="00411065" w:rsidRPr="00B42DD7" w:rsidRDefault="00411065" w:rsidP="001D3AC5">
            <w:pPr>
              <w:adjustRightInd w:val="0"/>
              <w:rPr>
                <w:rFonts w:ascii="Times New Roman" w:eastAsiaTheme="majorEastAsia" w:hAnsi="Times New Roman" w:cs="Times New Roman"/>
                <w:color w:val="231F20"/>
                <w:sz w:val="18"/>
                <w:szCs w:val="18"/>
              </w:rPr>
            </w:pPr>
          </w:p>
          <w:p w14:paraId="5D81212C" w14:textId="77777777" w:rsidR="00411065" w:rsidRPr="00B42DD7" w:rsidRDefault="00411065" w:rsidP="001D3AC5">
            <w:pPr>
              <w:adjustRightInd w:val="0"/>
              <w:rPr>
                <w:rFonts w:ascii="Times New Roman" w:eastAsia="MyriadPro-Regular" w:hAnsi="Times New Roman" w:cs="Times New Roman"/>
                <w:sz w:val="18"/>
                <w:szCs w:val="18"/>
                <w:lang w:val="ru-RU"/>
              </w:rPr>
            </w:pPr>
            <w:r w:rsidRPr="00B42DD7">
              <w:rPr>
                <w:rFonts w:ascii="Times New Roman" w:eastAsiaTheme="majorEastAsia" w:hAnsi="Times New Roman" w:cs="Times New Roman"/>
                <w:color w:val="231F20"/>
                <w:sz w:val="18"/>
                <w:szCs w:val="18"/>
                <w:lang w:val="ru-RU"/>
              </w:rPr>
              <w:t>Надевайте защитные очки или маску.</w:t>
            </w:r>
          </w:p>
        </w:tc>
      </w:tr>
      <w:tr w:rsidR="00900A13" w:rsidRPr="00B42DD7" w14:paraId="1D5B9F4B" w14:textId="77777777" w:rsidTr="004B50A7">
        <w:trPr>
          <w:trHeight w:val="549"/>
        </w:trPr>
        <w:tc>
          <w:tcPr>
            <w:tcW w:w="1085" w:type="dxa"/>
          </w:tcPr>
          <w:p w14:paraId="335D9F57" w14:textId="77777777" w:rsidR="00411065" w:rsidRPr="00B42DD7" w:rsidRDefault="00411065" w:rsidP="001D3AC5">
            <w:pPr>
              <w:pStyle w:val="1"/>
              <w:spacing w:before="0"/>
              <w:ind w:left="0"/>
              <w:outlineLvl w:val="0"/>
              <w:rPr>
                <w:rFonts w:ascii="Times New Roman" w:hAnsi="Times New Roman" w:cs="Times New Roman"/>
              </w:rPr>
            </w:pPr>
            <w:r w:rsidRPr="00B42DD7">
              <w:rPr>
                <w:rFonts w:ascii="Times New Roman" w:hAnsi="Times New Roman" w:cs="Times New Roman"/>
                <w:noProof/>
              </w:rPr>
              <w:drawing>
                <wp:inline distT="0" distB="0" distL="0" distR="0" wp14:anchorId="149497BA" wp14:editId="4ED69422">
                  <wp:extent cx="381000" cy="352882"/>
                  <wp:effectExtent l="0" t="0" r="0" b="952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91712" cy="362804"/>
                          </a:xfrm>
                          <a:prstGeom prst="rect">
                            <a:avLst/>
                          </a:prstGeom>
                        </pic:spPr>
                      </pic:pic>
                    </a:graphicData>
                  </a:graphic>
                </wp:inline>
              </w:drawing>
            </w:r>
          </w:p>
        </w:tc>
        <w:tc>
          <w:tcPr>
            <w:tcW w:w="5654" w:type="dxa"/>
            <w:gridSpan w:val="3"/>
          </w:tcPr>
          <w:p w14:paraId="29B6ADA4" w14:textId="77777777" w:rsidR="00411065" w:rsidRPr="00B42DD7" w:rsidRDefault="00411065" w:rsidP="001D3AC5">
            <w:pPr>
              <w:spacing w:before="57"/>
              <w:rPr>
                <w:rFonts w:ascii="Times New Roman" w:eastAsiaTheme="majorEastAsia" w:hAnsi="Times New Roman" w:cs="Times New Roman"/>
                <w:color w:val="231F20"/>
                <w:sz w:val="18"/>
                <w:szCs w:val="18"/>
                <w:lang w:val="ru-RU"/>
              </w:rPr>
            </w:pPr>
          </w:p>
          <w:p w14:paraId="603028AB" w14:textId="77777777" w:rsidR="00411065" w:rsidRPr="00B42DD7" w:rsidRDefault="00411065" w:rsidP="001D3AC5">
            <w:pPr>
              <w:spacing w:before="57"/>
              <w:rPr>
                <w:rFonts w:ascii="Times New Roman" w:eastAsiaTheme="majorEastAsia" w:hAnsi="Times New Roman" w:cs="Times New Roman"/>
                <w:color w:val="231F20"/>
                <w:sz w:val="18"/>
                <w:szCs w:val="18"/>
                <w:lang w:val="ru-RU"/>
              </w:rPr>
            </w:pPr>
            <w:r w:rsidRPr="00B42DD7">
              <w:rPr>
                <w:rFonts w:ascii="Times New Roman" w:eastAsiaTheme="majorEastAsia" w:hAnsi="Times New Roman" w:cs="Times New Roman"/>
                <w:color w:val="231F20"/>
                <w:sz w:val="18"/>
                <w:szCs w:val="18"/>
                <w:lang w:val="ru-RU"/>
              </w:rPr>
              <w:t>Используйте средства защиты органов слуха.</w:t>
            </w:r>
          </w:p>
          <w:p w14:paraId="32951BE3" w14:textId="77777777" w:rsidR="00411065" w:rsidRPr="00B42DD7" w:rsidRDefault="00411065" w:rsidP="001D3AC5">
            <w:pPr>
              <w:adjustRightInd w:val="0"/>
              <w:rPr>
                <w:rFonts w:ascii="Times New Roman" w:eastAsia="MyriadPro-Regular" w:hAnsi="Times New Roman" w:cs="Times New Roman"/>
                <w:sz w:val="18"/>
                <w:szCs w:val="18"/>
                <w:lang w:val="ru-RU"/>
              </w:rPr>
            </w:pPr>
          </w:p>
        </w:tc>
      </w:tr>
      <w:tr w:rsidR="00900A13" w:rsidRPr="00B42DD7" w14:paraId="4429DB60" w14:textId="77777777" w:rsidTr="00900A13">
        <w:trPr>
          <w:trHeight w:val="622"/>
        </w:trPr>
        <w:tc>
          <w:tcPr>
            <w:tcW w:w="1085" w:type="dxa"/>
          </w:tcPr>
          <w:p w14:paraId="5EFAD331" w14:textId="580CA9EE" w:rsidR="00411065" w:rsidRPr="00B42DD7" w:rsidRDefault="004B50A7" w:rsidP="00900A13">
            <w:pPr>
              <w:pStyle w:val="1"/>
              <w:spacing w:before="0"/>
              <w:ind w:left="0" w:right="-103"/>
              <w:outlineLvl w:val="0"/>
              <w:rPr>
                <w:rFonts w:ascii="Times New Roman" w:hAnsi="Times New Roman" w:cs="Times New Roman"/>
                <w:b w:val="0"/>
                <w:bCs w:val="0"/>
                <w:color w:val="231F20"/>
                <w:sz w:val="20"/>
                <w:szCs w:val="20"/>
              </w:rPr>
            </w:pPr>
            <w:r w:rsidRPr="00B42DD7">
              <w:rPr>
                <w:rFonts w:ascii="Times New Roman" w:hAnsi="Times New Roman" w:cs="Times New Roman"/>
                <w:lang w:val="ru-RU"/>
              </w:rPr>
              <w:object w:dxaOrig="2532" w:dyaOrig="2544" w14:anchorId="6B2BC13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pt;height:30pt" o:ole="">
                  <v:imagedata r:id="rId17" o:title=""/>
                </v:shape>
                <o:OLEObject Type="Embed" ProgID="PBrush" ShapeID="_x0000_i1025" DrawAspect="Content" ObjectID="_1735108486" r:id="rId18"/>
              </w:object>
            </w:r>
          </w:p>
        </w:tc>
        <w:tc>
          <w:tcPr>
            <w:tcW w:w="5654" w:type="dxa"/>
            <w:gridSpan w:val="3"/>
          </w:tcPr>
          <w:p w14:paraId="514206A1" w14:textId="77777777" w:rsidR="00900A13" w:rsidRPr="00B42DD7" w:rsidRDefault="00900A13" w:rsidP="001D3AC5">
            <w:pPr>
              <w:adjustRightInd w:val="0"/>
              <w:rPr>
                <w:rFonts w:ascii="Times New Roman" w:eastAsia="MyriadPro-Regular" w:hAnsi="Times New Roman" w:cs="Times New Roman"/>
                <w:sz w:val="18"/>
                <w:szCs w:val="18"/>
                <w:lang w:val="ru-RU"/>
              </w:rPr>
            </w:pPr>
          </w:p>
          <w:p w14:paraId="1EE7F835" w14:textId="56713D1B" w:rsidR="00411065" w:rsidRPr="00B42DD7" w:rsidRDefault="00411065" w:rsidP="001D3AC5">
            <w:pPr>
              <w:adjustRightInd w:val="0"/>
              <w:rPr>
                <w:rFonts w:ascii="Times New Roman" w:hAnsi="Times New Roman" w:cs="Times New Roman"/>
                <w:b/>
                <w:bCs/>
                <w:color w:val="231F20"/>
                <w:sz w:val="18"/>
                <w:szCs w:val="18"/>
                <w:lang w:val="ru-RU"/>
              </w:rPr>
            </w:pPr>
            <w:r w:rsidRPr="00B42DD7">
              <w:rPr>
                <w:rFonts w:ascii="Times New Roman" w:eastAsia="MyriadPro-Regular" w:hAnsi="Times New Roman" w:cs="Times New Roman"/>
                <w:sz w:val="18"/>
                <w:szCs w:val="18"/>
                <w:lang w:val="ru-RU"/>
              </w:rPr>
              <w:t>Надевайте защитную маску или респиратор.</w:t>
            </w:r>
          </w:p>
        </w:tc>
      </w:tr>
      <w:tr w:rsidR="00E0421B" w:rsidRPr="00B42DD7" w14:paraId="0A633F47" w14:textId="77777777" w:rsidTr="00900A13">
        <w:trPr>
          <w:trHeight w:val="565"/>
        </w:trPr>
        <w:tc>
          <w:tcPr>
            <w:tcW w:w="1085" w:type="dxa"/>
          </w:tcPr>
          <w:p w14:paraId="70B66629" w14:textId="6A232E84" w:rsidR="00411065" w:rsidRPr="00B42DD7" w:rsidRDefault="00411065" w:rsidP="004B50A7">
            <w:pPr>
              <w:pStyle w:val="1"/>
              <w:spacing w:before="0"/>
              <w:ind w:left="0" w:right="-103"/>
              <w:outlineLvl w:val="0"/>
              <w:rPr>
                <w:rFonts w:ascii="Times New Roman" w:hAnsi="Times New Roman" w:cs="Times New Roman"/>
              </w:rPr>
            </w:pPr>
            <w:r w:rsidRPr="00B42DD7">
              <w:rPr>
                <w:rFonts w:ascii="Times New Roman" w:hAnsi="Times New Roman" w:cs="Times New Roman"/>
                <w:noProof/>
              </w:rPr>
              <w:drawing>
                <wp:inline distT="0" distB="0" distL="0" distR="0" wp14:anchorId="62BC6461" wp14:editId="2F141883">
                  <wp:extent cx="375139" cy="281002"/>
                  <wp:effectExtent l="0" t="0" r="6350" b="508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94653" cy="295620"/>
                          </a:xfrm>
                          <a:prstGeom prst="rect">
                            <a:avLst/>
                          </a:prstGeom>
                        </pic:spPr>
                      </pic:pic>
                    </a:graphicData>
                  </a:graphic>
                </wp:inline>
              </w:drawing>
            </w:r>
          </w:p>
        </w:tc>
        <w:tc>
          <w:tcPr>
            <w:tcW w:w="5654" w:type="dxa"/>
            <w:gridSpan w:val="3"/>
          </w:tcPr>
          <w:p w14:paraId="7BEE58E8" w14:textId="77777777" w:rsidR="00900A13" w:rsidRPr="00B42DD7" w:rsidRDefault="00900A13" w:rsidP="001D3AC5">
            <w:pPr>
              <w:adjustRightInd w:val="0"/>
              <w:rPr>
                <w:rFonts w:ascii="Times New Roman" w:eastAsia="MyriadPro-Regular" w:hAnsi="Times New Roman" w:cs="Times New Roman"/>
                <w:sz w:val="18"/>
                <w:szCs w:val="18"/>
                <w:lang w:val="ru-RU"/>
              </w:rPr>
            </w:pPr>
          </w:p>
          <w:p w14:paraId="207A2ED4" w14:textId="6D0535D0" w:rsidR="00411065" w:rsidRPr="00B42DD7" w:rsidRDefault="00900A13" w:rsidP="001D3AC5">
            <w:pPr>
              <w:adjustRightInd w:val="0"/>
              <w:rPr>
                <w:rFonts w:ascii="Times New Roman" w:eastAsia="MyriadPro-Regular" w:hAnsi="Times New Roman" w:cs="Times New Roman"/>
                <w:sz w:val="18"/>
                <w:szCs w:val="18"/>
                <w:lang w:val="ru-RU"/>
              </w:rPr>
            </w:pPr>
            <w:r w:rsidRPr="00B42DD7">
              <w:rPr>
                <w:rFonts w:ascii="Times New Roman" w:eastAsia="MyriadPro-Regular" w:hAnsi="Times New Roman" w:cs="Times New Roman"/>
                <w:sz w:val="18"/>
                <w:szCs w:val="18"/>
                <w:lang w:val="ru-RU"/>
              </w:rPr>
              <w:t>Для использования внутри помещения</w:t>
            </w:r>
          </w:p>
        </w:tc>
      </w:tr>
      <w:tr w:rsidR="00900A13" w:rsidRPr="00B42DD7" w14:paraId="0C13E6DD" w14:textId="77777777" w:rsidTr="00900A13">
        <w:tc>
          <w:tcPr>
            <w:tcW w:w="1085" w:type="dxa"/>
          </w:tcPr>
          <w:p w14:paraId="14D1CEB7" w14:textId="77777777" w:rsidR="00411065" w:rsidRPr="00B42DD7" w:rsidRDefault="00411065" w:rsidP="001D3AC5">
            <w:pPr>
              <w:pStyle w:val="1"/>
              <w:spacing w:before="131"/>
              <w:ind w:left="0"/>
              <w:outlineLvl w:val="0"/>
              <w:rPr>
                <w:rFonts w:ascii="Times New Roman" w:hAnsi="Times New Roman" w:cs="Times New Roman"/>
                <w:color w:val="231F20"/>
                <w:sz w:val="20"/>
                <w:szCs w:val="20"/>
              </w:rPr>
            </w:pPr>
            <w:r w:rsidRPr="00B42DD7">
              <w:rPr>
                <w:rFonts w:ascii="Times New Roman" w:hAnsi="Times New Roman" w:cs="Times New Roman"/>
                <w:color w:val="231F20"/>
                <w:sz w:val="20"/>
                <w:szCs w:val="20"/>
              </w:rPr>
              <w:t>V</w:t>
            </w:r>
          </w:p>
        </w:tc>
        <w:tc>
          <w:tcPr>
            <w:tcW w:w="2302" w:type="dxa"/>
          </w:tcPr>
          <w:p w14:paraId="4FF3F7FB" w14:textId="77777777" w:rsidR="00411065" w:rsidRPr="00B42DD7" w:rsidRDefault="00411065" w:rsidP="001D3AC5">
            <w:pPr>
              <w:pStyle w:val="1"/>
              <w:spacing w:before="131"/>
              <w:ind w:left="0"/>
              <w:outlineLvl w:val="0"/>
              <w:rPr>
                <w:rFonts w:ascii="Times New Roman" w:hAnsi="Times New Roman" w:cs="Times New Roman"/>
                <w:b w:val="0"/>
                <w:bCs w:val="0"/>
                <w:color w:val="231F20"/>
                <w:sz w:val="18"/>
                <w:szCs w:val="18"/>
                <w:lang w:val="ru-RU"/>
              </w:rPr>
            </w:pPr>
            <w:r w:rsidRPr="00B42DD7">
              <w:rPr>
                <w:rFonts w:ascii="Times New Roman" w:hAnsi="Times New Roman" w:cs="Times New Roman"/>
                <w:b w:val="0"/>
                <w:bCs w:val="0"/>
                <w:color w:val="231F20"/>
                <w:sz w:val="18"/>
                <w:szCs w:val="18"/>
                <w:lang w:val="ru-RU"/>
              </w:rPr>
              <w:t>Вольт</w:t>
            </w:r>
          </w:p>
        </w:tc>
        <w:tc>
          <w:tcPr>
            <w:tcW w:w="988" w:type="dxa"/>
          </w:tcPr>
          <w:p w14:paraId="5D7D262F" w14:textId="77777777" w:rsidR="00411065" w:rsidRPr="00B42DD7" w:rsidRDefault="00411065" w:rsidP="001D3AC5">
            <w:pPr>
              <w:pStyle w:val="1"/>
              <w:spacing w:before="131"/>
              <w:ind w:left="0"/>
              <w:outlineLvl w:val="0"/>
              <w:rPr>
                <w:rFonts w:ascii="Times New Roman" w:hAnsi="Times New Roman" w:cs="Times New Roman"/>
                <w:b w:val="0"/>
                <w:bCs w:val="0"/>
                <w:color w:val="231F20"/>
                <w:sz w:val="20"/>
                <w:szCs w:val="20"/>
              </w:rPr>
            </w:pPr>
            <w:r w:rsidRPr="00B42DD7">
              <w:rPr>
                <w:rFonts w:ascii="Times New Roman" w:hAnsi="Times New Roman" w:cs="Times New Roman"/>
                <w:noProof/>
              </w:rPr>
              <w:drawing>
                <wp:inline distT="0" distB="0" distL="0" distR="0" wp14:anchorId="0775497D" wp14:editId="3990E653">
                  <wp:extent cx="347980" cy="199188"/>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60645" cy="206438"/>
                          </a:xfrm>
                          <a:prstGeom prst="rect">
                            <a:avLst/>
                          </a:prstGeom>
                        </pic:spPr>
                      </pic:pic>
                    </a:graphicData>
                  </a:graphic>
                </wp:inline>
              </w:drawing>
            </w:r>
          </w:p>
        </w:tc>
        <w:tc>
          <w:tcPr>
            <w:tcW w:w="2364" w:type="dxa"/>
          </w:tcPr>
          <w:p w14:paraId="252EB649" w14:textId="77777777" w:rsidR="00411065" w:rsidRPr="00B42DD7" w:rsidRDefault="00411065" w:rsidP="001D3AC5">
            <w:pPr>
              <w:pStyle w:val="1"/>
              <w:spacing w:before="131"/>
              <w:ind w:left="0"/>
              <w:outlineLvl w:val="0"/>
              <w:rPr>
                <w:rFonts w:ascii="Times New Roman" w:hAnsi="Times New Roman" w:cs="Times New Roman"/>
                <w:b w:val="0"/>
                <w:bCs w:val="0"/>
                <w:color w:val="231F20"/>
                <w:sz w:val="18"/>
                <w:szCs w:val="18"/>
                <w:lang w:val="ru-RU"/>
              </w:rPr>
            </w:pPr>
            <w:r w:rsidRPr="00B42DD7">
              <w:rPr>
                <w:rFonts w:ascii="Times New Roman" w:hAnsi="Times New Roman" w:cs="Times New Roman"/>
                <w:b w:val="0"/>
                <w:bCs w:val="0"/>
                <w:color w:val="231F20"/>
                <w:sz w:val="18"/>
                <w:szCs w:val="18"/>
                <w:lang w:val="ru-RU"/>
              </w:rPr>
              <w:t>Постоянный ток</w:t>
            </w:r>
          </w:p>
        </w:tc>
      </w:tr>
      <w:tr w:rsidR="00900A13" w:rsidRPr="00B42DD7" w14:paraId="3B3ED1F0" w14:textId="77777777" w:rsidTr="00900A13">
        <w:tc>
          <w:tcPr>
            <w:tcW w:w="1085" w:type="dxa"/>
          </w:tcPr>
          <w:p w14:paraId="728C65AD" w14:textId="77777777" w:rsidR="00411065" w:rsidRPr="00B42DD7" w:rsidRDefault="00411065" w:rsidP="001D3AC5">
            <w:pPr>
              <w:pStyle w:val="1"/>
              <w:spacing w:before="131"/>
              <w:ind w:left="0"/>
              <w:outlineLvl w:val="0"/>
              <w:rPr>
                <w:rFonts w:ascii="Times New Roman" w:hAnsi="Times New Roman" w:cs="Times New Roman"/>
                <w:color w:val="231F20"/>
                <w:sz w:val="20"/>
                <w:szCs w:val="20"/>
                <w:lang w:val="ru-RU"/>
              </w:rPr>
            </w:pPr>
            <w:r w:rsidRPr="00B42DD7">
              <w:rPr>
                <w:rFonts w:ascii="Times New Roman" w:hAnsi="Times New Roman" w:cs="Times New Roman"/>
                <w:color w:val="231F20"/>
                <w:sz w:val="20"/>
                <w:szCs w:val="20"/>
                <w:lang w:val="ru-RU"/>
              </w:rPr>
              <w:t>А</w:t>
            </w:r>
          </w:p>
        </w:tc>
        <w:tc>
          <w:tcPr>
            <w:tcW w:w="2302" w:type="dxa"/>
          </w:tcPr>
          <w:p w14:paraId="0F25A34C" w14:textId="77777777" w:rsidR="00411065" w:rsidRPr="00B42DD7" w:rsidRDefault="00411065" w:rsidP="001D3AC5">
            <w:pPr>
              <w:pStyle w:val="1"/>
              <w:spacing w:before="131"/>
              <w:ind w:left="0"/>
              <w:outlineLvl w:val="0"/>
              <w:rPr>
                <w:rFonts w:ascii="Times New Roman" w:hAnsi="Times New Roman" w:cs="Times New Roman"/>
                <w:b w:val="0"/>
                <w:bCs w:val="0"/>
                <w:color w:val="231F20"/>
                <w:sz w:val="18"/>
                <w:szCs w:val="18"/>
                <w:lang w:val="ru-RU"/>
              </w:rPr>
            </w:pPr>
            <w:r w:rsidRPr="00B42DD7">
              <w:rPr>
                <w:rFonts w:ascii="Times New Roman" w:hAnsi="Times New Roman" w:cs="Times New Roman"/>
                <w:b w:val="0"/>
                <w:bCs w:val="0"/>
                <w:color w:val="231F20"/>
                <w:sz w:val="18"/>
                <w:szCs w:val="18"/>
                <w:lang w:val="ru-RU"/>
              </w:rPr>
              <w:t>Ампер</w:t>
            </w:r>
          </w:p>
        </w:tc>
        <w:tc>
          <w:tcPr>
            <w:tcW w:w="988" w:type="dxa"/>
          </w:tcPr>
          <w:p w14:paraId="31F6616B" w14:textId="77777777" w:rsidR="00411065" w:rsidRPr="00B42DD7" w:rsidRDefault="00411065" w:rsidP="001D3AC5">
            <w:pPr>
              <w:pStyle w:val="1"/>
              <w:spacing w:before="131"/>
              <w:ind w:left="0"/>
              <w:outlineLvl w:val="0"/>
              <w:rPr>
                <w:rFonts w:ascii="Times New Roman" w:hAnsi="Times New Roman" w:cs="Times New Roman"/>
                <w:b w:val="0"/>
                <w:bCs w:val="0"/>
                <w:color w:val="231F20"/>
                <w:sz w:val="20"/>
                <w:szCs w:val="20"/>
              </w:rPr>
            </w:pPr>
            <w:r w:rsidRPr="00B42DD7">
              <w:rPr>
                <w:rFonts w:ascii="Times New Roman" w:hAnsi="Times New Roman" w:cs="Times New Roman"/>
                <w:noProof/>
              </w:rPr>
              <w:drawing>
                <wp:inline distT="0" distB="0" distL="0" distR="0" wp14:anchorId="06E0D48C" wp14:editId="4C0D6A66">
                  <wp:extent cx="172453" cy="190606"/>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80760" cy="199787"/>
                          </a:xfrm>
                          <a:prstGeom prst="rect">
                            <a:avLst/>
                          </a:prstGeom>
                        </pic:spPr>
                      </pic:pic>
                    </a:graphicData>
                  </a:graphic>
                </wp:inline>
              </w:drawing>
            </w:r>
          </w:p>
        </w:tc>
        <w:tc>
          <w:tcPr>
            <w:tcW w:w="2364" w:type="dxa"/>
          </w:tcPr>
          <w:p w14:paraId="5404124C" w14:textId="77777777" w:rsidR="00411065" w:rsidRPr="00B42DD7" w:rsidRDefault="00411065" w:rsidP="001D3AC5">
            <w:pPr>
              <w:pStyle w:val="1"/>
              <w:spacing w:before="131"/>
              <w:ind w:left="0"/>
              <w:outlineLvl w:val="0"/>
              <w:rPr>
                <w:rFonts w:ascii="Times New Roman" w:hAnsi="Times New Roman" w:cs="Times New Roman"/>
                <w:b w:val="0"/>
                <w:bCs w:val="0"/>
                <w:color w:val="231F20"/>
                <w:sz w:val="18"/>
                <w:szCs w:val="18"/>
                <w:lang w:val="ru-RU"/>
              </w:rPr>
            </w:pPr>
            <w:r w:rsidRPr="00B42DD7">
              <w:rPr>
                <w:rFonts w:ascii="Times New Roman" w:hAnsi="Times New Roman" w:cs="Times New Roman"/>
                <w:b w:val="0"/>
                <w:bCs w:val="0"/>
                <w:color w:val="231F20"/>
                <w:sz w:val="18"/>
                <w:szCs w:val="18"/>
                <w:lang w:val="ru-RU"/>
              </w:rPr>
              <w:t>Скорость без нагрузки</w:t>
            </w:r>
          </w:p>
        </w:tc>
      </w:tr>
      <w:tr w:rsidR="00900A13" w:rsidRPr="00B42DD7" w14:paraId="1A500F44" w14:textId="77777777" w:rsidTr="00900A13">
        <w:tc>
          <w:tcPr>
            <w:tcW w:w="1085" w:type="dxa"/>
          </w:tcPr>
          <w:p w14:paraId="7408C657" w14:textId="77777777" w:rsidR="00411065" w:rsidRPr="00B42DD7" w:rsidRDefault="00411065" w:rsidP="001D3AC5">
            <w:pPr>
              <w:pStyle w:val="1"/>
              <w:spacing w:before="131"/>
              <w:ind w:left="0"/>
              <w:outlineLvl w:val="0"/>
              <w:rPr>
                <w:rFonts w:ascii="Times New Roman" w:hAnsi="Times New Roman" w:cs="Times New Roman"/>
                <w:color w:val="231F20"/>
                <w:sz w:val="20"/>
                <w:szCs w:val="20"/>
              </w:rPr>
            </w:pPr>
            <w:r w:rsidRPr="00B42DD7">
              <w:rPr>
                <w:rFonts w:ascii="Times New Roman" w:hAnsi="Times New Roman" w:cs="Times New Roman"/>
                <w:color w:val="231F20"/>
                <w:sz w:val="20"/>
                <w:szCs w:val="20"/>
              </w:rPr>
              <w:t>Hz</w:t>
            </w:r>
          </w:p>
        </w:tc>
        <w:tc>
          <w:tcPr>
            <w:tcW w:w="2302" w:type="dxa"/>
          </w:tcPr>
          <w:p w14:paraId="0FADF5DD" w14:textId="77777777" w:rsidR="00411065" w:rsidRPr="00B42DD7" w:rsidRDefault="00411065" w:rsidP="001D3AC5">
            <w:pPr>
              <w:pStyle w:val="1"/>
              <w:spacing w:before="131"/>
              <w:ind w:left="0"/>
              <w:outlineLvl w:val="0"/>
              <w:rPr>
                <w:rFonts w:ascii="Times New Roman" w:hAnsi="Times New Roman" w:cs="Times New Roman"/>
                <w:b w:val="0"/>
                <w:bCs w:val="0"/>
                <w:color w:val="231F20"/>
                <w:sz w:val="18"/>
                <w:szCs w:val="18"/>
                <w:lang w:val="ru-RU"/>
              </w:rPr>
            </w:pPr>
            <w:r w:rsidRPr="00B42DD7">
              <w:rPr>
                <w:rFonts w:ascii="Times New Roman" w:hAnsi="Times New Roman" w:cs="Times New Roman"/>
                <w:b w:val="0"/>
                <w:bCs w:val="0"/>
                <w:color w:val="231F20"/>
                <w:sz w:val="18"/>
                <w:szCs w:val="18"/>
                <w:lang w:val="ru-RU"/>
              </w:rPr>
              <w:t>Герц</w:t>
            </w:r>
          </w:p>
        </w:tc>
        <w:tc>
          <w:tcPr>
            <w:tcW w:w="988" w:type="dxa"/>
          </w:tcPr>
          <w:p w14:paraId="1FBDD550" w14:textId="77777777" w:rsidR="00411065" w:rsidRPr="00B42DD7" w:rsidRDefault="00411065" w:rsidP="001D3AC5">
            <w:pPr>
              <w:pStyle w:val="1"/>
              <w:spacing w:before="131"/>
              <w:ind w:left="0"/>
              <w:outlineLvl w:val="0"/>
              <w:rPr>
                <w:rFonts w:ascii="Times New Roman" w:hAnsi="Times New Roman" w:cs="Times New Roman"/>
                <w:b w:val="0"/>
                <w:bCs w:val="0"/>
                <w:color w:val="231F20"/>
                <w:sz w:val="20"/>
                <w:szCs w:val="20"/>
              </w:rPr>
            </w:pPr>
            <w:r w:rsidRPr="00B42DD7">
              <w:rPr>
                <w:rFonts w:ascii="Times New Roman" w:hAnsi="Times New Roman" w:cs="Times New Roman"/>
                <w:noProof/>
              </w:rPr>
              <w:drawing>
                <wp:inline distT="0" distB="0" distL="0" distR="0" wp14:anchorId="07AFA256" wp14:editId="77F37A4E">
                  <wp:extent cx="304978" cy="298580"/>
                  <wp:effectExtent l="0" t="0" r="0" b="635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20224" cy="313506"/>
                          </a:xfrm>
                          <a:prstGeom prst="rect">
                            <a:avLst/>
                          </a:prstGeom>
                        </pic:spPr>
                      </pic:pic>
                    </a:graphicData>
                  </a:graphic>
                </wp:inline>
              </w:drawing>
            </w:r>
          </w:p>
        </w:tc>
        <w:tc>
          <w:tcPr>
            <w:tcW w:w="2364" w:type="dxa"/>
          </w:tcPr>
          <w:p w14:paraId="50AD101D" w14:textId="77777777" w:rsidR="00411065" w:rsidRPr="00B42DD7" w:rsidRDefault="00411065" w:rsidP="001D3AC5">
            <w:pPr>
              <w:pStyle w:val="1"/>
              <w:spacing w:before="131"/>
              <w:ind w:left="0"/>
              <w:outlineLvl w:val="0"/>
              <w:rPr>
                <w:rFonts w:ascii="Times New Roman" w:hAnsi="Times New Roman" w:cs="Times New Roman"/>
                <w:b w:val="0"/>
                <w:bCs w:val="0"/>
                <w:color w:val="231F20"/>
                <w:sz w:val="18"/>
                <w:szCs w:val="18"/>
                <w:lang w:val="ru-RU"/>
              </w:rPr>
            </w:pPr>
            <w:r w:rsidRPr="00B42DD7">
              <w:rPr>
                <w:rFonts w:ascii="Times New Roman" w:hAnsi="Times New Roman" w:cs="Times New Roman"/>
                <w:b w:val="0"/>
                <w:bCs w:val="0"/>
                <w:color w:val="231F20"/>
                <w:sz w:val="18"/>
                <w:szCs w:val="18"/>
                <w:lang w:val="ru-RU"/>
              </w:rPr>
              <w:t>Двойная изоляция</w:t>
            </w:r>
          </w:p>
        </w:tc>
      </w:tr>
      <w:tr w:rsidR="00900A13" w:rsidRPr="00B42DD7" w14:paraId="1D219BCA" w14:textId="77777777" w:rsidTr="00900A13">
        <w:tc>
          <w:tcPr>
            <w:tcW w:w="1085" w:type="dxa"/>
          </w:tcPr>
          <w:p w14:paraId="0C66584E" w14:textId="77777777" w:rsidR="00411065" w:rsidRPr="00B42DD7" w:rsidRDefault="00411065" w:rsidP="001D3AC5">
            <w:pPr>
              <w:pStyle w:val="1"/>
              <w:spacing w:before="131"/>
              <w:ind w:left="0"/>
              <w:outlineLvl w:val="0"/>
              <w:rPr>
                <w:rFonts w:ascii="Times New Roman" w:hAnsi="Times New Roman" w:cs="Times New Roman"/>
                <w:color w:val="231F20"/>
                <w:sz w:val="20"/>
                <w:szCs w:val="20"/>
              </w:rPr>
            </w:pPr>
            <w:r w:rsidRPr="00B42DD7">
              <w:rPr>
                <w:rFonts w:ascii="Times New Roman" w:hAnsi="Times New Roman" w:cs="Times New Roman"/>
                <w:color w:val="231F20"/>
                <w:sz w:val="20"/>
                <w:szCs w:val="20"/>
              </w:rPr>
              <w:lastRenderedPageBreak/>
              <w:t>W</w:t>
            </w:r>
          </w:p>
        </w:tc>
        <w:tc>
          <w:tcPr>
            <w:tcW w:w="2302" w:type="dxa"/>
          </w:tcPr>
          <w:p w14:paraId="4D566F71" w14:textId="77777777" w:rsidR="00411065" w:rsidRPr="00B42DD7" w:rsidRDefault="00411065" w:rsidP="001D3AC5">
            <w:pPr>
              <w:pStyle w:val="1"/>
              <w:spacing w:before="131"/>
              <w:ind w:left="0"/>
              <w:outlineLvl w:val="0"/>
              <w:rPr>
                <w:rFonts w:ascii="Times New Roman" w:hAnsi="Times New Roman" w:cs="Times New Roman"/>
                <w:b w:val="0"/>
                <w:bCs w:val="0"/>
                <w:color w:val="231F20"/>
                <w:sz w:val="18"/>
                <w:szCs w:val="18"/>
                <w:lang w:val="ru-RU"/>
              </w:rPr>
            </w:pPr>
            <w:r w:rsidRPr="00B42DD7">
              <w:rPr>
                <w:rFonts w:ascii="Times New Roman" w:hAnsi="Times New Roman" w:cs="Times New Roman"/>
                <w:b w:val="0"/>
                <w:bCs w:val="0"/>
                <w:color w:val="231F20"/>
                <w:sz w:val="18"/>
                <w:szCs w:val="18"/>
                <w:lang w:val="ru-RU"/>
              </w:rPr>
              <w:t>Ватт</w:t>
            </w:r>
          </w:p>
        </w:tc>
        <w:tc>
          <w:tcPr>
            <w:tcW w:w="988" w:type="dxa"/>
          </w:tcPr>
          <w:p w14:paraId="07FE2A5B" w14:textId="77777777" w:rsidR="00411065" w:rsidRPr="00B42DD7" w:rsidRDefault="00411065" w:rsidP="001D3AC5">
            <w:pPr>
              <w:pStyle w:val="1"/>
              <w:spacing w:before="131"/>
              <w:ind w:left="0"/>
              <w:outlineLvl w:val="0"/>
              <w:rPr>
                <w:rFonts w:ascii="Times New Roman" w:hAnsi="Times New Roman" w:cs="Times New Roman"/>
                <w:b w:val="0"/>
                <w:bCs w:val="0"/>
                <w:color w:val="231F20"/>
                <w:sz w:val="20"/>
                <w:szCs w:val="20"/>
              </w:rPr>
            </w:pPr>
            <w:r w:rsidRPr="00B42DD7">
              <w:rPr>
                <w:rFonts w:ascii="Times New Roman" w:hAnsi="Times New Roman" w:cs="Times New Roman"/>
                <w:noProof/>
              </w:rPr>
              <w:drawing>
                <wp:inline distT="0" distB="0" distL="0" distR="0" wp14:anchorId="52A803F6" wp14:editId="12ACD780">
                  <wp:extent cx="298580" cy="281992"/>
                  <wp:effectExtent l="0" t="0" r="6350" b="381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19876" cy="302105"/>
                          </a:xfrm>
                          <a:prstGeom prst="rect">
                            <a:avLst/>
                          </a:prstGeom>
                        </pic:spPr>
                      </pic:pic>
                    </a:graphicData>
                  </a:graphic>
                </wp:inline>
              </w:drawing>
            </w:r>
          </w:p>
        </w:tc>
        <w:tc>
          <w:tcPr>
            <w:tcW w:w="2364" w:type="dxa"/>
          </w:tcPr>
          <w:p w14:paraId="3CAB928A" w14:textId="77777777" w:rsidR="00411065" w:rsidRPr="00B42DD7" w:rsidRDefault="00411065" w:rsidP="001D3AC5">
            <w:pPr>
              <w:pStyle w:val="1"/>
              <w:spacing w:before="131"/>
              <w:ind w:left="0"/>
              <w:outlineLvl w:val="0"/>
              <w:rPr>
                <w:rFonts w:ascii="Times New Roman" w:hAnsi="Times New Roman" w:cs="Times New Roman"/>
                <w:b w:val="0"/>
                <w:bCs w:val="0"/>
                <w:color w:val="231F20"/>
                <w:sz w:val="18"/>
                <w:szCs w:val="18"/>
                <w:lang w:val="ru-RU"/>
              </w:rPr>
            </w:pPr>
            <w:r w:rsidRPr="00B42DD7">
              <w:rPr>
                <w:rFonts w:ascii="Times New Roman" w:hAnsi="Times New Roman" w:cs="Times New Roman"/>
                <w:b w:val="0"/>
                <w:bCs w:val="0"/>
                <w:color w:val="231F20"/>
                <w:sz w:val="18"/>
                <w:szCs w:val="18"/>
                <w:lang w:val="ru-RU"/>
              </w:rPr>
              <w:t>Клемма заземления</w:t>
            </w:r>
          </w:p>
        </w:tc>
      </w:tr>
      <w:tr w:rsidR="00900A13" w:rsidRPr="00B42DD7" w14:paraId="79353144" w14:textId="77777777" w:rsidTr="00900A13">
        <w:tc>
          <w:tcPr>
            <w:tcW w:w="1085" w:type="dxa"/>
          </w:tcPr>
          <w:p w14:paraId="2D625E30" w14:textId="77777777" w:rsidR="00411065" w:rsidRPr="00B42DD7" w:rsidRDefault="00411065" w:rsidP="001D3AC5">
            <w:pPr>
              <w:pStyle w:val="1"/>
              <w:spacing w:before="131"/>
              <w:ind w:left="0"/>
              <w:outlineLvl w:val="0"/>
              <w:rPr>
                <w:rFonts w:ascii="Times New Roman" w:hAnsi="Times New Roman" w:cs="Times New Roman"/>
                <w:color w:val="231F20"/>
                <w:sz w:val="20"/>
                <w:szCs w:val="20"/>
              </w:rPr>
            </w:pPr>
            <w:r w:rsidRPr="00B42DD7">
              <w:rPr>
                <w:rFonts w:ascii="Times New Roman" w:hAnsi="Times New Roman" w:cs="Times New Roman"/>
                <w:color w:val="231F20"/>
                <w:sz w:val="20"/>
                <w:szCs w:val="20"/>
              </w:rPr>
              <w:t>min</w:t>
            </w:r>
          </w:p>
        </w:tc>
        <w:tc>
          <w:tcPr>
            <w:tcW w:w="2302" w:type="dxa"/>
          </w:tcPr>
          <w:p w14:paraId="31C42E0E" w14:textId="77777777" w:rsidR="00411065" w:rsidRPr="00B42DD7" w:rsidRDefault="00411065" w:rsidP="001D3AC5">
            <w:pPr>
              <w:pStyle w:val="1"/>
              <w:spacing w:before="131"/>
              <w:ind w:left="0"/>
              <w:outlineLvl w:val="0"/>
              <w:rPr>
                <w:rFonts w:ascii="Times New Roman" w:hAnsi="Times New Roman" w:cs="Times New Roman"/>
                <w:b w:val="0"/>
                <w:bCs w:val="0"/>
                <w:color w:val="231F20"/>
                <w:sz w:val="18"/>
                <w:szCs w:val="18"/>
                <w:lang w:val="ru-RU"/>
              </w:rPr>
            </w:pPr>
            <w:r w:rsidRPr="00B42DD7">
              <w:rPr>
                <w:rFonts w:ascii="Times New Roman" w:hAnsi="Times New Roman" w:cs="Times New Roman"/>
                <w:b w:val="0"/>
                <w:bCs w:val="0"/>
                <w:color w:val="231F20"/>
                <w:sz w:val="18"/>
                <w:szCs w:val="18"/>
                <w:lang w:val="ru-RU"/>
              </w:rPr>
              <w:t>минут</w:t>
            </w:r>
          </w:p>
        </w:tc>
        <w:tc>
          <w:tcPr>
            <w:tcW w:w="988" w:type="dxa"/>
          </w:tcPr>
          <w:p w14:paraId="4E27A806" w14:textId="77777777" w:rsidR="00411065" w:rsidRPr="00B42DD7" w:rsidRDefault="00411065" w:rsidP="001D3AC5">
            <w:pPr>
              <w:pStyle w:val="1"/>
              <w:spacing w:before="131"/>
              <w:ind w:left="0"/>
              <w:outlineLvl w:val="0"/>
              <w:rPr>
                <w:rFonts w:ascii="Times New Roman" w:hAnsi="Times New Roman" w:cs="Times New Roman"/>
                <w:b w:val="0"/>
                <w:bCs w:val="0"/>
                <w:color w:val="231F20"/>
                <w:sz w:val="20"/>
                <w:szCs w:val="20"/>
              </w:rPr>
            </w:pPr>
            <w:r w:rsidRPr="00B42DD7">
              <w:rPr>
                <w:rFonts w:ascii="Times New Roman" w:hAnsi="Times New Roman" w:cs="Times New Roman"/>
                <w:noProof/>
              </w:rPr>
              <w:drawing>
                <wp:inline distT="0" distB="0" distL="0" distR="0" wp14:anchorId="0BD408E5" wp14:editId="6065DFED">
                  <wp:extent cx="348343" cy="23463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59710" cy="242291"/>
                          </a:xfrm>
                          <a:prstGeom prst="rect">
                            <a:avLst/>
                          </a:prstGeom>
                        </pic:spPr>
                      </pic:pic>
                    </a:graphicData>
                  </a:graphic>
                </wp:inline>
              </w:drawing>
            </w:r>
          </w:p>
        </w:tc>
        <w:tc>
          <w:tcPr>
            <w:tcW w:w="2364" w:type="dxa"/>
          </w:tcPr>
          <w:p w14:paraId="6265DF52" w14:textId="77777777" w:rsidR="00411065" w:rsidRPr="00B42DD7" w:rsidRDefault="00411065" w:rsidP="001D3AC5">
            <w:pPr>
              <w:pStyle w:val="1"/>
              <w:spacing w:before="131"/>
              <w:ind w:left="0"/>
              <w:outlineLvl w:val="0"/>
              <w:rPr>
                <w:rFonts w:ascii="Times New Roman" w:hAnsi="Times New Roman" w:cs="Times New Roman"/>
                <w:b w:val="0"/>
                <w:bCs w:val="0"/>
                <w:color w:val="231F20"/>
                <w:sz w:val="18"/>
                <w:szCs w:val="18"/>
                <w:lang w:val="ru-RU"/>
              </w:rPr>
            </w:pPr>
            <w:r w:rsidRPr="00B42DD7">
              <w:rPr>
                <w:rFonts w:ascii="Times New Roman" w:hAnsi="Times New Roman" w:cs="Times New Roman"/>
                <w:b w:val="0"/>
                <w:bCs w:val="0"/>
                <w:color w:val="231F20"/>
                <w:sz w:val="18"/>
                <w:szCs w:val="18"/>
                <w:lang w:val="ru-RU"/>
              </w:rPr>
              <w:t>Символ опасности</w:t>
            </w:r>
          </w:p>
        </w:tc>
      </w:tr>
      <w:tr w:rsidR="00900A13" w:rsidRPr="00B42DD7" w14:paraId="671610D8" w14:textId="77777777" w:rsidTr="00900A13">
        <w:tc>
          <w:tcPr>
            <w:tcW w:w="1085" w:type="dxa"/>
          </w:tcPr>
          <w:p w14:paraId="08AFEDCD" w14:textId="77777777" w:rsidR="00411065" w:rsidRPr="00B42DD7" w:rsidRDefault="00411065" w:rsidP="001D3AC5">
            <w:pPr>
              <w:pStyle w:val="1"/>
              <w:spacing w:before="131"/>
              <w:ind w:left="0"/>
              <w:outlineLvl w:val="0"/>
              <w:rPr>
                <w:rFonts w:ascii="Times New Roman" w:hAnsi="Times New Roman" w:cs="Times New Roman"/>
                <w:color w:val="231F20"/>
                <w:sz w:val="22"/>
                <w:szCs w:val="22"/>
              </w:rPr>
            </w:pPr>
            <w:r w:rsidRPr="00B42DD7">
              <w:rPr>
                <w:rFonts w:ascii="Times New Roman" w:hAnsi="Times New Roman" w:cs="Times New Roman"/>
                <w:color w:val="231F20"/>
                <w:sz w:val="22"/>
                <w:szCs w:val="22"/>
              </w:rPr>
              <w:t>̴</w:t>
            </w:r>
          </w:p>
        </w:tc>
        <w:tc>
          <w:tcPr>
            <w:tcW w:w="2302" w:type="dxa"/>
          </w:tcPr>
          <w:p w14:paraId="60427AC2" w14:textId="77777777" w:rsidR="00411065" w:rsidRPr="00B42DD7" w:rsidRDefault="00411065" w:rsidP="001D3AC5">
            <w:pPr>
              <w:pStyle w:val="1"/>
              <w:spacing w:before="131"/>
              <w:ind w:left="0"/>
              <w:outlineLvl w:val="0"/>
              <w:rPr>
                <w:rFonts w:ascii="Times New Roman" w:hAnsi="Times New Roman" w:cs="Times New Roman"/>
                <w:b w:val="0"/>
                <w:bCs w:val="0"/>
                <w:color w:val="231F20"/>
                <w:sz w:val="18"/>
                <w:szCs w:val="18"/>
                <w:lang w:val="ru-RU"/>
              </w:rPr>
            </w:pPr>
            <w:r w:rsidRPr="00B42DD7">
              <w:rPr>
                <w:rFonts w:ascii="Times New Roman" w:hAnsi="Times New Roman" w:cs="Times New Roman"/>
                <w:b w:val="0"/>
                <w:bCs w:val="0"/>
                <w:color w:val="231F20"/>
                <w:sz w:val="18"/>
                <w:szCs w:val="18"/>
                <w:lang w:val="ru-RU"/>
              </w:rPr>
              <w:t>Переменный ток</w:t>
            </w:r>
          </w:p>
        </w:tc>
        <w:tc>
          <w:tcPr>
            <w:tcW w:w="988" w:type="dxa"/>
          </w:tcPr>
          <w:p w14:paraId="716C4189" w14:textId="77777777" w:rsidR="00411065" w:rsidRPr="00B42DD7" w:rsidRDefault="00411065" w:rsidP="001D3AC5">
            <w:pPr>
              <w:pStyle w:val="1"/>
              <w:spacing w:before="131"/>
              <w:ind w:left="0"/>
              <w:outlineLvl w:val="0"/>
              <w:rPr>
                <w:rFonts w:ascii="Times New Roman" w:hAnsi="Times New Roman" w:cs="Times New Roman"/>
                <w:b w:val="0"/>
                <w:bCs w:val="0"/>
                <w:color w:val="231F20"/>
                <w:sz w:val="20"/>
                <w:szCs w:val="20"/>
              </w:rPr>
            </w:pPr>
            <w:r w:rsidRPr="00B42DD7">
              <w:rPr>
                <w:rFonts w:ascii="Times New Roman" w:hAnsi="Times New Roman" w:cs="Times New Roman"/>
                <w:b w:val="0"/>
                <w:bCs w:val="0"/>
                <w:color w:val="231F20"/>
                <w:sz w:val="20"/>
                <w:szCs w:val="20"/>
                <w:lang w:val="ru-RU"/>
              </w:rPr>
              <w:t>/</w:t>
            </w:r>
            <w:r w:rsidRPr="00B42DD7">
              <w:rPr>
                <w:rFonts w:ascii="Times New Roman" w:hAnsi="Times New Roman" w:cs="Times New Roman"/>
                <w:b w:val="0"/>
                <w:bCs w:val="0"/>
                <w:color w:val="231F20"/>
                <w:sz w:val="20"/>
                <w:szCs w:val="20"/>
              </w:rPr>
              <w:t>min</w:t>
            </w:r>
          </w:p>
        </w:tc>
        <w:tc>
          <w:tcPr>
            <w:tcW w:w="2364" w:type="dxa"/>
          </w:tcPr>
          <w:p w14:paraId="611B1589" w14:textId="77777777" w:rsidR="00411065" w:rsidRPr="00B42DD7" w:rsidRDefault="00411065" w:rsidP="001D3AC5">
            <w:pPr>
              <w:pStyle w:val="1"/>
              <w:spacing w:before="131"/>
              <w:ind w:left="0"/>
              <w:outlineLvl w:val="0"/>
              <w:rPr>
                <w:rFonts w:ascii="Times New Roman" w:hAnsi="Times New Roman" w:cs="Times New Roman"/>
                <w:b w:val="0"/>
                <w:bCs w:val="0"/>
                <w:color w:val="231F20"/>
                <w:sz w:val="18"/>
                <w:szCs w:val="18"/>
                <w:lang w:val="ru-RU"/>
              </w:rPr>
            </w:pPr>
            <w:r w:rsidRPr="00B42DD7">
              <w:rPr>
                <w:rFonts w:ascii="Times New Roman" w:hAnsi="Times New Roman" w:cs="Times New Roman"/>
                <w:b w:val="0"/>
                <w:bCs w:val="0"/>
                <w:color w:val="231F20"/>
                <w:sz w:val="18"/>
                <w:szCs w:val="18"/>
                <w:lang w:val="ru-RU"/>
              </w:rPr>
              <w:t>Кол-во оборотов в мин.</w:t>
            </w:r>
          </w:p>
        </w:tc>
      </w:tr>
    </w:tbl>
    <w:p w14:paraId="226BE5AB" w14:textId="77777777" w:rsidR="00106545" w:rsidRPr="00106545" w:rsidRDefault="00106545" w:rsidP="00E0421B">
      <w:pPr>
        <w:autoSpaceDE w:val="0"/>
        <w:autoSpaceDN w:val="0"/>
        <w:adjustRightInd w:val="0"/>
        <w:spacing w:before="20" w:after="0" w:line="161" w:lineRule="atLeast"/>
        <w:jc w:val="both"/>
        <w:rPr>
          <w:rFonts w:ascii="Times New Roman" w:eastAsiaTheme="majorEastAsia" w:hAnsi="Times New Roman" w:cs="Times New Roman"/>
          <w:color w:val="231F20"/>
          <w:sz w:val="18"/>
          <w:szCs w:val="18"/>
        </w:rPr>
      </w:pPr>
    </w:p>
    <w:p w14:paraId="0D62DD5A" w14:textId="3E8B6F07" w:rsidR="007C6B07" w:rsidRPr="00B42DD7" w:rsidRDefault="007C6B07" w:rsidP="007C6B07">
      <w:pPr>
        <w:pStyle w:val="1"/>
        <w:spacing w:before="131"/>
        <w:rPr>
          <w:rFonts w:ascii="Times New Roman" w:hAnsi="Times New Roman" w:cs="Times New Roman"/>
        </w:rPr>
      </w:pPr>
      <w:r w:rsidRPr="00B42DD7">
        <w:rPr>
          <w:rFonts w:ascii="Times New Roman" w:hAnsi="Times New Roman" w:cs="Times New Roman"/>
          <w:color w:val="231F20"/>
        </w:rPr>
        <w:t>Комплект</w:t>
      </w:r>
      <w:r w:rsidRPr="00B42DD7">
        <w:rPr>
          <w:rFonts w:ascii="Times New Roman" w:hAnsi="Times New Roman" w:cs="Times New Roman"/>
          <w:color w:val="231F20"/>
          <w:spacing w:val="4"/>
        </w:rPr>
        <w:t xml:space="preserve"> </w:t>
      </w:r>
      <w:r w:rsidRPr="00B42DD7">
        <w:rPr>
          <w:rFonts w:ascii="Times New Roman" w:hAnsi="Times New Roman" w:cs="Times New Roman"/>
          <w:color w:val="231F20"/>
        </w:rPr>
        <w:t>поставки</w:t>
      </w:r>
    </w:p>
    <w:p w14:paraId="24D270C8" w14:textId="77777777" w:rsidR="007C6B07" w:rsidRPr="00B42DD7" w:rsidRDefault="007C6B07" w:rsidP="0058001E">
      <w:pPr>
        <w:spacing w:before="47" w:after="80"/>
        <w:ind w:left="186"/>
        <w:rPr>
          <w:rFonts w:ascii="Times New Roman" w:eastAsiaTheme="majorEastAsia" w:hAnsi="Times New Roman" w:cs="Times New Roman"/>
          <w:color w:val="231F20"/>
          <w:sz w:val="18"/>
          <w:szCs w:val="18"/>
        </w:rPr>
      </w:pPr>
      <w:r w:rsidRPr="00B42DD7">
        <w:rPr>
          <w:rFonts w:ascii="Times New Roman" w:eastAsiaTheme="majorEastAsia" w:hAnsi="Times New Roman" w:cs="Times New Roman"/>
          <w:color w:val="231F20"/>
          <w:sz w:val="18"/>
          <w:szCs w:val="18"/>
        </w:rPr>
        <w:t>В упаковку входят:</w:t>
      </w:r>
    </w:p>
    <w:p w14:paraId="383D6D24" w14:textId="2D394FE5" w:rsidR="007C6B07" w:rsidRPr="008A55CE" w:rsidRDefault="00E0421B" w:rsidP="008A55CE">
      <w:pPr>
        <w:pStyle w:val="a8"/>
        <w:numPr>
          <w:ilvl w:val="3"/>
          <w:numId w:val="11"/>
        </w:numPr>
        <w:spacing w:after="60" w:line="180" w:lineRule="exact"/>
        <w:ind w:left="567"/>
        <w:rPr>
          <w:rFonts w:ascii="Times New Roman" w:eastAsiaTheme="majorEastAsia" w:hAnsi="Times New Roman" w:cs="Times New Roman"/>
          <w:color w:val="231F20"/>
          <w:sz w:val="18"/>
          <w:szCs w:val="18"/>
        </w:rPr>
      </w:pPr>
      <w:r w:rsidRPr="008A55CE">
        <w:rPr>
          <w:rFonts w:ascii="Times New Roman" w:eastAsiaTheme="majorEastAsia" w:hAnsi="Times New Roman" w:cs="Times New Roman"/>
          <w:color w:val="231F20"/>
          <w:sz w:val="18"/>
          <w:szCs w:val="18"/>
        </w:rPr>
        <w:t>Аккумуляторная дрель</w:t>
      </w:r>
    </w:p>
    <w:p w14:paraId="689D210C" w14:textId="69B4CBCF" w:rsidR="007C6B07" w:rsidRPr="008A55CE" w:rsidRDefault="00E0421B" w:rsidP="008A55CE">
      <w:pPr>
        <w:pStyle w:val="a8"/>
        <w:numPr>
          <w:ilvl w:val="3"/>
          <w:numId w:val="11"/>
        </w:numPr>
        <w:spacing w:after="40" w:line="180" w:lineRule="exact"/>
        <w:ind w:left="567"/>
        <w:rPr>
          <w:rFonts w:ascii="Times New Roman" w:eastAsiaTheme="majorEastAsia" w:hAnsi="Times New Roman" w:cs="Times New Roman"/>
          <w:color w:val="231F20"/>
          <w:sz w:val="18"/>
          <w:szCs w:val="18"/>
        </w:rPr>
      </w:pPr>
      <w:r w:rsidRPr="008A55CE">
        <w:rPr>
          <w:rFonts w:ascii="Times New Roman" w:eastAsiaTheme="majorEastAsia" w:hAnsi="Times New Roman" w:cs="Times New Roman"/>
          <w:color w:val="231F20"/>
          <w:sz w:val="18"/>
          <w:szCs w:val="18"/>
        </w:rPr>
        <w:t>Аккумулятор</w:t>
      </w:r>
      <w:r w:rsidR="008A55CE">
        <w:rPr>
          <w:rFonts w:ascii="Times New Roman" w:eastAsiaTheme="majorEastAsia" w:hAnsi="Times New Roman" w:cs="Times New Roman"/>
          <w:color w:val="231F20"/>
          <w:sz w:val="18"/>
          <w:szCs w:val="18"/>
        </w:rPr>
        <w:t xml:space="preserve">ная </w:t>
      </w:r>
      <w:r w:rsidRPr="008A55CE">
        <w:rPr>
          <w:rFonts w:ascii="Times New Roman" w:eastAsiaTheme="majorEastAsia" w:hAnsi="Times New Roman" w:cs="Times New Roman"/>
          <w:color w:val="231F20"/>
          <w:sz w:val="18"/>
          <w:szCs w:val="18"/>
        </w:rPr>
        <w:t>батаре</w:t>
      </w:r>
      <w:r w:rsidR="008A55CE">
        <w:rPr>
          <w:rFonts w:ascii="Times New Roman" w:eastAsiaTheme="majorEastAsia" w:hAnsi="Times New Roman" w:cs="Times New Roman"/>
          <w:color w:val="231F20"/>
          <w:sz w:val="18"/>
          <w:szCs w:val="18"/>
        </w:rPr>
        <w:t>я</w:t>
      </w:r>
      <w:r w:rsidRPr="008A55CE">
        <w:rPr>
          <w:rFonts w:ascii="Times New Roman" w:eastAsiaTheme="majorEastAsia" w:hAnsi="Times New Roman" w:cs="Times New Roman"/>
          <w:color w:val="231F20"/>
          <w:sz w:val="18"/>
          <w:szCs w:val="18"/>
        </w:rPr>
        <w:t xml:space="preserve"> </w:t>
      </w:r>
      <w:r w:rsidRPr="008A55CE">
        <w:rPr>
          <w:rFonts w:ascii="Times New Roman" w:eastAsiaTheme="majorEastAsia" w:hAnsi="Times New Roman" w:cs="Times New Roman"/>
          <w:color w:val="231F20"/>
          <w:sz w:val="18"/>
          <w:szCs w:val="18"/>
          <w:lang w:val="en-US"/>
        </w:rPr>
        <w:t>Li</w:t>
      </w:r>
      <w:r w:rsidRPr="008A55CE">
        <w:rPr>
          <w:rFonts w:ascii="Times New Roman" w:eastAsiaTheme="majorEastAsia" w:hAnsi="Times New Roman" w:cs="Times New Roman"/>
          <w:color w:val="231F20"/>
          <w:sz w:val="18"/>
          <w:szCs w:val="18"/>
        </w:rPr>
        <w:t>-</w:t>
      </w:r>
      <w:r w:rsidRPr="008A55CE">
        <w:rPr>
          <w:rFonts w:ascii="Times New Roman" w:eastAsiaTheme="majorEastAsia" w:hAnsi="Times New Roman" w:cs="Times New Roman"/>
          <w:color w:val="231F20"/>
          <w:sz w:val="18"/>
          <w:szCs w:val="18"/>
          <w:lang w:val="en-US"/>
        </w:rPr>
        <w:t>Io</w:t>
      </w:r>
      <w:r w:rsidR="008A55CE" w:rsidRPr="008A55CE">
        <w:rPr>
          <w:rFonts w:ascii="Times New Roman" w:eastAsiaTheme="majorEastAsia" w:hAnsi="Times New Roman" w:cs="Times New Roman"/>
          <w:color w:val="231F20"/>
          <w:sz w:val="18"/>
          <w:szCs w:val="18"/>
          <w:lang w:val="en-US"/>
        </w:rPr>
        <w:t>n</w:t>
      </w:r>
      <w:r w:rsidR="008A55CE">
        <w:rPr>
          <w:rFonts w:ascii="Times New Roman" w:eastAsiaTheme="majorEastAsia" w:hAnsi="Times New Roman" w:cs="Times New Roman"/>
          <w:color w:val="231F20"/>
          <w:sz w:val="18"/>
          <w:szCs w:val="18"/>
        </w:rPr>
        <w:t xml:space="preserve"> (кол-во батарей зависит от комплектации – см. таблицу «Технические характеристики»)</w:t>
      </w:r>
    </w:p>
    <w:p w14:paraId="4445F82F" w14:textId="66C8B940" w:rsidR="00E0421B" w:rsidRPr="008A55CE" w:rsidRDefault="00E0421B" w:rsidP="008A55CE">
      <w:pPr>
        <w:pStyle w:val="a8"/>
        <w:numPr>
          <w:ilvl w:val="3"/>
          <w:numId w:val="11"/>
        </w:numPr>
        <w:spacing w:after="40" w:line="180" w:lineRule="exact"/>
        <w:ind w:left="567"/>
        <w:rPr>
          <w:rFonts w:ascii="Times New Roman" w:eastAsiaTheme="majorEastAsia" w:hAnsi="Times New Roman" w:cs="Times New Roman"/>
          <w:color w:val="231F20"/>
          <w:sz w:val="18"/>
          <w:szCs w:val="18"/>
        </w:rPr>
      </w:pPr>
      <w:r w:rsidRPr="008A55CE">
        <w:rPr>
          <w:rFonts w:ascii="Times New Roman" w:eastAsiaTheme="majorEastAsia" w:hAnsi="Times New Roman" w:cs="Times New Roman"/>
          <w:color w:val="231F20"/>
          <w:sz w:val="18"/>
          <w:szCs w:val="18"/>
        </w:rPr>
        <w:t>Зарядное устройство</w:t>
      </w:r>
    </w:p>
    <w:p w14:paraId="6D305AF8" w14:textId="660AA620" w:rsidR="00E0421B" w:rsidRPr="008A55CE" w:rsidRDefault="00E0421B" w:rsidP="008A55CE">
      <w:pPr>
        <w:pStyle w:val="a8"/>
        <w:numPr>
          <w:ilvl w:val="3"/>
          <w:numId w:val="11"/>
        </w:numPr>
        <w:spacing w:after="40" w:line="180" w:lineRule="exact"/>
        <w:ind w:left="567"/>
        <w:rPr>
          <w:rFonts w:ascii="Times New Roman" w:eastAsiaTheme="majorEastAsia" w:hAnsi="Times New Roman" w:cs="Times New Roman"/>
          <w:color w:val="231F20"/>
          <w:sz w:val="18"/>
          <w:szCs w:val="18"/>
        </w:rPr>
      </w:pPr>
      <w:r w:rsidRPr="008A55CE">
        <w:rPr>
          <w:rFonts w:ascii="Times New Roman" w:eastAsiaTheme="majorEastAsia" w:hAnsi="Times New Roman" w:cs="Times New Roman"/>
          <w:color w:val="231F20"/>
          <w:sz w:val="18"/>
          <w:szCs w:val="18"/>
        </w:rPr>
        <w:t>Кейс</w:t>
      </w:r>
    </w:p>
    <w:p w14:paraId="6E67D331" w14:textId="08C504B7" w:rsidR="00E0421B" w:rsidRPr="008A55CE" w:rsidRDefault="00E0421B" w:rsidP="008A55CE">
      <w:pPr>
        <w:pStyle w:val="a8"/>
        <w:numPr>
          <w:ilvl w:val="3"/>
          <w:numId w:val="11"/>
        </w:numPr>
        <w:spacing w:after="40" w:line="180" w:lineRule="exact"/>
        <w:ind w:left="567"/>
        <w:rPr>
          <w:rFonts w:ascii="Times New Roman" w:eastAsiaTheme="majorEastAsia" w:hAnsi="Times New Roman" w:cs="Times New Roman"/>
          <w:color w:val="231F20"/>
          <w:sz w:val="18"/>
          <w:szCs w:val="18"/>
        </w:rPr>
      </w:pPr>
      <w:r w:rsidRPr="008A55CE">
        <w:rPr>
          <w:rFonts w:ascii="Times New Roman" w:eastAsiaTheme="majorEastAsia" w:hAnsi="Times New Roman" w:cs="Times New Roman"/>
          <w:color w:val="231F20"/>
          <w:sz w:val="18"/>
          <w:szCs w:val="18"/>
        </w:rPr>
        <w:t>Паспорт (Руководство по эксплуатации)</w:t>
      </w:r>
    </w:p>
    <w:p w14:paraId="3C74464D" w14:textId="608A6630" w:rsidR="0058001E" w:rsidRPr="00B42DD7" w:rsidRDefault="00871C72" w:rsidP="0088113C">
      <w:pPr>
        <w:spacing w:before="65" w:after="100" w:line="180" w:lineRule="exact"/>
        <w:ind w:left="301"/>
        <w:rPr>
          <w:rFonts w:ascii="Times New Roman" w:eastAsiaTheme="majorEastAsia" w:hAnsi="Times New Roman" w:cs="Times New Roman"/>
          <w:color w:val="231F20"/>
          <w:sz w:val="18"/>
          <w:szCs w:val="18"/>
        </w:rPr>
      </w:pPr>
      <w:r w:rsidRPr="00B42DD7">
        <w:rPr>
          <w:rFonts w:ascii="Times New Roman" w:eastAsia="Arial" w:hAnsi="Times New Roman" w:cs="Times New Roman"/>
          <w:b/>
          <w:noProof/>
          <w:color w:val="231F20"/>
          <w:sz w:val="18"/>
          <w:szCs w:val="18"/>
        </w:rPr>
        <mc:AlternateContent>
          <mc:Choice Requires="wpg">
            <w:drawing>
              <wp:anchor distT="0" distB="0" distL="114300" distR="114300" simplePos="0" relativeHeight="251787264" behindDoc="0" locked="0" layoutInCell="1" allowOverlap="1" wp14:anchorId="11B409C8" wp14:editId="3DFF6C83">
                <wp:simplePos x="0" y="0"/>
                <wp:positionH relativeFrom="page">
                  <wp:posOffset>545465</wp:posOffset>
                </wp:positionH>
                <wp:positionV relativeFrom="paragraph">
                  <wp:posOffset>166272</wp:posOffset>
                </wp:positionV>
                <wp:extent cx="286385" cy="252095"/>
                <wp:effectExtent l="0" t="0" r="0" b="0"/>
                <wp:wrapNone/>
                <wp:docPr id="37" name="Group 3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6385" cy="252095"/>
                          <a:chOff x="5183" y="65"/>
                          <a:chExt cx="451" cy="397"/>
                        </a:xfrm>
                      </wpg:grpSpPr>
                      <wps:wsp>
                        <wps:cNvPr id="38" name="Freeform 376"/>
                        <wps:cNvSpPr>
                          <a:spLocks/>
                        </wps:cNvSpPr>
                        <wps:spPr bwMode="auto">
                          <a:xfrm>
                            <a:off x="5202" y="83"/>
                            <a:ext cx="413" cy="359"/>
                          </a:xfrm>
                          <a:custGeom>
                            <a:avLst/>
                            <a:gdLst>
                              <a:gd name="T0" fmla="+- 0 5615 5202"/>
                              <a:gd name="T1" fmla="*/ T0 w 413"/>
                              <a:gd name="T2" fmla="+- 0 442 84"/>
                              <a:gd name="T3" fmla="*/ 442 h 359"/>
                              <a:gd name="T4" fmla="+- 0 5409 5202"/>
                              <a:gd name="T5" fmla="*/ T4 w 413"/>
                              <a:gd name="T6" fmla="+- 0 84 84"/>
                              <a:gd name="T7" fmla="*/ 84 h 359"/>
                              <a:gd name="T8" fmla="+- 0 5202 5202"/>
                              <a:gd name="T9" fmla="*/ T8 w 413"/>
                              <a:gd name="T10" fmla="+- 0 442 84"/>
                              <a:gd name="T11" fmla="*/ 442 h 359"/>
                              <a:gd name="T12" fmla="+- 0 5615 5202"/>
                              <a:gd name="T13" fmla="*/ T12 w 413"/>
                              <a:gd name="T14" fmla="+- 0 442 84"/>
                              <a:gd name="T15" fmla="*/ 442 h 359"/>
                            </a:gdLst>
                            <a:ahLst/>
                            <a:cxnLst>
                              <a:cxn ang="0">
                                <a:pos x="T1" y="T3"/>
                              </a:cxn>
                              <a:cxn ang="0">
                                <a:pos x="T5" y="T7"/>
                              </a:cxn>
                              <a:cxn ang="0">
                                <a:pos x="T9" y="T11"/>
                              </a:cxn>
                              <a:cxn ang="0">
                                <a:pos x="T13" y="T15"/>
                              </a:cxn>
                            </a:cxnLst>
                            <a:rect l="0" t="0" r="r" b="b"/>
                            <a:pathLst>
                              <a:path w="413" h="359">
                                <a:moveTo>
                                  <a:pt x="413" y="358"/>
                                </a:moveTo>
                                <a:lnTo>
                                  <a:pt x="207" y="0"/>
                                </a:lnTo>
                                <a:lnTo>
                                  <a:pt x="0" y="358"/>
                                </a:lnTo>
                                <a:lnTo>
                                  <a:pt x="413" y="358"/>
                                </a:lnTo>
                                <a:close/>
                              </a:path>
                            </a:pathLst>
                          </a:custGeom>
                          <a:noFill/>
                          <a:ln w="24117">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 name="AutoShape 375"/>
                        <wps:cNvSpPr>
                          <a:spLocks/>
                        </wps:cNvSpPr>
                        <wps:spPr bwMode="auto">
                          <a:xfrm>
                            <a:off x="5384" y="189"/>
                            <a:ext cx="53" cy="221"/>
                          </a:xfrm>
                          <a:custGeom>
                            <a:avLst/>
                            <a:gdLst>
                              <a:gd name="T0" fmla="+- 0 5426 5385"/>
                              <a:gd name="T1" fmla="*/ T0 w 53"/>
                              <a:gd name="T2" fmla="+- 0 189 189"/>
                              <a:gd name="T3" fmla="*/ 189 h 221"/>
                              <a:gd name="T4" fmla="+- 0 5396 5385"/>
                              <a:gd name="T5" fmla="*/ T4 w 53"/>
                              <a:gd name="T6" fmla="+- 0 189 189"/>
                              <a:gd name="T7" fmla="*/ 189 h 221"/>
                              <a:gd name="T8" fmla="+- 0 5387 5385"/>
                              <a:gd name="T9" fmla="*/ T8 w 53"/>
                              <a:gd name="T10" fmla="+- 0 199 189"/>
                              <a:gd name="T11" fmla="*/ 199 h 221"/>
                              <a:gd name="T12" fmla="+- 0 5388 5385"/>
                              <a:gd name="T13" fmla="*/ T12 w 53"/>
                              <a:gd name="T14" fmla="+- 0 216 189"/>
                              <a:gd name="T15" fmla="*/ 216 h 221"/>
                              <a:gd name="T16" fmla="+- 0 5388 5385"/>
                              <a:gd name="T17" fmla="*/ T16 w 53"/>
                              <a:gd name="T18" fmla="+- 0 225 189"/>
                              <a:gd name="T19" fmla="*/ 225 h 221"/>
                              <a:gd name="T20" fmla="+- 0 5389 5385"/>
                              <a:gd name="T21" fmla="*/ T20 w 53"/>
                              <a:gd name="T22" fmla="+- 0 236 189"/>
                              <a:gd name="T23" fmla="*/ 236 h 221"/>
                              <a:gd name="T24" fmla="+- 0 5391 5385"/>
                              <a:gd name="T25" fmla="*/ T24 w 53"/>
                              <a:gd name="T26" fmla="+- 0 253 189"/>
                              <a:gd name="T27" fmla="*/ 253 h 221"/>
                              <a:gd name="T28" fmla="+- 0 5404 5385"/>
                              <a:gd name="T29" fmla="*/ T28 w 53"/>
                              <a:gd name="T30" fmla="+- 0 346 189"/>
                              <a:gd name="T31" fmla="*/ 346 h 221"/>
                              <a:gd name="T32" fmla="+- 0 5407 5385"/>
                              <a:gd name="T33" fmla="*/ T32 w 53"/>
                              <a:gd name="T34" fmla="+- 0 348 189"/>
                              <a:gd name="T35" fmla="*/ 348 h 221"/>
                              <a:gd name="T36" fmla="+- 0 5414 5385"/>
                              <a:gd name="T37" fmla="*/ T36 w 53"/>
                              <a:gd name="T38" fmla="+- 0 348 189"/>
                              <a:gd name="T39" fmla="*/ 348 h 221"/>
                              <a:gd name="T40" fmla="+- 0 5417 5385"/>
                              <a:gd name="T41" fmla="*/ T40 w 53"/>
                              <a:gd name="T42" fmla="+- 0 346 189"/>
                              <a:gd name="T43" fmla="*/ 346 h 221"/>
                              <a:gd name="T44" fmla="+- 0 5430 5385"/>
                              <a:gd name="T45" fmla="*/ T44 w 53"/>
                              <a:gd name="T46" fmla="+- 0 253 189"/>
                              <a:gd name="T47" fmla="*/ 253 h 221"/>
                              <a:gd name="T48" fmla="+- 0 5432 5385"/>
                              <a:gd name="T49" fmla="*/ T48 w 53"/>
                              <a:gd name="T50" fmla="+- 0 236 189"/>
                              <a:gd name="T51" fmla="*/ 236 h 221"/>
                              <a:gd name="T52" fmla="+- 0 5433 5385"/>
                              <a:gd name="T53" fmla="*/ T52 w 53"/>
                              <a:gd name="T54" fmla="+- 0 225 189"/>
                              <a:gd name="T55" fmla="*/ 225 h 221"/>
                              <a:gd name="T56" fmla="+- 0 5434 5385"/>
                              <a:gd name="T57" fmla="*/ T56 w 53"/>
                              <a:gd name="T58" fmla="+- 0 216 189"/>
                              <a:gd name="T59" fmla="*/ 216 h 221"/>
                              <a:gd name="T60" fmla="+- 0 5434 5385"/>
                              <a:gd name="T61" fmla="*/ T60 w 53"/>
                              <a:gd name="T62" fmla="+- 0 199 189"/>
                              <a:gd name="T63" fmla="*/ 199 h 221"/>
                              <a:gd name="T64" fmla="+- 0 5426 5385"/>
                              <a:gd name="T65" fmla="*/ T64 w 53"/>
                              <a:gd name="T66" fmla="+- 0 189 189"/>
                              <a:gd name="T67" fmla="*/ 189 h 221"/>
                              <a:gd name="T68" fmla="+- 0 5427 5385"/>
                              <a:gd name="T69" fmla="*/ T68 w 53"/>
                              <a:gd name="T70" fmla="+- 0 356 189"/>
                              <a:gd name="T71" fmla="*/ 356 h 221"/>
                              <a:gd name="T72" fmla="+- 0 5396 5385"/>
                              <a:gd name="T73" fmla="*/ T72 w 53"/>
                              <a:gd name="T74" fmla="+- 0 356 189"/>
                              <a:gd name="T75" fmla="*/ 356 h 221"/>
                              <a:gd name="T76" fmla="+- 0 5385 5385"/>
                              <a:gd name="T77" fmla="*/ T76 w 53"/>
                              <a:gd name="T78" fmla="+- 0 368 189"/>
                              <a:gd name="T79" fmla="*/ 368 h 221"/>
                              <a:gd name="T80" fmla="+- 0 5385 5385"/>
                              <a:gd name="T81" fmla="*/ T80 w 53"/>
                              <a:gd name="T82" fmla="+- 0 400 189"/>
                              <a:gd name="T83" fmla="*/ 400 h 221"/>
                              <a:gd name="T84" fmla="+- 0 5397 5385"/>
                              <a:gd name="T85" fmla="*/ T84 w 53"/>
                              <a:gd name="T86" fmla="+- 0 410 189"/>
                              <a:gd name="T87" fmla="*/ 410 h 221"/>
                              <a:gd name="T88" fmla="+- 0 5427 5385"/>
                              <a:gd name="T89" fmla="*/ T88 w 53"/>
                              <a:gd name="T90" fmla="+- 0 410 189"/>
                              <a:gd name="T91" fmla="*/ 410 h 221"/>
                              <a:gd name="T92" fmla="+- 0 5438 5385"/>
                              <a:gd name="T93" fmla="*/ T92 w 53"/>
                              <a:gd name="T94" fmla="+- 0 399 189"/>
                              <a:gd name="T95" fmla="*/ 399 h 221"/>
                              <a:gd name="T96" fmla="+- 0 5438 5385"/>
                              <a:gd name="T97" fmla="*/ T96 w 53"/>
                              <a:gd name="T98" fmla="+- 0 369 189"/>
                              <a:gd name="T99" fmla="*/ 369 h 221"/>
                              <a:gd name="T100" fmla="+- 0 5427 5385"/>
                              <a:gd name="T101" fmla="*/ T100 w 53"/>
                              <a:gd name="T102" fmla="+- 0 356 189"/>
                              <a:gd name="T103" fmla="*/ 356 h 2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53" h="221">
                                <a:moveTo>
                                  <a:pt x="41" y="0"/>
                                </a:moveTo>
                                <a:lnTo>
                                  <a:pt x="11" y="0"/>
                                </a:lnTo>
                                <a:lnTo>
                                  <a:pt x="2" y="10"/>
                                </a:lnTo>
                                <a:lnTo>
                                  <a:pt x="3" y="27"/>
                                </a:lnTo>
                                <a:lnTo>
                                  <a:pt x="3" y="36"/>
                                </a:lnTo>
                                <a:lnTo>
                                  <a:pt x="4" y="47"/>
                                </a:lnTo>
                                <a:lnTo>
                                  <a:pt x="6" y="64"/>
                                </a:lnTo>
                                <a:lnTo>
                                  <a:pt x="19" y="157"/>
                                </a:lnTo>
                                <a:lnTo>
                                  <a:pt x="22" y="159"/>
                                </a:lnTo>
                                <a:lnTo>
                                  <a:pt x="29" y="159"/>
                                </a:lnTo>
                                <a:lnTo>
                                  <a:pt x="32" y="157"/>
                                </a:lnTo>
                                <a:lnTo>
                                  <a:pt x="45" y="64"/>
                                </a:lnTo>
                                <a:lnTo>
                                  <a:pt x="47" y="47"/>
                                </a:lnTo>
                                <a:lnTo>
                                  <a:pt x="48" y="36"/>
                                </a:lnTo>
                                <a:lnTo>
                                  <a:pt x="49" y="27"/>
                                </a:lnTo>
                                <a:lnTo>
                                  <a:pt x="49" y="10"/>
                                </a:lnTo>
                                <a:lnTo>
                                  <a:pt x="41" y="0"/>
                                </a:lnTo>
                                <a:close/>
                                <a:moveTo>
                                  <a:pt x="42" y="167"/>
                                </a:moveTo>
                                <a:lnTo>
                                  <a:pt x="11" y="167"/>
                                </a:lnTo>
                                <a:lnTo>
                                  <a:pt x="0" y="179"/>
                                </a:lnTo>
                                <a:lnTo>
                                  <a:pt x="0" y="211"/>
                                </a:lnTo>
                                <a:lnTo>
                                  <a:pt x="12" y="221"/>
                                </a:lnTo>
                                <a:lnTo>
                                  <a:pt x="42" y="221"/>
                                </a:lnTo>
                                <a:lnTo>
                                  <a:pt x="53" y="210"/>
                                </a:lnTo>
                                <a:lnTo>
                                  <a:pt x="53" y="180"/>
                                </a:lnTo>
                                <a:lnTo>
                                  <a:pt x="42" y="16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E9F632" id="Group 374" o:spid="_x0000_s1026" style="position:absolute;margin-left:42.95pt;margin-top:13.1pt;width:22.55pt;height:19.85pt;z-index:251787264;mso-position-horizontal-relative:page" coordorigin="5183,65" coordsize="451,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">
                <v:shape id="Freeform 376" o:spid="_x0000_s1027" style="position:absolute;left:5202;top:83;width:413;height:359;visibility:visible;mso-wrap-style:square;v-text-anchor:top" coordsize="413,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" path="m413,358l207,,,358r413,xe" filled="f" strokecolor="#231f20" strokeweight=".66992mm">
                  <v:path arrowok="t" o:connecttype="custom" o:connectlocs="413,442;207,84;0,442;413,442" o:connectangles="0,0,0,0"/>
                </v:shape>
                <v:shape id="AutoShape 375" o:spid="_x0000_s1028" style="position:absolute;left:5384;top:189;width:53;height:221;visibility:visible;mso-wrap-style:square;v-text-anchor:top" coordsize="53,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" path="m41,l11,,2,10,3,27r,9l4,47,6,64r13,93l22,159r7,l32,157,45,64,47,47,48,36r1,-9l49,10,41,xm42,167r-31,l,179r,32l12,221r30,l53,210r,-30l42,167xe" fillcolor="#231f20" stroked="f">
                  <v:path arrowok="t" o:connecttype="custom" o:connectlocs="41,189;11,189;2,199;3,216;3,225;4,236;6,253;19,346;22,348;29,348;32,346;45,253;47,236;48,225;49,216;49,199;41,189;42,356;11,356;0,368;0,400;12,410;42,410;53,399;53,369;42,356" o:connectangles="0,0,0,0,0,0,0,0,0,0,0,0,0,0,0,0,0,0,0,0,0,0,0,0,0,0"/>
                </v:shape>
                <w10:wrap anchorx="page"/>
              </v:group>
            </w:pict>
          </mc:Fallback>
        </mc:AlternateContent>
      </w:r>
    </w:p>
    <w:p w14:paraId="7D97891C" w14:textId="31CBFBC0" w:rsidR="0037111A" w:rsidRPr="00B42DD7" w:rsidRDefault="0037111A" w:rsidP="004B50A7">
      <w:pPr>
        <w:ind w:left="993" w:right="288" w:hanging="11"/>
        <w:jc w:val="both"/>
        <w:rPr>
          <w:rFonts w:ascii="Times New Roman" w:eastAsiaTheme="majorEastAsia" w:hAnsi="Times New Roman" w:cs="Times New Roman"/>
          <w:color w:val="231F20"/>
          <w:sz w:val="18"/>
          <w:szCs w:val="18"/>
        </w:rPr>
      </w:pPr>
      <w:r w:rsidRPr="00B42DD7">
        <w:rPr>
          <w:rFonts w:ascii="Times New Roman" w:eastAsiaTheme="majorEastAsia" w:hAnsi="Times New Roman" w:cs="Times New Roman"/>
          <w:b/>
          <w:bCs/>
          <w:color w:val="231F20"/>
          <w:sz w:val="18"/>
          <w:szCs w:val="18"/>
        </w:rPr>
        <w:t>ВНИМАНИЕ:</w:t>
      </w:r>
      <w:r w:rsidRPr="00B42DD7">
        <w:rPr>
          <w:rFonts w:ascii="Times New Roman" w:eastAsiaTheme="majorEastAsia" w:hAnsi="Times New Roman" w:cs="Times New Roman"/>
          <w:color w:val="231F20"/>
          <w:sz w:val="18"/>
          <w:szCs w:val="18"/>
        </w:rPr>
        <w:t xml:space="preserve"> Комплектация инструмента может изменяться заводом изготовителем без предварительного уведомления. </w:t>
      </w:r>
    </w:p>
    <w:p w14:paraId="23089456" w14:textId="653FA0C3" w:rsidR="007C6B07" w:rsidRPr="00B42DD7" w:rsidRDefault="007C6B07" w:rsidP="004B50A7">
      <w:pPr>
        <w:pStyle w:val="a8"/>
        <w:numPr>
          <w:ilvl w:val="0"/>
          <w:numId w:val="2"/>
        </w:numPr>
        <w:tabs>
          <w:tab w:val="left" w:pos="567"/>
        </w:tabs>
        <w:ind w:left="567" w:right="288"/>
        <w:jc w:val="both"/>
        <w:rPr>
          <w:rFonts w:ascii="Times New Roman" w:eastAsiaTheme="majorEastAsia" w:hAnsi="Times New Roman" w:cs="Times New Roman"/>
          <w:color w:val="231F20"/>
          <w:sz w:val="18"/>
          <w:szCs w:val="18"/>
        </w:rPr>
      </w:pPr>
      <w:r w:rsidRPr="00B42DD7">
        <w:rPr>
          <w:rFonts w:ascii="Times New Roman" w:eastAsiaTheme="majorEastAsia" w:hAnsi="Times New Roman" w:cs="Times New Roman"/>
          <w:color w:val="231F20"/>
          <w:sz w:val="18"/>
          <w:szCs w:val="18"/>
        </w:rPr>
        <w:t>Проверьте инструмент, детали</w:t>
      </w:r>
      <w:r w:rsidR="00B113F8" w:rsidRPr="00B42DD7">
        <w:rPr>
          <w:rFonts w:ascii="Times New Roman" w:eastAsiaTheme="majorEastAsia" w:hAnsi="Times New Roman" w:cs="Times New Roman"/>
          <w:color w:val="231F20"/>
          <w:sz w:val="18"/>
          <w:szCs w:val="18"/>
        </w:rPr>
        <w:t xml:space="preserve"> </w:t>
      </w:r>
      <w:r w:rsidRPr="00B42DD7">
        <w:rPr>
          <w:rFonts w:ascii="Times New Roman" w:eastAsiaTheme="majorEastAsia" w:hAnsi="Times New Roman" w:cs="Times New Roman"/>
          <w:color w:val="231F20"/>
          <w:sz w:val="18"/>
          <w:szCs w:val="18"/>
        </w:rPr>
        <w:t>и дополнительные приспособления на наличие повреждений, которые могли произойти во время транспортировки.</w:t>
      </w:r>
    </w:p>
    <w:p w14:paraId="1B2F7013" w14:textId="77777777" w:rsidR="007C6B07" w:rsidRPr="00B42DD7" w:rsidRDefault="007C6B07" w:rsidP="004B50A7">
      <w:pPr>
        <w:pStyle w:val="a8"/>
        <w:numPr>
          <w:ilvl w:val="0"/>
          <w:numId w:val="2"/>
        </w:numPr>
        <w:tabs>
          <w:tab w:val="left" w:pos="567"/>
        </w:tabs>
        <w:ind w:left="567" w:right="288"/>
        <w:jc w:val="both"/>
        <w:rPr>
          <w:rFonts w:ascii="Times New Roman" w:eastAsiaTheme="majorEastAsia" w:hAnsi="Times New Roman" w:cs="Times New Roman"/>
          <w:color w:val="231F20"/>
          <w:sz w:val="18"/>
          <w:szCs w:val="18"/>
        </w:rPr>
      </w:pPr>
      <w:r w:rsidRPr="00B42DD7">
        <w:rPr>
          <w:rFonts w:ascii="Times New Roman" w:eastAsiaTheme="majorEastAsia" w:hAnsi="Times New Roman" w:cs="Times New Roman"/>
          <w:color w:val="231F20"/>
          <w:sz w:val="18"/>
          <w:szCs w:val="18"/>
        </w:rPr>
        <w:t>Перед началом работы необходимо внимательно прочитать настоящее руководство и принять к сведению содержащуюся в нем информацию.</w:t>
      </w:r>
    </w:p>
    <w:p w14:paraId="1A01FDE3" w14:textId="77777777" w:rsidR="004B50A7" w:rsidRDefault="004B50A7" w:rsidP="004B50A7">
      <w:pPr>
        <w:spacing w:before="122"/>
        <w:ind w:left="284"/>
        <w:rPr>
          <w:rFonts w:ascii="Times New Roman" w:hAnsi="Times New Roman" w:cs="Times New Roman"/>
          <w:b/>
          <w:color w:val="231F20"/>
          <w:sz w:val="24"/>
          <w:szCs w:val="36"/>
        </w:rPr>
      </w:pPr>
    </w:p>
    <w:p w14:paraId="68A7F03D" w14:textId="635DA14D" w:rsidR="004B50A7" w:rsidRPr="00B42DD7" w:rsidRDefault="004B50A7" w:rsidP="004B50A7">
      <w:pPr>
        <w:spacing w:before="122"/>
        <w:ind w:left="284"/>
        <w:rPr>
          <w:rFonts w:ascii="Times New Roman" w:hAnsi="Times New Roman" w:cs="Times New Roman"/>
          <w:b/>
          <w:sz w:val="24"/>
          <w:szCs w:val="36"/>
        </w:rPr>
      </w:pPr>
      <w:r w:rsidRPr="00B42DD7">
        <w:rPr>
          <w:rFonts w:ascii="Times New Roman" w:hAnsi="Times New Roman" w:cs="Times New Roman"/>
          <w:b/>
          <w:color w:val="231F20"/>
          <w:sz w:val="24"/>
          <w:szCs w:val="36"/>
        </w:rPr>
        <w:t>НАЗНАЧЕНИЕ</w:t>
      </w:r>
    </w:p>
    <w:p w14:paraId="0DB85258" w14:textId="77777777" w:rsidR="004B50A7" w:rsidRPr="00B42DD7" w:rsidRDefault="004B50A7" w:rsidP="004B50A7">
      <w:pPr>
        <w:pStyle w:val="a3"/>
        <w:spacing w:before="65"/>
        <w:ind w:left="284"/>
        <w:jc w:val="both"/>
        <w:rPr>
          <w:rFonts w:ascii="Times New Roman" w:eastAsiaTheme="majorEastAsia" w:hAnsi="Times New Roman" w:cs="Times New Roman"/>
          <w:i w:val="0"/>
          <w:iCs w:val="0"/>
          <w:color w:val="231F20"/>
          <w:sz w:val="18"/>
          <w:szCs w:val="18"/>
        </w:rPr>
      </w:pPr>
      <w:r w:rsidRPr="00B42DD7">
        <w:rPr>
          <w:rFonts w:ascii="Times New Roman" w:eastAsiaTheme="majorEastAsia" w:hAnsi="Times New Roman" w:cs="Times New Roman"/>
          <w:i w:val="0"/>
          <w:iCs w:val="0"/>
          <w:color w:val="231F20"/>
          <w:sz w:val="18"/>
          <w:szCs w:val="18"/>
        </w:rPr>
        <w:t>Данн</w:t>
      </w:r>
      <w:r>
        <w:rPr>
          <w:rFonts w:ascii="Times New Roman" w:eastAsiaTheme="majorEastAsia" w:hAnsi="Times New Roman" w:cs="Times New Roman"/>
          <w:i w:val="0"/>
          <w:iCs w:val="0"/>
          <w:color w:val="231F20"/>
          <w:sz w:val="18"/>
          <w:szCs w:val="18"/>
        </w:rPr>
        <w:t>ые</w:t>
      </w:r>
      <w:r w:rsidRPr="00B42DD7">
        <w:rPr>
          <w:rFonts w:ascii="Times New Roman" w:eastAsiaTheme="majorEastAsia" w:hAnsi="Times New Roman" w:cs="Times New Roman"/>
          <w:i w:val="0"/>
          <w:iCs w:val="0"/>
          <w:color w:val="231F20"/>
          <w:sz w:val="18"/>
          <w:szCs w:val="18"/>
        </w:rPr>
        <w:t xml:space="preserve"> дрел</w:t>
      </w:r>
      <w:r>
        <w:rPr>
          <w:rFonts w:ascii="Times New Roman" w:eastAsiaTheme="majorEastAsia" w:hAnsi="Times New Roman" w:cs="Times New Roman"/>
          <w:i w:val="0"/>
          <w:iCs w:val="0"/>
          <w:color w:val="231F20"/>
          <w:sz w:val="18"/>
          <w:szCs w:val="18"/>
        </w:rPr>
        <w:t>и</w:t>
      </w:r>
      <w:r w:rsidRPr="00B42DD7">
        <w:rPr>
          <w:rFonts w:ascii="Times New Roman" w:eastAsiaTheme="majorEastAsia" w:hAnsi="Times New Roman" w:cs="Times New Roman"/>
          <w:i w:val="0"/>
          <w:iCs w:val="0"/>
          <w:color w:val="231F20"/>
          <w:sz w:val="18"/>
          <w:szCs w:val="18"/>
        </w:rPr>
        <w:t>-шуруповёрт</w:t>
      </w:r>
      <w:r>
        <w:rPr>
          <w:rFonts w:ascii="Times New Roman" w:eastAsiaTheme="majorEastAsia" w:hAnsi="Times New Roman" w:cs="Times New Roman"/>
          <w:i w:val="0"/>
          <w:iCs w:val="0"/>
          <w:color w:val="231F20"/>
          <w:sz w:val="18"/>
          <w:szCs w:val="18"/>
        </w:rPr>
        <w:t>ы, модели</w:t>
      </w:r>
      <w:r w:rsidRPr="00B42DD7">
        <w:rPr>
          <w:rFonts w:ascii="Times New Roman" w:eastAsiaTheme="majorEastAsia" w:hAnsi="Times New Roman" w:cs="Times New Roman"/>
          <w:i w:val="0"/>
          <w:iCs w:val="0"/>
          <w:color w:val="231F20"/>
          <w:sz w:val="18"/>
          <w:szCs w:val="18"/>
        </w:rPr>
        <w:t xml:space="preserve"> </w:t>
      </w:r>
      <w:r w:rsidRPr="00B42DD7">
        <w:rPr>
          <w:rFonts w:ascii="Times New Roman" w:eastAsiaTheme="majorEastAsia" w:hAnsi="Times New Roman" w:cs="Times New Roman"/>
          <w:b/>
          <w:bCs/>
          <w:i w:val="0"/>
          <w:iCs w:val="0"/>
          <w:color w:val="231F20"/>
          <w:sz w:val="18"/>
          <w:szCs w:val="18"/>
          <w:lang w:val="en-US"/>
        </w:rPr>
        <w:t>EDL</w:t>
      </w:r>
      <w:r w:rsidRPr="00B42DD7">
        <w:rPr>
          <w:rFonts w:ascii="Times New Roman" w:eastAsiaTheme="majorEastAsia" w:hAnsi="Times New Roman" w:cs="Times New Roman"/>
          <w:b/>
          <w:bCs/>
          <w:i w:val="0"/>
          <w:iCs w:val="0"/>
          <w:color w:val="231F20"/>
          <w:sz w:val="18"/>
          <w:szCs w:val="18"/>
        </w:rPr>
        <w:t>-</w:t>
      </w:r>
      <w:r w:rsidRPr="00B42DD7">
        <w:rPr>
          <w:rFonts w:ascii="Times New Roman" w:eastAsiaTheme="majorEastAsia" w:hAnsi="Times New Roman" w:cs="Times New Roman"/>
          <w:b/>
          <w:bCs/>
          <w:i w:val="0"/>
          <w:iCs w:val="0"/>
          <w:color w:val="231F20"/>
          <w:sz w:val="18"/>
          <w:szCs w:val="18"/>
          <w:lang w:val="en-US"/>
        </w:rPr>
        <w:t>DZ</w:t>
      </w:r>
      <w:r>
        <w:rPr>
          <w:rFonts w:ascii="Times New Roman" w:eastAsiaTheme="majorEastAsia" w:hAnsi="Times New Roman" w:cs="Times New Roman"/>
          <w:b/>
          <w:bCs/>
          <w:i w:val="0"/>
          <w:iCs w:val="0"/>
          <w:color w:val="231F20"/>
          <w:sz w:val="18"/>
          <w:szCs w:val="18"/>
        </w:rPr>
        <w:t>12</w:t>
      </w:r>
      <w:r w:rsidRPr="00B42DD7">
        <w:rPr>
          <w:rFonts w:ascii="Times New Roman" w:eastAsiaTheme="majorEastAsia" w:hAnsi="Times New Roman" w:cs="Times New Roman"/>
          <w:b/>
          <w:bCs/>
          <w:i w:val="0"/>
          <w:iCs w:val="0"/>
          <w:color w:val="231F20"/>
          <w:sz w:val="18"/>
          <w:szCs w:val="18"/>
        </w:rPr>
        <w:t>-</w:t>
      </w:r>
      <w:r w:rsidRPr="00B42DD7">
        <w:rPr>
          <w:rFonts w:ascii="Times New Roman" w:eastAsiaTheme="majorEastAsia" w:hAnsi="Times New Roman" w:cs="Times New Roman"/>
          <w:b/>
          <w:bCs/>
          <w:i w:val="0"/>
          <w:iCs w:val="0"/>
          <w:color w:val="231F20"/>
          <w:sz w:val="18"/>
          <w:szCs w:val="18"/>
          <w:lang w:val="en-US"/>
        </w:rPr>
        <w:t>E</w:t>
      </w:r>
      <w:r w:rsidRPr="00B42DD7">
        <w:rPr>
          <w:rFonts w:ascii="Times New Roman" w:eastAsiaTheme="majorEastAsia" w:hAnsi="Times New Roman" w:cs="Times New Roman"/>
          <w:b/>
          <w:bCs/>
          <w:i w:val="0"/>
          <w:iCs w:val="0"/>
          <w:color w:val="231F20"/>
          <w:sz w:val="18"/>
          <w:szCs w:val="18"/>
        </w:rPr>
        <w:t>1</w:t>
      </w:r>
      <w:r>
        <w:rPr>
          <w:rFonts w:ascii="Times New Roman" w:eastAsiaTheme="majorEastAsia" w:hAnsi="Times New Roman" w:cs="Times New Roman"/>
          <w:b/>
          <w:bCs/>
          <w:i w:val="0"/>
          <w:iCs w:val="0"/>
          <w:color w:val="231F20"/>
          <w:sz w:val="18"/>
          <w:szCs w:val="18"/>
        </w:rPr>
        <w:t>А</w:t>
      </w:r>
      <w:r w:rsidRPr="00B42DD7">
        <w:rPr>
          <w:rFonts w:ascii="Times New Roman" w:eastAsiaTheme="majorEastAsia" w:hAnsi="Times New Roman" w:cs="Times New Roman"/>
          <w:b/>
          <w:bCs/>
          <w:i w:val="0"/>
          <w:iCs w:val="0"/>
          <w:color w:val="231F20"/>
          <w:sz w:val="18"/>
          <w:szCs w:val="18"/>
        </w:rPr>
        <w:t>1</w:t>
      </w:r>
      <w:r>
        <w:rPr>
          <w:rFonts w:ascii="Times New Roman" w:eastAsiaTheme="majorEastAsia" w:hAnsi="Times New Roman" w:cs="Times New Roman"/>
          <w:b/>
          <w:bCs/>
          <w:i w:val="0"/>
          <w:iCs w:val="0"/>
          <w:color w:val="231F20"/>
          <w:sz w:val="18"/>
          <w:szCs w:val="18"/>
        </w:rPr>
        <w:t xml:space="preserve">, </w:t>
      </w:r>
      <w:r w:rsidRPr="00B42DD7">
        <w:rPr>
          <w:rFonts w:ascii="Times New Roman" w:eastAsiaTheme="majorEastAsia" w:hAnsi="Times New Roman" w:cs="Times New Roman"/>
          <w:i w:val="0"/>
          <w:iCs w:val="0"/>
          <w:color w:val="231F20"/>
          <w:sz w:val="18"/>
          <w:szCs w:val="18"/>
        </w:rPr>
        <w:t xml:space="preserve"> </w:t>
      </w:r>
      <w:bookmarkStart w:id="1" w:name="_Hlk124426776"/>
      <w:r w:rsidRPr="00B42DD7">
        <w:rPr>
          <w:rFonts w:ascii="Times New Roman" w:eastAsiaTheme="majorEastAsia" w:hAnsi="Times New Roman" w:cs="Times New Roman"/>
          <w:b/>
          <w:bCs/>
          <w:i w:val="0"/>
          <w:iCs w:val="0"/>
          <w:color w:val="231F20"/>
          <w:sz w:val="18"/>
          <w:szCs w:val="18"/>
          <w:lang w:val="en-US"/>
        </w:rPr>
        <w:t>EDL</w:t>
      </w:r>
      <w:r w:rsidRPr="00B42DD7">
        <w:rPr>
          <w:rFonts w:ascii="Times New Roman" w:eastAsiaTheme="majorEastAsia" w:hAnsi="Times New Roman" w:cs="Times New Roman"/>
          <w:b/>
          <w:bCs/>
          <w:i w:val="0"/>
          <w:iCs w:val="0"/>
          <w:color w:val="231F20"/>
          <w:sz w:val="18"/>
          <w:szCs w:val="18"/>
        </w:rPr>
        <w:t>-</w:t>
      </w:r>
      <w:r w:rsidRPr="00B42DD7">
        <w:rPr>
          <w:rFonts w:ascii="Times New Roman" w:eastAsiaTheme="majorEastAsia" w:hAnsi="Times New Roman" w:cs="Times New Roman"/>
          <w:b/>
          <w:bCs/>
          <w:i w:val="0"/>
          <w:iCs w:val="0"/>
          <w:color w:val="231F20"/>
          <w:sz w:val="18"/>
          <w:szCs w:val="18"/>
          <w:lang w:val="en-US"/>
        </w:rPr>
        <w:t>DZ</w:t>
      </w:r>
      <w:r>
        <w:rPr>
          <w:rFonts w:ascii="Times New Roman" w:eastAsiaTheme="majorEastAsia" w:hAnsi="Times New Roman" w:cs="Times New Roman"/>
          <w:b/>
          <w:bCs/>
          <w:i w:val="0"/>
          <w:iCs w:val="0"/>
          <w:color w:val="231F20"/>
          <w:sz w:val="18"/>
          <w:szCs w:val="18"/>
        </w:rPr>
        <w:t>12</w:t>
      </w:r>
      <w:r w:rsidRPr="00B42DD7">
        <w:rPr>
          <w:rFonts w:ascii="Times New Roman" w:eastAsiaTheme="majorEastAsia" w:hAnsi="Times New Roman" w:cs="Times New Roman"/>
          <w:b/>
          <w:bCs/>
          <w:i w:val="0"/>
          <w:iCs w:val="0"/>
          <w:color w:val="231F20"/>
          <w:sz w:val="18"/>
          <w:szCs w:val="18"/>
        </w:rPr>
        <w:t>-</w:t>
      </w:r>
      <w:r w:rsidRPr="00B42DD7">
        <w:rPr>
          <w:rFonts w:ascii="Times New Roman" w:eastAsiaTheme="majorEastAsia" w:hAnsi="Times New Roman" w:cs="Times New Roman"/>
          <w:b/>
          <w:bCs/>
          <w:i w:val="0"/>
          <w:iCs w:val="0"/>
          <w:color w:val="231F20"/>
          <w:sz w:val="18"/>
          <w:szCs w:val="18"/>
          <w:lang w:val="en-US"/>
        </w:rPr>
        <w:t>E</w:t>
      </w:r>
      <w:r>
        <w:rPr>
          <w:rFonts w:ascii="Times New Roman" w:eastAsiaTheme="majorEastAsia" w:hAnsi="Times New Roman" w:cs="Times New Roman"/>
          <w:b/>
          <w:bCs/>
          <w:i w:val="0"/>
          <w:iCs w:val="0"/>
          <w:color w:val="231F20"/>
          <w:sz w:val="18"/>
          <w:szCs w:val="18"/>
        </w:rPr>
        <w:t>2</w:t>
      </w:r>
      <w:r>
        <w:rPr>
          <w:rFonts w:ascii="Times New Roman" w:eastAsiaTheme="majorEastAsia" w:hAnsi="Times New Roman" w:cs="Times New Roman"/>
          <w:b/>
          <w:bCs/>
          <w:i w:val="0"/>
          <w:iCs w:val="0"/>
          <w:color w:val="231F20"/>
          <w:sz w:val="18"/>
          <w:szCs w:val="18"/>
          <w:lang w:val="en-US"/>
        </w:rPr>
        <w:t>D</w:t>
      </w:r>
      <w:r w:rsidRPr="00B42DD7">
        <w:rPr>
          <w:rFonts w:ascii="Times New Roman" w:eastAsiaTheme="majorEastAsia" w:hAnsi="Times New Roman" w:cs="Times New Roman"/>
          <w:b/>
          <w:bCs/>
          <w:i w:val="0"/>
          <w:iCs w:val="0"/>
          <w:color w:val="231F20"/>
          <w:sz w:val="18"/>
          <w:szCs w:val="18"/>
        </w:rPr>
        <w:t>1</w:t>
      </w:r>
      <w:r>
        <w:rPr>
          <w:rFonts w:ascii="Times New Roman" w:eastAsiaTheme="majorEastAsia" w:hAnsi="Times New Roman" w:cs="Times New Roman"/>
          <w:b/>
          <w:bCs/>
          <w:i w:val="0"/>
          <w:iCs w:val="0"/>
          <w:color w:val="231F20"/>
          <w:sz w:val="18"/>
          <w:szCs w:val="18"/>
        </w:rPr>
        <w:t xml:space="preserve"> </w:t>
      </w:r>
      <w:r w:rsidRPr="00B42DD7">
        <w:rPr>
          <w:rFonts w:ascii="Times New Roman" w:eastAsiaTheme="majorEastAsia" w:hAnsi="Times New Roman" w:cs="Times New Roman"/>
          <w:i w:val="0"/>
          <w:iCs w:val="0"/>
          <w:color w:val="231F20"/>
          <w:sz w:val="18"/>
          <w:szCs w:val="18"/>
        </w:rPr>
        <w:t>предназначен</w:t>
      </w:r>
      <w:r>
        <w:rPr>
          <w:rFonts w:ascii="Times New Roman" w:eastAsiaTheme="majorEastAsia" w:hAnsi="Times New Roman" w:cs="Times New Roman"/>
          <w:i w:val="0"/>
          <w:iCs w:val="0"/>
          <w:color w:val="231F20"/>
          <w:sz w:val="18"/>
          <w:szCs w:val="18"/>
        </w:rPr>
        <w:t>ы</w:t>
      </w:r>
      <w:r w:rsidRPr="00B42DD7">
        <w:rPr>
          <w:rFonts w:ascii="Times New Roman" w:eastAsiaTheme="majorEastAsia" w:hAnsi="Times New Roman" w:cs="Times New Roman"/>
          <w:i w:val="0"/>
          <w:iCs w:val="0"/>
          <w:color w:val="231F20"/>
          <w:sz w:val="18"/>
          <w:szCs w:val="18"/>
        </w:rPr>
        <w:t xml:space="preserve"> для работ</w:t>
      </w:r>
      <w:r>
        <w:rPr>
          <w:rFonts w:ascii="Times New Roman" w:eastAsiaTheme="majorEastAsia" w:hAnsi="Times New Roman" w:cs="Times New Roman"/>
          <w:i w:val="0"/>
          <w:iCs w:val="0"/>
          <w:color w:val="231F20"/>
          <w:sz w:val="18"/>
          <w:szCs w:val="18"/>
        </w:rPr>
        <w:t xml:space="preserve"> с крепежом и для сверления д</w:t>
      </w:r>
      <w:r w:rsidRPr="00B42DD7">
        <w:rPr>
          <w:rFonts w:ascii="Times New Roman" w:eastAsiaTheme="majorEastAsia" w:hAnsi="Times New Roman" w:cs="Times New Roman"/>
          <w:i w:val="0"/>
          <w:iCs w:val="0"/>
          <w:color w:val="231F20"/>
          <w:sz w:val="18"/>
          <w:szCs w:val="18"/>
        </w:rPr>
        <w:t>ерев</w:t>
      </w:r>
      <w:r>
        <w:rPr>
          <w:rFonts w:ascii="Times New Roman" w:eastAsiaTheme="majorEastAsia" w:hAnsi="Times New Roman" w:cs="Times New Roman"/>
          <w:i w:val="0"/>
          <w:iCs w:val="0"/>
          <w:color w:val="231F20"/>
          <w:sz w:val="18"/>
          <w:szCs w:val="18"/>
        </w:rPr>
        <w:t>а</w:t>
      </w:r>
      <w:r w:rsidRPr="00B42DD7">
        <w:rPr>
          <w:rFonts w:ascii="Times New Roman" w:eastAsiaTheme="majorEastAsia" w:hAnsi="Times New Roman" w:cs="Times New Roman"/>
          <w:i w:val="0"/>
          <w:iCs w:val="0"/>
          <w:color w:val="231F20"/>
          <w:sz w:val="18"/>
          <w:szCs w:val="18"/>
        </w:rPr>
        <w:t>, металл</w:t>
      </w:r>
      <w:r>
        <w:rPr>
          <w:rFonts w:ascii="Times New Roman" w:eastAsiaTheme="majorEastAsia" w:hAnsi="Times New Roman" w:cs="Times New Roman"/>
          <w:i w:val="0"/>
          <w:iCs w:val="0"/>
          <w:color w:val="231F20"/>
          <w:sz w:val="18"/>
          <w:szCs w:val="18"/>
        </w:rPr>
        <w:t>а</w:t>
      </w:r>
      <w:r w:rsidRPr="00B42DD7">
        <w:rPr>
          <w:rFonts w:ascii="Times New Roman" w:eastAsiaTheme="majorEastAsia" w:hAnsi="Times New Roman" w:cs="Times New Roman"/>
          <w:i w:val="0"/>
          <w:iCs w:val="0"/>
          <w:color w:val="231F20"/>
          <w:sz w:val="18"/>
          <w:szCs w:val="18"/>
        </w:rPr>
        <w:t>, пластик</w:t>
      </w:r>
      <w:r>
        <w:rPr>
          <w:rFonts w:ascii="Times New Roman" w:eastAsiaTheme="majorEastAsia" w:hAnsi="Times New Roman" w:cs="Times New Roman"/>
          <w:i w:val="0"/>
          <w:iCs w:val="0"/>
          <w:color w:val="231F20"/>
          <w:sz w:val="18"/>
          <w:szCs w:val="18"/>
        </w:rPr>
        <w:t>а</w:t>
      </w:r>
      <w:r w:rsidRPr="00B42DD7">
        <w:rPr>
          <w:rFonts w:ascii="Times New Roman" w:eastAsiaTheme="majorEastAsia" w:hAnsi="Times New Roman" w:cs="Times New Roman"/>
          <w:i w:val="0"/>
          <w:iCs w:val="0"/>
          <w:color w:val="231F20"/>
          <w:sz w:val="18"/>
          <w:szCs w:val="18"/>
        </w:rPr>
        <w:t>, стекл</w:t>
      </w:r>
      <w:r>
        <w:rPr>
          <w:rFonts w:ascii="Times New Roman" w:eastAsiaTheme="majorEastAsia" w:hAnsi="Times New Roman" w:cs="Times New Roman"/>
          <w:i w:val="0"/>
          <w:iCs w:val="0"/>
          <w:color w:val="231F20"/>
          <w:sz w:val="18"/>
          <w:szCs w:val="18"/>
        </w:rPr>
        <w:t>а</w:t>
      </w:r>
      <w:r w:rsidRPr="00B42DD7">
        <w:rPr>
          <w:rFonts w:ascii="Times New Roman" w:eastAsiaTheme="majorEastAsia" w:hAnsi="Times New Roman" w:cs="Times New Roman"/>
          <w:i w:val="0"/>
          <w:iCs w:val="0"/>
          <w:color w:val="231F20"/>
          <w:sz w:val="18"/>
          <w:szCs w:val="18"/>
        </w:rPr>
        <w:t xml:space="preserve"> и п.</w:t>
      </w:r>
    </w:p>
    <w:bookmarkEnd w:id="1"/>
    <w:p w14:paraId="733BB469" w14:textId="77777777" w:rsidR="004B50A7" w:rsidRPr="00B42DD7" w:rsidRDefault="004B50A7" w:rsidP="004B50A7">
      <w:pPr>
        <w:pStyle w:val="a5"/>
        <w:spacing w:line="223" w:lineRule="auto"/>
        <w:ind w:left="284" w:right="-11" w:firstLine="0"/>
        <w:jc w:val="both"/>
        <w:rPr>
          <w:rFonts w:ascii="Times New Roman" w:eastAsiaTheme="majorEastAsia" w:hAnsi="Times New Roman" w:cs="Times New Roman"/>
          <w:b w:val="0"/>
          <w:bCs w:val="0"/>
          <w:color w:val="231F20"/>
          <w:sz w:val="18"/>
          <w:szCs w:val="18"/>
        </w:rPr>
      </w:pPr>
      <w:r w:rsidRPr="00B42DD7">
        <w:rPr>
          <w:rFonts w:ascii="Times New Roman" w:eastAsiaTheme="majorEastAsia" w:hAnsi="Times New Roman" w:cs="Times New Roman"/>
          <w:color w:val="231F20"/>
          <w:sz w:val="18"/>
          <w:szCs w:val="18"/>
        </w:rPr>
        <w:t>Этот инструмент разрешается использовать только по прямому назначению. Иное, не указанное в этой инструкции использование, категорически запрещается</w:t>
      </w:r>
      <w:r w:rsidRPr="00B42DD7">
        <w:rPr>
          <w:rFonts w:ascii="Times New Roman" w:eastAsiaTheme="majorEastAsia" w:hAnsi="Times New Roman" w:cs="Times New Roman"/>
          <w:b w:val="0"/>
          <w:bCs w:val="0"/>
          <w:color w:val="231F20"/>
          <w:sz w:val="18"/>
          <w:szCs w:val="18"/>
        </w:rPr>
        <w:t>.</w:t>
      </w:r>
      <w:r w:rsidRPr="00B42DD7">
        <w:rPr>
          <w:rFonts w:ascii="Times New Roman" w:hAnsi="Times New Roman" w:cs="Times New Roman"/>
          <w:sz w:val="20"/>
          <w:szCs w:val="20"/>
        </w:rPr>
        <w:t xml:space="preserve">  </w:t>
      </w:r>
    </w:p>
    <w:p w14:paraId="5485140F" w14:textId="77777777" w:rsidR="004B50A7" w:rsidRPr="00B42DD7" w:rsidRDefault="004B50A7" w:rsidP="004B50A7">
      <w:pPr>
        <w:spacing w:before="65"/>
        <w:ind w:left="284" w:right="-11"/>
        <w:jc w:val="both"/>
        <w:rPr>
          <w:rFonts w:ascii="Times New Roman" w:eastAsiaTheme="majorEastAsia" w:hAnsi="Times New Roman" w:cs="Times New Roman"/>
          <w:b/>
          <w:bCs/>
          <w:color w:val="231F20"/>
          <w:sz w:val="18"/>
          <w:szCs w:val="18"/>
        </w:rPr>
      </w:pPr>
    </w:p>
    <w:p w14:paraId="105F5D4B" w14:textId="77777777" w:rsidR="004B50A7" w:rsidRPr="00B42DD7" w:rsidRDefault="004B50A7" w:rsidP="004B50A7">
      <w:pPr>
        <w:spacing w:before="65"/>
        <w:ind w:left="284" w:right="-11"/>
        <w:jc w:val="both"/>
        <w:rPr>
          <w:rFonts w:ascii="Times New Roman" w:eastAsiaTheme="majorEastAsia" w:hAnsi="Times New Roman" w:cs="Times New Roman"/>
          <w:color w:val="231F20"/>
          <w:sz w:val="18"/>
          <w:szCs w:val="18"/>
        </w:rPr>
      </w:pPr>
      <w:r w:rsidRPr="00B42DD7">
        <w:rPr>
          <w:rFonts w:ascii="Times New Roman" w:eastAsiaTheme="majorEastAsia" w:hAnsi="Times New Roman" w:cs="Times New Roman"/>
          <w:b/>
          <w:bCs/>
          <w:color w:val="231F20"/>
          <w:sz w:val="18"/>
          <w:szCs w:val="18"/>
        </w:rPr>
        <w:t>НЕ ИСПОЛЬЗУЙТЕ</w:t>
      </w:r>
      <w:r w:rsidRPr="00B42DD7">
        <w:rPr>
          <w:rFonts w:ascii="Times New Roman" w:eastAsiaTheme="majorEastAsia" w:hAnsi="Times New Roman" w:cs="Times New Roman"/>
          <w:color w:val="231F20"/>
          <w:sz w:val="18"/>
          <w:szCs w:val="18"/>
        </w:rPr>
        <w:t xml:space="preserve"> инструмент в условиях повышенной влажности или при наличии в окружающем пространстве легко воспламеняющихся жидкостей или газов. </w:t>
      </w:r>
    </w:p>
    <w:p w14:paraId="358AB18E" w14:textId="77777777" w:rsidR="004B50A7" w:rsidRPr="00B42DD7" w:rsidRDefault="004B50A7" w:rsidP="004B50A7">
      <w:pPr>
        <w:spacing w:before="65"/>
        <w:ind w:left="284" w:right="-11"/>
        <w:jc w:val="both"/>
        <w:rPr>
          <w:rFonts w:ascii="Times New Roman" w:eastAsiaTheme="majorEastAsia" w:hAnsi="Times New Roman" w:cs="Times New Roman"/>
          <w:color w:val="231F20"/>
          <w:sz w:val="18"/>
          <w:szCs w:val="18"/>
        </w:rPr>
      </w:pPr>
      <w:r w:rsidRPr="00B42DD7">
        <w:rPr>
          <w:rFonts w:ascii="Times New Roman" w:eastAsiaTheme="majorEastAsia" w:hAnsi="Times New Roman" w:cs="Times New Roman"/>
          <w:color w:val="231F20"/>
          <w:sz w:val="18"/>
          <w:szCs w:val="18"/>
        </w:rPr>
        <w:t>Данные ударные дрели являются бытовыми.</w:t>
      </w:r>
    </w:p>
    <w:p w14:paraId="24CA6DFA" w14:textId="77777777" w:rsidR="004B50A7" w:rsidRPr="00B42DD7" w:rsidRDefault="004B50A7" w:rsidP="004B50A7">
      <w:pPr>
        <w:spacing w:before="65"/>
        <w:ind w:left="284" w:right="-11"/>
        <w:jc w:val="both"/>
        <w:rPr>
          <w:rFonts w:ascii="Times New Roman" w:eastAsiaTheme="majorEastAsia" w:hAnsi="Times New Roman" w:cs="Times New Roman"/>
          <w:color w:val="231F20"/>
          <w:sz w:val="18"/>
          <w:szCs w:val="18"/>
        </w:rPr>
      </w:pPr>
      <w:r w:rsidRPr="00B42DD7">
        <w:rPr>
          <w:rFonts w:ascii="Times New Roman" w:eastAsiaTheme="majorEastAsia" w:hAnsi="Times New Roman" w:cs="Times New Roman"/>
          <w:b/>
          <w:bCs/>
          <w:color w:val="231F20"/>
          <w:sz w:val="18"/>
          <w:szCs w:val="18"/>
        </w:rPr>
        <w:t xml:space="preserve">НЕ РАЗРЕШАЙТЕ </w:t>
      </w:r>
      <w:r w:rsidRPr="00B42DD7">
        <w:rPr>
          <w:rFonts w:ascii="Times New Roman" w:eastAsiaTheme="majorEastAsia" w:hAnsi="Times New Roman" w:cs="Times New Roman"/>
          <w:color w:val="231F20"/>
          <w:sz w:val="18"/>
          <w:szCs w:val="18"/>
        </w:rPr>
        <w:t>детям прикасаться к инструменту. Неопытные пользователи всегда должны работать под наблюдением</w:t>
      </w:r>
      <w:r>
        <w:rPr>
          <w:rFonts w:ascii="Times New Roman" w:eastAsiaTheme="majorEastAsia" w:hAnsi="Times New Roman" w:cs="Times New Roman"/>
          <w:color w:val="231F20"/>
          <w:sz w:val="18"/>
          <w:szCs w:val="18"/>
        </w:rPr>
        <w:t xml:space="preserve"> опытного пользователя</w:t>
      </w:r>
      <w:r w:rsidRPr="00B42DD7">
        <w:rPr>
          <w:rFonts w:ascii="Times New Roman" w:eastAsiaTheme="majorEastAsia" w:hAnsi="Times New Roman" w:cs="Times New Roman"/>
          <w:color w:val="231F20"/>
          <w:sz w:val="18"/>
          <w:szCs w:val="18"/>
        </w:rPr>
        <w:t>.</w:t>
      </w:r>
    </w:p>
    <w:p w14:paraId="04E9DE0D" w14:textId="77777777" w:rsidR="004B50A7" w:rsidRPr="00B42DD7" w:rsidRDefault="004B50A7" w:rsidP="004B50A7">
      <w:pPr>
        <w:tabs>
          <w:tab w:val="left" w:pos="490"/>
        </w:tabs>
        <w:ind w:left="284" w:right="-11"/>
        <w:jc w:val="both"/>
        <w:rPr>
          <w:rFonts w:ascii="Times New Roman" w:eastAsiaTheme="majorEastAsia" w:hAnsi="Times New Roman" w:cs="Times New Roman"/>
          <w:color w:val="231F20"/>
          <w:sz w:val="18"/>
          <w:szCs w:val="18"/>
        </w:rPr>
      </w:pPr>
      <w:r w:rsidRPr="00B42DD7">
        <w:rPr>
          <w:rFonts w:ascii="Times New Roman" w:eastAsiaTheme="majorEastAsia" w:hAnsi="Times New Roman" w:cs="Times New Roman"/>
          <w:color w:val="231F20"/>
          <w:sz w:val="18"/>
          <w:szCs w:val="18"/>
        </w:rPr>
        <w:lastRenderedPageBreak/>
        <w:t>Данное изделие не может использоваться людьми (включая детей) со сниженными физическими, сенсорными и умственными способностями или при отсутствии необходимого опыта или навыка, за исключением, если они выполняют работу под присмотром лица, отвечающего за их безопасность. Не оставляйте детей с инструментом без присмотра</w:t>
      </w:r>
    </w:p>
    <w:p w14:paraId="46A281E2" w14:textId="77777777" w:rsidR="004B50A7" w:rsidRDefault="004B50A7" w:rsidP="004B50A7">
      <w:pPr>
        <w:pStyle w:val="1"/>
        <w:spacing w:before="131"/>
        <w:ind w:left="284"/>
        <w:rPr>
          <w:rFonts w:ascii="Times New Roman" w:hAnsi="Times New Roman" w:cs="Times New Roman"/>
          <w:color w:val="231F20"/>
        </w:rPr>
      </w:pPr>
    </w:p>
    <w:p w14:paraId="639C3294" w14:textId="4DDA314F" w:rsidR="004B50A7" w:rsidRPr="00B42DD7" w:rsidRDefault="004B50A7" w:rsidP="004B50A7">
      <w:pPr>
        <w:pStyle w:val="1"/>
        <w:spacing w:before="131"/>
        <w:ind w:left="284"/>
        <w:rPr>
          <w:rFonts w:ascii="Times New Roman" w:hAnsi="Times New Roman" w:cs="Times New Roman"/>
        </w:rPr>
      </w:pPr>
      <w:r w:rsidRPr="00B42DD7">
        <w:rPr>
          <w:rFonts w:ascii="Times New Roman" w:hAnsi="Times New Roman" w:cs="Times New Roman"/>
          <w:color w:val="231F20"/>
        </w:rPr>
        <w:t>Описание</w:t>
      </w:r>
    </w:p>
    <w:p w14:paraId="7A4D4D53" w14:textId="77777777" w:rsidR="004B50A7" w:rsidRPr="00B42DD7" w:rsidRDefault="004B50A7" w:rsidP="004B50A7">
      <w:pPr>
        <w:spacing w:before="48"/>
        <w:ind w:left="1006" w:right="131"/>
        <w:jc w:val="both"/>
        <w:rPr>
          <w:rFonts w:ascii="Times New Roman" w:eastAsiaTheme="majorEastAsia" w:hAnsi="Times New Roman" w:cs="Times New Roman"/>
          <w:color w:val="231F20"/>
          <w:sz w:val="18"/>
          <w:szCs w:val="18"/>
        </w:rPr>
      </w:pPr>
      <w:r w:rsidRPr="00B42DD7">
        <w:rPr>
          <w:rFonts w:ascii="Times New Roman" w:eastAsia="Arial" w:hAnsi="Times New Roman" w:cs="Times New Roman"/>
          <w:b/>
          <w:noProof/>
          <w:color w:val="231F20"/>
          <w:sz w:val="18"/>
          <w:szCs w:val="18"/>
        </w:rPr>
        <mc:AlternateContent>
          <mc:Choice Requires="wpg">
            <w:drawing>
              <wp:anchor distT="0" distB="0" distL="114300" distR="114300" simplePos="0" relativeHeight="251844608" behindDoc="0" locked="0" layoutInCell="1" allowOverlap="1" wp14:anchorId="029C6922" wp14:editId="4579FA1E">
                <wp:simplePos x="0" y="0"/>
                <wp:positionH relativeFrom="page">
                  <wp:posOffset>531495</wp:posOffset>
                </wp:positionH>
                <wp:positionV relativeFrom="paragraph">
                  <wp:posOffset>119380</wp:posOffset>
                </wp:positionV>
                <wp:extent cx="286385" cy="252095"/>
                <wp:effectExtent l="0" t="0" r="0" b="0"/>
                <wp:wrapNone/>
                <wp:docPr id="396" name="Group 3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6385" cy="252095"/>
                          <a:chOff x="5183" y="65"/>
                          <a:chExt cx="451" cy="397"/>
                        </a:xfrm>
                      </wpg:grpSpPr>
                      <wps:wsp>
                        <wps:cNvPr id="397" name="Freeform 376"/>
                        <wps:cNvSpPr>
                          <a:spLocks/>
                        </wps:cNvSpPr>
                        <wps:spPr bwMode="auto">
                          <a:xfrm>
                            <a:off x="5202" y="83"/>
                            <a:ext cx="413" cy="359"/>
                          </a:xfrm>
                          <a:custGeom>
                            <a:avLst/>
                            <a:gdLst>
                              <a:gd name="T0" fmla="+- 0 5615 5202"/>
                              <a:gd name="T1" fmla="*/ T0 w 413"/>
                              <a:gd name="T2" fmla="+- 0 442 84"/>
                              <a:gd name="T3" fmla="*/ 442 h 359"/>
                              <a:gd name="T4" fmla="+- 0 5409 5202"/>
                              <a:gd name="T5" fmla="*/ T4 w 413"/>
                              <a:gd name="T6" fmla="+- 0 84 84"/>
                              <a:gd name="T7" fmla="*/ 84 h 359"/>
                              <a:gd name="T8" fmla="+- 0 5202 5202"/>
                              <a:gd name="T9" fmla="*/ T8 w 413"/>
                              <a:gd name="T10" fmla="+- 0 442 84"/>
                              <a:gd name="T11" fmla="*/ 442 h 359"/>
                              <a:gd name="T12" fmla="+- 0 5615 5202"/>
                              <a:gd name="T13" fmla="*/ T12 w 413"/>
                              <a:gd name="T14" fmla="+- 0 442 84"/>
                              <a:gd name="T15" fmla="*/ 442 h 359"/>
                            </a:gdLst>
                            <a:ahLst/>
                            <a:cxnLst>
                              <a:cxn ang="0">
                                <a:pos x="T1" y="T3"/>
                              </a:cxn>
                              <a:cxn ang="0">
                                <a:pos x="T5" y="T7"/>
                              </a:cxn>
                              <a:cxn ang="0">
                                <a:pos x="T9" y="T11"/>
                              </a:cxn>
                              <a:cxn ang="0">
                                <a:pos x="T13" y="T15"/>
                              </a:cxn>
                            </a:cxnLst>
                            <a:rect l="0" t="0" r="r" b="b"/>
                            <a:pathLst>
                              <a:path w="413" h="359">
                                <a:moveTo>
                                  <a:pt x="413" y="358"/>
                                </a:moveTo>
                                <a:lnTo>
                                  <a:pt x="207" y="0"/>
                                </a:lnTo>
                                <a:lnTo>
                                  <a:pt x="0" y="358"/>
                                </a:lnTo>
                                <a:lnTo>
                                  <a:pt x="413" y="358"/>
                                </a:lnTo>
                                <a:close/>
                              </a:path>
                            </a:pathLst>
                          </a:custGeom>
                          <a:noFill/>
                          <a:ln w="24117">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8" name="AutoShape 375"/>
                        <wps:cNvSpPr>
                          <a:spLocks/>
                        </wps:cNvSpPr>
                        <wps:spPr bwMode="auto">
                          <a:xfrm>
                            <a:off x="5384" y="189"/>
                            <a:ext cx="53" cy="221"/>
                          </a:xfrm>
                          <a:custGeom>
                            <a:avLst/>
                            <a:gdLst>
                              <a:gd name="T0" fmla="+- 0 5426 5385"/>
                              <a:gd name="T1" fmla="*/ T0 w 53"/>
                              <a:gd name="T2" fmla="+- 0 189 189"/>
                              <a:gd name="T3" fmla="*/ 189 h 221"/>
                              <a:gd name="T4" fmla="+- 0 5396 5385"/>
                              <a:gd name="T5" fmla="*/ T4 w 53"/>
                              <a:gd name="T6" fmla="+- 0 189 189"/>
                              <a:gd name="T7" fmla="*/ 189 h 221"/>
                              <a:gd name="T8" fmla="+- 0 5387 5385"/>
                              <a:gd name="T9" fmla="*/ T8 w 53"/>
                              <a:gd name="T10" fmla="+- 0 199 189"/>
                              <a:gd name="T11" fmla="*/ 199 h 221"/>
                              <a:gd name="T12" fmla="+- 0 5388 5385"/>
                              <a:gd name="T13" fmla="*/ T12 w 53"/>
                              <a:gd name="T14" fmla="+- 0 216 189"/>
                              <a:gd name="T15" fmla="*/ 216 h 221"/>
                              <a:gd name="T16" fmla="+- 0 5388 5385"/>
                              <a:gd name="T17" fmla="*/ T16 w 53"/>
                              <a:gd name="T18" fmla="+- 0 225 189"/>
                              <a:gd name="T19" fmla="*/ 225 h 221"/>
                              <a:gd name="T20" fmla="+- 0 5389 5385"/>
                              <a:gd name="T21" fmla="*/ T20 w 53"/>
                              <a:gd name="T22" fmla="+- 0 236 189"/>
                              <a:gd name="T23" fmla="*/ 236 h 221"/>
                              <a:gd name="T24" fmla="+- 0 5391 5385"/>
                              <a:gd name="T25" fmla="*/ T24 w 53"/>
                              <a:gd name="T26" fmla="+- 0 253 189"/>
                              <a:gd name="T27" fmla="*/ 253 h 221"/>
                              <a:gd name="T28" fmla="+- 0 5404 5385"/>
                              <a:gd name="T29" fmla="*/ T28 w 53"/>
                              <a:gd name="T30" fmla="+- 0 346 189"/>
                              <a:gd name="T31" fmla="*/ 346 h 221"/>
                              <a:gd name="T32" fmla="+- 0 5407 5385"/>
                              <a:gd name="T33" fmla="*/ T32 w 53"/>
                              <a:gd name="T34" fmla="+- 0 348 189"/>
                              <a:gd name="T35" fmla="*/ 348 h 221"/>
                              <a:gd name="T36" fmla="+- 0 5414 5385"/>
                              <a:gd name="T37" fmla="*/ T36 w 53"/>
                              <a:gd name="T38" fmla="+- 0 348 189"/>
                              <a:gd name="T39" fmla="*/ 348 h 221"/>
                              <a:gd name="T40" fmla="+- 0 5417 5385"/>
                              <a:gd name="T41" fmla="*/ T40 w 53"/>
                              <a:gd name="T42" fmla="+- 0 346 189"/>
                              <a:gd name="T43" fmla="*/ 346 h 221"/>
                              <a:gd name="T44" fmla="+- 0 5430 5385"/>
                              <a:gd name="T45" fmla="*/ T44 w 53"/>
                              <a:gd name="T46" fmla="+- 0 253 189"/>
                              <a:gd name="T47" fmla="*/ 253 h 221"/>
                              <a:gd name="T48" fmla="+- 0 5432 5385"/>
                              <a:gd name="T49" fmla="*/ T48 w 53"/>
                              <a:gd name="T50" fmla="+- 0 236 189"/>
                              <a:gd name="T51" fmla="*/ 236 h 221"/>
                              <a:gd name="T52" fmla="+- 0 5433 5385"/>
                              <a:gd name="T53" fmla="*/ T52 w 53"/>
                              <a:gd name="T54" fmla="+- 0 225 189"/>
                              <a:gd name="T55" fmla="*/ 225 h 221"/>
                              <a:gd name="T56" fmla="+- 0 5434 5385"/>
                              <a:gd name="T57" fmla="*/ T56 w 53"/>
                              <a:gd name="T58" fmla="+- 0 216 189"/>
                              <a:gd name="T59" fmla="*/ 216 h 221"/>
                              <a:gd name="T60" fmla="+- 0 5434 5385"/>
                              <a:gd name="T61" fmla="*/ T60 w 53"/>
                              <a:gd name="T62" fmla="+- 0 199 189"/>
                              <a:gd name="T63" fmla="*/ 199 h 221"/>
                              <a:gd name="T64" fmla="+- 0 5426 5385"/>
                              <a:gd name="T65" fmla="*/ T64 w 53"/>
                              <a:gd name="T66" fmla="+- 0 189 189"/>
                              <a:gd name="T67" fmla="*/ 189 h 221"/>
                              <a:gd name="T68" fmla="+- 0 5427 5385"/>
                              <a:gd name="T69" fmla="*/ T68 w 53"/>
                              <a:gd name="T70" fmla="+- 0 356 189"/>
                              <a:gd name="T71" fmla="*/ 356 h 221"/>
                              <a:gd name="T72" fmla="+- 0 5396 5385"/>
                              <a:gd name="T73" fmla="*/ T72 w 53"/>
                              <a:gd name="T74" fmla="+- 0 356 189"/>
                              <a:gd name="T75" fmla="*/ 356 h 221"/>
                              <a:gd name="T76" fmla="+- 0 5385 5385"/>
                              <a:gd name="T77" fmla="*/ T76 w 53"/>
                              <a:gd name="T78" fmla="+- 0 368 189"/>
                              <a:gd name="T79" fmla="*/ 368 h 221"/>
                              <a:gd name="T80" fmla="+- 0 5385 5385"/>
                              <a:gd name="T81" fmla="*/ T80 w 53"/>
                              <a:gd name="T82" fmla="+- 0 400 189"/>
                              <a:gd name="T83" fmla="*/ 400 h 221"/>
                              <a:gd name="T84" fmla="+- 0 5397 5385"/>
                              <a:gd name="T85" fmla="*/ T84 w 53"/>
                              <a:gd name="T86" fmla="+- 0 410 189"/>
                              <a:gd name="T87" fmla="*/ 410 h 221"/>
                              <a:gd name="T88" fmla="+- 0 5427 5385"/>
                              <a:gd name="T89" fmla="*/ T88 w 53"/>
                              <a:gd name="T90" fmla="+- 0 410 189"/>
                              <a:gd name="T91" fmla="*/ 410 h 221"/>
                              <a:gd name="T92" fmla="+- 0 5438 5385"/>
                              <a:gd name="T93" fmla="*/ T92 w 53"/>
                              <a:gd name="T94" fmla="+- 0 399 189"/>
                              <a:gd name="T95" fmla="*/ 399 h 221"/>
                              <a:gd name="T96" fmla="+- 0 5438 5385"/>
                              <a:gd name="T97" fmla="*/ T96 w 53"/>
                              <a:gd name="T98" fmla="+- 0 369 189"/>
                              <a:gd name="T99" fmla="*/ 369 h 221"/>
                              <a:gd name="T100" fmla="+- 0 5427 5385"/>
                              <a:gd name="T101" fmla="*/ T100 w 53"/>
                              <a:gd name="T102" fmla="+- 0 356 189"/>
                              <a:gd name="T103" fmla="*/ 356 h 2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53" h="221">
                                <a:moveTo>
                                  <a:pt x="41" y="0"/>
                                </a:moveTo>
                                <a:lnTo>
                                  <a:pt x="11" y="0"/>
                                </a:lnTo>
                                <a:lnTo>
                                  <a:pt x="2" y="10"/>
                                </a:lnTo>
                                <a:lnTo>
                                  <a:pt x="3" y="27"/>
                                </a:lnTo>
                                <a:lnTo>
                                  <a:pt x="3" y="36"/>
                                </a:lnTo>
                                <a:lnTo>
                                  <a:pt x="4" y="47"/>
                                </a:lnTo>
                                <a:lnTo>
                                  <a:pt x="6" y="64"/>
                                </a:lnTo>
                                <a:lnTo>
                                  <a:pt x="19" y="157"/>
                                </a:lnTo>
                                <a:lnTo>
                                  <a:pt x="22" y="159"/>
                                </a:lnTo>
                                <a:lnTo>
                                  <a:pt x="29" y="159"/>
                                </a:lnTo>
                                <a:lnTo>
                                  <a:pt x="32" y="157"/>
                                </a:lnTo>
                                <a:lnTo>
                                  <a:pt x="45" y="64"/>
                                </a:lnTo>
                                <a:lnTo>
                                  <a:pt x="47" y="47"/>
                                </a:lnTo>
                                <a:lnTo>
                                  <a:pt x="48" y="36"/>
                                </a:lnTo>
                                <a:lnTo>
                                  <a:pt x="49" y="27"/>
                                </a:lnTo>
                                <a:lnTo>
                                  <a:pt x="49" y="10"/>
                                </a:lnTo>
                                <a:lnTo>
                                  <a:pt x="41" y="0"/>
                                </a:lnTo>
                                <a:close/>
                                <a:moveTo>
                                  <a:pt x="42" y="167"/>
                                </a:moveTo>
                                <a:lnTo>
                                  <a:pt x="11" y="167"/>
                                </a:lnTo>
                                <a:lnTo>
                                  <a:pt x="0" y="179"/>
                                </a:lnTo>
                                <a:lnTo>
                                  <a:pt x="0" y="211"/>
                                </a:lnTo>
                                <a:lnTo>
                                  <a:pt x="12" y="221"/>
                                </a:lnTo>
                                <a:lnTo>
                                  <a:pt x="42" y="221"/>
                                </a:lnTo>
                                <a:lnTo>
                                  <a:pt x="53" y="210"/>
                                </a:lnTo>
                                <a:lnTo>
                                  <a:pt x="53" y="180"/>
                                </a:lnTo>
                                <a:lnTo>
                                  <a:pt x="42" y="16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9577C4" id="Group 374" o:spid="_x0000_s1026" style="position:absolute;margin-left:41.85pt;margin-top:9.4pt;width:22.55pt;height:19.85pt;z-index:251844608;mso-position-horizontal-relative:page" coordorigin="5183,65" coordsize="451,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">
                <v:shape id="Freeform 376" o:spid="_x0000_s1027" style="position:absolute;left:5202;top:83;width:413;height:359;visibility:visible;mso-wrap-style:square;v-text-anchor:top" coordsize="413,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" path="m413,358l207,,,358r413,xe" filled="f" strokecolor="#231f20" strokeweight=".66992mm">
                  <v:path arrowok="t" o:connecttype="custom" o:connectlocs="413,442;207,84;0,442;413,442" o:connectangles="0,0,0,0"/>
                </v:shape>
                <v:shape id="AutoShape 375" o:spid="_x0000_s1028" style="position:absolute;left:5384;top:189;width:53;height:221;visibility:visible;mso-wrap-style:square;v-text-anchor:top" coordsize="53,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" path="m41,l11,,2,10,3,27r,9l4,47,6,64r13,93l22,159r7,l32,157,45,64,47,47,48,36r1,-9l49,10,41,xm42,167r-31,l,179r,32l12,221r30,l53,210r,-30l42,167xe" fillcolor="#231f20" stroked="f">
                  <v:path arrowok="t" o:connecttype="custom" o:connectlocs="41,189;11,189;2,199;3,216;3,225;4,236;6,253;19,346;22,348;29,348;32,346;45,253;47,236;48,225;49,216;49,199;41,189;42,356;11,356;0,368;0,400;12,410;42,410;53,399;53,369;42,356" o:connectangles="0,0,0,0,0,0,0,0,0,0,0,0,0,0,0,0,0,0,0,0,0,0,0,0,0,0"/>
                </v:shape>
                <w10:wrap anchorx="page"/>
              </v:group>
            </w:pict>
          </mc:Fallback>
        </mc:AlternateContent>
      </w:r>
      <w:r w:rsidRPr="00B42DD7">
        <w:rPr>
          <w:rFonts w:ascii="Times New Roman" w:eastAsia="Arial" w:hAnsi="Times New Roman" w:cs="Times New Roman"/>
          <w:b/>
          <w:color w:val="231F20"/>
          <w:sz w:val="18"/>
          <w:szCs w:val="18"/>
        </w:rPr>
        <w:t>ВНИМАНИЕ</w:t>
      </w:r>
      <w:proofErr w:type="gramStart"/>
      <w:r w:rsidRPr="00B42DD7">
        <w:rPr>
          <w:rFonts w:ascii="Times New Roman" w:hAnsi="Times New Roman" w:cs="Times New Roman"/>
          <w:b/>
          <w:i/>
          <w:color w:val="231F20"/>
          <w:sz w:val="16"/>
        </w:rPr>
        <w:t xml:space="preserve">: </w:t>
      </w:r>
      <w:r w:rsidRPr="00B42DD7">
        <w:rPr>
          <w:rFonts w:ascii="Times New Roman" w:eastAsiaTheme="majorEastAsia" w:hAnsi="Times New Roman" w:cs="Times New Roman"/>
          <w:color w:val="231F20"/>
          <w:sz w:val="18"/>
          <w:szCs w:val="18"/>
        </w:rPr>
        <w:t>Ни в коем случае</w:t>
      </w:r>
      <w:proofErr w:type="gramEnd"/>
      <w:r w:rsidRPr="00B42DD7">
        <w:rPr>
          <w:rFonts w:ascii="Times New Roman" w:eastAsiaTheme="majorEastAsia" w:hAnsi="Times New Roman" w:cs="Times New Roman"/>
          <w:color w:val="231F20"/>
          <w:sz w:val="18"/>
          <w:szCs w:val="18"/>
        </w:rPr>
        <w:t xml:space="preserve"> не модифицируйте электроинструмент или какую-либо его деталь. Это может привести к получению травмы или повреждению инструмента.</w:t>
      </w:r>
    </w:p>
    <w:p w14:paraId="3C72E9A8" w14:textId="1838AD40" w:rsidR="00E0421B" w:rsidRPr="00B42DD7" w:rsidRDefault="001677D8" w:rsidP="008A55CE">
      <w:pPr>
        <w:pStyle w:val="a8"/>
        <w:ind w:left="1276" w:right="756" w:firstLine="0"/>
        <w:rPr>
          <w:rFonts w:ascii="Times New Roman" w:hAnsi="Times New Roman" w:cs="Times New Roman"/>
          <w:sz w:val="18"/>
          <w:szCs w:val="24"/>
        </w:rPr>
      </w:pPr>
      <w:r>
        <w:rPr>
          <w:rFonts w:ascii="Times New Roman" w:hAnsi="Times New Roman" w:cs="Times New Roman"/>
          <w:noProof/>
          <w:sz w:val="18"/>
          <w:szCs w:val="24"/>
        </w:rPr>
        <w:drawing>
          <wp:inline distT="0" distB="0" distL="0" distR="0" wp14:anchorId="393754EB" wp14:editId="3D610CB5">
            <wp:extent cx="2654601" cy="2689126"/>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76156" cy="2710961"/>
                    </a:xfrm>
                    <a:prstGeom prst="rect">
                      <a:avLst/>
                    </a:prstGeom>
                    <a:noFill/>
                    <a:ln>
                      <a:noFill/>
                    </a:ln>
                  </pic:spPr>
                </pic:pic>
              </a:graphicData>
            </a:graphic>
          </wp:inline>
        </w:drawing>
      </w:r>
    </w:p>
    <w:p w14:paraId="0595109A" w14:textId="77777777" w:rsidR="00E0421B" w:rsidRPr="00B42DD7" w:rsidRDefault="00E0421B" w:rsidP="00E0421B">
      <w:pPr>
        <w:pStyle w:val="a8"/>
        <w:tabs>
          <w:tab w:val="left" w:pos="703"/>
        </w:tabs>
        <w:ind w:left="702" w:right="756" w:firstLine="0"/>
        <w:rPr>
          <w:rFonts w:ascii="Times New Roman" w:hAnsi="Times New Roman" w:cs="Times New Roman"/>
          <w:sz w:val="18"/>
          <w:szCs w:val="24"/>
        </w:rPr>
      </w:pPr>
    </w:p>
    <w:p w14:paraId="0A1F7275" w14:textId="6B8FC213" w:rsidR="00F670E8" w:rsidRPr="00B42DD7" w:rsidRDefault="00F670E8" w:rsidP="008A55CE">
      <w:pPr>
        <w:pStyle w:val="a8"/>
        <w:numPr>
          <w:ilvl w:val="0"/>
          <w:numId w:val="3"/>
        </w:numPr>
        <w:spacing w:line="200" w:lineRule="exact"/>
        <w:ind w:left="425" w:right="756" w:firstLine="0"/>
        <w:rPr>
          <w:rFonts w:ascii="Times New Roman" w:hAnsi="Times New Roman" w:cs="Times New Roman"/>
          <w:sz w:val="18"/>
          <w:szCs w:val="24"/>
        </w:rPr>
      </w:pPr>
      <w:r w:rsidRPr="00B42DD7">
        <w:rPr>
          <w:rFonts w:ascii="Times New Roman" w:hAnsi="Times New Roman" w:cs="Times New Roman"/>
          <w:color w:val="231F20"/>
          <w:spacing w:val="-3"/>
          <w:sz w:val="18"/>
          <w:szCs w:val="24"/>
        </w:rPr>
        <w:t xml:space="preserve">Курковый пусковой </w:t>
      </w:r>
      <w:r w:rsidRPr="00B42DD7">
        <w:rPr>
          <w:rFonts w:ascii="Times New Roman" w:hAnsi="Times New Roman" w:cs="Times New Roman"/>
          <w:color w:val="231F20"/>
          <w:spacing w:val="-4"/>
          <w:sz w:val="18"/>
          <w:szCs w:val="24"/>
        </w:rPr>
        <w:t xml:space="preserve">выключатель </w:t>
      </w:r>
      <w:r w:rsidRPr="00B42DD7">
        <w:rPr>
          <w:rFonts w:ascii="Times New Roman" w:hAnsi="Times New Roman" w:cs="Times New Roman"/>
          <w:color w:val="231F20"/>
          <w:sz w:val="18"/>
          <w:szCs w:val="24"/>
        </w:rPr>
        <w:t xml:space="preserve">с </w:t>
      </w:r>
      <w:r w:rsidRPr="00B42DD7">
        <w:rPr>
          <w:rFonts w:ascii="Times New Roman" w:hAnsi="Times New Roman" w:cs="Times New Roman"/>
          <w:color w:val="231F20"/>
          <w:spacing w:val="-3"/>
          <w:sz w:val="18"/>
          <w:szCs w:val="24"/>
        </w:rPr>
        <w:t>регулировкой</w:t>
      </w:r>
      <w:r w:rsidRPr="00B42DD7">
        <w:rPr>
          <w:rFonts w:ascii="Times New Roman" w:hAnsi="Times New Roman" w:cs="Times New Roman"/>
          <w:color w:val="231F20"/>
          <w:spacing w:val="-1"/>
          <w:sz w:val="18"/>
          <w:szCs w:val="24"/>
        </w:rPr>
        <w:t xml:space="preserve"> </w:t>
      </w:r>
      <w:r w:rsidRPr="00B42DD7">
        <w:rPr>
          <w:rFonts w:ascii="Times New Roman" w:hAnsi="Times New Roman" w:cs="Times New Roman"/>
          <w:color w:val="231F20"/>
          <w:spacing w:val="-3"/>
          <w:sz w:val="18"/>
          <w:szCs w:val="24"/>
        </w:rPr>
        <w:t>скорости</w:t>
      </w:r>
    </w:p>
    <w:p w14:paraId="7376AE5E" w14:textId="415616C0" w:rsidR="00F670E8" w:rsidRPr="00B42DD7" w:rsidRDefault="006F0EB9" w:rsidP="008A55CE">
      <w:pPr>
        <w:pStyle w:val="a8"/>
        <w:numPr>
          <w:ilvl w:val="0"/>
          <w:numId w:val="3"/>
        </w:numPr>
        <w:spacing w:line="200" w:lineRule="exact"/>
        <w:ind w:left="425" w:firstLine="0"/>
        <w:rPr>
          <w:rFonts w:ascii="Times New Roman" w:hAnsi="Times New Roman" w:cs="Times New Roman"/>
          <w:sz w:val="18"/>
          <w:szCs w:val="24"/>
        </w:rPr>
      </w:pPr>
      <w:r w:rsidRPr="00B42DD7">
        <w:rPr>
          <w:rFonts w:ascii="Times New Roman" w:hAnsi="Times New Roman" w:cs="Times New Roman"/>
          <w:color w:val="231F20"/>
          <w:sz w:val="18"/>
          <w:szCs w:val="24"/>
        </w:rPr>
        <w:t>Переключатель направления вращения (реверс)</w:t>
      </w:r>
    </w:p>
    <w:p w14:paraId="129A81DB" w14:textId="14B5E08B" w:rsidR="00F670E8" w:rsidRPr="00B42DD7" w:rsidRDefault="006F0EB9" w:rsidP="008A55CE">
      <w:pPr>
        <w:pStyle w:val="a8"/>
        <w:numPr>
          <w:ilvl w:val="0"/>
          <w:numId w:val="3"/>
        </w:numPr>
        <w:spacing w:line="200" w:lineRule="exact"/>
        <w:ind w:left="425" w:firstLine="0"/>
        <w:rPr>
          <w:rFonts w:ascii="Times New Roman" w:hAnsi="Times New Roman" w:cs="Times New Roman"/>
          <w:sz w:val="24"/>
          <w:szCs w:val="24"/>
        </w:rPr>
      </w:pPr>
      <w:r w:rsidRPr="00B42DD7">
        <w:rPr>
          <w:rFonts w:ascii="Times New Roman" w:hAnsi="Times New Roman" w:cs="Times New Roman"/>
          <w:color w:val="231F20"/>
          <w:spacing w:val="-4"/>
          <w:sz w:val="18"/>
          <w:szCs w:val="24"/>
        </w:rPr>
        <w:t>Муфта</w:t>
      </w:r>
      <w:r w:rsidR="000D5A0F">
        <w:rPr>
          <w:rFonts w:ascii="Times New Roman" w:hAnsi="Times New Roman" w:cs="Times New Roman"/>
          <w:color w:val="231F20"/>
          <w:spacing w:val="-4"/>
          <w:sz w:val="18"/>
          <w:szCs w:val="24"/>
        </w:rPr>
        <w:t xml:space="preserve"> селектора</w:t>
      </w:r>
      <w:r w:rsidRPr="00B42DD7">
        <w:rPr>
          <w:rFonts w:ascii="Times New Roman" w:hAnsi="Times New Roman" w:cs="Times New Roman"/>
          <w:color w:val="231F20"/>
          <w:spacing w:val="-4"/>
          <w:sz w:val="18"/>
          <w:szCs w:val="24"/>
        </w:rPr>
        <w:t xml:space="preserve"> регулировки крутящего момента</w:t>
      </w:r>
    </w:p>
    <w:p w14:paraId="4C7467F4" w14:textId="53375E57" w:rsidR="00F670E8" w:rsidRPr="00B42DD7" w:rsidRDefault="006F0EB9" w:rsidP="008A55CE">
      <w:pPr>
        <w:pStyle w:val="a8"/>
        <w:numPr>
          <w:ilvl w:val="0"/>
          <w:numId w:val="3"/>
        </w:numPr>
        <w:spacing w:line="200" w:lineRule="exact"/>
        <w:ind w:left="425" w:firstLine="0"/>
        <w:rPr>
          <w:rFonts w:ascii="Times New Roman" w:hAnsi="Times New Roman" w:cs="Times New Roman"/>
          <w:sz w:val="18"/>
          <w:szCs w:val="24"/>
        </w:rPr>
      </w:pPr>
      <w:r w:rsidRPr="00B42DD7">
        <w:rPr>
          <w:rFonts w:ascii="Times New Roman" w:hAnsi="Times New Roman" w:cs="Times New Roman"/>
          <w:color w:val="231F20"/>
          <w:spacing w:val="-3"/>
          <w:sz w:val="18"/>
          <w:szCs w:val="24"/>
        </w:rPr>
        <w:t>Переключатель скоростей</w:t>
      </w:r>
    </w:p>
    <w:p w14:paraId="28C4DABA" w14:textId="5D69AA42" w:rsidR="00F670E8" w:rsidRPr="00B42DD7" w:rsidRDefault="006F0EB9" w:rsidP="008A55CE">
      <w:pPr>
        <w:pStyle w:val="a8"/>
        <w:numPr>
          <w:ilvl w:val="0"/>
          <w:numId w:val="3"/>
        </w:numPr>
        <w:spacing w:before="64" w:line="200" w:lineRule="exact"/>
        <w:ind w:left="425" w:firstLine="0"/>
        <w:rPr>
          <w:rFonts w:ascii="Times New Roman" w:hAnsi="Times New Roman" w:cs="Times New Roman"/>
          <w:sz w:val="18"/>
          <w:szCs w:val="24"/>
        </w:rPr>
      </w:pPr>
      <w:r w:rsidRPr="00B42DD7">
        <w:rPr>
          <w:rFonts w:ascii="Times New Roman" w:hAnsi="Times New Roman" w:cs="Times New Roman"/>
          <w:color w:val="231F20"/>
          <w:spacing w:val="-3"/>
          <w:sz w:val="18"/>
          <w:szCs w:val="24"/>
        </w:rPr>
        <w:t>Подсветка</w:t>
      </w:r>
    </w:p>
    <w:p w14:paraId="2307D84E" w14:textId="46EFE5E4" w:rsidR="00F670E8" w:rsidRPr="00B42DD7" w:rsidRDefault="006F0EB9" w:rsidP="008A55CE">
      <w:pPr>
        <w:pStyle w:val="a8"/>
        <w:numPr>
          <w:ilvl w:val="0"/>
          <w:numId w:val="3"/>
        </w:numPr>
        <w:spacing w:line="200" w:lineRule="exact"/>
        <w:ind w:left="425" w:firstLine="0"/>
        <w:rPr>
          <w:rFonts w:ascii="Times New Roman" w:hAnsi="Times New Roman" w:cs="Times New Roman"/>
          <w:sz w:val="18"/>
          <w:szCs w:val="24"/>
        </w:rPr>
      </w:pPr>
      <w:r w:rsidRPr="00B42DD7">
        <w:rPr>
          <w:rFonts w:ascii="Times New Roman" w:hAnsi="Times New Roman" w:cs="Times New Roman"/>
          <w:color w:val="231F20"/>
          <w:spacing w:val="-3"/>
          <w:sz w:val="18"/>
          <w:szCs w:val="24"/>
        </w:rPr>
        <w:t>Быстрозажимной патрон</w:t>
      </w:r>
    </w:p>
    <w:p w14:paraId="5C3FDD81" w14:textId="43310529" w:rsidR="0058001E" w:rsidRPr="00B42DD7" w:rsidRDefault="006F0EB9" w:rsidP="008A55CE">
      <w:pPr>
        <w:pStyle w:val="a8"/>
        <w:numPr>
          <w:ilvl w:val="0"/>
          <w:numId w:val="3"/>
        </w:numPr>
        <w:spacing w:line="200" w:lineRule="exact"/>
        <w:ind w:left="425" w:firstLine="0"/>
        <w:rPr>
          <w:rFonts w:ascii="Times New Roman" w:hAnsi="Times New Roman" w:cs="Times New Roman"/>
          <w:sz w:val="18"/>
          <w:szCs w:val="24"/>
        </w:rPr>
      </w:pPr>
      <w:r w:rsidRPr="00B42DD7">
        <w:rPr>
          <w:rFonts w:ascii="Times New Roman" w:hAnsi="Times New Roman" w:cs="Times New Roman"/>
          <w:color w:val="231F20"/>
          <w:spacing w:val="-3"/>
          <w:sz w:val="18"/>
          <w:szCs w:val="24"/>
        </w:rPr>
        <w:t>Муфта патрона</w:t>
      </w:r>
    </w:p>
    <w:p w14:paraId="1460D00D" w14:textId="2D973799" w:rsidR="0058001E" w:rsidRPr="00B42DD7" w:rsidRDefault="006F0EB9" w:rsidP="008A55CE">
      <w:pPr>
        <w:pStyle w:val="a8"/>
        <w:numPr>
          <w:ilvl w:val="0"/>
          <w:numId w:val="3"/>
        </w:numPr>
        <w:spacing w:line="200" w:lineRule="exact"/>
        <w:ind w:left="425" w:firstLine="0"/>
        <w:rPr>
          <w:rFonts w:ascii="Times New Roman" w:hAnsi="Times New Roman" w:cs="Times New Roman"/>
          <w:sz w:val="18"/>
          <w:szCs w:val="24"/>
        </w:rPr>
      </w:pPr>
      <w:r w:rsidRPr="00B42DD7">
        <w:rPr>
          <w:rFonts w:ascii="Times New Roman" w:hAnsi="Times New Roman" w:cs="Times New Roman"/>
          <w:sz w:val="18"/>
          <w:szCs w:val="24"/>
        </w:rPr>
        <w:t>Аккумуляторная батарея</w:t>
      </w:r>
    </w:p>
    <w:p w14:paraId="1D3CB4A3" w14:textId="04A8B0B1" w:rsidR="006F0EB9" w:rsidRPr="00B42DD7" w:rsidRDefault="006F0EB9" w:rsidP="008A55CE">
      <w:pPr>
        <w:pStyle w:val="a8"/>
        <w:numPr>
          <w:ilvl w:val="0"/>
          <w:numId w:val="3"/>
        </w:numPr>
        <w:spacing w:line="200" w:lineRule="exact"/>
        <w:ind w:left="425" w:firstLine="0"/>
        <w:rPr>
          <w:rFonts w:ascii="Times New Roman" w:hAnsi="Times New Roman" w:cs="Times New Roman"/>
          <w:sz w:val="18"/>
          <w:szCs w:val="24"/>
        </w:rPr>
      </w:pPr>
      <w:r w:rsidRPr="00B42DD7">
        <w:rPr>
          <w:rFonts w:ascii="Times New Roman" w:hAnsi="Times New Roman" w:cs="Times New Roman"/>
          <w:sz w:val="18"/>
          <w:szCs w:val="24"/>
        </w:rPr>
        <w:t>Отпирающая кнопка батареи</w:t>
      </w:r>
    </w:p>
    <w:p w14:paraId="6BC1027D" w14:textId="2092F441" w:rsidR="0058001E" w:rsidRPr="00B42DD7" w:rsidRDefault="0058001E" w:rsidP="008A55CE">
      <w:pPr>
        <w:pStyle w:val="a8"/>
        <w:numPr>
          <w:ilvl w:val="0"/>
          <w:numId w:val="3"/>
        </w:numPr>
        <w:spacing w:line="200" w:lineRule="exact"/>
        <w:ind w:left="425" w:firstLine="0"/>
        <w:rPr>
          <w:rFonts w:ascii="Times New Roman" w:hAnsi="Times New Roman" w:cs="Times New Roman"/>
          <w:sz w:val="18"/>
          <w:szCs w:val="24"/>
        </w:rPr>
      </w:pPr>
      <w:r w:rsidRPr="00B42DD7">
        <w:rPr>
          <w:rFonts w:ascii="Times New Roman" w:hAnsi="Times New Roman" w:cs="Times New Roman"/>
          <w:sz w:val="18"/>
          <w:szCs w:val="24"/>
        </w:rPr>
        <w:t>Основная рукоятка</w:t>
      </w:r>
    </w:p>
    <w:p w14:paraId="40B132B0" w14:textId="55D6BE14" w:rsidR="00D81E53" w:rsidRPr="00B42DD7" w:rsidRDefault="00D81E53" w:rsidP="008A55CE">
      <w:pPr>
        <w:pStyle w:val="a8"/>
        <w:numPr>
          <w:ilvl w:val="0"/>
          <w:numId w:val="3"/>
        </w:numPr>
        <w:spacing w:line="200" w:lineRule="exact"/>
        <w:ind w:left="425" w:firstLine="0"/>
        <w:rPr>
          <w:rFonts w:ascii="Times New Roman" w:hAnsi="Times New Roman" w:cs="Times New Roman"/>
          <w:sz w:val="18"/>
          <w:szCs w:val="24"/>
        </w:rPr>
      </w:pPr>
      <w:r w:rsidRPr="00B42DD7">
        <w:rPr>
          <w:rFonts w:ascii="Times New Roman" w:hAnsi="Times New Roman" w:cs="Times New Roman"/>
          <w:sz w:val="18"/>
          <w:szCs w:val="24"/>
        </w:rPr>
        <w:t>Индикатор состояния заряда батареи</w:t>
      </w:r>
    </w:p>
    <w:p w14:paraId="033C5D00" w14:textId="033E8AF5" w:rsidR="0033366A" w:rsidRPr="00B42DD7" w:rsidRDefault="007C6B07" w:rsidP="0033366A">
      <w:pPr>
        <w:pStyle w:val="1"/>
        <w:spacing w:before="130"/>
        <w:rPr>
          <w:rFonts w:ascii="Times New Roman" w:hAnsi="Times New Roman" w:cs="Times New Roman"/>
          <w:color w:val="231F20"/>
        </w:rPr>
      </w:pPr>
      <w:r w:rsidRPr="00B42DD7">
        <w:rPr>
          <w:rFonts w:ascii="Times New Roman" w:hAnsi="Times New Roman" w:cs="Times New Roman"/>
          <w:color w:val="231F20"/>
        </w:rPr>
        <w:lastRenderedPageBreak/>
        <w:t>СБОРКА</w:t>
      </w:r>
      <w:r w:rsidRPr="00B42DD7">
        <w:rPr>
          <w:rFonts w:ascii="Times New Roman" w:hAnsi="Times New Roman" w:cs="Times New Roman"/>
          <w:color w:val="231F20"/>
          <w:spacing w:val="-5"/>
        </w:rPr>
        <w:t xml:space="preserve"> </w:t>
      </w:r>
      <w:r w:rsidRPr="00B42DD7">
        <w:rPr>
          <w:rFonts w:ascii="Times New Roman" w:hAnsi="Times New Roman" w:cs="Times New Roman"/>
          <w:color w:val="231F20"/>
        </w:rPr>
        <w:t>И</w:t>
      </w:r>
      <w:r w:rsidRPr="00B42DD7">
        <w:rPr>
          <w:rFonts w:ascii="Times New Roman" w:hAnsi="Times New Roman" w:cs="Times New Roman"/>
          <w:color w:val="231F20"/>
          <w:spacing w:val="-5"/>
        </w:rPr>
        <w:t xml:space="preserve"> </w:t>
      </w:r>
      <w:r w:rsidRPr="00B42DD7">
        <w:rPr>
          <w:rFonts w:ascii="Times New Roman" w:hAnsi="Times New Roman" w:cs="Times New Roman"/>
          <w:color w:val="231F20"/>
        </w:rPr>
        <w:t>РЕГУЛИРОВКА</w:t>
      </w:r>
    </w:p>
    <w:p w14:paraId="2EE4B44F" w14:textId="29DB1CA3" w:rsidR="0033366A" w:rsidRPr="00B42DD7" w:rsidRDefault="0033366A" w:rsidP="0033366A">
      <w:pPr>
        <w:pStyle w:val="Default"/>
        <w:rPr>
          <w:rFonts w:ascii="Times New Roman" w:hAnsi="Times New Roman" w:cs="Times New Roman"/>
          <w:b/>
          <w:bCs/>
        </w:rPr>
      </w:pPr>
    </w:p>
    <w:p w14:paraId="16E5FDB0" w14:textId="0413083C" w:rsidR="0033366A" w:rsidRPr="00B42DD7" w:rsidRDefault="0033366A" w:rsidP="00565E94">
      <w:pPr>
        <w:pStyle w:val="Default"/>
        <w:ind w:left="993"/>
        <w:jc w:val="both"/>
        <w:rPr>
          <w:rFonts w:ascii="Times New Roman" w:eastAsiaTheme="majorEastAsia" w:hAnsi="Times New Roman" w:cs="Times New Roman"/>
          <w:color w:val="231F20"/>
          <w:sz w:val="18"/>
          <w:szCs w:val="18"/>
        </w:rPr>
      </w:pPr>
      <w:r w:rsidRPr="00B42DD7">
        <w:rPr>
          <w:rFonts w:ascii="Times New Roman" w:hAnsi="Times New Roman" w:cs="Times New Roman"/>
          <w:b/>
          <w:bCs/>
          <w:i/>
          <w:iCs/>
          <w:noProof/>
          <w:color w:val="231F20"/>
          <w:sz w:val="18"/>
          <w:szCs w:val="18"/>
        </w:rPr>
        <mc:AlternateContent>
          <mc:Choice Requires="wpg">
            <w:drawing>
              <wp:anchor distT="0" distB="0" distL="114300" distR="114300" simplePos="0" relativeHeight="251807744" behindDoc="0" locked="0" layoutInCell="1" allowOverlap="1" wp14:anchorId="10FF7915" wp14:editId="633A370A">
                <wp:simplePos x="0" y="0"/>
                <wp:positionH relativeFrom="page">
                  <wp:posOffset>527538</wp:posOffset>
                </wp:positionH>
                <wp:positionV relativeFrom="paragraph">
                  <wp:posOffset>24813</wp:posOffset>
                </wp:positionV>
                <wp:extent cx="286385" cy="252095"/>
                <wp:effectExtent l="0" t="0" r="0" b="0"/>
                <wp:wrapNone/>
                <wp:docPr id="23" name="Group 3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6385" cy="252095"/>
                          <a:chOff x="1408" y="65"/>
                          <a:chExt cx="451" cy="397"/>
                        </a:xfrm>
                      </wpg:grpSpPr>
                      <wps:wsp>
                        <wps:cNvPr id="24" name="Freeform 363"/>
                        <wps:cNvSpPr>
                          <a:spLocks/>
                        </wps:cNvSpPr>
                        <wps:spPr bwMode="auto">
                          <a:xfrm>
                            <a:off x="1427" y="83"/>
                            <a:ext cx="413" cy="359"/>
                          </a:xfrm>
                          <a:custGeom>
                            <a:avLst/>
                            <a:gdLst>
                              <a:gd name="T0" fmla="+- 0 1840 1427"/>
                              <a:gd name="T1" fmla="*/ T0 w 413"/>
                              <a:gd name="T2" fmla="+- 0 442 84"/>
                              <a:gd name="T3" fmla="*/ 442 h 359"/>
                              <a:gd name="T4" fmla="+- 0 1634 1427"/>
                              <a:gd name="T5" fmla="*/ T4 w 413"/>
                              <a:gd name="T6" fmla="+- 0 84 84"/>
                              <a:gd name="T7" fmla="*/ 84 h 359"/>
                              <a:gd name="T8" fmla="+- 0 1427 1427"/>
                              <a:gd name="T9" fmla="*/ T8 w 413"/>
                              <a:gd name="T10" fmla="+- 0 442 84"/>
                              <a:gd name="T11" fmla="*/ 442 h 359"/>
                              <a:gd name="T12" fmla="+- 0 1840 1427"/>
                              <a:gd name="T13" fmla="*/ T12 w 413"/>
                              <a:gd name="T14" fmla="+- 0 442 84"/>
                              <a:gd name="T15" fmla="*/ 442 h 359"/>
                            </a:gdLst>
                            <a:ahLst/>
                            <a:cxnLst>
                              <a:cxn ang="0">
                                <a:pos x="T1" y="T3"/>
                              </a:cxn>
                              <a:cxn ang="0">
                                <a:pos x="T5" y="T7"/>
                              </a:cxn>
                              <a:cxn ang="0">
                                <a:pos x="T9" y="T11"/>
                              </a:cxn>
                              <a:cxn ang="0">
                                <a:pos x="T13" y="T15"/>
                              </a:cxn>
                            </a:cxnLst>
                            <a:rect l="0" t="0" r="r" b="b"/>
                            <a:pathLst>
                              <a:path w="413" h="359">
                                <a:moveTo>
                                  <a:pt x="413" y="358"/>
                                </a:moveTo>
                                <a:lnTo>
                                  <a:pt x="207" y="0"/>
                                </a:lnTo>
                                <a:lnTo>
                                  <a:pt x="0" y="358"/>
                                </a:lnTo>
                                <a:lnTo>
                                  <a:pt x="413" y="358"/>
                                </a:lnTo>
                                <a:close/>
                              </a:path>
                            </a:pathLst>
                          </a:custGeom>
                          <a:noFill/>
                          <a:ln w="24117">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 name="AutoShape 362"/>
                        <wps:cNvSpPr>
                          <a:spLocks/>
                        </wps:cNvSpPr>
                        <wps:spPr bwMode="auto">
                          <a:xfrm>
                            <a:off x="1609" y="189"/>
                            <a:ext cx="53" cy="221"/>
                          </a:xfrm>
                          <a:custGeom>
                            <a:avLst/>
                            <a:gdLst>
                              <a:gd name="T0" fmla="+- 0 1650 1609"/>
                              <a:gd name="T1" fmla="*/ T0 w 53"/>
                              <a:gd name="T2" fmla="+- 0 189 189"/>
                              <a:gd name="T3" fmla="*/ 189 h 221"/>
                              <a:gd name="T4" fmla="+- 0 1620 1609"/>
                              <a:gd name="T5" fmla="*/ T4 w 53"/>
                              <a:gd name="T6" fmla="+- 0 189 189"/>
                              <a:gd name="T7" fmla="*/ 189 h 221"/>
                              <a:gd name="T8" fmla="+- 0 1612 1609"/>
                              <a:gd name="T9" fmla="*/ T8 w 53"/>
                              <a:gd name="T10" fmla="+- 0 199 189"/>
                              <a:gd name="T11" fmla="*/ 199 h 221"/>
                              <a:gd name="T12" fmla="+- 0 1612 1609"/>
                              <a:gd name="T13" fmla="*/ T12 w 53"/>
                              <a:gd name="T14" fmla="+- 0 216 189"/>
                              <a:gd name="T15" fmla="*/ 216 h 221"/>
                              <a:gd name="T16" fmla="+- 0 1613 1609"/>
                              <a:gd name="T17" fmla="*/ T16 w 53"/>
                              <a:gd name="T18" fmla="+- 0 225 189"/>
                              <a:gd name="T19" fmla="*/ 225 h 221"/>
                              <a:gd name="T20" fmla="+- 0 1614 1609"/>
                              <a:gd name="T21" fmla="*/ T20 w 53"/>
                              <a:gd name="T22" fmla="+- 0 236 189"/>
                              <a:gd name="T23" fmla="*/ 236 h 221"/>
                              <a:gd name="T24" fmla="+- 0 1616 1609"/>
                              <a:gd name="T25" fmla="*/ T24 w 53"/>
                              <a:gd name="T26" fmla="+- 0 253 189"/>
                              <a:gd name="T27" fmla="*/ 253 h 221"/>
                              <a:gd name="T28" fmla="+- 0 1629 1609"/>
                              <a:gd name="T29" fmla="*/ T28 w 53"/>
                              <a:gd name="T30" fmla="+- 0 346 189"/>
                              <a:gd name="T31" fmla="*/ 346 h 221"/>
                              <a:gd name="T32" fmla="+- 0 1632 1609"/>
                              <a:gd name="T33" fmla="*/ T32 w 53"/>
                              <a:gd name="T34" fmla="+- 0 348 189"/>
                              <a:gd name="T35" fmla="*/ 348 h 221"/>
                              <a:gd name="T36" fmla="+- 0 1639 1609"/>
                              <a:gd name="T37" fmla="*/ T36 w 53"/>
                              <a:gd name="T38" fmla="+- 0 348 189"/>
                              <a:gd name="T39" fmla="*/ 348 h 221"/>
                              <a:gd name="T40" fmla="+- 0 1641 1609"/>
                              <a:gd name="T41" fmla="*/ T40 w 53"/>
                              <a:gd name="T42" fmla="+- 0 346 189"/>
                              <a:gd name="T43" fmla="*/ 346 h 221"/>
                              <a:gd name="T44" fmla="+- 0 1655 1609"/>
                              <a:gd name="T45" fmla="*/ T44 w 53"/>
                              <a:gd name="T46" fmla="+- 0 253 189"/>
                              <a:gd name="T47" fmla="*/ 253 h 221"/>
                              <a:gd name="T48" fmla="+- 0 1657 1609"/>
                              <a:gd name="T49" fmla="*/ T48 w 53"/>
                              <a:gd name="T50" fmla="+- 0 236 189"/>
                              <a:gd name="T51" fmla="*/ 236 h 221"/>
                              <a:gd name="T52" fmla="+- 0 1658 1609"/>
                              <a:gd name="T53" fmla="*/ T52 w 53"/>
                              <a:gd name="T54" fmla="+- 0 225 189"/>
                              <a:gd name="T55" fmla="*/ 225 h 221"/>
                              <a:gd name="T56" fmla="+- 0 1658 1609"/>
                              <a:gd name="T57" fmla="*/ T56 w 53"/>
                              <a:gd name="T58" fmla="+- 0 216 189"/>
                              <a:gd name="T59" fmla="*/ 216 h 221"/>
                              <a:gd name="T60" fmla="+- 0 1658 1609"/>
                              <a:gd name="T61" fmla="*/ T60 w 53"/>
                              <a:gd name="T62" fmla="+- 0 199 189"/>
                              <a:gd name="T63" fmla="*/ 199 h 221"/>
                              <a:gd name="T64" fmla="+- 0 1650 1609"/>
                              <a:gd name="T65" fmla="*/ T64 w 53"/>
                              <a:gd name="T66" fmla="+- 0 189 189"/>
                              <a:gd name="T67" fmla="*/ 189 h 221"/>
                              <a:gd name="T68" fmla="+- 0 1652 1609"/>
                              <a:gd name="T69" fmla="*/ T68 w 53"/>
                              <a:gd name="T70" fmla="+- 0 356 189"/>
                              <a:gd name="T71" fmla="*/ 356 h 221"/>
                              <a:gd name="T72" fmla="+- 0 1621 1609"/>
                              <a:gd name="T73" fmla="*/ T72 w 53"/>
                              <a:gd name="T74" fmla="+- 0 356 189"/>
                              <a:gd name="T75" fmla="*/ 356 h 221"/>
                              <a:gd name="T76" fmla="+- 0 1609 1609"/>
                              <a:gd name="T77" fmla="*/ T76 w 53"/>
                              <a:gd name="T78" fmla="+- 0 368 189"/>
                              <a:gd name="T79" fmla="*/ 368 h 221"/>
                              <a:gd name="T80" fmla="+- 0 1609 1609"/>
                              <a:gd name="T81" fmla="*/ T80 w 53"/>
                              <a:gd name="T82" fmla="+- 0 400 189"/>
                              <a:gd name="T83" fmla="*/ 400 h 221"/>
                              <a:gd name="T84" fmla="+- 0 1622 1609"/>
                              <a:gd name="T85" fmla="*/ T84 w 53"/>
                              <a:gd name="T86" fmla="+- 0 410 189"/>
                              <a:gd name="T87" fmla="*/ 410 h 221"/>
                              <a:gd name="T88" fmla="+- 0 1652 1609"/>
                              <a:gd name="T89" fmla="*/ T88 w 53"/>
                              <a:gd name="T90" fmla="+- 0 410 189"/>
                              <a:gd name="T91" fmla="*/ 410 h 221"/>
                              <a:gd name="T92" fmla="+- 0 1662 1609"/>
                              <a:gd name="T93" fmla="*/ T92 w 53"/>
                              <a:gd name="T94" fmla="+- 0 399 189"/>
                              <a:gd name="T95" fmla="*/ 399 h 221"/>
                              <a:gd name="T96" fmla="+- 0 1662 1609"/>
                              <a:gd name="T97" fmla="*/ T96 w 53"/>
                              <a:gd name="T98" fmla="+- 0 369 189"/>
                              <a:gd name="T99" fmla="*/ 369 h 221"/>
                              <a:gd name="T100" fmla="+- 0 1652 1609"/>
                              <a:gd name="T101" fmla="*/ T100 w 53"/>
                              <a:gd name="T102" fmla="+- 0 356 189"/>
                              <a:gd name="T103" fmla="*/ 356 h 2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53" h="221">
                                <a:moveTo>
                                  <a:pt x="41" y="0"/>
                                </a:moveTo>
                                <a:lnTo>
                                  <a:pt x="11" y="0"/>
                                </a:lnTo>
                                <a:lnTo>
                                  <a:pt x="3" y="10"/>
                                </a:lnTo>
                                <a:lnTo>
                                  <a:pt x="3" y="27"/>
                                </a:lnTo>
                                <a:lnTo>
                                  <a:pt x="4" y="36"/>
                                </a:lnTo>
                                <a:lnTo>
                                  <a:pt x="5" y="47"/>
                                </a:lnTo>
                                <a:lnTo>
                                  <a:pt x="7" y="64"/>
                                </a:lnTo>
                                <a:lnTo>
                                  <a:pt x="20" y="157"/>
                                </a:lnTo>
                                <a:lnTo>
                                  <a:pt x="23" y="159"/>
                                </a:lnTo>
                                <a:lnTo>
                                  <a:pt x="30" y="159"/>
                                </a:lnTo>
                                <a:lnTo>
                                  <a:pt x="32" y="157"/>
                                </a:lnTo>
                                <a:lnTo>
                                  <a:pt x="46" y="64"/>
                                </a:lnTo>
                                <a:lnTo>
                                  <a:pt x="48" y="47"/>
                                </a:lnTo>
                                <a:lnTo>
                                  <a:pt x="49" y="36"/>
                                </a:lnTo>
                                <a:lnTo>
                                  <a:pt x="49" y="27"/>
                                </a:lnTo>
                                <a:lnTo>
                                  <a:pt x="49" y="10"/>
                                </a:lnTo>
                                <a:lnTo>
                                  <a:pt x="41" y="0"/>
                                </a:lnTo>
                                <a:close/>
                                <a:moveTo>
                                  <a:pt x="43" y="167"/>
                                </a:moveTo>
                                <a:lnTo>
                                  <a:pt x="12" y="167"/>
                                </a:lnTo>
                                <a:lnTo>
                                  <a:pt x="0" y="179"/>
                                </a:lnTo>
                                <a:lnTo>
                                  <a:pt x="0" y="211"/>
                                </a:lnTo>
                                <a:lnTo>
                                  <a:pt x="13" y="221"/>
                                </a:lnTo>
                                <a:lnTo>
                                  <a:pt x="43" y="221"/>
                                </a:lnTo>
                                <a:lnTo>
                                  <a:pt x="53" y="210"/>
                                </a:lnTo>
                                <a:lnTo>
                                  <a:pt x="53" y="180"/>
                                </a:lnTo>
                                <a:lnTo>
                                  <a:pt x="43" y="16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FFECE84" id="Group 361" o:spid="_x0000_s1026" style="position:absolute;margin-left:41.55pt;margin-top:1.95pt;width:22.55pt;height:19.85pt;z-index:251807744;mso-position-horizontal-relative:page" coordorigin="1408,65" coordsize="451,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">
                <v:shape id="Freeform 363" o:spid="_x0000_s1027" style="position:absolute;left:1427;top:83;width:413;height:359;visibility:visible;mso-wrap-style:square;v-text-anchor:top" coordsize="413,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" path="m413,358l207,,,358r413,xe" filled="f" strokecolor="#231f20" strokeweight=".66992mm">
                  <v:path arrowok="t" o:connecttype="custom" o:connectlocs="413,442;207,84;0,442;413,442" o:connectangles="0,0,0,0"/>
                </v:shape>
                <v:shape id="AutoShape 362" o:spid="_x0000_s1028" style="position:absolute;left:1609;top:189;width:53;height:221;visibility:visible;mso-wrap-style:square;v-text-anchor:top" coordsize="53,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" path="m41,l11,,3,10r,17l4,36,5,47,7,64r13,93l23,159r7,l32,157,46,64,48,47,49,36r,-9l49,10,41,xm43,167r-31,l,179r,32l13,221r30,l53,210r,-30l43,167xe" fillcolor="#231f20" stroked="f">
                  <v:path arrowok="t" o:connecttype="custom" o:connectlocs="41,189;11,189;3,199;3,216;4,225;5,236;7,253;20,346;23,348;30,348;32,346;46,253;48,236;49,225;49,216;49,199;41,189;43,356;12,356;0,368;0,400;13,410;43,410;53,399;53,369;43,356" o:connectangles="0,0,0,0,0,0,0,0,0,0,0,0,0,0,0,0,0,0,0,0,0,0,0,0,0,0"/>
                </v:shape>
                <w10:wrap anchorx="page"/>
              </v:group>
            </w:pict>
          </mc:Fallback>
        </mc:AlternateContent>
      </w:r>
      <w:r w:rsidRPr="00B42DD7">
        <w:rPr>
          <w:rFonts w:ascii="Times New Roman" w:eastAsiaTheme="majorEastAsia" w:hAnsi="Times New Roman" w:cs="Times New Roman"/>
          <w:b/>
          <w:bCs/>
          <w:color w:val="231F20"/>
          <w:sz w:val="18"/>
          <w:szCs w:val="18"/>
        </w:rPr>
        <w:t>ВНИМАНИЕ:</w:t>
      </w:r>
      <w:r w:rsidRPr="00B42DD7">
        <w:rPr>
          <w:rFonts w:ascii="Times New Roman" w:eastAsiaTheme="majorEastAsia" w:hAnsi="Times New Roman" w:cs="Times New Roman"/>
          <w:color w:val="231F20"/>
          <w:sz w:val="18"/>
          <w:szCs w:val="18"/>
        </w:rPr>
        <w:t xml:space="preserve"> </w:t>
      </w:r>
      <w:r w:rsidRPr="00B42DD7">
        <w:rPr>
          <w:rFonts w:ascii="Times New Roman" w:eastAsiaTheme="majorEastAsia" w:hAnsi="Times New Roman" w:cs="Times New Roman"/>
          <w:b/>
          <w:bCs/>
          <w:color w:val="231F20"/>
          <w:sz w:val="18"/>
          <w:szCs w:val="18"/>
        </w:rPr>
        <w:t>Чтобы снизить риск получения серьезной травмы, необходимо выключить инструмент и отсоединить батарею, прежде чем выполнять какую</w:t>
      </w:r>
      <w:r w:rsidRPr="00B42DD7">
        <w:rPr>
          <w:rFonts w:ascii="Times New Roman" w:eastAsiaTheme="majorEastAsia" w:hAnsi="Times New Roman" w:cs="Times New Roman"/>
          <w:b/>
          <w:bCs/>
          <w:color w:val="231F20"/>
          <w:sz w:val="18"/>
          <w:szCs w:val="18"/>
        </w:rPr>
        <w:noBreakHyphen/>
        <w:t xml:space="preserve">либо </w:t>
      </w:r>
      <w:r w:rsidR="005A6498" w:rsidRPr="00B42DD7">
        <w:rPr>
          <w:rFonts w:ascii="Times New Roman" w:eastAsiaTheme="majorEastAsia" w:hAnsi="Times New Roman" w:cs="Times New Roman"/>
          <w:b/>
          <w:bCs/>
          <w:color w:val="231F20"/>
          <w:sz w:val="18"/>
          <w:szCs w:val="18"/>
        </w:rPr>
        <w:t>регулировку,</w:t>
      </w:r>
      <w:r w:rsidRPr="00B42DD7">
        <w:rPr>
          <w:rFonts w:ascii="Times New Roman" w:eastAsiaTheme="majorEastAsia" w:hAnsi="Times New Roman" w:cs="Times New Roman"/>
          <w:b/>
          <w:bCs/>
          <w:color w:val="231F20"/>
          <w:sz w:val="18"/>
          <w:szCs w:val="18"/>
        </w:rPr>
        <w:t xml:space="preserve"> либо удалять/устанавливать какие</w:t>
      </w:r>
      <w:r w:rsidRPr="00B42DD7">
        <w:rPr>
          <w:rFonts w:ascii="Times New Roman" w:eastAsiaTheme="majorEastAsia" w:hAnsi="Times New Roman" w:cs="Times New Roman"/>
          <w:b/>
          <w:bCs/>
          <w:color w:val="231F20"/>
          <w:sz w:val="18"/>
          <w:szCs w:val="18"/>
        </w:rPr>
        <w:noBreakHyphen/>
        <w:t xml:space="preserve">либо насадки или дополнительные принадлежности. </w:t>
      </w:r>
      <w:r w:rsidRPr="00B42DD7">
        <w:rPr>
          <w:rFonts w:ascii="Times New Roman" w:eastAsiaTheme="majorEastAsia" w:hAnsi="Times New Roman" w:cs="Times New Roman"/>
          <w:color w:val="231F20"/>
          <w:sz w:val="18"/>
          <w:szCs w:val="18"/>
        </w:rPr>
        <w:t xml:space="preserve">Случайный запуск может привести к травме. </w:t>
      </w:r>
    </w:p>
    <w:p w14:paraId="227A9F8F" w14:textId="33215E59" w:rsidR="00D81E53" w:rsidRPr="00B42DD7" w:rsidRDefault="00D81E53" w:rsidP="0033366A">
      <w:pPr>
        <w:pStyle w:val="Default"/>
        <w:ind w:left="993"/>
        <w:rPr>
          <w:rFonts w:ascii="Times New Roman" w:eastAsiaTheme="majorEastAsia" w:hAnsi="Times New Roman" w:cs="Times New Roman"/>
          <w:b/>
          <w:bCs/>
          <w:color w:val="231F20"/>
          <w:sz w:val="18"/>
          <w:szCs w:val="18"/>
        </w:rPr>
      </w:pPr>
    </w:p>
    <w:p w14:paraId="10420B41" w14:textId="168FAFAF" w:rsidR="0033366A" w:rsidRPr="00B42DD7" w:rsidRDefault="00D81E53" w:rsidP="0033366A">
      <w:pPr>
        <w:pStyle w:val="Default"/>
        <w:ind w:left="993"/>
        <w:rPr>
          <w:rFonts w:ascii="Times New Roman" w:eastAsiaTheme="majorEastAsia" w:hAnsi="Times New Roman" w:cs="Times New Roman"/>
          <w:color w:val="231F20"/>
          <w:sz w:val="18"/>
          <w:szCs w:val="18"/>
        </w:rPr>
      </w:pPr>
      <w:r w:rsidRPr="00B42DD7">
        <w:rPr>
          <w:rFonts w:ascii="Times New Roman" w:hAnsi="Times New Roman" w:cs="Times New Roman"/>
          <w:b/>
          <w:bCs/>
          <w:i/>
          <w:iCs/>
          <w:noProof/>
          <w:color w:val="231F20"/>
          <w:sz w:val="18"/>
          <w:szCs w:val="18"/>
        </w:rPr>
        <mc:AlternateContent>
          <mc:Choice Requires="wpg">
            <w:drawing>
              <wp:anchor distT="0" distB="0" distL="114300" distR="114300" simplePos="0" relativeHeight="251809792" behindDoc="0" locked="0" layoutInCell="1" allowOverlap="1" wp14:anchorId="66055B18" wp14:editId="1E49E308">
                <wp:simplePos x="0" y="0"/>
                <wp:positionH relativeFrom="page">
                  <wp:posOffset>529590</wp:posOffset>
                </wp:positionH>
                <wp:positionV relativeFrom="paragraph">
                  <wp:posOffset>9818</wp:posOffset>
                </wp:positionV>
                <wp:extent cx="286385" cy="252095"/>
                <wp:effectExtent l="0" t="0" r="0" b="0"/>
                <wp:wrapNone/>
                <wp:docPr id="41" name="Group 3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6385" cy="252095"/>
                          <a:chOff x="1408" y="65"/>
                          <a:chExt cx="451" cy="397"/>
                        </a:xfrm>
                      </wpg:grpSpPr>
                      <wps:wsp>
                        <wps:cNvPr id="42" name="Freeform 363"/>
                        <wps:cNvSpPr>
                          <a:spLocks/>
                        </wps:cNvSpPr>
                        <wps:spPr bwMode="auto">
                          <a:xfrm>
                            <a:off x="1427" y="83"/>
                            <a:ext cx="413" cy="359"/>
                          </a:xfrm>
                          <a:custGeom>
                            <a:avLst/>
                            <a:gdLst>
                              <a:gd name="T0" fmla="+- 0 1840 1427"/>
                              <a:gd name="T1" fmla="*/ T0 w 413"/>
                              <a:gd name="T2" fmla="+- 0 442 84"/>
                              <a:gd name="T3" fmla="*/ 442 h 359"/>
                              <a:gd name="T4" fmla="+- 0 1634 1427"/>
                              <a:gd name="T5" fmla="*/ T4 w 413"/>
                              <a:gd name="T6" fmla="+- 0 84 84"/>
                              <a:gd name="T7" fmla="*/ 84 h 359"/>
                              <a:gd name="T8" fmla="+- 0 1427 1427"/>
                              <a:gd name="T9" fmla="*/ T8 w 413"/>
                              <a:gd name="T10" fmla="+- 0 442 84"/>
                              <a:gd name="T11" fmla="*/ 442 h 359"/>
                              <a:gd name="T12" fmla="+- 0 1840 1427"/>
                              <a:gd name="T13" fmla="*/ T12 w 413"/>
                              <a:gd name="T14" fmla="+- 0 442 84"/>
                              <a:gd name="T15" fmla="*/ 442 h 359"/>
                            </a:gdLst>
                            <a:ahLst/>
                            <a:cxnLst>
                              <a:cxn ang="0">
                                <a:pos x="T1" y="T3"/>
                              </a:cxn>
                              <a:cxn ang="0">
                                <a:pos x="T5" y="T7"/>
                              </a:cxn>
                              <a:cxn ang="0">
                                <a:pos x="T9" y="T11"/>
                              </a:cxn>
                              <a:cxn ang="0">
                                <a:pos x="T13" y="T15"/>
                              </a:cxn>
                            </a:cxnLst>
                            <a:rect l="0" t="0" r="r" b="b"/>
                            <a:pathLst>
                              <a:path w="413" h="359">
                                <a:moveTo>
                                  <a:pt x="413" y="358"/>
                                </a:moveTo>
                                <a:lnTo>
                                  <a:pt x="207" y="0"/>
                                </a:lnTo>
                                <a:lnTo>
                                  <a:pt x="0" y="358"/>
                                </a:lnTo>
                                <a:lnTo>
                                  <a:pt x="413" y="358"/>
                                </a:lnTo>
                                <a:close/>
                              </a:path>
                            </a:pathLst>
                          </a:custGeom>
                          <a:noFill/>
                          <a:ln w="24117">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 name="AutoShape 362"/>
                        <wps:cNvSpPr>
                          <a:spLocks/>
                        </wps:cNvSpPr>
                        <wps:spPr bwMode="auto">
                          <a:xfrm>
                            <a:off x="1609" y="189"/>
                            <a:ext cx="53" cy="221"/>
                          </a:xfrm>
                          <a:custGeom>
                            <a:avLst/>
                            <a:gdLst>
                              <a:gd name="T0" fmla="+- 0 1650 1609"/>
                              <a:gd name="T1" fmla="*/ T0 w 53"/>
                              <a:gd name="T2" fmla="+- 0 189 189"/>
                              <a:gd name="T3" fmla="*/ 189 h 221"/>
                              <a:gd name="T4" fmla="+- 0 1620 1609"/>
                              <a:gd name="T5" fmla="*/ T4 w 53"/>
                              <a:gd name="T6" fmla="+- 0 189 189"/>
                              <a:gd name="T7" fmla="*/ 189 h 221"/>
                              <a:gd name="T8" fmla="+- 0 1612 1609"/>
                              <a:gd name="T9" fmla="*/ T8 w 53"/>
                              <a:gd name="T10" fmla="+- 0 199 189"/>
                              <a:gd name="T11" fmla="*/ 199 h 221"/>
                              <a:gd name="T12" fmla="+- 0 1612 1609"/>
                              <a:gd name="T13" fmla="*/ T12 w 53"/>
                              <a:gd name="T14" fmla="+- 0 216 189"/>
                              <a:gd name="T15" fmla="*/ 216 h 221"/>
                              <a:gd name="T16" fmla="+- 0 1613 1609"/>
                              <a:gd name="T17" fmla="*/ T16 w 53"/>
                              <a:gd name="T18" fmla="+- 0 225 189"/>
                              <a:gd name="T19" fmla="*/ 225 h 221"/>
                              <a:gd name="T20" fmla="+- 0 1614 1609"/>
                              <a:gd name="T21" fmla="*/ T20 w 53"/>
                              <a:gd name="T22" fmla="+- 0 236 189"/>
                              <a:gd name="T23" fmla="*/ 236 h 221"/>
                              <a:gd name="T24" fmla="+- 0 1616 1609"/>
                              <a:gd name="T25" fmla="*/ T24 w 53"/>
                              <a:gd name="T26" fmla="+- 0 253 189"/>
                              <a:gd name="T27" fmla="*/ 253 h 221"/>
                              <a:gd name="T28" fmla="+- 0 1629 1609"/>
                              <a:gd name="T29" fmla="*/ T28 w 53"/>
                              <a:gd name="T30" fmla="+- 0 346 189"/>
                              <a:gd name="T31" fmla="*/ 346 h 221"/>
                              <a:gd name="T32" fmla="+- 0 1632 1609"/>
                              <a:gd name="T33" fmla="*/ T32 w 53"/>
                              <a:gd name="T34" fmla="+- 0 348 189"/>
                              <a:gd name="T35" fmla="*/ 348 h 221"/>
                              <a:gd name="T36" fmla="+- 0 1639 1609"/>
                              <a:gd name="T37" fmla="*/ T36 w 53"/>
                              <a:gd name="T38" fmla="+- 0 348 189"/>
                              <a:gd name="T39" fmla="*/ 348 h 221"/>
                              <a:gd name="T40" fmla="+- 0 1641 1609"/>
                              <a:gd name="T41" fmla="*/ T40 w 53"/>
                              <a:gd name="T42" fmla="+- 0 346 189"/>
                              <a:gd name="T43" fmla="*/ 346 h 221"/>
                              <a:gd name="T44" fmla="+- 0 1655 1609"/>
                              <a:gd name="T45" fmla="*/ T44 w 53"/>
                              <a:gd name="T46" fmla="+- 0 253 189"/>
                              <a:gd name="T47" fmla="*/ 253 h 221"/>
                              <a:gd name="T48" fmla="+- 0 1657 1609"/>
                              <a:gd name="T49" fmla="*/ T48 w 53"/>
                              <a:gd name="T50" fmla="+- 0 236 189"/>
                              <a:gd name="T51" fmla="*/ 236 h 221"/>
                              <a:gd name="T52" fmla="+- 0 1658 1609"/>
                              <a:gd name="T53" fmla="*/ T52 w 53"/>
                              <a:gd name="T54" fmla="+- 0 225 189"/>
                              <a:gd name="T55" fmla="*/ 225 h 221"/>
                              <a:gd name="T56" fmla="+- 0 1658 1609"/>
                              <a:gd name="T57" fmla="*/ T56 w 53"/>
                              <a:gd name="T58" fmla="+- 0 216 189"/>
                              <a:gd name="T59" fmla="*/ 216 h 221"/>
                              <a:gd name="T60" fmla="+- 0 1658 1609"/>
                              <a:gd name="T61" fmla="*/ T60 w 53"/>
                              <a:gd name="T62" fmla="+- 0 199 189"/>
                              <a:gd name="T63" fmla="*/ 199 h 221"/>
                              <a:gd name="T64" fmla="+- 0 1650 1609"/>
                              <a:gd name="T65" fmla="*/ T64 w 53"/>
                              <a:gd name="T66" fmla="+- 0 189 189"/>
                              <a:gd name="T67" fmla="*/ 189 h 221"/>
                              <a:gd name="T68" fmla="+- 0 1652 1609"/>
                              <a:gd name="T69" fmla="*/ T68 w 53"/>
                              <a:gd name="T70" fmla="+- 0 356 189"/>
                              <a:gd name="T71" fmla="*/ 356 h 221"/>
                              <a:gd name="T72" fmla="+- 0 1621 1609"/>
                              <a:gd name="T73" fmla="*/ T72 w 53"/>
                              <a:gd name="T74" fmla="+- 0 356 189"/>
                              <a:gd name="T75" fmla="*/ 356 h 221"/>
                              <a:gd name="T76" fmla="+- 0 1609 1609"/>
                              <a:gd name="T77" fmla="*/ T76 w 53"/>
                              <a:gd name="T78" fmla="+- 0 368 189"/>
                              <a:gd name="T79" fmla="*/ 368 h 221"/>
                              <a:gd name="T80" fmla="+- 0 1609 1609"/>
                              <a:gd name="T81" fmla="*/ T80 w 53"/>
                              <a:gd name="T82" fmla="+- 0 400 189"/>
                              <a:gd name="T83" fmla="*/ 400 h 221"/>
                              <a:gd name="T84" fmla="+- 0 1622 1609"/>
                              <a:gd name="T85" fmla="*/ T84 w 53"/>
                              <a:gd name="T86" fmla="+- 0 410 189"/>
                              <a:gd name="T87" fmla="*/ 410 h 221"/>
                              <a:gd name="T88" fmla="+- 0 1652 1609"/>
                              <a:gd name="T89" fmla="*/ T88 w 53"/>
                              <a:gd name="T90" fmla="+- 0 410 189"/>
                              <a:gd name="T91" fmla="*/ 410 h 221"/>
                              <a:gd name="T92" fmla="+- 0 1662 1609"/>
                              <a:gd name="T93" fmla="*/ T92 w 53"/>
                              <a:gd name="T94" fmla="+- 0 399 189"/>
                              <a:gd name="T95" fmla="*/ 399 h 221"/>
                              <a:gd name="T96" fmla="+- 0 1662 1609"/>
                              <a:gd name="T97" fmla="*/ T96 w 53"/>
                              <a:gd name="T98" fmla="+- 0 369 189"/>
                              <a:gd name="T99" fmla="*/ 369 h 221"/>
                              <a:gd name="T100" fmla="+- 0 1652 1609"/>
                              <a:gd name="T101" fmla="*/ T100 w 53"/>
                              <a:gd name="T102" fmla="+- 0 356 189"/>
                              <a:gd name="T103" fmla="*/ 356 h 2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53" h="221">
                                <a:moveTo>
                                  <a:pt x="41" y="0"/>
                                </a:moveTo>
                                <a:lnTo>
                                  <a:pt x="11" y="0"/>
                                </a:lnTo>
                                <a:lnTo>
                                  <a:pt x="3" y="10"/>
                                </a:lnTo>
                                <a:lnTo>
                                  <a:pt x="3" y="27"/>
                                </a:lnTo>
                                <a:lnTo>
                                  <a:pt x="4" y="36"/>
                                </a:lnTo>
                                <a:lnTo>
                                  <a:pt x="5" y="47"/>
                                </a:lnTo>
                                <a:lnTo>
                                  <a:pt x="7" y="64"/>
                                </a:lnTo>
                                <a:lnTo>
                                  <a:pt x="20" y="157"/>
                                </a:lnTo>
                                <a:lnTo>
                                  <a:pt x="23" y="159"/>
                                </a:lnTo>
                                <a:lnTo>
                                  <a:pt x="30" y="159"/>
                                </a:lnTo>
                                <a:lnTo>
                                  <a:pt x="32" y="157"/>
                                </a:lnTo>
                                <a:lnTo>
                                  <a:pt x="46" y="64"/>
                                </a:lnTo>
                                <a:lnTo>
                                  <a:pt x="48" y="47"/>
                                </a:lnTo>
                                <a:lnTo>
                                  <a:pt x="49" y="36"/>
                                </a:lnTo>
                                <a:lnTo>
                                  <a:pt x="49" y="27"/>
                                </a:lnTo>
                                <a:lnTo>
                                  <a:pt x="49" y="10"/>
                                </a:lnTo>
                                <a:lnTo>
                                  <a:pt x="41" y="0"/>
                                </a:lnTo>
                                <a:close/>
                                <a:moveTo>
                                  <a:pt x="43" y="167"/>
                                </a:moveTo>
                                <a:lnTo>
                                  <a:pt x="12" y="167"/>
                                </a:lnTo>
                                <a:lnTo>
                                  <a:pt x="0" y="179"/>
                                </a:lnTo>
                                <a:lnTo>
                                  <a:pt x="0" y="211"/>
                                </a:lnTo>
                                <a:lnTo>
                                  <a:pt x="13" y="221"/>
                                </a:lnTo>
                                <a:lnTo>
                                  <a:pt x="43" y="221"/>
                                </a:lnTo>
                                <a:lnTo>
                                  <a:pt x="53" y="210"/>
                                </a:lnTo>
                                <a:lnTo>
                                  <a:pt x="53" y="180"/>
                                </a:lnTo>
                                <a:lnTo>
                                  <a:pt x="43" y="16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3C8AF7" id="Group 361" o:spid="_x0000_s1026" style="position:absolute;margin-left:41.7pt;margin-top:.75pt;width:22.55pt;height:19.85pt;z-index:251809792;mso-position-horizontal-relative:page" coordorigin="1408,65" coordsize="451,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">
                <v:shape id="Freeform 363" o:spid="_x0000_s1027" style="position:absolute;left:1427;top:83;width:413;height:359;visibility:visible;mso-wrap-style:square;v-text-anchor:top" coordsize="413,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" path="m413,358l207,,,358r413,xe" filled="f" strokecolor="#231f20" strokeweight=".66992mm">
                  <v:path arrowok="t" o:connecttype="custom" o:connectlocs="413,442;207,84;0,442;413,442" o:connectangles="0,0,0,0"/>
                </v:shape>
                <v:shape id="AutoShape 362" o:spid="_x0000_s1028" style="position:absolute;left:1609;top:189;width:53;height:221;visibility:visible;mso-wrap-style:square;v-text-anchor:top" coordsize="53,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" path="m41,l11,,3,10r,17l4,36,5,47,7,64r13,93l23,159r7,l32,157,46,64,48,47,49,36r,-9l49,10,41,xm43,167r-31,l,179r,32l13,221r30,l53,210r,-30l43,167xe" fillcolor="#231f20" stroked="f">
                  <v:path arrowok="t" o:connecttype="custom" o:connectlocs="41,189;11,189;3,199;3,216;4,225;5,236;7,253;20,346;23,348;30,348;32,346;46,253;48,236;49,225;49,216;49,199;41,189;43,356;12,356;0,368;0,400;13,410;43,410;53,399;53,369;43,356" o:connectangles="0,0,0,0,0,0,0,0,0,0,0,0,0,0,0,0,0,0,0,0,0,0,0,0,0,0"/>
                </v:shape>
                <w10:wrap anchorx="page"/>
              </v:group>
            </w:pict>
          </mc:Fallback>
        </mc:AlternateContent>
      </w:r>
      <w:r w:rsidR="0033366A" w:rsidRPr="00B42DD7">
        <w:rPr>
          <w:rFonts w:ascii="Times New Roman" w:eastAsiaTheme="majorEastAsia" w:hAnsi="Times New Roman" w:cs="Times New Roman"/>
          <w:b/>
          <w:bCs/>
          <w:color w:val="231F20"/>
          <w:sz w:val="18"/>
          <w:szCs w:val="18"/>
        </w:rPr>
        <w:t>ВНИМАНИЕ:</w:t>
      </w:r>
      <w:r w:rsidR="0033366A" w:rsidRPr="00B42DD7">
        <w:rPr>
          <w:rFonts w:ascii="Times New Roman" w:eastAsiaTheme="majorEastAsia" w:hAnsi="Times New Roman" w:cs="Times New Roman"/>
          <w:color w:val="231F20"/>
          <w:sz w:val="18"/>
          <w:szCs w:val="18"/>
        </w:rPr>
        <w:t xml:space="preserve"> Используйте только зарядные устройства и аккумуляторные батареи марки D</w:t>
      </w:r>
      <w:r w:rsidR="0033366A" w:rsidRPr="00B42DD7">
        <w:rPr>
          <w:rFonts w:ascii="Times New Roman" w:eastAsiaTheme="majorEastAsia" w:hAnsi="Times New Roman" w:cs="Times New Roman"/>
          <w:color w:val="231F20"/>
          <w:sz w:val="18"/>
          <w:szCs w:val="18"/>
          <w:lang w:val="en-US"/>
        </w:rPr>
        <w:t>ELI</w:t>
      </w:r>
      <w:r w:rsidR="0033366A" w:rsidRPr="00B42DD7">
        <w:rPr>
          <w:rFonts w:ascii="Times New Roman" w:eastAsiaTheme="majorEastAsia" w:hAnsi="Times New Roman" w:cs="Times New Roman"/>
          <w:color w:val="231F20"/>
          <w:sz w:val="18"/>
          <w:szCs w:val="18"/>
        </w:rPr>
        <w:t xml:space="preserve">. </w:t>
      </w:r>
    </w:p>
    <w:p w14:paraId="4CE0E293" w14:textId="5B3179DC" w:rsidR="0033366A" w:rsidRPr="00B42DD7" w:rsidRDefault="0033366A" w:rsidP="00413C84">
      <w:pPr>
        <w:pStyle w:val="1"/>
        <w:spacing w:before="130"/>
        <w:ind w:left="993" w:right="131"/>
        <w:jc w:val="both"/>
        <w:rPr>
          <w:rFonts w:ascii="Times New Roman" w:hAnsi="Times New Roman" w:cs="Times New Roman"/>
          <w:i/>
          <w:iCs/>
          <w:color w:val="231F20"/>
          <w:sz w:val="18"/>
          <w:szCs w:val="18"/>
        </w:rPr>
      </w:pPr>
    </w:p>
    <w:p w14:paraId="1CF5E203" w14:textId="041CF76C" w:rsidR="00413C84" w:rsidRPr="00B42DD7" w:rsidRDefault="004B50A7" w:rsidP="00DA0701">
      <w:pPr>
        <w:autoSpaceDE w:val="0"/>
        <w:autoSpaceDN w:val="0"/>
        <w:adjustRightInd w:val="0"/>
        <w:spacing w:after="0" w:line="240" w:lineRule="auto"/>
        <w:rPr>
          <w:rFonts w:ascii="Times New Roman" w:eastAsia="Arial" w:hAnsi="Times New Roman" w:cs="Times New Roman"/>
          <w:b/>
          <w:bCs/>
          <w:color w:val="231F20"/>
          <w:sz w:val="24"/>
          <w:szCs w:val="24"/>
        </w:rPr>
      </w:pPr>
      <w:r>
        <w:rPr>
          <w:rFonts w:ascii="Times New Roman" w:eastAsiaTheme="majorEastAsia" w:hAnsi="Times New Roman" w:cs="Times New Roman"/>
          <w:noProof/>
          <w:color w:val="231F20"/>
          <w:sz w:val="18"/>
          <w:szCs w:val="18"/>
        </w:rPr>
        <w:drawing>
          <wp:anchor distT="0" distB="0" distL="114300" distR="114300" simplePos="0" relativeHeight="251842560" behindDoc="0" locked="0" layoutInCell="1" allowOverlap="1" wp14:anchorId="385826C1" wp14:editId="259E0711">
            <wp:simplePos x="0" y="0"/>
            <wp:positionH relativeFrom="column">
              <wp:posOffset>2672443</wp:posOffset>
            </wp:positionH>
            <wp:positionV relativeFrom="paragraph">
              <wp:posOffset>149136</wp:posOffset>
            </wp:positionV>
            <wp:extent cx="1585413" cy="1919339"/>
            <wp:effectExtent l="0" t="0" r="0" b="5080"/>
            <wp:wrapNone/>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585973" cy="192001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71008">
        <w:rPr>
          <w:rFonts w:ascii="Times New Roman" w:eastAsia="Arial" w:hAnsi="Times New Roman" w:cs="Times New Roman"/>
          <w:b/>
          <w:bCs/>
          <w:color w:val="231F20"/>
          <w:sz w:val="24"/>
          <w:szCs w:val="24"/>
        </w:rPr>
        <w:t>Аккумуляторная батарея</w:t>
      </w:r>
    </w:p>
    <w:p w14:paraId="09F03635" w14:textId="51F02089" w:rsidR="00413C84" w:rsidRPr="00B42DD7" w:rsidRDefault="00413C84" w:rsidP="00413C84">
      <w:pPr>
        <w:autoSpaceDE w:val="0"/>
        <w:autoSpaceDN w:val="0"/>
        <w:adjustRightInd w:val="0"/>
        <w:spacing w:after="0" w:line="240" w:lineRule="auto"/>
        <w:rPr>
          <w:rFonts w:ascii="Times New Roman" w:eastAsia="Arial" w:hAnsi="Times New Roman" w:cs="Times New Roman"/>
          <w:b/>
          <w:bCs/>
          <w:color w:val="231F20"/>
          <w:sz w:val="24"/>
          <w:szCs w:val="24"/>
        </w:rPr>
      </w:pPr>
    </w:p>
    <w:p w14:paraId="2FB06250" w14:textId="361E1A69" w:rsidR="0033366A" w:rsidRPr="00B42DD7" w:rsidRDefault="0033366A" w:rsidP="008A55CE">
      <w:pPr>
        <w:tabs>
          <w:tab w:val="left" w:pos="3544"/>
        </w:tabs>
        <w:autoSpaceDE w:val="0"/>
        <w:autoSpaceDN w:val="0"/>
        <w:adjustRightInd w:val="0"/>
        <w:spacing w:after="0" w:line="240" w:lineRule="auto"/>
        <w:ind w:left="993" w:right="3107"/>
        <w:jc w:val="both"/>
        <w:rPr>
          <w:rFonts w:ascii="Times New Roman" w:eastAsia="Arial" w:hAnsi="Times New Roman" w:cs="Times New Roman"/>
          <w:color w:val="231F20"/>
          <w:sz w:val="18"/>
          <w:szCs w:val="18"/>
        </w:rPr>
      </w:pPr>
      <w:r w:rsidRPr="00B42DD7">
        <w:rPr>
          <w:rFonts w:ascii="Times New Roman" w:eastAsia="Arial" w:hAnsi="Times New Roman" w:cs="Times New Roman"/>
          <w:b/>
          <w:bCs/>
          <w:color w:val="231F20"/>
          <w:sz w:val="18"/>
          <w:szCs w:val="18"/>
        </w:rPr>
        <w:t>ПРИМЕЧАНИЕ</w:t>
      </w:r>
      <w:proofErr w:type="gramStart"/>
      <w:r w:rsidRPr="00B42DD7">
        <w:rPr>
          <w:rFonts w:ascii="Times New Roman" w:eastAsia="Arial" w:hAnsi="Times New Roman" w:cs="Times New Roman"/>
          <w:b/>
          <w:bCs/>
          <w:color w:val="231F20"/>
          <w:sz w:val="18"/>
          <w:szCs w:val="18"/>
        </w:rPr>
        <w:t>:</w:t>
      </w:r>
      <w:r w:rsidRPr="00B42DD7">
        <w:rPr>
          <w:rFonts w:ascii="Times New Roman" w:eastAsia="Arial" w:hAnsi="Times New Roman" w:cs="Times New Roman"/>
          <w:color w:val="231F20"/>
          <w:sz w:val="18"/>
          <w:szCs w:val="18"/>
        </w:rPr>
        <w:t xml:space="preserve"> Убедитесь</w:t>
      </w:r>
      <w:proofErr w:type="gramEnd"/>
      <w:r w:rsidRPr="00B42DD7">
        <w:rPr>
          <w:rFonts w:ascii="Times New Roman" w:eastAsia="Arial" w:hAnsi="Times New Roman" w:cs="Times New Roman"/>
          <w:color w:val="231F20"/>
          <w:sz w:val="18"/>
          <w:szCs w:val="18"/>
        </w:rPr>
        <w:t>, что аккумуляторная батарея полностью заряжена.</w:t>
      </w:r>
    </w:p>
    <w:p w14:paraId="6613AAC3" w14:textId="1B8ADCC6" w:rsidR="0033366A" w:rsidRPr="00B42DD7" w:rsidRDefault="0033366A" w:rsidP="00413C84">
      <w:pPr>
        <w:autoSpaceDE w:val="0"/>
        <w:autoSpaceDN w:val="0"/>
        <w:adjustRightInd w:val="0"/>
        <w:spacing w:after="0" w:line="240" w:lineRule="auto"/>
        <w:ind w:left="993" w:right="131"/>
        <w:jc w:val="both"/>
        <w:rPr>
          <w:rFonts w:ascii="Times New Roman" w:eastAsia="Arial" w:hAnsi="Times New Roman" w:cs="Times New Roman"/>
          <w:color w:val="231F20"/>
          <w:sz w:val="18"/>
          <w:szCs w:val="18"/>
        </w:rPr>
      </w:pPr>
    </w:p>
    <w:p w14:paraId="6EB52482" w14:textId="296CC828" w:rsidR="0033366A" w:rsidRPr="00471008" w:rsidRDefault="0033366A" w:rsidP="00565E94">
      <w:pPr>
        <w:autoSpaceDE w:val="0"/>
        <w:autoSpaceDN w:val="0"/>
        <w:adjustRightInd w:val="0"/>
        <w:spacing w:before="40" w:after="0" w:line="181" w:lineRule="atLeast"/>
        <w:ind w:right="2966"/>
        <w:jc w:val="both"/>
        <w:rPr>
          <w:rFonts w:ascii="Times New Roman" w:eastAsiaTheme="majorEastAsia" w:hAnsi="Times New Roman" w:cs="Times New Roman"/>
          <w:b/>
          <w:bCs/>
          <w:color w:val="231F20"/>
          <w:sz w:val="18"/>
          <w:szCs w:val="18"/>
        </w:rPr>
      </w:pPr>
      <w:r w:rsidRPr="0033366A">
        <w:rPr>
          <w:rFonts w:ascii="Times New Roman" w:eastAsiaTheme="majorEastAsia" w:hAnsi="Times New Roman" w:cs="Times New Roman"/>
          <w:b/>
          <w:bCs/>
          <w:color w:val="231F20"/>
          <w:sz w:val="18"/>
          <w:szCs w:val="18"/>
        </w:rPr>
        <w:t>Установка батареи</w:t>
      </w:r>
      <w:r w:rsidR="00471008">
        <w:rPr>
          <w:rFonts w:ascii="Times New Roman" w:eastAsiaTheme="majorEastAsia" w:hAnsi="Times New Roman" w:cs="Times New Roman"/>
          <w:b/>
          <w:bCs/>
          <w:color w:val="231F20"/>
          <w:sz w:val="18"/>
          <w:szCs w:val="18"/>
        </w:rPr>
        <w:t xml:space="preserve"> на инструмент</w:t>
      </w:r>
      <w:r w:rsidR="00471008" w:rsidRPr="00471008">
        <w:rPr>
          <w:rFonts w:ascii="Times New Roman" w:eastAsiaTheme="majorEastAsia" w:hAnsi="Times New Roman" w:cs="Times New Roman"/>
          <w:b/>
          <w:bCs/>
          <w:color w:val="231F20"/>
          <w:sz w:val="18"/>
          <w:szCs w:val="18"/>
        </w:rPr>
        <w:t>:</w:t>
      </w:r>
    </w:p>
    <w:p w14:paraId="364684CA" w14:textId="1A2821A4" w:rsidR="0033366A" w:rsidRPr="0033366A" w:rsidRDefault="0033366A" w:rsidP="008A55CE">
      <w:pPr>
        <w:numPr>
          <w:ilvl w:val="0"/>
          <w:numId w:val="20"/>
        </w:numPr>
        <w:autoSpaceDE w:val="0"/>
        <w:autoSpaceDN w:val="0"/>
        <w:adjustRightInd w:val="0"/>
        <w:spacing w:after="10" w:line="240" w:lineRule="auto"/>
        <w:ind w:left="426" w:right="3107" w:hanging="218"/>
        <w:jc w:val="both"/>
        <w:rPr>
          <w:rFonts w:ascii="Times New Roman" w:eastAsiaTheme="majorEastAsia" w:hAnsi="Times New Roman" w:cs="Times New Roman"/>
          <w:color w:val="231F20"/>
          <w:sz w:val="18"/>
          <w:szCs w:val="18"/>
        </w:rPr>
      </w:pPr>
      <w:r w:rsidRPr="0033366A">
        <w:rPr>
          <w:rFonts w:ascii="Times New Roman" w:eastAsiaTheme="majorEastAsia" w:hAnsi="Times New Roman" w:cs="Times New Roman"/>
          <w:color w:val="231F20"/>
          <w:sz w:val="18"/>
          <w:szCs w:val="18"/>
        </w:rPr>
        <w:t xml:space="preserve">Совместите аккумуляторную батарею с </w:t>
      </w:r>
      <w:r w:rsidR="00D81E53" w:rsidRPr="00B42DD7">
        <w:rPr>
          <w:rFonts w:ascii="Times New Roman" w:eastAsiaTheme="majorEastAsia" w:hAnsi="Times New Roman" w:cs="Times New Roman"/>
          <w:color w:val="231F20"/>
          <w:sz w:val="18"/>
          <w:szCs w:val="18"/>
        </w:rPr>
        <w:t>направляющими</w:t>
      </w:r>
      <w:r w:rsidRPr="0033366A">
        <w:rPr>
          <w:rFonts w:ascii="Times New Roman" w:eastAsiaTheme="majorEastAsia" w:hAnsi="Times New Roman" w:cs="Times New Roman"/>
          <w:color w:val="231F20"/>
          <w:sz w:val="18"/>
          <w:szCs w:val="18"/>
        </w:rPr>
        <w:t xml:space="preserve"> на внутренней стороне рукоятки</w:t>
      </w:r>
      <w:r w:rsidR="00D81E53" w:rsidRPr="00B42DD7">
        <w:rPr>
          <w:rFonts w:ascii="Times New Roman" w:eastAsiaTheme="majorEastAsia" w:hAnsi="Times New Roman" w:cs="Times New Roman"/>
          <w:color w:val="231F20"/>
          <w:sz w:val="18"/>
          <w:szCs w:val="18"/>
        </w:rPr>
        <w:t>.</w:t>
      </w:r>
    </w:p>
    <w:p w14:paraId="4A611312" w14:textId="3C6FFF81" w:rsidR="0033366A" w:rsidRPr="0033366A" w:rsidRDefault="0033366A" w:rsidP="008A55CE">
      <w:pPr>
        <w:numPr>
          <w:ilvl w:val="0"/>
          <w:numId w:val="20"/>
        </w:numPr>
        <w:autoSpaceDE w:val="0"/>
        <w:autoSpaceDN w:val="0"/>
        <w:adjustRightInd w:val="0"/>
        <w:spacing w:after="0" w:line="240" w:lineRule="auto"/>
        <w:ind w:left="426" w:right="3107" w:hanging="218"/>
        <w:jc w:val="both"/>
        <w:rPr>
          <w:rFonts w:ascii="Times New Roman" w:eastAsiaTheme="majorEastAsia" w:hAnsi="Times New Roman" w:cs="Times New Roman"/>
          <w:color w:val="231F20"/>
          <w:sz w:val="18"/>
          <w:szCs w:val="18"/>
        </w:rPr>
      </w:pPr>
      <w:r w:rsidRPr="0033366A">
        <w:rPr>
          <w:rFonts w:ascii="Times New Roman" w:eastAsiaTheme="majorEastAsia" w:hAnsi="Times New Roman" w:cs="Times New Roman"/>
          <w:color w:val="231F20"/>
          <w:sz w:val="18"/>
          <w:szCs w:val="18"/>
        </w:rPr>
        <w:t xml:space="preserve">Задвиньте ее в рукоятку так, чтобы аккумуляторная батарея плотно встала на место и убедитесь, что услышали щелчок от вставшего на место замка. </w:t>
      </w:r>
    </w:p>
    <w:p w14:paraId="092583A4" w14:textId="77777777" w:rsidR="0033366A" w:rsidRPr="0033366A" w:rsidRDefault="0033366A" w:rsidP="00565E94">
      <w:pPr>
        <w:autoSpaceDE w:val="0"/>
        <w:autoSpaceDN w:val="0"/>
        <w:adjustRightInd w:val="0"/>
        <w:spacing w:after="0" w:line="240" w:lineRule="auto"/>
        <w:ind w:right="2966"/>
        <w:jc w:val="both"/>
        <w:rPr>
          <w:rFonts w:ascii="Times New Roman" w:hAnsi="Times New Roman" w:cs="Times New Roman"/>
          <w:color w:val="000000"/>
          <w:sz w:val="16"/>
          <w:szCs w:val="16"/>
        </w:rPr>
      </w:pPr>
    </w:p>
    <w:p w14:paraId="25FEDF6F" w14:textId="77777777" w:rsidR="00565E94" w:rsidRDefault="00565E94" w:rsidP="00565E94">
      <w:pPr>
        <w:autoSpaceDE w:val="0"/>
        <w:autoSpaceDN w:val="0"/>
        <w:adjustRightInd w:val="0"/>
        <w:spacing w:before="40" w:after="0" w:line="181" w:lineRule="atLeast"/>
        <w:ind w:right="-11"/>
        <w:jc w:val="both"/>
        <w:rPr>
          <w:rFonts w:ascii="Times New Roman" w:eastAsiaTheme="majorEastAsia" w:hAnsi="Times New Roman" w:cs="Times New Roman"/>
          <w:b/>
          <w:bCs/>
          <w:color w:val="231F20"/>
          <w:sz w:val="18"/>
          <w:szCs w:val="18"/>
        </w:rPr>
      </w:pPr>
    </w:p>
    <w:p w14:paraId="7F37E5D8" w14:textId="269E67BF" w:rsidR="0033366A" w:rsidRPr="0033366A" w:rsidRDefault="0033366A" w:rsidP="00565E94">
      <w:pPr>
        <w:autoSpaceDE w:val="0"/>
        <w:autoSpaceDN w:val="0"/>
        <w:adjustRightInd w:val="0"/>
        <w:spacing w:before="40" w:after="0" w:line="181" w:lineRule="atLeast"/>
        <w:ind w:right="-11"/>
        <w:jc w:val="both"/>
        <w:rPr>
          <w:rFonts w:ascii="Times New Roman" w:hAnsi="Times New Roman" w:cs="Times New Roman"/>
          <w:color w:val="000000"/>
          <w:sz w:val="18"/>
          <w:szCs w:val="18"/>
        </w:rPr>
      </w:pPr>
      <w:r w:rsidRPr="0033366A">
        <w:rPr>
          <w:rFonts w:ascii="Times New Roman" w:eastAsiaTheme="majorEastAsia" w:hAnsi="Times New Roman" w:cs="Times New Roman"/>
          <w:b/>
          <w:bCs/>
          <w:color w:val="231F20"/>
          <w:sz w:val="18"/>
          <w:szCs w:val="18"/>
        </w:rPr>
        <w:t>Извлечение батареи из инструмента</w:t>
      </w:r>
      <w:r w:rsidR="00471008">
        <w:rPr>
          <w:rFonts w:ascii="Times New Roman" w:eastAsiaTheme="majorEastAsia" w:hAnsi="Times New Roman" w:cs="Times New Roman"/>
          <w:b/>
          <w:bCs/>
          <w:color w:val="231F20"/>
          <w:sz w:val="18"/>
          <w:szCs w:val="18"/>
        </w:rPr>
        <w:t>:</w:t>
      </w:r>
      <w:r w:rsidRPr="0033366A">
        <w:rPr>
          <w:rFonts w:ascii="Times New Roman" w:eastAsia="Arial" w:hAnsi="Times New Roman" w:cs="Times New Roman"/>
          <w:b/>
          <w:bCs/>
          <w:color w:val="231F20"/>
          <w:sz w:val="24"/>
          <w:szCs w:val="24"/>
        </w:rPr>
        <w:t xml:space="preserve"> </w:t>
      </w:r>
    </w:p>
    <w:p w14:paraId="1E79834F" w14:textId="79BCA8D5" w:rsidR="0033366A" w:rsidRPr="00B42DD7" w:rsidRDefault="0033366A" w:rsidP="00565E94">
      <w:pPr>
        <w:pStyle w:val="a8"/>
        <w:numPr>
          <w:ilvl w:val="2"/>
          <w:numId w:val="11"/>
        </w:numPr>
        <w:adjustRightInd w:val="0"/>
        <w:spacing w:after="10"/>
        <w:ind w:left="426" w:right="-11" w:hanging="284"/>
        <w:jc w:val="both"/>
        <w:rPr>
          <w:rFonts w:ascii="Times New Roman" w:eastAsiaTheme="majorEastAsia" w:hAnsi="Times New Roman" w:cs="Times New Roman"/>
          <w:color w:val="231F20"/>
          <w:sz w:val="18"/>
          <w:szCs w:val="18"/>
        </w:rPr>
      </w:pPr>
      <w:r w:rsidRPr="00B42DD7">
        <w:rPr>
          <w:rFonts w:ascii="Times New Roman" w:eastAsiaTheme="majorEastAsia" w:hAnsi="Times New Roman" w:cs="Times New Roman"/>
          <w:color w:val="231F20"/>
          <w:sz w:val="18"/>
          <w:szCs w:val="18"/>
        </w:rPr>
        <w:t xml:space="preserve">Нажмите кнопку фиксатора батареи и вытащите батарею из рукоятки. </w:t>
      </w:r>
    </w:p>
    <w:p w14:paraId="579A66B7" w14:textId="6CA0B03E" w:rsidR="0033366A" w:rsidRPr="00471008" w:rsidRDefault="0033366A" w:rsidP="00565E94">
      <w:pPr>
        <w:pStyle w:val="a8"/>
        <w:numPr>
          <w:ilvl w:val="2"/>
          <w:numId w:val="11"/>
        </w:numPr>
        <w:adjustRightInd w:val="0"/>
        <w:ind w:left="426" w:right="-11" w:hanging="284"/>
        <w:jc w:val="both"/>
        <w:rPr>
          <w:rFonts w:ascii="Times New Roman" w:hAnsi="Times New Roman" w:cs="Times New Roman"/>
          <w:color w:val="000000"/>
          <w:sz w:val="16"/>
          <w:szCs w:val="16"/>
        </w:rPr>
      </w:pPr>
      <w:r w:rsidRPr="00471008">
        <w:rPr>
          <w:rFonts w:ascii="Times New Roman" w:eastAsiaTheme="majorEastAsia" w:hAnsi="Times New Roman" w:cs="Times New Roman"/>
          <w:color w:val="231F20"/>
          <w:sz w:val="18"/>
          <w:szCs w:val="18"/>
        </w:rPr>
        <w:t>Вставьте батарею в зарядное устройство, как указано в разделе данного руководства</w:t>
      </w:r>
      <w:r w:rsidR="00471008" w:rsidRPr="00471008">
        <w:rPr>
          <w:rFonts w:ascii="Times New Roman" w:eastAsiaTheme="majorEastAsia" w:hAnsi="Times New Roman" w:cs="Times New Roman"/>
          <w:color w:val="231F20"/>
          <w:sz w:val="18"/>
          <w:szCs w:val="18"/>
        </w:rPr>
        <w:t>.</w:t>
      </w:r>
    </w:p>
    <w:p w14:paraId="52A0DFB8" w14:textId="00B3777B" w:rsidR="0033366A" w:rsidRPr="00B42DD7" w:rsidRDefault="0033366A" w:rsidP="0033366A">
      <w:pPr>
        <w:autoSpaceDE w:val="0"/>
        <w:autoSpaceDN w:val="0"/>
        <w:adjustRightInd w:val="0"/>
        <w:spacing w:after="0" w:line="240" w:lineRule="auto"/>
        <w:rPr>
          <w:rFonts w:ascii="Times New Roman" w:hAnsi="Times New Roman" w:cs="Times New Roman"/>
          <w:color w:val="000000"/>
          <w:sz w:val="16"/>
          <w:szCs w:val="16"/>
        </w:rPr>
      </w:pPr>
    </w:p>
    <w:p w14:paraId="4155BC6C" w14:textId="2BBBB459" w:rsidR="00D81E53" w:rsidRPr="00471008" w:rsidRDefault="00D81E53" w:rsidP="00565E94">
      <w:pPr>
        <w:autoSpaceDE w:val="0"/>
        <w:autoSpaceDN w:val="0"/>
        <w:adjustRightInd w:val="0"/>
        <w:spacing w:before="40" w:after="0" w:line="181" w:lineRule="atLeast"/>
        <w:jc w:val="both"/>
        <w:rPr>
          <w:rFonts w:ascii="Times New Roman" w:eastAsiaTheme="majorEastAsia" w:hAnsi="Times New Roman" w:cs="Times New Roman"/>
          <w:b/>
          <w:bCs/>
          <w:color w:val="231F20"/>
          <w:sz w:val="18"/>
          <w:szCs w:val="18"/>
        </w:rPr>
      </w:pPr>
      <w:r w:rsidRPr="00471008">
        <w:rPr>
          <w:rFonts w:ascii="Times New Roman" w:eastAsiaTheme="majorEastAsia" w:hAnsi="Times New Roman" w:cs="Times New Roman"/>
          <w:b/>
          <w:bCs/>
          <w:color w:val="231F20"/>
          <w:sz w:val="18"/>
          <w:szCs w:val="18"/>
        </w:rPr>
        <w:t>Индикатор</w:t>
      </w:r>
      <w:r w:rsidR="0033366A" w:rsidRPr="0033366A">
        <w:rPr>
          <w:rFonts w:ascii="Times New Roman" w:eastAsiaTheme="majorEastAsia" w:hAnsi="Times New Roman" w:cs="Times New Roman"/>
          <w:b/>
          <w:bCs/>
          <w:color w:val="231F20"/>
          <w:sz w:val="18"/>
          <w:szCs w:val="18"/>
        </w:rPr>
        <w:t xml:space="preserve"> уровня заряда аккумуляторной батареи</w:t>
      </w:r>
    </w:p>
    <w:p w14:paraId="01A4BFD5" w14:textId="588C784F" w:rsidR="0033366A" w:rsidRPr="0033366A" w:rsidRDefault="0033366A" w:rsidP="00565E94">
      <w:pPr>
        <w:autoSpaceDE w:val="0"/>
        <w:autoSpaceDN w:val="0"/>
        <w:adjustRightInd w:val="0"/>
        <w:spacing w:before="40" w:after="0" w:line="181" w:lineRule="atLeast"/>
        <w:jc w:val="both"/>
        <w:rPr>
          <w:rFonts w:ascii="Times New Roman" w:eastAsiaTheme="majorEastAsia" w:hAnsi="Times New Roman" w:cs="Times New Roman"/>
          <w:color w:val="231F20"/>
          <w:sz w:val="18"/>
          <w:szCs w:val="18"/>
        </w:rPr>
      </w:pPr>
      <w:r w:rsidRPr="0033366A">
        <w:rPr>
          <w:rFonts w:ascii="Times New Roman" w:eastAsia="Arial" w:hAnsi="Times New Roman" w:cs="Times New Roman"/>
          <w:b/>
          <w:bCs/>
          <w:color w:val="231F20"/>
          <w:sz w:val="24"/>
          <w:szCs w:val="24"/>
        </w:rPr>
        <w:t xml:space="preserve"> </w:t>
      </w:r>
      <w:r w:rsidRPr="0033366A">
        <w:rPr>
          <w:rFonts w:ascii="Times New Roman" w:eastAsiaTheme="majorEastAsia" w:hAnsi="Times New Roman" w:cs="Times New Roman"/>
          <w:color w:val="231F20"/>
          <w:sz w:val="18"/>
          <w:szCs w:val="18"/>
        </w:rPr>
        <w:t xml:space="preserve">В некоторых </w:t>
      </w:r>
      <w:r w:rsidR="004B50A7">
        <w:rPr>
          <w:rFonts w:ascii="Times New Roman" w:eastAsiaTheme="majorEastAsia" w:hAnsi="Times New Roman" w:cs="Times New Roman"/>
          <w:color w:val="231F20"/>
          <w:sz w:val="18"/>
          <w:szCs w:val="18"/>
        </w:rPr>
        <w:t xml:space="preserve">электроинструментах </w:t>
      </w:r>
      <w:r w:rsidR="00D81E53" w:rsidRPr="00B42DD7">
        <w:rPr>
          <w:rFonts w:ascii="Times New Roman" w:eastAsiaTheme="majorEastAsia" w:hAnsi="Times New Roman" w:cs="Times New Roman"/>
          <w:color w:val="231F20"/>
          <w:sz w:val="18"/>
          <w:szCs w:val="18"/>
          <w:lang w:val="en-US"/>
        </w:rPr>
        <w:t>DELI</w:t>
      </w:r>
      <w:r w:rsidRPr="0033366A">
        <w:rPr>
          <w:rFonts w:ascii="Times New Roman" w:eastAsiaTheme="majorEastAsia" w:hAnsi="Times New Roman" w:cs="Times New Roman"/>
          <w:color w:val="231F20"/>
          <w:sz w:val="18"/>
          <w:szCs w:val="18"/>
        </w:rPr>
        <w:t xml:space="preserve"> есть </w:t>
      </w:r>
      <w:r w:rsidR="00D81E53" w:rsidRPr="00B42DD7">
        <w:rPr>
          <w:rFonts w:ascii="Times New Roman" w:eastAsiaTheme="majorEastAsia" w:hAnsi="Times New Roman" w:cs="Times New Roman"/>
          <w:color w:val="231F20"/>
          <w:sz w:val="18"/>
          <w:szCs w:val="18"/>
        </w:rPr>
        <w:t>индикатор состояния заряда батареи</w:t>
      </w:r>
      <w:r w:rsidRPr="0033366A">
        <w:rPr>
          <w:rFonts w:ascii="Times New Roman" w:eastAsiaTheme="majorEastAsia" w:hAnsi="Times New Roman" w:cs="Times New Roman"/>
          <w:color w:val="231F20"/>
          <w:sz w:val="18"/>
          <w:szCs w:val="18"/>
        </w:rPr>
        <w:t>,</w:t>
      </w:r>
      <w:r w:rsidR="00565E94">
        <w:rPr>
          <w:rFonts w:ascii="Times New Roman" w:eastAsiaTheme="majorEastAsia" w:hAnsi="Times New Roman" w:cs="Times New Roman"/>
          <w:color w:val="231F20"/>
          <w:sz w:val="18"/>
          <w:szCs w:val="18"/>
        </w:rPr>
        <w:t xml:space="preserve"> расположенный на корпусе инструмента,</w:t>
      </w:r>
      <w:r w:rsidRPr="0033366A">
        <w:rPr>
          <w:rFonts w:ascii="Times New Roman" w:eastAsiaTheme="majorEastAsia" w:hAnsi="Times New Roman" w:cs="Times New Roman"/>
          <w:color w:val="231F20"/>
          <w:sz w:val="18"/>
          <w:szCs w:val="18"/>
        </w:rPr>
        <w:t xml:space="preserve"> который включает три светодиодных индикатора</w:t>
      </w:r>
      <w:r w:rsidR="00565E94">
        <w:rPr>
          <w:rFonts w:ascii="Times New Roman" w:eastAsiaTheme="majorEastAsia" w:hAnsi="Times New Roman" w:cs="Times New Roman"/>
          <w:color w:val="231F20"/>
          <w:sz w:val="18"/>
          <w:szCs w:val="18"/>
        </w:rPr>
        <w:t xml:space="preserve">, </w:t>
      </w:r>
      <w:r w:rsidRPr="0033366A">
        <w:rPr>
          <w:rFonts w:ascii="Times New Roman" w:eastAsiaTheme="majorEastAsia" w:hAnsi="Times New Roman" w:cs="Times New Roman"/>
          <w:color w:val="231F20"/>
          <w:sz w:val="18"/>
          <w:szCs w:val="18"/>
        </w:rPr>
        <w:t xml:space="preserve">показывающих уровень оставшегося заряда аккумуляторной батареи. </w:t>
      </w:r>
    </w:p>
    <w:p w14:paraId="285FFDF6" w14:textId="66171EEB" w:rsidR="0033366A" w:rsidRPr="0033366A" w:rsidRDefault="0033366A" w:rsidP="00565E94">
      <w:pPr>
        <w:autoSpaceDE w:val="0"/>
        <w:autoSpaceDN w:val="0"/>
        <w:adjustRightInd w:val="0"/>
        <w:spacing w:before="20" w:after="0" w:line="161" w:lineRule="atLeast"/>
        <w:jc w:val="both"/>
        <w:rPr>
          <w:rFonts w:ascii="Times New Roman" w:eastAsiaTheme="majorEastAsia" w:hAnsi="Times New Roman" w:cs="Times New Roman"/>
          <w:color w:val="231F20"/>
          <w:sz w:val="18"/>
          <w:szCs w:val="18"/>
        </w:rPr>
      </w:pPr>
      <w:r w:rsidRPr="0033366A">
        <w:rPr>
          <w:rFonts w:ascii="Times New Roman" w:eastAsiaTheme="majorEastAsia" w:hAnsi="Times New Roman" w:cs="Times New Roman"/>
          <w:color w:val="231F20"/>
          <w:sz w:val="18"/>
          <w:szCs w:val="18"/>
        </w:rPr>
        <w:t>Для включения датчика заряда, нажмите кнопку</w:t>
      </w:r>
      <w:r w:rsidR="00565E94">
        <w:rPr>
          <w:rFonts w:ascii="Times New Roman" w:eastAsiaTheme="majorEastAsia" w:hAnsi="Times New Roman" w:cs="Times New Roman"/>
          <w:color w:val="231F20"/>
          <w:sz w:val="18"/>
          <w:szCs w:val="18"/>
        </w:rPr>
        <w:t xml:space="preserve"> пускового включателя</w:t>
      </w:r>
      <w:r w:rsidR="00471008">
        <w:rPr>
          <w:rFonts w:ascii="Times New Roman" w:eastAsiaTheme="majorEastAsia" w:hAnsi="Times New Roman" w:cs="Times New Roman"/>
          <w:color w:val="231F20"/>
          <w:sz w:val="18"/>
          <w:szCs w:val="18"/>
        </w:rPr>
        <w:t>.</w:t>
      </w:r>
      <w:r w:rsidRPr="0033366A">
        <w:rPr>
          <w:rFonts w:ascii="Times New Roman" w:eastAsiaTheme="majorEastAsia" w:hAnsi="Times New Roman" w:cs="Times New Roman"/>
          <w:color w:val="231F20"/>
          <w:sz w:val="18"/>
          <w:szCs w:val="18"/>
        </w:rPr>
        <w:t xml:space="preserve"> Загорятся </w:t>
      </w:r>
      <w:r w:rsidR="00471008">
        <w:rPr>
          <w:rFonts w:ascii="Times New Roman" w:eastAsiaTheme="majorEastAsia" w:hAnsi="Times New Roman" w:cs="Times New Roman"/>
          <w:color w:val="231F20"/>
          <w:sz w:val="18"/>
          <w:szCs w:val="18"/>
        </w:rPr>
        <w:t>соответствующее число</w:t>
      </w:r>
      <w:r w:rsidRPr="0033366A">
        <w:rPr>
          <w:rFonts w:ascii="Times New Roman" w:eastAsiaTheme="majorEastAsia" w:hAnsi="Times New Roman" w:cs="Times New Roman"/>
          <w:color w:val="231F20"/>
          <w:sz w:val="18"/>
          <w:szCs w:val="18"/>
        </w:rPr>
        <w:t xml:space="preserve"> светодиод</w:t>
      </w:r>
      <w:r w:rsidR="00471008">
        <w:rPr>
          <w:rFonts w:ascii="Times New Roman" w:eastAsiaTheme="majorEastAsia" w:hAnsi="Times New Roman" w:cs="Times New Roman"/>
          <w:color w:val="231F20"/>
          <w:sz w:val="18"/>
          <w:szCs w:val="18"/>
        </w:rPr>
        <w:t>ов</w:t>
      </w:r>
      <w:r w:rsidRPr="0033366A">
        <w:rPr>
          <w:rFonts w:ascii="Times New Roman" w:eastAsiaTheme="majorEastAsia" w:hAnsi="Times New Roman" w:cs="Times New Roman"/>
          <w:color w:val="231F20"/>
          <w:sz w:val="18"/>
          <w:szCs w:val="18"/>
        </w:rPr>
        <w:t xml:space="preserve">, показывая уровень оставшегося заряда. Когда уровень заряда аккумуляторной батареи будет ниже уровня, необходимого для использования, светодиоды перестанут гореть и аккумуляторную батарею следует зарядить. </w:t>
      </w:r>
    </w:p>
    <w:p w14:paraId="46EF7478" w14:textId="77777777" w:rsidR="00D81E53" w:rsidRPr="00B42DD7" w:rsidRDefault="00D81E53" w:rsidP="00D81E53">
      <w:pPr>
        <w:autoSpaceDE w:val="0"/>
        <w:autoSpaceDN w:val="0"/>
        <w:adjustRightInd w:val="0"/>
        <w:spacing w:after="0" w:line="240" w:lineRule="auto"/>
        <w:ind w:left="993"/>
        <w:rPr>
          <w:rFonts w:ascii="Times New Roman" w:eastAsiaTheme="majorEastAsia" w:hAnsi="Times New Roman" w:cs="Times New Roman"/>
          <w:b/>
          <w:bCs/>
          <w:color w:val="231F20"/>
          <w:sz w:val="18"/>
          <w:szCs w:val="18"/>
        </w:rPr>
      </w:pPr>
    </w:p>
    <w:p w14:paraId="7FFB50CB" w14:textId="12A92904" w:rsidR="0033366A" w:rsidRDefault="0033366A" w:rsidP="00565E94">
      <w:pPr>
        <w:autoSpaceDE w:val="0"/>
        <w:autoSpaceDN w:val="0"/>
        <w:adjustRightInd w:val="0"/>
        <w:spacing w:after="0" w:line="240" w:lineRule="auto"/>
        <w:ind w:left="993"/>
        <w:jc w:val="both"/>
        <w:rPr>
          <w:rFonts w:ascii="Times New Roman" w:eastAsiaTheme="majorEastAsia" w:hAnsi="Times New Roman" w:cs="Times New Roman"/>
          <w:color w:val="231F20"/>
          <w:sz w:val="18"/>
          <w:szCs w:val="18"/>
        </w:rPr>
      </w:pPr>
      <w:r w:rsidRPr="00B42DD7">
        <w:rPr>
          <w:rFonts w:ascii="Times New Roman" w:eastAsiaTheme="majorEastAsia" w:hAnsi="Times New Roman" w:cs="Times New Roman"/>
          <w:b/>
          <w:bCs/>
          <w:color w:val="231F20"/>
          <w:sz w:val="18"/>
          <w:szCs w:val="18"/>
        </w:rPr>
        <w:t>ПРИМЕЧАНИЕ:</w:t>
      </w:r>
      <w:r w:rsidRPr="00B42DD7">
        <w:rPr>
          <w:rFonts w:ascii="Times New Roman" w:eastAsiaTheme="majorEastAsia" w:hAnsi="Times New Roman" w:cs="Times New Roman"/>
          <w:color w:val="231F20"/>
          <w:sz w:val="18"/>
          <w:szCs w:val="18"/>
        </w:rPr>
        <w:t xml:space="preserve"> Датчик заряда аккумуляторной батареи показывает уровень оставшегося заряда. Он не показывает </w:t>
      </w:r>
      <w:r w:rsidR="006307D9" w:rsidRPr="00B42DD7">
        <w:rPr>
          <w:rFonts w:ascii="Times New Roman" w:eastAsiaTheme="majorEastAsia" w:hAnsi="Times New Roman" w:cs="Times New Roman"/>
          <w:color w:val="231F20"/>
          <w:sz w:val="18"/>
          <w:szCs w:val="18"/>
        </w:rPr>
        <w:t>работоспособность устройства,</w:t>
      </w:r>
      <w:r w:rsidRPr="00B42DD7">
        <w:rPr>
          <w:rFonts w:ascii="Times New Roman" w:eastAsiaTheme="majorEastAsia" w:hAnsi="Times New Roman" w:cs="Times New Roman"/>
          <w:color w:val="231F20"/>
          <w:sz w:val="18"/>
          <w:szCs w:val="18"/>
        </w:rPr>
        <w:t xml:space="preserve"> и его показания могут меняться в зависимости от компонентов продукта, температуры и сфер применения.</w:t>
      </w:r>
    </w:p>
    <w:p w14:paraId="679798E3" w14:textId="3DD12D9B" w:rsidR="00CD625E" w:rsidRDefault="00CD625E" w:rsidP="00D81E53">
      <w:pPr>
        <w:autoSpaceDE w:val="0"/>
        <w:autoSpaceDN w:val="0"/>
        <w:adjustRightInd w:val="0"/>
        <w:spacing w:after="0" w:line="240" w:lineRule="auto"/>
        <w:ind w:left="993"/>
        <w:rPr>
          <w:rFonts w:ascii="Times New Roman" w:eastAsiaTheme="majorEastAsia" w:hAnsi="Times New Roman" w:cs="Times New Roman"/>
          <w:color w:val="231F20"/>
          <w:sz w:val="18"/>
          <w:szCs w:val="18"/>
        </w:rPr>
      </w:pPr>
    </w:p>
    <w:p w14:paraId="5E334A1C" w14:textId="77777777" w:rsidR="00CD625E" w:rsidRPr="00471008" w:rsidRDefault="00CD625E" w:rsidP="00565E94">
      <w:pPr>
        <w:pStyle w:val="Pa50"/>
        <w:spacing w:before="40"/>
        <w:jc w:val="both"/>
        <w:rPr>
          <w:rFonts w:ascii="Times New Roman" w:eastAsiaTheme="majorEastAsia" w:hAnsi="Times New Roman" w:cs="Times New Roman"/>
          <w:b/>
          <w:bCs/>
          <w:color w:val="231F20"/>
          <w:sz w:val="18"/>
          <w:szCs w:val="18"/>
        </w:rPr>
      </w:pPr>
      <w:r w:rsidRPr="00471008">
        <w:rPr>
          <w:rFonts w:ascii="Times New Roman" w:eastAsiaTheme="majorEastAsia" w:hAnsi="Times New Roman" w:cs="Times New Roman"/>
          <w:b/>
          <w:bCs/>
          <w:color w:val="231F20"/>
          <w:sz w:val="18"/>
          <w:szCs w:val="18"/>
        </w:rPr>
        <w:lastRenderedPageBreak/>
        <w:t xml:space="preserve">Система электронной защиты </w:t>
      </w:r>
    </w:p>
    <w:p w14:paraId="70AF0A2E" w14:textId="77777777" w:rsidR="00CD625E" w:rsidRPr="00B42DD7" w:rsidRDefault="00CD625E" w:rsidP="00565E94">
      <w:pPr>
        <w:pStyle w:val="Pa38"/>
        <w:spacing w:before="20"/>
        <w:jc w:val="both"/>
        <w:rPr>
          <w:rFonts w:ascii="Times New Roman" w:hAnsi="Times New Roman" w:cs="Times New Roman"/>
          <w:color w:val="000000"/>
          <w:sz w:val="16"/>
          <w:szCs w:val="16"/>
        </w:rPr>
      </w:pPr>
      <w:r w:rsidRPr="00B436F6">
        <w:rPr>
          <w:rFonts w:ascii="Times New Roman" w:eastAsiaTheme="majorEastAsia" w:hAnsi="Times New Roman" w:cs="Times New Roman"/>
          <w:color w:val="231F20"/>
          <w:sz w:val="18"/>
          <w:szCs w:val="18"/>
        </w:rPr>
        <w:t>Литий</w:t>
      </w:r>
      <w:r w:rsidRPr="00B436F6">
        <w:rPr>
          <w:rFonts w:ascii="Times New Roman" w:eastAsiaTheme="majorEastAsia" w:hAnsi="Times New Roman" w:cs="Times New Roman"/>
          <w:color w:val="231F20"/>
          <w:sz w:val="18"/>
          <w:szCs w:val="18"/>
        </w:rPr>
        <w:noBreakHyphen/>
        <w:t>ионные аккумуляторные батареи оснащены системой электронной защиты, которая защищает аккумуляторную батарею от перегрузки, перегревания или глубокой разрядки. При срабатывании системы электронной защиты инструмент автоматически отключается. В этом случае поставьте литий</w:t>
      </w:r>
      <w:r w:rsidRPr="00B436F6">
        <w:rPr>
          <w:rFonts w:ascii="Times New Roman" w:eastAsiaTheme="majorEastAsia" w:hAnsi="Times New Roman" w:cs="Times New Roman"/>
          <w:color w:val="231F20"/>
          <w:sz w:val="18"/>
          <w:szCs w:val="18"/>
        </w:rPr>
        <w:noBreakHyphen/>
        <w:t>ионную батарею на зарядку до тех пор, пока она полностью не зарядится.</w:t>
      </w:r>
    </w:p>
    <w:p w14:paraId="1CCF77CA" w14:textId="77777777" w:rsidR="00CD625E" w:rsidRPr="0033366A" w:rsidRDefault="00CD625E" w:rsidP="00D81E53">
      <w:pPr>
        <w:autoSpaceDE w:val="0"/>
        <w:autoSpaceDN w:val="0"/>
        <w:adjustRightInd w:val="0"/>
        <w:spacing w:after="0" w:line="240" w:lineRule="auto"/>
        <w:ind w:left="993"/>
        <w:rPr>
          <w:rFonts w:ascii="Times New Roman" w:eastAsiaTheme="majorEastAsia" w:hAnsi="Times New Roman" w:cs="Times New Roman"/>
          <w:color w:val="231F20"/>
          <w:sz w:val="18"/>
          <w:szCs w:val="18"/>
        </w:rPr>
      </w:pPr>
    </w:p>
    <w:p w14:paraId="13C29A06" w14:textId="36ECDF1D" w:rsidR="00413C84" w:rsidRPr="00B42DD7" w:rsidRDefault="00413C84" w:rsidP="00413C84">
      <w:pPr>
        <w:autoSpaceDE w:val="0"/>
        <w:autoSpaceDN w:val="0"/>
        <w:adjustRightInd w:val="0"/>
        <w:spacing w:after="0" w:line="240" w:lineRule="auto"/>
        <w:rPr>
          <w:rFonts w:ascii="Times New Roman" w:hAnsi="Times New Roman" w:cs="Times New Roman"/>
          <w:sz w:val="16"/>
          <w:szCs w:val="16"/>
        </w:rPr>
      </w:pPr>
    </w:p>
    <w:p w14:paraId="368AF3A2" w14:textId="72FEB587" w:rsidR="00EC2AB7" w:rsidRPr="00B42DD7" w:rsidRDefault="00EC2AB7" w:rsidP="00565E94">
      <w:pPr>
        <w:autoSpaceDE w:val="0"/>
        <w:autoSpaceDN w:val="0"/>
        <w:adjustRightInd w:val="0"/>
        <w:spacing w:before="40" w:after="0" w:line="181" w:lineRule="atLeast"/>
        <w:jc w:val="both"/>
        <w:rPr>
          <w:rFonts w:ascii="Times New Roman" w:eastAsia="Arial" w:hAnsi="Times New Roman" w:cs="Times New Roman"/>
          <w:b/>
          <w:bCs/>
          <w:color w:val="231F20"/>
          <w:sz w:val="24"/>
          <w:szCs w:val="24"/>
        </w:rPr>
      </w:pPr>
      <w:r w:rsidRPr="00B42DD7">
        <w:rPr>
          <w:rFonts w:ascii="Times New Roman" w:eastAsia="Arial" w:hAnsi="Times New Roman" w:cs="Times New Roman"/>
          <w:b/>
          <w:bCs/>
          <w:color w:val="231F20"/>
          <w:sz w:val="24"/>
          <w:szCs w:val="24"/>
        </w:rPr>
        <w:t>Курковый пусковой выключатель с регулировкой скорости</w:t>
      </w:r>
    </w:p>
    <w:p w14:paraId="383830F4" w14:textId="0F0AADE6" w:rsidR="003E526B" w:rsidRPr="00B42DD7" w:rsidRDefault="003E526B" w:rsidP="00565E94">
      <w:pPr>
        <w:autoSpaceDE w:val="0"/>
        <w:autoSpaceDN w:val="0"/>
        <w:adjustRightInd w:val="0"/>
        <w:spacing w:after="0" w:line="240" w:lineRule="auto"/>
        <w:jc w:val="both"/>
        <w:rPr>
          <w:rFonts w:ascii="Times New Roman" w:hAnsi="Times New Roman" w:cs="Times New Roman"/>
          <w:sz w:val="16"/>
          <w:szCs w:val="16"/>
        </w:rPr>
      </w:pPr>
    </w:p>
    <w:p w14:paraId="439C44AC" w14:textId="7368FA82" w:rsidR="00EC2AB7" w:rsidRPr="00B42DD7" w:rsidRDefault="00EC2AB7" w:rsidP="00565E94">
      <w:pPr>
        <w:autoSpaceDE w:val="0"/>
        <w:autoSpaceDN w:val="0"/>
        <w:adjustRightInd w:val="0"/>
        <w:spacing w:before="20" w:after="0" w:line="161" w:lineRule="atLeast"/>
        <w:jc w:val="both"/>
        <w:rPr>
          <w:rFonts w:ascii="Times New Roman" w:eastAsiaTheme="majorEastAsia" w:hAnsi="Times New Roman" w:cs="Times New Roman"/>
          <w:color w:val="231F20"/>
          <w:sz w:val="18"/>
          <w:szCs w:val="18"/>
        </w:rPr>
      </w:pPr>
      <w:r w:rsidRPr="00EC2AB7">
        <w:rPr>
          <w:rFonts w:ascii="Times New Roman" w:eastAsiaTheme="majorEastAsia" w:hAnsi="Times New Roman" w:cs="Times New Roman"/>
          <w:color w:val="231F20"/>
          <w:sz w:val="18"/>
          <w:szCs w:val="18"/>
        </w:rPr>
        <w:t xml:space="preserve">Чтобы включить инструмент, нажмите на курковый пусковой выключатель. </w:t>
      </w:r>
      <w:r w:rsidR="006307D9">
        <w:rPr>
          <w:rFonts w:ascii="Times New Roman" w:eastAsiaTheme="majorEastAsia" w:hAnsi="Times New Roman" w:cs="Times New Roman"/>
          <w:color w:val="231F20"/>
          <w:sz w:val="18"/>
          <w:szCs w:val="18"/>
        </w:rPr>
        <w:t xml:space="preserve">Скорость вращения шпинделя зависит от силы нажатия на курковый выключатель. </w:t>
      </w:r>
      <w:r w:rsidRPr="00EC2AB7">
        <w:rPr>
          <w:rFonts w:ascii="Times New Roman" w:eastAsiaTheme="majorEastAsia" w:hAnsi="Times New Roman" w:cs="Times New Roman"/>
          <w:color w:val="231F20"/>
          <w:sz w:val="18"/>
          <w:szCs w:val="18"/>
        </w:rPr>
        <w:t xml:space="preserve">Чтобы выключить инструмент, отпустите курковый пусковой выключатель. Инструмент оснащен </w:t>
      </w:r>
      <w:r w:rsidR="006307D9">
        <w:rPr>
          <w:rFonts w:ascii="Times New Roman" w:eastAsiaTheme="majorEastAsia" w:hAnsi="Times New Roman" w:cs="Times New Roman"/>
          <w:color w:val="231F20"/>
          <w:sz w:val="18"/>
          <w:szCs w:val="18"/>
        </w:rPr>
        <w:t xml:space="preserve">электрическим </w:t>
      </w:r>
      <w:r w:rsidRPr="00EC2AB7">
        <w:rPr>
          <w:rFonts w:ascii="Times New Roman" w:eastAsiaTheme="majorEastAsia" w:hAnsi="Times New Roman" w:cs="Times New Roman"/>
          <w:color w:val="231F20"/>
          <w:sz w:val="18"/>
          <w:szCs w:val="18"/>
        </w:rPr>
        <w:t>тормозом</w:t>
      </w:r>
      <w:r w:rsidR="006307D9">
        <w:rPr>
          <w:rFonts w:ascii="Times New Roman" w:eastAsiaTheme="majorEastAsia" w:hAnsi="Times New Roman" w:cs="Times New Roman"/>
          <w:color w:val="231F20"/>
          <w:sz w:val="18"/>
          <w:szCs w:val="18"/>
        </w:rPr>
        <w:t xml:space="preserve"> двигателя</w:t>
      </w:r>
      <w:r w:rsidRPr="00EC2AB7">
        <w:rPr>
          <w:rFonts w:ascii="Times New Roman" w:eastAsiaTheme="majorEastAsia" w:hAnsi="Times New Roman" w:cs="Times New Roman"/>
          <w:color w:val="231F20"/>
          <w:sz w:val="18"/>
          <w:szCs w:val="18"/>
        </w:rPr>
        <w:t>. Патрон останавливается сразу же после полного отпускания куркового пускового выключателя.</w:t>
      </w:r>
    </w:p>
    <w:p w14:paraId="4C53EC5E" w14:textId="77777777" w:rsidR="00EC2AB7" w:rsidRPr="00EC2AB7" w:rsidRDefault="00EC2AB7" w:rsidP="00565E94">
      <w:pPr>
        <w:autoSpaceDE w:val="0"/>
        <w:autoSpaceDN w:val="0"/>
        <w:adjustRightInd w:val="0"/>
        <w:spacing w:before="20" w:after="0" w:line="161" w:lineRule="atLeast"/>
        <w:jc w:val="both"/>
        <w:rPr>
          <w:rFonts w:ascii="Times New Roman" w:eastAsiaTheme="majorEastAsia" w:hAnsi="Times New Roman" w:cs="Times New Roman"/>
          <w:color w:val="231F20"/>
          <w:sz w:val="18"/>
          <w:szCs w:val="18"/>
        </w:rPr>
      </w:pPr>
    </w:p>
    <w:p w14:paraId="41C3EDB3" w14:textId="5D036209" w:rsidR="003E526B" w:rsidRPr="00B42DD7" w:rsidRDefault="00EC2AB7" w:rsidP="00565E94">
      <w:pPr>
        <w:autoSpaceDE w:val="0"/>
        <w:autoSpaceDN w:val="0"/>
        <w:adjustRightInd w:val="0"/>
        <w:spacing w:after="0" w:line="240" w:lineRule="auto"/>
        <w:ind w:left="993"/>
        <w:jc w:val="both"/>
        <w:rPr>
          <w:rFonts w:ascii="Times New Roman" w:eastAsiaTheme="majorEastAsia" w:hAnsi="Times New Roman" w:cs="Times New Roman"/>
          <w:color w:val="231F20"/>
          <w:sz w:val="18"/>
          <w:szCs w:val="18"/>
        </w:rPr>
      </w:pPr>
      <w:r w:rsidRPr="00B42DD7">
        <w:rPr>
          <w:rFonts w:ascii="Times New Roman" w:eastAsiaTheme="majorEastAsia" w:hAnsi="Times New Roman" w:cs="Times New Roman"/>
          <w:b/>
          <w:bCs/>
          <w:color w:val="231F20"/>
          <w:sz w:val="18"/>
          <w:szCs w:val="18"/>
        </w:rPr>
        <w:t>ПРИМЕЧАНИЕ:</w:t>
      </w:r>
      <w:r w:rsidRPr="00B42DD7">
        <w:rPr>
          <w:rFonts w:ascii="Times New Roman" w:eastAsiaTheme="majorEastAsia" w:hAnsi="Times New Roman" w:cs="Times New Roman"/>
          <w:color w:val="231F20"/>
          <w:sz w:val="18"/>
          <w:szCs w:val="18"/>
        </w:rPr>
        <w:t xml:space="preserve"> Постоянное использование в режиме переменной скорости не рекомендуется. Это может привести к повреждению выключателя и поэтому не допускается.</w:t>
      </w:r>
    </w:p>
    <w:p w14:paraId="789FDF4D" w14:textId="77777777" w:rsidR="003E526B" w:rsidRPr="00B42DD7" w:rsidRDefault="003E526B" w:rsidP="00413C84">
      <w:pPr>
        <w:autoSpaceDE w:val="0"/>
        <w:autoSpaceDN w:val="0"/>
        <w:adjustRightInd w:val="0"/>
        <w:spacing w:after="0" w:line="240" w:lineRule="auto"/>
        <w:rPr>
          <w:rFonts w:ascii="Times New Roman" w:hAnsi="Times New Roman" w:cs="Times New Roman"/>
          <w:sz w:val="16"/>
          <w:szCs w:val="16"/>
        </w:rPr>
      </w:pPr>
    </w:p>
    <w:p w14:paraId="630BF016" w14:textId="416D541A" w:rsidR="00C449BE" w:rsidRPr="00B42DD7" w:rsidRDefault="00C449BE" w:rsidP="0018513F">
      <w:pPr>
        <w:pStyle w:val="2"/>
        <w:spacing w:before="144" w:line="225" w:lineRule="auto"/>
        <w:ind w:right="360"/>
        <w:rPr>
          <w:rFonts w:ascii="Times New Roman" w:eastAsia="Arial" w:hAnsi="Times New Roman" w:cs="Times New Roman"/>
          <w:b/>
          <w:bCs/>
          <w:color w:val="231F20"/>
          <w:sz w:val="24"/>
          <w:szCs w:val="24"/>
        </w:rPr>
      </w:pPr>
      <w:r w:rsidRPr="00B42DD7">
        <w:rPr>
          <w:rFonts w:ascii="Times New Roman" w:eastAsia="Arial" w:hAnsi="Times New Roman" w:cs="Times New Roman"/>
          <w:b/>
          <w:bCs/>
          <w:color w:val="231F20"/>
          <w:sz w:val="24"/>
          <w:szCs w:val="24"/>
        </w:rPr>
        <w:t>Переключатель направления вращения (реверс)</w:t>
      </w:r>
    </w:p>
    <w:p w14:paraId="0011628C" w14:textId="77777777" w:rsidR="0018513F" w:rsidRPr="00B42DD7" w:rsidRDefault="0018513F" w:rsidP="0018513F">
      <w:pPr>
        <w:autoSpaceDE w:val="0"/>
        <w:autoSpaceDN w:val="0"/>
        <w:adjustRightInd w:val="0"/>
        <w:spacing w:before="20" w:after="0" w:line="161" w:lineRule="atLeast"/>
        <w:rPr>
          <w:rFonts w:ascii="Times New Roman" w:eastAsia="Arial" w:hAnsi="Times New Roman" w:cs="Times New Roman"/>
          <w:color w:val="231F20"/>
          <w:sz w:val="18"/>
          <w:szCs w:val="18"/>
        </w:rPr>
      </w:pPr>
    </w:p>
    <w:p w14:paraId="51FF3EF1" w14:textId="6A3EBCBF" w:rsidR="0018513F" w:rsidRPr="00C07B25" w:rsidRDefault="0018513F" w:rsidP="00565E94">
      <w:pPr>
        <w:autoSpaceDE w:val="0"/>
        <w:autoSpaceDN w:val="0"/>
        <w:adjustRightInd w:val="0"/>
        <w:spacing w:before="20" w:after="0" w:line="161" w:lineRule="atLeast"/>
        <w:jc w:val="both"/>
        <w:rPr>
          <w:rFonts w:ascii="Times New Roman" w:eastAsia="Arial" w:hAnsi="Times New Roman" w:cs="Times New Roman"/>
          <w:color w:val="231F20"/>
          <w:sz w:val="18"/>
          <w:szCs w:val="18"/>
        </w:rPr>
      </w:pPr>
      <w:r w:rsidRPr="0018513F">
        <w:rPr>
          <w:rFonts w:ascii="Times New Roman" w:eastAsia="Arial" w:hAnsi="Times New Roman" w:cs="Times New Roman"/>
          <w:color w:val="231F20"/>
          <w:sz w:val="18"/>
          <w:szCs w:val="18"/>
        </w:rPr>
        <w:t xml:space="preserve">Переключатель направления вращения определяет направление вращения инструмента, а также используется для блокировки. </w:t>
      </w:r>
    </w:p>
    <w:p w14:paraId="481E852F" w14:textId="77777777" w:rsidR="0018513F" w:rsidRPr="0018513F" w:rsidRDefault="0018513F" w:rsidP="00565E94">
      <w:pPr>
        <w:autoSpaceDE w:val="0"/>
        <w:autoSpaceDN w:val="0"/>
        <w:adjustRightInd w:val="0"/>
        <w:spacing w:before="20" w:after="0" w:line="161" w:lineRule="atLeast"/>
        <w:jc w:val="both"/>
        <w:rPr>
          <w:rFonts w:ascii="Times New Roman" w:eastAsia="Arial" w:hAnsi="Times New Roman" w:cs="Times New Roman"/>
          <w:color w:val="231F20"/>
          <w:sz w:val="18"/>
          <w:szCs w:val="18"/>
        </w:rPr>
      </w:pPr>
      <w:r w:rsidRPr="0018513F">
        <w:rPr>
          <w:rFonts w:ascii="Times New Roman" w:eastAsia="Arial" w:hAnsi="Times New Roman" w:cs="Times New Roman"/>
          <w:color w:val="231F20"/>
          <w:sz w:val="18"/>
          <w:szCs w:val="18"/>
        </w:rPr>
        <w:t xml:space="preserve">Для установки </w:t>
      </w:r>
      <w:r w:rsidRPr="0018513F">
        <w:rPr>
          <w:rFonts w:ascii="Times New Roman" w:eastAsia="Arial" w:hAnsi="Times New Roman" w:cs="Times New Roman"/>
          <w:b/>
          <w:bCs/>
          <w:color w:val="231F20"/>
          <w:sz w:val="18"/>
          <w:szCs w:val="18"/>
        </w:rPr>
        <w:t>вращения вперед</w:t>
      </w:r>
      <w:r w:rsidRPr="0018513F">
        <w:rPr>
          <w:rFonts w:ascii="Times New Roman" w:eastAsia="Arial" w:hAnsi="Times New Roman" w:cs="Times New Roman"/>
          <w:color w:val="231F20"/>
          <w:sz w:val="18"/>
          <w:szCs w:val="18"/>
        </w:rPr>
        <w:t xml:space="preserve"> отпустите курковый пусковой выключатель и нажмите на переключатель направления вращения на правой стороне инструмента. </w:t>
      </w:r>
    </w:p>
    <w:p w14:paraId="55E8298D" w14:textId="77777777" w:rsidR="0018513F" w:rsidRPr="0018513F" w:rsidRDefault="0018513F" w:rsidP="00565E94">
      <w:pPr>
        <w:autoSpaceDE w:val="0"/>
        <w:autoSpaceDN w:val="0"/>
        <w:adjustRightInd w:val="0"/>
        <w:spacing w:before="20" w:after="0" w:line="161" w:lineRule="atLeast"/>
        <w:jc w:val="both"/>
        <w:rPr>
          <w:rFonts w:ascii="Times New Roman" w:eastAsia="Arial" w:hAnsi="Times New Roman" w:cs="Times New Roman"/>
          <w:color w:val="231F20"/>
          <w:sz w:val="18"/>
          <w:szCs w:val="18"/>
        </w:rPr>
      </w:pPr>
      <w:r w:rsidRPr="0018513F">
        <w:rPr>
          <w:rFonts w:ascii="Times New Roman" w:eastAsia="Arial" w:hAnsi="Times New Roman" w:cs="Times New Roman"/>
          <w:color w:val="231F20"/>
          <w:sz w:val="18"/>
          <w:szCs w:val="18"/>
        </w:rPr>
        <w:t xml:space="preserve">Для установки </w:t>
      </w:r>
      <w:r w:rsidRPr="0018513F">
        <w:rPr>
          <w:rFonts w:ascii="Times New Roman" w:eastAsia="Arial" w:hAnsi="Times New Roman" w:cs="Times New Roman"/>
          <w:b/>
          <w:bCs/>
          <w:color w:val="231F20"/>
          <w:sz w:val="18"/>
          <w:szCs w:val="18"/>
        </w:rPr>
        <w:t>вращения назад</w:t>
      </w:r>
      <w:r w:rsidRPr="0018513F">
        <w:rPr>
          <w:rFonts w:ascii="Times New Roman" w:eastAsia="Arial" w:hAnsi="Times New Roman" w:cs="Times New Roman"/>
          <w:color w:val="231F20"/>
          <w:sz w:val="18"/>
          <w:szCs w:val="18"/>
        </w:rPr>
        <w:t xml:space="preserve">, отпустите курковый пусковой выключатель и нажмите на переключатель направления вращения с левой стороны инструмента. </w:t>
      </w:r>
    </w:p>
    <w:p w14:paraId="468ED905" w14:textId="77777777" w:rsidR="0018513F" w:rsidRPr="0018513F" w:rsidRDefault="0018513F" w:rsidP="005B2ADC">
      <w:pPr>
        <w:autoSpaceDE w:val="0"/>
        <w:autoSpaceDN w:val="0"/>
        <w:adjustRightInd w:val="0"/>
        <w:spacing w:before="20" w:after="0" w:line="161" w:lineRule="atLeast"/>
        <w:jc w:val="both"/>
        <w:rPr>
          <w:rFonts w:ascii="Times New Roman" w:eastAsia="Arial" w:hAnsi="Times New Roman" w:cs="Times New Roman"/>
          <w:color w:val="231F20"/>
          <w:sz w:val="18"/>
          <w:szCs w:val="18"/>
        </w:rPr>
      </w:pPr>
      <w:r w:rsidRPr="0018513F">
        <w:rPr>
          <w:rFonts w:ascii="Times New Roman" w:eastAsia="Arial" w:hAnsi="Times New Roman" w:cs="Times New Roman"/>
          <w:color w:val="231F20"/>
          <w:sz w:val="18"/>
          <w:szCs w:val="18"/>
        </w:rPr>
        <w:t xml:space="preserve">Центральное положение переключателя блокирует инструмент в выключенном положении. При изменении положения переключателя направления вращения, курковый пусковой выключатель должен быть отпущен. </w:t>
      </w:r>
    </w:p>
    <w:p w14:paraId="60FD6AF3" w14:textId="712863A3" w:rsidR="0018513F" w:rsidRPr="00B42DD7" w:rsidRDefault="0018513F" w:rsidP="005B2ADC">
      <w:pPr>
        <w:pStyle w:val="a3"/>
        <w:spacing w:before="134"/>
        <w:ind w:left="1134"/>
        <w:jc w:val="both"/>
        <w:rPr>
          <w:rFonts w:ascii="Times New Roman" w:hAnsi="Times New Roman" w:cs="Times New Roman"/>
          <w:i w:val="0"/>
          <w:iCs w:val="0"/>
          <w:color w:val="231F20"/>
          <w:sz w:val="18"/>
          <w:szCs w:val="18"/>
        </w:rPr>
      </w:pPr>
      <w:r w:rsidRPr="00B42DD7">
        <w:rPr>
          <w:rFonts w:ascii="Times New Roman" w:hAnsi="Times New Roman" w:cs="Times New Roman"/>
          <w:b/>
          <w:bCs/>
          <w:i w:val="0"/>
          <w:iCs w:val="0"/>
          <w:color w:val="231F20"/>
          <w:sz w:val="18"/>
          <w:szCs w:val="18"/>
        </w:rPr>
        <w:t>ПРИМЕЧАНИЕ</w:t>
      </w:r>
      <w:r w:rsidRPr="00B42DD7">
        <w:rPr>
          <w:rFonts w:ascii="Times New Roman" w:hAnsi="Times New Roman" w:cs="Times New Roman"/>
          <w:i w:val="0"/>
          <w:iCs w:val="0"/>
          <w:color w:val="231F20"/>
          <w:sz w:val="18"/>
          <w:szCs w:val="18"/>
        </w:rPr>
        <w:t>: При первом включении инструмента после смены скорости вы можете услышать щелчок в момент запуска. Это нормальное явление и не указывает на неисправность.</w:t>
      </w:r>
    </w:p>
    <w:p w14:paraId="78C4EA6B" w14:textId="35620A66" w:rsidR="0018513F" w:rsidRPr="00B42DD7" w:rsidRDefault="0018513F" w:rsidP="00496820">
      <w:pPr>
        <w:pStyle w:val="a3"/>
        <w:spacing w:before="134"/>
        <w:ind w:left="289" w:right="131"/>
        <w:jc w:val="both"/>
        <w:rPr>
          <w:rFonts w:ascii="Times New Roman" w:hAnsi="Times New Roman" w:cs="Times New Roman"/>
          <w:i w:val="0"/>
          <w:iCs w:val="0"/>
          <w:color w:val="231F20"/>
          <w:sz w:val="18"/>
          <w:szCs w:val="18"/>
        </w:rPr>
      </w:pPr>
    </w:p>
    <w:p w14:paraId="2D565186" w14:textId="7705E7F6" w:rsidR="0018513F" w:rsidRPr="00B42DD7" w:rsidRDefault="0018513F" w:rsidP="0018513F">
      <w:pPr>
        <w:pStyle w:val="2"/>
        <w:spacing w:before="144" w:line="225" w:lineRule="auto"/>
        <w:ind w:right="360"/>
        <w:rPr>
          <w:rFonts w:ascii="Times New Roman" w:eastAsia="Arial" w:hAnsi="Times New Roman" w:cs="Times New Roman"/>
          <w:b/>
          <w:bCs/>
          <w:color w:val="231F20"/>
          <w:sz w:val="24"/>
          <w:szCs w:val="24"/>
        </w:rPr>
      </w:pPr>
      <w:r w:rsidRPr="00B42DD7">
        <w:rPr>
          <w:rFonts w:ascii="Times New Roman" w:eastAsia="Arial" w:hAnsi="Times New Roman" w:cs="Times New Roman"/>
          <w:b/>
          <w:bCs/>
          <w:color w:val="231F20"/>
          <w:sz w:val="24"/>
          <w:szCs w:val="24"/>
        </w:rPr>
        <w:t>Селектор установки крутящего момента</w:t>
      </w:r>
    </w:p>
    <w:p w14:paraId="0D35CAE4" w14:textId="5B8BEE43" w:rsidR="0018513F" w:rsidRPr="00B42DD7" w:rsidRDefault="0018513F" w:rsidP="005B2ADC">
      <w:pPr>
        <w:pStyle w:val="a3"/>
        <w:spacing w:before="134"/>
        <w:ind w:right="-11"/>
        <w:jc w:val="both"/>
        <w:rPr>
          <w:rFonts w:ascii="Times New Roman" w:hAnsi="Times New Roman" w:cs="Times New Roman"/>
          <w:i w:val="0"/>
          <w:iCs w:val="0"/>
          <w:color w:val="231F20"/>
          <w:sz w:val="18"/>
          <w:szCs w:val="18"/>
        </w:rPr>
      </w:pPr>
      <w:r w:rsidRPr="00B42DD7">
        <w:rPr>
          <w:rFonts w:ascii="Times New Roman" w:hAnsi="Times New Roman" w:cs="Times New Roman"/>
          <w:i w:val="0"/>
          <w:iCs w:val="0"/>
          <w:color w:val="231F20"/>
          <w:sz w:val="18"/>
          <w:szCs w:val="18"/>
        </w:rPr>
        <w:t>Инструмент оснащен динамометрическим механизмом для закручивания и выкручивания крепежных элементов различных форм и размеров, некоторые модели оснащены ударным механизмом для сверления кирпичной кладки. По окружности муфты указаны цифры, символ сверла, на некоторых моделях – символ молотка. Цифры используются для установки диапазона крутящего момента на муфте. Чем выше число на муфте, тем больше крутящий момент и тем больше крепежный элемент, который можно затягивать. Чтобы выбрать значение, вращайте таким образом, чтобы нужная цифра совпала со стрелкой</w:t>
      </w:r>
      <w:r w:rsidR="00993DE8" w:rsidRPr="00993DE8">
        <w:rPr>
          <w:rFonts w:ascii="Times New Roman" w:hAnsi="Times New Roman" w:cs="Times New Roman"/>
          <w:i w:val="0"/>
          <w:iCs w:val="0"/>
          <w:color w:val="231F20"/>
          <w:sz w:val="18"/>
          <w:szCs w:val="18"/>
        </w:rPr>
        <w:t xml:space="preserve"> </w:t>
      </w:r>
      <w:r w:rsidR="00993DE8">
        <w:rPr>
          <w:rFonts w:ascii="Times New Roman" w:hAnsi="Times New Roman" w:cs="Times New Roman"/>
          <w:i w:val="0"/>
          <w:iCs w:val="0"/>
          <w:color w:val="231F20"/>
          <w:sz w:val="18"/>
          <w:szCs w:val="18"/>
        </w:rPr>
        <w:t>на корпусе инструмента</w:t>
      </w:r>
      <w:r w:rsidRPr="00B42DD7">
        <w:rPr>
          <w:rFonts w:ascii="Times New Roman" w:hAnsi="Times New Roman" w:cs="Times New Roman"/>
          <w:i w:val="0"/>
          <w:iCs w:val="0"/>
          <w:color w:val="231F20"/>
          <w:sz w:val="18"/>
          <w:szCs w:val="18"/>
        </w:rPr>
        <w:t>.</w:t>
      </w:r>
    </w:p>
    <w:p w14:paraId="047A50FE" w14:textId="77777777" w:rsidR="0018513F" w:rsidRPr="00B42DD7" w:rsidRDefault="0018513F" w:rsidP="0018513F">
      <w:pPr>
        <w:pStyle w:val="2"/>
        <w:spacing w:before="144" w:line="225" w:lineRule="auto"/>
        <w:ind w:right="360"/>
        <w:rPr>
          <w:rFonts w:ascii="Times New Roman" w:eastAsia="Arial" w:hAnsi="Times New Roman" w:cs="Times New Roman"/>
          <w:b/>
          <w:bCs/>
          <w:color w:val="231F20"/>
          <w:sz w:val="24"/>
          <w:szCs w:val="24"/>
        </w:rPr>
      </w:pPr>
    </w:p>
    <w:p w14:paraId="0B39DAA5" w14:textId="14959FE8" w:rsidR="0018513F" w:rsidRPr="00B42DD7" w:rsidRDefault="0018513F" w:rsidP="0018513F">
      <w:pPr>
        <w:pStyle w:val="2"/>
        <w:spacing w:before="144" w:line="225" w:lineRule="auto"/>
        <w:ind w:right="360"/>
        <w:rPr>
          <w:rFonts w:ascii="Times New Roman" w:eastAsia="Arial" w:hAnsi="Times New Roman" w:cs="Times New Roman"/>
          <w:b/>
          <w:bCs/>
          <w:color w:val="231F20"/>
          <w:sz w:val="24"/>
          <w:szCs w:val="24"/>
        </w:rPr>
      </w:pPr>
      <w:r w:rsidRPr="00B42DD7">
        <w:rPr>
          <w:rFonts w:ascii="Times New Roman" w:eastAsia="Arial" w:hAnsi="Times New Roman" w:cs="Times New Roman"/>
          <w:b/>
          <w:bCs/>
          <w:color w:val="231F20"/>
          <w:sz w:val="24"/>
          <w:szCs w:val="24"/>
        </w:rPr>
        <w:t>Переключатель скоростей</w:t>
      </w:r>
    </w:p>
    <w:p w14:paraId="6C3B555F" w14:textId="77777777" w:rsidR="0018513F" w:rsidRPr="00B42DD7" w:rsidRDefault="0018513F" w:rsidP="0018513F">
      <w:pPr>
        <w:autoSpaceDE w:val="0"/>
        <w:autoSpaceDN w:val="0"/>
        <w:adjustRightInd w:val="0"/>
        <w:spacing w:before="20" w:after="0" w:line="161" w:lineRule="atLeast"/>
        <w:rPr>
          <w:rFonts w:ascii="Times New Roman" w:eastAsia="Arial" w:hAnsi="Times New Roman" w:cs="Times New Roman"/>
          <w:color w:val="231F20"/>
          <w:sz w:val="18"/>
          <w:szCs w:val="18"/>
        </w:rPr>
      </w:pPr>
    </w:p>
    <w:p w14:paraId="2BBB94AD" w14:textId="47E5267A" w:rsidR="0018513F" w:rsidRPr="0018513F" w:rsidRDefault="0018513F" w:rsidP="005B2ADC">
      <w:pPr>
        <w:autoSpaceDE w:val="0"/>
        <w:autoSpaceDN w:val="0"/>
        <w:adjustRightInd w:val="0"/>
        <w:spacing w:before="20" w:after="0" w:line="161" w:lineRule="atLeast"/>
        <w:jc w:val="both"/>
        <w:rPr>
          <w:rFonts w:ascii="Times New Roman" w:eastAsia="Arial" w:hAnsi="Times New Roman" w:cs="Times New Roman"/>
          <w:color w:val="231F20"/>
          <w:sz w:val="18"/>
          <w:szCs w:val="18"/>
        </w:rPr>
      </w:pPr>
      <w:r w:rsidRPr="0018513F">
        <w:rPr>
          <w:rFonts w:ascii="Times New Roman" w:eastAsia="Arial" w:hAnsi="Times New Roman" w:cs="Times New Roman"/>
          <w:color w:val="231F20"/>
          <w:sz w:val="18"/>
          <w:szCs w:val="18"/>
        </w:rPr>
        <w:t>Двойной диапазон передач данной дрели</w:t>
      </w:r>
      <w:r w:rsidR="00993DE8">
        <w:rPr>
          <w:rFonts w:ascii="Times New Roman" w:eastAsia="Arial" w:hAnsi="Times New Roman" w:cs="Times New Roman"/>
          <w:color w:val="231F20"/>
          <w:sz w:val="18"/>
          <w:szCs w:val="18"/>
        </w:rPr>
        <w:t>-</w:t>
      </w:r>
      <w:r w:rsidRPr="0018513F">
        <w:rPr>
          <w:rFonts w:ascii="Times New Roman" w:eastAsia="Arial" w:hAnsi="Times New Roman" w:cs="Times New Roman"/>
          <w:color w:val="231F20"/>
          <w:sz w:val="18"/>
          <w:szCs w:val="18"/>
        </w:rPr>
        <w:t>шуруповерт</w:t>
      </w:r>
      <w:r w:rsidR="00993DE8">
        <w:rPr>
          <w:rFonts w:ascii="Times New Roman" w:eastAsia="Arial" w:hAnsi="Times New Roman" w:cs="Times New Roman"/>
          <w:color w:val="231F20"/>
          <w:sz w:val="18"/>
          <w:szCs w:val="18"/>
        </w:rPr>
        <w:t>а</w:t>
      </w:r>
      <w:r w:rsidRPr="0018513F">
        <w:rPr>
          <w:rFonts w:ascii="Times New Roman" w:eastAsia="Arial" w:hAnsi="Times New Roman" w:cs="Times New Roman"/>
          <w:color w:val="231F20"/>
          <w:sz w:val="18"/>
          <w:szCs w:val="18"/>
        </w:rPr>
        <w:t xml:space="preserve"> обеспечивает широки</w:t>
      </w:r>
      <w:r w:rsidR="00773399">
        <w:rPr>
          <w:rFonts w:ascii="Times New Roman" w:eastAsia="Arial" w:hAnsi="Times New Roman" w:cs="Times New Roman"/>
          <w:color w:val="231F20"/>
          <w:sz w:val="18"/>
          <w:szCs w:val="18"/>
        </w:rPr>
        <w:t xml:space="preserve">й </w:t>
      </w:r>
      <w:r w:rsidR="005A6498">
        <w:rPr>
          <w:rFonts w:ascii="Times New Roman" w:eastAsia="Arial" w:hAnsi="Times New Roman" w:cs="Times New Roman"/>
          <w:color w:val="231F20"/>
          <w:sz w:val="18"/>
          <w:szCs w:val="18"/>
        </w:rPr>
        <w:t>диапазон</w:t>
      </w:r>
      <w:r w:rsidR="00773399">
        <w:rPr>
          <w:rFonts w:ascii="Times New Roman" w:eastAsia="Arial" w:hAnsi="Times New Roman" w:cs="Times New Roman"/>
          <w:color w:val="231F20"/>
          <w:sz w:val="18"/>
          <w:szCs w:val="18"/>
        </w:rPr>
        <w:t xml:space="preserve"> выполняемых операций</w:t>
      </w:r>
      <w:r w:rsidRPr="0018513F">
        <w:rPr>
          <w:rFonts w:ascii="Times New Roman" w:eastAsia="Arial" w:hAnsi="Times New Roman" w:cs="Times New Roman"/>
          <w:color w:val="231F20"/>
          <w:sz w:val="18"/>
          <w:szCs w:val="18"/>
        </w:rPr>
        <w:t xml:space="preserve">. </w:t>
      </w:r>
    </w:p>
    <w:p w14:paraId="56436F43" w14:textId="77413AC7" w:rsidR="0018513F" w:rsidRPr="0018513F" w:rsidRDefault="0018513F" w:rsidP="005B2ADC">
      <w:pPr>
        <w:numPr>
          <w:ilvl w:val="0"/>
          <w:numId w:val="21"/>
        </w:numPr>
        <w:autoSpaceDE w:val="0"/>
        <w:autoSpaceDN w:val="0"/>
        <w:adjustRightInd w:val="0"/>
        <w:spacing w:after="10" w:line="240" w:lineRule="auto"/>
        <w:ind w:left="426" w:hanging="284"/>
        <w:jc w:val="both"/>
        <w:rPr>
          <w:rFonts w:ascii="Times New Roman" w:eastAsia="Arial" w:hAnsi="Times New Roman" w:cs="Times New Roman"/>
          <w:color w:val="231F20"/>
          <w:sz w:val="18"/>
          <w:szCs w:val="18"/>
        </w:rPr>
      </w:pPr>
      <w:r w:rsidRPr="0018513F">
        <w:rPr>
          <w:rFonts w:ascii="Times New Roman" w:eastAsia="Arial" w:hAnsi="Times New Roman" w:cs="Times New Roman"/>
          <w:color w:val="231F20"/>
          <w:sz w:val="18"/>
          <w:szCs w:val="18"/>
        </w:rPr>
        <w:t xml:space="preserve">Чтобы выбрать </w:t>
      </w:r>
      <w:r w:rsidR="000108C4">
        <w:rPr>
          <w:rFonts w:ascii="Times New Roman" w:eastAsia="Arial" w:hAnsi="Times New Roman" w:cs="Times New Roman"/>
          <w:color w:val="231F20"/>
          <w:sz w:val="18"/>
          <w:szCs w:val="18"/>
        </w:rPr>
        <w:t xml:space="preserve">1 </w:t>
      </w:r>
      <w:r w:rsidRPr="0018513F">
        <w:rPr>
          <w:rFonts w:ascii="Times New Roman" w:eastAsia="Arial" w:hAnsi="Times New Roman" w:cs="Times New Roman"/>
          <w:color w:val="231F20"/>
          <w:sz w:val="18"/>
          <w:szCs w:val="18"/>
        </w:rPr>
        <w:t xml:space="preserve">скорость </w:t>
      </w:r>
      <w:r w:rsidR="000108C4">
        <w:rPr>
          <w:rFonts w:ascii="Times New Roman" w:eastAsia="Arial" w:hAnsi="Times New Roman" w:cs="Times New Roman"/>
          <w:color w:val="231F20"/>
          <w:sz w:val="18"/>
          <w:szCs w:val="18"/>
        </w:rPr>
        <w:t>(</w:t>
      </w:r>
      <w:r w:rsidR="000108C4">
        <w:rPr>
          <w:rFonts w:ascii="Times New Roman" w:eastAsia="Arial" w:hAnsi="Times New Roman" w:cs="Times New Roman"/>
          <w:color w:val="231F20"/>
          <w:sz w:val="18"/>
          <w:szCs w:val="18"/>
          <w:lang w:val="en-US"/>
        </w:rPr>
        <w:t>LO</w:t>
      </w:r>
      <w:r w:rsidR="000108C4" w:rsidRPr="000108C4">
        <w:rPr>
          <w:rFonts w:ascii="Times New Roman" w:eastAsia="Arial" w:hAnsi="Times New Roman" w:cs="Times New Roman"/>
          <w:color w:val="231F20"/>
          <w:sz w:val="18"/>
          <w:szCs w:val="18"/>
        </w:rPr>
        <w:t xml:space="preserve">) - </w:t>
      </w:r>
      <w:r w:rsidRPr="0018513F">
        <w:rPr>
          <w:rFonts w:ascii="Times New Roman" w:eastAsia="Arial" w:hAnsi="Times New Roman" w:cs="Times New Roman"/>
          <w:color w:val="231F20"/>
          <w:sz w:val="18"/>
          <w:szCs w:val="18"/>
        </w:rPr>
        <w:t xml:space="preserve">максимальный крутящий момент, выключите инструмент и дайте ему остановиться. Сдвиньте переключатель скоростей вперед (к патрону). </w:t>
      </w:r>
      <w:r w:rsidR="00773399">
        <w:rPr>
          <w:rFonts w:ascii="Times New Roman" w:eastAsia="Arial" w:hAnsi="Times New Roman" w:cs="Times New Roman"/>
          <w:color w:val="231F20"/>
          <w:sz w:val="18"/>
          <w:szCs w:val="18"/>
        </w:rPr>
        <w:t xml:space="preserve">Работу с крепежом (закручивание / откручивание саморезов, глухарей, болтов и т.д.) рекомендуется проводить на 1-й скорости.  </w:t>
      </w:r>
    </w:p>
    <w:p w14:paraId="741042F1" w14:textId="39B1E77E" w:rsidR="0018513F" w:rsidRPr="00B42DD7" w:rsidRDefault="0018513F" w:rsidP="005B2ADC">
      <w:pPr>
        <w:numPr>
          <w:ilvl w:val="0"/>
          <w:numId w:val="21"/>
        </w:numPr>
        <w:autoSpaceDE w:val="0"/>
        <w:autoSpaceDN w:val="0"/>
        <w:adjustRightInd w:val="0"/>
        <w:spacing w:after="0" w:line="240" w:lineRule="auto"/>
        <w:ind w:left="426" w:hanging="284"/>
        <w:jc w:val="both"/>
        <w:rPr>
          <w:rFonts w:ascii="Times New Roman" w:eastAsia="Arial" w:hAnsi="Times New Roman" w:cs="Times New Roman"/>
          <w:color w:val="231F20"/>
          <w:sz w:val="18"/>
          <w:szCs w:val="18"/>
        </w:rPr>
      </w:pPr>
      <w:r w:rsidRPr="0018513F">
        <w:rPr>
          <w:rFonts w:ascii="Times New Roman" w:eastAsia="Arial" w:hAnsi="Times New Roman" w:cs="Times New Roman"/>
          <w:color w:val="231F20"/>
          <w:sz w:val="18"/>
          <w:szCs w:val="18"/>
        </w:rPr>
        <w:t>Чтобы выбрать скорость 2</w:t>
      </w:r>
      <w:r w:rsidR="000108C4">
        <w:rPr>
          <w:rFonts w:ascii="Times New Roman" w:eastAsia="Arial" w:hAnsi="Times New Roman" w:cs="Times New Roman"/>
          <w:color w:val="231F20"/>
          <w:sz w:val="18"/>
          <w:szCs w:val="18"/>
        </w:rPr>
        <w:t xml:space="preserve"> (</w:t>
      </w:r>
      <w:r w:rsidR="000108C4">
        <w:rPr>
          <w:rFonts w:ascii="Times New Roman" w:eastAsia="Arial" w:hAnsi="Times New Roman" w:cs="Times New Roman"/>
          <w:color w:val="231F20"/>
          <w:sz w:val="18"/>
          <w:szCs w:val="18"/>
          <w:lang w:val="en-US"/>
        </w:rPr>
        <w:t>HI</w:t>
      </w:r>
      <w:r w:rsidR="000108C4" w:rsidRPr="000108C4">
        <w:rPr>
          <w:rFonts w:ascii="Times New Roman" w:eastAsia="Arial" w:hAnsi="Times New Roman" w:cs="Times New Roman"/>
          <w:color w:val="231F20"/>
          <w:sz w:val="18"/>
          <w:szCs w:val="18"/>
        </w:rPr>
        <w:t>)</w:t>
      </w:r>
      <w:r w:rsidRPr="0018513F">
        <w:rPr>
          <w:rFonts w:ascii="Times New Roman" w:eastAsia="Arial" w:hAnsi="Times New Roman" w:cs="Times New Roman"/>
          <w:color w:val="231F20"/>
          <w:sz w:val="18"/>
          <w:szCs w:val="18"/>
        </w:rPr>
        <w:t xml:space="preserve"> (</w:t>
      </w:r>
      <w:r w:rsidR="00773399">
        <w:rPr>
          <w:rFonts w:ascii="Times New Roman" w:eastAsia="Arial" w:hAnsi="Times New Roman" w:cs="Times New Roman"/>
          <w:color w:val="231F20"/>
          <w:sz w:val="18"/>
          <w:szCs w:val="18"/>
        </w:rPr>
        <w:t>максимальная скорость вращения</w:t>
      </w:r>
      <w:r w:rsidRPr="0018513F">
        <w:rPr>
          <w:rFonts w:ascii="Times New Roman" w:eastAsia="Arial" w:hAnsi="Times New Roman" w:cs="Times New Roman"/>
          <w:color w:val="231F20"/>
          <w:sz w:val="18"/>
          <w:szCs w:val="18"/>
        </w:rPr>
        <w:t>), выключите инструмент и дайте ему остановиться. Сдвиньте переключатель скоростей назад (от патрона).</w:t>
      </w:r>
      <w:r w:rsidR="00773399">
        <w:rPr>
          <w:rFonts w:ascii="Times New Roman" w:eastAsia="Arial" w:hAnsi="Times New Roman" w:cs="Times New Roman"/>
          <w:color w:val="231F20"/>
          <w:sz w:val="18"/>
          <w:szCs w:val="18"/>
        </w:rPr>
        <w:t xml:space="preserve"> Сверление рекомендуется проводить на 2-й скорости.</w:t>
      </w:r>
    </w:p>
    <w:p w14:paraId="68266973" w14:textId="77777777" w:rsidR="0018513F" w:rsidRPr="00B42DD7" w:rsidRDefault="0018513F" w:rsidP="005B2ADC">
      <w:pPr>
        <w:autoSpaceDE w:val="0"/>
        <w:autoSpaceDN w:val="0"/>
        <w:adjustRightInd w:val="0"/>
        <w:spacing w:after="0" w:line="240" w:lineRule="auto"/>
        <w:ind w:left="426"/>
        <w:jc w:val="both"/>
        <w:rPr>
          <w:rFonts w:ascii="Times New Roman" w:eastAsia="Arial" w:hAnsi="Times New Roman" w:cs="Times New Roman"/>
          <w:color w:val="231F20"/>
          <w:sz w:val="18"/>
          <w:szCs w:val="18"/>
        </w:rPr>
      </w:pPr>
    </w:p>
    <w:p w14:paraId="7657CE1F" w14:textId="6957969C" w:rsidR="0018513F" w:rsidRPr="0018513F" w:rsidRDefault="0018513F" w:rsidP="005B2ADC">
      <w:pPr>
        <w:autoSpaceDE w:val="0"/>
        <w:autoSpaceDN w:val="0"/>
        <w:adjustRightInd w:val="0"/>
        <w:spacing w:after="0" w:line="240" w:lineRule="auto"/>
        <w:ind w:left="993"/>
        <w:jc w:val="both"/>
        <w:rPr>
          <w:rFonts w:ascii="Times New Roman" w:hAnsi="Times New Roman" w:cs="Times New Roman"/>
          <w:sz w:val="18"/>
          <w:szCs w:val="18"/>
        </w:rPr>
      </w:pPr>
      <w:r w:rsidRPr="00B42DD7">
        <w:rPr>
          <w:rFonts w:ascii="Times New Roman" w:hAnsi="Times New Roman" w:cs="Times New Roman"/>
          <w:b/>
          <w:bCs/>
          <w:sz w:val="18"/>
          <w:szCs w:val="18"/>
        </w:rPr>
        <w:t>ПРИМЕЧАНИЕ:</w:t>
      </w:r>
      <w:r w:rsidRPr="00B42DD7">
        <w:rPr>
          <w:rFonts w:ascii="Times New Roman" w:hAnsi="Times New Roman" w:cs="Times New Roman"/>
          <w:sz w:val="18"/>
          <w:szCs w:val="18"/>
        </w:rPr>
        <w:t xml:space="preserve"> Не переключайте скорость при работающем инструменте. Обязательно дождитесь полной остановки </w:t>
      </w:r>
      <w:r w:rsidR="00773399">
        <w:rPr>
          <w:rFonts w:ascii="Times New Roman" w:hAnsi="Times New Roman" w:cs="Times New Roman"/>
          <w:sz w:val="18"/>
          <w:szCs w:val="18"/>
        </w:rPr>
        <w:t>инструмента</w:t>
      </w:r>
      <w:r w:rsidRPr="00B42DD7">
        <w:rPr>
          <w:rFonts w:ascii="Times New Roman" w:hAnsi="Times New Roman" w:cs="Times New Roman"/>
          <w:sz w:val="18"/>
          <w:szCs w:val="18"/>
        </w:rPr>
        <w:t>, прежде чем переключать скорости. В случае затрудненного переключения скоростей убедитесь в том, что переключатель скоростей сдвинут до конца вперед либо до конца назад.</w:t>
      </w:r>
    </w:p>
    <w:p w14:paraId="3D454CEE" w14:textId="55E2F894" w:rsidR="0018513F" w:rsidRPr="00B42DD7" w:rsidRDefault="0018513F" w:rsidP="0018513F">
      <w:pPr>
        <w:pStyle w:val="a3"/>
        <w:spacing w:before="134"/>
        <w:ind w:right="131"/>
        <w:jc w:val="both"/>
        <w:rPr>
          <w:rFonts w:ascii="Times New Roman" w:hAnsi="Times New Roman" w:cs="Times New Roman"/>
          <w:i w:val="0"/>
          <w:iCs w:val="0"/>
          <w:color w:val="231F20"/>
          <w:sz w:val="18"/>
          <w:szCs w:val="18"/>
        </w:rPr>
      </w:pPr>
    </w:p>
    <w:p w14:paraId="2EE1B2AB" w14:textId="7547EE8F" w:rsidR="00541E46" w:rsidRPr="00B42DD7" w:rsidRDefault="00101D95" w:rsidP="00541E46">
      <w:pPr>
        <w:pStyle w:val="2"/>
        <w:spacing w:before="144" w:line="225" w:lineRule="auto"/>
        <w:ind w:right="360"/>
        <w:rPr>
          <w:rFonts w:ascii="Times New Roman" w:eastAsia="Arial" w:hAnsi="Times New Roman" w:cs="Times New Roman"/>
          <w:b/>
          <w:bCs/>
          <w:color w:val="231F20"/>
          <w:sz w:val="24"/>
          <w:szCs w:val="24"/>
        </w:rPr>
      </w:pPr>
      <w:r>
        <w:rPr>
          <w:rFonts w:ascii="Times New Roman" w:eastAsia="Arial" w:hAnsi="Times New Roman" w:cs="Times New Roman"/>
          <w:b/>
          <w:bCs/>
          <w:color w:val="231F20"/>
          <w:sz w:val="24"/>
          <w:szCs w:val="24"/>
        </w:rPr>
        <w:t>Светодиодная</w:t>
      </w:r>
      <w:r w:rsidR="00541E46" w:rsidRPr="00B42DD7">
        <w:rPr>
          <w:rFonts w:ascii="Times New Roman" w:eastAsia="Arial" w:hAnsi="Times New Roman" w:cs="Times New Roman"/>
          <w:b/>
          <w:bCs/>
          <w:color w:val="231F20"/>
          <w:sz w:val="24"/>
          <w:szCs w:val="24"/>
        </w:rPr>
        <w:t xml:space="preserve"> подсветка</w:t>
      </w:r>
    </w:p>
    <w:p w14:paraId="6F915B49" w14:textId="61F6EB84" w:rsidR="00541E46" w:rsidRPr="00541E46" w:rsidRDefault="00541E46" w:rsidP="005B2ADC">
      <w:pPr>
        <w:autoSpaceDE w:val="0"/>
        <w:autoSpaceDN w:val="0"/>
        <w:adjustRightInd w:val="0"/>
        <w:spacing w:before="20" w:after="0" w:line="161" w:lineRule="atLeast"/>
        <w:jc w:val="both"/>
        <w:rPr>
          <w:rFonts w:ascii="Times New Roman" w:eastAsia="Arial" w:hAnsi="Times New Roman" w:cs="Times New Roman"/>
          <w:color w:val="231F20"/>
          <w:sz w:val="18"/>
          <w:szCs w:val="18"/>
        </w:rPr>
      </w:pPr>
      <w:r w:rsidRPr="00541E46">
        <w:rPr>
          <w:rFonts w:ascii="Times New Roman" w:eastAsia="Arial" w:hAnsi="Times New Roman" w:cs="Times New Roman"/>
          <w:color w:val="231F20"/>
          <w:sz w:val="18"/>
          <w:szCs w:val="18"/>
        </w:rPr>
        <w:t xml:space="preserve">Подсветка расположена над курковым пусковым выключателем. Подсветка включается автоматически при нажатом выключателе. Когда курковый пусковой выключатель инструмента отпускается, подсветка </w:t>
      </w:r>
      <w:r w:rsidR="00773399">
        <w:rPr>
          <w:rFonts w:ascii="Times New Roman" w:eastAsia="Arial" w:hAnsi="Times New Roman" w:cs="Times New Roman"/>
          <w:color w:val="231F20"/>
          <w:sz w:val="18"/>
          <w:szCs w:val="18"/>
        </w:rPr>
        <w:t>гаснет.</w:t>
      </w:r>
      <w:r w:rsidRPr="00541E46">
        <w:rPr>
          <w:rFonts w:ascii="Times New Roman" w:eastAsia="Arial" w:hAnsi="Times New Roman" w:cs="Times New Roman"/>
          <w:color w:val="231F20"/>
          <w:sz w:val="18"/>
          <w:szCs w:val="18"/>
        </w:rPr>
        <w:t xml:space="preserve"> </w:t>
      </w:r>
    </w:p>
    <w:p w14:paraId="41F6D052" w14:textId="77777777" w:rsidR="00541E46" w:rsidRPr="00B42DD7" w:rsidRDefault="00541E46" w:rsidP="00541E46">
      <w:pPr>
        <w:ind w:left="993"/>
        <w:rPr>
          <w:rFonts w:ascii="Times New Roman" w:eastAsia="Arial" w:hAnsi="Times New Roman" w:cs="Times New Roman"/>
          <w:color w:val="231F20"/>
          <w:sz w:val="18"/>
          <w:szCs w:val="18"/>
        </w:rPr>
      </w:pPr>
    </w:p>
    <w:p w14:paraId="63AF27AE" w14:textId="3971131B" w:rsidR="00541E46" w:rsidRPr="00B42DD7" w:rsidRDefault="00541E46" w:rsidP="00541E46">
      <w:pPr>
        <w:ind w:left="993"/>
        <w:rPr>
          <w:rFonts w:ascii="Times New Roman" w:eastAsia="Arial" w:hAnsi="Times New Roman" w:cs="Times New Roman"/>
          <w:color w:val="231F20"/>
          <w:sz w:val="18"/>
          <w:szCs w:val="18"/>
        </w:rPr>
      </w:pPr>
      <w:r w:rsidRPr="00B42DD7">
        <w:rPr>
          <w:rFonts w:ascii="Times New Roman" w:eastAsia="Arial" w:hAnsi="Times New Roman" w:cs="Times New Roman"/>
          <w:b/>
          <w:bCs/>
          <w:color w:val="231F20"/>
          <w:sz w:val="18"/>
          <w:szCs w:val="18"/>
        </w:rPr>
        <w:t>ПРИМЕЧАНИЕ:</w:t>
      </w:r>
      <w:r w:rsidRPr="00B42DD7">
        <w:rPr>
          <w:rFonts w:ascii="Times New Roman" w:eastAsia="Arial" w:hAnsi="Times New Roman" w:cs="Times New Roman"/>
          <w:color w:val="231F20"/>
          <w:sz w:val="18"/>
          <w:szCs w:val="18"/>
        </w:rPr>
        <w:t xml:space="preserve"> Подсветка предназначена для освещения рабочей поверхности и не может использоваться в качестве фонаря.</w:t>
      </w:r>
    </w:p>
    <w:p w14:paraId="4788211A" w14:textId="6397E31A" w:rsidR="00541E46" w:rsidRPr="00B42DD7" w:rsidRDefault="00541E46" w:rsidP="00541E46">
      <w:pPr>
        <w:pStyle w:val="2"/>
        <w:spacing w:before="144" w:line="225" w:lineRule="auto"/>
        <w:ind w:right="360"/>
        <w:rPr>
          <w:rFonts w:ascii="Times New Roman" w:eastAsia="Arial" w:hAnsi="Times New Roman" w:cs="Times New Roman"/>
          <w:b/>
          <w:bCs/>
          <w:color w:val="231F20"/>
          <w:sz w:val="24"/>
          <w:szCs w:val="24"/>
        </w:rPr>
      </w:pPr>
      <w:r w:rsidRPr="00B42DD7">
        <w:rPr>
          <w:rFonts w:ascii="Times New Roman" w:eastAsia="Arial" w:hAnsi="Times New Roman" w:cs="Times New Roman"/>
          <w:b/>
          <w:bCs/>
          <w:color w:val="231F20"/>
          <w:sz w:val="24"/>
          <w:szCs w:val="24"/>
        </w:rPr>
        <w:t>Двухмуфтовый быстрозажимной патрон</w:t>
      </w:r>
    </w:p>
    <w:p w14:paraId="7499AF1A" w14:textId="77777777" w:rsidR="00541E46" w:rsidRPr="00B42DD7" w:rsidRDefault="00541E46" w:rsidP="00541E46">
      <w:pPr>
        <w:pStyle w:val="Default"/>
        <w:rPr>
          <w:rFonts w:ascii="Times New Roman" w:hAnsi="Times New Roman" w:cs="Times New Roman"/>
        </w:rPr>
      </w:pPr>
    </w:p>
    <w:p w14:paraId="46DF7427" w14:textId="6BAC7717" w:rsidR="00541E46" w:rsidRPr="00B42DD7" w:rsidRDefault="00541E46" w:rsidP="005B2ADC">
      <w:pPr>
        <w:pStyle w:val="Default"/>
        <w:ind w:left="993"/>
        <w:jc w:val="both"/>
        <w:rPr>
          <w:rFonts w:ascii="Times New Roman" w:eastAsia="Arial" w:hAnsi="Times New Roman" w:cs="Times New Roman"/>
          <w:color w:val="231F20"/>
          <w:sz w:val="18"/>
          <w:szCs w:val="18"/>
        </w:rPr>
      </w:pPr>
      <w:r w:rsidRPr="00B42DD7">
        <w:rPr>
          <w:rFonts w:ascii="Times New Roman" w:hAnsi="Times New Roman" w:cs="Times New Roman"/>
          <w:b/>
          <w:bCs/>
          <w:i/>
          <w:iCs/>
          <w:noProof/>
          <w:color w:val="231F20"/>
          <w:sz w:val="18"/>
          <w:szCs w:val="18"/>
        </w:rPr>
        <mc:AlternateContent>
          <mc:Choice Requires="wpg">
            <w:drawing>
              <wp:anchor distT="0" distB="0" distL="114300" distR="114300" simplePos="0" relativeHeight="251811840" behindDoc="0" locked="0" layoutInCell="1" allowOverlap="1" wp14:anchorId="58B744A4" wp14:editId="7D19308A">
                <wp:simplePos x="0" y="0"/>
                <wp:positionH relativeFrom="page">
                  <wp:posOffset>670511</wp:posOffset>
                </wp:positionH>
                <wp:positionV relativeFrom="paragraph">
                  <wp:posOffset>51874</wp:posOffset>
                </wp:positionV>
                <wp:extent cx="286385" cy="252095"/>
                <wp:effectExtent l="0" t="0" r="0" b="0"/>
                <wp:wrapNone/>
                <wp:docPr id="45" name="Group 3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6385" cy="252095"/>
                          <a:chOff x="1408" y="65"/>
                          <a:chExt cx="451" cy="397"/>
                        </a:xfrm>
                      </wpg:grpSpPr>
                      <wps:wsp>
                        <wps:cNvPr id="46" name="Freeform 363"/>
                        <wps:cNvSpPr>
                          <a:spLocks/>
                        </wps:cNvSpPr>
                        <wps:spPr bwMode="auto">
                          <a:xfrm>
                            <a:off x="1427" y="83"/>
                            <a:ext cx="413" cy="359"/>
                          </a:xfrm>
                          <a:custGeom>
                            <a:avLst/>
                            <a:gdLst>
                              <a:gd name="T0" fmla="+- 0 1840 1427"/>
                              <a:gd name="T1" fmla="*/ T0 w 413"/>
                              <a:gd name="T2" fmla="+- 0 442 84"/>
                              <a:gd name="T3" fmla="*/ 442 h 359"/>
                              <a:gd name="T4" fmla="+- 0 1634 1427"/>
                              <a:gd name="T5" fmla="*/ T4 w 413"/>
                              <a:gd name="T6" fmla="+- 0 84 84"/>
                              <a:gd name="T7" fmla="*/ 84 h 359"/>
                              <a:gd name="T8" fmla="+- 0 1427 1427"/>
                              <a:gd name="T9" fmla="*/ T8 w 413"/>
                              <a:gd name="T10" fmla="+- 0 442 84"/>
                              <a:gd name="T11" fmla="*/ 442 h 359"/>
                              <a:gd name="T12" fmla="+- 0 1840 1427"/>
                              <a:gd name="T13" fmla="*/ T12 w 413"/>
                              <a:gd name="T14" fmla="+- 0 442 84"/>
                              <a:gd name="T15" fmla="*/ 442 h 359"/>
                            </a:gdLst>
                            <a:ahLst/>
                            <a:cxnLst>
                              <a:cxn ang="0">
                                <a:pos x="T1" y="T3"/>
                              </a:cxn>
                              <a:cxn ang="0">
                                <a:pos x="T5" y="T7"/>
                              </a:cxn>
                              <a:cxn ang="0">
                                <a:pos x="T9" y="T11"/>
                              </a:cxn>
                              <a:cxn ang="0">
                                <a:pos x="T13" y="T15"/>
                              </a:cxn>
                            </a:cxnLst>
                            <a:rect l="0" t="0" r="r" b="b"/>
                            <a:pathLst>
                              <a:path w="413" h="359">
                                <a:moveTo>
                                  <a:pt x="413" y="358"/>
                                </a:moveTo>
                                <a:lnTo>
                                  <a:pt x="207" y="0"/>
                                </a:lnTo>
                                <a:lnTo>
                                  <a:pt x="0" y="358"/>
                                </a:lnTo>
                                <a:lnTo>
                                  <a:pt x="413" y="358"/>
                                </a:lnTo>
                                <a:close/>
                              </a:path>
                            </a:pathLst>
                          </a:custGeom>
                          <a:noFill/>
                          <a:ln w="24117">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 name="AutoShape 362"/>
                        <wps:cNvSpPr>
                          <a:spLocks/>
                        </wps:cNvSpPr>
                        <wps:spPr bwMode="auto">
                          <a:xfrm>
                            <a:off x="1609" y="189"/>
                            <a:ext cx="53" cy="221"/>
                          </a:xfrm>
                          <a:custGeom>
                            <a:avLst/>
                            <a:gdLst>
                              <a:gd name="T0" fmla="+- 0 1650 1609"/>
                              <a:gd name="T1" fmla="*/ T0 w 53"/>
                              <a:gd name="T2" fmla="+- 0 189 189"/>
                              <a:gd name="T3" fmla="*/ 189 h 221"/>
                              <a:gd name="T4" fmla="+- 0 1620 1609"/>
                              <a:gd name="T5" fmla="*/ T4 w 53"/>
                              <a:gd name="T6" fmla="+- 0 189 189"/>
                              <a:gd name="T7" fmla="*/ 189 h 221"/>
                              <a:gd name="T8" fmla="+- 0 1612 1609"/>
                              <a:gd name="T9" fmla="*/ T8 w 53"/>
                              <a:gd name="T10" fmla="+- 0 199 189"/>
                              <a:gd name="T11" fmla="*/ 199 h 221"/>
                              <a:gd name="T12" fmla="+- 0 1612 1609"/>
                              <a:gd name="T13" fmla="*/ T12 w 53"/>
                              <a:gd name="T14" fmla="+- 0 216 189"/>
                              <a:gd name="T15" fmla="*/ 216 h 221"/>
                              <a:gd name="T16" fmla="+- 0 1613 1609"/>
                              <a:gd name="T17" fmla="*/ T16 w 53"/>
                              <a:gd name="T18" fmla="+- 0 225 189"/>
                              <a:gd name="T19" fmla="*/ 225 h 221"/>
                              <a:gd name="T20" fmla="+- 0 1614 1609"/>
                              <a:gd name="T21" fmla="*/ T20 w 53"/>
                              <a:gd name="T22" fmla="+- 0 236 189"/>
                              <a:gd name="T23" fmla="*/ 236 h 221"/>
                              <a:gd name="T24" fmla="+- 0 1616 1609"/>
                              <a:gd name="T25" fmla="*/ T24 w 53"/>
                              <a:gd name="T26" fmla="+- 0 253 189"/>
                              <a:gd name="T27" fmla="*/ 253 h 221"/>
                              <a:gd name="T28" fmla="+- 0 1629 1609"/>
                              <a:gd name="T29" fmla="*/ T28 w 53"/>
                              <a:gd name="T30" fmla="+- 0 346 189"/>
                              <a:gd name="T31" fmla="*/ 346 h 221"/>
                              <a:gd name="T32" fmla="+- 0 1632 1609"/>
                              <a:gd name="T33" fmla="*/ T32 w 53"/>
                              <a:gd name="T34" fmla="+- 0 348 189"/>
                              <a:gd name="T35" fmla="*/ 348 h 221"/>
                              <a:gd name="T36" fmla="+- 0 1639 1609"/>
                              <a:gd name="T37" fmla="*/ T36 w 53"/>
                              <a:gd name="T38" fmla="+- 0 348 189"/>
                              <a:gd name="T39" fmla="*/ 348 h 221"/>
                              <a:gd name="T40" fmla="+- 0 1641 1609"/>
                              <a:gd name="T41" fmla="*/ T40 w 53"/>
                              <a:gd name="T42" fmla="+- 0 346 189"/>
                              <a:gd name="T43" fmla="*/ 346 h 221"/>
                              <a:gd name="T44" fmla="+- 0 1655 1609"/>
                              <a:gd name="T45" fmla="*/ T44 w 53"/>
                              <a:gd name="T46" fmla="+- 0 253 189"/>
                              <a:gd name="T47" fmla="*/ 253 h 221"/>
                              <a:gd name="T48" fmla="+- 0 1657 1609"/>
                              <a:gd name="T49" fmla="*/ T48 w 53"/>
                              <a:gd name="T50" fmla="+- 0 236 189"/>
                              <a:gd name="T51" fmla="*/ 236 h 221"/>
                              <a:gd name="T52" fmla="+- 0 1658 1609"/>
                              <a:gd name="T53" fmla="*/ T52 w 53"/>
                              <a:gd name="T54" fmla="+- 0 225 189"/>
                              <a:gd name="T55" fmla="*/ 225 h 221"/>
                              <a:gd name="T56" fmla="+- 0 1658 1609"/>
                              <a:gd name="T57" fmla="*/ T56 w 53"/>
                              <a:gd name="T58" fmla="+- 0 216 189"/>
                              <a:gd name="T59" fmla="*/ 216 h 221"/>
                              <a:gd name="T60" fmla="+- 0 1658 1609"/>
                              <a:gd name="T61" fmla="*/ T60 w 53"/>
                              <a:gd name="T62" fmla="+- 0 199 189"/>
                              <a:gd name="T63" fmla="*/ 199 h 221"/>
                              <a:gd name="T64" fmla="+- 0 1650 1609"/>
                              <a:gd name="T65" fmla="*/ T64 w 53"/>
                              <a:gd name="T66" fmla="+- 0 189 189"/>
                              <a:gd name="T67" fmla="*/ 189 h 221"/>
                              <a:gd name="T68" fmla="+- 0 1652 1609"/>
                              <a:gd name="T69" fmla="*/ T68 w 53"/>
                              <a:gd name="T70" fmla="+- 0 356 189"/>
                              <a:gd name="T71" fmla="*/ 356 h 221"/>
                              <a:gd name="T72" fmla="+- 0 1621 1609"/>
                              <a:gd name="T73" fmla="*/ T72 w 53"/>
                              <a:gd name="T74" fmla="+- 0 356 189"/>
                              <a:gd name="T75" fmla="*/ 356 h 221"/>
                              <a:gd name="T76" fmla="+- 0 1609 1609"/>
                              <a:gd name="T77" fmla="*/ T76 w 53"/>
                              <a:gd name="T78" fmla="+- 0 368 189"/>
                              <a:gd name="T79" fmla="*/ 368 h 221"/>
                              <a:gd name="T80" fmla="+- 0 1609 1609"/>
                              <a:gd name="T81" fmla="*/ T80 w 53"/>
                              <a:gd name="T82" fmla="+- 0 400 189"/>
                              <a:gd name="T83" fmla="*/ 400 h 221"/>
                              <a:gd name="T84" fmla="+- 0 1622 1609"/>
                              <a:gd name="T85" fmla="*/ T84 w 53"/>
                              <a:gd name="T86" fmla="+- 0 410 189"/>
                              <a:gd name="T87" fmla="*/ 410 h 221"/>
                              <a:gd name="T88" fmla="+- 0 1652 1609"/>
                              <a:gd name="T89" fmla="*/ T88 w 53"/>
                              <a:gd name="T90" fmla="+- 0 410 189"/>
                              <a:gd name="T91" fmla="*/ 410 h 221"/>
                              <a:gd name="T92" fmla="+- 0 1662 1609"/>
                              <a:gd name="T93" fmla="*/ T92 w 53"/>
                              <a:gd name="T94" fmla="+- 0 399 189"/>
                              <a:gd name="T95" fmla="*/ 399 h 221"/>
                              <a:gd name="T96" fmla="+- 0 1662 1609"/>
                              <a:gd name="T97" fmla="*/ T96 w 53"/>
                              <a:gd name="T98" fmla="+- 0 369 189"/>
                              <a:gd name="T99" fmla="*/ 369 h 221"/>
                              <a:gd name="T100" fmla="+- 0 1652 1609"/>
                              <a:gd name="T101" fmla="*/ T100 w 53"/>
                              <a:gd name="T102" fmla="+- 0 356 189"/>
                              <a:gd name="T103" fmla="*/ 356 h 2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53" h="221">
                                <a:moveTo>
                                  <a:pt x="41" y="0"/>
                                </a:moveTo>
                                <a:lnTo>
                                  <a:pt x="11" y="0"/>
                                </a:lnTo>
                                <a:lnTo>
                                  <a:pt x="3" y="10"/>
                                </a:lnTo>
                                <a:lnTo>
                                  <a:pt x="3" y="27"/>
                                </a:lnTo>
                                <a:lnTo>
                                  <a:pt x="4" y="36"/>
                                </a:lnTo>
                                <a:lnTo>
                                  <a:pt x="5" y="47"/>
                                </a:lnTo>
                                <a:lnTo>
                                  <a:pt x="7" y="64"/>
                                </a:lnTo>
                                <a:lnTo>
                                  <a:pt x="20" y="157"/>
                                </a:lnTo>
                                <a:lnTo>
                                  <a:pt x="23" y="159"/>
                                </a:lnTo>
                                <a:lnTo>
                                  <a:pt x="30" y="159"/>
                                </a:lnTo>
                                <a:lnTo>
                                  <a:pt x="32" y="157"/>
                                </a:lnTo>
                                <a:lnTo>
                                  <a:pt x="46" y="64"/>
                                </a:lnTo>
                                <a:lnTo>
                                  <a:pt x="48" y="47"/>
                                </a:lnTo>
                                <a:lnTo>
                                  <a:pt x="49" y="36"/>
                                </a:lnTo>
                                <a:lnTo>
                                  <a:pt x="49" y="27"/>
                                </a:lnTo>
                                <a:lnTo>
                                  <a:pt x="49" y="10"/>
                                </a:lnTo>
                                <a:lnTo>
                                  <a:pt x="41" y="0"/>
                                </a:lnTo>
                                <a:close/>
                                <a:moveTo>
                                  <a:pt x="43" y="167"/>
                                </a:moveTo>
                                <a:lnTo>
                                  <a:pt x="12" y="167"/>
                                </a:lnTo>
                                <a:lnTo>
                                  <a:pt x="0" y="179"/>
                                </a:lnTo>
                                <a:lnTo>
                                  <a:pt x="0" y="211"/>
                                </a:lnTo>
                                <a:lnTo>
                                  <a:pt x="13" y="221"/>
                                </a:lnTo>
                                <a:lnTo>
                                  <a:pt x="43" y="221"/>
                                </a:lnTo>
                                <a:lnTo>
                                  <a:pt x="53" y="210"/>
                                </a:lnTo>
                                <a:lnTo>
                                  <a:pt x="53" y="180"/>
                                </a:lnTo>
                                <a:lnTo>
                                  <a:pt x="43" y="16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712966" id="Group 361" o:spid="_x0000_s1026" style="position:absolute;margin-left:52.8pt;margin-top:4.1pt;width:22.55pt;height:19.85pt;z-index:251811840;mso-position-horizontal-relative:page" coordorigin="1408,65" coordsize="451,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">
                <v:shape id="Freeform 363" o:spid="_x0000_s1027" style="position:absolute;left:1427;top:83;width:413;height:359;visibility:visible;mso-wrap-style:square;v-text-anchor:top" coordsize="413,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" path="m413,358l207,,,358r413,xe" filled="f" strokecolor="#231f20" strokeweight=".66992mm">
                  <v:path arrowok="t" o:connecttype="custom" o:connectlocs="413,442;207,84;0,442;413,442" o:connectangles="0,0,0,0"/>
                </v:shape>
                <v:shape id="AutoShape 362" o:spid="_x0000_s1028" style="position:absolute;left:1609;top:189;width:53;height:221;visibility:visible;mso-wrap-style:square;v-text-anchor:top" coordsize="53,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" path="m41,l11,,3,10r,17l4,36,5,47,7,64r13,93l23,159r7,l32,157,46,64,48,47,49,36r,-9l49,10,41,xm43,167r-31,l,179r,32l13,221r30,l53,210r,-30l43,167xe" fillcolor="#231f20" stroked="f">
                  <v:path arrowok="t" o:connecttype="custom" o:connectlocs="41,189;11,189;3,199;3,216;4,225;5,236;7,253;20,346;23,348;30,348;32,346;46,253;48,236;49,225;49,216;49,199;41,189;43,356;12,356;0,368;0,400;13,410;43,410;53,399;53,369;43,356" o:connectangles="0,0,0,0,0,0,0,0,0,0,0,0,0,0,0,0,0,0,0,0,0,0,0,0,0,0"/>
                </v:shape>
                <w10:wrap anchorx="page"/>
              </v:group>
            </w:pict>
          </mc:Fallback>
        </mc:AlternateContent>
      </w:r>
      <w:r w:rsidRPr="00B42DD7">
        <w:rPr>
          <w:rFonts w:ascii="Times New Roman" w:eastAsia="Arial" w:hAnsi="Times New Roman" w:cs="Times New Roman"/>
          <w:b/>
          <w:bCs/>
          <w:color w:val="231F20"/>
          <w:sz w:val="18"/>
          <w:szCs w:val="18"/>
        </w:rPr>
        <w:t>ВНИМАНИЕ:</w:t>
      </w:r>
      <w:r w:rsidRPr="00B42DD7">
        <w:rPr>
          <w:rFonts w:ascii="Times New Roman" w:eastAsia="Arial" w:hAnsi="Times New Roman" w:cs="Times New Roman"/>
          <w:color w:val="231F20"/>
          <w:sz w:val="18"/>
          <w:szCs w:val="18"/>
        </w:rPr>
        <w:t xml:space="preserve"> Не пытайтесь затягивать насадку (или любую другую </w:t>
      </w:r>
      <w:r w:rsidR="00773399">
        <w:rPr>
          <w:rFonts w:ascii="Times New Roman" w:eastAsia="Arial" w:hAnsi="Times New Roman" w:cs="Times New Roman"/>
          <w:color w:val="231F20"/>
          <w:sz w:val="18"/>
          <w:szCs w:val="18"/>
        </w:rPr>
        <w:t>оснастку</w:t>
      </w:r>
      <w:r w:rsidRPr="00B42DD7">
        <w:rPr>
          <w:rFonts w:ascii="Times New Roman" w:eastAsia="Arial" w:hAnsi="Times New Roman" w:cs="Times New Roman"/>
          <w:color w:val="231F20"/>
          <w:sz w:val="18"/>
          <w:szCs w:val="18"/>
        </w:rPr>
        <w:t>), удерживая патрон и включая инструмент. Это может привести к повреждению патрона и травмам. При замене принадлежностей всегда блокируйте курковый пусковой выключатель и извлекайте аккумуляторную батарею из инструмента.</w:t>
      </w:r>
    </w:p>
    <w:p w14:paraId="38239E07" w14:textId="40A6B094" w:rsidR="00541E46" w:rsidRPr="00B42DD7" w:rsidRDefault="00541E46" w:rsidP="005B2ADC">
      <w:pPr>
        <w:pStyle w:val="Default"/>
        <w:ind w:left="993"/>
        <w:jc w:val="both"/>
        <w:rPr>
          <w:rFonts w:ascii="Times New Roman" w:eastAsia="Arial" w:hAnsi="Times New Roman" w:cs="Times New Roman"/>
          <w:color w:val="231F20"/>
          <w:sz w:val="18"/>
          <w:szCs w:val="18"/>
        </w:rPr>
      </w:pPr>
    </w:p>
    <w:p w14:paraId="0577D1D1" w14:textId="7DBD60F6" w:rsidR="00541E46" w:rsidRDefault="00541E46" w:rsidP="005B2ADC">
      <w:pPr>
        <w:pStyle w:val="Default"/>
        <w:ind w:left="993"/>
        <w:jc w:val="both"/>
        <w:rPr>
          <w:rFonts w:ascii="Times New Roman" w:eastAsia="Arial" w:hAnsi="Times New Roman" w:cs="Times New Roman"/>
          <w:color w:val="231F20"/>
          <w:sz w:val="18"/>
          <w:szCs w:val="18"/>
        </w:rPr>
      </w:pPr>
      <w:r w:rsidRPr="00B42DD7">
        <w:rPr>
          <w:rFonts w:ascii="Times New Roman" w:hAnsi="Times New Roman" w:cs="Times New Roman"/>
          <w:b/>
          <w:bCs/>
          <w:i/>
          <w:iCs/>
          <w:noProof/>
          <w:color w:val="231F20"/>
          <w:sz w:val="18"/>
          <w:szCs w:val="18"/>
        </w:rPr>
        <mc:AlternateContent>
          <mc:Choice Requires="wpg">
            <w:drawing>
              <wp:anchor distT="0" distB="0" distL="114300" distR="114300" simplePos="0" relativeHeight="251813888" behindDoc="0" locked="0" layoutInCell="1" allowOverlap="1" wp14:anchorId="44E7C67C" wp14:editId="5BD49969">
                <wp:simplePos x="0" y="0"/>
                <wp:positionH relativeFrom="page">
                  <wp:posOffset>655955</wp:posOffset>
                </wp:positionH>
                <wp:positionV relativeFrom="paragraph">
                  <wp:posOffset>36488</wp:posOffset>
                </wp:positionV>
                <wp:extent cx="286385" cy="252095"/>
                <wp:effectExtent l="0" t="0" r="0" b="0"/>
                <wp:wrapNone/>
                <wp:docPr id="48" name="Group 3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6385" cy="252095"/>
                          <a:chOff x="1408" y="65"/>
                          <a:chExt cx="451" cy="397"/>
                        </a:xfrm>
                      </wpg:grpSpPr>
                      <wps:wsp>
                        <wps:cNvPr id="49" name="Freeform 363"/>
                        <wps:cNvSpPr>
                          <a:spLocks/>
                        </wps:cNvSpPr>
                        <wps:spPr bwMode="auto">
                          <a:xfrm>
                            <a:off x="1427" y="83"/>
                            <a:ext cx="413" cy="359"/>
                          </a:xfrm>
                          <a:custGeom>
                            <a:avLst/>
                            <a:gdLst>
                              <a:gd name="T0" fmla="+- 0 1840 1427"/>
                              <a:gd name="T1" fmla="*/ T0 w 413"/>
                              <a:gd name="T2" fmla="+- 0 442 84"/>
                              <a:gd name="T3" fmla="*/ 442 h 359"/>
                              <a:gd name="T4" fmla="+- 0 1634 1427"/>
                              <a:gd name="T5" fmla="*/ T4 w 413"/>
                              <a:gd name="T6" fmla="+- 0 84 84"/>
                              <a:gd name="T7" fmla="*/ 84 h 359"/>
                              <a:gd name="T8" fmla="+- 0 1427 1427"/>
                              <a:gd name="T9" fmla="*/ T8 w 413"/>
                              <a:gd name="T10" fmla="+- 0 442 84"/>
                              <a:gd name="T11" fmla="*/ 442 h 359"/>
                              <a:gd name="T12" fmla="+- 0 1840 1427"/>
                              <a:gd name="T13" fmla="*/ T12 w 413"/>
                              <a:gd name="T14" fmla="+- 0 442 84"/>
                              <a:gd name="T15" fmla="*/ 442 h 359"/>
                            </a:gdLst>
                            <a:ahLst/>
                            <a:cxnLst>
                              <a:cxn ang="0">
                                <a:pos x="T1" y="T3"/>
                              </a:cxn>
                              <a:cxn ang="0">
                                <a:pos x="T5" y="T7"/>
                              </a:cxn>
                              <a:cxn ang="0">
                                <a:pos x="T9" y="T11"/>
                              </a:cxn>
                              <a:cxn ang="0">
                                <a:pos x="T13" y="T15"/>
                              </a:cxn>
                            </a:cxnLst>
                            <a:rect l="0" t="0" r="r" b="b"/>
                            <a:pathLst>
                              <a:path w="413" h="359">
                                <a:moveTo>
                                  <a:pt x="413" y="358"/>
                                </a:moveTo>
                                <a:lnTo>
                                  <a:pt x="207" y="0"/>
                                </a:lnTo>
                                <a:lnTo>
                                  <a:pt x="0" y="358"/>
                                </a:lnTo>
                                <a:lnTo>
                                  <a:pt x="413" y="358"/>
                                </a:lnTo>
                                <a:close/>
                              </a:path>
                            </a:pathLst>
                          </a:custGeom>
                          <a:noFill/>
                          <a:ln w="24117">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 name="AutoShape 362"/>
                        <wps:cNvSpPr>
                          <a:spLocks/>
                        </wps:cNvSpPr>
                        <wps:spPr bwMode="auto">
                          <a:xfrm>
                            <a:off x="1609" y="189"/>
                            <a:ext cx="53" cy="221"/>
                          </a:xfrm>
                          <a:custGeom>
                            <a:avLst/>
                            <a:gdLst>
                              <a:gd name="T0" fmla="+- 0 1650 1609"/>
                              <a:gd name="T1" fmla="*/ T0 w 53"/>
                              <a:gd name="T2" fmla="+- 0 189 189"/>
                              <a:gd name="T3" fmla="*/ 189 h 221"/>
                              <a:gd name="T4" fmla="+- 0 1620 1609"/>
                              <a:gd name="T5" fmla="*/ T4 w 53"/>
                              <a:gd name="T6" fmla="+- 0 189 189"/>
                              <a:gd name="T7" fmla="*/ 189 h 221"/>
                              <a:gd name="T8" fmla="+- 0 1612 1609"/>
                              <a:gd name="T9" fmla="*/ T8 w 53"/>
                              <a:gd name="T10" fmla="+- 0 199 189"/>
                              <a:gd name="T11" fmla="*/ 199 h 221"/>
                              <a:gd name="T12" fmla="+- 0 1612 1609"/>
                              <a:gd name="T13" fmla="*/ T12 w 53"/>
                              <a:gd name="T14" fmla="+- 0 216 189"/>
                              <a:gd name="T15" fmla="*/ 216 h 221"/>
                              <a:gd name="T16" fmla="+- 0 1613 1609"/>
                              <a:gd name="T17" fmla="*/ T16 w 53"/>
                              <a:gd name="T18" fmla="+- 0 225 189"/>
                              <a:gd name="T19" fmla="*/ 225 h 221"/>
                              <a:gd name="T20" fmla="+- 0 1614 1609"/>
                              <a:gd name="T21" fmla="*/ T20 w 53"/>
                              <a:gd name="T22" fmla="+- 0 236 189"/>
                              <a:gd name="T23" fmla="*/ 236 h 221"/>
                              <a:gd name="T24" fmla="+- 0 1616 1609"/>
                              <a:gd name="T25" fmla="*/ T24 w 53"/>
                              <a:gd name="T26" fmla="+- 0 253 189"/>
                              <a:gd name="T27" fmla="*/ 253 h 221"/>
                              <a:gd name="T28" fmla="+- 0 1629 1609"/>
                              <a:gd name="T29" fmla="*/ T28 w 53"/>
                              <a:gd name="T30" fmla="+- 0 346 189"/>
                              <a:gd name="T31" fmla="*/ 346 h 221"/>
                              <a:gd name="T32" fmla="+- 0 1632 1609"/>
                              <a:gd name="T33" fmla="*/ T32 w 53"/>
                              <a:gd name="T34" fmla="+- 0 348 189"/>
                              <a:gd name="T35" fmla="*/ 348 h 221"/>
                              <a:gd name="T36" fmla="+- 0 1639 1609"/>
                              <a:gd name="T37" fmla="*/ T36 w 53"/>
                              <a:gd name="T38" fmla="+- 0 348 189"/>
                              <a:gd name="T39" fmla="*/ 348 h 221"/>
                              <a:gd name="T40" fmla="+- 0 1641 1609"/>
                              <a:gd name="T41" fmla="*/ T40 w 53"/>
                              <a:gd name="T42" fmla="+- 0 346 189"/>
                              <a:gd name="T43" fmla="*/ 346 h 221"/>
                              <a:gd name="T44" fmla="+- 0 1655 1609"/>
                              <a:gd name="T45" fmla="*/ T44 w 53"/>
                              <a:gd name="T46" fmla="+- 0 253 189"/>
                              <a:gd name="T47" fmla="*/ 253 h 221"/>
                              <a:gd name="T48" fmla="+- 0 1657 1609"/>
                              <a:gd name="T49" fmla="*/ T48 w 53"/>
                              <a:gd name="T50" fmla="+- 0 236 189"/>
                              <a:gd name="T51" fmla="*/ 236 h 221"/>
                              <a:gd name="T52" fmla="+- 0 1658 1609"/>
                              <a:gd name="T53" fmla="*/ T52 w 53"/>
                              <a:gd name="T54" fmla="+- 0 225 189"/>
                              <a:gd name="T55" fmla="*/ 225 h 221"/>
                              <a:gd name="T56" fmla="+- 0 1658 1609"/>
                              <a:gd name="T57" fmla="*/ T56 w 53"/>
                              <a:gd name="T58" fmla="+- 0 216 189"/>
                              <a:gd name="T59" fmla="*/ 216 h 221"/>
                              <a:gd name="T60" fmla="+- 0 1658 1609"/>
                              <a:gd name="T61" fmla="*/ T60 w 53"/>
                              <a:gd name="T62" fmla="+- 0 199 189"/>
                              <a:gd name="T63" fmla="*/ 199 h 221"/>
                              <a:gd name="T64" fmla="+- 0 1650 1609"/>
                              <a:gd name="T65" fmla="*/ T64 w 53"/>
                              <a:gd name="T66" fmla="+- 0 189 189"/>
                              <a:gd name="T67" fmla="*/ 189 h 221"/>
                              <a:gd name="T68" fmla="+- 0 1652 1609"/>
                              <a:gd name="T69" fmla="*/ T68 w 53"/>
                              <a:gd name="T70" fmla="+- 0 356 189"/>
                              <a:gd name="T71" fmla="*/ 356 h 221"/>
                              <a:gd name="T72" fmla="+- 0 1621 1609"/>
                              <a:gd name="T73" fmla="*/ T72 w 53"/>
                              <a:gd name="T74" fmla="+- 0 356 189"/>
                              <a:gd name="T75" fmla="*/ 356 h 221"/>
                              <a:gd name="T76" fmla="+- 0 1609 1609"/>
                              <a:gd name="T77" fmla="*/ T76 w 53"/>
                              <a:gd name="T78" fmla="+- 0 368 189"/>
                              <a:gd name="T79" fmla="*/ 368 h 221"/>
                              <a:gd name="T80" fmla="+- 0 1609 1609"/>
                              <a:gd name="T81" fmla="*/ T80 w 53"/>
                              <a:gd name="T82" fmla="+- 0 400 189"/>
                              <a:gd name="T83" fmla="*/ 400 h 221"/>
                              <a:gd name="T84" fmla="+- 0 1622 1609"/>
                              <a:gd name="T85" fmla="*/ T84 w 53"/>
                              <a:gd name="T86" fmla="+- 0 410 189"/>
                              <a:gd name="T87" fmla="*/ 410 h 221"/>
                              <a:gd name="T88" fmla="+- 0 1652 1609"/>
                              <a:gd name="T89" fmla="*/ T88 w 53"/>
                              <a:gd name="T90" fmla="+- 0 410 189"/>
                              <a:gd name="T91" fmla="*/ 410 h 221"/>
                              <a:gd name="T92" fmla="+- 0 1662 1609"/>
                              <a:gd name="T93" fmla="*/ T92 w 53"/>
                              <a:gd name="T94" fmla="+- 0 399 189"/>
                              <a:gd name="T95" fmla="*/ 399 h 221"/>
                              <a:gd name="T96" fmla="+- 0 1662 1609"/>
                              <a:gd name="T97" fmla="*/ T96 w 53"/>
                              <a:gd name="T98" fmla="+- 0 369 189"/>
                              <a:gd name="T99" fmla="*/ 369 h 221"/>
                              <a:gd name="T100" fmla="+- 0 1652 1609"/>
                              <a:gd name="T101" fmla="*/ T100 w 53"/>
                              <a:gd name="T102" fmla="+- 0 356 189"/>
                              <a:gd name="T103" fmla="*/ 356 h 2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53" h="221">
                                <a:moveTo>
                                  <a:pt x="41" y="0"/>
                                </a:moveTo>
                                <a:lnTo>
                                  <a:pt x="11" y="0"/>
                                </a:lnTo>
                                <a:lnTo>
                                  <a:pt x="3" y="10"/>
                                </a:lnTo>
                                <a:lnTo>
                                  <a:pt x="3" y="27"/>
                                </a:lnTo>
                                <a:lnTo>
                                  <a:pt x="4" y="36"/>
                                </a:lnTo>
                                <a:lnTo>
                                  <a:pt x="5" y="47"/>
                                </a:lnTo>
                                <a:lnTo>
                                  <a:pt x="7" y="64"/>
                                </a:lnTo>
                                <a:lnTo>
                                  <a:pt x="20" y="157"/>
                                </a:lnTo>
                                <a:lnTo>
                                  <a:pt x="23" y="159"/>
                                </a:lnTo>
                                <a:lnTo>
                                  <a:pt x="30" y="159"/>
                                </a:lnTo>
                                <a:lnTo>
                                  <a:pt x="32" y="157"/>
                                </a:lnTo>
                                <a:lnTo>
                                  <a:pt x="46" y="64"/>
                                </a:lnTo>
                                <a:lnTo>
                                  <a:pt x="48" y="47"/>
                                </a:lnTo>
                                <a:lnTo>
                                  <a:pt x="49" y="36"/>
                                </a:lnTo>
                                <a:lnTo>
                                  <a:pt x="49" y="27"/>
                                </a:lnTo>
                                <a:lnTo>
                                  <a:pt x="49" y="10"/>
                                </a:lnTo>
                                <a:lnTo>
                                  <a:pt x="41" y="0"/>
                                </a:lnTo>
                                <a:close/>
                                <a:moveTo>
                                  <a:pt x="43" y="167"/>
                                </a:moveTo>
                                <a:lnTo>
                                  <a:pt x="12" y="167"/>
                                </a:lnTo>
                                <a:lnTo>
                                  <a:pt x="0" y="179"/>
                                </a:lnTo>
                                <a:lnTo>
                                  <a:pt x="0" y="211"/>
                                </a:lnTo>
                                <a:lnTo>
                                  <a:pt x="13" y="221"/>
                                </a:lnTo>
                                <a:lnTo>
                                  <a:pt x="43" y="221"/>
                                </a:lnTo>
                                <a:lnTo>
                                  <a:pt x="53" y="210"/>
                                </a:lnTo>
                                <a:lnTo>
                                  <a:pt x="53" y="180"/>
                                </a:lnTo>
                                <a:lnTo>
                                  <a:pt x="43" y="16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C5B822" id="Group 361" o:spid="_x0000_s1026" style="position:absolute;margin-left:51.65pt;margin-top:2.85pt;width:22.55pt;height:19.85pt;z-index:251813888;mso-position-horizontal-relative:page" coordorigin="1408,65" coordsize="451,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">
                <v:shape id="Freeform 363" o:spid="_x0000_s1027" style="position:absolute;left:1427;top:83;width:413;height:359;visibility:visible;mso-wrap-style:square;v-text-anchor:top" coordsize="413,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" path="m413,358l207,,,358r413,xe" filled="f" strokecolor="#231f20" strokeweight=".66992mm">
                  <v:path arrowok="t" o:connecttype="custom" o:connectlocs="413,442;207,84;0,442;413,442" o:connectangles="0,0,0,0"/>
                </v:shape>
                <v:shape id="AutoShape 362" o:spid="_x0000_s1028" style="position:absolute;left:1609;top:189;width:53;height:221;visibility:visible;mso-wrap-style:square;v-text-anchor:top" coordsize="53,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" path="m41,l11,,3,10r,17l4,36,5,47,7,64r13,93l23,159r7,l32,157,46,64,48,47,49,36r,-9l49,10,41,xm43,167r-31,l,179r,32l13,221r30,l53,210r,-30l43,167xe" fillcolor="#231f20" stroked="f">
                  <v:path arrowok="t" o:connecttype="custom" o:connectlocs="41,189;11,189;3,199;3,216;4,225;5,236;7,253;20,346;23,348;30,348;32,346;46,253;48,236;49,225;49,216;49,199;41,189;43,356;12,356;0,368;0,400;13,410;43,410;53,399;53,369;43,356" o:connectangles="0,0,0,0,0,0,0,0,0,0,0,0,0,0,0,0,0,0,0,0,0,0,0,0,0,0"/>
                </v:shape>
                <w10:wrap anchorx="page"/>
              </v:group>
            </w:pict>
          </mc:Fallback>
        </mc:AlternateContent>
      </w:r>
      <w:r w:rsidRPr="00B42DD7">
        <w:rPr>
          <w:rFonts w:ascii="Times New Roman" w:eastAsia="Arial" w:hAnsi="Times New Roman" w:cs="Times New Roman"/>
          <w:b/>
          <w:bCs/>
          <w:color w:val="231F20"/>
          <w:sz w:val="18"/>
          <w:szCs w:val="18"/>
        </w:rPr>
        <w:t>ВНИМАНИЕ:</w:t>
      </w:r>
      <w:r w:rsidRPr="00B42DD7">
        <w:rPr>
          <w:rFonts w:ascii="Times New Roman" w:eastAsia="Arial" w:hAnsi="Times New Roman" w:cs="Times New Roman"/>
          <w:color w:val="231F20"/>
          <w:sz w:val="18"/>
          <w:szCs w:val="18"/>
        </w:rPr>
        <w:t xml:space="preserve"> Перед запуском инструмента обязательно убедитесь, что насадка зафиксирована. Незакрепленная насадка может вылететь из инструмента и привести к травмам. </w:t>
      </w:r>
    </w:p>
    <w:p w14:paraId="653DC8A8" w14:textId="0E47C8A6" w:rsidR="00315AAB" w:rsidRDefault="00315AAB" w:rsidP="005B2ADC">
      <w:pPr>
        <w:pStyle w:val="Default"/>
        <w:ind w:left="993"/>
        <w:jc w:val="both"/>
        <w:rPr>
          <w:rFonts w:ascii="Times New Roman" w:eastAsia="Arial" w:hAnsi="Times New Roman" w:cs="Times New Roman"/>
          <w:b/>
          <w:bCs/>
          <w:color w:val="231F20"/>
          <w:sz w:val="18"/>
          <w:szCs w:val="18"/>
        </w:rPr>
      </w:pPr>
    </w:p>
    <w:p w14:paraId="590F826A" w14:textId="0A38E838" w:rsidR="00541E46" w:rsidRPr="00B42DD7" w:rsidRDefault="00541E46" w:rsidP="005B2ADC">
      <w:pPr>
        <w:autoSpaceDE w:val="0"/>
        <w:autoSpaceDN w:val="0"/>
        <w:adjustRightInd w:val="0"/>
        <w:spacing w:before="20" w:after="0" w:line="161" w:lineRule="atLeast"/>
        <w:jc w:val="both"/>
        <w:rPr>
          <w:rFonts w:ascii="Times New Roman" w:eastAsia="Arial" w:hAnsi="Times New Roman" w:cs="Times New Roman"/>
          <w:color w:val="231F20"/>
          <w:sz w:val="18"/>
          <w:szCs w:val="18"/>
        </w:rPr>
      </w:pPr>
      <w:r w:rsidRPr="00541E46">
        <w:rPr>
          <w:rFonts w:ascii="Times New Roman" w:eastAsia="Arial" w:hAnsi="Times New Roman" w:cs="Times New Roman"/>
          <w:color w:val="231F20"/>
          <w:sz w:val="18"/>
          <w:szCs w:val="18"/>
        </w:rPr>
        <w:t>Инструмент оснащен быстрозажимным патроном</w:t>
      </w:r>
      <w:r w:rsidR="004E426F" w:rsidRPr="00B42DD7">
        <w:rPr>
          <w:rFonts w:ascii="Times New Roman" w:eastAsia="Arial" w:hAnsi="Times New Roman" w:cs="Times New Roman"/>
          <w:color w:val="231F20"/>
          <w:sz w:val="18"/>
          <w:szCs w:val="18"/>
        </w:rPr>
        <w:t xml:space="preserve"> </w:t>
      </w:r>
      <w:r w:rsidRPr="00541E46">
        <w:rPr>
          <w:rFonts w:ascii="Times New Roman" w:eastAsia="Arial" w:hAnsi="Times New Roman" w:cs="Times New Roman"/>
          <w:color w:val="231F20"/>
          <w:sz w:val="18"/>
          <w:szCs w:val="18"/>
        </w:rPr>
        <w:t xml:space="preserve">с </w:t>
      </w:r>
      <w:r w:rsidR="00773399">
        <w:rPr>
          <w:rFonts w:ascii="Times New Roman" w:eastAsia="Arial" w:hAnsi="Times New Roman" w:cs="Times New Roman"/>
          <w:color w:val="231F20"/>
          <w:sz w:val="18"/>
          <w:szCs w:val="18"/>
        </w:rPr>
        <w:t>двойной</w:t>
      </w:r>
      <w:r w:rsidRPr="00541E46">
        <w:rPr>
          <w:rFonts w:ascii="Times New Roman" w:eastAsia="Arial" w:hAnsi="Times New Roman" w:cs="Times New Roman"/>
          <w:color w:val="231F20"/>
          <w:sz w:val="18"/>
          <w:szCs w:val="18"/>
        </w:rPr>
        <w:t xml:space="preserve"> вращающейся муфтой. Чтобы вставить насадку или другую принадлежность, выполните следующие действия</w:t>
      </w:r>
      <w:r w:rsidR="003B293C">
        <w:rPr>
          <w:rFonts w:ascii="Times New Roman" w:eastAsia="Arial" w:hAnsi="Times New Roman" w:cs="Times New Roman"/>
          <w:color w:val="231F20"/>
          <w:sz w:val="18"/>
          <w:szCs w:val="18"/>
        </w:rPr>
        <w:t>:</w:t>
      </w:r>
    </w:p>
    <w:p w14:paraId="2BBB2554" w14:textId="54DB8618" w:rsidR="00541E46" w:rsidRDefault="00541E46" w:rsidP="00541E46">
      <w:pPr>
        <w:autoSpaceDE w:val="0"/>
        <w:autoSpaceDN w:val="0"/>
        <w:adjustRightInd w:val="0"/>
        <w:spacing w:before="20" w:after="0" w:line="161" w:lineRule="atLeast"/>
        <w:jc w:val="both"/>
        <w:rPr>
          <w:rFonts w:ascii="Times New Roman" w:eastAsia="Arial" w:hAnsi="Times New Roman" w:cs="Times New Roman"/>
          <w:color w:val="231F20"/>
          <w:sz w:val="18"/>
          <w:szCs w:val="18"/>
        </w:rPr>
      </w:pPr>
    </w:p>
    <w:p w14:paraId="1E34E7EB" w14:textId="0BF58D85" w:rsidR="001D3AC5" w:rsidRDefault="003B293C" w:rsidP="001D3AC5">
      <w:pPr>
        <w:autoSpaceDE w:val="0"/>
        <w:autoSpaceDN w:val="0"/>
        <w:adjustRightInd w:val="0"/>
        <w:spacing w:before="20" w:after="0" w:line="161" w:lineRule="atLeast"/>
        <w:jc w:val="center"/>
        <w:rPr>
          <w:rFonts w:ascii="Times New Roman" w:eastAsia="Arial" w:hAnsi="Times New Roman" w:cs="Times New Roman"/>
          <w:color w:val="231F20"/>
          <w:sz w:val="18"/>
          <w:szCs w:val="18"/>
        </w:rPr>
      </w:pPr>
      <w:r>
        <w:rPr>
          <w:rFonts w:ascii="Times New Roman" w:eastAsia="Arial" w:hAnsi="Times New Roman" w:cs="Times New Roman"/>
          <w:noProof/>
          <w:color w:val="231F20"/>
          <w:sz w:val="18"/>
          <w:szCs w:val="18"/>
        </w:rPr>
        <w:lastRenderedPageBreak/>
        <w:drawing>
          <wp:inline distT="0" distB="0" distL="0" distR="0" wp14:anchorId="4296F741" wp14:editId="702950D4">
            <wp:extent cx="1670539" cy="1574867"/>
            <wp:effectExtent l="0" t="0" r="6350" b="635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94706" cy="1597650"/>
                    </a:xfrm>
                    <a:prstGeom prst="rect">
                      <a:avLst/>
                    </a:prstGeom>
                    <a:noFill/>
                    <a:ln>
                      <a:noFill/>
                    </a:ln>
                  </pic:spPr>
                </pic:pic>
              </a:graphicData>
            </a:graphic>
          </wp:inline>
        </w:drawing>
      </w:r>
      <w:r w:rsidR="00080E9E">
        <w:rPr>
          <w:rFonts w:ascii="Times New Roman" w:eastAsia="Arial" w:hAnsi="Times New Roman" w:cs="Times New Roman"/>
          <w:noProof/>
          <w:color w:val="231F20"/>
          <w:sz w:val="18"/>
          <w:szCs w:val="18"/>
        </w:rPr>
        <w:drawing>
          <wp:inline distT="0" distB="0" distL="0" distR="0" wp14:anchorId="265494D3" wp14:editId="6B2A86BD">
            <wp:extent cx="1670612" cy="1348154"/>
            <wp:effectExtent l="0" t="0" r="6350" b="444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694563" cy="1367482"/>
                    </a:xfrm>
                    <a:prstGeom prst="rect">
                      <a:avLst/>
                    </a:prstGeom>
                    <a:noFill/>
                    <a:ln>
                      <a:noFill/>
                    </a:ln>
                  </pic:spPr>
                </pic:pic>
              </a:graphicData>
            </a:graphic>
          </wp:inline>
        </w:drawing>
      </w:r>
    </w:p>
    <w:p w14:paraId="3912043C" w14:textId="03394B0A" w:rsidR="001D3AC5" w:rsidRDefault="001D3AC5" w:rsidP="00541E46">
      <w:pPr>
        <w:autoSpaceDE w:val="0"/>
        <w:autoSpaceDN w:val="0"/>
        <w:adjustRightInd w:val="0"/>
        <w:spacing w:before="20" w:after="0" w:line="161" w:lineRule="atLeast"/>
        <w:jc w:val="both"/>
        <w:rPr>
          <w:rFonts w:ascii="Times New Roman" w:eastAsia="Arial" w:hAnsi="Times New Roman" w:cs="Times New Roman"/>
          <w:color w:val="231F20"/>
          <w:sz w:val="18"/>
          <w:szCs w:val="18"/>
        </w:rPr>
      </w:pPr>
    </w:p>
    <w:p w14:paraId="1EB1E647" w14:textId="77777777" w:rsidR="00773399" w:rsidRDefault="00541E46" w:rsidP="00FF1277">
      <w:pPr>
        <w:numPr>
          <w:ilvl w:val="0"/>
          <w:numId w:val="22"/>
        </w:numPr>
        <w:autoSpaceDE w:val="0"/>
        <w:autoSpaceDN w:val="0"/>
        <w:adjustRightInd w:val="0"/>
        <w:spacing w:after="10" w:line="240" w:lineRule="auto"/>
        <w:ind w:left="360" w:hanging="360"/>
        <w:jc w:val="both"/>
        <w:rPr>
          <w:rFonts w:ascii="Times New Roman" w:eastAsia="Arial" w:hAnsi="Times New Roman" w:cs="Times New Roman"/>
          <w:color w:val="231F20"/>
          <w:sz w:val="18"/>
          <w:szCs w:val="18"/>
        </w:rPr>
      </w:pPr>
      <w:r w:rsidRPr="00541E46">
        <w:rPr>
          <w:rFonts w:ascii="Times New Roman" w:eastAsia="Arial" w:hAnsi="Times New Roman" w:cs="Times New Roman"/>
          <w:color w:val="231F20"/>
          <w:sz w:val="18"/>
          <w:szCs w:val="18"/>
        </w:rPr>
        <w:t xml:space="preserve">Выключите инструмент и отсоедините его от </w:t>
      </w:r>
      <w:r w:rsidR="00773399">
        <w:rPr>
          <w:rFonts w:ascii="Times New Roman" w:eastAsia="Arial" w:hAnsi="Times New Roman" w:cs="Times New Roman"/>
          <w:color w:val="231F20"/>
          <w:sz w:val="18"/>
          <w:szCs w:val="18"/>
        </w:rPr>
        <w:t>батареи</w:t>
      </w:r>
      <w:r w:rsidRPr="00541E46">
        <w:rPr>
          <w:rFonts w:ascii="Times New Roman" w:eastAsia="Arial" w:hAnsi="Times New Roman" w:cs="Times New Roman"/>
          <w:color w:val="231F20"/>
          <w:sz w:val="18"/>
          <w:szCs w:val="18"/>
        </w:rPr>
        <w:t>.</w:t>
      </w:r>
    </w:p>
    <w:p w14:paraId="430AF513" w14:textId="186574D3" w:rsidR="00541E46" w:rsidRPr="00541E46" w:rsidRDefault="00773399" w:rsidP="00FF1277">
      <w:pPr>
        <w:numPr>
          <w:ilvl w:val="0"/>
          <w:numId w:val="22"/>
        </w:numPr>
        <w:autoSpaceDE w:val="0"/>
        <w:autoSpaceDN w:val="0"/>
        <w:adjustRightInd w:val="0"/>
        <w:spacing w:after="10" w:line="240" w:lineRule="auto"/>
        <w:ind w:left="360" w:hanging="360"/>
        <w:jc w:val="both"/>
        <w:rPr>
          <w:rFonts w:ascii="Times New Roman" w:eastAsia="Arial" w:hAnsi="Times New Roman" w:cs="Times New Roman"/>
          <w:color w:val="231F20"/>
          <w:sz w:val="18"/>
          <w:szCs w:val="18"/>
        </w:rPr>
      </w:pPr>
      <w:r>
        <w:rPr>
          <w:rFonts w:ascii="Times New Roman" w:eastAsia="Arial" w:hAnsi="Times New Roman" w:cs="Times New Roman"/>
          <w:color w:val="231F20"/>
          <w:sz w:val="18"/>
          <w:szCs w:val="18"/>
        </w:rPr>
        <w:t>Обхватите и удерживайте правую часть муфты патрона</w:t>
      </w:r>
      <w:r w:rsidR="001D3AC5">
        <w:rPr>
          <w:rFonts w:ascii="Times New Roman" w:eastAsia="Arial" w:hAnsi="Times New Roman" w:cs="Times New Roman"/>
          <w:color w:val="231F20"/>
          <w:sz w:val="18"/>
          <w:szCs w:val="18"/>
        </w:rPr>
        <w:t xml:space="preserve"> (14),</w:t>
      </w:r>
      <w:r>
        <w:rPr>
          <w:rFonts w:ascii="Times New Roman" w:eastAsia="Arial" w:hAnsi="Times New Roman" w:cs="Times New Roman"/>
          <w:color w:val="231F20"/>
          <w:sz w:val="18"/>
          <w:szCs w:val="18"/>
        </w:rPr>
        <w:t xml:space="preserve"> которая ближе к селектору крутящего момента</w:t>
      </w:r>
      <w:r w:rsidR="001D3AC5">
        <w:rPr>
          <w:rFonts w:ascii="Times New Roman" w:eastAsia="Arial" w:hAnsi="Times New Roman" w:cs="Times New Roman"/>
          <w:color w:val="231F20"/>
          <w:sz w:val="18"/>
          <w:szCs w:val="18"/>
        </w:rPr>
        <w:t xml:space="preserve"> (3)</w:t>
      </w:r>
      <w:r w:rsidR="00541E46" w:rsidRPr="00541E46">
        <w:rPr>
          <w:rFonts w:ascii="Times New Roman" w:eastAsia="Arial" w:hAnsi="Times New Roman" w:cs="Times New Roman"/>
          <w:color w:val="231F20"/>
          <w:sz w:val="18"/>
          <w:szCs w:val="18"/>
        </w:rPr>
        <w:t xml:space="preserve"> </w:t>
      </w:r>
    </w:p>
    <w:p w14:paraId="1668A835" w14:textId="0CE24002" w:rsidR="00541E46" w:rsidRPr="00541E46" w:rsidRDefault="00541E46" w:rsidP="00FF1277">
      <w:pPr>
        <w:numPr>
          <w:ilvl w:val="0"/>
          <w:numId w:val="22"/>
        </w:numPr>
        <w:autoSpaceDE w:val="0"/>
        <w:autoSpaceDN w:val="0"/>
        <w:adjustRightInd w:val="0"/>
        <w:spacing w:after="10" w:line="240" w:lineRule="auto"/>
        <w:ind w:left="360" w:hanging="360"/>
        <w:jc w:val="both"/>
        <w:rPr>
          <w:rFonts w:ascii="Times New Roman" w:eastAsia="Arial" w:hAnsi="Times New Roman" w:cs="Times New Roman"/>
          <w:color w:val="231F20"/>
          <w:sz w:val="18"/>
          <w:szCs w:val="18"/>
        </w:rPr>
      </w:pPr>
      <w:r w:rsidRPr="00541E46">
        <w:rPr>
          <w:rFonts w:ascii="Times New Roman" w:eastAsia="Arial" w:hAnsi="Times New Roman" w:cs="Times New Roman"/>
          <w:color w:val="231F20"/>
          <w:sz w:val="18"/>
          <w:szCs w:val="18"/>
        </w:rPr>
        <w:t xml:space="preserve">Поворачивайте </w:t>
      </w:r>
      <w:r w:rsidR="00773399">
        <w:rPr>
          <w:rFonts w:ascii="Times New Roman" w:eastAsia="Arial" w:hAnsi="Times New Roman" w:cs="Times New Roman"/>
          <w:color w:val="231F20"/>
          <w:sz w:val="18"/>
          <w:szCs w:val="18"/>
        </w:rPr>
        <w:t xml:space="preserve">левую часть </w:t>
      </w:r>
      <w:r w:rsidRPr="00541E46">
        <w:rPr>
          <w:rFonts w:ascii="Times New Roman" w:eastAsia="Arial" w:hAnsi="Times New Roman" w:cs="Times New Roman"/>
          <w:color w:val="231F20"/>
          <w:sz w:val="18"/>
          <w:szCs w:val="18"/>
        </w:rPr>
        <w:t xml:space="preserve">муфту </w:t>
      </w:r>
      <w:r w:rsidR="00773399">
        <w:rPr>
          <w:rFonts w:ascii="Times New Roman" w:eastAsia="Arial" w:hAnsi="Times New Roman" w:cs="Times New Roman"/>
          <w:color w:val="231F20"/>
          <w:sz w:val="18"/>
          <w:szCs w:val="18"/>
        </w:rPr>
        <w:t>(</w:t>
      </w:r>
      <w:r w:rsidR="001D3AC5">
        <w:rPr>
          <w:rFonts w:ascii="Times New Roman" w:eastAsia="Arial" w:hAnsi="Times New Roman" w:cs="Times New Roman"/>
          <w:color w:val="231F20"/>
          <w:sz w:val="18"/>
          <w:szCs w:val="18"/>
        </w:rPr>
        <w:t xml:space="preserve">13), </w:t>
      </w:r>
      <w:r w:rsidR="00773399">
        <w:rPr>
          <w:rFonts w:ascii="Times New Roman" w:eastAsia="Arial" w:hAnsi="Times New Roman" w:cs="Times New Roman"/>
          <w:color w:val="231F20"/>
          <w:sz w:val="18"/>
          <w:szCs w:val="18"/>
        </w:rPr>
        <w:t xml:space="preserve">ту часть, которая ближе к посадочному </w:t>
      </w:r>
      <w:r w:rsidR="00315AAB">
        <w:rPr>
          <w:rFonts w:ascii="Times New Roman" w:eastAsia="Arial" w:hAnsi="Times New Roman" w:cs="Times New Roman"/>
          <w:color w:val="231F20"/>
          <w:sz w:val="18"/>
          <w:szCs w:val="18"/>
        </w:rPr>
        <w:t>отверстию оснастки</w:t>
      </w:r>
      <w:r w:rsidR="001D3AC5">
        <w:rPr>
          <w:rFonts w:ascii="Times New Roman" w:eastAsia="Arial" w:hAnsi="Times New Roman" w:cs="Times New Roman"/>
          <w:color w:val="231F20"/>
          <w:sz w:val="18"/>
          <w:szCs w:val="18"/>
        </w:rPr>
        <w:t xml:space="preserve"> (12</w:t>
      </w:r>
      <w:r w:rsidR="00315AAB">
        <w:rPr>
          <w:rFonts w:ascii="Times New Roman" w:eastAsia="Arial" w:hAnsi="Times New Roman" w:cs="Times New Roman"/>
          <w:color w:val="231F20"/>
          <w:sz w:val="18"/>
          <w:szCs w:val="18"/>
        </w:rPr>
        <w:t xml:space="preserve">) </w:t>
      </w:r>
      <w:r w:rsidRPr="00541E46">
        <w:rPr>
          <w:rFonts w:ascii="Times New Roman" w:eastAsia="Arial" w:hAnsi="Times New Roman" w:cs="Times New Roman"/>
          <w:color w:val="231F20"/>
          <w:sz w:val="18"/>
          <w:szCs w:val="18"/>
        </w:rPr>
        <w:t xml:space="preserve">против часовой стрелки (если смотреть спереди) настолько, чтобы в нее можно было установить нужную </w:t>
      </w:r>
      <w:r w:rsidR="00315AAB">
        <w:rPr>
          <w:rFonts w:ascii="Times New Roman" w:eastAsia="Arial" w:hAnsi="Times New Roman" w:cs="Times New Roman"/>
          <w:color w:val="231F20"/>
          <w:sz w:val="18"/>
          <w:szCs w:val="18"/>
        </w:rPr>
        <w:t>оснастку</w:t>
      </w:r>
      <w:r w:rsidRPr="00541E46">
        <w:rPr>
          <w:rFonts w:ascii="Times New Roman" w:eastAsia="Arial" w:hAnsi="Times New Roman" w:cs="Times New Roman"/>
          <w:color w:val="231F20"/>
          <w:sz w:val="18"/>
          <w:szCs w:val="18"/>
        </w:rPr>
        <w:t xml:space="preserve">. </w:t>
      </w:r>
    </w:p>
    <w:p w14:paraId="7D618E10" w14:textId="79550F33" w:rsidR="00541E46" w:rsidRPr="00B42DD7" w:rsidRDefault="00541E46" w:rsidP="00FF1277">
      <w:pPr>
        <w:numPr>
          <w:ilvl w:val="0"/>
          <w:numId w:val="22"/>
        </w:numPr>
        <w:autoSpaceDE w:val="0"/>
        <w:autoSpaceDN w:val="0"/>
        <w:adjustRightInd w:val="0"/>
        <w:spacing w:after="0" w:line="240" w:lineRule="auto"/>
        <w:ind w:left="360" w:hanging="360"/>
        <w:jc w:val="both"/>
        <w:rPr>
          <w:rFonts w:ascii="Times New Roman" w:eastAsia="Arial" w:hAnsi="Times New Roman" w:cs="Times New Roman"/>
          <w:color w:val="231F20"/>
          <w:sz w:val="18"/>
          <w:szCs w:val="18"/>
        </w:rPr>
      </w:pPr>
      <w:r w:rsidRPr="00541E46">
        <w:rPr>
          <w:rFonts w:ascii="Times New Roman" w:eastAsia="Arial" w:hAnsi="Times New Roman" w:cs="Times New Roman"/>
          <w:color w:val="231F20"/>
          <w:sz w:val="18"/>
          <w:szCs w:val="18"/>
        </w:rPr>
        <w:t xml:space="preserve">Вставьте насадку в патрон приблизительно на 19 мм и надежно затяните ее, поворачивая </w:t>
      </w:r>
      <w:r w:rsidR="00315AAB">
        <w:rPr>
          <w:rFonts w:ascii="Times New Roman" w:eastAsia="Arial" w:hAnsi="Times New Roman" w:cs="Times New Roman"/>
          <w:color w:val="231F20"/>
          <w:sz w:val="18"/>
          <w:szCs w:val="18"/>
        </w:rPr>
        <w:t xml:space="preserve">левую часть </w:t>
      </w:r>
      <w:r w:rsidRPr="00541E46">
        <w:rPr>
          <w:rFonts w:ascii="Times New Roman" w:eastAsia="Arial" w:hAnsi="Times New Roman" w:cs="Times New Roman"/>
          <w:color w:val="231F20"/>
          <w:sz w:val="18"/>
          <w:szCs w:val="18"/>
        </w:rPr>
        <w:t>муфт</w:t>
      </w:r>
      <w:r w:rsidR="00315AAB">
        <w:rPr>
          <w:rFonts w:ascii="Times New Roman" w:eastAsia="Arial" w:hAnsi="Times New Roman" w:cs="Times New Roman"/>
          <w:color w:val="231F20"/>
          <w:sz w:val="18"/>
          <w:szCs w:val="18"/>
        </w:rPr>
        <w:t>ы</w:t>
      </w:r>
      <w:r w:rsidRPr="00541E46">
        <w:rPr>
          <w:rFonts w:ascii="Times New Roman" w:eastAsia="Arial" w:hAnsi="Times New Roman" w:cs="Times New Roman"/>
          <w:color w:val="231F20"/>
          <w:sz w:val="18"/>
          <w:szCs w:val="18"/>
        </w:rPr>
        <w:t xml:space="preserve"> патрона по часовой стрелке, придерживая </w:t>
      </w:r>
      <w:r w:rsidR="00315AAB">
        <w:rPr>
          <w:rFonts w:ascii="Times New Roman" w:eastAsia="Arial" w:hAnsi="Times New Roman" w:cs="Times New Roman"/>
          <w:color w:val="231F20"/>
          <w:sz w:val="18"/>
          <w:szCs w:val="18"/>
        </w:rPr>
        <w:t xml:space="preserve">правую часть муфты и </w:t>
      </w:r>
      <w:r w:rsidRPr="00541E46">
        <w:rPr>
          <w:rFonts w:ascii="Times New Roman" w:eastAsia="Arial" w:hAnsi="Times New Roman" w:cs="Times New Roman"/>
          <w:color w:val="231F20"/>
          <w:sz w:val="18"/>
          <w:szCs w:val="18"/>
        </w:rPr>
        <w:t xml:space="preserve">инструмент другой рукой. Продолжайте поворачивать муфту патрона до тех пор, пока не убедитесь в том, что насадка надежно закреплена. </w:t>
      </w:r>
    </w:p>
    <w:p w14:paraId="7EA0319A" w14:textId="77777777" w:rsidR="00541E46" w:rsidRPr="00B42DD7" w:rsidRDefault="00541E46" w:rsidP="00541E46">
      <w:pPr>
        <w:autoSpaceDE w:val="0"/>
        <w:autoSpaceDN w:val="0"/>
        <w:adjustRightInd w:val="0"/>
        <w:spacing w:after="0" w:line="240" w:lineRule="auto"/>
        <w:ind w:left="360"/>
        <w:jc w:val="both"/>
        <w:rPr>
          <w:rFonts w:ascii="Times New Roman" w:eastAsia="Arial" w:hAnsi="Times New Roman" w:cs="Times New Roman"/>
          <w:color w:val="231F20"/>
          <w:sz w:val="18"/>
          <w:szCs w:val="18"/>
        </w:rPr>
      </w:pPr>
    </w:p>
    <w:p w14:paraId="4809A59C" w14:textId="67889A9C" w:rsidR="00541E46" w:rsidRPr="00541E46" w:rsidRDefault="00541E46" w:rsidP="00541E46">
      <w:pPr>
        <w:autoSpaceDE w:val="0"/>
        <w:autoSpaceDN w:val="0"/>
        <w:adjustRightInd w:val="0"/>
        <w:spacing w:after="0" w:line="240" w:lineRule="auto"/>
        <w:ind w:left="993"/>
        <w:jc w:val="both"/>
        <w:rPr>
          <w:rFonts w:ascii="Times New Roman" w:eastAsia="Arial" w:hAnsi="Times New Roman" w:cs="Times New Roman"/>
          <w:color w:val="231F20"/>
          <w:sz w:val="18"/>
          <w:szCs w:val="18"/>
        </w:rPr>
      </w:pPr>
      <w:r w:rsidRPr="00541E46">
        <w:rPr>
          <w:rFonts w:ascii="Times New Roman" w:eastAsia="Arial" w:hAnsi="Times New Roman" w:cs="Times New Roman"/>
          <w:b/>
          <w:bCs/>
          <w:color w:val="231F20"/>
          <w:sz w:val="18"/>
          <w:szCs w:val="18"/>
        </w:rPr>
        <w:t xml:space="preserve">ПРИМЕЧАНИЕ: </w:t>
      </w:r>
      <w:r w:rsidRPr="00541E46">
        <w:rPr>
          <w:rFonts w:ascii="Times New Roman" w:eastAsia="Arial" w:hAnsi="Times New Roman" w:cs="Times New Roman"/>
          <w:color w:val="231F20"/>
          <w:sz w:val="18"/>
          <w:szCs w:val="18"/>
        </w:rPr>
        <w:t xml:space="preserve">Для максимально эффективного затягивания патрона удерживайте одной рукой муфту, а другой рукой – инструмент. </w:t>
      </w:r>
    </w:p>
    <w:p w14:paraId="35233FE4" w14:textId="77777777" w:rsidR="00541E46" w:rsidRPr="00541E46" w:rsidRDefault="00541E46" w:rsidP="00541E46">
      <w:pPr>
        <w:autoSpaceDE w:val="0"/>
        <w:autoSpaceDN w:val="0"/>
        <w:adjustRightInd w:val="0"/>
        <w:spacing w:after="0" w:line="240" w:lineRule="auto"/>
        <w:jc w:val="both"/>
        <w:rPr>
          <w:rFonts w:ascii="Times New Roman" w:eastAsia="Arial" w:hAnsi="Times New Roman" w:cs="Times New Roman"/>
          <w:color w:val="231F20"/>
          <w:sz w:val="18"/>
          <w:szCs w:val="18"/>
        </w:rPr>
      </w:pPr>
    </w:p>
    <w:p w14:paraId="31890153" w14:textId="0B5477FE" w:rsidR="00541E46" w:rsidRPr="00B42DD7" w:rsidRDefault="00541E46" w:rsidP="00541E46">
      <w:pPr>
        <w:jc w:val="both"/>
        <w:rPr>
          <w:rFonts w:ascii="Times New Roman" w:eastAsia="Arial" w:hAnsi="Times New Roman" w:cs="Times New Roman"/>
          <w:color w:val="231F20"/>
          <w:sz w:val="18"/>
          <w:szCs w:val="18"/>
        </w:rPr>
      </w:pPr>
      <w:r w:rsidRPr="00B42DD7">
        <w:rPr>
          <w:rFonts w:ascii="Times New Roman" w:eastAsia="Arial" w:hAnsi="Times New Roman" w:cs="Times New Roman"/>
          <w:color w:val="231F20"/>
          <w:sz w:val="18"/>
          <w:szCs w:val="18"/>
        </w:rPr>
        <w:t xml:space="preserve">Чтобы снять </w:t>
      </w:r>
      <w:r w:rsidR="00315AAB">
        <w:rPr>
          <w:rFonts w:ascii="Times New Roman" w:eastAsia="Arial" w:hAnsi="Times New Roman" w:cs="Times New Roman"/>
          <w:color w:val="231F20"/>
          <w:sz w:val="18"/>
          <w:szCs w:val="18"/>
        </w:rPr>
        <w:t>оснастку</w:t>
      </w:r>
      <w:r w:rsidRPr="00B42DD7">
        <w:rPr>
          <w:rFonts w:ascii="Times New Roman" w:eastAsia="Arial" w:hAnsi="Times New Roman" w:cs="Times New Roman"/>
          <w:color w:val="231F20"/>
          <w:sz w:val="18"/>
          <w:szCs w:val="18"/>
        </w:rPr>
        <w:t>, повторите шаги 1</w:t>
      </w:r>
      <w:r w:rsidR="00315AAB">
        <w:rPr>
          <w:rFonts w:ascii="Times New Roman" w:eastAsia="Arial" w:hAnsi="Times New Roman" w:cs="Times New Roman"/>
          <w:color w:val="231F20"/>
          <w:sz w:val="18"/>
          <w:szCs w:val="18"/>
        </w:rPr>
        <w:t xml:space="preserve">, </w:t>
      </w:r>
      <w:r w:rsidRPr="00B42DD7">
        <w:rPr>
          <w:rFonts w:ascii="Times New Roman" w:eastAsia="Arial" w:hAnsi="Times New Roman" w:cs="Times New Roman"/>
          <w:color w:val="231F20"/>
          <w:sz w:val="18"/>
          <w:szCs w:val="18"/>
        </w:rPr>
        <w:t>2</w:t>
      </w:r>
      <w:r w:rsidR="00315AAB">
        <w:rPr>
          <w:rFonts w:ascii="Times New Roman" w:eastAsia="Arial" w:hAnsi="Times New Roman" w:cs="Times New Roman"/>
          <w:color w:val="231F20"/>
          <w:sz w:val="18"/>
          <w:szCs w:val="18"/>
        </w:rPr>
        <w:t>, 3 и 4 в обратном порядке</w:t>
      </w:r>
      <w:r w:rsidRPr="00B42DD7">
        <w:rPr>
          <w:rFonts w:ascii="Times New Roman" w:eastAsia="Arial" w:hAnsi="Times New Roman" w:cs="Times New Roman"/>
          <w:color w:val="231F20"/>
          <w:sz w:val="18"/>
          <w:szCs w:val="18"/>
        </w:rPr>
        <w:t>.</w:t>
      </w:r>
    </w:p>
    <w:p w14:paraId="17F90499" w14:textId="66264623" w:rsidR="0018513F" w:rsidRDefault="0018513F" w:rsidP="00496820">
      <w:pPr>
        <w:pStyle w:val="a3"/>
        <w:spacing w:before="134"/>
        <w:ind w:left="289" w:right="131"/>
        <w:jc w:val="both"/>
        <w:rPr>
          <w:rFonts w:ascii="Times New Roman" w:hAnsi="Times New Roman" w:cs="Times New Roman"/>
          <w:i w:val="0"/>
          <w:iCs w:val="0"/>
          <w:color w:val="231F20"/>
          <w:sz w:val="18"/>
          <w:szCs w:val="18"/>
        </w:rPr>
      </w:pPr>
    </w:p>
    <w:p w14:paraId="7954033D" w14:textId="77777777" w:rsidR="00CD625E" w:rsidRDefault="007C6B07" w:rsidP="007C6B07">
      <w:pPr>
        <w:pStyle w:val="1"/>
        <w:spacing w:before="130"/>
        <w:rPr>
          <w:rFonts w:ascii="Times New Roman" w:hAnsi="Times New Roman" w:cs="Times New Roman"/>
          <w:color w:val="231F20"/>
        </w:rPr>
      </w:pPr>
      <w:r w:rsidRPr="00B42DD7">
        <w:rPr>
          <w:rFonts w:ascii="Times New Roman" w:hAnsi="Times New Roman" w:cs="Times New Roman"/>
          <w:color w:val="231F20"/>
        </w:rPr>
        <w:t>ЭКСПЛУАТАЦИЯ</w:t>
      </w:r>
      <w:r w:rsidR="00CD625E">
        <w:rPr>
          <w:rFonts w:ascii="Times New Roman" w:hAnsi="Times New Roman" w:cs="Times New Roman"/>
          <w:color w:val="231F20"/>
        </w:rPr>
        <w:t xml:space="preserve"> </w:t>
      </w:r>
    </w:p>
    <w:p w14:paraId="6BFD3DC8" w14:textId="77777777" w:rsidR="00CD625E" w:rsidRPr="00B42DD7" w:rsidRDefault="00CD625E" w:rsidP="00CD625E">
      <w:pPr>
        <w:pStyle w:val="1"/>
        <w:spacing w:line="225" w:lineRule="auto"/>
        <w:ind w:right="648"/>
        <w:rPr>
          <w:rFonts w:ascii="Times New Roman" w:hAnsi="Times New Roman" w:cs="Times New Roman"/>
        </w:rPr>
      </w:pPr>
      <w:r w:rsidRPr="00B42DD7">
        <w:rPr>
          <w:rFonts w:ascii="Times New Roman" w:hAnsi="Times New Roman" w:cs="Times New Roman"/>
          <w:color w:val="231F20"/>
        </w:rPr>
        <w:t xml:space="preserve">Зарядка </w:t>
      </w:r>
      <w:r>
        <w:rPr>
          <w:rFonts w:ascii="Times New Roman" w:hAnsi="Times New Roman" w:cs="Times New Roman"/>
          <w:color w:val="231F20"/>
        </w:rPr>
        <w:t xml:space="preserve">аккумуляторной </w:t>
      </w:r>
      <w:r w:rsidRPr="00B42DD7">
        <w:rPr>
          <w:rFonts w:ascii="Times New Roman" w:hAnsi="Times New Roman" w:cs="Times New Roman"/>
          <w:color w:val="231F20"/>
        </w:rPr>
        <w:t>батареи</w:t>
      </w:r>
    </w:p>
    <w:p w14:paraId="6D3814BE" w14:textId="77777777" w:rsidR="00CD625E" w:rsidRPr="00B42DD7" w:rsidRDefault="00CD625E" w:rsidP="00CD625E">
      <w:pPr>
        <w:autoSpaceDE w:val="0"/>
        <w:autoSpaceDN w:val="0"/>
        <w:adjustRightInd w:val="0"/>
        <w:spacing w:after="0" w:line="240" w:lineRule="auto"/>
        <w:rPr>
          <w:rFonts w:ascii="Times New Roman" w:hAnsi="Times New Roman" w:cs="Times New Roman"/>
          <w:i/>
          <w:iCs/>
          <w:color w:val="000000"/>
          <w:sz w:val="16"/>
          <w:szCs w:val="16"/>
        </w:rPr>
      </w:pPr>
    </w:p>
    <w:p w14:paraId="1B80BD3A" w14:textId="77777777" w:rsidR="00CD625E" w:rsidRPr="00106545" w:rsidRDefault="00CD625E" w:rsidP="00FF1277">
      <w:pPr>
        <w:numPr>
          <w:ilvl w:val="0"/>
          <w:numId w:val="18"/>
        </w:numPr>
        <w:autoSpaceDE w:val="0"/>
        <w:autoSpaceDN w:val="0"/>
        <w:adjustRightInd w:val="0"/>
        <w:spacing w:after="10" w:line="240" w:lineRule="auto"/>
        <w:ind w:left="426" w:hanging="284"/>
        <w:jc w:val="both"/>
        <w:rPr>
          <w:rFonts w:ascii="Times New Roman" w:eastAsiaTheme="majorEastAsia" w:hAnsi="Times New Roman" w:cs="Times New Roman"/>
          <w:color w:val="231F20"/>
          <w:sz w:val="18"/>
          <w:szCs w:val="18"/>
        </w:rPr>
      </w:pPr>
      <w:r w:rsidRPr="00106545">
        <w:rPr>
          <w:rFonts w:ascii="Times New Roman" w:eastAsiaTheme="majorEastAsia" w:hAnsi="Times New Roman" w:cs="Times New Roman"/>
          <w:color w:val="231F20"/>
          <w:sz w:val="18"/>
          <w:szCs w:val="18"/>
        </w:rPr>
        <w:t xml:space="preserve">Перед установкой батареи подключите зарядное устройство к соответствующей сетевой розетке. </w:t>
      </w:r>
      <w:r>
        <w:rPr>
          <w:rFonts w:ascii="Times New Roman" w:eastAsiaTheme="majorEastAsia" w:hAnsi="Times New Roman" w:cs="Times New Roman"/>
          <w:color w:val="231F20"/>
          <w:sz w:val="18"/>
          <w:szCs w:val="18"/>
        </w:rPr>
        <w:t>Индикатор загорится зелёным цветом.</w:t>
      </w:r>
    </w:p>
    <w:p w14:paraId="34E82BD1" w14:textId="77777777" w:rsidR="00CD625E" w:rsidRPr="00106545" w:rsidRDefault="00CD625E" w:rsidP="00FF1277">
      <w:pPr>
        <w:numPr>
          <w:ilvl w:val="0"/>
          <w:numId w:val="18"/>
        </w:numPr>
        <w:autoSpaceDE w:val="0"/>
        <w:autoSpaceDN w:val="0"/>
        <w:adjustRightInd w:val="0"/>
        <w:spacing w:after="10" w:line="240" w:lineRule="auto"/>
        <w:ind w:left="426" w:hanging="284"/>
        <w:jc w:val="both"/>
        <w:rPr>
          <w:rFonts w:ascii="Times New Roman" w:eastAsiaTheme="majorEastAsia" w:hAnsi="Times New Roman" w:cs="Times New Roman"/>
          <w:color w:val="231F20"/>
          <w:sz w:val="18"/>
          <w:szCs w:val="18"/>
        </w:rPr>
      </w:pPr>
      <w:r w:rsidRPr="00106545">
        <w:rPr>
          <w:rFonts w:ascii="Times New Roman" w:eastAsiaTheme="majorEastAsia" w:hAnsi="Times New Roman" w:cs="Times New Roman"/>
          <w:color w:val="231F20"/>
          <w:sz w:val="18"/>
          <w:szCs w:val="18"/>
        </w:rPr>
        <w:t xml:space="preserve">Вставьте аккумуляторную батарею в зарядное устройство, убедившись в том, что она хорошо установлена. </w:t>
      </w:r>
      <w:r>
        <w:rPr>
          <w:rFonts w:ascii="Times New Roman" w:eastAsiaTheme="majorEastAsia" w:hAnsi="Times New Roman" w:cs="Times New Roman"/>
          <w:color w:val="231F20"/>
          <w:sz w:val="18"/>
          <w:szCs w:val="18"/>
        </w:rPr>
        <w:t>Индикатор зарядки станет красным если аккумулятор разряжен.</w:t>
      </w:r>
      <w:r w:rsidRPr="00106545">
        <w:rPr>
          <w:rFonts w:ascii="Times New Roman" w:eastAsiaTheme="majorEastAsia" w:hAnsi="Times New Roman" w:cs="Times New Roman"/>
          <w:color w:val="231F20"/>
          <w:sz w:val="18"/>
          <w:szCs w:val="18"/>
        </w:rPr>
        <w:t xml:space="preserve"> </w:t>
      </w:r>
    </w:p>
    <w:p w14:paraId="49E5D149" w14:textId="77777777" w:rsidR="00CD625E" w:rsidRDefault="00CD625E" w:rsidP="00FF1277">
      <w:pPr>
        <w:numPr>
          <w:ilvl w:val="0"/>
          <w:numId w:val="18"/>
        </w:numPr>
        <w:autoSpaceDE w:val="0"/>
        <w:autoSpaceDN w:val="0"/>
        <w:adjustRightInd w:val="0"/>
        <w:spacing w:after="0" w:line="240" w:lineRule="auto"/>
        <w:ind w:left="426" w:hanging="284"/>
        <w:jc w:val="both"/>
        <w:rPr>
          <w:rFonts w:ascii="Times New Roman" w:eastAsiaTheme="majorEastAsia" w:hAnsi="Times New Roman" w:cs="Times New Roman"/>
          <w:color w:val="231F20"/>
          <w:sz w:val="18"/>
          <w:szCs w:val="18"/>
        </w:rPr>
      </w:pPr>
      <w:r w:rsidRPr="00106545">
        <w:rPr>
          <w:rFonts w:ascii="Times New Roman" w:eastAsiaTheme="majorEastAsia" w:hAnsi="Times New Roman" w:cs="Times New Roman"/>
          <w:color w:val="231F20"/>
          <w:sz w:val="18"/>
          <w:szCs w:val="18"/>
        </w:rPr>
        <w:t xml:space="preserve">По окончании зарядки красный индикатор </w:t>
      </w:r>
      <w:r>
        <w:rPr>
          <w:rFonts w:ascii="Times New Roman" w:eastAsiaTheme="majorEastAsia" w:hAnsi="Times New Roman" w:cs="Times New Roman"/>
          <w:color w:val="231F20"/>
          <w:sz w:val="18"/>
          <w:szCs w:val="18"/>
        </w:rPr>
        <w:t xml:space="preserve">сменит цвет на зелёный , что будет означать что цикл зарядки завершен. </w:t>
      </w:r>
      <w:r w:rsidRPr="00106545">
        <w:rPr>
          <w:rFonts w:ascii="Times New Roman" w:eastAsiaTheme="majorEastAsia" w:hAnsi="Times New Roman" w:cs="Times New Roman"/>
          <w:color w:val="231F20"/>
          <w:sz w:val="18"/>
          <w:szCs w:val="18"/>
        </w:rPr>
        <w:t>Теперь батарея полностью заряжена, и ее можно использовать.</w:t>
      </w:r>
    </w:p>
    <w:p w14:paraId="109AA7A0" w14:textId="77777777" w:rsidR="00CD625E" w:rsidRPr="00106545" w:rsidRDefault="00CD625E" w:rsidP="00FF1277">
      <w:pPr>
        <w:numPr>
          <w:ilvl w:val="0"/>
          <w:numId w:val="18"/>
        </w:numPr>
        <w:autoSpaceDE w:val="0"/>
        <w:autoSpaceDN w:val="0"/>
        <w:adjustRightInd w:val="0"/>
        <w:spacing w:after="0" w:line="240" w:lineRule="auto"/>
        <w:ind w:left="426" w:hanging="284"/>
        <w:jc w:val="both"/>
        <w:rPr>
          <w:rFonts w:ascii="Times New Roman" w:eastAsiaTheme="majorEastAsia" w:hAnsi="Times New Roman" w:cs="Times New Roman"/>
          <w:color w:val="231F20"/>
          <w:sz w:val="18"/>
          <w:szCs w:val="18"/>
        </w:rPr>
      </w:pPr>
      <w:r>
        <w:rPr>
          <w:rFonts w:ascii="Times New Roman" w:eastAsiaTheme="majorEastAsia" w:hAnsi="Times New Roman" w:cs="Times New Roman"/>
          <w:color w:val="231F20"/>
          <w:sz w:val="18"/>
          <w:szCs w:val="18"/>
        </w:rPr>
        <w:t>После зарядки отключите зарядное устройство от источника питания</w:t>
      </w:r>
    </w:p>
    <w:p w14:paraId="181D7141" w14:textId="77777777" w:rsidR="00CD625E" w:rsidRPr="00106545" w:rsidRDefault="00CD625E" w:rsidP="00CD625E">
      <w:pPr>
        <w:autoSpaceDE w:val="0"/>
        <w:autoSpaceDN w:val="0"/>
        <w:adjustRightInd w:val="0"/>
        <w:spacing w:after="0" w:line="240" w:lineRule="auto"/>
        <w:rPr>
          <w:rFonts w:ascii="Times New Roman" w:eastAsia="Myriad Pro SemiCond" w:hAnsi="Times New Roman" w:cs="Times New Roman"/>
          <w:color w:val="000000"/>
          <w:sz w:val="16"/>
          <w:szCs w:val="16"/>
        </w:rPr>
      </w:pPr>
    </w:p>
    <w:p w14:paraId="393972FE" w14:textId="3C8E9312" w:rsidR="00CD625E" w:rsidRPr="00B42DD7" w:rsidRDefault="00CD625E" w:rsidP="00315AAB">
      <w:pPr>
        <w:spacing w:before="127" w:line="225" w:lineRule="auto"/>
        <w:ind w:left="993" w:right="-11"/>
        <w:rPr>
          <w:rFonts w:ascii="Times New Roman" w:hAnsi="Times New Roman" w:cs="Times New Roman"/>
          <w:b/>
          <w:sz w:val="24"/>
        </w:rPr>
      </w:pPr>
      <w:r w:rsidRPr="00B42DD7">
        <w:rPr>
          <w:rFonts w:ascii="Times New Roman" w:eastAsiaTheme="majorEastAsia" w:hAnsi="Times New Roman" w:cs="Times New Roman"/>
          <w:b/>
          <w:bCs/>
          <w:color w:val="231F20"/>
          <w:sz w:val="18"/>
          <w:szCs w:val="18"/>
        </w:rPr>
        <w:t>ПРИМЕЧАНИЕ</w:t>
      </w:r>
      <w:r w:rsidRPr="00B42DD7">
        <w:rPr>
          <w:rFonts w:ascii="Times New Roman" w:eastAsiaTheme="majorEastAsia" w:hAnsi="Times New Roman" w:cs="Times New Roman"/>
          <w:color w:val="231F20"/>
          <w:sz w:val="18"/>
          <w:szCs w:val="18"/>
        </w:rPr>
        <w:t>: Чтобы обеспечить максимальную производительность и срок службы литий</w:t>
      </w:r>
      <w:r w:rsidRPr="00B42DD7">
        <w:rPr>
          <w:rFonts w:ascii="Times New Roman" w:eastAsiaTheme="majorEastAsia" w:hAnsi="Times New Roman" w:cs="Times New Roman"/>
          <w:color w:val="231F20"/>
          <w:sz w:val="18"/>
          <w:szCs w:val="18"/>
        </w:rPr>
        <w:noBreakHyphen/>
        <w:t>ионных батарей, перед первым использованием полностью зарядите аккумуляторную батарею.</w:t>
      </w:r>
    </w:p>
    <w:p w14:paraId="32F374CE" w14:textId="51A2A157" w:rsidR="007C6B07" w:rsidRPr="00B42DD7" w:rsidRDefault="00F14AAF" w:rsidP="00B41EFE">
      <w:pPr>
        <w:tabs>
          <w:tab w:val="left" w:pos="993"/>
        </w:tabs>
        <w:spacing w:before="128"/>
        <w:ind w:left="993"/>
        <w:jc w:val="both"/>
        <w:rPr>
          <w:rFonts w:ascii="Times New Roman" w:hAnsi="Times New Roman" w:cs="Times New Roman"/>
          <w:color w:val="231F20"/>
          <w:sz w:val="18"/>
          <w:szCs w:val="18"/>
        </w:rPr>
      </w:pPr>
      <w:r w:rsidRPr="00B42DD7">
        <w:rPr>
          <w:rFonts w:ascii="Times New Roman" w:hAnsi="Times New Roman" w:cs="Times New Roman"/>
          <w:noProof/>
        </w:rPr>
        <w:lastRenderedPageBreak/>
        <mc:AlternateContent>
          <mc:Choice Requires="wpg">
            <w:drawing>
              <wp:anchor distT="0" distB="0" distL="114300" distR="114300" simplePos="0" relativeHeight="251691008" behindDoc="0" locked="0" layoutInCell="1" allowOverlap="1" wp14:anchorId="3BB505DC" wp14:editId="0BFC64A1">
                <wp:simplePos x="0" y="0"/>
                <wp:positionH relativeFrom="page">
                  <wp:posOffset>543560</wp:posOffset>
                </wp:positionH>
                <wp:positionV relativeFrom="paragraph">
                  <wp:posOffset>25400</wp:posOffset>
                </wp:positionV>
                <wp:extent cx="286385" cy="252095"/>
                <wp:effectExtent l="0" t="0" r="0" b="0"/>
                <wp:wrapNone/>
                <wp:docPr id="356" name="Group 3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6385" cy="252095"/>
                          <a:chOff x="5183" y="-1271"/>
                          <a:chExt cx="451" cy="397"/>
                        </a:xfrm>
                      </wpg:grpSpPr>
                      <wps:wsp>
                        <wps:cNvPr id="357" name="Freeform 336"/>
                        <wps:cNvSpPr>
                          <a:spLocks/>
                        </wps:cNvSpPr>
                        <wps:spPr bwMode="auto">
                          <a:xfrm>
                            <a:off x="5202" y="-1253"/>
                            <a:ext cx="413" cy="359"/>
                          </a:xfrm>
                          <a:custGeom>
                            <a:avLst/>
                            <a:gdLst>
                              <a:gd name="T0" fmla="+- 0 5615 5202"/>
                              <a:gd name="T1" fmla="*/ T0 w 413"/>
                              <a:gd name="T2" fmla="+- 0 -894 -1252"/>
                              <a:gd name="T3" fmla="*/ -894 h 359"/>
                              <a:gd name="T4" fmla="+- 0 5409 5202"/>
                              <a:gd name="T5" fmla="*/ T4 w 413"/>
                              <a:gd name="T6" fmla="+- 0 -1252 -1252"/>
                              <a:gd name="T7" fmla="*/ -1252 h 359"/>
                              <a:gd name="T8" fmla="+- 0 5202 5202"/>
                              <a:gd name="T9" fmla="*/ T8 w 413"/>
                              <a:gd name="T10" fmla="+- 0 -894 -1252"/>
                              <a:gd name="T11" fmla="*/ -894 h 359"/>
                              <a:gd name="T12" fmla="+- 0 5615 5202"/>
                              <a:gd name="T13" fmla="*/ T12 w 413"/>
                              <a:gd name="T14" fmla="+- 0 -894 -1252"/>
                              <a:gd name="T15" fmla="*/ -894 h 359"/>
                            </a:gdLst>
                            <a:ahLst/>
                            <a:cxnLst>
                              <a:cxn ang="0">
                                <a:pos x="T1" y="T3"/>
                              </a:cxn>
                              <a:cxn ang="0">
                                <a:pos x="T5" y="T7"/>
                              </a:cxn>
                              <a:cxn ang="0">
                                <a:pos x="T9" y="T11"/>
                              </a:cxn>
                              <a:cxn ang="0">
                                <a:pos x="T13" y="T15"/>
                              </a:cxn>
                            </a:cxnLst>
                            <a:rect l="0" t="0" r="r" b="b"/>
                            <a:pathLst>
                              <a:path w="413" h="359">
                                <a:moveTo>
                                  <a:pt x="413" y="358"/>
                                </a:moveTo>
                                <a:lnTo>
                                  <a:pt x="207" y="0"/>
                                </a:lnTo>
                                <a:lnTo>
                                  <a:pt x="0" y="358"/>
                                </a:lnTo>
                                <a:lnTo>
                                  <a:pt x="413" y="358"/>
                                </a:lnTo>
                                <a:close/>
                              </a:path>
                            </a:pathLst>
                          </a:custGeom>
                          <a:noFill/>
                          <a:ln w="24117">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8" name="AutoShape 335"/>
                        <wps:cNvSpPr>
                          <a:spLocks/>
                        </wps:cNvSpPr>
                        <wps:spPr bwMode="auto">
                          <a:xfrm>
                            <a:off x="5384" y="-1147"/>
                            <a:ext cx="53" cy="221"/>
                          </a:xfrm>
                          <a:custGeom>
                            <a:avLst/>
                            <a:gdLst>
                              <a:gd name="T0" fmla="+- 0 5426 5385"/>
                              <a:gd name="T1" fmla="*/ T0 w 53"/>
                              <a:gd name="T2" fmla="+- 0 -1147 -1147"/>
                              <a:gd name="T3" fmla="*/ -1147 h 221"/>
                              <a:gd name="T4" fmla="+- 0 5396 5385"/>
                              <a:gd name="T5" fmla="*/ T4 w 53"/>
                              <a:gd name="T6" fmla="+- 0 -1147 -1147"/>
                              <a:gd name="T7" fmla="*/ -1147 h 221"/>
                              <a:gd name="T8" fmla="+- 0 5387 5385"/>
                              <a:gd name="T9" fmla="*/ T8 w 53"/>
                              <a:gd name="T10" fmla="+- 0 -1137 -1147"/>
                              <a:gd name="T11" fmla="*/ -1137 h 221"/>
                              <a:gd name="T12" fmla="+- 0 5388 5385"/>
                              <a:gd name="T13" fmla="*/ T12 w 53"/>
                              <a:gd name="T14" fmla="+- 0 -1120 -1147"/>
                              <a:gd name="T15" fmla="*/ -1120 h 221"/>
                              <a:gd name="T16" fmla="+- 0 5388 5385"/>
                              <a:gd name="T17" fmla="*/ T16 w 53"/>
                              <a:gd name="T18" fmla="+- 0 -1111 -1147"/>
                              <a:gd name="T19" fmla="*/ -1111 h 221"/>
                              <a:gd name="T20" fmla="+- 0 5389 5385"/>
                              <a:gd name="T21" fmla="*/ T20 w 53"/>
                              <a:gd name="T22" fmla="+- 0 -1100 -1147"/>
                              <a:gd name="T23" fmla="*/ -1100 h 221"/>
                              <a:gd name="T24" fmla="+- 0 5391 5385"/>
                              <a:gd name="T25" fmla="*/ T24 w 53"/>
                              <a:gd name="T26" fmla="+- 0 -1083 -1147"/>
                              <a:gd name="T27" fmla="*/ -1083 h 221"/>
                              <a:gd name="T28" fmla="+- 0 5404 5385"/>
                              <a:gd name="T29" fmla="*/ T28 w 53"/>
                              <a:gd name="T30" fmla="+- 0 -990 -1147"/>
                              <a:gd name="T31" fmla="*/ -990 h 221"/>
                              <a:gd name="T32" fmla="+- 0 5407 5385"/>
                              <a:gd name="T33" fmla="*/ T32 w 53"/>
                              <a:gd name="T34" fmla="+- 0 -988 -1147"/>
                              <a:gd name="T35" fmla="*/ -988 h 221"/>
                              <a:gd name="T36" fmla="+- 0 5414 5385"/>
                              <a:gd name="T37" fmla="*/ T36 w 53"/>
                              <a:gd name="T38" fmla="+- 0 -988 -1147"/>
                              <a:gd name="T39" fmla="*/ -988 h 221"/>
                              <a:gd name="T40" fmla="+- 0 5417 5385"/>
                              <a:gd name="T41" fmla="*/ T40 w 53"/>
                              <a:gd name="T42" fmla="+- 0 -990 -1147"/>
                              <a:gd name="T43" fmla="*/ -990 h 221"/>
                              <a:gd name="T44" fmla="+- 0 5430 5385"/>
                              <a:gd name="T45" fmla="*/ T44 w 53"/>
                              <a:gd name="T46" fmla="+- 0 -1083 -1147"/>
                              <a:gd name="T47" fmla="*/ -1083 h 221"/>
                              <a:gd name="T48" fmla="+- 0 5432 5385"/>
                              <a:gd name="T49" fmla="*/ T48 w 53"/>
                              <a:gd name="T50" fmla="+- 0 -1100 -1147"/>
                              <a:gd name="T51" fmla="*/ -1100 h 221"/>
                              <a:gd name="T52" fmla="+- 0 5433 5385"/>
                              <a:gd name="T53" fmla="*/ T52 w 53"/>
                              <a:gd name="T54" fmla="+- 0 -1111 -1147"/>
                              <a:gd name="T55" fmla="*/ -1111 h 221"/>
                              <a:gd name="T56" fmla="+- 0 5434 5385"/>
                              <a:gd name="T57" fmla="*/ T56 w 53"/>
                              <a:gd name="T58" fmla="+- 0 -1120 -1147"/>
                              <a:gd name="T59" fmla="*/ -1120 h 221"/>
                              <a:gd name="T60" fmla="+- 0 5434 5385"/>
                              <a:gd name="T61" fmla="*/ T60 w 53"/>
                              <a:gd name="T62" fmla="+- 0 -1137 -1147"/>
                              <a:gd name="T63" fmla="*/ -1137 h 221"/>
                              <a:gd name="T64" fmla="+- 0 5426 5385"/>
                              <a:gd name="T65" fmla="*/ T64 w 53"/>
                              <a:gd name="T66" fmla="+- 0 -1147 -1147"/>
                              <a:gd name="T67" fmla="*/ -1147 h 221"/>
                              <a:gd name="T68" fmla="+- 0 5427 5385"/>
                              <a:gd name="T69" fmla="*/ T68 w 53"/>
                              <a:gd name="T70" fmla="+- 0 -980 -1147"/>
                              <a:gd name="T71" fmla="*/ -980 h 221"/>
                              <a:gd name="T72" fmla="+- 0 5396 5385"/>
                              <a:gd name="T73" fmla="*/ T72 w 53"/>
                              <a:gd name="T74" fmla="+- 0 -980 -1147"/>
                              <a:gd name="T75" fmla="*/ -980 h 221"/>
                              <a:gd name="T76" fmla="+- 0 5385 5385"/>
                              <a:gd name="T77" fmla="*/ T76 w 53"/>
                              <a:gd name="T78" fmla="+- 0 -968 -1147"/>
                              <a:gd name="T79" fmla="*/ -968 h 221"/>
                              <a:gd name="T80" fmla="+- 0 5385 5385"/>
                              <a:gd name="T81" fmla="*/ T80 w 53"/>
                              <a:gd name="T82" fmla="+- 0 -936 -1147"/>
                              <a:gd name="T83" fmla="*/ -936 h 221"/>
                              <a:gd name="T84" fmla="+- 0 5397 5385"/>
                              <a:gd name="T85" fmla="*/ T84 w 53"/>
                              <a:gd name="T86" fmla="+- 0 -926 -1147"/>
                              <a:gd name="T87" fmla="*/ -926 h 221"/>
                              <a:gd name="T88" fmla="+- 0 5427 5385"/>
                              <a:gd name="T89" fmla="*/ T88 w 53"/>
                              <a:gd name="T90" fmla="+- 0 -926 -1147"/>
                              <a:gd name="T91" fmla="*/ -926 h 221"/>
                              <a:gd name="T92" fmla="+- 0 5438 5385"/>
                              <a:gd name="T93" fmla="*/ T92 w 53"/>
                              <a:gd name="T94" fmla="+- 0 -937 -1147"/>
                              <a:gd name="T95" fmla="*/ -937 h 221"/>
                              <a:gd name="T96" fmla="+- 0 5438 5385"/>
                              <a:gd name="T97" fmla="*/ T96 w 53"/>
                              <a:gd name="T98" fmla="+- 0 -967 -1147"/>
                              <a:gd name="T99" fmla="*/ -967 h 221"/>
                              <a:gd name="T100" fmla="+- 0 5427 5385"/>
                              <a:gd name="T101" fmla="*/ T100 w 53"/>
                              <a:gd name="T102" fmla="+- 0 -980 -1147"/>
                              <a:gd name="T103" fmla="*/ -980 h 2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53" h="221">
                                <a:moveTo>
                                  <a:pt x="41" y="0"/>
                                </a:moveTo>
                                <a:lnTo>
                                  <a:pt x="11" y="0"/>
                                </a:lnTo>
                                <a:lnTo>
                                  <a:pt x="2" y="10"/>
                                </a:lnTo>
                                <a:lnTo>
                                  <a:pt x="3" y="27"/>
                                </a:lnTo>
                                <a:lnTo>
                                  <a:pt x="3" y="36"/>
                                </a:lnTo>
                                <a:lnTo>
                                  <a:pt x="4" y="47"/>
                                </a:lnTo>
                                <a:lnTo>
                                  <a:pt x="6" y="64"/>
                                </a:lnTo>
                                <a:lnTo>
                                  <a:pt x="19" y="157"/>
                                </a:lnTo>
                                <a:lnTo>
                                  <a:pt x="22" y="159"/>
                                </a:lnTo>
                                <a:lnTo>
                                  <a:pt x="29" y="159"/>
                                </a:lnTo>
                                <a:lnTo>
                                  <a:pt x="32" y="157"/>
                                </a:lnTo>
                                <a:lnTo>
                                  <a:pt x="45" y="64"/>
                                </a:lnTo>
                                <a:lnTo>
                                  <a:pt x="47" y="47"/>
                                </a:lnTo>
                                <a:lnTo>
                                  <a:pt x="48" y="36"/>
                                </a:lnTo>
                                <a:lnTo>
                                  <a:pt x="49" y="27"/>
                                </a:lnTo>
                                <a:lnTo>
                                  <a:pt x="49" y="10"/>
                                </a:lnTo>
                                <a:lnTo>
                                  <a:pt x="41" y="0"/>
                                </a:lnTo>
                                <a:close/>
                                <a:moveTo>
                                  <a:pt x="42" y="167"/>
                                </a:moveTo>
                                <a:lnTo>
                                  <a:pt x="11" y="167"/>
                                </a:lnTo>
                                <a:lnTo>
                                  <a:pt x="0" y="179"/>
                                </a:lnTo>
                                <a:lnTo>
                                  <a:pt x="0" y="211"/>
                                </a:lnTo>
                                <a:lnTo>
                                  <a:pt x="12" y="221"/>
                                </a:lnTo>
                                <a:lnTo>
                                  <a:pt x="42" y="221"/>
                                </a:lnTo>
                                <a:lnTo>
                                  <a:pt x="53" y="210"/>
                                </a:lnTo>
                                <a:lnTo>
                                  <a:pt x="53" y="180"/>
                                </a:lnTo>
                                <a:lnTo>
                                  <a:pt x="42" y="16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9B1080" id="Group 334" o:spid="_x0000_s1026" style="position:absolute;margin-left:42.8pt;margin-top:2pt;width:22.55pt;height:19.85pt;z-index:251691008;mso-position-horizontal-relative:page" coordorigin="5183,-1271" coordsize="451,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">
                <v:shape id="Freeform 336" o:spid="_x0000_s1027" style="position:absolute;left:5202;top:-1253;width:413;height:359;visibility:visible;mso-wrap-style:square;v-text-anchor:top" coordsize="413,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" path="m413,358l207,,,358r413,xe" filled="f" strokecolor="#231f20" strokeweight=".66992mm">
                  <v:path arrowok="t" o:connecttype="custom" o:connectlocs="413,-894;207,-1252;0,-894;413,-894" o:connectangles="0,0,0,0"/>
                </v:shape>
                <v:shape id="AutoShape 335" o:spid="_x0000_s1028" style="position:absolute;left:5384;top:-1147;width:53;height:221;visibility:visible;mso-wrap-style:square;v-text-anchor:top" coordsize="53,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" path="m41,l11,,2,10,3,27r,9l4,47,6,64r13,93l22,159r7,l32,157,45,64,47,47,48,36r1,-9l49,10,41,xm42,167r-31,l,179r,32l12,221r30,l53,210r,-30l42,167xe" fillcolor="#231f20" stroked="f">
                  <v:path arrowok="t" o:connecttype="custom" o:connectlocs="41,-1147;11,-1147;2,-1137;3,-1120;3,-1111;4,-1100;6,-1083;19,-990;22,-988;29,-988;32,-990;45,-1083;47,-1100;48,-1111;49,-1120;49,-1137;41,-1147;42,-980;11,-980;0,-968;0,-936;12,-926;42,-926;53,-937;53,-967;42,-980" o:connectangles="0,0,0,0,0,0,0,0,0,0,0,0,0,0,0,0,0,0,0,0,0,0,0,0,0,0"/>
                </v:shape>
                <w10:wrap anchorx="page"/>
              </v:group>
            </w:pict>
          </mc:Fallback>
        </mc:AlternateContent>
      </w:r>
      <w:r w:rsidR="007C6B07" w:rsidRPr="00B42DD7">
        <w:rPr>
          <w:rFonts w:ascii="Times New Roman" w:hAnsi="Times New Roman" w:cs="Times New Roman"/>
          <w:b/>
          <w:color w:val="231F20"/>
          <w:sz w:val="18"/>
          <w:szCs w:val="18"/>
        </w:rPr>
        <w:t xml:space="preserve">ВНИМАНИЕ: </w:t>
      </w:r>
      <w:r w:rsidR="007C6B07" w:rsidRPr="00B42DD7">
        <w:rPr>
          <w:rFonts w:ascii="Times New Roman" w:hAnsi="Times New Roman" w:cs="Times New Roman"/>
          <w:color w:val="231F20"/>
          <w:sz w:val="18"/>
          <w:szCs w:val="18"/>
        </w:rPr>
        <w:t xml:space="preserve">Всегда </w:t>
      </w:r>
      <w:r w:rsidR="00B41EFE">
        <w:rPr>
          <w:rFonts w:ascii="Times New Roman" w:hAnsi="Times New Roman" w:cs="Times New Roman"/>
          <w:color w:val="231F20"/>
          <w:sz w:val="18"/>
          <w:szCs w:val="18"/>
        </w:rPr>
        <w:t>следуйте указаниям</w:t>
      </w:r>
      <w:r w:rsidR="007C6B07" w:rsidRPr="00B42DD7">
        <w:rPr>
          <w:rFonts w:ascii="Times New Roman" w:hAnsi="Times New Roman" w:cs="Times New Roman"/>
          <w:color w:val="231F20"/>
          <w:sz w:val="18"/>
          <w:szCs w:val="18"/>
        </w:rPr>
        <w:t xml:space="preserve"> действующих норм</w:t>
      </w:r>
      <w:r w:rsidR="007C6B07" w:rsidRPr="00B42DD7">
        <w:rPr>
          <w:rFonts w:ascii="Times New Roman" w:hAnsi="Times New Roman" w:cs="Times New Roman"/>
          <w:color w:val="231F20"/>
          <w:spacing w:val="1"/>
          <w:sz w:val="18"/>
          <w:szCs w:val="18"/>
        </w:rPr>
        <w:t xml:space="preserve"> </w:t>
      </w:r>
      <w:r w:rsidR="007C6B07" w:rsidRPr="00B42DD7">
        <w:rPr>
          <w:rFonts w:ascii="Times New Roman" w:hAnsi="Times New Roman" w:cs="Times New Roman"/>
          <w:color w:val="231F20"/>
          <w:sz w:val="18"/>
          <w:szCs w:val="18"/>
        </w:rPr>
        <w:t>и правил</w:t>
      </w:r>
      <w:r w:rsidR="007C6B07" w:rsidRPr="00B42DD7">
        <w:rPr>
          <w:rFonts w:ascii="Times New Roman" w:hAnsi="Times New Roman" w:cs="Times New Roman"/>
          <w:color w:val="231F20"/>
          <w:spacing w:val="1"/>
          <w:sz w:val="18"/>
          <w:szCs w:val="18"/>
        </w:rPr>
        <w:t xml:space="preserve"> </w:t>
      </w:r>
      <w:r w:rsidR="007C6B07" w:rsidRPr="00B42DD7">
        <w:rPr>
          <w:rFonts w:ascii="Times New Roman" w:hAnsi="Times New Roman" w:cs="Times New Roman"/>
          <w:color w:val="231F20"/>
          <w:sz w:val="18"/>
          <w:szCs w:val="18"/>
        </w:rPr>
        <w:t>безопасности.</w:t>
      </w:r>
    </w:p>
    <w:p w14:paraId="03527319" w14:textId="1AE0B7E1" w:rsidR="004E426F" w:rsidRPr="00B42DD7" w:rsidRDefault="004E426F" w:rsidP="00B41EFE">
      <w:pPr>
        <w:pStyle w:val="Default"/>
        <w:ind w:left="993"/>
        <w:jc w:val="both"/>
        <w:rPr>
          <w:rFonts w:ascii="Times New Roman" w:hAnsi="Times New Roman" w:cs="Times New Roman"/>
          <w:color w:val="231F20"/>
          <w:sz w:val="18"/>
          <w:szCs w:val="18"/>
        </w:rPr>
      </w:pPr>
      <w:r w:rsidRPr="00B42DD7">
        <w:rPr>
          <w:rFonts w:ascii="Times New Roman" w:hAnsi="Times New Roman" w:cs="Times New Roman"/>
          <w:noProof/>
        </w:rPr>
        <mc:AlternateContent>
          <mc:Choice Requires="wpg">
            <w:drawing>
              <wp:anchor distT="0" distB="0" distL="114300" distR="114300" simplePos="0" relativeHeight="251815936" behindDoc="0" locked="0" layoutInCell="1" allowOverlap="1" wp14:anchorId="5950D3B3" wp14:editId="396C549B">
                <wp:simplePos x="0" y="0"/>
                <wp:positionH relativeFrom="page">
                  <wp:posOffset>542827</wp:posOffset>
                </wp:positionH>
                <wp:positionV relativeFrom="paragraph">
                  <wp:posOffset>46355</wp:posOffset>
                </wp:positionV>
                <wp:extent cx="286385" cy="252095"/>
                <wp:effectExtent l="0" t="0" r="0" b="0"/>
                <wp:wrapNone/>
                <wp:docPr id="51" name="Group 3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6385" cy="252095"/>
                          <a:chOff x="5183" y="-1271"/>
                          <a:chExt cx="451" cy="397"/>
                        </a:xfrm>
                      </wpg:grpSpPr>
                      <wps:wsp>
                        <wps:cNvPr id="52" name="Freeform 336"/>
                        <wps:cNvSpPr>
                          <a:spLocks/>
                        </wps:cNvSpPr>
                        <wps:spPr bwMode="auto">
                          <a:xfrm>
                            <a:off x="5202" y="-1253"/>
                            <a:ext cx="413" cy="359"/>
                          </a:xfrm>
                          <a:custGeom>
                            <a:avLst/>
                            <a:gdLst>
                              <a:gd name="T0" fmla="+- 0 5615 5202"/>
                              <a:gd name="T1" fmla="*/ T0 w 413"/>
                              <a:gd name="T2" fmla="+- 0 -894 -1252"/>
                              <a:gd name="T3" fmla="*/ -894 h 359"/>
                              <a:gd name="T4" fmla="+- 0 5409 5202"/>
                              <a:gd name="T5" fmla="*/ T4 w 413"/>
                              <a:gd name="T6" fmla="+- 0 -1252 -1252"/>
                              <a:gd name="T7" fmla="*/ -1252 h 359"/>
                              <a:gd name="T8" fmla="+- 0 5202 5202"/>
                              <a:gd name="T9" fmla="*/ T8 w 413"/>
                              <a:gd name="T10" fmla="+- 0 -894 -1252"/>
                              <a:gd name="T11" fmla="*/ -894 h 359"/>
                              <a:gd name="T12" fmla="+- 0 5615 5202"/>
                              <a:gd name="T13" fmla="*/ T12 w 413"/>
                              <a:gd name="T14" fmla="+- 0 -894 -1252"/>
                              <a:gd name="T15" fmla="*/ -894 h 359"/>
                            </a:gdLst>
                            <a:ahLst/>
                            <a:cxnLst>
                              <a:cxn ang="0">
                                <a:pos x="T1" y="T3"/>
                              </a:cxn>
                              <a:cxn ang="0">
                                <a:pos x="T5" y="T7"/>
                              </a:cxn>
                              <a:cxn ang="0">
                                <a:pos x="T9" y="T11"/>
                              </a:cxn>
                              <a:cxn ang="0">
                                <a:pos x="T13" y="T15"/>
                              </a:cxn>
                            </a:cxnLst>
                            <a:rect l="0" t="0" r="r" b="b"/>
                            <a:pathLst>
                              <a:path w="413" h="359">
                                <a:moveTo>
                                  <a:pt x="413" y="358"/>
                                </a:moveTo>
                                <a:lnTo>
                                  <a:pt x="207" y="0"/>
                                </a:lnTo>
                                <a:lnTo>
                                  <a:pt x="0" y="358"/>
                                </a:lnTo>
                                <a:lnTo>
                                  <a:pt x="413" y="358"/>
                                </a:lnTo>
                                <a:close/>
                              </a:path>
                            </a:pathLst>
                          </a:custGeom>
                          <a:noFill/>
                          <a:ln w="24117">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 name="AutoShape 335"/>
                        <wps:cNvSpPr>
                          <a:spLocks/>
                        </wps:cNvSpPr>
                        <wps:spPr bwMode="auto">
                          <a:xfrm>
                            <a:off x="5384" y="-1147"/>
                            <a:ext cx="53" cy="221"/>
                          </a:xfrm>
                          <a:custGeom>
                            <a:avLst/>
                            <a:gdLst>
                              <a:gd name="T0" fmla="+- 0 5426 5385"/>
                              <a:gd name="T1" fmla="*/ T0 w 53"/>
                              <a:gd name="T2" fmla="+- 0 -1147 -1147"/>
                              <a:gd name="T3" fmla="*/ -1147 h 221"/>
                              <a:gd name="T4" fmla="+- 0 5396 5385"/>
                              <a:gd name="T5" fmla="*/ T4 w 53"/>
                              <a:gd name="T6" fmla="+- 0 -1147 -1147"/>
                              <a:gd name="T7" fmla="*/ -1147 h 221"/>
                              <a:gd name="T8" fmla="+- 0 5387 5385"/>
                              <a:gd name="T9" fmla="*/ T8 w 53"/>
                              <a:gd name="T10" fmla="+- 0 -1137 -1147"/>
                              <a:gd name="T11" fmla="*/ -1137 h 221"/>
                              <a:gd name="T12" fmla="+- 0 5388 5385"/>
                              <a:gd name="T13" fmla="*/ T12 w 53"/>
                              <a:gd name="T14" fmla="+- 0 -1120 -1147"/>
                              <a:gd name="T15" fmla="*/ -1120 h 221"/>
                              <a:gd name="T16" fmla="+- 0 5388 5385"/>
                              <a:gd name="T17" fmla="*/ T16 w 53"/>
                              <a:gd name="T18" fmla="+- 0 -1111 -1147"/>
                              <a:gd name="T19" fmla="*/ -1111 h 221"/>
                              <a:gd name="T20" fmla="+- 0 5389 5385"/>
                              <a:gd name="T21" fmla="*/ T20 w 53"/>
                              <a:gd name="T22" fmla="+- 0 -1100 -1147"/>
                              <a:gd name="T23" fmla="*/ -1100 h 221"/>
                              <a:gd name="T24" fmla="+- 0 5391 5385"/>
                              <a:gd name="T25" fmla="*/ T24 w 53"/>
                              <a:gd name="T26" fmla="+- 0 -1083 -1147"/>
                              <a:gd name="T27" fmla="*/ -1083 h 221"/>
                              <a:gd name="T28" fmla="+- 0 5404 5385"/>
                              <a:gd name="T29" fmla="*/ T28 w 53"/>
                              <a:gd name="T30" fmla="+- 0 -990 -1147"/>
                              <a:gd name="T31" fmla="*/ -990 h 221"/>
                              <a:gd name="T32" fmla="+- 0 5407 5385"/>
                              <a:gd name="T33" fmla="*/ T32 w 53"/>
                              <a:gd name="T34" fmla="+- 0 -988 -1147"/>
                              <a:gd name="T35" fmla="*/ -988 h 221"/>
                              <a:gd name="T36" fmla="+- 0 5414 5385"/>
                              <a:gd name="T37" fmla="*/ T36 w 53"/>
                              <a:gd name="T38" fmla="+- 0 -988 -1147"/>
                              <a:gd name="T39" fmla="*/ -988 h 221"/>
                              <a:gd name="T40" fmla="+- 0 5417 5385"/>
                              <a:gd name="T41" fmla="*/ T40 w 53"/>
                              <a:gd name="T42" fmla="+- 0 -990 -1147"/>
                              <a:gd name="T43" fmla="*/ -990 h 221"/>
                              <a:gd name="T44" fmla="+- 0 5430 5385"/>
                              <a:gd name="T45" fmla="*/ T44 w 53"/>
                              <a:gd name="T46" fmla="+- 0 -1083 -1147"/>
                              <a:gd name="T47" fmla="*/ -1083 h 221"/>
                              <a:gd name="T48" fmla="+- 0 5432 5385"/>
                              <a:gd name="T49" fmla="*/ T48 w 53"/>
                              <a:gd name="T50" fmla="+- 0 -1100 -1147"/>
                              <a:gd name="T51" fmla="*/ -1100 h 221"/>
                              <a:gd name="T52" fmla="+- 0 5433 5385"/>
                              <a:gd name="T53" fmla="*/ T52 w 53"/>
                              <a:gd name="T54" fmla="+- 0 -1111 -1147"/>
                              <a:gd name="T55" fmla="*/ -1111 h 221"/>
                              <a:gd name="T56" fmla="+- 0 5434 5385"/>
                              <a:gd name="T57" fmla="*/ T56 w 53"/>
                              <a:gd name="T58" fmla="+- 0 -1120 -1147"/>
                              <a:gd name="T59" fmla="*/ -1120 h 221"/>
                              <a:gd name="T60" fmla="+- 0 5434 5385"/>
                              <a:gd name="T61" fmla="*/ T60 w 53"/>
                              <a:gd name="T62" fmla="+- 0 -1137 -1147"/>
                              <a:gd name="T63" fmla="*/ -1137 h 221"/>
                              <a:gd name="T64" fmla="+- 0 5426 5385"/>
                              <a:gd name="T65" fmla="*/ T64 w 53"/>
                              <a:gd name="T66" fmla="+- 0 -1147 -1147"/>
                              <a:gd name="T67" fmla="*/ -1147 h 221"/>
                              <a:gd name="T68" fmla="+- 0 5427 5385"/>
                              <a:gd name="T69" fmla="*/ T68 w 53"/>
                              <a:gd name="T70" fmla="+- 0 -980 -1147"/>
                              <a:gd name="T71" fmla="*/ -980 h 221"/>
                              <a:gd name="T72" fmla="+- 0 5396 5385"/>
                              <a:gd name="T73" fmla="*/ T72 w 53"/>
                              <a:gd name="T74" fmla="+- 0 -980 -1147"/>
                              <a:gd name="T75" fmla="*/ -980 h 221"/>
                              <a:gd name="T76" fmla="+- 0 5385 5385"/>
                              <a:gd name="T77" fmla="*/ T76 w 53"/>
                              <a:gd name="T78" fmla="+- 0 -968 -1147"/>
                              <a:gd name="T79" fmla="*/ -968 h 221"/>
                              <a:gd name="T80" fmla="+- 0 5385 5385"/>
                              <a:gd name="T81" fmla="*/ T80 w 53"/>
                              <a:gd name="T82" fmla="+- 0 -936 -1147"/>
                              <a:gd name="T83" fmla="*/ -936 h 221"/>
                              <a:gd name="T84" fmla="+- 0 5397 5385"/>
                              <a:gd name="T85" fmla="*/ T84 w 53"/>
                              <a:gd name="T86" fmla="+- 0 -926 -1147"/>
                              <a:gd name="T87" fmla="*/ -926 h 221"/>
                              <a:gd name="T88" fmla="+- 0 5427 5385"/>
                              <a:gd name="T89" fmla="*/ T88 w 53"/>
                              <a:gd name="T90" fmla="+- 0 -926 -1147"/>
                              <a:gd name="T91" fmla="*/ -926 h 221"/>
                              <a:gd name="T92" fmla="+- 0 5438 5385"/>
                              <a:gd name="T93" fmla="*/ T92 w 53"/>
                              <a:gd name="T94" fmla="+- 0 -937 -1147"/>
                              <a:gd name="T95" fmla="*/ -937 h 221"/>
                              <a:gd name="T96" fmla="+- 0 5438 5385"/>
                              <a:gd name="T97" fmla="*/ T96 w 53"/>
                              <a:gd name="T98" fmla="+- 0 -967 -1147"/>
                              <a:gd name="T99" fmla="*/ -967 h 221"/>
                              <a:gd name="T100" fmla="+- 0 5427 5385"/>
                              <a:gd name="T101" fmla="*/ T100 w 53"/>
                              <a:gd name="T102" fmla="+- 0 -980 -1147"/>
                              <a:gd name="T103" fmla="*/ -980 h 2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53" h="221">
                                <a:moveTo>
                                  <a:pt x="41" y="0"/>
                                </a:moveTo>
                                <a:lnTo>
                                  <a:pt x="11" y="0"/>
                                </a:lnTo>
                                <a:lnTo>
                                  <a:pt x="2" y="10"/>
                                </a:lnTo>
                                <a:lnTo>
                                  <a:pt x="3" y="27"/>
                                </a:lnTo>
                                <a:lnTo>
                                  <a:pt x="3" y="36"/>
                                </a:lnTo>
                                <a:lnTo>
                                  <a:pt x="4" y="47"/>
                                </a:lnTo>
                                <a:lnTo>
                                  <a:pt x="6" y="64"/>
                                </a:lnTo>
                                <a:lnTo>
                                  <a:pt x="19" y="157"/>
                                </a:lnTo>
                                <a:lnTo>
                                  <a:pt x="22" y="159"/>
                                </a:lnTo>
                                <a:lnTo>
                                  <a:pt x="29" y="159"/>
                                </a:lnTo>
                                <a:lnTo>
                                  <a:pt x="32" y="157"/>
                                </a:lnTo>
                                <a:lnTo>
                                  <a:pt x="45" y="64"/>
                                </a:lnTo>
                                <a:lnTo>
                                  <a:pt x="47" y="47"/>
                                </a:lnTo>
                                <a:lnTo>
                                  <a:pt x="48" y="36"/>
                                </a:lnTo>
                                <a:lnTo>
                                  <a:pt x="49" y="27"/>
                                </a:lnTo>
                                <a:lnTo>
                                  <a:pt x="49" y="10"/>
                                </a:lnTo>
                                <a:lnTo>
                                  <a:pt x="41" y="0"/>
                                </a:lnTo>
                                <a:close/>
                                <a:moveTo>
                                  <a:pt x="42" y="167"/>
                                </a:moveTo>
                                <a:lnTo>
                                  <a:pt x="11" y="167"/>
                                </a:lnTo>
                                <a:lnTo>
                                  <a:pt x="0" y="179"/>
                                </a:lnTo>
                                <a:lnTo>
                                  <a:pt x="0" y="211"/>
                                </a:lnTo>
                                <a:lnTo>
                                  <a:pt x="12" y="221"/>
                                </a:lnTo>
                                <a:lnTo>
                                  <a:pt x="42" y="221"/>
                                </a:lnTo>
                                <a:lnTo>
                                  <a:pt x="53" y="210"/>
                                </a:lnTo>
                                <a:lnTo>
                                  <a:pt x="53" y="180"/>
                                </a:lnTo>
                                <a:lnTo>
                                  <a:pt x="42" y="16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3BE3A7" id="Group 334" o:spid="_x0000_s1026" style="position:absolute;margin-left:42.75pt;margin-top:3.65pt;width:22.55pt;height:19.85pt;z-index:251815936;mso-position-horizontal-relative:page" coordorigin="5183,-1271" coordsize="451,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">
                <v:shape id="Freeform 336" o:spid="_x0000_s1027" style="position:absolute;left:5202;top:-1253;width:413;height:359;visibility:visible;mso-wrap-style:square;v-text-anchor:top" coordsize="413,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" path="m413,358l207,,,358r413,xe" filled="f" strokecolor="#231f20" strokeweight=".66992mm">
                  <v:path arrowok="t" o:connecttype="custom" o:connectlocs="413,-894;207,-1252;0,-894;413,-894" o:connectangles="0,0,0,0"/>
                </v:shape>
                <v:shape id="AutoShape 335" o:spid="_x0000_s1028" style="position:absolute;left:5384;top:-1147;width:53;height:221;visibility:visible;mso-wrap-style:square;v-text-anchor:top" coordsize="53,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" path="m41,l11,,2,10,3,27r,9l4,47,6,64r13,93l22,159r7,l32,157,45,64,47,47,48,36r1,-9l49,10,41,xm42,167r-31,l,179r,32l12,221r30,l53,210r,-30l42,167xe" fillcolor="#231f20" stroked="f">
                  <v:path arrowok="t" o:connecttype="custom" o:connectlocs="41,-1147;11,-1147;2,-1137;3,-1120;3,-1111;4,-1100;6,-1083;19,-990;22,-988;29,-988;32,-990;45,-1083;47,-1100;48,-1111;49,-1120;49,-1137;41,-1147;42,-980;11,-980;0,-968;0,-936;12,-926;42,-926;53,-937;53,-967;42,-980" o:connectangles="0,0,0,0,0,0,0,0,0,0,0,0,0,0,0,0,0,0,0,0,0,0,0,0,0,0"/>
                </v:shape>
                <w10:wrap anchorx="page"/>
              </v:group>
            </w:pict>
          </mc:Fallback>
        </mc:AlternateContent>
      </w:r>
      <w:r w:rsidRPr="00B42DD7">
        <w:rPr>
          <w:rFonts w:ascii="Times New Roman" w:hAnsi="Times New Roman" w:cs="Times New Roman"/>
          <w:b/>
          <w:bCs/>
          <w:color w:val="231F20"/>
          <w:sz w:val="18"/>
          <w:szCs w:val="18"/>
        </w:rPr>
        <w:t>ВНИМАНИЕ:</w:t>
      </w:r>
      <w:r w:rsidRPr="00B42DD7">
        <w:rPr>
          <w:rFonts w:ascii="Times New Roman" w:hAnsi="Times New Roman" w:cs="Times New Roman"/>
          <w:color w:val="231F20"/>
          <w:sz w:val="18"/>
          <w:szCs w:val="18"/>
        </w:rPr>
        <w:t xml:space="preserve"> Чтобы снизить риск получения серьезной травмы, необходимо выключить инструмент и отсоединить батарею, прежде чем выполнять какую</w:t>
      </w:r>
      <w:r w:rsidRPr="00B42DD7">
        <w:rPr>
          <w:rFonts w:ascii="Times New Roman" w:hAnsi="Times New Roman" w:cs="Times New Roman"/>
          <w:color w:val="231F20"/>
          <w:sz w:val="18"/>
          <w:szCs w:val="18"/>
        </w:rPr>
        <w:noBreakHyphen/>
        <w:t xml:space="preserve">либо </w:t>
      </w:r>
      <w:r w:rsidR="005A6498" w:rsidRPr="00B42DD7">
        <w:rPr>
          <w:rFonts w:ascii="Times New Roman" w:hAnsi="Times New Roman" w:cs="Times New Roman"/>
          <w:color w:val="231F20"/>
          <w:sz w:val="18"/>
          <w:szCs w:val="18"/>
        </w:rPr>
        <w:t>регулировку,</w:t>
      </w:r>
      <w:r w:rsidRPr="00B42DD7">
        <w:rPr>
          <w:rFonts w:ascii="Times New Roman" w:hAnsi="Times New Roman" w:cs="Times New Roman"/>
          <w:color w:val="231F20"/>
          <w:sz w:val="18"/>
          <w:szCs w:val="18"/>
        </w:rPr>
        <w:t xml:space="preserve"> либо удалять/устанавливать какие</w:t>
      </w:r>
      <w:r w:rsidRPr="00B42DD7">
        <w:rPr>
          <w:rFonts w:ascii="Times New Roman" w:hAnsi="Times New Roman" w:cs="Times New Roman"/>
          <w:color w:val="231F20"/>
          <w:sz w:val="18"/>
          <w:szCs w:val="18"/>
        </w:rPr>
        <w:noBreakHyphen/>
        <w:t xml:space="preserve">либо насадки или дополнительные принадлежности. Случайный запуск может привести к травме. </w:t>
      </w:r>
    </w:p>
    <w:p w14:paraId="171171CD" w14:textId="77777777" w:rsidR="000D5A0F" w:rsidRDefault="000D5A0F" w:rsidP="004E426F">
      <w:pPr>
        <w:spacing w:before="127" w:line="225" w:lineRule="auto"/>
        <w:ind w:left="186" w:right="1544"/>
        <w:rPr>
          <w:rFonts w:ascii="Times New Roman" w:hAnsi="Times New Roman" w:cs="Times New Roman"/>
          <w:b/>
          <w:color w:val="231F20"/>
          <w:sz w:val="24"/>
        </w:rPr>
      </w:pPr>
    </w:p>
    <w:p w14:paraId="6EE6F6FD" w14:textId="2FD84666" w:rsidR="004E426F" w:rsidRPr="00B42DD7" w:rsidRDefault="004E426F" w:rsidP="004E426F">
      <w:pPr>
        <w:spacing w:before="127" w:line="225" w:lineRule="auto"/>
        <w:ind w:left="186" w:right="1544"/>
        <w:rPr>
          <w:rFonts w:ascii="Times New Roman" w:hAnsi="Times New Roman" w:cs="Times New Roman"/>
          <w:b/>
          <w:color w:val="231F20"/>
          <w:sz w:val="24"/>
        </w:rPr>
      </w:pPr>
      <w:r w:rsidRPr="00B42DD7">
        <w:rPr>
          <w:rFonts w:ascii="Times New Roman" w:hAnsi="Times New Roman" w:cs="Times New Roman"/>
          <w:b/>
          <w:color w:val="231F20"/>
          <w:sz w:val="24"/>
        </w:rPr>
        <w:t>Заворачивание</w:t>
      </w:r>
    </w:p>
    <w:p w14:paraId="52B88E8A" w14:textId="6EF9F75C" w:rsidR="004E426F" w:rsidRPr="00B42DD7" w:rsidRDefault="004E426F" w:rsidP="005B2ADC">
      <w:pPr>
        <w:pStyle w:val="a8"/>
        <w:numPr>
          <w:ilvl w:val="1"/>
          <w:numId w:val="23"/>
        </w:numPr>
        <w:adjustRightInd w:val="0"/>
        <w:spacing w:after="10"/>
        <w:ind w:left="567"/>
        <w:jc w:val="both"/>
        <w:rPr>
          <w:rFonts w:ascii="Times New Roman" w:hAnsi="Times New Roman" w:cs="Times New Roman"/>
          <w:color w:val="231F20"/>
          <w:sz w:val="18"/>
          <w:szCs w:val="18"/>
        </w:rPr>
      </w:pPr>
      <w:r w:rsidRPr="00B42DD7">
        <w:rPr>
          <w:rFonts w:ascii="Times New Roman" w:hAnsi="Times New Roman" w:cs="Times New Roman"/>
          <w:color w:val="231F20"/>
          <w:sz w:val="18"/>
          <w:szCs w:val="18"/>
        </w:rPr>
        <w:t xml:space="preserve">Выберите нужный диапазон скорости/крутящего момента с помощью двухдиапазонного переключателя скоростей в соответствии с нужными значениями планируемых работ. </w:t>
      </w:r>
    </w:p>
    <w:p w14:paraId="0D412ACA" w14:textId="453C81BA" w:rsidR="004E426F" w:rsidRPr="00B42DD7" w:rsidRDefault="004E426F" w:rsidP="005B2ADC">
      <w:pPr>
        <w:pStyle w:val="a8"/>
        <w:numPr>
          <w:ilvl w:val="1"/>
          <w:numId w:val="23"/>
        </w:numPr>
        <w:adjustRightInd w:val="0"/>
        <w:spacing w:after="10"/>
        <w:ind w:left="567"/>
        <w:jc w:val="both"/>
        <w:rPr>
          <w:rFonts w:ascii="Times New Roman" w:hAnsi="Times New Roman" w:cs="Times New Roman"/>
          <w:color w:val="231F20"/>
          <w:sz w:val="18"/>
          <w:szCs w:val="18"/>
        </w:rPr>
      </w:pPr>
      <w:r w:rsidRPr="00B42DD7">
        <w:rPr>
          <w:rFonts w:ascii="Times New Roman" w:hAnsi="Times New Roman" w:cs="Times New Roman"/>
          <w:color w:val="231F20"/>
          <w:sz w:val="18"/>
          <w:szCs w:val="18"/>
        </w:rPr>
        <w:t xml:space="preserve">Поверните </w:t>
      </w:r>
      <w:r w:rsidR="000D5A0F">
        <w:rPr>
          <w:rFonts w:ascii="Times New Roman" w:hAnsi="Times New Roman" w:cs="Times New Roman"/>
          <w:color w:val="231F20"/>
          <w:sz w:val="18"/>
          <w:szCs w:val="18"/>
        </w:rPr>
        <w:t>муфту селектора установки крутящего момента</w:t>
      </w:r>
      <w:r w:rsidRPr="00B42DD7">
        <w:rPr>
          <w:rFonts w:ascii="Times New Roman" w:hAnsi="Times New Roman" w:cs="Times New Roman"/>
          <w:color w:val="231F20"/>
          <w:sz w:val="18"/>
          <w:szCs w:val="18"/>
        </w:rPr>
        <w:t xml:space="preserve"> в </w:t>
      </w:r>
      <w:r w:rsidR="00841842">
        <w:rPr>
          <w:rFonts w:ascii="Times New Roman" w:hAnsi="Times New Roman" w:cs="Times New Roman"/>
          <w:color w:val="231F20"/>
          <w:sz w:val="18"/>
          <w:szCs w:val="18"/>
        </w:rPr>
        <w:t>требуемое</w:t>
      </w:r>
      <w:r w:rsidRPr="00B42DD7">
        <w:rPr>
          <w:rFonts w:ascii="Times New Roman" w:hAnsi="Times New Roman" w:cs="Times New Roman"/>
          <w:color w:val="231F20"/>
          <w:sz w:val="18"/>
          <w:szCs w:val="18"/>
        </w:rPr>
        <w:t xml:space="preserve"> положение. Цифры </w:t>
      </w:r>
      <w:r w:rsidR="000D5A0F">
        <w:rPr>
          <w:rFonts w:ascii="Times New Roman" w:hAnsi="Times New Roman" w:cs="Times New Roman"/>
          <w:color w:val="231F20"/>
          <w:sz w:val="18"/>
          <w:szCs w:val="18"/>
        </w:rPr>
        <w:t xml:space="preserve">на муфте селектора </w:t>
      </w:r>
      <w:r w:rsidRPr="00B42DD7">
        <w:rPr>
          <w:rFonts w:ascii="Times New Roman" w:hAnsi="Times New Roman" w:cs="Times New Roman"/>
          <w:color w:val="231F20"/>
          <w:sz w:val="18"/>
          <w:szCs w:val="18"/>
        </w:rPr>
        <w:t xml:space="preserve">указывают на </w:t>
      </w:r>
      <w:r w:rsidR="000D5A0F">
        <w:rPr>
          <w:rFonts w:ascii="Times New Roman" w:hAnsi="Times New Roman" w:cs="Times New Roman"/>
          <w:color w:val="231F20"/>
          <w:sz w:val="18"/>
          <w:szCs w:val="18"/>
        </w:rPr>
        <w:t>величину</w:t>
      </w:r>
      <w:r w:rsidRPr="00B42DD7">
        <w:rPr>
          <w:rFonts w:ascii="Times New Roman" w:hAnsi="Times New Roman" w:cs="Times New Roman"/>
          <w:color w:val="231F20"/>
          <w:sz w:val="18"/>
          <w:szCs w:val="18"/>
        </w:rPr>
        <w:t xml:space="preserve"> </w:t>
      </w:r>
      <w:r w:rsidR="005A6498" w:rsidRPr="00B42DD7">
        <w:rPr>
          <w:rFonts w:ascii="Times New Roman" w:hAnsi="Times New Roman" w:cs="Times New Roman"/>
          <w:color w:val="231F20"/>
          <w:sz w:val="18"/>
          <w:szCs w:val="18"/>
        </w:rPr>
        <w:t>значени</w:t>
      </w:r>
      <w:r w:rsidR="005A6498">
        <w:rPr>
          <w:rFonts w:ascii="Times New Roman" w:hAnsi="Times New Roman" w:cs="Times New Roman"/>
          <w:color w:val="231F20"/>
          <w:sz w:val="18"/>
          <w:szCs w:val="18"/>
        </w:rPr>
        <w:t>я,</w:t>
      </w:r>
      <w:r w:rsidRPr="00B42DD7">
        <w:rPr>
          <w:rFonts w:ascii="Times New Roman" w:hAnsi="Times New Roman" w:cs="Times New Roman"/>
          <w:color w:val="231F20"/>
          <w:sz w:val="18"/>
          <w:szCs w:val="18"/>
        </w:rPr>
        <w:t xml:space="preserve"> крутящего момент</w:t>
      </w:r>
      <w:r w:rsidR="005A6498" w:rsidRPr="00B42DD7">
        <w:rPr>
          <w:rFonts w:ascii="Times New Roman" w:hAnsi="Times New Roman" w:cs="Times New Roman"/>
          <w:color w:val="231F20"/>
          <w:sz w:val="18"/>
          <w:szCs w:val="18"/>
        </w:rPr>
        <w:t xml:space="preserve">; </w:t>
      </w:r>
      <w:r w:rsidR="005A6498">
        <w:rPr>
          <w:rFonts w:ascii="Times New Roman" w:hAnsi="Times New Roman" w:cs="Times New Roman"/>
          <w:color w:val="231F20"/>
          <w:sz w:val="18"/>
          <w:szCs w:val="18"/>
        </w:rPr>
        <w:t>чем</w:t>
      </w:r>
      <w:r w:rsidR="000D5A0F">
        <w:rPr>
          <w:rFonts w:ascii="Times New Roman" w:hAnsi="Times New Roman" w:cs="Times New Roman"/>
          <w:color w:val="231F20"/>
          <w:sz w:val="18"/>
          <w:szCs w:val="18"/>
        </w:rPr>
        <w:t xml:space="preserve"> больше значение, тем больший крутящий момент может передать инструмент на оснастку до выключения муфты. </w:t>
      </w:r>
    </w:p>
    <w:p w14:paraId="18133504" w14:textId="116AE5D8" w:rsidR="004E426F" w:rsidRPr="00B42DD7" w:rsidRDefault="004E426F" w:rsidP="005B2ADC">
      <w:pPr>
        <w:pStyle w:val="a8"/>
        <w:numPr>
          <w:ilvl w:val="1"/>
          <w:numId w:val="23"/>
        </w:numPr>
        <w:adjustRightInd w:val="0"/>
        <w:spacing w:after="10"/>
        <w:ind w:left="567"/>
        <w:jc w:val="both"/>
        <w:rPr>
          <w:rFonts w:ascii="Times New Roman" w:hAnsi="Times New Roman" w:cs="Times New Roman"/>
          <w:color w:val="231F20"/>
          <w:sz w:val="18"/>
          <w:szCs w:val="18"/>
        </w:rPr>
      </w:pPr>
      <w:r w:rsidRPr="00B42DD7">
        <w:rPr>
          <w:rFonts w:ascii="Times New Roman" w:hAnsi="Times New Roman" w:cs="Times New Roman"/>
          <w:color w:val="231F20"/>
          <w:sz w:val="18"/>
          <w:szCs w:val="18"/>
        </w:rPr>
        <w:t xml:space="preserve">Вставьте </w:t>
      </w:r>
      <w:r w:rsidR="005E0F1F">
        <w:rPr>
          <w:rFonts w:ascii="Times New Roman" w:hAnsi="Times New Roman" w:cs="Times New Roman"/>
          <w:color w:val="231F20"/>
          <w:sz w:val="18"/>
          <w:szCs w:val="18"/>
        </w:rPr>
        <w:t>оснастку</w:t>
      </w:r>
      <w:r w:rsidRPr="00B42DD7">
        <w:rPr>
          <w:rFonts w:ascii="Times New Roman" w:hAnsi="Times New Roman" w:cs="Times New Roman"/>
          <w:color w:val="231F20"/>
          <w:sz w:val="18"/>
          <w:szCs w:val="18"/>
        </w:rPr>
        <w:t xml:space="preserve"> в патрон. </w:t>
      </w:r>
    </w:p>
    <w:p w14:paraId="33E5A5AF" w14:textId="0D6059F9" w:rsidR="004E426F" w:rsidRPr="00B42DD7" w:rsidRDefault="004E426F" w:rsidP="005B2ADC">
      <w:pPr>
        <w:pStyle w:val="a8"/>
        <w:numPr>
          <w:ilvl w:val="1"/>
          <w:numId w:val="23"/>
        </w:numPr>
        <w:adjustRightInd w:val="0"/>
        <w:spacing w:after="10"/>
        <w:ind w:left="567"/>
        <w:jc w:val="both"/>
        <w:rPr>
          <w:rFonts w:ascii="Times New Roman" w:hAnsi="Times New Roman" w:cs="Times New Roman"/>
          <w:color w:val="231F20"/>
          <w:sz w:val="18"/>
          <w:szCs w:val="18"/>
        </w:rPr>
      </w:pPr>
      <w:r w:rsidRPr="00B42DD7">
        <w:rPr>
          <w:rFonts w:ascii="Times New Roman" w:hAnsi="Times New Roman" w:cs="Times New Roman"/>
          <w:color w:val="231F20"/>
          <w:sz w:val="18"/>
          <w:szCs w:val="18"/>
        </w:rPr>
        <w:t xml:space="preserve">Выполните несколько пробных заворачиваний в обрезке материала или на скрытом участке, чтобы определить правильную позицию муфты установки крутящего момента. </w:t>
      </w:r>
    </w:p>
    <w:p w14:paraId="0C11EC24" w14:textId="1E518620" w:rsidR="004E426F" w:rsidRDefault="004E426F" w:rsidP="005B2ADC">
      <w:pPr>
        <w:pStyle w:val="a8"/>
        <w:numPr>
          <w:ilvl w:val="1"/>
          <w:numId w:val="23"/>
        </w:numPr>
        <w:adjustRightInd w:val="0"/>
        <w:ind w:left="567"/>
        <w:jc w:val="both"/>
        <w:rPr>
          <w:rFonts w:ascii="Times New Roman" w:hAnsi="Times New Roman" w:cs="Times New Roman"/>
          <w:color w:val="231F20"/>
          <w:sz w:val="18"/>
          <w:szCs w:val="18"/>
        </w:rPr>
      </w:pPr>
      <w:r w:rsidRPr="00B42DD7">
        <w:rPr>
          <w:rFonts w:ascii="Times New Roman" w:hAnsi="Times New Roman" w:cs="Times New Roman"/>
          <w:color w:val="231F20"/>
          <w:sz w:val="18"/>
          <w:szCs w:val="18"/>
        </w:rPr>
        <w:t xml:space="preserve">Всегда начинайте с минимальной настройки крутящего момента, затем переходите к большему значению, чтобы предотвратить повреждение заготовки или крепежного элемента. </w:t>
      </w:r>
    </w:p>
    <w:p w14:paraId="38934E25" w14:textId="19B2C5F3" w:rsidR="00DA0701" w:rsidRDefault="00DA0701" w:rsidP="005B2ADC">
      <w:pPr>
        <w:pStyle w:val="a8"/>
        <w:numPr>
          <w:ilvl w:val="1"/>
          <w:numId w:val="23"/>
        </w:numPr>
        <w:adjustRightInd w:val="0"/>
        <w:ind w:left="567"/>
        <w:jc w:val="both"/>
        <w:rPr>
          <w:rFonts w:ascii="Times New Roman" w:hAnsi="Times New Roman" w:cs="Times New Roman"/>
          <w:color w:val="231F20"/>
          <w:sz w:val="18"/>
          <w:szCs w:val="18"/>
        </w:rPr>
      </w:pPr>
      <w:r>
        <w:rPr>
          <w:rFonts w:ascii="Times New Roman" w:hAnsi="Times New Roman" w:cs="Times New Roman"/>
          <w:color w:val="231F20"/>
          <w:sz w:val="18"/>
          <w:szCs w:val="18"/>
        </w:rPr>
        <w:t>Всегда соблюдайте соосность (ось биты и ось крепежа)</w:t>
      </w:r>
      <w:r w:rsidR="005E0F1F">
        <w:rPr>
          <w:rFonts w:ascii="Times New Roman" w:hAnsi="Times New Roman" w:cs="Times New Roman"/>
          <w:color w:val="231F20"/>
          <w:sz w:val="18"/>
          <w:szCs w:val="18"/>
        </w:rPr>
        <w:t xml:space="preserve"> - требуется</w:t>
      </w:r>
      <w:r>
        <w:rPr>
          <w:rFonts w:ascii="Times New Roman" w:hAnsi="Times New Roman" w:cs="Times New Roman"/>
          <w:color w:val="231F20"/>
          <w:sz w:val="18"/>
          <w:szCs w:val="18"/>
        </w:rPr>
        <w:t xml:space="preserve"> для плотного прилегания биты в шлиц крепежа </w:t>
      </w:r>
      <w:r w:rsidR="00D47133">
        <w:rPr>
          <w:rFonts w:ascii="Times New Roman" w:hAnsi="Times New Roman" w:cs="Times New Roman"/>
          <w:color w:val="231F20"/>
          <w:sz w:val="18"/>
          <w:szCs w:val="18"/>
        </w:rPr>
        <w:t xml:space="preserve">для продления срока службы </w:t>
      </w:r>
      <w:r>
        <w:rPr>
          <w:rFonts w:ascii="Times New Roman" w:hAnsi="Times New Roman" w:cs="Times New Roman"/>
          <w:color w:val="231F20"/>
          <w:sz w:val="18"/>
          <w:szCs w:val="18"/>
        </w:rPr>
        <w:t>биты или шлица крепежа</w:t>
      </w:r>
      <w:r w:rsidR="00D47133">
        <w:rPr>
          <w:rFonts w:ascii="Times New Roman" w:hAnsi="Times New Roman" w:cs="Times New Roman"/>
          <w:color w:val="231F20"/>
          <w:sz w:val="18"/>
          <w:szCs w:val="18"/>
        </w:rPr>
        <w:t xml:space="preserve"> (помогает избежать «слизывания» биты </w:t>
      </w:r>
      <w:r w:rsidR="005E0F1F">
        <w:rPr>
          <w:rFonts w:ascii="Times New Roman" w:hAnsi="Times New Roman" w:cs="Times New Roman"/>
          <w:color w:val="231F20"/>
          <w:sz w:val="18"/>
          <w:szCs w:val="18"/>
        </w:rPr>
        <w:t>/</w:t>
      </w:r>
      <w:r w:rsidR="00D47133">
        <w:rPr>
          <w:rFonts w:ascii="Times New Roman" w:hAnsi="Times New Roman" w:cs="Times New Roman"/>
          <w:color w:val="231F20"/>
          <w:sz w:val="18"/>
          <w:szCs w:val="18"/>
        </w:rPr>
        <w:t xml:space="preserve"> шлица крепежа)</w:t>
      </w:r>
      <w:r>
        <w:rPr>
          <w:rFonts w:ascii="Times New Roman" w:hAnsi="Times New Roman" w:cs="Times New Roman"/>
          <w:color w:val="231F20"/>
          <w:sz w:val="18"/>
          <w:szCs w:val="18"/>
        </w:rPr>
        <w:t>.</w:t>
      </w:r>
    </w:p>
    <w:p w14:paraId="22B4B626" w14:textId="67FCB981" w:rsidR="00DA0701" w:rsidRPr="00B42DD7" w:rsidRDefault="00DA0701" w:rsidP="005B2ADC">
      <w:pPr>
        <w:pStyle w:val="a8"/>
        <w:numPr>
          <w:ilvl w:val="1"/>
          <w:numId w:val="23"/>
        </w:numPr>
        <w:adjustRightInd w:val="0"/>
        <w:ind w:left="567"/>
        <w:jc w:val="both"/>
        <w:rPr>
          <w:rFonts w:ascii="Times New Roman" w:hAnsi="Times New Roman" w:cs="Times New Roman"/>
          <w:color w:val="231F20"/>
          <w:sz w:val="18"/>
          <w:szCs w:val="18"/>
        </w:rPr>
      </w:pPr>
      <w:r>
        <w:rPr>
          <w:rFonts w:ascii="Times New Roman" w:hAnsi="Times New Roman" w:cs="Times New Roman"/>
          <w:color w:val="231F20"/>
          <w:sz w:val="18"/>
          <w:szCs w:val="18"/>
        </w:rPr>
        <w:t xml:space="preserve">Рекомендуется </w:t>
      </w:r>
      <w:r w:rsidR="00D47133">
        <w:rPr>
          <w:rFonts w:ascii="Times New Roman" w:hAnsi="Times New Roman" w:cs="Times New Roman"/>
          <w:color w:val="231F20"/>
          <w:sz w:val="18"/>
          <w:szCs w:val="18"/>
        </w:rPr>
        <w:t xml:space="preserve">предварительно просверливать заготовку перед закручиванием в неё крепеж во избежание расщеплении последней. </w:t>
      </w:r>
      <w:r>
        <w:rPr>
          <w:rFonts w:ascii="Times New Roman" w:hAnsi="Times New Roman" w:cs="Times New Roman"/>
          <w:color w:val="231F20"/>
          <w:sz w:val="18"/>
          <w:szCs w:val="18"/>
        </w:rPr>
        <w:t xml:space="preserve"> </w:t>
      </w:r>
    </w:p>
    <w:p w14:paraId="5CAC2C2A" w14:textId="77777777" w:rsidR="004E426F" w:rsidRPr="00B42DD7" w:rsidRDefault="004E426F" w:rsidP="005B2ADC">
      <w:pPr>
        <w:spacing w:before="127" w:line="225" w:lineRule="auto"/>
        <w:ind w:left="186" w:right="1544"/>
        <w:jc w:val="both"/>
        <w:rPr>
          <w:rFonts w:ascii="Times New Roman" w:hAnsi="Times New Roman" w:cs="Times New Roman"/>
          <w:b/>
          <w:color w:val="231F20"/>
          <w:sz w:val="24"/>
        </w:rPr>
      </w:pPr>
    </w:p>
    <w:p w14:paraId="1DB05F76" w14:textId="6A66A4D2" w:rsidR="002F57A7" w:rsidRPr="00B42DD7" w:rsidRDefault="002F57A7" w:rsidP="002F57A7">
      <w:pPr>
        <w:spacing w:before="127" w:line="225" w:lineRule="auto"/>
        <w:ind w:left="186" w:right="1544"/>
        <w:rPr>
          <w:rFonts w:ascii="Times New Roman" w:hAnsi="Times New Roman" w:cs="Times New Roman"/>
          <w:b/>
          <w:color w:val="231F20"/>
          <w:sz w:val="24"/>
        </w:rPr>
      </w:pPr>
      <w:r w:rsidRPr="00B42DD7">
        <w:rPr>
          <w:rFonts w:ascii="Times New Roman" w:hAnsi="Times New Roman" w:cs="Times New Roman"/>
          <w:b/>
          <w:color w:val="231F20"/>
          <w:sz w:val="24"/>
        </w:rPr>
        <w:t>Сверление</w:t>
      </w:r>
    </w:p>
    <w:p w14:paraId="64C2189B" w14:textId="74392688" w:rsidR="002F57A7" w:rsidRPr="00B42DD7" w:rsidRDefault="002F57A7" w:rsidP="002F57A7">
      <w:pPr>
        <w:pStyle w:val="Default"/>
        <w:rPr>
          <w:rFonts w:ascii="Times New Roman" w:hAnsi="Times New Roman" w:cs="Times New Roman"/>
        </w:rPr>
      </w:pPr>
    </w:p>
    <w:p w14:paraId="0536DAEA" w14:textId="1483651C" w:rsidR="002F57A7" w:rsidRPr="00B42DD7" w:rsidRDefault="002F57A7" w:rsidP="005B2ADC">
      <w:pPr>
        <w:pStyle w:val="Default"/>
        <w:ind w:left="1134"/>
        <w:jc w:val="both"/>
        <w:rPr>
          <w:rFonts w:ascii="Times New Roman" w:eastAsia="Arial" w:hAnsi="Times New Roman" w:cs="Times New Roman"/>
          <w:color w:val="231F20"/>
          <w:sz w:val="18"/>
          <w:szCs w:val="18"/>
        </w:rPr>
      </w:pPr>
      <w:r w:rsidRPr="00B42DD7">
        <w:rPr>
          <w:rFonts w:ascii="Times New Roman" w:hAnsi="Times New Roman" w:cs="Times New Roman"/>
          <w:noProof/>
        </w:rPr>
        <mc:AlternateContent>
          <mc:Choice Requires="wpg">
            <w:drawing>
              <wp:anchor distT="0" distB="0" distL="114300" distR="114300" simplePos="0" relativeHeight="251822080" behindDoc="0" locked="0" layoutInCell="1" allowOverlap="1" wp14:anchorId="6263F24D" wp14:editId="790E0DF5">
                <wp:simplePos x="0" y="0"/>
                <wp:positionH relativeFrom="page">
                  <wp:posOffset>680526</wp:posOffset>
                </wp:positionH>
                <wp:positionV relativeFrom="paragraph">
                  <wp:posOffset>76200</wp:posOffset>
                </wp:positionV>
                <wp:extent cx="286385" cy="252095"/>
                <wp:effectExtent l="0" t="0" r="0" b="0"/>
                <wp:wrapNone/>
                <wp:docPr id="60" name="Group 3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6385" cy="252095"/>
                          <a:chOff x="5183" y="-1271"/>
                          <a:chExt cx="451" cy="397"/>
                        </a:xfrm>
                      </wpg:grpSpPr>
                      <wps:wsp>
                        <wps:cNvPr id="61" name="Freeform 336"/>
                        <wps:cNvSpPr>
                          <a:spLocks/>
                        </wps:cNvSpPr>
                        <wps:spPr bwMode="auto">
                          <a:xfrm>
                            <a:off x="5202" y="-1253"/>
                            <a:ext cx="413" cy="359"/>
                          </a:xfrm>
                          <a:custGeom>
                            <a:avLst/>
                            <a:gdLst>
                              <a:gd name="T0" fmla="+- 0 5615 5202"/>
                              <a:gd name="T1" fmla="*/ T0 w 413"/>
                              <a:gd name="T2" fmla="+- 0 -894 -1252"/>
                              <a:gd name="T3" fmla="*/ -894 h 359"/>
                              <a:gd name="T4" fmla="+- 0 5409 5202"/>
                              <a:gd name="T5" fmla="*/ T4 w 413"/>
                              <a:gd name="T6" fmla="+- 0 -1252 -1252"/>
                              <a:gd name="T7" fmla="*/ -1252 h 359"/>
                              <a:gd name="T8" fmla="+- 0 5202 5202"/>
                              <a:gd name="T9" fmla="*/ T8 w 413"/>
                              <a:gd name="T10" fmla="+- 0 -894 -1252"/>
                              <a:gd name="T11" fmla="*/ -894 h 359"/>
                              <a:gd name="T12" fmla="+- 0 5615 5202"/>
                              <a:gd name="T13" fmla="*/ T12 w 413"/>
                              <a:gd name="T14" fmla="+- 0 -894 -1252"/>
                              <a:gd name="T15" fmla="*/ -894 h 359"/>
                            </a:gdLst>
                            <a:ahLst/>
                            <a:cxnLst>
                              <a:cxn ang="0">
                                <a:pos x="T1" y="T3"/>
                              </a:cxn>
                              <a:cxn ang="0">
                                <a:pos x="T5" y="T7"/>
                              </a:cxn>
                              <a:cxn ang="0">
                                <a:pos x="T9" y="T11"/>
                              </a:cxn>
                              <a:cxn ang="0">
                                <a:pos x="T13" y="T15"/>
                              </a:cxn>
                            </a:cxnLst>
                            <a:rect l="0" t="0" r="r" b="b"/>
                            <a:pathLst>
                              <a:path w="413" h="359">
                                <a:moveTo>
                                  <a:pt x="413" y="358"/>
                                </a:moveTo>
                                <a:lnTo>
                                  <a:pt x="207" y="0"/>
                                </a:lnTo>
                                <a:lnTo>
                                  <a:pt x="0" y="358"/>
                                </a:lnTo>
                                <a:lnTo>
                                  <a:pt x="413" y="358"/>
                                </a:lnTo>
                                <a:close/>
                              </a:path>
                            </a:pathLst>
                          </a:custGeom>
                          <a:noFill/>
                          <a:ln w="24117">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 name="AutoShape 335"/>
                        <wps:cNvSpPr>
                          <a:spLocks/>
                        </wps:cNvSpPr>
                        <wps:spPr bwMode="auto">
                          <a:xfrm>
                            <a:off x="5384" y="-1147"/>
                            <a:ext cx="53" cy="221"/>
                          </a:xfrm>
                          <a:custGeom>
                            <a:avLst/>
                            <a:gdLst>
                              <a:gd name="T0" fmla="+- 0 5426 5385"/>
                              <a:gd name="T1" fmla="*/ T0 w 53"/>
                              <a:gd name="T2" fmla="+- 0 -1147 -1147"/>
                              <a:gd name="T3" fmla="*/ -1147 h 221"/>
                              <a:gd name="T4" fmla="+- 0 5396 5385"/>
                              <a:gd name="T5" fmla="*/ T4 w 53"/>
                              <a:gd name="T6" fmla="+- 0 -1147 -1147"/>
                              <a:gd name="T7" fmla="*/ -1147 h 221"/>
                              <a:gd name="T8" fmla="+- 0 5387 5385"/>
                              <a:gd name="T9" fmla="*/ T8 w 53"/>
                              <a:gd name="T10" fmla="+- 0 -1137 -1147"/>
                              <a:gd name="T11" fmla="*/ -1137 h 221"/>
                              <a:gd name="T12" fmla="+- 0 5388 5385"/>
                              <a:gd name="T13" fmla="*/ T12 w 53"/>
                              <a:gd name="T14" fmla="+- 0 -1120 -1147"/>
                              <a:gd name="T15" fmla="*/ -1120 h 221"/>
                              <a:gd name="T16" fmla="+- 0 5388 5385"/>
                              <a:gd name="T17" fmla="*/ T16 w 53"/>
                              <a:gd name="T18" fmla="+- 0 -1111 -1147"/>
                              <a:gd name="T19" fmla="*/ -1111 h 221"/>
                              <a:gd name="T20" fmla="+- 0 5389 5385"/>
                              <a:gd name="T21" fmla="*/ T20 w 53"/>
                              <a:gd name="T22" fmla="+- 0 -1100 -1147"/>
                              <a:gd name="T23" fmla="*/ -1100 h 221"/>
                              <a:gd name="T24" fmla="+- 0 5391 5385"/>
                              <a:gd name="T25" fmla="*/ T24 w 53"/>
                              <a:gd name="T26" fmla="+- 0 -1083 -1147"/>
                              <a:gd name="T27" fmla="*/ -1083 h 221"/>
                              <a:gd name="T28" fmla="+- 0 5404 5385"/>
                              <a:gd name="T29" fmla="*/ T28 w 53"/>
                              <a:gd name="T30" fmla="+- 0 -990 -1147"/>
                              <a:gd name="T31" fmla="*/ -990 h 221"/>
                              <a:gd name="T32" fmla="+- 0 5407 5385"/>
                              <a:gd name="T33" fmla="*/ T32 w 53"/>
                              <a:gd name="T34" fmla="+- 0 -988 -1147"/>
                              <a:gd name="T35" fmla="*/ -988 h 221"/>
                              <a:gd name="T36" fmla="+- 0 5414 5385"/>
                              <a:gd name="T37" fmla="*/ T36 w 53"/>
                              <a:gd name="T38" fmla="+- 0 -988 -1147"/>
                              <a:gd name="T39" fmla="*/ -988 h 221"/>
                              <a:gd name="T40" fmla="+- 0 5417 5385"/>
                              <a:gd name="T41" fmla="*/ T40 w 53"/>
                              <a:gd name="T42" fmla="+- 0 -990 -1147"/>
                              <a:gd name="T43" fmla="*/ -990 h 221"/>
                              <a:gd name="T44" fmla="+- 0 5430 5385"/>
                              <a:gd name="T45" fmla="*/ T44 w 53"/>
                              <a:gd name="T46" fmla="+- 0 -1083 -1147"/>
                              <a:gd name="T47" fmla="*/ -1083 h 221"/>
                              <a:gd name="T48" fmla="+- 0 5432 5385"/>
                              <a:gd name="T49" fmla="*/ T48 w 53"/>
                              <a:gd name="T50" fmla="+- 0 -1100 -1147"/>
                              <a:gd name="T51" fmla="*/ -1100 h 221"/>
                              <a:gd name="T52" fmla="+- 0 5433 5385"/>
                              <a:gd name="T53" fmla="*/ T52 w 53"/>
                              <a:gd name="T54" fmla="+- 0 -1111 -1147"/>
                              <a:gd name="T55" fmla="*/ -1111 h 221"/>
                              <a:gd name="T56" fmla="+- 0 5434 5385"/>
                              <a:gd name="T57" fmla="*/ T56 w 53"/>
                              <a:gd name="T58" fmla="+- 0 -1120 -1147"/>
                              <a:gd name="T59" fmla="*/ -1120 h 221"/>
                              <a:gd name="T60" fmla="+- 0 5434 5385"/>
                              <a:gd name="T61" fmla="*/ T60 w 53"/>
                              <a:gd name="T62" fmla="+- 0 -1137 -1147"/>
                              <a:gd name="T63" fmla="*/ -1137 h 221"/>
                              <a:gd name="T64" fmla="+- 0 5426 5385"/>
                              <a:gd name="T65" fmla="*/ T64 w 53"/>
                              <a:gd name="T66" fmla="+- 0 -1147 -1147"/>
                              <a:gd name="T67" fmla="*/ -1147 h 221"/>
                              <a:gd name="T68" fmla="+- 0 5427 5385"/>
                              <a:gd name="T69" fmla="*/ T68 w 53"/>
                              <a:gd name="T70" fmla="+- 0 -980 -1147"/>
                              <a:gd name="T71" fmla="*/ -980 h 221"/>
                              <a:gd name="T72" fmla="+- 0 5396 5385"/>
                              <a:gd name="T73" fmla="*/ T72 w 53"/>
                              <a:gd name="T74" fmla="+- 0 -980 -1147"/>
                              <a:gd name="T75" fmla="*/ -980 h 221"/>
                              <a:gd name="T76" fmla="+- 0 5385 5385"/>
                              <a:gd name="T77" fmla="*/ T76 w 53"/>
                              <a:gd name="T78" fmla="+- 0 -968 -1147"/>
                              <a:gd name="T79" fmla="*/ -968 h 221"/>
                              <a:gd name="T80" fmla="+- 0 5385 5385"/>
                              <a:gd name="T81" fmla="*/ T80 w 53"/>
                              <a:gd name="T82" fmla="+- 0 -936 -1147"/>
                              <a:gd name="T83" fmla="*/ -936 h 221"/>
                              <a:gd name="T84" fmla="+- 0 5397 5385"/>
                              <a:gd name="T85" fmla="*/ T84 w 53"/>
                              <a:gd name="T86" fmla="+- 0 -926 -1147"/>
                              <a:gd name="T87" fmla="*/ -926 h 221"/>
                              <a:gd name="T88" fmla="+- 0 5427 5385"/>
                              <a:gd name="T89" fmla="*/ T88 w 53"/>
                              <a:gd name="T90" fmla="+- 0 -926 -1147"/>
                              <a:gd name="T91" fmla="*/ -926 h 221"/>
                              <a:gd name="T92" fmla="+- 0 5438 5385"/>
                              <a:gd name="T93" fmla="*/ T92 w 53"/>
                              <a:gd name="T94" fmla="+- 0 -937 -1147"/>
                              <a:gd name="T95" fmla="*/ -937 h 221"/>
                              <a:gd name="T96" fmla="+- 0 5438 5385"/>
                              <a:gd name="T97" fmla="*/ T96 w 53"/>
                              <a:gd name="T98" fmla="+- 0 -967 -1147"/>
                              <a:gd name="T99" fmla="*/ -967 h 221"/>
                              <a:gd name="T100" fmla="+- 0 5427 5385"/>
                              <a:gd name="T101" fmla="*/ T100 w 53"/>
                              <a:gd name="T102" fmla="+- 0 -980 -1147"/>
                              <a:gd name="T103" fmla="*/ -980 h 2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53" h="221">
                                <a:moveTo>
                                  <a:pt x="41" y="0"/>
                                </a:moveTo>
                                <a:lnTo>
                                  <a:pt x="11" y="0"/>
                                </a:lnTo>
                                <a:lnTo>
                                  <a:pt x="2" y="10"/>
                                </a:lnTo>
                                <a:lnTo>
                                  <a:pt x="3" y="27"/>
                                </a:lnTo>
                                <a:lnTo>
                                  <a:pt x="3" y="36"/>
                                </a:lnTo>
                                <a:lnTo>
                                  <a:pt x="4" y="47"/>
                                </a:lnTo>
                                <a:lnTo>
                                  <a:pt x="6" y="64"/>
                                </a:lnTo>
                                <a:lnTo>
                                  <a:pt x="19" y="157"/>
                                </a:lnTo>
                                <a:lnTo>
                                  <a:pt x="22" y="159"/>
                                </a:lnTo>
                                <a:lnTo>
                                  <a:pt x="29" y="159"/>
                                </a:lnTo>
                                <a:lnTo>
                                  <a:pt x="32" y="157"/>
                                </a:lnTo>
                                <a:lnTo>
                                  <a:pt x="45" y="64"/>
                                </a:lnTo>
                                <a:lnTo>
                                  <a:pt x="47" y="47"/>
                                </a:lnTo>
                                <a:lnTo>
                                  <a:pt x="48" y="36"/>
                                </a:lnTo>
                                <a:lnTo>
                                  <a:pt x="49" y="27"/>
                                </a:lnTo>
                                <a:lnTo>
                                  <a:pt x="49" y="10"/>
                                </a:lnTo>
                                <a:lnTo>
                                  <a:pt x="41" y="0"/>
                                </a:lnTo>
                                <a:close/>
                                <a:moveTo>
                                  <a:pt x="42" y="167"/>
                                </a:moveTo>
                                <a:lnTo>
                                  <a:pt x="11" y="167"/>
                                </a:lnTo>
                                <a:lnTo>
                                  <a:pt x="0" y="179"/>
                                </a:lnTo>
                                <a:lnTo>
                                  <a:pt x="0" y="211"/>
                                </a:lnTo>
                                <a:lnTo>
                                  <a:pt x="12" y="221"/>
                                </a:lnTo>
                                <a:lnTo>
                                  <a:pt x="42" y="221"/>
                                </a:lnTo>
                                <a:lnTo>
                                  <a:pt x="53" y="210"/>
                                </a:lnTo>
                                <a:lnTo>
                                  <a:pt x="53" y="180"/>
                                </a:lnTo>
                                <a:lnTo>
                                  <a:pt x="42" y="16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579E7C" id="Group 334" o:spid="_x0000_s1026" style="position:absolute;margin-left:53.6pt;margin-top:6pt;width:22.55pt;height:19.85pt;z-index:251822080;mso-position-horizontal-relative:page" coordorigin="5183,-1271" coordsize="451,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">
                <v:shape id="Freeform 336" o:spid="_x0000_s1027" style="position:absolute;left:5202;top:-1253;width:413;height:359;visibility:visible;mso-wrap-style:square;v-text-anchor:top" coordsize="413,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" path="m413,358l207,,,358r413,xe" filled="f" strokecolor="#231f20" strokeweight=".66992mm">
                  <v:path arrowok="t" o:connecttype="custom" o:connectlocs="413,-894;207,-1252;0,-894;413,-894" o:connectangles="0,0,0,0"/>
                </v:shape>
                <v:shape id="AutoShape 335" o:spid="_x0000_s1028" style="position:absolute;left:5384;top:-1147;width:53;height:221;visibility:visible;mso-wrap-style:square;v-text-anchor:top" coordsize="53,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" path="m41,l11,,2,10,3,27r,9l4,47,6,64r13,93l22,159r7,l32,157,45,64,47,47,48,36r1,-9l49,10,41,xm42,167r-31,l,179r,32l12,221r30,l53,210r,-30l42,167xe" fillcolor="#231f20" stroked="f">
                  <v:path arrowok="t" o:connecttype="custom" o:connectlocs="41,-1147;11,-1147;2,-1137;3,-1120;3,-1111;4,-1100;6,-1083;19,-990;22,-988;29,-988;32,-990;45,-1083;47,-1100;48,-1111;49,-1120;49,-1137;41,-1147;42,-980;11,-980;0,-968;0,-936;12,-926;42,-926;53,-937;53,-967;42,-980" o:connectangles="0,0,0,0,0,0,0,0,0,0,0,0,0,0,0,0,0,0,0,0,0,0,0,0,0,0"/>
                </v:shape>
                <w10:wrap anchorx="page"/>
              </v:group>
            </w:pict>
          </mc:Fallback>
        </mc:AlternateContent>
      </w:r>
      <w:r w:rsidRPr="00B42DD7">
        <w:rPr>
          <w:rFonts w:ascii="Times New Roman" w:eastAsia="Arial" w:hAnsi="Times New Roman" w:cs="Times New Roman"/>
          <w:b/>
          <w:bCs/>
          <w:color w:val="231F20"/>
          <w:sz w:val="18"/>
          <w:szCs w:val="18"/>
        </w:rPr>
        <w:t>ВНИМАНИЕ:</w:t>
      </w:r>
      <w:r w:rsidRPr="00B42DD7">
        <w:rPr>
          <w:rFonts w:ascii="Times New Roman" w:eastAsia="Arial" w:hAnsi="Times New Roman" w:cs="Times New Roman"/>
          <w:color w:val="231F20"/>
          <w:sz w:val="18"/>
          <w:szCs w:val="18"/>
        </w:rPr>
        <w:t xml:space="preserve"> </w:t>
      </w:r>
      <w:r w:rsidRPr="00B42DD7">
        <w:rPr>
          <w:rFonts w:ascii="Times New Roman" w:eastAsia="Arial" w:hAnsi="Times New Roman" w:cs="Times New Roman"/>
          <w:b/>
          <w:bCs/>
          <w:color w:val="231F20"/>
          <w:sz w:val="18"/>
          <w:szCs w:val="18"/>
        </w:rPr>
        <w:t xml:space="preserve">ВО ИЗБЕЖАНИЕ ТРАВМ </w:t>
      </w:r>
      <w:r w:rsidR="00B41EFE" w:rsidRPr="00B41EFE">
        <w:rPr>
          <w:rFonts w:ascii="Times New Roman" w:eastAsia="Arial" w:hAnsi="Times New Roman" w:cs="Times New Roman"/>
          <w:color w:val="231F20"/>
          <w:sz w:val="18"/>
          <w:szCs w:val="18"/>
        </w:rPr>
        <w:t>всегда</w:t>
      </w:r>
      <w:r w:rsidRPr="00B42DD7">
        <w:rPr>
          <w:rFonts w:ascii="Times New Roman" w:eastAsia="Arial" w:hAnsi="Times New Roman" w:cs="Times New Roman"/>
          <w:b/>
          <w:bCs/>
          <w:color w:val="231F20"/>
          <w:sz w:val="18"/>
          <w:szCs w:val="18"/>
        </w:rPr>
        <w:t xml:space="preserve"> </w:t>
      </w:r>
      <w:r w:rsidRPr="00B42DD7">
        <w:rPr>
          <w:rFonts w:ascii="Times New Roman" w:eastAsia="Arial" w:hAnsi="Times New Roman" w:cs="Times New Roman"/>
          <w:color w:val="231F20"/>
          <w:sz w:val="18"/>
          <w:szCs w:val="18"/>
        </w:rPr>
        <w:t xml:space="preserve">надежно закрепляйте заготовку. При сверлении тонкого материала используйте деревянную подложку во избежание повреждения материала. </w:t>
      </w:r>
    </w:p>
    <w:p w14:paraId="075E2DDF" w14:textId="3EC9449B" w:rsidR="002F57A7" w:rsidRDefault="002F57A7" w:rsidP="005B2ADC">
      <w:pPr>
        <w:autoSpaceDE w:val="0"/>
        <w:autoSpaceDN w:val="0"/>
        <w:adjustRightInd w:val="0"/>
        <w:spacing w:after="0" w:line="240" w:lineRule="auto"/>
        <w:jc w:val="both"/>
        <w:rPr>
          <w:rFonts w:ascii="Times New Roman" w:hAnsi="Times New Roman" w:cs="Times New Roman"/>
          <w:color w:val="000000"/>
          <w:sz w:val="24"/>
          <w:szCs w:val="24"/>
        </w:rPr>
      </w:pPr>
    </w:p>
    <w:p w14:paraId="69B357EF" w14:textId="18696DA7" w:rsidR="00B87AB6" w:rsidRDefault="00B87AB6" w:rsidP="00B87AB6">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noProof/>
          <w:color w:val="000000"/>
          <w:sz w:val="24"/>
          <w:szCs w:val="24"/>
        </w:rPr>
        <w:lastRenderedPageBreak/>
        <w:drawing>
          <wp:inline distT="0" distB="0" distL="0" distR="0" wp14:anchorId="49B7042F" wp14:editId="4D4FA273">
            <wp:extent cx="1943100" cy="1383485"/>
            <wp:effectExtent l="0" t="0" r="0" b="762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957445" cy="1393698"/>
                    </a:xfrm>
                    <a:prstGeom prst="rect">
                      <a:avLst/>
                    </a:prstGeom>
                    <a:noFill/>
                    <a:ln>
                      <a:noFill/>
                    </a:ln>
                  </pic:spPr>
                </pic:pic>
              </a:graphicData>
            </a:graphic>
          </wp:inline>
        </w:drawing>
      </w:r>
    </w:p>
    <w:p w14:paraId="064AB7B4" w14:textId="77777777" w:rsidR="00B87AB6" w:rsidRPr="002F57A7" w:rsidRDefault="00B87AB6" w:rsidP="005B2ADC">
      <w:pPr>
        <w:autoSpaceDE w:val="0"/>
        <w:autoSpaceDN w:val="0"/>
        <w:adjustRightInd w:val="0"/>
        <w:spacing w:after="0" w:line="240" w:lineRule="auto"/>
        <w:jc w:val="both"/>
        <w:rPr>
          <w:rFonts w:ascii="Times New Roman" w:hAnsi="Times New Roman" w:cs="Times New Roman"/>
          <w:color w:val="000000"/>
          <w:sz w:val="24"/>
          <w:szCs w:val="24"/>
        </w:rPr>
      </w:pPr>
    </w:p>
    <w:p w14:paraId="431280B4" w14:textId="26A74970" w:rsidR="002F57A7" w:rsidRPr="00B42DD7" w:rsidRDefault="002F57A7" w:rsidP="005B2ADC">
      <w:pPr>
        <w:pStyle w:val="a8"/>
        <w:numPr>
          <w:ilvl w:val="0"/>
          <w:numId w:val="25"/>
        </w:numPr>
        <w:adjustRightInd w:val="0"/>
        <w:spacing w:after="10"/>
        <w:jc w:val="both"/>
        <w:rPr>
          <w:rFonts w:ascii="Times New Roman" w:hAnsi="Times New Roman" w:cs="Times New Roman"/>
          <w:color w:val="231F20"/>
          <w:sz w:val="18"/>
          <w:szCs w:val="18"/>
        </w:rPr>
      </w:pPr>
      <w:r w:rsidRPr="00B42DD7">
        <w:rPr>
          <w:rFonts w:ascii="Times New Roman" w:hAnsi="Times New Roman" w:cs="Times New Roman"/>
          <w:color w:val="231F20"/>
          <w:sz w:val="18"/>
          <w:szCs w:val="18"/>
        </w:rPr>
        <w:t>Установите муфту селектора крутящего момента с символом сверла</w:t>
      </w:r>
      <w:r w:rsidR="00B87AB6" w:rsidRPr="00B87AB6">
        <w:rPr>
          <w:rFonts w:ascii="Times New Roman" w:hAnsi="Times New Roman" w:cs="Times New Roman"/>
          <w:color w:val="231F20"/>
          <w:sz w:val="18"/>
          <w:szCs w:val="18"/>
        </w:rPr>
        <w:t xml:space="preserve"> (16)</w:t>
      </w:r>
      <w:r w:rsidRPr="00B42DD7">
        <w:rPr>
          <w:rFonts w:ascii="Times New Roman" w:hAnsi="Times New Roman" w:cs="Times New Roman"/>
          <w:color w:val="231F20"/>
          <w:sz w:val="18"/>
          <w:szCs w:val="18"/>
        </w:rPr>
        <w:t xml:space="preserve"> напротив стрелки</w:t>
      </w:r>
      <w:r w:rsidR="00B87AB6" w:rsidRPr="00B87AB6">
        <w:rPr>
          <w:rFonts w:ascii="Times New Roman" w:hAnsi="Times New Roman" w:cs="Times New Roman"/>
          <w:color w:val="231F20"/>
          <w:sz w:val="18"/>
          <w:szCs w:val="18"/>
        </w:rPr>
        <w:t xml:space="preserve"> (15)</w:t>
      </w:r>
      <w:r w:rsidRPr="00B42DD7">
        <w:rPr>
          <w:rFonts w:ascii="Times New Roman" w:hAnsi="Times New Roman" w:cs="Times New Roman"/>
          <w:color w:val="231F20"/>
          <w:sz w:val="18"/>
          <w:szCs w:val="18"/>
        </w:rPr>
        <w:t xml:space="preserve"> на корпусе инструмента. </w:t>
      </w:r>
    </w:p>
    <w:p w14:paraId="0C092867" w14:textId="64115DEC" w:rsidR="002F57A7" w:rsidRPr="00B42DD7" w:rsidRDefault="002F57A7" w:rsidP="005B2ADC">
      <w:pPr>
        <w:pStyle w:val="a8"/>
        <w:numPr>
          <w:ilvl w:val="0"/>
          <w:numId w:val="25"/>
        </w:numPr>
        <w:adjustRightInd w:val="0"/>
        <w:jc w:val="both"/>
        <w:rPr>
          <w:rFonts w:ascii="Times New Roman" w:hAnsi="Times New Roman" w:cs="Times New Roman"/>
          <w:color w:val="231F20"/>
          <w:sz w:val="18"/>
          <w:szCs w:val="18"/>
        </w:rPr>
      </w:pPr>
      <w:r w:rsidRPr="00B42DD7">
        <w:rPr>
          <w:rFonts w:ascii="Times New Roman" w:hAnsi="Times New Roman" w:cs="Times New Roman"/>
          <w:color w:val="231F20"/>
          <w:sz w:val="18"/>
          <w:szCs w:val="18"/>
        </w:rPr>
        <w:t xml:space="preserve">Выберите нужный диапазон скорости/крутящего момента с помощью переключателя скоростей в соответствии с нужными значениями планируемых работ. </w:t>
      </w:r>
    </w:p>
    <w:p w14:paraId="565FA7BF" w14:textId="6EC7BA11" w:rsidR="002F57A7" w:rsidRPr="00B42DD7" w:rsidRDefault="002F57A7" w:rsidP="005B2ADC">
      <w:pPr>
        <w:pStyle w:val="Default"/>
        <w:numPr>
          <w:ilvl w:val="0"/>
          <w:numId w:val="25"/>
        </w:numPr>
        <w:spacing w:after="10"/>
        <w:jc w:val="both"/>
        <w:rPr>
          <w:rFonts w:ascii="Times New Roman" w:eastAsia="Arial" w:hAnsi="Times New Roman" w:cs="Times New Roman"/>
          <w:color w:val="231F20"/>
          <w:sz w:val="18"/>
          <w:szCs w:val="18"/>
        </w:rPr>
      </w:pPr>
      <w:r w:rsidRPr="00B42DD7">
        <w:rPr>
          <w:rFonts w:ascii="Times New Roman" w:eastAsia="Arial" w:hAnsi="Times New Roman" w:cs="Times New Roman"/>
          <w:color w:val="231F20"/>
          <w:sz w:val="18"/>
          <w:szCs w:val="18"/>
        </w:rPr>
        <w:t>Для работы по ДЕРЕВУ используйте спиральные сверла, пер</w:t>
      </w:r>
      <w:r w:rsidR="005E0F1F">
        <w:rPr>
          <w:rFonts w:ascii="Times New Roman" w:eastAsia="Arial" w:hAnsi="Times New Roman" w:cs="Times New Roman"/>
          <w:color w:val="231F20"/>
          <w:sz w:val="18"/>
          <w:szCs w:val="18"/>
        </w:rPr>
        <w:t>ье</w:t>
      </w:r>
      <w:r w:rsidRPr="00B42DD7">
        <w:rPr>
          <w:rFonts w:ascii="Times New Roman" w:eastAsia="Arial" w:hAnsi="Times New Roman" w:cs="Times New Roman"/>
          <w:color w:val="231F20"/>
          <w:sz w:val="18"/>
          <w:szCs w:val="18"/>
        </w:rPr>
        <w:t xml:space="preserve">вые сверла, шнековые </w:t>
      </w:r>
      <w:r w:rsidR="005E0F1F">
        <w:rPr>
          <w:rFonts w:ascii="Times New Roman" w:eastAsia="Arial" w:hAnsi="Times New Roman" w:cs="Times New Roman"/>
          <w:color w:val="231F20"/>
          <w:sz w:val="18"/>
          <w:szCs w:val="18"/>
        </w:rPr>
        <w:t>сверла</w:t>
      </w:r>
      <w:r w:rsidR="00F62725">
        <w:rPr>
          <w:rFonts w:ascii="Times New Roman" w:eastAsia="Arial" w:hAnsi="Times New Roman" w:cs="Times New Roman"/>
          <w:color w:val="231F20"/>
          <w:sz w:val="18"/>
          <w:szCs w:val="18"/>
        </w:rPr>
        <w:t xml:space="preserve">, сверла </w:t>
      </w:r>
      <w:r w:rsidR="005A6498">
        <w:rPr>
          <w:rFonts w:ascii="Times New Roman" w:eastAsia="Arial" w:hAnsi="Times New Roman" w:cs="Times New Roman"/>
          <w:color w:val="231F20"/>
          <w:sz w:val="18"/>
          <w:szCs w:val="18"/>
        </w:rPr>
        <w:t>Форстнера</w:t>
      </w:r>
      <w:r w:rsidRPr="00B42DD7">
        <w:rPr>
          <w:rFonts w:ascii="Times New Roman" w:eastAsia="Arial" w:hAnsi="Times New Roman" w:cs="Times New Roman"/>
          <w:color w:val="231F20"/>
          <w:sz w:val="18"/>
          <w:szCs w:val="18"/>
        </w:rPr>
        <w:t xml:space="preserve"> или </w:t>
      </w:r>
      <w:r w:rsidR="005E0F1F">
        <w:rPr>
          <w:rFonts w:ascii="Times New Roman" w:eastAsia="Arial" w:hAnsi="Times New Roman" w:cs="Times New Roman"/>
          <w:color w:val="231F20"/>
          <w:sz w:val="18"/>
          <w:szCs w:val="18"/>
        </w:rPr>
        <w:t>пильные коронки (</w:t>
      </w:r>
      <w:r w:rsidRPr="00B42DD7">
        <w:rPr>
          <w:rFonts w:ascii="Times New Roman" w:eastAsia="Arial" w:hAnsi="Times New Roman" w:cs="Times New Roman"/>
          <w:color w:val="231F20"/>
          <w:sz w:val="18"/>
          <w:szCs w:val="18"/>
        </w:rPr>
        <w:t xml:space="preserve">Для работы по МЕТАЛЛУ используйте спиральные стальные сверла или </w:t>
      </w:r>
      <w:r w:rsidR="005E0F1F">
        <w:rPr>
          <w:rFonts w:ascii="Times New Roman" w:eastAsia="Arial" w:hAnsi="Times New Roman" w:cs="Times New Roman"/>
          <w:color w:val="231F20"/>
          <w:sz w:val="18"/>
          <w:szCs w:val="18"/>
        </w:rPr>
        <w:t>пильные коронки</w:t>
      </w:r>
      <w:r w:rsidRPr="00B42DD7">
        <w:rPr>
          <w:rFonts w:ascii="Times New Roman" w:eastAsia="Arial" w:hAnsi="Times New Roman" w:cs="Times New Roman"/>
          <w:color w:val="231F20"/>
          <w:sz w:val="18"/>
          <w:szCs w:val="18"/>
        </w:rPr>
        <w:t>. При сверлении металла используйте смазочно</w:t>
      </w:r>
      <w:r w:rsidRPr="00B42DD7">
        <w:rPr>
          <w:rFonts w:ascii="Times New Roman" w:eastAsia="Arial" w:hAnsi="Times New Roman" w:cs="Times New Roman"/>
          <w:color w:val="231F20"/>
          <w:sz w:val="18"/>
          <w:szCs w:val="18"/>
        </w:rPr>
        <w:noBreakHyphen/>
        <w:t xml:space="preserve">охлаждающую жидкость. Исключение составляют чугун и латунь — их следует сверлить сухими. </w:t>
      </w:r>
    </w:p>
    <w:p w14:paraId="55EAC4CE" w14:textId="77777777" w:rsidR="002F57A7" w:rsidRPr="00B42DD7" w:rsidRDefault="002F57A7" w:rsidP="005B2ADC">
      <w:pPr>
        <w:pStyle w:val="Default"/>
        <w:numPr>
          <w:ilvl w:val="0"/>
          <w:numId w:val="25"/>
        </w:numPr>
        <w:spacing w:after="10"/>
        <w:jc w:val="both"/>
        <w:rPr>
          <w:rFonts w:ascii="Times New Roman" w:eastAsia="Arial" w:hAnsi="Times New Roman" w:cs="Times New Roman"/>
          <w:color w:val="231F20"/>
          <w:sz w:val="18"/>
          <w:szCs w:val="18"/>
        </w:rPr>
      </w:pPr>
      <w:r w:rsidRPr="00B42DD7">
        <w:rPr>
          <w:rFonts w:ascii="Times New Roman" w:eastAsia="Arial" w:hAnsi="Times New Roman" w:cs="Times New Roman"/>
          <w:color w:val="231F20"/>
          <w:sz w:val="18"/>
          <w:szCs w:val="18"/>
        </w:rPr>
        <w:t xml:space="preserve">Всегда прилагайте давление по прямой линии со сверлом. Прилагайте усилия, достаточные для работы насадки, но не прилагайте чрезмерных усилий во избежание остановки двигателя или деформации насадки. </w:t>
      </w:r>
    </w:p>
    <w:p w14:paraId="65561322" w14:textId="55B8B949" w:rsidR="002F57A7" w:rsidRPr="00B42DD7" w:rsidRDefault="002F57A7" w:rsidP="005B2ADC">
      <w:pPr>
        <w:pStyle w:val="Default"/>
        <w:numPr>
          <w:ilvl w:val="0"/>
          <w:numId w:val="25"/>
        </w:numPr>
        <w:spacing w:after="10"/>
        <w:jc w:val="both"/>
        <w:rPr>
          <w:rFonts w:ascii="Times New Roman" w:eastAsia="Arial" w:hAnsi="Times New Roman" w:cs="Times New Roman"/>
          <w:color w:val="231F20"/>
          <w:sz w:val="18"/>
          <w:szCs w:val="18"/>
        </w:rPr>
      </w:pPr>
      <w:r w:rsidRPr="00B42DD7">
        <w:rPr>
          <w:rFonts w:ascii="Times New Roman" w:eastAsia="Arial" w:hAnsi="Times New Roman" w:cs="Times New Roman"/>
          <w:color w:val="231F20"/>
          <w:sz w:val="18"/>
          <w:szCs w:val="18"/>
        </w:rPr>
        <w:t xml:space="preserve">Крепко держите инструмент двумя руками, контролируя сверление. Если модель не оснащена боковой рукояткой, держите </w:t>
      </w:r>
      <w:r w:rsidR="00F62725">
        <w:rPr>
          <w:rFonts w:ascii="Times New Roman" w:eastAsia="Arial" w:hAnsi="Times New Roman" w:cs="Times New Roman"/>
          <w:color w:val="231F20"/>
          <w:sz w:val="18"/>
          <w:szCs w:val="18"/>
        </w:rPr>
        <w:t>дрель-шуруповерт</w:t>
      </w:r>
      <w:r w:rsidRPr="00B42DD7">
        <w:rPr>
          <w:rFonts w:ascii="Times New Roman" w:eastAsia="Arial" w:hAnsi="Times New Roman" w:cs="Times New Roman"/>
          <w:color w:val="231F20"/>
          <w:sz w:val="18"/>
          <w:szCs w:val="18"/>
        </w:rPr>
        <w:t xml:space="preserve"> одной рукой за рукоятку, другой рукой за аккумуляторную батарею. </w:t>
      </w:r>
    </w:p>
    <w:p w14:paraId="68095177" w14:textId="77777777" w:rsidR="002F57A7" w:rsidRPr="00B42DD7" w:rsidRDefault="002F57A7" w:rsidP="005B2ADC">
      <w:pPr>
        <w:pStyle w:val="Default"/>
        <w:spacing w:after="10"/>
        <w:ind w:left="720"/>
        <w:jc w:val="both"/>
        <w:rPr>
          <w:rFonts w:ascii="Times New Roman" w:eastAsia="Arial" w:hAnsi="Times New Roman" w:cs="Times New Roman"/>
          <w:color w:val="231F20"/>
          <w:sz w:val="18"/>
          <w:szCs w:val="18"/>
        </w:rPr>
      </w:pPr>
    </w:p>
    <w:p w14:paraId="71ED28B4" w14:textId="0E2483B8" w:rsidR="002F57A7" w:rsidRPr="00B42DD7" w:rsidRDefault="002F57A7" w:rsidP="005B2ADC">
      <w:pPr>
        <w:pStyle w:val="Default"/>
        <w:ind w:left="1134"/>
        <w:jc w:val="both"/>
        <w:rPr>
          <w:rFonts w:ascii="Times New Roman" w:eastAsia="Arial" w:hAnsi="Times New Roman" w:cs="Times New Roman"/>
          <w:color w:val="231F20"/>
          <w:sz w:val="18"/>
          <w:szCs w:val="18"/>
        </w:rPr>
      </w:pPr>
      <w:r w:rsidRPr="00B42DD7">
        <w:rPr>
          <w:rFonts w:ascii="Times New Roman" w:hAnsi="Times New Roman" w:cs="Times New Roman"/>
          <w:noProof/>
        </w:rPr>
        <mc:AlternateContent>
          <mc:Choice Requires="wpg">
            <w:drawing>
              <wp:anchor distT="0" distB="0" distL="114300" distR="114300" simplePos="0" relativeHeight="251824128" behindDoc="0" locked="0" layoutInCell="1" allowOverlap="1" wp14:anchorId="3FAA16CD" wp14:editId="02812D53">
                <wp:simplePos x="0" y="0"/>
                <wp:positionH relativeFrom="page">
                  <wp:posOffset>662354</wp:posOffset>
                </wp:positionH>
                <wp:positionV relativeFrom="paragraph">
                  <wp:posOffset>88900</wp:posOffset>
                </wp:positionV>
                <wp:extent cx="286385" cy="252095"/>
                <wp:effectExtent l="0" t="0" r="0" b="0"/>
                <wp:wrapNone/>
                <wp:docPr id="63" name="Group 3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6385" cy="252095"/>
                          <a:chOff x="5183" y="-1271"/>
                          <a:chExt cx="451" cy="397"/>
                        </a:xfrm>
                      </wpg:grpSpPr>
                      <wps:wsp>
                        <wps:cNvPr id="448" name="Freeform 336"/>
                        <wps:cNvSpPr>
                          <a:spLocks/>
                        </wps:cNvSpPr>
                        <wps:spPr bwMode="auto">
                          <a:xfrm>
                            <a:off x="5202" y="-1253"/>
                            <a:ext cx="413" cy="359"/>
                          </a:xfrm>
                          <a:custGeom>
                            <a:avLst/>
                            <a:gdLst>
                              <a:gd name="T0" fmla="+- 0 5615 5202"/>
                              <a:gd name="T1" fmla="*/ T0 w 413"/>
                              <a:gd name="T2" fmla="+- 0 -894 -1252"/>
                              <a:gd name="T3" fmla="*/ -894 h 359"/>
                              <a:gd name="T4" fmla="+- 0 5409 5202"/>
                              <a:gd name="T5" fmla="*/ T4 w 413"/>
                              <a:gd name="T6" fmla="+- 0 -1252 -1252"/>
                              <a:gd name="T7" fmla="*/ -1252 h 359"/>
                              <a:gd name="T8" fmla="+- 0 5202 5202"/>
                              <a:gd name="T9" fmla="*/ T8 w 413"/>
                              <a:gd name="T10" fmla="+- 0 -894 -1252"/>
                              <a:gd name="T11" fmla="*/ -894 h 359"/>
                              <a:gd name="T12" fmla="+- 0 5615 5202"/>
                              <a:gd name="T13" fmla="*/ T12 w 413"/>
                              <a:gd name="T14" fmla="+- 0 -894 -1252"/>
                              <a:gd name="T15" fmla="*/ -894 h 359"/>
                            </a:gdLst>
                            <a:ahLst/>
                            <a:cxnLst>
                              <a:cxn ang="0">
                                <a:pos x="T1" y="T3"/>
                              </a:cxn>
                              <a:cxn ang="0">
                                <a:pos x="T5" y="T7"/>
                              </a:cxn>
                              <a:cxn ang="0">
                                <a:pos x="T9" y="T11"/>
                              </a:cxn>
                              <a:cxn ang="0">
                                <a:pos x="T13" y="T15"/>
                              </a:cxn>
                            </a:cxnLst>
                            <a:rect l="0" t="0" r="r" b="b"/>
                            <a:pathLst>
                              <a:path w="413" h="359">
                                <a:moveTo>
                                  <a:pt x="413" y="358"/>
                                </a:moveTo>
                                <a:lnTo>
                                  <a:pt x="207" y="0"/>
                                </a:lnTo>
                                <a:lnTo>
                                  <a:pt x="0" y="358"/>
                                </a:lnTo>
                                <a:lnTo>
                                  <a:pt x="413" y="358"/>
                                </a:lnTo>
                                <a:close/>
                              </a:path>
                            </a:pathLst>
                          </a:custGeom>
                          <a:noFill/>
                          <a:ln w="24117">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9" name="AutoShape 335"/>
                        <wps:cNvSpPr>
                          <a:spLocks/>
                        </wps:cNvSpPr>
                        <wps:spPr bwMode="auto">
                          <a:xfrm>
                            <a:off x="5384" y="-1147"/>
                            <a:ext cx="53" cy="221"/>
                          </a:xfrm>
                          <a:custGeom>
                            <a:avLst/>
                            <a:gdLst>
                              <a:gd name="T0" fmla="+- 0 5426 5385"/>
                              <a:gd name="T1" fmla="*/ T0 w 53"/>
                              <a:gd name="T2" fmla="+- 0 -1147 -1147"/>
                              <a:gd name="T3" fmla="*/ -1147 h 221"/>
                              <a:gd name="T4" fmla="+- 0 5396 5385"/>
                              <a:gd name="T5" fmla="*/ T4 w 53"/>
                              <a:gd name="T6" fmla="+- 0 -1147 -1147"/>
                              <a:gd name="T7" fmla="*/ -1147 h 221"/>
                              <a:gd name="T8" fmla="+- 0 5387 5385"/>
                              <a:gd name="T9" fmla="*/ T8 w 53"/>
                              <a:gd name="T10" fmla="+- 0 -1137 -1147"/>
                              <a:gd name="T11" fmla="*/ -1137 h 221"/>
                              <a:gd name="T12" fmla="+- 0 5388 5385"/>
                              <a:gd name="T13" fmla="*/ T12 w 53"/>
                              <a:gd name="T14" fmla="+- 0 -1120 -1147"/>
                              <a:gd name="T15" fmla="*/ -1120 h 221"/>
                              <a:gd name="T16" fmla="+- 0 5388 5385"/>
                              <a:gd name="T17" fmla="*/ T16 w 53"/>
                              <a:gd name="T18" fmla="+- 0 -1111 -1147"/>
                              <a:gd name="T19" fmla="*/ -1111 h 221"/>
                              <a:gd name="T20" fmla="+- 0 5389 5385"/>
                              <a:gd name="T21" fmla="*/ T20 w 53"/>
                              <a:gd name="T22" fmla="+- 0 -1100 -1147"/>
                              <a:gd name="T23" fmla="*/ -1100 h 221"/>
                              <a:gd name="T24" fmla="+- 0 5391 5385"/>
                              <a:gd name="T25" fmla="*/ T24 w 53"/>
                              <a:gd name="T26" fmla="+- 0 -1083 -1147"/>
                              <a:gd name="T27" fmla="*/ -1083 h 221"/>
                              <a:gd name="T28" fmla="+- 0 5404 5385"/>
                              <a:gd name="T29" fmla="*/ T28 w 53"/>
                              <a:gd name="T30" fmla="+- 0 -990 -1147"/>
                              <a:gd name="T31" fmla="*/ -990 h 221"/>
                              <a:gd name="T32" fmla="+- 0 5407 5385"/>
                              <a:gd name="T33" fmla="*/ T32 w 53"/>
                              <a:gd name="T34" fmla="+- 0 -988 -1147"/>
                              <a:gd name="T35" fmla="*/ -988 h 221"/>
                              <a:gd name="T36" fmla="+- 0 5414 5385"/>
                              <a:gd name="T37" fmla="*/ T36 w 53"/>
                              <a:gd name="T38" fmla="+- 0 -988 -1147"/>
                              <a:gd name="T39" fmla="*/ -988 h 221"/>
                              <a:gd name="T40" fmla="+- 0 5417 5385"/>
                              <a:gd name="T41" fmla="*/ T40 w 53"/>
                              <a:gd name="T42" fmla="+- 0 -990 -1147"/>
                              <a:gd name="T43" fmla="*/ -990 h 221"/>
                              <a:gd name="T44" fmla="+- 0 5430 5385"/>
                              <a:gd name="T45" fmla="*/ T44 w 53"/>
                              <a:gd name="T46" fmla="+- 0 -1083 -1147"/>
                              <a:gd name="T47" fmla="*/ -1083 h 221"/>
                              <a:gd name="T48" fmla="+- 0 5432 5385"/>
                              <a:gd name="T49" fmla="*/ T48 w 53"/>
                              <a:gd name="T50" fmla="+- 0 -1100 -1147"/>
                              <a:gd name="T51" fmla="*/ -1100 h 221"/>
                              <a:gd name="T52" fmla="+- 0 5433 5385"/>
                              <a:gd name="T53" fmla="*/ T52 w 53"/>
                              <a:gd name="T54" fmla="+- 0 -1111 -1147"/>
                              <a:gd name="T55" fmla="*/ -1111 h 221"/>
                              <a:gd name="T56" fmla="+- 0 5434 5385"/>
                              <a:gd name="T57" fmla="*/ T56 w 53"/>
                              <a:gd name="T58" fmla="+- 0 -1120 -1147"/>
                              <a:gd name="T59" fmla="*/ -1120 h 221"/>
                              <a:gd name="T60" fmla="+- 0 5434 5385"/>
                              <a:gd name="T61" fmla="*/ T60 w 53"/>
                              <a:gd name="T62" fmla="+- 0 -1137 -1147"/>
                              <a:gd name="T63" fmla="*/ -1137 h 221"/>
                              <a:gd name="T64" fmla="+- 0 5426 5385"/>
                              <a:gd name="T65" fmla="*/ T64 w 53"/>
                              <a:gd name="T66" fmla="+- 0 -1147 -1147"/>
                              <a:gd name="T67" fmla="*/ -1147 h 221"/>
                              <a:gd name="T68" fmla="+- 0 5427 5385"/>
                              <a:gd name="T69" fmla="*/ T68 w 53"/>
                              <a:gd name="T70" fmla="+- 0 -980 -1147"/>
                              <a:gd name="T71" fmla="*/ -980 h 221"/>
                              <a:gd name="T72" fmla="+- 0 5396 5385"/>
                              <a:gd name="T73" fmla="*/ T72 w 53"/>
                              <a:gd name="T74" fmla="+- 0 -980 -1147"/>
                              <a:gd name="T75" fmla="*/ -980 h 221"/>
                              <a:gd name="T76" fmla="+- 0 5385 5385"/>
                              <a:gd name="T77" fmla="*/ T76 w 53"/>
                              <a:gd name="T78" fmla="+- 0 -968 -1147"/>
                              <a:gd name="T79" fmla="*/ -968 h 221"/>
                              <a:gd name="T80" fmla="+- 0 5385 5385"/>
                              <a:gd name="T81" fmla="*/ T80 w 53"/>
                              <a:gd name="T82" fmla="+- 0 -936 -1147"/>
                              <a:gd name="T83" fmla="*/ -936 h 221"/>
                              <a:gd name="T84" fmla="+- 0 5397 5385"/>
                              <a:gd name="T85" fmla="*/ T84 w 53"/>
                              <a:gd name="T86" fmla="+- 0 -926 -1147"/>
                              <a:gd name="T87" fmla="*/ -926 h 221"/>
                              <a:gd name="T88" fmla="+- 0 5427 5385"/>
                              <a:gd name="T89" fmla="*/ T88 w 53"/>
                              <a:gd name="T90" fmla="+- 0 -926 -1147"/>
                              <a:gd name="T91" fmla="*/ -926 h 221"/>
                              <a:gd name="T92" fmla="+- 0 5438 5385"/>
                              <a:gd name="T93" fmla="*/ T92 w 53"/>
                              <a:gd name="T94" fmla="+- 0 -937 -1147"/>
                              <a:gd name="T95" fmla="*/ -937 h 221"/>
                              <a:gd name="T96" fmla="+- 0 5438 5385"/>
                              <a:gd name="T97" fmla="*/ T96 w 53"/>
                              <a:gd name="T98" fmla="+- 0 -967 -1147"/>
                              <a:gd name="T99" fmla="*/ -967 h 221"/>
                              <a:gd name="T100" fmla="+- 0 5427 5385"/>
                              <a:gd name="T101" fmla="*/ T100 w 53"/>
                              <a:gd name="T102" fmla="+- 0 -980 -1147"/>
                              <a:gd name="T103" fmla="*/ -980 h 2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53" h="221">
                                <a:moveTo>
                                  <a:pt x="41" y="0"/>
                                </a:moveTo>
                                <a:lnTo>
                                  <a:pt x="11" y="0"/>
                                </a:lnTo>
                                <a:lnTo>
                                  <a:pt x="2" y="10"/>
                                </a:lnTo>
                                <a:lnTo>
                                  <a:pt x="3" y="27"/>
                                </a:lnTo>
                                <a:lnTo>
                                  <a:pt x="3" y="36"/>
                                </a:lnTo>
                                <a:lnTo>
                                  <a:pt x="4" y="47"/>
                                </a:lnTo>
                                <a:lnTo>
                                  <a:pt x="6" y="64"/>
                                </a:lnTo>
                                <a:lnTo>
                                  <a:pt x="19" y="157"/>
                                </a:lnTo>
                                <a:lnTo>
                                  <a:pt x="22" y="159"/>
                                </a:lnTo>
                                <a:lnTo>
                                  <a:pt x="29" y="159"/>
                                </a:lnTo>
                                <a:lnTo>
                                  <a:pt x="32" y="157"/>
                                </a:lnTo>
                                <a:lnTo>
                                  <a:pt x="45" y="64"/>
                                </a:lnTo>
                                <a:lnTo>
                                  <a:pt x="47" y="47"/>
                                </a:lnTo>
                                <a:lnTo>
                                  <a:pt x="48" y="36"/>
                                </a:lnTo>
                                <a:lnTo>
                                  <a:pt x="49" y="27"/>
                                </a:lnTo>
                                <a:lnTo>
                                  <a:pt x="49" y="10"/>
                                </a:lnTo>
                                <a:lnTo>
                                  <a:pt x="41" y="0"/>
                                </a:lnTo>
                                <a:close/>
                                <a:moveTo>
                                  <a:pt x="42" y="167"/>
                                </a:moveTo>
                                <a:lnTo>
                                  <a:pt x="11" y="167"/>
                                </a:lnTo>
                                <a:lnTo>
                                  <a:pt x="0" y="179"/>
                                </a:lnTo>
                                <a:lnTo>
                                  <a:pt x="0" y="211"/>
                                </a:lnTo>
                                <a:lnTo>
                                  <a:pt x="12" y="221"/>
                                </a:lnTo>
                                <a:lnTo>
                                  <a:pt x="42" y="221"/>
                                </a:lnTo>
                                <a:lnTo>
                                  <a:pt x="53" y="210"/>
                                </a:lnTo>
                                <a:lnTo>
                                  <a:pt x="53" y="180"/>
                                </a:lnTo>
                                <a:lnTo>
                                  <a:pt x="42" y="16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BAB0B1" id="Group 334" o:spid="_x0000_s1026" style="position:absolute;margin-left:52.15pt;margin-top:7pt;width:22.55pt;height:19.85pt;z-index:251824128;mso-position-horizontal-relative:page" coordorigin="5183,-1271" coordsize="451,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">
                <v:shape id="Freeform 336" o:spid="_x0000_s1027" style="position:absolute;left:5202;top:-1253;width:413;height:359;visibility:visible;mso-wrap-style:square;v-text-anchor:top" coordsize="413,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" path="m413,358l207,,,358r413,xe" filled="f" strokecolor="#231f20" strokeweight=".66992mm">
                  <v:path arrowok="t" o:connecttype="custom" o:connectlocs="413,-894;207,-1252;0,-894;413,-894" o:connectangles="0,0,0,0"/>
                </v:shape>
                <v:shape id="AutoShape 335" o:spid="_x0000_s1028" style="position:absolute;left:5384;top:-1147;width:53;height:221;visibility:visible;mso-wrap-style:square;v-text-anchor:top" coordsize="53,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" path="m41,l11,,2,10,3,27r,9l4,47,6,64r13,93l22,159r7,l32,157,45,64,47,47,48,36r1,-9l49,10,41,xm42,167r-31,l,179r,32l12,221r30,l53,210r,-30l42,167xe" fillcolor="#231f20" stroked="f">
                  <v:path arrowok="t" o:connecttype="custom" o:connectlocs="41,-1147;11,-1147;2,-1137;3,-1120;3,-1111;4,-1100;6,-1083;19,-990;22,-988;29,-988;32,-990;45,-1083;47,-1100;48,-1111;49,-1120;49,-1137;41,-1147;42,-980;11,-980;0,-968;0,-936;12,-926;42,-926;53,-937;53,-967;42,-980" o:connectangles="0,0,0,0,0,0,0,0,0,0,0,0,0,0,0,0,0,0,0,0,0,0,0,0,0,0"/>
                </v:shape>
                <w10:wrap anchorx="page"/>
              </v:group>
            </w:pict>
          </mc:Fallback>
        </mc:AlternateContent>
      </w:r>
      <w:r w:rsidRPr="00B42DD7">
        <w:rPr>
          <w:rFonts w:ascii="Times New Roman" w:eastAsia="Arial" w:hAnsi="Times New Roman" w:cs="Times New Roman"/>
          <w:b/>
          <w:bCs/>
          <w:color w:val="231F20"/>
          <w:sz w:val="18"/>
          <w:szCs w:val="18"/>
        </w:rPr>
        <w:t>ПРЕДУПРЕЖДЕНИЕ:</w:t>
      </w:r>
      <w:r w:rsidRPr="00B42DD7">
        <w:rPr>
          <w:rFonts w:ascii="Times New Roman" w:eastAsia="Arial" w:hAnsi="Times New Roman" w:cs="Times New Roman"/>
          <w:color w:val="231F20"/>
          <w:sz w:val="18"/>
          <w:szCs w:val="18"/>
        </w:rPr>
        <w:t xml:space="preserve"> В случае перегрузки </w:t>
      </w:r>
      <w:r w:rsidR="00F62725">
        <w:rPr>
          <w:rFonts w:ascii="Times New Roman" w:eastAsia="Arial" w:hAnsi="Times New Roman" w:cs="Times New Roman"/>
          <w:color w:val="231F20"/>
          <w:sz w:val="18"/>
          <w:szCs w:val="18"/>
        </w:rPr>
        <w:t>шуруповёрт</w:t>
      </w:r>
      <w:r w:rsidRPr="00B42DD7">
        <w:rPr>
          <w:rFonts w:ascii="Times New Roman" w:eastAsia="Arial" w:hAnsi="Times New Roman" w:cs="Times New Roman"/>
          <w:color w:val="231F20"/>
          <w:sz w:val="18"/>
          <w:szCs w:val="18"/>
        </w:rPr>
        <w:t xml:space="preserve"> может остановиться, что может привести к непредвиденной отдаче. Всегда определяйте причину останов</w:t>
      </w:r>
      <w:r w:rsidR="00F62725">
        <w:rPr>
          <w:rFonts w:ascii="Times New Roman" w:eastAsia="Arial" w:hAnsi="Times New Roman" w:cs="Times New Roman"/>
          <w:color w:val="231F20"/>
          <w:sz w:val="18"/>
          <w:szCs w:val="18"/>
        </w:rPr>
        <w:t>ки</w:t>
      </w:r>
      <w:r w:rsidRPr="00B42DD7">
        <w:rPr>
          <w:rFonts w:ascii="Times New Roman" w:eastAsia="Arial" w:hAnsi="Times New Roman" w:cs="Times New Roman"/>
          <w:color w:val="231F20"/>
          <w:sz w:val="18"/>
          <w:szCs w:val="18"/>
        </w:rPr>
        <w:t>. Прочно удерживайте дрель</w:t>
      </w:r>
      <w:r w:rsidR="00F62725">
        <w:rPr>
          <w:rFonts w:ascii="Times New Roman" w:eastAsia="Arial" w:hAnsi="Times New Roman" w:cs="Times New Roman"/>
          <w:color w:val="231F20"/>
          <w:sz w:val="18"/>
          <w:szCs w:val="18"/>
        </w:rPr>
        <w:t>-шуруповёрт</w:t>
      </w:r>
      <w:r w:rsidRPr="00B42DD7">
        <w:rPr>
          <w:rFonts w:ascii="Times New Roman" w:eastAsia="Arial" w:hAnsi="Times New Roman" w:cs="Times New Roman"/>
          <w:color w:val="231F20"/>
          <w:sz w:val="18"/>
          <w:szCs w:val="18"/>
        </w:rPr>
        <w:t xml:space="preserve">, чтобы сохранять управление в случае перекоса и избежать травмы. </w:t>
      </w:r>
    </w:p>
    <w:p w14:paraId="05C7C820" w14:textId="5C551B1C" w:rsidR="002F57A7" w:rsidRPr="00B42DD7" w:rsidRDefault="002F57A7" w:rsidP="005B2ADC">
      <w:pPr>
        <w:pStyle w:val="Default"/>
        <w:spacing w:after="10"/>
        <w:ind w:left="720"/>
        <w:jc w:val="both"/>
        <w:rPr>
          <w:rFonts w:ascii="Times New Roman" w:eastAsia="Arial" w:hAnsi="Times New Roman" w:cs="Times New Roman"/>
          <w:color w:val="231F20"/>
          <w:sz w:val="18"/>
          <w:szCs w:val="18"/>
        </w:rPr>
      </w:pPr>
    </w:p>
    <w:p w14:paraId="0D1F2EAB" w14:textId="77777777" w:rsidR="002F57A7" w:rsidRPr="00B42DD7" w:rsidRDefault="002F57A7" w:rsidP="005B2ADC">
      <w:pPr>
        <w:pStyle w:val="Default"/>
        <w:spacing w:after="10"/>
        <w:ind w:left="720"/>
        <w:jc w:val="both"/>
        <w:rPr>
          <w:rFonts w:ascii="Times New Roman" w:eastAsia="Arial" w:hAnsi="Times New Roman" w:cs="Times New Roman"/>
          <w:color w:val="231F20"/>
          <w:sz w:val="18"/>
          <w:szCs w:val="18"/>
        </w:rPr>
      </w:pPr>
    </w:p>
    <w:p w14:paraId="53314868" w14:textId="5EAD0C78" w:rsidR="002F57A7" w:rsidRPr="00B42DD7" w:rsidRDefault="002F57A7" w:rsidP="005B2ADC">
      <w:pPr>
        <w:pStyle w:val="Default"/>
        <w:numPr>
          <w:ilvl w:val="0"/>
          <w:numId w:val="25"/>
        </w:numPr>
        <w:spacing w:after="10"/>
        <w:jc w:val="both"/>
        <w:rPr>
          <w:rFonts w:ascii="Times New Roman" w:eastAsia="Arial" w:hAnsi="Times New Roman" w:cs="Times New Roman"/>
          <w:color w:val="231F20"/>
          <w:sz w:val="18"/>
          <w:szCs w:val="18"/>
        </w:rPr>
      </w:pPr>
      <w:r w:rsidRPr="00B42DD7">
        <w:rPr>
          <w:rFonts w:ascii="Times New Roman" w:eastAsia="Arial" w:hAnsi="Times New Roman" w:cs="Times New Roman"/>
          <w:color w:val="231F20"/>
          <w:sz w:val="18"/>
          <w:szCs w:val="18"/>
        </w:rPr>
        <w:t>ЕСЛИ ДРЕЛЬ</w:t>
      </w:r>
      <w:r w:rsidR="00F62725">
        <w:rPr>
          <w:rFonts w:ascii="Times New Roman" w:eastAsia="Arial" w:hAnsi="Times New Roman" w:cs="Times New Roman"/>
          <w:color w:val="231F20"/>
          <w:sz w:val="18"/>
          <w:szCs w:val="18"/>
        </w:rPr>
        <w:t>-ШУРУПОВЁРТ</w:t>
      </w:r>
      <w:r w:rsidRPr="00B42DD7">
        <w:rPr>
          <w:rFonts w:ascii="Times New Roman" w:eastAsia="Arial" w:hAnsi="Times New Roman" w:cs="Times New Roman"/>
          <w:color w:val="231F20"/>
          <w:sz w:val="18"/>
          <w:szCs w:val="18"/>
        </w:rPr>
        <w:t xml:space="preserve"> ОСТАНОВИЛАСЬ, то это обычно происходит из</w:t>
      </w:r>
      <w:r w:rsidRPr="00B42DD7">
        <w:rPr>
          <w:rFonts w:ascii="Times New Roman" w:eastAsia="Arial" w:hAnsi="Times New Roman" w:cs="Times New Roman"/>
          <w:color w:val="231F20"/>
          <w:sz w:val="18"/>
          <w:szCs w:val="18"/>
        </w:rPr>
        <w:noBreakHyphen/>
        <w:t>за перегрузки или неправильного применения. НЕМЕДЛЕННО ОТПУСТИТЕ КУРКОВЫЙ</w:t>
      </w:r>
      <w:r w:rsidR="00F62725">
        <w:rPr>
          <w:rFonts w:ascii="Times New Roman" w:eastAsia="Arial" w:hAnsi="Times New Roman" w:cs="Times New Roman"/>
          <w:color w:val="231F20"/>
          <w:sz w:val="18"/>
          <w:szCs w:val="18"/>
        </w:rPr>
        <w:t xml:space="preserve"> </w:t>
      </w:r>
      <w:r w:rsidRPr="00B42DD7">
        <w:rPr>
          <w:rFonts w:ascii="Times New Roman" w:eastAsia="Arial" w:hAnsi="Times New Roman" w:cs="Times New Roman"/>
          <w:color w:val="231F20"/>
          <w:sz w:val="18"/>
          <w:szCs w:val="18"/>
        </w:rPr>
        <w:t>ПУСКОВОЙ</w:t>
      </w:r>
      <w:r w:rsidR="00F62725">
        <w:rPr>
          <w:rFonts w:ascii="Times New Roman" w:eastAsia="Arial" w:hAnsi="Times New Roman" w:cs="Times New Roman"/>
          <w:color w:val="231F20"/>
          <w:sz w:val="18"/>
          <w:szCs w:val="18"/>
        </w:rPr>
        <w:t xml:space="preserve"> </w:t>
      </w:r>
      <w:r w:rsidRPr="00B42DD7">
        <w:rPr>
          <w:rFonts w:ascii="Times New Roman" w:eastAsia="Arial" w:hAnsi="Times New Roman" w:cs="Times New Roman"/>
          <w:color w:val="231F20"/>
          <w:sz w:val="18"/>
          <w:szCs w:val="18"/>
        </w:rPr>
        <w:t>ВЫКЛЮЧАТЕЛЬ, извлеките</w:t>
      </w:r>
      <w:r w:rsidR="00F62725">
        <w:rPr>
          <w:rFonts w:ascii="Times New Roman" w:eastAsia="Arial" w:hAnsi="Times New Roman" w:cs="Times New Roman"/>
          <w:color w:val="231F20"/>
          <w:sz w:val="18"/>
          <w:szCs w:val="18"/>
        </w:rPr>
        <w:t xml:space="preserve"> оснастку</w:t>
      </w:r>
      <w:r w:rsidRPr="00B42DD7">
        <w:rPr>
          <w:rFonts w:ascii="Times New Roman" w:eastAsia="Arial" w:hAnsi="Times New Roman" w:cs="Times New Roman"/>
          <w:color w:val="231F20"/>
          <w:sz w:val="18"/>
          <w:szCs w:val="18"/>
        </w:rPr>
        <w:t xml:space="preserve"> из заготовки и определите причину остановки. НЕ НАЖИМАЙТЕ НА КУРКОВЫЙ</w:t>
      </w:r>
      <w:r w:rsidR="00F62725">
        <w:rPr>
          <w:rFonts w:ascii="Times New Roman" w:eastAsia="Arial" w:hAnsi="Times New Roman" w:cs="Times New Roman"/>
          <w:color w:val="231F20"/>
          <w:sz w:val="18"/>
          <w:szCs w:val="18"/>
        </w:rPr>
        <w:t xml:space="preserve"> </w:t>
      </w:r>
      <w:r w:rsidRPr="00B42DD7">
        <w:rPr>
          <w:rFonts w:ascii="Times New Roman" w:eastAsia="Arial" w:hAnsi="Times New Roman" w:cs="Times New Roman"/>
          <w:color w:val="231F20"/>
          <w:sz w:val="18"/>
          <w:szCs w:val="18"/>
        </w:rPr>
        <w:t>ПУСКОВОЙ</w:t>
      </w:r>
      <w:r w:rsidR="00F62725">
        <w:rPr>
          <w:rFonts w:ascii="Times New Roman" w:eastAsia="Arial" w:hAnsi="Times New Roman" w:cs="Times New Roman"/>
          <w:color w:val="231F20"/>
          <w:sz w:val="18"/>
          <w:szCs w:val="18"/>
        </w:rPr>
        <w:t xml:space="preserve"> </w:t>
      </w:r>
      <w:r w:rsidRPr="00B42DD7">
        <w:rPr>
          <w:rFonts w:ascii="Times New Roman" w:eastAsia="Arial" w:hAnsi="Times New Roman" w:cs="Times New Roman"/>
          <w:color w:val="231F20"/>
          <w:sz w:val="18"/>
          <w:szCs w:val="18"/>
        </w:rPr>
        <w:t xml:space="preserve">ВЫКЛЮЧАТЕЛЬ В ПОПЫТКЕ ПЕРЕЗАПУСТИТЬ ОСТАНОВИВШУЮСЯ ДРЕЛЬ – ЭТО МОЖЕТ ПОВРЕДИТЬ ДРЕЛЬ. </w:t>
      </w:r>
    </w:p>
    <w:p w14:paraId="4FA5A661" w14:textId="77777777" w:rsidR="002F57A7" w:rsidRPr="00B42DD7" w:rsidRDefault="002F57A7" w:rsidP="005B2ADC">
      <w:pPr>
        <w:pStyle w:val="Default"/>
        <w:numPr>
          <w:ilvl w:val="0"/>
          <w:numId w:val="25"/>
        </w:numPr>
        <w:spacing w:after="10"/>
        <w:jc w:val="both"/>
        <w:rPr>
          <w:rFonts w:ascii="Times New Roman" w:eastAsia="Arial" w:hAnsi="Times New Roman" w:cs="Times New Roman"/>
          <w:color w:val="231F20"/>
          <w:sz w:val="18"/>
          <w:szCs w:val="18"/>
        </w:rPr>
      </w:pPr>
      <w:r w:rsidRPr="00B42DD7">
        <w:rPr>
          <w:rFonts w:ascii="Times New Roman" w:eastAsia="Arial" w:hAnsi="Times New Roman" w:cs="Times New Roman"/>
          <w:color w:val="231F20"/>
          <w:sz w:val="18"/>
          <w:szCs w:val="18"/>
        </w:rPr>
        <w:t xml:space="preserve">Чтобы свести к минимуму застревания или пробивание материала, применяйте меньшее усилие к дрели и аккуратно проводите насадку сквозь последний участок отверстия. </w:t>
      </w:r>
    </w:p>
    <w:p w14:paraId="3158A55C" w14:textId="77777777" w:rsidR="002F57A7" w:rsidRPr="00B42DD7" w:rsidRDefault="002F57A7" w:rsidP="005B2ADC">
      <w:pPr>
        <w:pStyle w:val="Default"/>
        <w:numPr>
          <w:ilvl w:val="0"/>
          <w:numId w:val="25"/>
        </w:numPr>
        <w:spacing w:after="10"/>
        <w:jc w:val="both"/>
        <w:rPr>
          <w:rFonts w:ascii="Times New Roman" w:eastAsia="Arial" w:hAnsi="Times New Roman" w:cs="Times New Roman"/>
          <w:color w:val="231F20"/>
          <w:sz w:val="18"/>
          <w:szCs w:val="18"/>
        </w:rPr>
      </w:pPr>
      <w:r w:rsidRPr="00B42DD7">
        <w:rPr>
          <w:rFonts w:ascii="Times New Roman" w:eastAsia="Arial" w:hAnsi="Times New Roman" w:cs="Times New Roman"/>
          <w:color w:val="231F20"/>
          <w:sz w:val="18"/>
          <w:szCs w:val="18"/>
        </w:rPr>
        <w:t xml:space="preserve">Не выключайте двигатель при извлечении насадки из высверленного отверстия. Это поможет уменьшить риск ее зажатия. </w:t>
      </w:r>
    </w:p>
    <w:p w14:paraId="0C007E04" w14:textId="19D23C1B" w:rsidR="002F57A7" w:rsidRPr="00B42DD7" w:rsidRDefault="002F57A7" w:rsidP="005B2ADC">
      <w:pPr>
        <w:pStyle w:val="Default"/>
        <w:numPr>
          <w:ilvl w:val="0"/>
          <w:numId w:val="25"/>
        </w:numPr>
        <w:spacing w:after="10"/>
        <w:jc w:val="both"/>
        <w:rPr>
          <w:rFonts w:ascii="Times New Roman" w:eastAsia="Arial" w:hAnsi="Times New Roman" w:cs="Times New Roman"/>
          <w:color w:val="231F20"/>
          <w:sz w:val="18"/>
          <w:szCs w:val="18"/>
        </w:rPr>
      </w:pPr>
      <w:r w:rsidRPr="00B42DD7">
        <w:rPr>
          <w:rFonts w:ascii="Times New Roman" w:eastAsia="Arial" w:hAnsi="Times New Roman" w:cs="Times New Roman"/>
          <w:color w:val="231F20"/>
          <w:sz w:val="18"/>
          <w:szCs w:val="18"/>
        </w:rPr>
        <w:t xml:space="preserve">При использовании дрелей с регулируемой скоростью нет необходимости делать вырубку по центру отверстия для высверливания. Начните с низкой скорости, чтобы высверлить отверстие и ускоряйтесь, сильнее нажав на курковый пусковой </w:t>
      </w:r>
      <w:r w:rsidRPr="00B42DD7">
        <w:rPr>
          <w:rFonts w:ascii="Times New Roman" w:eastAsia="Arial" w:hAnsi="Times New Roman" w:cs="Times New Roman"/>
          <w:color w:val="231F20"/>
          <w:sz w:val="18"/>
          <w:szCs w:val="18"/>
        </w:rPr>
        <w:lastRenderedPageBreak/>
        <w:t xml:space="preserve">выключатель, когда отверстие будет достаточно глубоким для того, чтобы насадка из него не выскочила. </w:t>
      </w:r>
    </w:p>
    <w:p w14:paraId="09EF23F1" w14:textId="77777777" w:rsidR="002F57A7" w:rsidRPr="00B42DD7" w:rsidRDefault="002F57A7" w:rsidP="005B2ADC">
      <w:pPr>
        <w:pStyle w:val="Default"/>
        <w:numPr>
          <w:ilvl w:val="1"/>
          <w:numId w:val="26"/>
        </w:numPr>
        <w:ind w:left="360" w:hanging="360"/>
        <w:jc w:val="both"/>
        <w:rPr>
          <w:rFonts w:ascii="Times New Roman" w:hAnsi="Times New Roman" w:cs="Times New Roman"/>
          <w:sz w:val="16"/>
          <w:szCs w:val="16"/>
        </w:rPr>
      </w:pPr>
    </w:p>
    <w:p w14:paraId="2F0F1DDF" w14:textId="77777777" w:rsidR="002F57A7" w:rsidRPr="002F57A7" w:rsidRDefault="002F57A7" w:rsidP="00FF1277">
      <w:pPr>
        <w:numPr>
          <w:ilvl w:val="0"/>
          <w:numId w:val="24"/>
        </w:numPr>
        <w:autoSpaceDE w:val="0"/>
        <w:autoSpaceDN w:val="0"/>
        <w:adjustRightInd w:val="0"/>
        <w:spacing w:after="0" w:line="240" w:lineRule="auto"/>
        <w:rPr>
          <w:rFonts w:ascii="Times New Roman" w:hAnsi="Times New Roman" w:cs="Times New Roman"/>
          <w:color w:val="000000"/>
          <w:sz w:val="16"/>
          <w:szCs w:val="16"/>
        </w:rPr>
      </w:pPr>
    </w:p>
    <w:p w14:paraId="1603B8D4" w14:textId="272D8B73" w:rsidR="007C6B07" w:rsidRPr="00B42DD7" w:rsidRDefault="007C6B07" w:rsidP="007C6B07">
      <w:pPr>
        <w:pStyle w:val="1"/>
        <w:spacing w:line="225" w:lineRule="auto"/>
        <w:ind w:right="1755"/>
        <w:rPr>
          <w:rFonts w:ascii="Times New Roman" w:hAnsi="Times New Roman" w:cs="Times New Roman"/>
        </w:rPr>
      </w:pPr>
      <w:r w:rsidRPr="00B42DD7">
        <w:rPr>
          <w:rFonts w:ascii="Times New Roman" w:hAnsi="Times New Roman" w:cs="Times New Roman"/>
          <w:color w:val="231F20"/>
        </w:rPr>
        <w:t>ТЕХНИЧЕСКОЕ</w:t>
      </w:r>
      <w:r w:rsidRPr="00B42DD7">
        <w:rPr>
          <w:rFonts w:ascii="Times New Roman" w:hAnsi="Times New Roman" w:cs="Times New Roman"/>
          <w:color w:val="231F20"/>
          <w:spacing w:val="1"/>
        </w:rPr>
        <w:t xml:space="preserve"> </w:t>
      </w:r>
      <w:r w:rsidRPr="00B42DD7">
        <w:rPr>
          <w:rFonts w:ascii="Times New Roman" w:hAnsi="Times New Roman" w:cs="Times New Roman"/>
          <w:color w:val="231F20"/>
        </w:rPr>
        <w:t>ОБСЛУЖИВАНИЕ</w:t>
      </w:r>
    </w:p>
    <w:p w14:paraId="164F5038" w14:textId="0DF9B664" w:rsidR="0037111A" w:rsidRPr="00B42DD7" w:rsidRDefault="00DE4AE0" w:rsidP="005B2ADC">
      <w:pPr>
        <w:pStyle w:val="a3"/>
        <w:spacing w:before="52" w:line="22" w:lineRule="atLeast"/>
        <w:ind w:left="426" w:right="147"/>
        <w:jc w:val="both"/>
        <w:rPr>
          <w:rFonts w:ascii="Times New Roman" w:eastAsiaTheme="majorEastAsia" w:hAnsi="Times New Roman" w:cs="Times New Roman"/>
          <w:i w:val="0"/>
          <w:iCs w:val="0"/>
          <w:color w:val="231F20"/>
          <w:sz w:val="18"/>
          <w:szCs w:val="18"/>
        </w:rPr>
      </w:pPr>
      <w:r w:rsidRPr="00B42DD7">
        <w:rPr>
          <w:rFonts w:ascii="Times New Roman" w:eastAsiaTheme="majorEastAsia" w:hAnsi="Times New Roman" w:cs="Times New Roman"/>
          <w:i w:val="0"/>
          <w:iCs w:val="0"/>
          <w:color w:val="231F20"/>
          <w:sz w:val="18"/>
          <w:szCs w:val="18"/>
        </w:rPr>
        <w:t xml:space="preserve">Электроинструмент имеет длительный срок эксплуатации и требует минимальных затрат на техобслуживание. Для длительной безотказной работы необходимо обеспечить правильный уход за инструментом и его регулярную очистку. </w:t>
      </w:r>
      <w:r w:rsidR="0037111A" w:rsidRPr="00B42DD7">
        <w:rPr>
          <w:rFonts w:ascii="Times New Roman" w:eastAsiaTheme="majorEastAsia" w:hAnsi="Times New Roman" w:cs="Times New Roman"/>
          <w:i w:val="0"/>
          <w:iCs w:val="0"/>
          <w:color w:val="231F20"/>
          <w:sz w:val="18"/>
          <w:szCs w:val="18"/>
        </w:rPr>
        <w:t xml:space="preserve">  </w:t>
      </w:r>
    </w:p>
    <w:p w14:paraId="01A8990F" w14:textId="77777777" w:rsidR="0037111A" w:rsidRPr="00B42DD7" w:rsidRDefault="0037111A" w:rsidP="005B2ADC">
      <w:pPr>
        <w:pStyle w:val="a3"/>
        <w:spacing w:before="52"/>
        <w:ind w:left="1134" w:right="499"/>
        <w:jc w:val="both"/>
        <w:rPr>
          <w:rFonts w:ascii="Times New Roman" w:hAnsi="Times New Roman" w:cs="Times New Roman"/>
          <w:b/>
          <w:bCs/>
          <w:i w:val="0"/>
          <w:iCs w:val="0"/>
          <w:color w:val="231F20"/>
          <w:sz w:val="18"/>
          <w:szCs w:val="18"/>
        </w:rPr>
      </w:pPr>
    </w:p>
    <w:p w14:paraId="37DD8891" w14:textId="3EA82538" w:rsidR="00DE4AE0" w:rsidRPr="00B42DD7" w:rsidRDefault="007C6B07" w:rsidP="005B2ADC">
      <w:pPr>
        <w:pStyle w:val="Default"/>
        <w:ind w:left="1134"/>
        <w:jc w:val="both"/>
        <w:rPr>
          <w:rFonts w:ascii="Times New Roman" w:eastAsia="Arial" w:hAnsi="Times New Roman" w:cs="Times New Roman"/>
          <w:b/>
          <w:bCs/>
          <w:color w:val="231F20"/>
          <w:sz w:val="18"/>
          <w:szCs w:val="18"/>
        </w:rPr>
      </w:pPr>
      <w:r w:rsidRPr="00B42DD7">
        <w:rPr>
          <w:rFonts w:ascii="Times New Roman" w:eastAsia="Arial" w:hAnsi="Times New Roman" w:cs="Times New Roman"/>
          <w:b/>
          <w:bCs/>
          <w:noProof/>
          <w:color w:val="231F20"/>
          <w:sz w:val="18"/>
          <w:szCs w:val="18"/>
        </w:rPr>
        <mc:AlternateContent>
          <mc:Choice Requires="wpg">
            <w:drawing>
              <wp:anchor distT="0" distB="0" distL="114300" distR="114300" simplePos="0" relativeHeight="251701248" behindDoc="0" locked="0" layoutInCell="1" allowOverlap="1" wp14:anchorId="16443890" wp14:editId="53BAB9E0">
                <wp:simplePos x="0" y="0"/>
                <wp:positionH relativeFrom="page">
                  <wp:posOffset>640911</wp:posOffset>
                </wp:positionH>
                <wp:positionV relativeFrom="paragraph">
                  <wp:posOffset>83820</wp:posOffset>
                </wp:positionV>
                <wp:extent cx="286385" cy="252095"/>
                <wp:effectExtent l="0" t="0" r="0" b="0"/>
                <wp:wrapNone/>
                <wp:docPr id="322" name="Group 3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6385" cy="252095"/>
                          <a:chOff x="5183" y="82"/>
                          <a:chExt cx="451" cy="397"/>
                        </a:xfrm>
                      </wpg:grpSpPr>
                      <wps:wsp>
                        <wps:cNvPr id="323" name="Freeform 302"/>
                        <wps:cNvSpPr>
                          <a:spLocks/>
                        </wps:cNvSpPr>
                        <wps:spPr bwMode="auto">
                          <a:xfrm>
                            <a:off x="5202" y="100"/>
                            <a:ext cx="413" cy="359"/>
                          </a:xfrm>
                          <a:custGeom>
                            <a:avLst/>
                            <a:gdLst>
                              <a:gd name="T0" fmla="+- 0 5615 5202"/>
                              <a:gd name="T1" fmla="*/ T0 w 413"/>
                              <a:gd name="T2" fmla="+- 0 459 101"/>
                              <a:gd name="T3" fmla="*/ 459 h 359"/>
                              <a:gd name="T4" fmla="+- 0 5409 5202"/>
                              <a:gd name="T5" fmla="*/ T4 w 413"/>
                              <a:gd name="T6" fmla="+- 0 101 101"/>
                              <a:gd name="T7" fmla="*/ 101 h 359"/>
                              <a:gd name="T8" fmla="+- 0 5202 5202"/>
                              <a:gd name="T9" fmla="*/ T8 w 413"/>
                              <a:gd name="T10" fmla="+- 0 459 101"/>
                              <a:gd name="T11" fmla="*/ 459 h 359"/>
                              <a:gd name="T12" fmla="+- 0 5615 5202"/>
                              <a:gd name="T13" fmla="*/ T12 w 413"/>
                              <a:gd name="T14" fmla="+- 0 459 101"/>
                              <a:gd name="T15" fmla="*/ 459 h 359"/>
                            </a:gdLst>
                            <a:ahLst/>
                            <a:cxnLst>
                              <a:cxn ang="0">
                                <a:pos x="T1" y="T3"/>
                              </a:cxn>
                              <a:cxn ang="0">
                                <a:pos x="T5" y="T7"/>
                              </a:cxn>
                              <a:cxn ang="0">
                                <a:pos x="T9" y="T11"/>
                              </a:cxn>
                              <a:cxn ang="0">
                                <a:pos x="T13" y="T15"/>
                              </a:cxn>
                            </a:cxnLst>
                            <a:rect l="0" t="0" r="r" b="b"/>
                            <a:pathLst>
                              <a:path w="413" h="359">
                                <a:moveTo>
                                  <a:pt x="413" y="358"/>
                                </a:moveTo>
                                <a:lnTo>
                                  <a:pt x="207" y="0"/>
                                </a:lnTo>
                                <a:lnTo>
                                  <a:pt x="0" y="358"/>
                                </a:lnTo>
                                <a:lnTo>
                                  <a:pt x="413" y="358"/>
                                </a:lnTo>
                                <a:close/>
                              </a:path>
                            </a:pathLst>
                          </a:custGeom>
                          <a:noFill/>
                          <a:ln w="24117">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4" name="AutoShape 301"/>
                        <wps:cNvSpPr>
                          <a:spLocks/>
                        </wps:cNvSpPr>
                        <wps:spPr bwMode="auto">
                          <a:xfrm>
                            <a:off x="5384" y="206"/>
                            <a:ext cx="53" cy="221"/>
                          </a:xfrm>
                          <a:custGeom>
                            <a:avLst/>
                            <a:gdLst>
                              <a:gd name="T0" fmla="+- 0 5426 5385"/>
                              <a:gd name="T1" fmla="*/ T0 w 53"/>
                              <a:gd name="T2" fmla="+- 0 206 206"/>
                              <a:gd name="T3" fmla="*/ 206 h 221"/>
                              <a:gd name="T4" fmla="+- 0 5396 5385"/>
                              <a:gd name="T5" fmla="*/ T4 w 53"/>
                              <a:gd name="T6" fmla="+- 0 206 206"/>
                              <a:gd name="T7" fmla="*/ 206 h 221"/>
                              <a:gd name="T8" fmla="+- 0 5387 5385"/>
                              <a:gd name="T9" fmla="*/ T8 w 53"/>
                              <a:gd name="T10" fmla="+- 0 216 206"/>
                              <a:gd name="T11" fmla="*/ 216 h 221"/>
                              <a:gd name="T12" fmla="+- 0 5388 5385"/>
                              <a:gd name="T13" fmla="*/ T12 w 53"/>
                              <a:gd name="T14" fmla="+- 0 233 206"/>
                              <a:gd name="T15" fmla="*/ 233 h 221"/>
                              <a:gd name="T16" fmla="+- 0 5388 5385"/>
                              <a:gd name="T17" fmla="*/ T16 w 53"/>
                              <a:gd name="T18" fmla="+- 0 242 206"/>
                              <a:gd name="T19" fmla="*/ 242 h 221"/>
                              <a:gd name="T20" fmla="+- 0 5389 5385"/>
                              <a:gd name="T21" fmla="*/ T20 w 53"/>
                              <a:gd name="T22" fmla="+- 0 253 206"/>
                              <a:gd name="T23" fmla="*/ 253 h 221"/>
                              <a:gd name="T24" fmla="+- 0 5391 5385"/>
                              <a:gd name="T25" fmla="*/ T24 w 53"/>
                              <a:gd name="T26" fmla="+- 0 270 206"/>
                              <a:gd name="T27" fmla="*/ 270 h 221"/>
                              <a:gd name="T28" fmla="+- 0 5404 5385"/>
                              <a:gd name="T29" fmla="*/ T28 w 53"/>
                              <a:gd name="T30" fmla="+- 0 363 206"/>
                              <a:gd name="T31" fmla="*/ 363 h 221"/>
                              <a:gd name="T32" fmla="+- 0 5407 5385"/>
                              <a:gd name="T33" fmla="*/ T32 w 53"/>
                              <a:gd name="T34" fmla="+- 0 365 206"/>
                              <a:gd name="T35" fmla="*/ 365 h 221"/>
                              <a:gd name="T36" fmla="+- 0 5414 5385"/>
                              <a:gd name="T37" fmla="*/ T36 w 53"/>
                              <a:gd name="T38" fmla="+- 0 365 206"/>
                              <a:gd name="T39" fmla="*/ 365 h 221"/>
                              <a:gd name="T40" fmla="+- 0 5417 5385"/>
                              <a:gd name="T41" fmla="*/ T40 w 53"/>
                              <a:gd name="T42" fmla="+- 0 363 206"/>
                              <a:gd name="T43" fmla="*/ 363 h 221"/>
                              <a:gd name="T44" fmla="+- 0 5430 5385"/>
                              <a:gd name="T45" fmla="*/ T44 w 53"/>
                              <a:gd name="T46" fmla="+- 0 270 206"/>
                              <a:gd name="T47" fmla="*/ 270 h 221"/>
                              <a:gd name="T48" fmla="+- 0 5432 5385"/>
                              <a:gd name="T49" fmla="*/ T48 w 53"/>
                              <a:gd name="T50" fmla="+- 0 253 206"/>
                              <a:gd name="T51" fmla="*/ 253 h 221"/>
                              <a:gd name="T52" fmla="+- 0 5433 5385"/>
                              <a:gd name="T53" fmla="*/ T52 w 53"/>
                              <a:gd name="T54" fmla="+- 0 242 206"/>
                              <a:gd name="T55" fmla="*/ 242 h 221"/>
                              <a:gd name="T56" fmla="+- 0 5434 5385"/>
                              <a:gd name="T57" fmla="*/ T56 w 53"/>
                              <a:gd name="T58" fmla="+- 0 233 206"/>
                              <a:gd name="T59" fmla="*/ 233 h 221"/>
                              <a:gd name="T60" fmla="+- 0 5434 5385"/>
                              <a:gd name="T61" fmla="*/ T60 w 53"/>
                              <a:gd name="T62" fmla="+- 0 216 206"/>
                              <a:gd name="T63" fmla="*/ 216 h 221"/>
                              <a:gd name="T64" fmla="+- 0 5426 5385"/>
                              <a:gd name="T65" fmla="*/ T64 w 53"/>
                              <a:gd name="T66" fmla="+- 0 206 206"/>
                              <a:gd name="T67" fmla="*/ 206 h 221"/>
                              <a:gd name="T68" fmla="+- 0 5427 5385"/>
                              <a:gd name="T69" fmla="*/ T68 w 53"/>
                              <a:gd name="T70" fmla="+- 0 373 206"/>
                              <a:gd name="T71" fmla="*/ 373 h 221"/>
                              <a:gd name="T72" fmla="+- 0 5396 5385"/>
                              <a:gd name="T73" fmla="*/ T72 w 53"/>
                              <a:gd name="T74" fmla="+- 0 373 206"/>
                              <a:gd name="T75" fmla="*/ 373 h 221"/>
                              <a:gd name="T76" fmla="+- 0 5385 5385"/>
                              <a:gd name="T77" fmla="*/ T76 w 53"/>
                              <a:gd name="T78" fmla="+- 0 385 206"/>
                              <a:gd name="T79" fmla="*/ 385 h 221"/>
                              <a:gd name="T80" fmla="+- 0 5385 5385"/>
                              <a:gd name="T81" fmla="*/ T80 w 53"/>
                              <a:gd name="T82" fmla="+- 0 417 206"/>
                              <a:gd name="T83" fmla="*/ 417 h 221"/>
                              <a:gd name="T84" fmla="+- 0 5397 5385"/>
                              <a:gd name="T85" fmla="*/ T84 w 53"/>
                              <a:gd name="T86" fmla="+- 0 427 206"/>
                              <a:gd name="T87" fmla="*/ 427 h 221"/>
                              <a:gd name="T88" fmla="+- 0 5427 5385"/>
                              <a:gd name="T89" fmla="*/ T88 w 53"/>
                              <a:gd name="T90" fmla="+- 0 427 206"/>
                              <a:gd name="T91" fmla="*/ 427 h 221"/>
                              <a:gd name="T92" fmla="+- 0 5438 5385"/>
                              <a:gd name="T93" fmla="*/ T92 w 53"/>
                              <a:gd name="T94" fmla="+- 0 416 206"/>
                              <a:gd name="T95" fmla="*/ 416 h 221"/>
                              <a:gd name="T96" fmla="+- 0 5438 5385"/>
                              <a:gd name="T97" fmla="*/ T96 w 53"/>
                              <a:gd name="T98" fmla="+- 0 386 206"/>
                              <a:gd name="T99" fmla="*/ 386 h 221"/>
                              <a:gd name="T100" fmla="+- 0 5427 5385"/>
                              <a:gd name="T101" fmla="*/ T100 w 53"/>
                              <a:gd name="T102" fmla="+- 0 373 206"/>
                              <a:gd name="T103" fmla="*/ 373 h 2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53" h="221">
                                <a:moveTo>
                                  <a:pt x="41" y="0"/>
                                </a:moveTo>
                                <a:lnTo>
                                  <a:pt x="11" y="0"/>
                                </a:lnTo>
                                <a:lnTo>
                                  <a:pt x="2" y="10"/>
                                </a:lnTo>
                                <a:lnTo>
                                  <a:pt x="3" y="27"/>
                                </a:lnTo>
                                <a:lnTo>
                                  <a:pt x="3" y="36"/>
                                </a:lnTo>
                                <a:lnTo>
                                  <a:pt x="4" y="47"/>
                                </a:lnTo>
                                <a:lnTo>
                                  <a:pt x="6" y="64"/>
                                </a:lnTo>
                                <a:lnTo>
                                  <a:pt x="19" y="157"/>
                                </a:lnTo>
                                <a:lnTo>
                                  <a:pt x="22" y="159"/>
                                </a:lnTo>
                                <a:lnTo>
                                  <a:pt x="29" y="159"/>
                                </a:lnTo>
                                <a:lnTo>
                                  <a:pt x="32" y="157"/>
                                </a:lnTo>
                                <a:lnTo>
                                  <a:pt x="45" y="64"/>
                                </a:lnTo>
                                <a:lnTo>
                                  <a:pt x="47" y="47"/>
                                </a:lnTo>
                                <a:lnTo>
                                  <a:pt x="48" y="36"/>
                                </a:lnTo>
                                <a:lnTo>
                                  <a:pt x="49" y="27"/>
                                </a:lnTo>
                                <a:lnTo>
                                  <a:pt x="49" y="10"/>
                                </a:lnTo>
                                <a:lnTo>
                                  <a:pt x="41" y="0"/>
                                </a:lnTo>
                                <a:close/>
                                <a:moveTo>
                                  <a:pt x="42" y="167"/>
                                </a:moveTo>
                                <a:lnTo>
                                  <a:pt x="11" y="167"/>
                                </a:lnTo>
                                <a:lnTo>
                                  <a:pt x="0" y="179"/>
                                </a:lnTo>
                                <a:lnTo>
                                  <a:pt x="0" y="211"/>
                                </a:lnTo>
                                <a:lnTo>
                                  <a:pt x="12" y="221"/>
                                </a:lnTo>
                                <a:lnTo>
                                  <a:pt x="42" y="221"/>
                                </a:lnTo>
                                <a:lnTo>
                                  <a:pt x="53" y="210"/>
                                </a:lnTo>
                                <a:lnTo>
                                  <a:pt x="53" y="180"/>
                                </a:lnTo>
                                <a:lnTo>
                                  <a:pt x="42" y="16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000255" id="Group 300" o:spid="_x0000_s1026" style="position:absolute;margin-left:50.45pt;margin-top:6.6pt;width:22.55pt;height:19.85pt;z-index:251701248;mso-position-horizontal-relative:page" coordorigin="5183,82" coordsize="451,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">
                <v:shape id="Freeform 302" o:spid="_x0000_s1027" style="position:absolute;left:5202;top:100;width:413;height:359;visibility:visible;mso-wrap-style:square;v-text-anchor:top" coordsize="413,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" path="m413,358l207,,,358r413,xe" filled="f" strokecolor="#231f20" strokeweight=".66992mm">
                  <v:path arrowok="t" o:connecttype="custom" o:connectlocs="413,459;207,101;0,459;413,459" o:connectangles="0,0,0,0"/>
                </v:shape>
                <v:shape id="AutoShape 301" o:spid="_x0000_s1028" style="position:absolute;left:5384;top:206;width:53;height:221;visibility:visible;mso-wrap-style:square;v-text-anchor:top" coordsize="53,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" path="m41,l11,,2,10,3,27r,9l4,47,6,64r13,93l22,159r7,l32,157,45,64,47,47,48,36r1,-9l49,10,41,xm42,167r-31,l,179r,32l12,221r30,l53,210r,-30l42,167xe" fillcolor="#231f20" stroked="f">
                  <v:path arrowok="t" o:connecttype="custom" o:connectlocs="41,206;11,206;2,216;3,233;3,242;4,253;6,270;19,363;22,365;29,365;32,363;45,270;47,253;48,242;49,233;49,216;41,206;42,373;11,373;0,385;0,417;12,427;42,427;53,416;53,386;42,373" o:connectangles="0,0,0,0,0,0,0,0,0,0,0,0,0,0,0,0,0,0,0,0,0,0,0,0,0,0"/>
                </v:shape>
                <w10:wrap anchorx="page"/>
              </v:group>
            </w:pict>
          </mc:Fallback>
        </mc:AlternateContent>
      </w:r>
      <w:r w:rsidRPr="00B42DD7">
        <w:rPr>
          <w:rFonts w:ascii="Times New Roman" w:eastAsia="Arial" w:hAnsi="Times New Roman" w:cs="Times New Roman"/>
          <w:b/>
          <w:bCs/>
          <w:color w:val="231F20"/>
          <w:sz w:val="18"/>
          <w:szCs w:val="18"/>
        </w:rPr>
        <w:t xml:space="preserve">ВНИМАНИЕ: </w:t>
      </w:r>
      <w:r w:rsidR="00DE4AE0" w:rsidRPr="00B42DD7">
        <w:rPr>
          <w:rFonts w:ascii="Times New Roman" w:eastAsia="Arial" w:hAnsi="Times New Roman" w:cs="Times New Roman"/>
          <w:color w:val="231F20"/>
          <w:sz w:val="18"/>
          <w:szCs w:val="18"/>
        </w:rPr>
        <w:t>Чтобы снизить риск получения серьезной травмы, необходимо выключить инструмент и отсоединить батарею, прежде чем выполнять какую</w:t>
      </w:r>
      <w:r w:rsidR="00DE4AE0" w:rsidRPr="00B42DD7">
        <w:rPr>
          <w:rFonts w:ascii="Times New Roman" w:eastAsia="Arial" w:hAnsi="Times New Roman" w:cs="Times New Roman"/>
          <w:color w:val="231F20"/>
          <w:sz w:val="18"/>
          <w:szCs w:val="18"/>
        </w:rPr>
        <w:noBreakHyphen/>
        <w:t xml:space="preserve">либо </w:t>
      </w:r>
      <w:r w:rsidR="005A6498" w:rsidRPr="00B42DD7">
        <w:rPr>
          <w:rFonts w:ascii="Times New Roman" w:eastAsia="Arial" w:hAnsi="Times New Roman" w:cs="Times New Roman"/>
          <w:color w:val="231F20"/>
          <w:sz w:val="18"/>
          <w:szCs w:val="18"/>
        </w:rPr>
        <w:t>регулировку,</w:t>
      </w:r>
      <w:r w:rsidR="00DE4AE0" w:rsidRPr="00B42DD7">
        <w:rPr>
          <w:rFonts w:ascii="Times New Roman" w:eastAsia="Arial" w:hAnsi="Times New Roman" w:cs="Times New Roman"/>
          <w:color w:val="231F20"/>
          <w:sz w:val="18"/>
          <w:szCs w:val="18"/>
        </w:rPr>
        <w:t xml:space="preserve"> либо удалять/устанавливать какие</w:t>
      </w:r>
      <w:r w:rsidR="00DE4AE0" w:rsidRPr="00B42DD7">
        <w:rPr>
          <w:rFonts w:ascii="Times New Roman" w:eastAsia="Arial" w:hAnsi="Times New Roman" w:cs="Times New Roman"/>
          <w:color w:val="231F20"/>
          <w:sz w:val="18"/>
          <w:szCs w:val="18"/>
        </w:rPr>
        <w:noBreakHyphen/>
        <w:t>либо насадки или дополнительные принадлежности. Случайный запуск может привести к травме.</w:t>
      </w:r>
      <w:r w:rsidR="00DE4AE0" w:rsidRPr="00B42DD7">
        <w:rPr>
          <w:rFonts w:ascii="Times New Roman" w:eastAsia="Arial" w:hAnsi="Times New Roman" w:cs="Times New Roman"/>
          <w:b/>
          <w:bCs/>
          <w:color w:val="231F20"/>
          <w:sz w:val="18"/>
          <w:szCs w:val="18"/>
        </w:rPr>
        <w:t xml:space="preserve"> </w:t>
      </w:r>
    </w:p>
    <w:p w14:paraId="613C1D83" w14:textId="1A2B6EB6" w:rsidR="007C6B07" w:rsidRDefault="00DE4AE0" w:rsidP="005B2ADC">
      <w:pPr>
        <w:spacing w:before="65"/>
        <w:ind w:left="426" w:right="147"/>
        <w:jc w:val="both"/>
        <w:rPr>
          <w:rFonts w:ascii="Times New Roman" w:eastAsiaTheme="majorEastAsia" w:hAnsi="Times New Roman" w:cs="Times New Roman"/>
          <w:color w:val="231F20"/>
          <w:sz w:val="18"/>
          <w:szCs w:val="18"/>
        </w:rPr>
      </w:pPr>
      <w:r w:rsidRPr="00B42DD7">
        <w:rPr>
          <w:rFonts w:ascii="Times New Roman" w:eastAsiaTheme="majorEastAsia" w:hAnsi="Times New Roman" w:cs="Times New Roman"/>
          <w:color w:val="231F20"/>
          <w:sz w:val="18"/>
          <w:szCs w:val="18"/>
        </w:rPr>
        <w:t xml:space="preserve">Зарядное устройство и аккумуляторные батареи </w:t>
      </w:r>
      <w:r w:rsidR="005A6498" w:rsidRPr="00B42DD7">
        <w:rPr>
          <w:rFonts w:ascii="Times New Roman" w:eastAsiaTheme="majorEastAsia" w:hAnsi="Times New Roman" w:cs="Times New Roman"/>
          <w:color w:val="231F20"/>
          <w:sz w:val="18"/>
          <w:szCs w:val="18"/>
        </w:rPr>
        <w:t>неремонтопригодные</w:t>
      </w:r>
      <w:r w:rsidRPr="00B42DD7">
        <w:rPr>
          <w:rFonts w:ascii="Times New Roman" w:eastAsiaTheme="majorEastAsia" w:hAnsi="Times New Roman" w:cs="Times New Roman"/>
          <w:color w:val="231F20"/>
          <w:sz w:val="18"/>
          <w:szCs w:val="18"/>
        </w:rPr>
        <w:t>.</w:t>
      </w:r>
    </w:p>
    <w:p w14:paraId="01407D47" w14:textId="0A5E0108" w:rsidR="00101D95" w:rsidRPr="00E33A6C" w:rsidRDefault="00E33A6C" w:rsidP="00DE4AE0">
      <w:pPr>
        <w:spacing w:before="65"/>
        <w:ind w:left="426" w:right="147"/>
        <w:jc w:val="both"/>
        <w:rPr>
          <w:rFonts w:ascii="Times New Roman" w:hAnsi="Times New Roman" w:cs="Times New Roman"/>
          <w:b/>
          <w:color w:val="231F20"/>
          <w:sz w:val="24"/>
        </w:rPr>
      </w:pPr>
      <w:r w:rsidRPr="00E33A6C">
        <w:rPr>
          <w:rFonts w:ascii="Times New Roman" w:hAnsi="Times New Roman" w:cs="Times New Roman"/>
          <w:b/>
          <w:color w:val="231F20"/>
          <w:sz w:val="24"/>
        </w:rPr>
        <w:t>Возможные неисправности и способы их устранения</w:t>
      </w:r>
    </w:p>
    <w:tbl>
      <w:tblPr>
        <w:tblStyle w:val="a7"/>
        <w:tblW w:w="6640" w:type="dxa"/>
        <w:tblInd w:w="279" w:type="dxa"/>
        <w:tblLook w:val="04A0" w:firstRow="1" w:lastRow="0" w:firstColumn="1" w:lastColumn="0" w:noHBand="0" w:noVBand="1"/>
      </w:tblPr>
      <w:tblGrid>
        <w:gridCol w:w="1696"/>
        <w:gridCol w:w="2409"/>
        <w:gridCol w:w="2535"/>
      </w:tblGrid>
      <w:tr w:rsidR="00101D95" w:rsidRPr="00E33A6C" w14:paraId="179D4F06" w14:textId="77777777" w:rsidTr="00E33A6C">
        <w:tc>
          <w:tcPr>
            <w:tcW w:w="1696" w:type="dxa"/>
            <w:shd w:val="clear" w:color="auto" w:fill="D9D9D9" w:themeFill="background1" w:themeFillShade="D9"/>
            <w:vAlign w:val="center"/>
          </w:tcPr>
          <w:p w14:paraId="6D66EEDD" w14:textId="29BDA0DD" w:rsidR="00101D95" w:rsidRPr="00E33A6C" w:rsidRDefault="00101D95" w:rsidP="00DE4AE0">
            <w:pPr>
              <w:spacing w:before="65"/>
              <w:ind w:right="147"/>
              <w:jc w:val="both"/>
              <w:rPr>
                <w:rFonts w:ascii="Times New Roman" w:eastAsiaTheme="majorEastAsia" w:hAnsi="Times New Roman" w:cs="Times New Roman"/>
                <w:b/>
                <w:bCs/>
                <w:color w:val="231F20"/>
                <w:sz w:val="18"/>
                <w:szCs w:val="18"/>
                <w:lang w:val="ru-RU"/>
              </w:rPr>
            </w:pPr>
            <w:r w:rsidRPr="00E33A6C">
              <w:rPr>
                <w:rFonts w:ascii="Times New Roman" w:eastAsiaTheme="majorEastAsia" w:hAnsi="Times New Roman" w:cs="Times New Roman"/>
                <w:b/>
                <w:bCs/>
                <w:color w:val="231F20"/>
                <w:sz w:val="18"/>
                <w:szCs w:val="18"/>
                <w:lang w:val="ru-RU"/>
              </w:rPr>
              <w:t>Проблема</w:t>
            </w:r>
          </w:p>
        </w:tc>
        <w:tc>
          <w:tcPr>
            <w:tcW w:w="2409" w:type="dxa"/>
            <w:shd w:val="clear" w:color="auto" w:fill="D9D9D9" w:themeFill="background1" w:themeFillShade="D9"/>
            <w:vAlign w:val="center"/>
          </w:tcPr>
          <w:p w14:paraId="20E67864" w14:textId="528EF03A" w:rsidR="00101D95" w:rsidRPr="00E33A6C" w:rsidRDefault="00101D95" w:rsidP="00DE4AE0">
            <w:pPr>
              <w:spacing w:before="65"/>
              <w:ind w:right="147"/>
              <w:jc w:val="both"/>
              <w:rPr>
                <w:rFonts w:ascii="Times New Roman" w:eastAsiaTheme="majorEastAsia" w:hAnsi="Times New Roman" w:cs="Times New Roman"/>
                <w:b/>
                <w:bCs/>
                <w:color w:val="231F20"/>
                <w:sz w:val="18"/>
                <w:szCs w:val="18"/>
                <w:lang w:val="ru-RU"/>
              </w:rPr>
            </w:pPr>
            <w:r w:rsidRPr="00E33A6C">
              <w:rPr>
                <w:rFonts w:ascii="Times New Roman" w:eastAsiaTheme="majorEastAsia" w:hAnsi="Times New Roman" w:cs="Times New Roman"/>
                <w:b/>
                <w:bCs/>
                <w:color w:val="231F20"/>
                <w:sz w:val="18"/>
                <w:szCs w:val="18"/>
                <w:lang w:val="ru-RU"/>
              </w:rPr>
              <w:t>Возможная причина</w:t>
            </w:r>
          </w:p>
        </w:tc>
        <w:tc>
          <w:tcPr>
            <w:tcW w:w="2535" w:type="dxa"/>
            <w:shd w:val="clear" w:color="auto" w:fill="D9D9D9" w:themeFill="background1" w:themeFillShade="D9"/>
            <w:vAlign w:val="center"/>
          </w:tcPr>
          <w:p w14:paraId="44A56194" w14:textId="3A48F270" w:rsidR="00101D95" w:rsidRPr="00E33A6C" w:rsidRDefault="00101D95" w:rsidP="00DE4AE0">
            <w:pPr>
              <w:spacing w:before="65"/>
              <w:ind w:right="147"/>
              <w:jc w:val="both"/>
              <w:rPr>
                <w:rFonts w:ascii="Times New Roman" w:eastAsiaTheme="majorEastAsia" w:hAnsi="Times New Roman" w:cs="Times New Roman"/>
                <w:b/>
                <w:bCs/>
                <w:color w:val="231F20"/>
                <w:sz w:val="18"/>
                <w:szCs w:val="18"/>
                <w:lang w:val="ru-RU"/>
              </w:rPr>
            </w:pPr>
            <w:r w:rsidRPr="00E33A6C">
              <w:rPr>
                <w:rFonts w:ascii="Times New Roman" w:eastAsiaTheme="majorEastAsia" w:hAnsi="Times New Roman" w:cs="Times New Roman"/>
                <w:b/>
                <w:bCs/>
                <w:color w:val="231F20"/>
                <w:sz w:val="18"/>
                <w:szCs w:val="18"/>
                <w:lang w:val="ru-RU"/>
              </w:rPr>
              <w:t>Возможное решение</w:t>
            </w:r>
          </w:p>
        </w:tc>
      </w:tr>
      <w:tr w:rsidR="00101D95" w:rsidRPr="00E33A6C" w14:paraId="30889E88" w14:textId="77777777" w:rsidTr="00E33A6C">
        <w:tc>
          <w:tcPr>
            <w:tcW w:w="1696" w:type="dxa"/>
            <w:vMerge w:val="restart"/>
          </w:tcPr>
          <w:p w14:paraId="08ED4E02" w14:textId="125CFEB2" w:rsidR="00101D95" w:rsidRPr="00E33A6C" w:rsidRDefault="00101D95" w:rsidP="00E33A6C">
            <w:pPr>
              <w:adjustRightInd w:val="0"/>
              <w:ind w:right="-109"/>
              <w:rPr>
                <w:rFonts w:ascii="MyriadPro-Regular" w:eastAsia="MyriadPro-Regular" w:cs="MyriadPro-Regular"/>
                <w:color w:val="231F20"/>
                <w:sz w:val="16"/>
                <w:szCs w:val="16"/>
                <w:lang w:val="ru-RU"/>
              </w:rPr>
            </w:pPr>
            <w:r w:rsidRPr="00E33A6C">
              <w:rPr>
                <w:rFonts w:ascii="Times New Roman" w:eastAsiaTheme="majorEastAsia" w:hAnsi="Times New Roman" w:cs="Times New Roman"/>
                <w:color w:val="231F20"/>
                <w:sz w:val="16"/>
                <w:szCs w:val="16"/>
                <w:lang w:val="ru-RU"/>
              </w:rPr>
              <w:t>Инструмент не включается</w:t>
            </w:r>
          </w:p>
        </w:tc>
        <w:tc>
          <w:tcPr>
            <w:tcW w:w="2409" w:type="dxa"/>
          </w:tcPr>
          <w:p w14:paraId="12D65861" w14:textId="105DE7DE" w:rsidR="00101D95" w:rsidRPr="00E33A6C" w:rsidRDefault="00101D95" w:rsidP="00E33A6C">
            <w:pPr>
              <w:spacing w:before="65"/>
              <w:ind w:right="37"/>
              <w:rPr>
                <w:rFonts w:ascii="Times New Roman" w:eastAsiaTheme="majorEastAsia" w:hAnsi="Times New Roman" w:cs="Times New Roman"/>
                <w:color w:val="231F20"/>
                <w:sz w:val="16"/>
                <w:szCs w:val="16"/>
                <w:lang w:val="ru-RU"/>
              </w:rPr>
            </w:pPr>
            <w:r w:rsidRPr="00E33A6C">
              <w:rPr>
                <w:rFonts w:ascii="Times New Roman" w:eastAsiaTheme="majorEastAsia" w:hAnsi="Times New Roman" w:cs="Times New Roman"/>
                <w:color w:val="231F20"/>
                <w:sz w:val="16"/>
                <w:szCs w:val="16"/>
                <w:lang w:val="ru-RU"/>
              </w:rPr>
              <w:t>Неправильно установлен аккумулятор</w:t>
            </w:r>
          </w:p>
        </w:tc>
        <w:tc>
          <w:tcPr>
            <w:tcW w:w="2535" w:type="dxa"/>
          </w:tcPr>
          <w:p w14:paraId="440936D0" w14:textId="3124989C" w:rsidR="00101D95" w:rsidRPr="00E33A6C" w:rsidRDefault="00101D95" w:rsidP="00E33A6C">
            <w:pPr>
              <w:spacing w:before="65"/>
              <w:rPr>
                <w:rFonts w:ascii="Times New Roman" w:eastAsiaTheme="majorEastAsia" w:hAnsi="Times New Roman" w:cs="Times New Roman"/>
                <w:color w:val="231F20"/>
                <w:sz w:val="16"/>
                <w:szCs w:val="16"/>
                <w:lang w:val="ru-RU"/>
              </w:rPr>
            </w:pPr>
            <w:r w:rsidRPr="00E33A6C">
              <w:rPr>
                <w:rFonts w:ascii="Times New Roman" w:eastAsiaTheme="majorEastAsia" w:hAnsi="Times New Roman" w:cs="Times New Roman"/>
                <w:color w:val="231F20"/>
                <w:sz w:val="16"/>
                <w:szCs w:val="16"/>
                <w:lang w:val="ru-RU"/>
              </w:rPr>
              <w:t>Проверьте правильность установки аккумулятора</w:t>
            </w:r>
          </w:p>
        </w:tc>
      </w:tr>
      <w:tr w:rsidR="00101D95" w:rsidRPr="00E33A6C" w14:paraId="532977CD" w14:textId="77777777" w:rsidTr="00E33A6C">
        <w:tc>
          <w:tcPr>
            <w:tcW w:w="1696" w:type="dxa"/>
            <w:vMerge/>
          </w:tcPr>
          <w:p w14:paraId="0436A080" w14:textId="77777777" w:rsidR="00101D95" w:rsidRPr="00E33A6C" w:rsidRDefault="00101D95" w:rsidP="00E33A6C">
            <w:pPr>
              <w:spacing w:before="65"/>
              <w:ind w:right="-109"/>
              <w:rPr>
                <w:rFonts w:ascii="Times New Roman" w:eastAsiaTheme="majorEastAsia" w:hAnsi="Times New Roman" w:cs="Times New Roman"/>
                <w:color w:val="231F20"/>
                <w:sz w:val="16"/>
                <w:szCs w:val="16"/>
              </w:rPr>
            </w:pPr>
          </w:p>
        </w:tc>
        <w:tc>
          <w:tcPr>
            <w:tcW w:w="2409" w:type="dxa"/>
          </w:tcPr>
          <w:p w14:paraId="3EB800DA" w14:textId="20D0E5C5" w:rsidR="00101D95" w:rsidRPr="00E33A6C" w:rsidRDefault="00101D95" w:rsidP="00E33A6C">
            <w:pPr>
              <w:spacing w:before="65"/>
              <w:ind w:right="37"/>
              <w:rPr>
                <w:rFonts w:ascii="Times New Roman" w:eastAsiaTheme="majorEastAsia" w:hAnsi="Times New Roman" w:cs="Times New Roman"/>
                <w:color w:val="231F20"/>
                <w:sz w:val="16"/>
                <w:szCs w:val="16"/>
                <w:lang w:val="ru-RU"/>
              </w:rPr>
            </w:pPr>
            <w:r w:rsidRPr="00E33A6C">
              <w:rPr>
                <w:rFonts w:ascii="Times New Roman" w:eastAsiaTheme="majorEastAsia" w:hAnsi="Times New Roman" w:cs="Times New Roman"/>
                <w:color w:val="231F20"/>
                <w:sz w:val="16"/>
                <w:szCs w:val="16"/>
                <w:lang w:val="ru-RU"/>
              </w:rPr>
              <w:t>Аккумулятор не заряжен</w:t>
            </w:r>
          </w:p>
        </w:tc>
        <w:tc>
          <w:tcPr>
            <w:tcW w:w="2535" w:type="dxa"/>
          </w:tcPr>
          <w:p w14:paraId="3405876F" w14:textId="46431816" w:rsidR="00101D95" w:rsidRPr="00E33A6C" w:rsidRDefault="00101D95" w:rsidP="00E33A6C">
            <w:pPr>
              <w:spacing w:before="65"/>
              <w:rPr>
                <w:rFonts w:ascii="Times New Roman" w:eastAsiaTheme="majorEastAsia" w:hAnsi="Times New Roman" w:cs="Times New Roman"/>
                <w:color w:val="231F20"/>
                <w:sz w:val="16"/>
                <w:szCs w:val="16"/>
                <w:lang w:val="ru-RU"/>
              </w:rPr>
            </w:pPr>
            <w:r w:rsidRPr="00E33A6C">
              <w:rPr>
                <w:rFonts w:ascii="Times New Roman" w:eastAsiaTheme="majorEastAsia" w:hAnsi="Times New Roman" w:cs="Times New Roman"/>
                <w:color w:val="231F20"/>
                <w:sz w:val="16"/>
                <w:szCs w:val="16"/>
                <w:lang w:val="ru-RU"/>
              </w:rPr>
              <w:t>Проверьте состояние аккумулятора</w:t>
            </w:r>
          </w:p>
        </w:tc>
      </w:tr>
      <w:tr w:rsidR="00101D95" w:rsidRPr="00E33A6C" w14:paraId="56111757" w14:textId="77777777" w:rsidTr="00E33A6C">
        <w:tc>
          <w:tcPr>
            <w:tcW w:w="1696" w:type="dxa"/>
          </w:tcPr>
          <w:p w14:paraId="78E5E270" w14:textId="5CC2975D" w:rsidR="00101D95" w:rsidRPr="00E33A6C" w:rsidRDefault="00101D95" w:rsidP="00E33A6C">
            <w:pPr>
              <w:spacing w:before="65"/>
              <w:ind w:right="-109"/>
              <w:rPr>
                <w:rFonts w:ascii="Times New Roman" w:eastAsiaTheme="majorEastAsia" w:hAnsi="Times New Roman" w:cs="Times New Roman"/>
                <w:color w:val="231F20"/>
                <w:sz w:val="16"/>
                <w:szCs w:val="16"/>
                <w:lang w:val="ru-RU"/>
              </w:rPr>
            </w:pPr>
            <w:r w:rsidRPr="00E33A6C">
              <w:rPr>
                <w:rFonts w:ascii="Times New Roman" w:eastAsiaTheme="majorEastAsia" w:hAnsi="Times New Roman" w:cs="Times New Roman"/>
                <w:color w:val="231F20"/>
                <w:sz w:val="16"/>
                <w:szCs w:val="16"/>
                <w:lang w:val="ru-RU"/>
              </w:rPr>
              <w:t>Инструмент немедленно включается при установке аккумулятора</w:t>
            </w:r>
          </w:p>
        </w:tc>
        <w:tc>
          <w:tcPr>
            <w:tcW w:w="2409" w:type="dxa"/>
          </w:tcPr>
          <w:p w14:paraId="262CE344" w14:textId="72B0839A" w:rsidR="00101D95" w:rsidRPr="00E33A6C" w:rsidRDefault="00101D95" w:rsidP="00E33A6C">
            <w:pPr>
              <w:spacing w:before="65"/>
              <w:ind w:right="37"/>
              <w:rPr>
                <w:rFonts w:ascii="Times New Roman" w:eastAsiaTheme="majorEastAsia" w:hAnsi="Times New Roman" w:cs="Times New Roman"/>
                <w:color w:val="231F20"/>
                <w:sz w:val="16"/>
                <w:szCs w:val="16"/>
                <w:lang w:val="ru-RU"/>
              </w:rPr>
            </w:pPr>
            <w:r w:rsidRPr="00E33A6C">
              <w:rPr>
                <w:rFonts w:ascii="Times New Roman" w:eastAsiaTheme="majorEastAsia" w:hAnsi="Times New Roman" w:cs="Times New Roman"/>
                <w:color w:val="231F20"/>
                <w:sz w:val="16"/>
                <w:szCs w:val="16"/>
                <w:lang w:val="ru-RU"/>
              </w:rPr>
              <w:t>Пусковой выключатель был оставлен в положении «вкл.»</w:t>
            </w:r>
          </w:p>
        </w:tc>
        <w:tc>
          <w:tcPr>
            <w:tcW w:w="2535" w:type="dxa"/>
          </w:tcPr>
          <w:p w14:paraId="231775DB" w14:textId="45ED9910" w:rsidR="00101D95" w:rsidRPr="00E33A6C" w:rsidRDefault="00101D95" w:rsidP="00E33A6C">
            <w:pPr>
              <w:spacing w:before="65"/>
              <w:rPr>
                <w:rFonts w:ascii="Times New Roman" w:eastAsiaTheme="majorEastAsia" w:hAnsi="Times New Roman" w:cs="Times New Roman"/>
                <w:color w:val="231F20"/>
                <w:sz w:val="16"/>
                <w:szCs w:val="16"/>
                <w:lang w:val="ru-RU"/>
              </w:rPr>
            </w:pPr>
            <w:r w:rsidRPr="00E33A6C">
              <w:rPr>
                <w:rFonts w:ascii="Times New Roman" w:eastAsiaTheme="majorEastAsia" w:hAnsi="Times New Roman" w:cs="Times New Roman"/>
                <w:color w:val="231F20"/>
                <w:sz w:val="16"/>
                <w:szCs w:val="16"/>
                <w:lang w:val="ru-RU"/>
              </w:rPr>
              <w:t>Для предотвращения запуска инструмента при установке аккумулятора пусковой выключатель должен быть установлен в положение «выкл.»</w:t>
            </w:r>
          </w:p>
        </w:tc>
      </w:tr>
      <w:tr w:rsidR="00373BF2" w:rsidRPr="00E33A6C" w14:paraId="566A3148" w14:textId="77777777" w:rsidTr="00E33A6C">
        <w:tc>
          <w:tcPr>
            <w:tcW w:w="1696" w:type="dxa"/>
            <w:vMerge w:val="restart"/>
          </w:tcPr>
          <w:p w14:paraId="68B95B11" w14:textId="247FB590" w:rsidR="00373BF2" w:rsidRPr="00E33A6C" w:rsidRDefault="00373BF2" w:rsidP="00E33A6C">
            <w:pPr>
              <w:spacing w:before="65"/>
              <w:ind w:right="-109"/>
              <w:rPr>
                <w:rFonts w:ascii="Times New Roman" w:eastAsiaTheme="majorEastAsia" w:hAnsi="Times New Roman" w:cs="Times New Roman"/>
                <w:color w:val="231F20"/>
                <w:sz w:val="16"/>
                <w:szCs w:val="16"/>
                <w:lang w:val="ru-RU"/>
              </w:rPr>
            </w:pPr>
            <w:r w:rsidRPr="00E33A6C">
              <w:rPr>
                <w:rFonts w:ascii="Times New Roman" w:eastAsiaTheme="majorEastAsia" w:hAnsi="Times New Roman" w:cs="Times New Roman"/>
                <w:color w:val="231F20"/>
                <w:sz w:val="16"/>
                <w:szCs w:val="16"/>
                <w:lang w:val="ru-RU"/>
              </w:rPr>
              <w:t>Аккумулятор не заряжается</w:t>
            </w:r>
          </w:p>
        </w:tc>
        <w:tc>
          <w:tcPr>
            <w:tcW w:w="2409" w:type="dxa"/>
          </w:tcPr>
          <w:p w14:paraId="29E77BAF" w14:textId="2E78E483" w:rsidR="00373BF2" w:rsidRPr="00E33A6C" w:rsidRDefault="00373BF2" w:rsidP="00E33A6C">
            <w:pPr>
              <w:spacing w:before="65"/>
              <w:ind w:right="37"/>
              <w:rPr>
                <w:rFonts w:ascii="Times New Roman" w:eastAsiaTheme="majorEastAsia" w:hAnsi="Times New Roman" w:cs="Times New Roman"/>
                <w:color w:val="231F20"/>
                <w:sz w:val="16"/>
                <w:szCs w:val="16"/>
                <w:lang w:val="ru-RU"/>
              </w:rPr>
            </w:pPr>
            <w:r w:rsidRPr="00E33A6C">
              <w:rPr>
                <w:rFonts w:ascii="Times New Roman" w:eastAsiaTheme="majorEastAsia" w:hAnsi="Times New Roman" w:cs="Times New Roman"/>
                <w:color w:val="231F20"/>
                <w:sz w:val="16"/>
                <w:szCs w:val="16"/>
                <w:lang w:val="ru-RU"/>
              </w:rPr>
              <w:t xml:space="preserve">Аккумулятор не до конца вставлен в зарядное </w:t>
            </w:r>
            <w:r w:rsidR="00E33A6C" w:rsidRPr="00E33A6C">
              <w:rPr>
                <w:rFonts w:ascii="Times New Roman" w:eastAsiaTheme="majorEastAsia" w:hAnsi="Times New Roman" w:cs="Times New Roman"/>
                <w:color w:val="231F20"/>
                <w:sz w:val="16"/>
                <w:szCs w:val="16"/>
                <w:lang w:val="ru-RU"/>
              </w:rPr>
              <w:t>устройство</w:t>
            </w:r>
            <w:r w:rsidRPr="00E33A6C">
              <w:rPr>
                <w:rFonts w:ascii="Times New Roman" w:eastAsiaTheme="majorEastAsia" w:hAnsi="Times New Roman" w:cs="Times New Roman"/>
                <w:color w:val="231F20"/>
                <w:sz w:val="16"/>
                <w:szCs w:val="16"/>
                <w:lang w:val="ru-RU"/>
              </w:rPr>
              <w:t>.</w:t>
            </w:r>
          </w:p>
        </w:tc>
        <w:tc>
          <w:tcPr>
            <w:tcW w:w="2535" w:type="dxa"/>
          </w:tcPr>
          <w:p w14:paraId="3080C09E" w14:textId="7B517E59" w:rsidR="00373BF2" w:rsidRPr="00E33A6C" w:rsidRDefault="00373BF2" w:rsidP="00E33A6C">
            <w:pPr>
              <w:spacing w:before="65"/>
              <w:rPr>
                <w:rFonts w:ascii="Times New Roman" w:eastAsiaTheme="majorEastAsia" w:hAnsi="Times New Roman" w:cs="Times New Roman"/>
                <w:color w:val="231F20"/>
                <w:sz w:val="16"/>
                <w:szCs w:val="16"/>
                <w:lang w:val="ru-RU"/>
              </w:rPr>
            </w:pPr>
            <w:r w:rsidRPr="00E33A6C">
              <w:rPr>
                <w:rFonts w:ascii="Times New Roman" w:eastAsiaTheme="majorEastAsia" w:hAnsi="Times New Roman" w:cs="Times New Roman"/>
                <w:color w:val="231F20"/>
                <w:sz w:val="16"/>
                <w:szCs w:val="16"/>
                <w:lang w:val="ru-RU"/>
              </w:rPr>
              <w:t>Вставьте аккумулятор в зарядное устройство и дождитесь загорания красного индикатора</w:t>
            </w:r>
          </w:p>
        </w:tc>
      </w:tr>
      <w:tr w:rsidR="00373BF2" w:rsidRPr="00E33A6C" w14:paraId="2CCB2E60" w14:textId="77777777" w:rsidTr="00E33A6C">
        <w:tc>
          <w:tcPr>
            <w:tcW w:w="1696" w:type="dxa"/>
            <w:vMerge/>
          </w:tcPr>
          <w:p w14:paraId="3B20F632" w14:textId="77777777" w:rsidR="00373BF2" w:rsidRPr="00E33A6C" w:rsidRDefault="00373BF2" w:rsidP="00E33A6C">
            <w:pPr>
              <w:spacing w:before="65"/>
              <w:ind w:right="-109"/>
              <w:rPr>
                <w:rFonts w:ascii="Times New Roman" w:eastAsiaTheme="majorEastAsia" w:hAnsi="Times New Roman" w:cs="Times New Roman"/>
                <w:color w:val="231F20"/>
                <w:sz w:val="16"/>
                <w:szCs w:val="16"/>
                <w:lang w:val="ru-RU"/>
              </w:rPr>
            </w:pPr>
          </w:p>
        </w:tc>
        <w:tc>
          <w:tcPr>
            <w:tcW w:w="2409" w:type="dxa"/>
          </w:tcPr>
          <w:p w14:paraId="7A91A9DD" w14:textId="2B054A8B" w:rsidR="00373BF2" w:rsidRPr="00E33A6C" w:rsidRDefault="00373BF2" w:rsidP="00E33A6C">
            <w:pPr>
              <w:spacing w:before="65"/>
              <w:ind w:right="37"/>
              <w:rPr>
                <w:rFonts w:ascii="Times New Roman" w:eastAsiaTheme="majorEastAsia" w:hAnsi="Times New Roman" w:cs="Times New Roman"/>
                <w:color w:val="231F20"/>
                <w:sz w:val="16"/>
                <w:szCs w:val="16"/>
                <w:lang w:val="ru-RU"/>
              </w:rPr>
            </w:pPr>
            <w:r w:rsidRPr="00E33A6C">
              <w:rPr>
                <w:rFonts w:ascii="Times New Roman" w:eastAsiaTheme="majorEastAsia" w:hAnsi="Times New Roman" w:cs="Times New Roman"/>
                <w:color w:val="231F20"/>
                <w:sz w:val="16"/>
                <w:szCs w:val="16"/>
                <w:lang w:val="ru-RU"/>
              </w:rPr>
              <w:t xml:space="preserve">Вилка зарядного </w:t>
            </w:r>
            <w:r w:rsidR="00E33A6C" w:rsidRPr="00E33A6C">
              <w:rPr>
                <w:rFonts w:ascii="Times New Roman" w:eastAsiaTheme="majorEastAsia" w:hAnsi="Times New Roman" w:cs="Times New Roman"/>
                <w:color w:val="231F20"/>
                <w:sz w:val="16"/>
                <w:szCs w:val="16"/>
                <w:lang w:val="ru-RU"/>
              </w:rPr>
              <w:t>устройства</w:t>
            </w:r>
            <w:r w:rsidRPr="00E33A6C">
              <w:rPr>
                <w:rFonts w:ascii="Times New Roman" w:eastAsiaTheme="majorEastAsia" w:hAnsi="Times New Roman" w:cs="Times New Roman"/>
                <w:color w:val="231F20"/>
                <w:sz w:val="16"/>
                <w:szCs w:val="16"/>
                <w:lang w:val="ru-RU"/>
              </w:rPr>
              <w:t xml:space="preserve"> не подключена к розетке /нет напряжения в электросети</w:t>
            </w:r>
          </w:p>
        </w:tc>
        <w:tc>
          <w:tcPr>
            <w:tcW w:w="2535" w:type="dxa"/>
          </w:tcPr>
          <w:p w14:paraId="412E6AFC" w14:textId="61C3F0C4" w:rsidR="00373BF2" w:rsidRPr="00E33A6C" w:rsidRDefault="00373BF2" w:rsidP="00E33A6C">
            <w:pPr>
              <w:spacing w:before="65"/>
              <w:rPr>
                <w:rFonts w:ascii="Times New Roman" w:eastAsiaTheme="majorEastAsia" w:hAnsi="Times New Roman" w:cs="Times New Roman"/>
                <w:color w:val="231F20"/>
                <w:sz w:val="16"/>
                <w:szCs w:val="16"/>
                <w:lang w:val="ru-RU"/>
              </w:rPr>
            </w:pPr>
            <w:r w:rsidRPr="00E33A6C">
              <w:rPr>
                <w:rFonts w:ascii="Times New Roman" w:eastAsiaTheme="majorEastAsia" w:hAnsi="Times New Roman" w:cs="Times New Roman"/>
                <w:color w:val="231F20"/>
                <w:sz w:val="16"/>
                <w:szCs w:val="16"/>
                <w:lang w:val="ru-RU"/>
              </w:rPr>
              <w:t>Вставьте вилку зарядного устройства в рабочую розетку.</w:t>
            </w:r>
          </w:p>
        </w:tc>
      </w:tr>
      <w:tr w:rsidR="00373BF2" w:rsidRPr="00E33A6C" w14:paraId="7F520551" w14:textId="77777777" w:rsidTr="00E33A6C">
        <w:tc>
          <w:tcPr>
            <w:tcW w:w="1696" w:type="dxa"/>
            <w:vMerge/>
          </w:tcPr>
          <w:p w14:paraId="09BED0C6" w14:textId="77777777" w:rsidR="00373BF2" w:rsidRPr="00E33A6C" w:rsidRDefault="00373BF2" w:rsidP="00E33A6C">
            <w:pPr>
              <w:spacing w:before="65"/>
              <w:ind w:right="-109"/>
              <w:rPr>
                <w:rFonts w:ascii="Times New Roman" w:eastAsiaTheme="majorEastAsia" w:hAnsi="Times New Roman" w:cs="Times New Roman"/>
                <w:color w:val="231F20"/>
                <w:sz w:val="16"/>
                <w:szCs w:val="16"/>
                <w:lang w:val="ru-RU"/>
              </w:rPr>
            </w:pPr>
          </w:p>
        </w:tc>
        <w:tc>
          <w:tcPr>
            <w:tcW w:w="2409" w:type="dxa"/>
          </w:tcPr>
          <w:p w14:paraId="785C02BC" w14:textId="04F1BA68" w:rsidR="00373BF2" w:rsidRPr="00E33A6C" w:rsidRDefault="00373BF2" w:rsidP="00E33A6C">
            <w:pPr>
              <w:spacing w:before="65"/>
              <w:ind w:right="37"/>
              <w:rPr>
                <w:rFonts w:ascii="Times New Roman" w:eastAsiaTheme="majorEastAsia" w:hAnsi="Times New Roman" w:cs="Times New Roman"/>
                <w:color w:val="231F20"/>
                <w:sz w:val="16"/>
                <w:szCs w:val="16"/>
                <w:lang w:val="ru-RU"/>
              </w:rPr>
            </w:pPr>
            <w:r w:rsidRPr="00E33A6C">
              <w:rPr>
                <w:rFonts w:ascii="Times New Roman" w:eastAsiaTheme="majorEastAsia" w:hAnsi="Times New Roman" w:cs="Times New Roman"/>
                <w:color w:val="231F20"/>
                <w:sz w:val="16"/>
                <w:szCs w:val="16"/>
                <w:lang w:val="ru-RU"/>
              </w:rPr>
              <w:t>Слишком высокая или слишком низкая температура окружающей среды</w:t>
            </w:r>
          </w:p>
        </w:tc>
        <w:tc>
          <w:tcPr>
            <w:tcW w:w="2535" w:type="dxa"/>
          </w:tcPr>
          <w:p w14:paraId="7CE1D915" w14:textId="4548A1DF" w:rsidR="00373BF2" w:rsidRPr="00E33A6C" w:rsidRDefault="00373BF2" w:rsidP="00E33A6C">
            <w:pPr>
              <w:spacing w:before="65"/>
              <w:rPr>
                <w:rFonts w:ascii="Times New Roman" w:eastAsiaTheme="majorEastAsia" w:hAnsi="Times New Roman" w:cs="Times New Roman"/>
                <w:color w:val="231F20"/>
                <w:sz w:val="16"/>
                <w:szCs w:val="16"/>
                <w:lang w:val="ru-RU"/>
              </w:rPr>
            </w:pPr>
            <w:r w:rsidRPr="00E33A6C">
              <w:rPr>
                <w:rFonts w:ascii="Times New Roman" w:eastAsiaTheme="majorEastAsia" w:hAnsi="Times New Roman" w:cs="Times New Roman"/>
                <w:color w:val="231F20"/>
                <w:sz w:val="16"/>
                <w:szCs w:val="16"/>
                <w:lang w:val="ru-RU"/>
              </w:rPr>
              <w:t xml:space="preserve">Перенесите аккумулятор и зарядное устройство в место, где </w:t>
            </w:r>
            <w:r w:rsidR="00E33A6C" w:rsidRPr="00E33A6C">
              <w:rPr>
                <w:rFonts w:ascii="Times New Roman" w:eastAsiaTheme="majorEastAsia" w:hAnsi="Times New Roman" w:cs="Times New Roman"/>
                <w:color w:val="231F20"/>
                <w:sz w:val="16"/>
                <w:szCs w:val="16"/>
                <w:lang w:val="ru-RU"/>
              </w:rPr>
              <w:t>температура окружающей среды не ниже +10°С и не выше +40°С</w:t>
            </w:r>
          </w:p>
        </w:tc>
      </w:tr>
      <w:tr w:rsidR="00373BF2" w:rsidRPr="00E33A6C" w14:paraId="6F7F6579" w14:textId="77777777" w:rsidTr="00E33A6C">
        <w:tc>
          <w:tcPr>
            <w:tcW w:w="1696" w:type="dxa"/>
            <w:vMerge w:val="restart"/>
          </w:tcPr>
          <w:p w14:paraId="2891A73C" w14:textId="77777777" w:rsidR="004B50A7" w:rsidRDefault="00373BF2" w:rsidP="00E33A6C">
            <w:pPr>
              <w:spacing w:before="65"/>
              <w:ind w:right="-109"/>
              <w:jc w:val="both"/>
              <w:rPr>
                <w:rFonts w:ascii="Times New Roman" w:eastAsiaTheme="majorEastAsia" w:hAnsi="Times New Roman" w:cs="Times New Roman"/>
                <w:color w:val="231F20"/>
                <w:sz w:val="16"/>
                <w:szCs w:val="16"/>
                <w:lang w:val="ru-RU"/>
              </w:rPr>
            </w:pPr>
            <w:r w:rsidRPr="00E33A6C">
              <w:rPr>
                <w:rFonts w:ascii="Times New Roman" w:eastAsiaTheme="majorEastAsia" w:hAnsi="Times New Roman" w:cs="Times New Roman"/>
                <w:color w:val="231F20"/>
                <w:sz w:val="16"/>
                <w:szCs w:val="16"/>
                <w:lang w:val="ru-RU"/>
              </w:rPr>
              <w:t>Инструмент</w:t>
            </w:r>
          </w:p>
          <w:p w14:paraId="7DC0E15E" w14:textId="76C9664F" w:rsidR="00373BF2" w:rsidRPr="00E33A6C" w:rsidRDefault="00373BF2" w:rsidP="00E33A6C">
            <w:pPr>
              <w:spacing w:before="65"/>
              <w:ind w:right="-109"/>
              <w:jc w:val="both"/>
              <w:rPr>
                <w:rFonts w:ascii="Times New Roman" w:eastAsiaTheme="majorEastAsia" w:hAnsi="Times New Roman" w:cs="Times New Roman"/>
                <w:color w:val="231F20"/>
                <w:sz w:val="16"/>
                <w:szCs w:val="16"/>
                <w:lang w:val="ru-RU"/>
              </w:rPr>
            </w:pPr>
            <w:r w:rsidRPr="00E33A6C">
              <w:rPr>
                <w:rFonts w:ascii="Times New Roman" w:eastAsiaTheme="majorEastAsia" w:hAnsi="Times New Roman" w:cs="Times New Roman"/>
                <w:color w:val="231F20"/>
                <w:sz w:val="16"/>
                <w:szCs w:val="16"/>
                <w:lang w:val="ru-RU"/>
              </w:rPr>
              <w:t>внезапно отключается</w:t>
            </w:r>
          </w:p>
        </w:tc>
        <w:tc>
          <w:tcPr>
            <w:tcW w:w="2409" w:type="dxa"/>
          </w:tcPr>
          <w:p w14:paraId="6B92C4F6" w14:textId="241B87CA" w:rsidR="00373BF2" w:rsidRPr="00E33A6C" w:rsidRDefault="00373BF2" w:rsidP="00E33A6C">
            <w:pPr>
              <w:spacing w:before="65"/>
              <w:ind w:right="37"/>
              <w:rPr>
                <w:rFonts w:ascii="Times New Roman" w:eastAsiaTheme="majorEastAsia" w:hAnsi="Times New Roman" w:cs="Times New Roman"/>
                <w:color w:val="231F20"/>
                <w:sz w:val="16"/>
                <w:szCs w:val="16"/>
                <w:lang w:val="ru-RU"/>
              </w:rPr>
            </w:pPr>
            <w:r w:rsidRPr="00E33A6C">
              <w:rPr>
                <w:rFonts w:ascii="Times New Roman" w:eastAsiaTheme="majorEastAsia" w:hAnsi="Times New Roman" w:cs="Times New Roman"/>
                <w:color w:val="231F20"/>
                <w:sz w:val="16"/>
                <w:szCs w:val="16"/>
                <w:lang w:val="ru-RU"/>
              </w:rPr>
              <w:t>Аккумулятор достиг своего максимального теплового предела</w:t>
            </w:r>
          </w:p>
        </w:tc>
        <w:tc>
          <w:tcPr>
            <w:tcW w:w="2535" w:type="dxa"/>
          </w:tcPr>
          <w:p w14:paraId="789B0E45" w14:textId="7A28B65D" w:rsidR="00373BF2" w:rsidRPr="00E33A6C" w:rsidRDefault="00E33A6C" w:rsidP="00E33A6C">
            <w:pPr>
              <w:spacing w:before="65"/>
              <w:rPr>
                <w:rFonts w:ascii="Times New Roman" w:eastAsiaTheme="majorEastAsia" w:hAnsi="Times New Roman" w:cs="Times New Roman"/>
                <w:color w:val="231F20"/>
                <w:sz w:val="16"/>
                <w:szCs w:val="16"/>
                <w:lang w:val="ru-RU"/>
              </w:rPr>
            </w:pPr>
            <w:r w:rsidRPr="00E33A6C">
              <w:rPr>
                <w:rFonts w:ascii="Times New Roman" w:eastAsiaTheme="majorEastAsia" w:hAnsi="Times New Roman" w:cs="Times New Roman"/>
                <w:color w:val="231F20"/>
                <w:sz w:val="16"/>
                <w:szCs w:val="16"/>
                <w:lang w:val="ru-RU"/>
              </w:rPr>
              <w:t>Дайте аккумулятору остыть</w:t>
            </w:r>
          </w:p>
        </w:tc>
      </w:tr>
      <w:tr w:rsidR="00373BF2" w:rsidRPr="00E33A6C" w14:paraId="6FAE82BF" w14:textId="77777777" w:rsidTr="00E33A6C">
        <w:tc>
          <w:tcPr>
            <w:tcW w:w="1696" w:type="dxa"/>
            <w:vMerge/>
          </w:tcPr>
          <w:p w14:paraId="0564CF44" w14:textId="77777777" w:rsidR="00373BF2" w:rsidRPr="00E33A6C" w:rsidRDefault="00373BF2" w:rsidP="00DE4AE0">
            <w:pPr>
              <w:spacing w:before="65"/>
              <w:ind w:right="147"/>
              <w:jc w:val="both"/>
              <w:rPr>
                <w:rFonts w:ascii="Times New Roman" w:eastAsiaTheme="majorEastAsia" w:hAnsi="Times New Roman" w:cs="Times New Roman"/>
                <w:color w:val="231F20"/>
                <w:sz w:val="16"/>
                <w:szCs w:val="16"/>
                <w:lang w:val="ru-RU"/>
              </w:rPr>
            </w:pPr>
          </w:p>
        </w:tc>
        <w:tc>
          <w:tcPr>
            <w:tcW w:w="2409" w:type="dxa"/>
          </w:tcPr>
          <w:p w14:paraId="0770245F" w14:textId="0952EDE3" w:rsidR="00373BF2" w:rsidRPr="00E33A6C" w:rsidRDefault="00373BF2" w:rsidP="00E33A6C">
            <w:pPr>
              <w:spacing w:before="65"/>
              <w:ind w:right="37"/>
              <w:rPr>
                <w:rFonts w:ascii="Times New Roman" w:eastAsiaTheme="majorEastAsia" w:hAnsi="Times New Roman" w:cs="Times New Roman"/>
                <w:color w:val="231F20"/>
                <w:sz w:val="16"/>
                <w:szCs w:val="16"/>
                <w:lang w:val="ru-RU"/>
              </w:rPr>
            </w:pPr>
            <w:r w:rsidRPr="00E33A6C">
              <w:rPr>
                <w:rFonts w:ascii="Times New Roman" w:eastAsiaTheme="majorEastAsia" w:hAnsi="Times New Roman" w:cs="Times New Roman"/>
                <w:color w:val="231F20"/>
                <w:sz w:val="16"/>
                <w:szCs w:val="16"/>
                <w:lang w:val="ru-RU"/>
              </w:rPr>
              <w:t>Аккумулятор разряжен. (Чтобы максимально продлить срок службы аккумулятора, его конструкция предусмат</w:t>
            </w:r>
            <w:r w:rsidR="00E33A6C">
              <w:rPr>
                <w:rFonts w:ascii="Times New Roman" w:eastAsiaTheme="majorEastAsia" w:hAnsi="Times New Roman" w:cs="Times New Roman"/>
                <w:color w:val="231F20"/>
                <w:sz w:val="16"/>
                <w:szCs w:val="16"/>
                <w:lang w:val="ru-RU"/>
              </w:rPr>
              <w:t>-</w:t>
            </w:r>
            <w:r w:rsidRPr="00E33A6C">
              <w:rPr>
                <w:rFonts w:ascii="Times New Roman" w:eastAsiaTheme="majorEastAsia" w:hAnsi="Times New Roman" w:cs="Times New Roman"/>
                <w:color w:val="231F20"/>
                <w:sz w:val="16"/>
                <w:szCs w:val="16"/>
                <w:lang w:val="ru-RU"/>
              </w:rPr>
              <w:t>ривает автоматическое отклю</w:t>
            </w:r>
            <w:r w:rsidR="00E33A6C">
              <w:rPr>
                <w:rFonts w:ascii="Times New Roman" w:eastAsiaTheme="majorEastAsia" w:hAnsi="Times New Roman" w:cs="Times New Roman"/>
                <w:color w:val="231F20"/>
                <w:sz w:val="16"/>
                <w:szCs w:val="16"/>
                <w:lang w:val="ru-RU"/>
              </w:rPr>
              <w:t>-</w:t>
            </w:r>
            <w:r w:rsidRPr="00E33A6C">
              <w:rPr>
                <w:rFonts w:ascii="Times New Roman" w:eastAsiaTheme="majorEastAsia" w:hAnsi="Times New Roman" w:cs="Times New Roman"/>
                <w:color w:val="231F20"/>
                <w:sz w:val="16"/>
                <w:szCs w:val="16"/>
                <w:lang w:val="ru-RU"/>
              </w:rPr>
              <w:t>ч</w:t>
            </w:r>
            <w:r w:rsidR="00E33A6C">
              <w:rPr>
                <w:rFonts w:ascii="Times New Roman" w:eastAsiaTheme="majorEastAsia" w:hAnsi="Times New Roman" w:cs="Times New Roman"/>
                <w:color w:val="231F20"/>
                <w:sz w:val="16"/>
                <w:szCs w:val="16"/>
                <w:lang w:val="ru-RU"/>
              </w:rPr>
              <w:t>е</w:t>
            </w:r>
            <w:r w:rsidRPr="00E33A6C">
              <w:rPr>
                <w:rFonts w:ascii="Times New Roman" w:eastAsiaTheme="majorEastAsia" w:hAnsi="Times New Roman" w:cs="Times New Roman"/>
                <w:color w:val="231F20"/>
                <w:sz w:val="16"/>
                <w:szCs w:val="16"/>
                <w:lang w:val="ru-RU"/>
              </w:rPr>
              <w:t>ние при чрезмерном истощении заряда).</w:t>
            </w:r>
          </w:p>
        </w:tc>
        <w:tc>
          <w:tcPr>
            <w:tcW w:w="2535" w:type="dxa"/>
          </w:tcPr>
          <w:p w14:paraId="742FFA9E" w14:textId="25A3763C" w:rsidR="00373BF2" w:rsidRPr="00E33A6C" w:rsidRDefault="00E33A6C" w:rsidP="00E33A6C">
            <w:pPr>
              <w:spacing w:before="65"/>
              <w:rPr>
                <w:rFonts w:ascii="Times New Roman" w:eastAsiaTheme="majorEastAsia" w:hAnsi="Times New Roman" w:cs="Times New Roman"/>
                <w:color w:val="231F20"/>
                <w:sz w:val="16"/>
                <w:szCs w:val="16"/>
                <w:lang w:val="ru-RU"/>
              </w:rPr>
            </w:pPr>
            <w:r w:rsidRPr="00E33A6C">
              <w:rPr>
                <w:rFonts w:ascii="Times New Roman" w:eastAsiaTheme="majorEastAsia" w:hAnsi="Times New Roman" w:cs="Times New Roman"/>
                <w:color w:val="231F20"/>
                <w:sz w:val="16"/>
                <w:szCs w:val="16"/>
                <w:lang w:val="ru-RU"/>
              </w:rPr>
              <w:t>Установите аккумулятор в зарядное устройство и оставьте его заряжаться</w:t>
            </w:r>
          </w:p>
        </w:tc>
      </w:tr>
    </w:tbl>
    <w:p w14:paraId="4DEDC68D" w14:textId="5F8524B8" w:rsidR="007C6B07" w:rsidRPr="00B42DD7" w:rsidRDefault="007C6B07" w:rsidP="003E526B">
      <w:pPr>
        <w:spacing w:before="47"/>
        <w:ind w:left="426" w:right="147"/>
        <w:jc w:val="both"/>
        <w:rPr>
          <w:rFonts w:ascii="Times New Roman" w:hAnsi="Times New Roman" w:cs="Times New Roman"/>
          <w:i/>
          <w:sz w:val="20"/>
        </w:rPr>
      </w:pPr>
    </w:p>
    <w:p w14:paraId="35E6EAA3" w14:textId="11DE93A5" w:rsidR="007C6B07" w:rsidRPr="00B42DD7" w:rsidRDefault="00E33A6C" w:rsidP="0063180E">
      <w:pPr>
        <w:pStyle w:val="1"/>
        <w:tabs>
          <w:tab w:val="left" w:pos="1418"/>
        </w:tabs>
        <w:spacing w:before="17"/>
        <w:ind w:left="993"/>
        <w:rPr>
          <w:rFonts w:ascii="Times New Roman" w:hAnsi="Times New Roman" w:cs="Times New Roman"/>
        </w:rPr>
      </w:pPr>
      <w:r w:rsidRPr="00B42DD7">
        <w:rPr>
          <w:rFonts w:ascii="Times New Roman" w:hAnsi="Times New Roman" w:cs="Times New Roman"/>
          <w:i/>
          <w:noProof/>
          <w:sz w:val="20"/>
        </w:rPr>
        <mc:AlternateContent>
          <mc:Choice Requires="wpg">
            <w:drawing>
              <wp:anchor distT="0" distB="0" distL="114300" distR="114300" simplePos="0" relativeHeight="251761664" behindDoc="0" locked="0" layoutInCell="1" allowOverlap="1" wp14:anchorId="7C9395D3" wp14:editId="2BB7317C">
                <wp:simplePos x="0" y="0"/>
                <wp:positionH relativeFrom="column">
                  <wp:posOffset>118110</wp:posOffset>
                </wp:positionH>
                <wp:positionV relativeFrom="paragraph">
                  <wp:posOffset>-40323</wp:posOffset>
                </wp:positionV>
                <wp:extent cx="295275" cy="296545"/>
                <wp:effectExtent l="0" t="0" r="9525" b="8255"/>
                <wp:wrapNone/>
                <wp:docPr id="318" name="Group 2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275" cy="296545"/>
                          <a:chOff x="0" y="0"/>
                          <a:chExt cx="465" cy="467"/>
                        </a:xfrm>
                      </wpg:grpSpPr>
                      <wps:wsp>
                        <wps:cNvPr id="319" name="Rectangle 298"/>
                        <wps:cNvSpPr>
                          <a:spLocks noChangeArrowheads="1"/>
                        </wps:cNvSpPr>
                        <wps:spPr bwMode="auto">
                          <a:xfrm>
                            <a:off x="5" y="5"/>
                            <a:ext cx="455" cy="457"/>
                          </a:xfrm>
                          <a:prstGeom prst="rect">
                            <a:avLst/>
                          </a:prstGeom>
                          <a:noFill/>
                          <a:ln w="6363">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20" name="Picture 29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3" y="30"/>
                            <a:ext cx="460" cy="4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anchor>
            </w:drawing>
          </mc:Choice>
          <mc:Fallback>
            <w:pict>
              <v:group w14:anchorId="292046EA" id="Group 296" o:spid="_x0000_s1026" style="position:absolute;margin-left:9.3pt;margin-top:-3.2pt;width:23.25pt;height:23.35pt;z-index:251761664" coordsize="465,4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">
                <v:rect id="Rectangle 298" o:spid="_x0000_s1027" style="position:absolute;left:5;top:5;width:455;height: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" filled="f" strokecolor="#231f20" strokeweight=".17675mm"/>
                <v:shape id="Picture 297" o:spid="_x0000_s1028" type="#_x0000_t75" style="position:absolute;left:3;top:30;width:460;height:4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">
                  <v:imagedata r:id="rId31" o:title=""/>
                </v:shape>
              </v:group>
            </w:pict>
          </mc:Fallback>
        </mc:AlternateContent>
      </w:r>
      <w:r w:rsidR="007C6B07" w:rsidRPr="00B42DD7">
        <w:rPr>
          <w:rFonts w:ascii="Times New Roman" w:hAnsi="Times New Roman" w:cs="Times New Roman"/>
          <w:color w:val="231F20"/>
        </w:rPr>
        <w:t>Смазка</w:t>
      </w:r>
    </w:p>
    <w:p w14:paraId="60E90A23" w14:textId="6E55BAB3" w:rsidR="007C6B07" w:rsidRPr="00B42DD7" w:rsidRDefault="0063180E" w:rsidP="0079413A">
      <w:pPr>
        <w:tabs>
          <w:tab w:val="left" w:pos="1418"/>
        </w:tabs>
        <w:spacing w:before="47"/>
        <w:ind w:left="993" w:right="827"/>
        <w:rPr>
          <w:rFonts w:ascii="Times New Roman" w:hAnsi="Times New Roman" w:cs="Times New Roman"/>
          <w:i/>
          <w:sz w:val="8"/>
        </w:rPr>
      </w:pPr>
      <w:r w:rsidRPr="00B42DD7">
        <w:rPr>
          <w:rFonts w:ascii="Times New Roman" w:hAnsi="Times New Roman" w:cs="Times New Roman"/>
          <w:i/>
          <w:noProof/>
          <w:sz w:val="20"/>
        </w:rPr>
        <mc:AlternateContent>
          <mc:Choice Requires="wpg">
            <w:drawing>
              <wp:anchor distT="0" distB="0" distL="114300" distR="114300" simplePos="0" relativeHeight="251762688" behindDoc="0" locked="0" layoutInCell="1" allowOverlap="1" wp14:anchorId="66F263E1" wp14:editId="1741D3B2">
                <wp:simplePos x="0" y="0"/>
                <wp:positionH relativeFrom="column">
                  <wp:posOffset>120650</wp:posOffset>
                </wp:positionH>
                <wp:positionV relativeFrom="paragraph">
                  <wp:posOffset>156845</wp:posOffset>
                </wp:positionV>
                <wp:extent cx="296545" cy="294640"/>
                <wp:effectExtent l="0" t="0" r="8255" b="10160"/>
                <wp:wrapNone/>
                <wp:docPr id="315" name="Group 2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6545" cy="294640"/>
                          <a:chOff x="0" y="0"/>
                          <a:chExt cx="467" cy="464"/>
                        </a:xfrm>
                      </wpg:grpSpPr>
                      <wps:wsp>
                        <wps:cNvPr id="316" name="Rectangle 295"/>
                        <wps:cNvSpPr>
                          <a:spLocks noChangeArrowheads="1"/>
                        </wps:cNvSpPr>
                        <wps:spPr bwMode="auto">
                          <a:xfrm>
                            <a:off x="5" y="5"/>
                            <a:ext cx="457" cy="454"/>
                          </a:xfrm>
                          <a:prstGeom prst="rect">
                            <a:avLst/>
                          </a:prstGeom>
                          <a:noFill/>
                          <a:ln w="6350">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17" name="Picture 29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4" y="63"/>
                            <a:ext cx="460" cy="3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anchor>
            </w:drawing>
          </mc:Choice>
          <mc:Fallback>
            <w:pict>
              <v:group w14:anchorId="5CEE8D9D" id="Group 293" o:spid="_x0000_s1026" style="position:absolute;margin-left:9.5pt;margin-top:12.35pt;width:23.35pt;height:23.2pt;z-index:251762688" coordsize="467,4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">
                <v:rect id="Rectangle 295" o:spid="_x0000_s1027" style="position:absolute;left:5;top:5;width:457;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" filled="f" strokecolor="#231f20" strokeweight=".5pt"/>
                <v:shape id="Picture 294" o:spid="_x0000_s1028" type="#_x0000_t75" style="position:absolute;left:4;top:63;width:460;height:3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">
                  <v:imagedata r:id="rId33" o:title=""/>
                </v:shape>
              </v:group>
            </w:pict>
          </mc:Fallback>
        </mc:AlternateContent>
      </w:r>
      <w:r w:rsidR="007C6B07" w:rsidRPr="00B42DD7">
        <w:rPr>
          <w:rFonts w:ascii="Times New Roman" w:eastAsiaTheme="majorEastAsia" w:hAnsi="Times New Roman" w:cs="Times New Roman"/>
          <w:color w:val="231F20"/>
          <w:sz w:val="18"/>
          <w:szCs w:val="18"/>
        </w:rPr>
        <w:t>Ваш электроинструмент не требует дополнительной смазки.</w:t>
      </w:r>
    </w:p>
    <w:p w14:paraId="74D85D0E" w14:textId="3C057544" w:rsidR="0063180E" w:rsidRPr="00B42DD7" w:rsidRDefault="007C6B07" w:rsidP="002812BF">
      <w:pPr>
        <w:pStyle w:val="1"/>
        <w:tabs>
          <w:tab w:val="left" w:pos="1418"/>
        </w:tabs>
        <w:spacing w:before="8"/>
        <w:ind w:left="993"/>
        <w:rPr>
          <w:rFonts w:ascii="Times New Roman" w:hAnsi="Times New Roman" w:cs="Times New Roman"/>
          <w:color w:val="231F20"/>
        </w:rPr>
      </w:pPr>
      <w:r w:rsidRPr="00B42DD7">
        <w:rPr>
          <w:rFonts w:ascii="Times New Roman" w:hAnsi="Times New Roman" w:cs="Times New Roman"/>
          <w:color w:val="231F20"/>
        </w:rPr>
        <w:t>Чистка</w:t>
      </w:r>
    </w:p>
    <w:p w14:paraId="2FE4370E" w14:textId="008D4C94" w:rsidR="007C6B07" w:rsidRPr="00B42DD7" w:rsidRDefault="00AD7F41" w:rsidP="005B2ADC">
      <w:pPr>
        <w:spacing w:before="48"/>
        <w:ind w:left="1006" w:right="-11"/>
        <w:jc w:val="both"/>
        <w:rPr>
          <w:rFonts w:ascii="Times New Roman" w:eastAsiaTheme="majorEastAsia" w:hAnsi="Times New Roman" w:cs="Times New Roman"/>
          <w:color w:val="231F20"/>
          <w:sz w:val="18"/>
          <w:szCs w:val="18"/>
        </w:rPr>
      </w:pPr>
      <w:r w:rsidRPr="00B42DD7">
        <w:rPr>
          <w:rFonts w:ascii="Times New Roman" w:eastAsiaTheme="majorEastAsia" w:hAnsi="Times New Roman" w:cs="Times New Roman"/>
          <w:b/>
          <w:bCs/>
          <w:i/>
          <w:iCs/>
          <w:noProof/>
          <w:color w:val="231F20"/>
          <w:sz w:val="18"/>
          <w:szCs w:val="18"/>
        </w:rPr>
        <mc:AlternateContent>
          <mc:Choice Requires="wpg">
            <w:drawing>
              <wp:anchor distT="0" distB="0" distL="114300" distR="114300" simplePos="0" relativeHeight="251704320" behindDoc="0" locked="0" layoutInCell="1" allowOverlap="1" wp14:anchorId="3C83DEA4" wp14:editId="138D481B">
                <wp:simplePos x="0" y="0"/>
                <wp:positionH relativeFrom="page">
                  <wp:posOffset>566247</wp:posOffset>
                </wp:positionH>
                <wp:positionV relativeFrom="paragraph">
                  <wp:posOffset>648912</wp:posOffset>
                </wp:positionV>
                <wp:extent cx="286385" cy="252095"/>
                <wp:effectExtent l="0" t="0" r="0" b="0"/>
                <wp:wrapNone/>
                <wp:docPr id="309" name="Group 2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6385" cy="252095"/>
                          <a:chOff x="1408" y="82"/>
                          <a:chExt cx="451" cy="397"/>
                        </a:xfrm>
                      </wpg:grpSpPr>
                      <wps:wsp>
                        <wps:cNvPr id="310" name="Freeform 289"/>
                        <wps:cNvSpPr>
                          <a:spLocks/>
                        </wps:cNvSpPr>
                        <wps:spPr bwMode="auto">
                          <a:xfrm>
                            <a:off x="1427" y="100"/>
                            <a:ext cx="413" cy="359"/>
                          </a:xfrm>
                          <a:custGeom>
                            <a:avLst/>
                            <a:gdLst>
                              <a:gd name="T0" fmla="+- 0 1840 1427"/>
                              <a:gd name="T1" fmla="*/ T0 w 413"/>
                              <a:gd name="T2" fmla="+- 0 459 101"/>
                              <a:gd name="T3" fmla="*/ 459 h 359"/>
                              <a:gd name="T4" fmla="+- 0 1634 1427"/>
                              <a:gd name="T5" fmla="*/ T4 w 413"/>
                              <a:gd name="T6" fmla="+- 0 101 101"/>
                              <a:gd name="T7" fmla="*/ 101 h 359"/>
                              <a:gd name="T8" fmla="+- 0 1427 1427"/>
                              <a:gd name="T9" fmla="*/ T8 w 413"/>
                              <a:gd name="T10" fmla="+- 0 459 101"/>
                              <a:gd name="T11" fmla="*/ 459 h 359"/>
                              <a:gd name="T12" fmla="+- 0 1840 1427"/>
                              <a:gd name="T13" fmla="*/ T12 w 413"/>
                              <a:gd name="T14" fmla="+- 0 459 101"/>
                              <a:gd name="T15" fmla="*/ 459 h 359"/>
                            </a:gdLst>
                            <a:ahLst/>
                            <a:cxnLst>
                              <a:cxn ang="0">
                                <a:pos x="T1" y="T3"/>
                              </a:cxn>
                              <a:cxn ang="0">
                                <a:pos x="T5" y="T7"/>
                              </a:cxn>
                              <a:cxn ang="0">
                                <a:pos x="T9" y="T11"/>
                              </a:cxn>
                              <a:cxn ang="0">
                                <a:pos x="T13" y="T15"/>
                              </a:cxn>
                            </a:cxnLst>
                            <a:rect l="0" t="0" r="r" b="b"/>
                            <a:pathLst>
                              <a:path w="413" h="359">
                                <a:moveTo>
                                  <a:pt x="413" y="358"/>
                                </a:moveTo>
                                <a:lnTo>
                                  <a:pt x="207" y="0"/>
                                </a:lnTo>
                                <a:lnTo>
                                  <a:pt x="0" y="358"/>
                                </a:lnTo>
                                <a:lnTo>
                                  <a:pt x="413" y="358"/>
                                </a:lnTo>
                                <a:close/>
                              </a:path>
                            </a:pathLst>
                          </a:custGeom>
                          <a:noFill/>
                          <a:ln w="24117">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1" name="AutoShape 288"/>
                        <wps:cNvSpPr>
                          <a:spLocks/>
                        </wps:cNvSpPr>
                        <wps:spPr bwMode="auto">
                          <a:xfrm>
                            <a:off x="1609" y="206"/>
                            <a:ext cx="53" cy="221"/>
                          </a:xfrm>
                          <a:custGeom>
                            <a:avLst/>
                            <a:gdLst>
                              <a:gd name="T0" fmla="+- 0 1650 1609"/>
                              <a:gd name="T1" fmla="*/ T0 w 53"/>
                              <a:gd name="T2" fmla="+- 0 206 206"/>
                              <a:gd name="T3" fmla="*/ 206 h 221"/>
                              <a:gd name="T4" fmla="+- 0 1620 1609"/>
                              <a:gd name="T5" fmla="*/ T4 w 53"/>
                              <a:gd name="T6" fmla="+- 0 206 206"/>
                              <a:gd name="T7" fmla="*/ 206 h 221"/>
                              <a:gd name="T8" fmla="+- 0 1612 1609"/>
                              <a:gd name="T9" fmla="*/ T8 w 53"/>
                              <a:gd name="T10" fmla="+- 0 216 206"/>
                              <a:gd name="T11" fmla="*/ 216 h 221"/>
                              <a:gd name="T12" fmla="+- 0 1612 1609"/>
                              <a:gd name="T13" fmla="*/ T12 w 53"/>
                              <a:gd name="T14" fmla="+- 0 233 206"/>
                              <a:gd name="T15" fmla="*/ 233 h 221"/>
                              <a:gd name="T16" fmla="+- 0 1613 1609"/>
                              <a:gd name="T17" fmla="*/ T16 w 53"/>
                              <a:gd name="T18" fmla="+- 0 242 206"/>
                              <a:gd name="T19" fmla="*/ 242 h 221"/>
                              <a:gd name="T20" fmla="+- 0 1614 1609"/>
                              <a:gd name="T21" fmla="*/ T20 w 53"/>
                              <a:gd name="T22" fmla="+- 0 253 206"/>
                              <a:gd name="T23" fmla="*/ 253 h 221"/>
                              <a:gd name="T24" fmla="+- 0 1616 1609"/>
                              <a:gd name="T25" fmla="*/ T24 w 53"/>
                              <a:gd name="T26" fmla="+- 0 270 206"/>
                              <a:gd name="T27" fmla="*/ 270 h 221"/>
                              <a:gd name="T28" fmla="+- 0 1629 1609"/>
                              <a:gd name="T29" fmla="*/ T28 w 53"/>
                              <a:gd name="T30" fmla="+- 0 363 206"/>
                              <a:gd name="T31" fmla="*/ 363 h 221"/>
                              <a:gd name="T32" fmla="+- 0 1632 1609"/>
                              <a:gd name="T33" fmla="*/ T32 w 53"/>
                              <a:gd name="T34" fmla="+- 0 365 206"/>
                              <a:gd name="T35" fmla="*/ 365 h 221"/>
                              <a:gd name="T36" fmla="+- 0 1639 1609"/>
                              <a:gd name="T37" fmla="*/ T36 w 53"/>
                              <a:gd name="T38" fmla="+- 0 365 206"/>
                              <a:gd name="T39" fmla="*/ 365 h 221"/>
                              <a:gd name="T40" fmla="+- 0 1641 1609"/>
                              <a:gd name="T41" fmla="*/ T40 w 53"/>
                              <a:gd name="T42" fmla="+- 0 363 206"/>
                              <a:gd name="T43" fmla="*/ 363 h 221"/>
                              <a:gd name="T44" fmla="+- 0 1655 1609"/>
                              <a:gd name="T45" fmla="*/ T44 w 53"/>
                              <a:gd name="T46" fmla="+- 0 270 206"/>
                              <a:gd name="T47" fmla="*/ 270 h 221"/>
                              <a:gd name="T48" fmla="+- 0 1657 1609"/>
                              <a:gd name="T49" fmla="*/ T48 w 53"/>
                              <a:gd name="T50" fmla="+- 0 253 206"/>
                              <a:gd name="T51" fmla="*/ 253 h 221"/>
                              <a:gd name="T52" fmla="+- 0 1658 1609"/>
                              <a:gd name="T53" fmla="*/ T52 w 53"/>
                              <a:gd name="T54" fmla="+- 0 242 206"/>
                              <a:gd name="T55" fmla="*/ 242 h 221"/>
                              <a:gd name="T56" fmla="+- 0 1658 1609"/>
                              <a:gd name="T57" fmla="*/ T56 w 53"/>
                              <a:gd name="T58" fmla="+- 0 233 206"/>
                              <a:gd name="T59" fmla="*/ 233 h 221"/>
                              <a:gd name="T60" fmla="+- 0 1658 1609"/>
                              <a:gd name="T61" fmla="*/ T60 w 53"/>
                              <a:gd name="T62" fmla="+- 0 216 206"/>
                              <a:gd name="T63" fmla="*/ 216 h 221"/>
                              <a:gd name="T64" fmla="+- 0 1650 1609"/>
                              <a:gd name="T65" fmla="*/ T64 w 53"/>
                              <a:gd name="T66" fmla="+- 0 206 206"/>
                              <a:gd name="T67" fmla="*/ 206 h 221"/>
                              <a:gd name="T68" fmla="+- 0 1652 1609"/>
                              <a:gd name="T69" fmla="*/ T68 w 53"/>
                              <a:gd name="T70" fmla="+- 0 373 206"/>
                              <a:gd name="T71" fmla="*/ 373 h 221"/>
                              <a:gd name="T72" fmla="+- 0 1621 1609"/>
                              <a:gd name="T73" fmla="*/ T72 w 53"/>
                              <a:gd name="T74" fmla="+- 0 373 206"/>
                              <a:gd name="T75" fmla="*/ 373 h 221"/>
                              <a:gd name="T76" fmla="+- 0 1609 1609"/>
                              <a:gd name="T77" fmla="*/ T76 w 53"/>
                              <a:gd name="T78" fmla="+- 0 385 206"/>
                              <a:gd name="T79" fmla="*/ 385 h 221"/>
                              <a:gd name="T80" fmla="+- 0 1609 1609"/>
                              <a:gd name="T81" fmla="*/ T80 w 53"/>
                              <a:gd name="T82" fmla="+- 0 417 206"/>
                              <a:gd name="T83" fmla="*/ 417 h 221"/>
                              <a:gd name="T84" fmla="+- 0 1622 1609"/>
                              <a:gd name="T85" fmla="*/ T84 w 53"/>
                              <a:gd name="T86" fmla="+- 0 427 206"/>
                              <a:gd name="T87" fmla="*/ 427 h 221"/>
                              <a:gd name="T88" fmla="+- 0 1652 1609"/>
                              <a:gd name="T89" fmla="*/ T88 w 53"/>
                              <a:gd name="T90" fmla="+- 0 427 206"/>
                              <a:gd name="T91" fmla="*/ 427 h 221"/>
                              <a:gd name="T92" fmla="+- 0 1662 1609"/>
                              <a:gd name="T93" fmla="*/ T92 w 53"/>
                              <a:gd name="T94" fmla="+- 0 416 206"/>
                              <a:gd name="T95" fmla="*/ 416 h 221"/>
                              <a:gd name="T96" fmla="+- 0 1662 1609"/>
                              <a:gd name="T97" fmla="*/ T96 w 53"/>
                              <a:gd name="T98" fmla="+- 0 386 206"/>
                              <a:gd name="T99" fmla="*/ 386 h 221"/>
                              <a:gd name="T100" fmla="+- 0 1652 1609"/>
                              <a:gd name="T101" fmla="*/ T100 w 53"/>
                              <a:gd name="T102" fmla="+- 0 373 206"/>
                              <a:gd name="T103" fmla="*/ 373 h 2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53" h="221">
                                <a:moveTo>
                                  <a:pt x="41" y="0"/>
                                </a:moveTo>
                                <a:lnTo>
                                  <a:pt x="11" y="0"/>
                                </a:lnTo>
                                <a:lnTo>
                                  <a:pt x="3" y="10"/>
                                </a:lnTo>
                                <a:lnTo>
                                  <a:pt x="3" y="27"/>
                                </a:lnTo>
                                <a:lnTo>
                                  <a:pt x="4" y="36"/>
                                </a:lnTo>
                                <a:lnTo>
                                  <a:pt x="5" y="47"/>
                                </a:lnTo>
                                <a:lnTo>
                                  <a:pt x="7" y="64"/>
                                </a:lnTo>
                                <a:lnTo>
                                  <a:pt x="20" y="157"/>
                                </a:lnTo>
                                <a:lnTo>
                                  <a:pt x="23" y="159"/>
                                </a:lnTo>
                                <a:lnTo>
                                  <a:pt x="30" y="159"/>
                                </a:lnTo>
                                <a:lnTo>
                                  <a:pt x="32" y="157"/>
                                </a:lnTo>
                                <a:lnTo>
                                  <a:pt x="46" y="64"/>
                                </a:lnTo>
                                <a:lnTo>
                                  <a:pt x="48" y="47"/>
                                </a:lnTo>
                                <a:lnTo>
                                  <a:pt x="49" y="36"/>
                                </a:lnTo>
                                <a:lnTo>
                                  <a:pt x="49" y="27"/>
                                </a:lnTo>
                                <a:lnTo>
                                  <a:pt x="49" y="10"/>
                                </a:lnTo>
                                <a:lnTo>
                                  <a:pt x="41" y="0"/>
                                </a:lnTo>
                                <a:close/>
                                <a:moveTo>
                                  <a:pt x="43" y="167"/>
                                </a:moveTo>
                                <a:lnTo>
                                  <a:pt x="12" y="167"/>
                                </a:lnTo>
                                <a:lnTo>
                                  <a:pt x="0" y="179"/>
                                </a:lnTo>
                                <a:lnTo>
                                  <a:pt x="0" y="211"/>
                                </a:lnTo>
                                <a:lnTo>
                                  <a:pt x="13" y="221"/>
                                </a:lnTo>
                                <a:lnTo>
                                  <a:pt x="43" y="221"/>
                                </a:lnTo>
                                <a:lnTo>
                                  <a:pt x="53" y="210"/>
                                </a:lnTo>
                                <a:lnTo>
                                  <a:pt x="53" y="180"/>
                                </a:lnTo>
                                <a:lnTo>
                                  <a:pt x="43" y="16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F21AC4" id="Group 287" o:spid="_x0000_s1026" style="position:absolute;margin-left:44.6pt;margin-top:51.1pt;width:22.55pt;height:19.85pt;z-index:251704320;mso-position-horizontal-relative:page" coordorigin="1408,82" coordsize="451,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">
                <v:shape id="Freeform 289" o:spid="_x0000_s1027" style="position:absolute;left:1427;top:100;width:413;height:359;visibility:visible;mso-wrap-style:square;v-text-anchor:top" coordsize="413,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" path="m413,358l207,,,358r413,xe" filled="f" strokecolor="#231f20" strokeweight=".66992mm">
                  <v:path arrowok="t" o:connecttype="custom" o:connectlocs="413,459;207,101;0,459;413,459" o:connectangles="0,0,0,0"/>
                </v:shape>
                <v:shape id="AutoShape 288" o:spid="_x0000_s1028" style="position:absolute;left:1609;top:206;width:53;height:221;visibility:visible;mso-wrap-style:square;v-text-anchor:top" coordsize="53,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" path="m41,l11,,3,10r,17l4,36,5,47,7,64r13,93l23,159r7,l32,157,46,64,48,47,49,36r,-9l49,10,41,xm43,167r-31,l,179r,32l13,221r30,l53,210r,-30l43,167xe" fillcolor="#231f20" stroked="f">
                  <v:path arrowok="t" o:connecttype="custom" o:connectlocs="41,206;11,206;3,216;3,233;4,242;5,253;7,270;20,363;23,365;30,365;32,363;46,270;48,253;49,242;49,233;49,216;41,206;43,373;12,373;0,385;0,417;13,427;43,427;53,416;53,386;43,373" o:connectangles="0,0,0,0,0,0,0,0,0,0,0,0,0,0,0,0,0,0,0,0,0,0,0,0,0,0"/>
                </v:shape>
                <w10:wrap anchorx="page"/>
              </v:group>
            </w:pict>
          </mc:Fallback>
        </mc:AlternateContent>
      </w:r>
      <w:r w:rsidR="00F14AAF" w:rsidRPr="00B42DD7">
        <w:rPr>
          <w:rFonts w:ascii="Times New Roman" w:eastAsiaTheme="majorEastAsia" w:hAnsi="Times New Roman" w:cs="Times New Roman"/>
          <w:b/>
          <w:bCs/>
          <w:noProof/>
          <w:color w:val="231F20"/>
          <w:sz w:val="18"/>
          <w:szCs w:val="18"/>
        </w:rPr>
        <mc:AlternateContent>
          <mc:Choice Requires="wpg">
            <w:drawing>
              <wp:anchor distT="0" distB="0" distL="114300" distR="114300" simplePos="0" relativeHeight="251703296" behindDoc="0" locked="0" layoutInCell="1" allowOverlap="1" wp14:anchorId="0DDFAF0E" wp14:editId="422A4ADE">
                <wp:simplePos x="0" y="0"/>
                <wp:positionH relativeFrom="page">
                  <wp:posOffset>593263</wp:posOffset>
                </wp:positionH>
                <wp:positionV relativeFrom="paragraph">
                  <wp:posOffset>115570</wp:posOffset>
                </wp:positionV>
                <wp:extent cx="286385" cy="252095"/>
                <wp:effectExtent l="0" t="0" r="0" b="0"/>
                <wp:wrapNone/>
                <wp:docPr id="312" name="Group 2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6385" cy="252095"/>
                          <a:chOff x="1408" y="65"/>
                          <a:chExt cx="451" cy="397"/>
                        </a:xfrm>
                      </wpg:grpSpPr>
                      <wps:wsp>
                        <wps:cNvPr id="313" name="Freeform 292"/>
                        <wps:cNvSpPr>
                          <a:spLocks/>
                        </wps:cNvSpPr>
                        <wps:spPr bwMode="auto">
                          <a:xfrm>
                            <a:off x="1427" y="83"/>
                            <a:ext cx="413" cy="359"/>
                          </a:xfrm>
                          <a:custGeom>
                            <a:avLst/>
                            <a:gdLst>
                              <a:gd name="T0" fmla="+- 0 1840 1427"/>
                              <a:gd name="T1" fmla="*/ T0 w 413"/>
                              <a:gd name="T2" fmla="+- 0 442 84"/>
                              <a:gd name="T3" fmla="*/ 442 h 359"/>
                              <a:gd name="T4" fmla="+- 0 1634 1427"/>
                              <a:gd name="T5" fmla="*/ T4 w 413"/>
                              <a:gd name="T6" fmla="+- 0 84 84"/>
                              <a:gd name="T7" fmla="*/ 84 h 359"/>
                              <a:gd name="T8" fmla="+- 0 1427 1427"/>
                              <a:gd name="T9" fmla="*/ T8 w 413"/>
                              <a:gd name="T10" fmla="+- 0 442 84"/>
                              <a:gd name="T11" fmla="*/ 442 h 359"/>
                              <a:gd name="T12" fmla="+- 0 1840 1427"/>
                              <a:gd name="T13" fmla="*/ T12 w 413"/>
                              <a:gd name="T14" fmla="+- 0 442 84"/>
                              <a:gd name="T15" fmla="*/ 442 h 359"/>
                            </a:gdLst>
                            <a:ahLst/>
                            <a:cxnLst>
                              <a:cxn ang="0">
                                <a:pos x="T1" y="T3"/>
                              </a:cxn>
                              <a:cxn ang="0">
                                <a:pos x="T5" y="T7"/>
                              </a:cxn>
                              <a:cxn ang="0">
                                <a:pos x="T9" y="T11"/>
                              </a:cxn>
                              <a:cxn ang="0">
                                <a:pos x="T13" y="T15"/>
                              </a:cxn>
                            </a:cxnLst>
                            <a:rect l="0" t="0" r="r" b="b"/>
                            <a:pathLst>
                              <a:path w="413" h="359">
                                <a:moveTo>
                                  <a:pt x="413" y="358"/>
                                </a:moveTo>
                                <a:lnTo>
                                  <a:pt x="207" y="0"/>
                                </a:lnTo>
                                <a:lnTo>
                                  <a:pt x="0" y="358"/>
                                </a:lnTo>
                                <a:lnTo>
                                  <a:pt x="413" y="358"/>
                                </a:lnTo>
                                <a:close/>
                              </a:path>
                            </a:pathLst>
                          </a:custGeom>
                          <a:noFill/>
                          <a:ln w="24117">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4" name="AutoShape 291"/>
                        <wps:cNvSpPr>
                          <a:spLocks/>
                        </wps:cNvSpPr>
                        <wps:spPr bwMode="auto">
                          <a:xfrm>
                            <a:off x="1609" y="189"/>
                            <a:ext cx="53" cy="221"/>
                          </a:xfrm>
                          <a:custGeom>
                            <a:avLst/>
                            <a:gdLst>
                              <a:gd name="T0" fmla="+- 0 1650 1609"/>
                              <a:gd name="T1" fmla="*/ T0 w 53"/>
                              <a:gd name="T2" fmla="+- 0 189 189"/>
                              <a:gd name="T3" fmla="*/ 189 h 221"/>
                              <a:gd name="T4" fmla="+- 0 1620 1609"/>
                              <a:gd name="T5" fmla="*/ T4 w 53"/>
                              <a:gd name="T6" fmla="+- 0 189 189"/>
                              <a:gd name="T7" fmla="*/ 189 h 221"/>
                              <a:gd name="T8" fmla="+- 0 1612 1609"/>
                              <a:gd name="T9" fmla="*/ T8 w 53"/>
                              <a:gd name="T10" fmla="+- 0 199 189"/>
                              <a:gd name="T11" fmla="*/ 199 h 221"/>
                              <a:gd name="T12" fmla="+- 0 1612 1609"/>
                              <a:gd name="T13" fmla="*/ T12 w 53"/>
                              <a:gd name="T14" fmla="+- 0 216 189"/>
                              <a:gd name="T15" fmla="*/ 216 h 221"/>
                              <a:gd name="T16" fmla="+- 0 1613 1609"/>
                              <a:gd name="T17" fmla="*/ T16 w 53"/>
                              <a:gd name="T18" fmla="+- 0 225 189"/>
                              <a:gd name="T19" fmla="*/ 225 h 221"/>
                              <a:gd name="T20" fmla="+- 0 1614 1609"/>
                              <a:gd name="T21" fmla="*/ T20 w 53"/>
                              <a:gd name="T22" fmla="+- 0 236 189"/>
                              <a:gd name="T23" fmla="*/ 236 h 221"/>
                              <a:gd name="T24" fmla="+- 0 1616 1609"/>
                              <a:gd name="T25" fmla="*/ T24 w 53"/>
                              <a:gd name="T26" fmla="+- 0 253 189"/>
                              <a:gd name="T27" fmla="*/ 253 h 221"/>
                              <a:gd name="T28" fmla="+- 0 1629 1609"/>
                              <a:gd name="T29" fmla="*/ T28 w 53"/>
                              <a:gd name="T30" fmla="+- 0 346 189"/>
                              <a:gd name="T31" fmla="*/ 346 h 221"/>
                              <a:gd name="T32" fmla="+- 0 1632 1609"/>
                              <a:gd name="T33" fmla="*/ T32 w 53"/>
                              <a:gd name="T34" fmla="+- 0 348 189"/>
                              <a:gd name="T35" fmla="*/ 348 h 221"/>
                              <a:gd name="T36" fmla="+- 0 1639 1609"/>
                              <a:gd name="T37" fmla="*/ T36 w 53"/>
                              <a:gd name="T38" fmla="+- 0 348 189"/>
                              <a:gd name="T39" fmla="*/ 348 h 221"/>
                              <a:gd name="T40" fmla="+- 0 1641 1609"/>
                              <a:gd name="T41" fmla="*/ T40 w 53"/>
                              <a:gd name="T42" fmla="+- 0 346 189"/>
                              <a:gd name="T43" fmla="*/ 346 h 221"/>
                              <a:gd name="T44" fmla="+- 0 1655 1609"/>
                              <a:gd name="T45" fmla="*/ T44 w 53"/>
                              <a:gd name="T46" fmla="+- 0 253 189"/>
                              <a:gd name="T47" fmla="*/ 253 h 221"/>
                              <a:gd name="T48" fmla="+- 0 1657 1609"/>
                              <a:gd name="T49" fmla="*/ T48 w 53"/>
                              <a:gd name="T50" fmla="+- 0 236 189"/>
                              <a:gd name="T51" fmla="*/ 236 h 221"/>
                              <a:gd name="T52" fmla="+- 0 1658 1609"/>
                              <a:gd name="T53" fmla="*/ T52 w 53"/>
                              <a:gd name="T54" fmla="+- 0 225 189"/>
                              <a:gd name="T55" fmla="*/ 225 h 221"/>
                              <a:gd name="T56" fmla="+- 0 1658 1609"/>
                              <a:gd name="T57" fmla="*/ T56 w 53"/>
                              <a:gd name="T58" fmla="+- 0 216 189"/>
                              <a:gd name="T59" fmla="*/ 216 h 221"/>
                              <a:gd name="T60" fmla="+- 0 1658 1609"/>
                              <a:gd name="T61" fmla="*/ T60 w 53"/>
                              <a:gd name="T62" fmla="+- 0 199 189"/>
                              <a:gd name="T63" fmla="*/ 199 h 221"/>
                              <a:gd name="T64" fmla="+- 0 1650 1609"/>
                              <a:gd name="T65" fmla="*/ T64 w 53"/>
                              <a:gd name="T66" fmla="+- 0 189 189"/>
                              <a:gd name="T67" fmla="*/ 189 h 221"/>
                              <a:gd name="T68" fmla="+- 0 1652 1609"/>
                              <a:gd name="T69" fmla="*/ T68 w 53"/>
                              <a:gd name="T70" fmla="+- 0 356 189"/>
                              <a:gd name="T71" fmla="*/ 356 h 221"/>
                              <a:gd name="T72" fmla="+- 0 1621 1609"/>
                              <a:gd name="T73" fmla="*/ T72 w 53"/>
                              <a:gd name="T74" fmla="+- 0 356 189"/>
                              <a:gd name="T75" fmla="*/ 356 h 221"/>
                              <a:gd name="T76" fmla="+- 0 1609 1609"/>
                              <a:gd name="T77" fmla="*/ T76 w 53"/>
                              <a:gd name="T78" fmla="+- 0 368 189"/>
                              <a:gd name="T79" fmla="*/ 368 h 221"/>
                              <a:gd name="T80" fmla="+- 0 1609 1609"/>
                              <a:gd name="T81" fmla="*/ T80 w 53"/>
                              <a:gd name="T82" fmla="+- 0 400 189"/>
                              <a:gd name="T83" fmla="*/ 400 h 221"/>
                              <a:gd name="T84" fmla="+- 0 1622 1609"/>
                              <a:gd name="T85" fmla="*/ T84 w 53"/>
                              <a:gd name="T86" fmla="+- 0 410 189"/>
                              <a:gd name="T87" fmla="*/ 410 h 221"/>
                              <a:gd name="T88" fmla="+- 0 1652 1609"/>
                              <a:gd name="T89" fmla="*/ T88 w 53"/>
                              <a:gd name="T90" fmla="+- 0 410 189"/>
                              <a:gd name="T91" fmla="*/ 410 h 221"/>
                              <a:gd name="T92" fmla="+- 0 1662 1609"/>
                              <a:gd name="T93" fmla="*/ T92 w 53"/>
                              <a:gd name="T94" fmla="+- 0 399 189"/>
                              <a:gd name="T95" fmla="*/ 399 h 221"/>
                              <a:gd name="T96" fmla="+- 0 1662 1609"/>
                              <a:gd name="T97" fmla="*/ T96 w 53"/>
                              <a:gd name="T98" fmla="+- 0 369 189"/>
                              <a:gd name="T99" fmla="*/ 369 h 221"/>
                              <a:gd name="T100" fmla="+- 0 1652 1609"/>
                              <a:gd name="T101" fmla="*/ T100 w 53"/>
                              <a:gd name="T102" fmla="+- 0 356 189"/>
                              <a:gd name="T103" fmla="*/ 356 h 2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53" h="221">
                                <a:moveTo>
                                  <a:pt x="41" y="0"/>
                                </a:moveTo>
                                <a:lnTo>
                                  <a:pt x="11" y="0"/>
                                </a:lnTo>
                                <a:lnTo>
                                  <a:pt x="3" y="10"/>
                                </a:lnTo>
                                <a:lnTo>
                                  <a:pt x="3" y="27"/>
                                </a:lnTo>
                                <a:lnTo>
                                  <a:pt x="4" y="36"/>
                                </a:lnTo>
                                <a:lnTo>
                                  <a:pt x="5" y="47"/>
                                </a:lnTo>
                                <a:lnTo>
                                  <a:pt x="7" y="64"/>
                                </a:lnTo>
                                <a:lnTo>
                                  <a:pt x="20" y="157"/>
                                </a:lnTo>
                                <a:lnTo>
                                  <a:pt x="23" y="159"/>
                                </a:lnTo>
                                <a:lnTo>
                                  <a:pt x="30" y="159"/>
                                </a:lnTo>
                                <a:lnTo>
                                  <a:pt x="32" y="157"/>
                                </a:lnTo>
                                <a:lnTo>
                                  <a:pt x="46" y="64"/>
                                </a:lnTo>
                                <a:lnTo>
                                  <a:pt x="48" y="47"/>
                                </a:lnTo>
                                <a:lnTo>
                                  <a:pt x="49" y="36"/>
                                </a:lnTo>
                                <a:lnTo>
                                  <a:pt x="49" y="27"/>
                                </a:lnTo>
                                <a:lnTo>
                                  <a:pt x="49" y="10"/>
                                </a:lnTo>
                                <a:lnTo>
                                  <a:pt x="41" y="0"/>
                                </a:lnTo>
                                <a:close/>
                                <a:moveTo>
                                  <a:pt x="43" y="167"/>
                                </a:moveTo>
                                <a:lnTo>
                                  <a:pt x="12" y="167"/>
                                </a:lnTo>
                                <a:lnTo>
                                  <a:pt x="0" y="179"/>
                                </a:lnTo>
                                <a:lnTo>
                                  <a:pt x="0" y="211"/>
                                </a:lnTo>
                                <a:lnTo>
                                  <a:pt x="13" y="221"/>
                                </a:lnTo>
                                <a:lnTo>
                                  <a:pt x="43" y="221"/>
                                </a:lnTo>
                                <a:lnTo>
                                  <a:pt x="53" y="210"/>
                                </a:lnTo>
                                <a:lnTo>
                                  <a:pt x="53" y="180"/>
                                </a:lnTo>
                                <a:lnTo>
                                  <a:pt x="43" y="16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757486" id="Group 290" o:spid="_x0000_s1026" style="position:absolute;margin-left:46.7pt;margin-top:9.1pt;width:22.55pt;height:19.85pt;z-index:251703296;mso-position-horizontal-relative:page" coordorigin="1408,65" coordsize="451,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">
                <v:shape id="Freeform 292" o:spid="_x0000_s1027" style="position:absolute;left:1427;top:83;width:413;height:359;visibility:visible;mso-wrap-style:square;v-text-anchor:top" coordsize="413,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" path="m413,358l207,,,358r413,xe" filled="f" strokecolor="#231f20" strokeweight=".66992mm">
                  <v:path arrowok="t" o:connecttype="custom" o:connectlocs="413,442;207,84;0,442;413,442" o:connectangles="0,0,0,0"/>
                </v:shape>
                <v:shape id="AutoShape 291" o:spid="_x0000_s1028" style="position:absolute;left:1609;top:189;width:53;height:221;visibility:visible;mso-wrap-style:square;v-text-anchor:top" coordsize="53,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" path="m41,l11,,3,10r,17l4,36,5,47,7,64r13,93l23,159r7,l32,157,46,64,48,47,49,36r,-9l49,10,41,xm43,167r-31,l,179r,32l13,221r30,l53,210r,-30l43,167xe" fillcolor="#231f20" stroked="f">
                  <v:path arrowok="t" o:connecttype="custom" o:connectlocs="41,189;11,189;3,199;3,216;4,225;5,236;7,253;20,346;23,348;30,348;32,346;46,253;48,236;49,225;49,216;49,199;41,189;43,356;12,356;0,368;0,400;13,410;43,410;53,399;53,369;43,356" o:connectangles="0,0,0,0,0,0,0,0,0,0,0,0,0,0,0,0,0,0,0,0,0,0,0,0,0,0"/>
                </v:shape>
                <w10:wrap anchorx="page"/>
              </v:group>
            </w:pict>
          </mc:Fallback>
        </mc:AlternateContent>
      </w:r>
      <w:r w:rsidR="007C6B07" w:rsidRPr="00B42DD7">
        <w:rPr>
          <w:rFonts w:ascii="Times New Roman" w:eastAsiaTheme="majorEastAsia" w:hAnsi="Times New Roman" w:cs="Times New Roman"/>
          <w:b/>
          <w:bCs/>
          <w:color w:val="231F20"/>
          <w:sz w:val="18"/>
          <w:szCs w:val="18"/>
        </w:rPr>
        <w:t>ВНИМАНИЕ:</w:t>
      </w:r>
      <w:r w:rsidR="007C6B07" w:rsidRPr="00B42DD7">
        <w:rPr>
          <w:rFonts w:ascii="Times New Roman" w:eastAsiaTheme="majorEastAsia" w:hAnsi="Times New Roman" w:cs="Times New Roman"/>
          <w:color w:val="231F20"/>
          <w:sz w:val="18"/>
          <w:szCs w:val="18"/>
        </w:rPr>
        <w:t xml:space="preserve"> Выдувайте грязь и пыль из корпуса сухим сжатым воздухом по мере видимого скопления грязи внутри и вокруг вентиляционных отверстий.</w:t>
      </w:r>
      <w:r w:rsidR="00786868" w:rsidRPr="00B42DD7">
        <w:rPr>
          <w:rFonts w:ascii="Times New Roman" w:eastAsiaTheme="majorEastAsia" w:hAnsi="Times New Roman" w:cs="Times New Roman"/>
          <w:color w:val="231F20"/>
          <w:sz w:val="18"/>
          <w:szCs w:val="18"/>
        </w:rPr>
        <w:t xml:space="preserve"> </w:t>
      </w:r>
      <w:r w:rsidR="007C6B07" w:rsidRPr="00B42DD7">
        <w:rPr>
          <w:rFonts w:ascii="Times New Roman" w:eastAsiaTheme="majorEastAsia" w:hAnsi="Times New Roman" w:cs="Times New Roman"/>
          <w:color w:val="231F20"/>
          <w:sz w:val="18"/>
          <w:szCs w:val="18"/>
        </w:rPr>
        <w:t>Выполняйте данную процедуру, надев средство защиты глаз и респиратор.</w:t>
      </w:r>
    </w:p>
    <w:p w14:paraId="48208596" w14:textId="302B93A4" w:rsidR="007C6B07" w:rsidRPr="00B42DD7" w:rsidRDefault="007C6B07" w:rsidP="005B2ADC">
      <w:pPr>
        <w:pStyle w:val="a3"/>
        <w:spacing w:before="65"/>
        <w:ind w:left="993" w:right="-11"/>
        <w:jc w:val="both"/>
        <w:rPr>
          <w:rFonts w:ascii="Times New Roman" w:eastAsiaTheme="majorEastAsia" w:hAnsi="Times New Roman" w:cs="Times New Roman"/>
          <w:i w:val="0"/>
          <w:iCs w:val="0"/>
          <w:color w:val="231F20"/>
          <w:sz w:val="18"/>
          <w:szCs w:val="18"/>
        </w:rPr>
      </w:pPr>
      <w:r w:rsidRPr="00B42DD7">
        <w:rPr>
          <w:rFonts w:ascii="Times New Roman" w:eastAsiaTheme="majorEastAsia" w:hAnsi="Times New Roman" w:cs="Times New Roman"/>
          <w:b/>
          <w:bCs/>
          <w:i w:val="0"/>
          <w:iCs w:val="0"/>
          <w:color w:val="231F20"/>
          <w:sz w:val="18"/>
          <w:szCs w:val="18"/>
        </w:rPr>
        <w:t>ВНИМАНИЕ:</w:t>
      </w:r>
      <w:r w:rsidRPr="00B42DD7">
        <w:rPr>
          <w:rFonts w:ascii="Times New Roman" w:eastAsiaTheme="majorEastAsia" w:hAnsi="Times New Roman" w:cs="Times New Roman"/>
          <w:i w:val="0"/>
          <w:iCs w:val="0"/>
          <w:color w:val="231F20"/>
          <w:sz w:val="18"/>
          <w:szCs w:val="18"/>
        </w:rPr>
        <w:t xml:space="preserve"> Никогда не используйте растворители или другие агрессивные химические средствами для очистки неметаллических деталей инструмента. Эти химикаты могут ухудшить свойства материалов, применённых</w:t>
      </w:r>
      <w:r w:rsidR="00743BAA" w:rsidRPr="00B42DD7">
        <w:rPr>
          <w:rFonts w:ascii="Times New Roman" w:eastAsiaTheme="majorEastAsia" w:hAnsi="Times New Roman" w:cs="Times New Roman"/>
          <w:i w:val="0"/>
          <w:iCs w:val="0"/>
          <w:color w:val="231F20"/>
          <w:sz w:val="18"/>
          <w:szCs w:val="18"/>
        </w:rPr>
        <w:t xml:space="preserve"> </w:t>
      </w:r>
      <w:r w:rsidRPr="00B42DD7">
        <w:rPr>
          <w:rFonts w:ascii="Times New Roman" w:eastAsiaTheme="majorEastAsia" w:hAnsi="Times New Roman" w:cs="Times New Roman"/>
          <w:i w:val="0"/>
          <w:iCs w:val="0"/>
          <w:color w:val="231F20"/>
          <w:sz w:val="18"/>
          <w:szCs w:val="18"/>
        </w:rPr>
        <w:t>в данных деталях. Используйте ткань, смоченную в воде с мягким мылом. Не допускайте попадания какой-либо жидкости внутрь инструмента; ни в коем случае не погружайте какую-либо часть инструмента в жидкость.</w:t>
      </w:r>
    </w:p>
    <w:p w14:paraId="22B1B332" w14:textId="29AC2330" w:rsidR="007C6B07" w:rsidRPr="00B42DD7" w:rsidRDefault="007C6B07" w:rsidP="007C6B07">
      <w:pPr>
        <w:pStyle w:val="1"/>
        <w:spacing w:before="145" w:line="225" w:lineRule="auto"/>
        <w:ind w:right="1422"/>
        <w:rPr>
          <w:rFonts w:ascii="Times New Roman" w:hAnsi="Times New Roman" w:cs="Times New Roman"/>
        </w:rPr>
      </w:pPr>
      <w:r w:rsidRPr="00B42DD7">
        <w:rPr>
          <w:rFonts w:ascii="Times New Roman" w:hAnsi="Times New Roman" w:cs="Times New Roman"/>
          <w:color w:val="231F20"/>
        </w:rPr>
        <w:t>Дополнительные</w:t>
      </w:r>
      <w:r w:rsidR="00786868" w:rsidRPr="00B42DD7">
        <w:rPr>
          <w:rFonts w:ascii="Times New Roman" w:hAnsi="Times New Roman" w:cs="Times New Roman"/>
          <w:color w:val="231F20"/>
        </w:rPr>
        <w:t xml:space="preserve"> </w:t>
      </w:r>
      <w:r w:rsidRPr="00B42DD7">
        <w:rPr>
          <w:rFonts w:ascii="Times New Roman" w:hAnsi="Times New Roman" w:cs="Times New Roman"/>
          <w:color w:val="231F20"/>
          <w:spacing w:val="-64"/>
        </w:rPr>
        <w:t xml:space="preserve"> </w:t>
      </w:r>
      <w:r w:rsidRPr="00B42DD7">
        <w:rPr>
          <w:rFonts w:ascii="Times New Roman" w:hAnsi="Times New Roman" w:cs="Times New Roman"/>
          <w:color w:val="231F20"/>
        </w:rPr>
        <w:t>принадлежности</w:t>
      </w:r>
    </w:p>
    <w:p w14:paraId="38C561AE" w14:textId="791F664D" w:rsidR="00743BAA" w:rsidRPr="00B42DD7" w:rsidRDefault="007C6B07" w:rsidP="005B2ADC">
      <w:pPr>
        <w:pStyle w:val="a3"/>
        <w:spacing w:before="51"/>
        <w:ind w:left="1006" w:right="-11"/>
        <w:jc w:val="both"/>
        <w:rPr>
          <w:rFonts w:ascii="Times New Roman" w:eastAsiaTheme="majorEastAsia" w:hAnsi="Times New Roman" w:cs="Times New Roman"/>
          <w:i w:val="0"/>
          <w:iCs w:val="0"/>
          <w:color w:val="231F20"/>
          <w:sz w:val="18"/>
          <w:szCs w:val="18"/>
        </w:rPr>
      </w:pPr>
      <w:r w:rsidRPr="00B42DD7">
        <w:rPr>
          <w:rFonts w:ascii="Times New Roman" w:eastAsiaTheme="majorEastAsia" w:hAnsi="Times New Roman" w:cs="Times New Roman"/>
          <w:b/>
          <w:bCs/>
          <w:i w:val="0"/>
          <w:iCs w:val="0"/>
          <w:noProof/>
          <w:color w:val="231F20"/>
          <w:sz w:val="18"/>
          <w:szCs w:val="18"/>
        </w:rPr>
        <mc:AlternateContent>
          <mc:Choice Requires="wpg">
            <w:drawing>
              <wp:anchor distT="0" distB="0" distL="114300" distR="114300" simplePos="0" relativeHeight="251705344" behindDoc="0" locked="0" layoutInCell="1" allowOverlap="1" wp14:anchorId="02D7A9A3" wp14:editId="2828E81B">
                <wp:simplePos x="0" y="0"/>
                <wp:positionH relativeFrom="page">
                  <wp:posOffset>551006</wp:posOffset>
                </wp:positionH>
                <wp:positionV relativeFrom="paragraph">
                  <wp:posOffset>133350</wp:posOffset>
                </wp:positionV>
                <wp:extent cx="286385" cy="252095"/>
                <wp:effectExtent l="0" t="0" r="0" b="0"/>
                <wp:wrapNone/>
                <wp:docPr id="306" name="Group 2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6385" cy="252095"/>
                          <a:chOff x="1408" y="68"/>
                          <a:chExt cx="451" cy="397"/>
                        </a:xfrm>
                      </wpg:grpSpPr>
                      <wps:wsp>
                        <wps:cNvPr id="307" name="Freeform 286"/>
                        <wps:cNvSpPr>
                          <a:spLocks/>
                        </wps:cNvSpPr>
                        <wps:spPr bwMode="auto">
                          <a:xfrm>
                            <a:off x="1427" y="86"/>
                            <a:ext cx="413" cy="359"/>
                          </a:xfrm>
                          <a:custGeom>
                            <a:avLst/>
                            <a:gdLst>
                              <a:gd name="T0" fmla="+- 0 1840 1427"/>
                              <a:gd name="T1" fmla="*/ T0 w 413"/>
                              <a:gd name="T2" fmla="+- 0 445 87"/>
                              <a:gd name="T3" fmla="*/ 445 h 359"/>
                              <a:gd name="T4" fmla="+- 0 1634 1427"/>
                              <a:gd name="T5" fmla="*/ T4 w 413"/>
                              <a:gd name="T6" fmla="+- 0 87 87"/>
                              <a:gd name="T7" fmla="*/ 87 h 359"/>
                              <a:gd name="T8" fmla="+- 0 1427 1427"/>
                              <a:gd name="T9" fmla="*/ T8 w 413"/>
                              <a:gd name="T10" fmla="+- 0 445 87"/>
                              <a:gd name="T11" fmla="*/ 445 h 359"/>
                              <a:gd name="T12" fmla="+- 0 1840 1427"/>
                              <a:gd name="T13" fmla="*/ T12 w 413"/>
                              <a:gd name="T14" fmla="+- 0 445 87"/>
                              <a:gd name="T15" fmla="*/ 445 h 359"/>
                            </a:gdLst>
                            <a:ahLst/>
                            <a:cxnLst>
                              <a:cxn ang="0">
                                <a:pos x="T1" y="T3"/>
                              </a:cxn>
                              <a:cxn ang="0">
                                <a:pos x="T5" y="T7"/>
                              </a:cxn>
                              <a:cxn ang="0">
                                <a:pos x="T9" y="T11"/>
                              </a:cxn>
                              <a:cxn ang="0">
                                <a:pos x="T13" y="T15"/>
                              </a:cxn>
                            </a:cxnLst>
                            <a:rect l="0" t="0" r="r" b="b"/>
                            <a:pathLst>
                              <a:path w="413" h="359">
                                <a:moveTo>
                                  <a:pt x="413" y="358"/>
                                </a:moveTo>
                                <a:lnTo>
                                  <a:pt x="207" y="0"/>
                                </a:lnTo>
                                <a:lnTo>
                                  <a:pt x="0" y="358"/>
                                </a:lnTo>
                                <a:lnTo>
                                  <a:pt x="413" y="358"/>
                                </a:lnTo>
                                <a:close/>
                              </a:path>
                            </a:pathLst>
                          </a:custGeom>
                          <a:noFill/>
                          <a:ln w="24117">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8" name="AutoShape 285"/>
                        <wps:cNvSpPr>
                          <a:spLocks/>
                        </wps:cNvSpPr>
                        <wps:spPr bwMode="auto">
                          <a:xfrm>
                            <a:off x="1609" y="192"/>
                            <a:ext cx="53" cy="221"/>
                          </a:xfrm>
                          <a:custGeom>
                            <a:avLst/>
                            <a:gdLst>
                              <a:gd name="T0" fmla="+- 0 1650 1609"/>
                              <a:gd name="T1" fmla="*/ T0 w 53"/>
                              <a:gd name="T2" fmla="+- 0 192 192"/>
                              <a:gd name="T3" fmla="*/ 192 h 221"/>
                              <a:gd name="T4" fmla="+- 0 1620 1609"/>
                              <a:gd name="T5" fmla="*/ T4 w 53"/>
                              <a:gd name="T6" fmla="+- 0 192 192"/>
                              <a:gd name="T7" fmla="*/ 192 h 221"/>
                              <a:gd name="T8" fmla="+- 0 1612 1609"/>
                              <a:gd name="T9" fmla="*/ T8 w 53"/>
                              <a:gd name="T10" fmla="+- 0 202 192"/>
                              <a:gd name="T11" fmla="*/ 202 h 221"/>
                              <a:gd name="T12" fmla="+- 0 1612 1609"/>
                              <a:gd name="T13" fmla="*/ T12 w 53"/>
                              <a:gd name="T14" fmla="+- 0 219 192"/>
                              <a:gd name="T15" fmla="*/ 219 h 221"/>
                              <a:gd name="T16" fmla="+- 0 1613 1609"/>
                              <a:gd name="T17" fmla="*/ T16 w 53"/>
                              <a:gd name="T18" fmla="+- 0 228 192"/>
                              <a:gd name="T19" fmla="*/ 228 h 221"/>
                              <a:gd name="T20" fmla="+- 0 1614 1609"/>
                              <a:gd name="T21" fmla="*/ T20 w 53"/>
                              <a:gd name="T22" fmla="+- 0 239 192"/>
                              <a:gd name="T23" fmla="*/ 239 h 221"/>
                              <a:gd name="T24" fmla="+- 0 1616 1609"/>
                              <a:gd name="T25" fmla="*/ T24 w 53"/>
                              <a:gd name="T26" fmla="+- 0 256 192"/>
                              <a:gd name="T27" fmla="*/ 256 h 221"/>
                              <a:gd name="T28" fmla="+- 0 1629 1609"/>
                              <a:gd name="T29" fmla="*/ T28 w 53"/>
                              <a:gd name="T30" fmla="+- 0 349 192"/>
                              <a:gd name="T31" fmla="*/ 349 h 221"/>
                              <a:gd name="T32" fmla="+- 0 1632 1609"/>
                              <a:gd name="T33" fmla="*/ T32 w 53"/>
                              <a:gd name="T34" fmla="+- 0 351 192"/>
                              <a:gd name="T35" fmla="*/ 351 h 221"/>
                              <a:gd name="T36" fmla="+- 0 1639 1609"/>
                              <a:gd name="T37" fmla="*/ T36 w 53"/>
                              <a:gd name="T38" fmla="+- 0 351 192"/>
                              <a:gd name="T39" fmla="*/ 351 h 221"/>
                              <a:gd name="T40" fmla="+- 0 1641 1609"/>
                              <a:gd name="T41" fmla="*/ T40 w 53"/>
                              <a:gd name="T42" fmla="+- 0 349 192"/>
                              <a:gd name="T43" fmla="*/ 349 h 221"/>
                              <a:gd name="T44" fmla="+- 0 1655 1609"/>
                              <a:gd name="T45" fmla="*/ T44 w 53"/>
                              <a:gd name="T46" fmla="+- 0 256 192"/>
                              <a:gd name="T47" fmla="*/ 256 h 221"/>
                              <a:gd name="T48" fmla="+- 0 1657 1609"/>
                              <a:gd name="T49" fmla="*/ T48 w 53"/>
                              <a:gd name="T50" fmla="+- 0 239 192"/>
                              <a:gd name="T51" fmla="*/ 239 h 221"/>
                              <a:gd name="T52" fmla="+- 0 1658 1609"/>
                              <a:gd name="T53" fmla="*/ T52 w 53"/>
                              <a:gd name="T54" fmla="+- 0 228 192"/>
                              <a:gd name="T55" fmla="*/ 228 h 221"/>
                              <a:gd name="T56" fmla="+- 0 1658 1609"/>
                              <a:gd name="T57" fmla="*/ T56 w 53"/>
                              <a:gd name="T58" fmla="+- 0 219 192"/>
                              <a:gd name="T59" fmla="*/ 219 h 221"/>
                              <a:gd name="T60" fmla="+- 0 1658 1609"/>
                              <a:gd name="T61" fmla="*/ T60 w 53"/>
                              <a:gd name="T62" fmla="+- 0 202 192"/>
                              <a:gd name="T63" fmla="*/ 202 h 221"/>
                              <a:gd name="T64" fmla="+- 0 1650 1609"/>
                              <a:gd name="T65" fmla="*/ T64 w 53"/>
                              <a:gd name="T66" fmla="+- 0 192 192"/>
                              <a:gd name="T67" fmla="*/ 192 h 221"/>
                              <a:gd name="T68" fmla="+- 0 1652 1609"/>
                              <a:gd name="T69" fmla="*/ T68 w 53"/>
                              <a:gd name="T70" fmla="+- 0 359 192"/>
                              <a:gd name="T71" fmla="*/ 359 h 221"/>
                              <a:gd name="T72" fmla="+- 0 1621 1609"/>
                              <a:gd name="T73" fmla="*/ T72 w 53"/>
                              <a:gd name="T74" fmla="+- 0 359 192"/>
                              <a:gd name="T75" fmla="*/ 359 h 221"/>
                              <a:gd name="T76" fmla="+- 0 1609 1609"/>
                              <a:gd name="T77" fmla="*/ T76 w 53"/>
                              <a:gd name="T78" fmla="+- 0 371 192"/>
                              <a:gd name="T79" fmla="*/ 371 h 221"/>
                              <a:gd name="T80" fmla="+- 0 1609 1609"/>
                              <a:gd name="T81" fmla="*/ T80 w 53"/>
                              <a:gd name="T82" fmla="+- 0 403 192"/>
                              <a:gd name="T83" fmla="*/ 403 h 221"/>
                              <a:gd name="T84" fmla="+- 0 1622 1609"/>
                              <a:gd name="T85" fmla="*/ T84 w 53"/>
                              <a:gd name="T86" fmla="+- 0 413 192"/>
                              <a:gd name="T87" fmla="*/ 413 h 221"/>
                              <a:gd name="T88" fmla="+- 0 1652 1609"/>
                              <a:gd name="T89" fmla="*/ T88 w 53"/>
                              <a:gd name="T90" fmla="+- 0 413 192"/>
                              <a:gd name="T91" fmla="*/ 413 h 221"/>
                              <a:gd name="T92" fmla="+- 0 1662 1609"/>
                              <a:gd name="T93" fmla="*/ T92 w 53"/>
                              <a:gd name="T94" fmla="+- 0 402 192"/>
                              <a:gd name="T95" fmla="*/ 402 h 221"/>
                              <a:gd name="T96" fmla="+- 0 1662 1609"/>
                              <a:gd name="T97" fmla="*/ T96 w 53"/>
                              <a:gd name="T98" fmla="+- 0 372 192"/>
                              <a:gd name="T99" fmla="*/ 372 h 221"/>
                              <a:gd name="T100" fmla="+- 0 1652 1609"/>
                              <a:gd name="T101" fmla="*/ T100 w 53"/>
                              <a:gd name="T102" fmla="+- 0 359 192"/>
                              <a:gd name="T103" fmla="*/ 359 h 2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53" h="221">
                                <a:moveTo>
                                  <a:pt x="41" y="0"/>
                                </a:moveTo>
                                <a:lnTo>
                                  <a:pt x="11" y="0"/>
                                </a:lnTo>
                                <a:lnTo>
                                  <a:pt x="3" y="10"/>
                                </a:lnTo>
                                <a:lnTo>
                                  <a:pt x="3" y="27"/>
                                </a:lnTo>
                                <a:lnTo>
                                  <a:pt x="4" y="36"/>
                                </a:lnTo>
                                <a:lnTo>
                                  <a:pt x="5" y="47"/>
                                </a:lnTo>
                                <a:lnTo>
                                  <a:pt x="7" y="64"/>
                                </a:lnTo>
                                <a:lnTo>
                                  <a:pt x="20" y="157"/>
                                </a:lnTo>
                                <a:lnTo>
                                  <a:pt x="23" y="159"/>
                                </a:lnTo>
                                <a:lnTo>
                                  <a:pt x="30" y="159"/>
                                </a:lnTo>
                                <a:lnTo>
                                  <a:pt x="32" y="157"/>
                                </a:lnTo>
                                <a:lnTo>
                                  <a:pt x="46" y="64"/>
                                </a:lnTo>
                                <a:lnTo>
                                  <a:pt x="48" y="47"/>
                                </a:lnTo>
                                <a:lnTo>
                                  <a:pt x="49" y="36"/>
                                </a:lnTo>
                                <a:lnTo>
                                  <a:pt x="49" y="27"/>
                                </a:lnTo>
                                <a:lnTo>
                                  <a:pt x="49" y="10"/>
                                </a:lnTo>
                                <a:lnTo>
                                  <a:pt x="41" y="0"/>
                                </a:lnTo>
                                <a:close/>
                                <a:moveTo>
                                  <a:pt x="43" y="167"/>
                                </a:moveTo>
                                <a:lnTo>
                                  <a:pt x="12" y="167"/>
                                </a:lnTo>
                                <a:lnTo>
                                  <a:pt x="0" y="179"/>
                                </a:lnTo>
                                <a:lnTo>
                                  <a:pt x="0" y="211"/>
                                </a:lnTo>
                                <a:lnTo>
                                  <a:pt x="13" y="221"/>
                                </a:lnTo>
                                <a:lnTo>
                                  <a:pt x="43" y="221"/>
                                </a:lnTo>
                                <a:lnTo>
                                  <a:pt x="53" y="210"/>
                                </a:lnTo>
                                <a:lnTo>
                                  <a:pt x="53" y="180"/>
                                </a:lnTo>
                                <a:lnTo>
                                  <a:pt x="43" y="16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BE3A26" id="Group 284" o:spid="_x0000_s1026" style="position:absolute;margin-left:43.4pt;margin-top:10.5pt;width:22.55pt;height:19.85pt;z-index:251705344;mso-position-horizontal-relative:page" coordorigin="1408,68" coordsize="451,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">
                <v:shape id="Freeform 286" o:spid="_x0000_s1027" style="position:absolute;left:1427;top:86;width:413;height:359;visibility:visible;mso-wrap-style:square;v-text-anchor:top" coordsize="413,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" path="m413,358l207,,,358r413,xe" filled="f" strokecolor="#231f20" strokeweight=".66992mm">
                  <v:path arrowok="t" o:connecttype="custom" o:connectlocs="413,445;207,87;0,445;413,445" o:connectangles="0,0,0,0"/>
                </v:shape>
                <v:shape id="AutoShape 285" o:spid="_x0000_s1028" style="position:absolute;left:1609;top:192;width:53;height:221;visibility:visible;mso-wrap-style:square;v-text-anchor:top" coordsize="53,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" path="m41,l11,,3,10r,17l4,36,5,47,7,64r13,93l23,159r7,l32,157,46,64,48,47,49,36r,-9l49,10,41,xm43,167r-31,l,179r,32l13,221r30,l53,210r,-30l43,167xe" fillcolor="#231f20" stroked="f">
                  <v:path arrowok="t" o:connecttype="custom" o:connectlocs="41,192;11,192;3,202;3,219;4,228;5,239;7,256;20,349;23,351;30,351;32,349;46,256;48,239;49,228;49,219;49,202;41,192;43,359;12,359;0,371;0,403;13,413;43,413;53,402;53,372;43,359" o:connectangles="0,0,0,0,0,0,0,0,0,0,0,0,0,0,0,0,0,0,0,0,0,0,0,0,0,0"/>
                </v:shape>
                <w10:wrap anchorx="page"/>
              </v:group>
            </w:pict>
          </mc:Fallback>
        </mc:AlternateContent>
      </w:r>
      <w:r w:rsidRPr="00B42DD7">
        <w:rPr>
          <w:rFonts w:ascii="Times New Roman" w:eastAsiaTheme="majorEastAsia" w:hAnsi="Times New Roman" w:cs="Times New Roman"/>
          <w:b/>
          <w:bCs/>
          <w:i w:val="0"/>
          <w:iCs w:val="0"/>
          <w:color w:val="231F20"/>
          <w:sz w:val="18"/>
          <w:szCs w:val="18"/>
        </w:rPr>
        <w:t>ВНИМАНИЕ:</w:t>
      </w:r>
      <w:r w:rsidRPr="00B42DD7">
        <w:rPr>
          <w:rFonts w:ascii="Times New Roman" w:eastAsiaTheme="majorEastAsia" w:hAnsi="Times New Roman" w:cs="Times New Roman"/>
          <w:i w:val="0"/>
          <w:iCs w:val="0"/>
          <w:color w:val="231F20"/>
          <w:sz w:val="18"/>
          <w:szCs w:val="18"/>
        </w:rPr>
        <w:t xml:space="preserve"> Поскольку принадлежности, отличные от тех, которые предлагает </w:t>
      </w:r>
      <w:r w:rsidR="00786868" w:rsidRPr="00B42DD7">
        <w:rPr>
          <w:rFonts w:ascii="Times New Roman" w:eastAsiaTheme="majorEastAsia" w:hAnsi="Times New Roman" w:cs="Times New Roman"/>
          <w:i w:val="0"/>
          <w:iCs w:val="0"/>
          <w:color w:val="231F20"/>
          <w:sz w:val="18"/>
          <w:szCs w:val="18"/>
          <w:lang w:val="en-US"/>
        </w:rPr>
        <w:t>DELI</w:t>
      </w:r>
      <w:r w:rsidRPr="00B42DD7">
        <w:rPr>
          <w:rFonts w:ascii="Times New Roman" w:eastAsiaTheme="majorEastAsia" w:hAnsi="Times New Roman" w:cs="Times New Roman"/>
          <w:i w:val="0"/>
          <w:iCs w:val="0"/>
          <w:color w:val="231F20"/>
          <w:sz w:val="18"/>
          <w:szCs w:val="18"/>
        </w:rPr>
        <w:t>, не проходили</w:t>
      </w:r>
      <w:r w:rsidR="00743BAA" w:rsidRPr="00B42DD7">
        <w:rPr>
          <w:rFonts w:ascii="Times New Roman" w:eastAsiaTheme="majorEastAsia" w:hAnsi="Times New Roman" w:cs="Times New Roman"/>
          <w:i w:val="0"/>
          <w:iCs w:val="0"/>
          <w:color w:val="231F20"/>
          <w:sz w:val="18"/>
          <w:szCs w:val="18"/>
        </w:rPr>
        <w:t xml:space="preserve"> </w:t>
      </w:r>
      <w:r w:rsidRPr="00B42DD7">
        <w:rPr>
          <w:rFonts w:ascii="Times New Roman" w:eastAsiaTheme="majorEastAsia" w:hAnsi="Times New Roman" w:cs="Times New Roman"/>
          <w:i w:val="0"/>
          <w:iCs w:val="0"/>
          <w:color w:val="231F20"/>
          <w:sz w:val="18"/>
          <w:szCs w:val="18"/>
        </w:rPr>
        <w:t>тесты на данном изделии, то использование этих принадлежностей может</w:t>
      </w:r>
      <w:r w:rsidR="0063180E" w:rsidRPr="00B42DD7">
        <w:rPr>
          <w:rFonts w:ascii="Times New Roman" w:eastAsiaTheme="majorEastAsia" w:hAnsi="Times New Roman" w:cs="Times New Roman"/>
          <w:i w:val="0"/>
          <w:iCs w:val="0"/>
          <w:color w:val="231F20"/>
          <w:sz w:val="18"/>
          <w:szCs w:val="18"/>
        </w:rPr>
        <w:t xml:space="preserve"> </w:t>
      </w:r>
      <w:r w:rsidRPr="00B42DD7">
        <w:rPr>
          <w:rFonts w:ascii="Times New Roman" w:eastAsiaTheme="majorEastAsia" w:hAnsi="Times New Roman" w:cs="Times New Roman"/>
          <w:i w:val="0"/>
          <w:iCs w:val="0"/>
          <w:color w:val="231F20"/>
          <w:sz w:val="18"/>
          <w:szCs w:val="18"/>
        </w:rPr>
        <w:t>привести к опасной ситуации. Во избежание риска получения</w:t>
      </w:r>
      <w:r w:rsidR="00743BAA" w:rsidRPr="00B42DD7">
        <w:rPr>
          <w:rFonts w:ascii="Times New Roman" w:eastAsiaTheme="majorEastAsia" w:hAnsi="Times New Roman" w:cs="Times New Roman"/>
          <w:i w:val="0"/>
          <w:iCs w:val="0"/>
          <w:color w:val="231F20"/>
          <w:sz w:val="18"/>
          <w:szCs w:val="18"/>
        </w:rPr>
        <w:t xml:space="preserve"> травмы, с данным продуктом должны использоваться только дополнительные принадлежности, рекомендованные DE</w:t>
      </w:r>
      <w:r w:rsidR="00786868" w:rsidRPr="00B42DD7">
        <w:rPr>
          <w:rFonts w:ascii="Times New Roman" w:eastAsiaTheme="majorEastAsia" w:hAnsi="Times New Roman" w:cs="Times New Roman"/>
          <w:i w:val="0"/>
          <w:iCs w:val="0"/>
          <w:color w:val="231F20"/>
          <w:sz w:val="18"/>
          <w:szCs w:val="18"/>
          <w:lang w:val="en-US"/>
        </w:rPr>
        <w:t>LI</w:t>
      </w:r>
      <w:r w:rsidR="00743BAA" w:rsidRPr="00B42DD7">
        <w:rPr>
          <w:rFonts w:ascii="Times New Roman" w:eastAsiaTheme="majorEastAsia" w:hAnsi="Times New Roman" w:cs="Times New Roman"/>
          <w:i w:val="0"/>
          <w:iCs w:val="0"/>
          <w:color w:val="231F20"/>
          <w:sz w:val="18"/>
          <w:szCs w:val="18"/>
        </w:rPr>
        <w:t>.</w:t>
      </w:r>
    </w:p>
    <w:p w14:paraId="44A9C2E2" w14:textId="77777777" w:rsidR="00743BAA" w:rsidRPr="00B42DD7" w:rsidRDefault="00743BAA" w:rsidP="007C6B07">
      <w:pPr>
        <w:pStyle w:val="a3"/>
        <w:ind w:left="1006" w:right="324"/>
        <w:rPr>
          <w:rFonts w:ascii="Times New Roman" w:hAnsi="Times New Roman" w:cs="Times New Roman"/>
        </w:rPr>
      </w:pPr>
    </w:p>
    <w:p w14:paraId="636782B8" w14:textId="5C3C2E88" w:rsidR="00743BAA" w:rsidRPr="00B42DD7" w:rsidRDefault="00743BAA" w:rsidP="00743BAA">
      <w:pPr>
        <w:pStyle w:val="1"/>
        <w:spacing w:before="84"/>
        <w:ind w:left="187"/>
        <w:rPr>
          <w:rFonts w:ascii="Times New Roman" w:hAnsi="Times New Roman" w:cs="Times New Roman"/>
        </w:rPr>
      </w:pPr>
      <w:r w:rsidRPr="00B42DD7">
        <w:rPr>
          <w:rFonts w:ascii="Times New Roman" w:hAnsi="Times New Roman" w:cs="Times New Roman"/>
          <w:color w:val="231F20"/>
        </w:rPr>
        <w:t>Защита</w:t>
      </w:r>
      <w:r w:rsidRPr="00B42DD7">
        <w:rPr>
          <w:rFonts w:ascii="Times New Roman" w:hAnsi="Times New Roman" w:cs="Times New Roman"/>
          <w:color w:val="231F20"/>
          <w:spacing w:val="6"/>
        </w:rPr>
        <w:t xml:space="preserve"> </w:t>
      </w:r>
      <w:r w:rsidRPr="00B42DD7">
        <w:rPr>
          <w:rFonts w:ascii="Times New Roman" w:hAnsi="Times New Roman" w:cs="Times New Roman"/>
          <w:color w:val="231F20"/>
        </w:rPr>
        <w:t>окружающей</w:t>
      </w:r>
      <w:r w:rsidRPr="00B42DD7">
        <w:rPr>
          <w:rFonts w:ascii="Times New Roman" w:hAnsi="Times New Roman" w:cs="Times New Roman"/>
          <w:color w:val="231F20"/>
          <w:spacing w:val="7"/>
        </w:rPr>
        <w:t xml:space="preserve"> </w:t>
      </w:r>
      <w:r w:rsidRPr="00B42DD7">
        <w:rPr>
          <w:rFonts w:ascii="Times New Roman" w:hAnsi="Times New Roman" w:cs="Times New Roman"/>
          <w:color w:val="231F20"/>
        </w:rPr>
        <w:t>среды</w:t>
      </w:r>
    </w:p>
    <w:p w14:paraId="6D7D47E2" w14:textId="249FF34F" w:rsidR="00B41EFE" w:rsidRDefault="006F4933" w:rsidP="005B2ADC">
      <w:pPr>
        <w:pStyle w:val="a3"/>
        <w:ind w:left="426" w:right="-11" w:firstLine="284"/>
        <w:jc w:val="both"/>
        <w:rPr>
          <w:rFonts w:ascii="Times New Roman" w:eastAsiaTheme="majorEastAsia" w:hAnsi="Times New Roman" w:cs="Times New Roman"/>
          <w:i w:val="0"/>
          <w:iCs w:val="0"/>
          <w:color w:val="231F20"/>
          <w:sz w:val="18"/>
          <w:szCs w:val="18"/>
        </w:rPr>
      </w:pPr>
      <w:r w:rsidRPr="00B42DD7">
        <w:rPr>
          <w:rFonts w:ascii="Times New Roman" w:eastAsiaTheme="majorEastAsia" w:hAnsi="Times New Roman" w:cs="Times New Roman"/>
          <w:i w:val="0"/>
          <w:iCs w:val="0"/>
          <w:noProof/>
          <w:color w:val="231F20"/>
          <w:sz w:val="18"/>
          <w:szCs w:val="18"/>
        </w:rPr>
        <mc:AlternateContent>
          <mc:Choice Requires="wpg">
            <w:drawing>
              <wp:anchor distT="0" distB="0" distL="114300" distR="114300" simplePos="0" relativeHeight="251707392" behindDoc="0" locked="0" layoutInCell="1" allowOverlap="1" wp14:anchorId="67558294" wp14:editId="0407C7A7">
                <wp:simplePos x="0" y="0"/>
                <wp:positionH relativeFrom="page">
                  <wp:posOffset>501741</wp:posOffset>
                </wp:positionH>
                <wp:positionV relativeFrom="paragraph">
                  <wp:posOffset>132715</wp:posOffset>
                </wp:positionV>
                <wp:extent cx="338455" cy="360680"/>
                <wp:effectExtent l="0" t="0" r="0" b="0"/>
                <wp:wrapNone/>
                <wp:docPr id="284" name="Group 2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8455" cy="360680"/>
                          <a:chOff x="4882" y="75"/>
                          <a:chExt cx="533" cy="568"/>
                        </a:xfrm>
                      </wpg:grpSpPr>
                      <wps:wsp>
                        <wps:cNvPr id="285" name="Rectangle 272"/>
                        <wps:cNvSpPr>
                          <a:spLocks noChangeArrowheads="1"/>
                        </wps:cNvSpPr>
                        <wps:spPr bwMode="auto">
                          <a:xfrm>
                            <a:off x="5133" y="134"/>
                            <a:ext cx="63" cy="21"/>
                          </a:xfrm>
                          <a:prstGeom prst="rect">
                            <a:avLst/>
                          </a:prstGeom>
                          <a:noFill/>
                          <a:ln w="8458">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6" name="Line 271"/>
                        <wps:cNvCnPr>
                          <a:cxnSpLocks noChangeShapeType="1"/>
                        </wps:cNvCnPr>
                        <wps:spPr bwMode="auto">
                          <a:xfrm>
                            <a:off x="5071" y="135"/>
                            <a:ext cx="0" cy="58"/>
                          </a:xfrm>
                          <a:prstGeom prst="line">
                            <a:avLst/>
                          </a:prstGeom>
                          <a:noFill/>
                          <a:ln w="17386">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87" name="Line 270"/>
                        <wps:cNvCnPr>
                          <a:cxnSpLocks noChangeShapeType="1"/>
                        </wps:cNvCnPr>
                        <wps:spPr bwMode="auto">
                          <a:xfrm>
                            <a:off x="5010" y="185"/>
                            <a:ext cx="287" cy="0"/>
                          </a:xfrm>
                          <a:prstGeom prst="line">
                            <a:avLst/>
                          </a:prstGeom>
                          <a:noFill/>
                          <a:ln w="9512">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88" name="Freeform 269"/>
                        <wps:cNvSpPr>
                          <a:spLocks/>
                        </wps:cNvSpPr>
                        <wps:spPr bwMode="auto">
                          <a:xfrm>
                            <a:off x="5268" y="154"/>
                            <a:ext cx="44" cy="44"/>
                          </a:xfrm>
                          <a:custGeom>
                            <a:avLst/>
                            <a:gdLst>
                              <a:gd name="T0" fmla="+- 0 5302 5268"/>
                              <a:gd name="T1" fmla="*/ T0 w 44"/>
                              <a:gd name="T2" fmla="+- 0 155 155"/>
                              <a:gd name="T3" fmla="*/ 155 h 44"/>
                              <a:gd name="T4" fmla="+- 0 5278 5268"/>
                              <a:gd name="T5" fmla="*/ T4 w 44"/>
                              <a:gd name="T6" fmla="+- 0 155 155"/>
                              <a:gd name="T7" fmla="*/ 155 h 44"/>
                              <a:gd name="T8" fmla="+- 0 5268 5268"/>
                              <a:gd name="T9" fmla="*/ T8 w 44"/>
                              <a:gd name="T10" fmla="+- 0 164 155"/>
                              <a:gd name="T11" fmla="*/ 164 h 44"/>
                              <a:gd name="T12" fmla="+- 0 5268 5268"/>
                              <a:gd name="T13" fmla="*/ T12 w 44"/>
                              <a:gd name="T14" fmla="+- 0 176 155"/>
                              <a:gd name="T15" fmla="*/ 176 h 44"/>
                              <a:gd name="T16" fmla="+- 0 5268 5268"/>
                              <a:gd name="T17" fmla="*/ T16 w 44"/>
                              <a:gd name="T18" fmla="+- 0 188 155"/>
                              <a:gd name="T19" fmla="*/ 188 h 44"/>
                              <a:gd name="T20" fmla="+- 0 5278 5268"/>
                              <a:gd name="T21" fmla="*/ T20 w 44"/>
                              <a:gd name="T22" fmla="+- 0 198 155"/>
                              <a:gd name="T23" fmla="*/ 198 h 44"/>
                              <a:gd name="T24" fmla="+- 0 5302 5268"/>
                              <a:gd name="T25" fmla="*/ T24 w 44"/>
                              <a:gd name="T26" fmla="+- 0 198 155"/>
                              <a:gd name="T27" fmla="*/ 198 h 44"/>
                              <a:gd name="T28" fmla="+- 0 5311 5268"/>
                              <a:gd name="T29" fmla="*/ T28 w 44"/>
                              <a:gd name="T30" fmla="+- 0 188 155"/>
                              <a:gd name="T31" fmla="*/ 188 h 44"/>
                              <a:gd name="T32" fmla="+- 0 5311 5268"/>
                              <a:gd name="T33" fmla="*/ T32 w 44"/>
                              <a:gd name="T34" fmla="+- 0 164 155"/>
                              <a:gd name="T35" fmla="*/ 164 h 44"/>
                              <a:gd name="T36" fmla="+- 0 5302 5268"/>
                              <a:gd name="T37" fmla="*/ T36 w 44"/>
                              <a:gd name="T38" fmla="+- 0 155 155"/>
                              <a:gd name="T39" fmla="*/ 155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4" h="44">
                                <a:moveTo>
                                  <a:pt x="34" y="0"/>
                                </a:moveTo>
                                <a:lnTo>
                                  <a:pt x="10" y="0"/>
                                </a:lnTo>
                                <a:lnTo>
                                  <a:pt x="0" y="9"/>
                                </a:lnTo>
                                <a:lnTo>
                                  <a:pt x="0" y="21"/>
                                </a:lnTo>
                                <a:lnTo>
                                  <a:pt x="0" y="33"/>
                                </a:lnTo>
                                <a:lnTo>
                                  <a:pt x="10" y="43"/>
                                </a:lnTo>
                                <a:lnTo>
                                  <a:pt x="34" y="43"/>
                                </a:lnTo>
                                <a:lnTo>
                                  <a:pt x="43" y="33"/>
                                </a:lnTo>
                                <a:lnTo>
                                  <a:pt x="43" y="9"/>
                                </a:lnTo>
                                <a:lnTo>
                                  <a:pt x="34"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9" name="Freeform 268"/>
                        <wps:cNvSpPr>
                          <a:spLocks/>
                        </wps:cNvSpPr>
                        <wps:spPr bwMode="auto">
                          <a:xfrm>
                            <a:off x="5034" y="140"/>
                            <a:ext cx="95" cy="43"/>
                          </a:xfrm>
                          <a:custGeom>
                            <a:avLst/>
                            <a:gdLst>
                              <a:gd name="T0" fmla="+- 0 5034 5034"/>
                              <a:gd name="T1" fmla="*/ T0 w 95"/>
                              <a:gd name="T2" fmla="+- 0 183 141"/>
                              <a:gd name="T3" fmla="*/ 183 h 43"/>
                              <a:gd name="T4" fmla="+- 0 5034 5034"/>
                              <a:gd name="T5" fmla="*/ T4 w 95"/>
                              <a:gd name="T6" fmla="+- 0 174 141"/>
                              <a:gd name="T7" fmla="*/ 174 h 43"/>
                              <a:gd name="T8" fmla="+- 0 5042 5034"/>
                              <a:gd name="T9" fmla="*/ T8 w 95"/>
                              <a:gd name="T10" fmla="+- 0 162 141"/>
                              <a:gd name="T11" fmla="*/ 162 h 43"/>
                              <a:gd name="T12" fmla="+- 0 5106 5034"/>
                              <a:gd name="T13" fmla="*/ T12 w 95"/>
                              <a:gd name="T14" fmla="+- 0 142 141"/>
                              <a:gd name="T15" fmla="*/ 142 h 43"/>
                              <a:gd name="T16" fmla="+- 0 5121 5034"/>
                              <a:gd name="T17" fmla="*/ T16 w 95"/>
                              <a:gd name="T18" fmla="+- 0 141 141"/>
                              <a:gd name="T19" fmla="*/ 141 h 43"/>
                              <a:gd name="T20" fmla="+- 0 5129 5034"/>
                              <a:gd name="T21" fmla="*/ T20 w 95"/>
                              <a:gd name="T22" fmla="+- 0 141 141"/>
                              <a:gd name="T23" fmla="*/ 141 h 43"/>
                            </a:gdLst>
                            <a:ahLst/>
                            <a:cxnLst>
                              <a:cxn ang="0">
                                <a:pos x="T1" y="T3"/>
                              </a:cxn>
                              <a:cxn ang="0">
                                <a:pos x="T5" y="T7"/>
                              </a:cxn>
                              <a:cxn ang="0">
                                <a:pos x="T9" y="T11"/>
                              </a:cxn>
                              <a:cxn ang="0">
                                <a:pos x="T13" y="T15"/>
                              </a:cxn>
                              <a:cxn ang="0">
                                <a:pos x="T17" y="T19"/>
                              </a:cxn>
                              <a:cxn ang="0">
                                <a:pos x="T21" y="T23"/>
                              </a:cxn>
                            </a:cxnLst>
                            <a:rect l="0" t="0" r="r" b="b"/>
                            <a:pathLst>
                              <a:path w="95" h="43">
                                <a:moveTo>
                                  <a:pt x="0" y="42"/>
                                </a:moveTo>
                                <a:lnTo>
                                  <a:pt x="0" y="33"/>
                                </a:lnTo>
                                <a:lnTo>
                                  <a:pt x="8" y="21"/>
                                </a:lnTo>
                                <a:lnTo>
                                  <a:pt x="72" y="1"/>
                                </a:lnTo>
                                <a:lnTo>
                                  <a:pt x="87" y="0"/>
                                </a:lnTo>
                                <a:lnTo>
                                  <a:pt x="95" y="0"/>
                                </a:lnTo>
                              </a:path>
                            </a:pathLst>
                          </a:custGeom>
                          <a:noFill/>
                          <a:ln w="9512">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0" name="Freeform 267"/>
                        <wps:cNvSpPr>
                          <a:spLocks/>
                        </wps:cNvSpPr>
                        <wps:spPr bwMode="auto">
                          <a:xfrm>
                            <a:off x="5198" y="142"/>
                            <a:ext cx="76" cy="42"/>
                          </a:xfrm>
                          <a:custGeom>
                            <a:avLst/>
                            <a:gdLst>
                              <a:gd name="T0" fmla="+- 0 5274 5198"/>
                              <a:gd name="T1" fmla="*/ T0 w 76"/>
                              <a:gd name="T2" fmla="+- 0 183 142"/>
                              <a:gd name="T3" fmla="*/ 183 h 42"/>
                              <a:gd name="T4" fmla="+- 0 5274 5198"/>
                              <a:gd name="T5" fmla="*/ T4 w 76"/>
                              <a:gd name="T6" fmla="+- 0 174 142"/>
                              <a:gd name="T7" fmla="*/ 174 h 42"/>
                              <a:gd name="T8" fmla="+- 0 5267 5198"/>
                              <a:gd name="T9" fmla="*/ T8 w 76"/>
                              <a:gd name="T10" fmla="+- 0 165 142"/>
                              <a:gd name="T11" fmla="*/ 165 h 42"/>
                              <a:gd name="T12" fmla="+- 0 5205 5198"/>
                              <a:gd name="T13" fmla="*/ T12 w 76"/>
                              <a:gd name="T14" fmla="+- 0 143 142"/>
                              <a:gd name="T15" fmla="*/ 143 h 42"/>
                              <a:gd name="T16" fmla="+- 0 5198 5198"/>
                              <a:gd name="T17" fmla="*/ T16 w 76"/>
                              <a:gd name="T18" fmla="+- 0 142 142"/>
                              <a:gd name="T19" fmla="*/ 142 h 42"/>
                            </a:gdLst>
                            <a:ahLst/>
                            <a:cxnLst>
                              <a:cxn ang="0">
                                <a:pos x="T1" y="T3"/>
                              </a:cxn>
                              <a:cxn ang="0">
                                <a:pos x="T5" y="T7"/>
                              </a:cxn>
                              <a:cxn ang="0">
                                <a:pos x="T9" y="T11"/>
                              </a:cxn>
                              <a:cxn ang="0">
                                <a:pos x="T13" y="T15"/>
                              </a:cxn>
                              <a:cxn ang="0">
                                <a:pos x="T17" y="T19"/>
                              </a:cxn>
                            </a:cxnLst>
                            <a:rect l="0" t="0" r="r" b="b"/>
                            <a:pathLst>
                              <a:path w="76" h="42">
                                <a:moveTo>
                                  <a:pt x="76" y="41"/>
                                </a:moveTo>
                                <a:lnTo>
                                  <a:pt x="76" y="32"/>
                                </a:lnTo>
                                <a:lnTo>
                                  <a:pt x="69" y="23"/>
                                </a:lnTo>
                                <a:lnTo>
                                  <a:pt x="7" y="1"/>
                                </a:lnTo>
                                <a:lnTo>
                                  <a:pt x="0" y="0"/>
                                </a:lnTo>
                              </a:path>
                            </a:pathLst>
                          </a:custGeom>
                          <a:noFill/>
                          <a:ln w="9512">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1" name="Rectangle 266"/>
                        <wps:cNvSpPr>
                          <a:spLocks noChangeArrowheads="1"/>
                        </wps:cNvSpPr>
                        <wps:spPr bwMode="auto">
                          <a:xfrm>
                            <a:off x="5125" y="275"/>
                            <a:ext cx="96" cy="30"/>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2" name="Rectangle 265"/>
                        <wps:cNvSpPr>
                          <a:spLocks noChangeArrowheads="1"/>
                        </wps:cNvSpPr>
                        <wps:spPr bwMode="auto">
                          <a:xfrm>
                            <a:off x="5265" y="227"/>
                            <a:ext cx="40" cy="40"/>
                          </a:xfrm>
                          <a:prstGeom prst="rect">
                            <a:avLst/>
                          </a:prstGeom>
                          <a:noFill/>
                          <a:ln w="8458">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3" name="Freeform 264"/>
                        <wps:cNvSpPr>
                          <a:spLocks/>
                        </wps:cNvSpPr>
                        <wps:spPr bwMode="auto">
                          <a:xfrm>
                            <a:off x="4882" y="74"/>
                            <a:ext cx="533" cy="568"/>
                          </a:xfrm>
                          <a:custGeom>
                            <a:avLst/>
                            <a:gdLst>
                              <a:gd name="T0" fmla="+- 0 5415 4882"/>
                              <a:gd name="T1" fmla="*/ T0 w 533"/>
                              <a:gd name="T2" fmla="+- 0 89 75"/>
                              <a:gd name="T3" fmla="*/ 89 h 568"/>
                              <a:gd name="T4" fmla="+- 0 5149 4882"/>
                              <a:gd name="T5" fmla="*/ T4 w 533"/>
                              <a:gd name="T6" fmla="+- 0 362 75"/>
                              <a:gd name="T7" fmla="*/ 362 h 568"/>
                              <a:gd name="T8" fmla="+- 0 4882 4882"/>
                              <a:gd name="T9" fmla="*/ T8 w 533"/>
                              <a:gd name="T10" fmla="+- 0 75 75"/>
                              <a:gd name="T11" fmla="*/ 75 h 568"/>
                              <a:gd name="T12" fmla="+- 0 4882 4882"/>
                              <a:gd name="T13" fmla="*/ T12 w 533"/>
                              <a:gd name="T14" fmla="+- 0 98 75"/>
                              <a:gd name="T15" fmla="*/ 98 h 568"/>
                              <a:gd name="T16" fmla="+- 0 5138 4882"/>
                              <a:gd name="T17" fmla="*/ T16 w 533"/>
                              <a:gd name="T18" fmla="+- 0 373 75"/>
                              <a:gd name="T19" fmla="*/ 373 h 568"/>
                              <a:gd name="T20" fmla="+- 0 4887 4882"/>
                              <a:gd name="T21" fmla="*/ T20 w 533"/>
                              <a:gd name="T22" fmla="+- 0 631 75"/>
                              <a:gd name="T23" fmla="*/ 631 h 568"/>
                              <a:gd name="T24" fmla="+- 0 4899 4882"/>
                              <a:gd name="T25" fmla="*/ T24 w 533"/>
                              <a:gd name="T26" fmla="+- 0 642 75"/>
                              <a:gd name="T27" fmla="*/ 642 h 568"/>
                              <a:gd name="T28" fmla="+- 0 5149 4882"/>
                              <a:gd name="T29" fmla="*/ T28 w 533"/>
                              <a:gd name="T30" fmla="+- 0 385 75"/>
                              <a:gd name="T31" fmla="*/ 385 h 568"/>
                              <a:gd name="T32" fmla="+- 0 5387 4882"/>
                              <a:gd name="T33" fmla="*/ T32 w 533"/>
                              <a:gd name="T34" fmla="+- 0 641 75"/>
                              <a:gd name="T35" fmla="*/ 641 h 568"/>
                              <a:gd name="T36" fmla="+- 0 5399 4882"/>
                              <a:gd name="T37" fmla="*/ T36 w 533"/>
                              <a:gd name="T38" fmla="+- 0 631 75"/>
                              <a:gd name="T39" fmla="*/ 631 h 568"/>
                              <a:gd name="T40" fmla="+- 0 5160 4882"/>
                              <a:gd name="T41" fmla="*/ T40 w 533"/>
                              <a:gd name="T42" fmla="+- 0 374 75"/>
                              <a:gd name="T43" fmla="*/ 374 h 568"/>
                              <a:gd name="T44" fmla="+- 0 5415 4882"/>
                              <a:gd name="T45" fmla="*/ T44 w 533"/>
                              <a:gd name="T46" fmla="+- 0 112 75"/>
                              <a:gd name="T47" fmla="*/ 112 h 568"/>
                              <a:gd name="T48" fmla="+- 0 5415 4882"/>
                              <a:gd name="T49" fmla="*/ T48 w 533"/>
                              <a:gd name="T50" fmla="+- 0 89 75"/>
                              <a:gd name="T51" fmla="*/ 89 h 5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33" h="568">
                                <a:moveTo>
                                  <a:pt x="533" y="14"/>
                                </a:moveTo>
                                <a:lnTo>
                                  <a:pt x="267" y="287"/>
                                </a:lnTo>
                                <a:lnTo>
                                  <a:pt x="0" y="0"/>
                                </a:lnTo>
                                <a:lnTo>
                                  <a:pt x="0" y="23"/>
                                </a:lnTo>
                                <a:lnTo>
                                  <a:pt x="256" y="298"/>
                                </a:lnTo>
                                <a:lnTo>
                                  <a:pt x="5" y="556"/>
                                </a:lnTo>
                                <a:lnTo>
                                  <a:pt x="17" y="567"/>
                                </a:lnTo>
                                <a:lnTo>
                                  <a:pt x="267" y="310"/>
                                </a:lnTo>
                                <a:lnTo>
                                  <a:pt x="505" y="566"/>
                                </a:lnTo>
                                <a:lnTo>
                                  <a:pt x="517" y="556"/>
                                </a:lnTo>
                                <a:lnTo>
                                  <a:pt x="278" y="299"/>
                                </a:lnTo>
                                <a:lnTo>
                                  <a:pt x="533" y="37"/>
                                </a:lnTo>
                                <a:lnTo>
                                  <a:pt x="533" y="1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94" name="Picture 26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5030" y="176"/>
                            <a:ext cx="262" cy="4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AB58700" id="Group 262" o:spid="_x0000_s1026" style="position:absolute;margin-left:39.5pt;margin-top:10.45pt;width:26.65pt;height:28.4pt;z-index:251707392;mso-position-horizontal-relative:page" coordorigin="4882,75" coordsize="533,5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">
                <v:rect id="Rectangle 272" o:spid="_x0000_s1027" style="position:absolute;left:5133;top:134;width:63;height: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" filled="f" strokecolor="#231f20" strokeweight=".23494mm"/>
                <v:line id="Line 271" o:spid="_x0000_s1028" style="position:absolute;visibility:visible;mso-wrap-style:square" from="5071,135" to="5071,1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" strokecolor="#231f20" strokeweight=".48294mm"/>
                <v:line id="Line 270" o:spid="_x0000_s1029" style="position:absolute;visibility:visible;mso-wrap-style:square" from="5010,185" to="5297,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" strokecolor="#231f20" strokeweight=".26422mm"/>
                <v:shape id="Freeform 269" o:spid="_x0000_s1030" style="position:absolute;left:5268;top:154;width:44;height:44;visibility:visible;mso-wrap-style:square;v-text-anchor:top" coordsize="4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" path="m34,l10,,,9,,21,,33,10,43r24,l43,33,43,9,34,xe" fillcolor="#231f20" stroked="f">
                  <v:path arrowok="t" o:connecttype="custom" o:connectlocs="34,155;10,155;0,164;0,176;0,188;10,198;34,198;43,188;43,164;34,155" o:connectangles="0,0,0,0,0,0,0,0,0,0"/>
                </v:shape>
                <v:shape id="Freeform 268" o:spid="_x0000_s1031" style="position:absolute;left:5034;top:140;width:95;height:43;visibility:visible;mso-wrap-style:square;v-text-anchor:top" coordsize="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" path="m,42l,33,8,21,72,1,87,r8,e" filled="f" strokecolor="#231f20" strokeweight=".26422mm">
                  <v:path arrowok="t" o:connecttype="custom" o:connectlocs="0,183;0,174;8,162;72,142;87,141;95,141" o:connectangles="0,0,0,0,0,0"/>
                </v:shape>
                <v:shape id="Freeform 267" o:spid="_x0000_s1032" style="position:absolute;left:5198;top:142;width:76;height:42;visibility:visible;mso-wrap-style:square;v-text-anchor:top" coordsize="7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" path="m76,41r,-9l69,23,7,1,,e" filled="f" strokecolor="#231f20" strokeweight=".26422mm">
                  <v:path arrowok="t" o:connecttype="custom" o:connectlocs="76,183;76,174;69,165;7,143;0,142" o:connectangles="0,0,0,0,0"/>
                </v:shape>
                <v:rect id="Rectangle 266" o:spid="_x0000_s1033" style="position:absolute;left:5125;top:275;width:96;height: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" fillcolor="#231f20" stroked="f"/>
                <v:rect id="Rectangle 265" o:spid="_x0000_s1034" style="position:absolute;left:5265;top:227;width:40;height: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" filled="f" strokecolor="#231f20" strokeweight=".23494mm"/>
                <v:shape id="Freeform 264" o:spid="_x0000_s1035" style="position:absolute;left:4882;top:74;width:533;height:568;visibility:visible;mso-wrap-style:square;v-text-anchor:top" coordsize="533,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" path="m533,14l267,287,,,,23,256,298,5,556r12,11l267,310,505,566r12,-10l278,299,533,37r,-23xe" fillcolor="#231f20" stroked="f">
                  <v:path arrowok="t" o:connecttype="custom" o:connectlocs="533,89;267,362;0,75;0,98;256,373;5,631;17,642;267,385;505,641;517,631;278,374;533,112;533,89" o:connectangles="0,0,0,0,0,0,0,0,0,0,0,0,0"/>
                </v:shape>
                <v:shape id="Picture 263" o:spid="_x0000_s1036" type="#_x0000_t75" style="position:absolute;left:5030;top:176;width:262;height:4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">
                  <v:imagedata r:id="rId35" o:title=""/>
                </v:shape>
                <w10:wrap anchorx="page"/>
              </v:group>
            </w:pict>
          </mc:Fallback>
        </mc:AlternateContent>
      </w:r>
    </w:p>
    <w:p w14:paraId="59F4086E" w14:textId="5F56EBC6" w:rsidR="00B41EFE" w:rsidRPr="00B41EFE" w:rsidRDefault="00B41EFE" w:rsidP="005B2ADC">
      <w:pPr>
        <w:pStyle w:val="a3"/>
        <w:ind w:left="993" w:right="-11"/>
        <w:jc w:val="both"/>
        <w:rPr>
          <w:rFonts w:ascii="Times New Roman" w:eastAsiaTheme="majorEastAsia" w:hAnsi="Times New Roman" w:cs="Times New Roman"/>
          <w:i w:val="0"/>
          <w:iCs w:val="0"/>
          <w:color w:val="231F20"/>
          <w:sz w:val="18"/>
          <w:szCs w:val="18"/>
        </w:rPr>
      </w:pPr>
      <w:r w:rsidRPr="00B41EFE">
        <w:rPr>
          <w:rFonts w:ascii="Times New Roman" w:eastAsiaTheme="majorEastAsia" w:hAnsi="Times New Roman" w:cs="Times New Roman"/>
          <w:i w:val="0"/>
          <w:iCs w:val="0"/>
          <w:color w:val="231F20"/>
          <w:sz w:val="18"/>
          <w:szCs w:val="18"/>
        </w:rPr>
        <w:t xml:space="preserve">Отдельная утилизация. Изделия и аккумуляторные батареи с данным символом на маркировке запрещается утилизировать с обычными бытовыми отходами. </w:t>
      </w:r>
    </w:p>
    <w:p w14:paraId="5C0EFBC6" w14:textId="01F450C3" w:rsidR="00B41EFE" w:rsidRPr="00B42DD7" w:rsidRDefault="00B41EFE" w:rsidP="005B2ADC">
      <w:pPr>
        <w:pStyle w:val="a3"/>
        <w:ind w:right="-11"/>
        <w:jc w:val="both"/>
        <w:rPr>
          <w:rFonts w:ascii="Times New Roman" w:eastAsiaTheme="majorEastAsia" w:hAnsi="Times New Roman" w:cs="Times New Roman"/>
          <w:i w:val="0"/>
          <w:iCs w:val="0"/>
          <w:color w:val="231F20"/>
          <w:sz w:val="18"/>
          <w:szCs w:val="18"/>
        </w:rPr>
      </w:pPr>
      <w:r w:rsidRPr="00B41EFE">
        <w:rPr>
          <w:rFonts w:ascii="Times New Roman" w:eastAsiaTheme="majorEastAsia" w:hAnsi="Times New Roman" w:cs="Times New Roman"/>
          <w:i w:val="0"/>
          <w:iCs w:val="0"/>
          <w:color w:val="231F20"/>
          <w:sz w:val="18"/>
          <w:szCs w:val="18"/>
        </w:rPr>
        <w:t>Изделия и аккумуляторные батареи содержат материалы, которые могут быть извлечены или переработаны, снижая потребность в исходном сырье. Пожалуйста, утилизируйте электрические изделия и аккумуляторные батареи в соответствии с местными нормами.</w:t>
      </w:r>
    </w:p>
    <w:p w14:paraId="283781F8" w14:textId="7481E247" w:rsidR="00DE4AE0" w:rsidRPr="00B42DD7" w:rsidRDefault="00DE4AE0" w:rsidP="0079413A">
      <w:pPr>
        <w:pStyle w:val="a3"/>
        <w:ind w:left="426" w:right="147" w:firstLine="284"/>
        <w:jc w:val="both"/>
        <w:rPr>
          <w:rFonts w:ascii="Times New Roman" w:eastAsiaTheme="majorEastAsia" w:hAnsi="Times New Roman" w:cs="Times New Roman"/>
          <w:i w:val="0"/>
          <w:iCs w:val="0"/>
          <w:color w:val="231F20"/>
          <w:sz w:val="18"/>
          <w:szCs w:val="18"/>
        </w:rPr>
      </w:pPr>
    </w:p>
    <w:p w14:paraId="71230D8E" w14:textId="39131380" w:rsidR="00DE4AE0" w:rsidRPr="00B42DD7" w:rsidRDefault="00DE4AE0" w:rsidP="00DE4AE0">
      <w:pPr>
        <w:pStyle w:val="1"/>
        <w:spacing w:before="84"/>
        <w:ind w:left="187"/>
        <w:rPr>
          <w:rFonts w:ascii="Times New Roman" w:hAnsi="Times New Roman" w:cs="Times New Roman"/>
          <w:color w:val="231F20"/>
        </w:rPr>
      </w:pPr>
      <w:r w:rsidRPr="00B42DD7">
        <w:rPr>
          <w:rFonts w:ascii="Times New Roman" w:hAnsi="Times New Roman" w:cs="Times New Roman"/>
          <w:color w:val="231F20"/>
        </w:rPr>
        <w:t>Аккумуляторная батарея</w:t>
      </w:r>
    </w:p>
    <w:p w14:paraId="76612CBF" w14:textId="77777777" w:rsidR="00DE4AE0" w:rsidRPr="00B42DD7" w:rsidRDefault="00DE4AE0" w:rsidP="00DE4AE0">
      <w:pPr>
        <w:pStyle w:val="Pa38"/>
        <w:spacing w:before="20"/>
        <w:jc w:val="both"/>
        <w:rPr>
          <w:rFonts w:ascii="Times New Roman" w:eastAsiaTheme="majorEastAsia" w:hAnsi="Times New Roman" w:cs="Times New Roman"/>
          <w:color w:val="231F20"/>
          <w:sz w:val="18"/>
          <w:szCs w:val="18"/>
        </w:rPr>
      </w:pPr>
      <w:r w:rsidRPr="00B42DD7">
        <w:rPr>
          <w:rFonts w:ascii="Times New Roman" w:eastAsiaTheme="majorEastAsia" w:hAnsi="Times New Roman" w:cs="Times New Roman"/>
          <w:color w:val="231F20"/>
          <w:sz w:val="18"/>
          <w:szCs w:val="18"/>
        </w:rPr>
        <w:t xml:space="preserve">Данную аккумуляторную батарею с длительным сроком эксплуатации необходимо перезаряжать, когда она перестает обеспечивать питание, необходимое для выполнения определенных работ. По окончании срока эксплуатации ее следует утилизировать, соблюдая при этом необходимые меры по защите окружающей среды: </w:t>
      </w:r>
    </w:p>
    <w:p w14:paraId="08FE8617" w14:textId="77777777" w:rsidR="00DE4AE0" w:rsidRPr="00B42DD7" w:rsidRDefault="00DE4AE0" w:rsidP="00FF1277">
      <w:pPr>
        <w:pStyle w:val="Default"/>
        <w:numPr>
          <w:ilvl w:val="0"/>
          <w:numId w:val="27"/>
        </w:numPr>
        <w:spacing w:after="10"/>
        <w:ind w:left="365" w:hanging="179"/>
        <w:jc w:val="both"/>
        <w:rPr>
          <w:rFonts w:ascii="Times New Roman" w:eastAsiaTheme="majorEastAsia" w:hAnsi="Times New Roman" w:cs="Times New Roman"/>
          <w:color w:val="231F20"/>
          <w:sz w:val="18"/>
          <w:szCs w:val="18"/>
        </w:rPr>
      </w:pPr>
      <w:r w:rsidRPr="00B42DD7">
        <w:rPr>
          <w:rFonts w:ascii="Times New Roman" w:eastAsiaTheme="majorEastAsia" w:hAnsi="Times New Roman" w:cs="Times New Roman"/>
          <w:color w:val="231F20"/>
          <w:sz w:val="18"/>
          <w:szCs w:val="18"/>
        </w:rPr>
        <w:t xml:space="preserve">полностью разрядите батарею до конца и извлеките ее из инструмента. </w:t>
      </w:r>
    </w:p>
    <w:p w14:paraId="276AC6A5" w14:textId="77777777" w:rsidR="00DE4AE0" w:rsidRPr="00B42DD7" w:rsidRDefault="00DE4AE0" w:rsidP="00FF1277">
      <w:pPr>
        <w:pStyle w:val="Default"/>
        <w:numPr>
          <w:ilvl w:val="0"/>
          <w:numId w:val="27"/>
        </w:numPr>
        <w:ind w:left="365" w:hanging="179"/>
        <w:jc w:val="both"/>
        <w:rPr>
          <w:rFonts w:ascii="Times New Roman" w:eastAsiaTheme="majorEastAsia" w:hAnsi="Times New Roman" w:cs="Times New Roman"/>
          <w:color w:val="231F20"/>
          <w:sz w:val="18"/>
          <w:szCs w:val="18"/>
        </w:rPr>
      </w:pPr>
      <w:r w:rsidRPr="00B42DD7">
        <w:rPr>
          <w:rFonts w:ascii="Times New Roman" w:eastAsiaTheme="majorEastAsia" w:hAnsi="Times New Roman" w:cs="Times New Roman"/>
          <w:color w:val="231F20"/>
          <w:sz w:val="18"/>
          <w:szCs w:val="18"/>
        </w:rPr>
        <w:t>литий</w:t>
      </w:r>
      <w:r w:rsidRPr="00B42DD7">
        <w:rPr>
          <w:rFonts w:ascii="Times New Roman" w:eastAsiaTheme="majorEastAsia" w:hAnsi="Times New Roman" w:cs="Times New Roman"/>
          <w:color w:val="231F20"/>
          <w:sz w:val="18"/>
          <w:szCs w:val="18"/>
        </w:rPr>
        <w:noBreakHyphen/>
        <w:t xml:space="preserve">ионные аккумуляторные батареи подлежат вторичной переработке. Сдайте их нашему дилеру или в местный центр вторичной переработки. В этих пунктах батареи будут подвергнуты повторной переработке или правильной утилизации. </w:t>
      </w:r>
    </w:p>
    <w:p w14:paraId="35D2C02B" w14:textId="77777777" w:rsidR="00DE4AE0" w:rsidRPr="00B42DD7" w:rsidRDefault="00DE4AE0" w:rsidP="0079413A">
      <w:pPr>
        <w:pStyle w:val="a3"/>
        <w:ind w:left="426" w:right="147" w:firstLine="284"/>
        <w:jc w:val="both"/>
        <w:rPr>
          <w:rFonts w:ascii="Times New Roman" w:eastAsiaTheme="majorEastAsia" w:hAnsi="Times New Roman" w:cs="Times New Roman"/>
          <w:i w:val="0"/>
          <w:iCs w:val="0"/>
          <w:color w:val="231F20"/>
          <w:sz w:val="18"/>
          <w:szCs w:val="18"/>
        </w:rPr>
      </w:pPr>
    </w:p>
    <w:p w14:paraId="7C0EB9EE" w14:textId="3E9A6A71" w:rsidR="00743BAA" w:rsidRPr="00B42DD7" w:rsidRDefault="00743BAA" w:rsidP="0063180E">
      <w:pPr>
        <w:pStyle w:val="a3"/>
        <w:ind w:left="709" w:right="147" w:firstLine="284"/>
        <w:jc w:val="both"/>
        <w:rPr>
          <w:rFonts w:ascii="Times New Roman" w:eastAsiaTheme="majorEastAsia" w:hAnsi="Times New Roman" w:cs="Times New Roman"/>
          <w:i w:val="0"/>
          <w:iCs w:val="0"/>
          <w:color w:val="231F20"/>
          <w:sz w:val="18"/>
          <w:szCs w:val="18"/>
        </w:rPr>
      </w:pPr>
    </w:p>
    <w:p w14:paraId="01CCD32A" w14:textId="44F23CBA" w:rsidR="00743BAA" w:rsidRPr="00B42DD7" w:rsidRDefault="00AB1034" w:rsidP="005B2ADC">
      <w:pPr>
        <w:pStyle w:val="a3"/>
        <w:ind w:left="993" w:right="-11"/>
        <w:jc w:val="both"/>
        <w:rPr>
          <w:rFonts w:ascii="Times New Roman" w:eastAsiaTheme="majorEastAsia" w:hAnsi="Times New Roman" w:cs="Times New Roman"/>
          <w:i w:val="0"/>
          <w:iCs w:val="0"/>
          <w:color w:val="231F20"/>
          <w:sz w:val="18"/>
          <w:szCs w:val="18"/>
        </w:rPr>
      </w:pPr>
      <w:r w:rsidRPr="00B42DD7">
        <w:rPr>
          <w:rFonts w:ascii="Times New Roman" w:eastAsiaTheme="majorEastAsia" w:hAnsi="Times New Roman" w:cs="Times New Roman"/>
          <w:i w:val="0"/>
          <w:iCs w:val="0"/>
          <w:noProof/>
          <w:color w:val="231F20"/>
          <w:sz w:val="18"/>
          <w:szCs w:val="18"/>
        </w:rPr>
        <mc:AlternateContent>
          <mc:Choice Requires="wpg">
            <w:drawing>
              <wp:anchor distT="0" distB="0" distL="114300" distR="114300" simplePos="0" relativeHeight="251708416" behindDoc="0" locked="0" layoutInCell="1" allowOverlap="1" wp14:anchorId="086AC6A3" wp14:editId="5264B23F">
                <wp:simplePos x="0" y="0"/>
                <wp:positionH relativeFrom="page">
                  <wp:posOffset>560315</wp:posOffset>
                </wp:positionH>
                <wp:positionV relativeFrom="paragraph">
                  <wp:posOffset>-50507</wp:posOffset>
                </wp:positionV>
                <wp:extent cx="414020" cy="396240"/>
                <wp:effectExtent l="0" t="0" r="0" b="0"/>
                <wp:wrapNone/>
                <wp:docPr id="276" name="Group 2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 cy="396240"/>
                          <a:chOff x="4900" y="162"/>
                          <a:chExt cx="652" cy="624"/>
                        </a:xfrm>
                      </wpg:grpSpPr>
                      <pic:pic xmlns:pic="http://schemas.openxmlformats.org/drawingml/2006/picture">
                        <pic:nvPicPr>
                          <pic:cNvPr id="277" name="Picture 26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4900" y="391"/>
                            <a:ext cx="336"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8" name="Freeform 259"/>
                        <wps:cNvSpPr>
                          <a:spLocks/>
                        </wps:cNvSpPr>
                        <wps:spPr bwMode="auto">
                          <a:xfrm>
                            <a:off x="5021" y="168"/>
                            <a:ext cx="436" cy="231"/>
                          </a:xfrm>
                          <a:custGeom>
                            <a:avLst/>
                            <a:gdLst>
                              <a:gd name="T0" fmla="+- 0 5401 5021"/>
                              <a:gd name="T1" fmla="*/ T0 w 436"/>
                              <a:gd name="T2" fmla="+- 0 240 169"/>
                              <a:gd name="T3" fmla="*/ 240 h 231"/>
                              <a:gd name="T4" fmla="+- 0 5457 5021"/>
                              <a:gd name="T5" fmla="*/ T4 w 436"/>
                              <a:gd name="T6" fmla="+- 0 208 169"/>
                              <a:gd name="T7" fmla="*/ 208 h 231"/>
                              <a:gd name="T8" fmla="+- 0 5379 5021"/>
                              <a:gd name="T9" fmla="*/ T8 w 436"/>
                              <a:gd name="T10" fmla="+- 0 343 169"/>
                              <a:gd name="T11" fmla="*/ 343 h 231"/>
                              <a:gd name="T12" fmla="+- 0 5222 5021"/>
                              <a:gd name="T13" fmla="*/ T12 w 436"/>
                              <a:gd name="T14" fmla="+- 0 343 169"/>
                              <a:gd name="T15" fmla="*/ 343 h 231"/>
                              <a:gd name="T16" fmla="+- 0 5278 5021"/>
                              <a:gd name="T17" fmla="*/ T16 w 436"/>
                              <a:gd name="T18" fmla="+- 0 311 169"/>
                              <a:gd name="T19" fmla="*/ 311 h 231"/>
                              <a:gd name="T20" fmla="+- 0 5236 5021"/>
                              <a:gd name="T21" fmla="*/ T20 w 436"/>
                              <a:gd name="T22" fmla="+- 0 240 169"/>
                              <a:gd name="T23" fmla="*/ 240 h 231"/>
                              <a:gd name="T24" fmla="+- 0 5145 5021"/>
                              <a:gd name="T25" fmla="*/ T24 w 436"/>
                              <a:gd name="T26" fmla="+- 0 399 169"/>
                              <a:gd name="T27" fmla="*/ 399 h 231"/>
                              <a:gd name="T28" fmla="+- 0 5021 5021"/>
                              <a:gd name="T29" fmla="*/ T28 w 436"/>
                              <a:gd name="T30" fmla="+- 0 328 169"/>
                              <a:gd name="T31" fmla="*/ 328 h 231"/>
                              <a:gd name="T32" fmla="+- 0 5093 5021"/>
                              <a:gd name="T33" fmla="*/ T32 w 436"/>
                              <a:gd name="T34" fmla="+- 0 204 169"/>
                              <a:gd name="T35" fmla="*/ 204 h 231"/>
                              <a:gd name="T36" fmla="+- 0 5100 5021"/>
                              <a:gd name="T37" fmla="*/ T36 w 436"/>
                              <a:gd name="T38" fmla="+- 0 192 169"/>
                              <a:gd name="T39" fmla="*/ 192 h 231"/>
                              <a:gd name="T40" fmla="+- 0 5107 5021"/>
                              <a:gd name="T41" fmla="*/ T40 w 436"/>
                              <a:gd name="T42" fmla="+- 0 185 169"/>
                              <a:gd name="T43" fmla="*/ 185 h 231"/>
                              <a:gd name="T44" fmla="+- 0 5119 5021"/>
                              <a:gd name="T45" fmla="*/ T44 w 436"/>
                              <a:gd name="T46" fmla="+- 0 178 169"/>
                              <a:gd name="T47" fmla="*/ 178 h 231"/>
                              <a:gd name="T48" fmla="+- 0 5132 5021"/>
                              <a:gd name="T49" fmla="*/ T48 w 436"/>
                              <a:gd name="T50" fmla="+- 0 171 169"/>
                              <a:gd name="T51" fmla="*/ 171 h 231"/>
                              <a:gd name="T52" fmla="+- 0 5141 5021"/>
                              <a:gd name="T53" fmla="*/ T52 w 436"/>
                              <a:gd name="T54" fmla="+- 0 169 169"/>
                              <a:gd name="T55" fmla="*/ 169 h 231"/>
                              <a:gd name="T56" fmla="+- 0 5155 5021"/>
                              <a:gd name="T57" fmla="*/ T56 w 436"/>
                              <a:gd name="T58" fmla="+- 0 169 169"/>
                              <a:gd name="T59" fmla="*/ 169 h 231"/>
                              <a:gd name="T60" fmla="+- 0 5319 5021"/>
                              <a:gd name="T61" fmla="*/ T60 w 436"/>
                              <a:gd name="T62" fmla="+- 0 169 169"/>
                              <a:gd name="T63" fmla="*/ 169 h 231"/>
                              <a:gd name="T64" fmla="+- 0 5333 5021"/>
                              <a:gd name="T65" fmla="*/ T64 w 436"/>
                              <a:gd name="T66" fmla="+- 0 169 169"/>
                              <a:gd name="T67" fmla="*/ 169 h 231"/>
                              <a:gd name="T68" fmla="+- 0 5342 5021"/>
                              <a:gd name="T69" fmla="*/ T68 w 436"/>
                              <a:gd name="T70" fmla="+- 0 171 169"/>
                              <a:gd name="T71" fmla="*/ 171 h 231"/>
                              <a:gd name="T72" fmla="+- 0 5355 5021"/>
                              <a:gd name="T73" fmla="*/ T72 w 436"/>
                              <a:gd name="T74" fmla="+- 0 178 169"/>
                              <a:gd name="T75" fmla="*/ 178 h 231"/>
                              <a:gd name="T76" fmla="+- 0 5367 5021"/>
                              <a:gd name="T77" fmla="*/ T76 w 436"/>
                              <a:gd name="T78" fmla="+- 0 186 169"/>
                              <a:gd name="T79" fmla="*/ 186 h 231"/>
                              <a:gd name="T80" fmla="+- 0 5373 5021"/>
                              <a:gd name="T81" fmla="*/ T80 w 436"/>
                              <a:gd name="T82" fmla="+- 0 192 169"/>
                              <a:gd name="T83" fmla="*/ 192 h 231"/>
                              <a:gd name="T84" fmla="+- 0 5380 5021"/>
                              <a:gd name="T85" fmla="*/ T84 w 436"/>
                              <a:gd name="T86" fmla="+- 0 204 169"/>
                              <a:gd name="T87" fmla="*/ 204 h 231"/>
                              <a:gd name="T88" fmla="+- 0 5401 5021"/>
                              <a:gd name="T89" fmla="*/ T88 w 436"/>
                              <a:gd name="T90" fmla="+- 0 240 169"/>
                              <a:gd name="T91" fmla="*/ 240 h 2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436" h="231">
                                <a:moveTo>
                                  <a:pt x="380" y="71"/>
                                </a:moveTo>
                                <a:lnTo>
                                  <a:pt x="436" y="39"/>
                                </a:lnTo>
                                <a:lnTo>
                                  <a:pt x="358" y="174"/>
                                </a:lnTo>
                                <a:lnTo>
                                  <a:pt x="201" y="174"/>
                                </a:lnTo>
                                <a:lnTo>
                                  <a:pt x="257" y="142"/>
                                </a:lnTo>
                                <a:lnTo>
                                  <a:pt x="215" y="71"/>
                                </a:lnTo>
                                <a:lnTo>
                                  <a:pt x="124" y="230"/>
                                </a:lnTo>
                                <a:lnTo>
                                  <a:pt x="0" y="159"/>
                                </a:lnTo>
                                <a:lnTo>
                                  <a:pt x="72" y="35"/>
                                </a:lnTo>
                                <a:lnTo>
                                  <a:pt x="79" y="23"/>
                                </a:lnTo>
                                <a:lnTo>
                                  <a:pt x="86" y="16"/>
                                </a:lnTo>
                                <a:lnTo>
                                  <a:pt x="98" y="9"/>
                                </a:lnTo>
                                <a:lnTo>
                                  <a:pt x="111" y="2"/>
                                </a:lnTo>
                                <a:lnTo>
                                  <a:pt x="120" y="0"/>
                                </a:lnTo>
                                <a:lnTo>
                                  <a:pt x="134" y="0"/>
                                </a:lnTo>
                                <a:lnTo>
                                  <a:pt x="298" y="0"/>
                                </a:lnTo>
                                <a:lnTo>
                                  <a:pt x="312" y="0"/>
                                </a:lnTo>
                                <a:lnTo>
                                  <a:pt x="321" y="2"/>
                                </a:lnTo>
                                <a:lnTo>
                                  <a:pt x="334" y="9"/>
                                </a:lnTo>
                                <a:lnTo>
                                  <a:pt x="346" y="17"/>
                                </a:lnTo>
                                <a:lnTo>
                                  <a:pt x="352" y="23"/>
                                </a:lnTo>
                                <a:lnTo>
                                  <a:pt x="359" y="35"/>
                                </a:lnTo>
                                <a:lnTo>
                                  <a:pt x="380" y="71"/>
                                </a:lnTo>
                                <a:close/>
                              </a:path>
                            </a:pathLst>
                          </a:custGeom>
                          <a:noFill/>
                          <a:ln w="8649">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79" name="Picture 25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5148" y="162"/>
                            <a:ext cx="136" cy="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0" name="Freeform 257"/>
                        <wps:cNvSpPr>
                          <a:spLocks/>
                        </wps:cNvSpPr>
                        <wps:spPr bwMode="auto">
                          <a:xfrm>
                            <a:off x="5271" y="342"/>
                            <a:ext cx="274" cy="437"/>
                          </a:xfrm>
                          <a:custGeom>
                            <a:avLst/>
                            <a:gdLst>
                              <a:gd name="T0" fmla="+- 0 5463 5271"/>
                              <a:gd name="T1" fmla="*/ T0 w 274"/>
                              <a:gd name="T2" fmla="+- 0 343 343"/>
                              <a:gd name="T3" fmla="*/ 343 h 437"/>
                              <a:gd name="T4" fmla="+- 0 5340 5271"/>
                              <a:gd name="T5" fmla="*/ T4 w 274"/>
                              <a:gd name="T6" fmla="+- 0 413 343"/>
                              <a:gd name="T7" fmla="*/ 413 h 437"/>
                              <a:gd name="T8" fmla="+- 0 5432 5271"/>
                              <a:gd name="T9" fmla="*/ T8 w 274"/>
                              <a:gd name="T10" fmla="+- 0 572 343"/>
                              <a:gd name="T11" fmla="*/ 572 h 437"/>
                              <a:gd name="T12" fmla="+- 0 5350 5271"/>
                              <a:gd name="T13" fmla="*/ T12 w 274"/>
                              <a:gd name="T14" fmla="+- 0 573 343"/>
                              <a:gd name="T15" fmla="*/ 573 h 437"/>
                              <a:gd name="T16" fmla="+- 0 5350 5271"/>
                              <a:gd name="T17" fmla="*/ T16 w 274"/>
                              <a:gd name="T18" fmla="+- 0 509 343"/>
                              <a:gd name="T19" fmla="*/ 509 h 437"/>
                              <a:gd name="T20" fmla="+- 0 5271 5271"/>
                              <a:gd name="T21" fmla="*/ T20 w 274"/>
                              <a:gd name="T22" fmla="+- 0 644 343"/>
                              <a:gd name="T23" fmla="*/ 644 h 437"/>
                              <a:gd name="T24" fmla="+- 0 5349 5271"/>
                              <a:gd name="T25" fmla="*/ T24 w 274"/>
                              <a:gd name="T26" fmla="+- 0 779 343"/>
                              <a:gd name="T27" fmla="*/ 779 h 437"/>
                              <a:gd name="T28" fmla="+- 0 5350 5271"/>
                              <a:gd name="T29" fmla="*/ T28 w 274"/>
                              <a:gd name="T30" fmla="+- 0 715 343"/>
                              <a:gd name="T31" fmla="*/ 715 h 437"/>
                              <a:gd name="T32" fmla="+- 0 5405 5271"/>
                              <a:gd name="T33" fmla="*/ T32 w 274"/>
                              <a:gd name="T34" fmla="+- 0 714 343"/>
                              <a:gd name="T35" fmla="*/ 714 h 437"/>
                              <a:gd name="T36" fmla="+- 0 5541 5271"/>
                              <a:gd name="T37" fmla="*/ T36 w 274"/>
                              <a:gd name="T38" fmla="+- 0 525 343"/>
                              <a:gd name="T39" fmla="*/ 525 h 437"/>
                              <a:gd name="T40" fmla="+- 0 5545 5271"/>
                              <a:gd name="T41" fmla="*/ T40 w 274"/>
                              <a:gd name="T42" fmla="+- 0 488 343"/>
                              <a:gd name="T43" fmla="*/ 488 h 437"/>
                              <a:gd name="T44" fmla="+- 0 5542 5271"/>
                              <a:gd name="T45" fmla="*/ T44 w 274"/>
                              <a:gd name="T46" fmla="+- 0 479 343"/>
                              <a:gd name="T47" fmla="*/ 479 h 437"/>
                              <a:gd name="T48" fmla="+- 0 5463 5271"/>
                              <a:gd name="T49" fmla="*/ T48 w 274"/>
                              <a:gd name="T50" fmla="+- 0 343 343"/>
                              <a:gd name="T51" fmla="*/ 343 h 4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74" h="437">
                                <a:moveTo>
                                  <a:pt x="192" y="0"/>
                                </a:moveTo>
                                <a:lnTo>
                                  <a:pt x="69" y="70"/>
                                </a:lnTo>
                                <a:lnTo>
                                  <a:pt x="161" y="229"/>
                                </a:lnTo>
                                <a:lnTo>
                                  <a:pt x="79" y="230"/>
                                </a:lnTo>
                                <a:lnTo>
                                  <a:pt x="79" y="166"/>
                                </a:lnTo>
                                <a:lnTo>
                                  <a:pt x="0" y="301"/>
                                </a:lnTo>
                                <a:lnTo>
                                  <a:pt x="78" y="436"/>
                                </a:lnTo>
                                <a:lnTo>
                                  <a:pt x="79" y="372"/>
                                </a:lnTo>
                                <a:lnTo>
                                  <a:pt x="134" y="371"/>
                                </a:lnTo>
                                <a:lnTo>
                                  <a:pt x="270" y="182"/>
                                </a:lnTo>
                                <a:lnTo>
                                  <a:pt x="274" y="145"/>
                                </a:lnTo>
                                <a:lnTo>
                                  <a:pt x="271" y="136"/>
                                </a:lnTo>
                                <a:lnTo>
                                  <a:pt x="19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1" name="Freeform 256"/>
                        <wps:cNvSpPr>
                          <a:spLocks/>
                        </wps:cNvSpPr>
                        <wps:spPr bwMode="auto">
                          <a:xfrm>
                            <a:off x="5271" y="342"/>
                            <a:ext cx="274" cy="437"/>
                          </a:xfrm>
                          <a:custGeom>
                            <a:avLst/>
                            <a:gdLst>
                              <a:gd name="T0" fmla="+- 0 5350 5271"/>
                              <a:gd name="T1" fmla="*/ T0 w 274"/>
                              <a:gd name="T2" fmla="+- 0 715 343"/>
                              <a:gd name="T3" fmla="*/ 715 h 437"/>
                              <a:gd name="T4" fmla="+- 0 5349 5271"/>
                              <a:gd name="T5" fmla="*/ T4 w 274"/>
                              <a:gd name="T6" fmla="+- 0 779 343"/>
                              <a:gd name="T7" fmla="*/ 779 h 437"/>
                              <a:gd name="T8" fmla="+- 0 5271 5271"/>
                              <a:gd name="T9" fmla="*/ T8 w 274"/>
                              <a:gd name="T10" fmla="+- 0 644 343"/>
                              <a:gd name="T11" fmla="*/ 644 h 437"/>
                              <a:gd name="T12" fmla="+- 0 5350 5271"/>
                              <a:gd name="T13" fmla="*/ T12 w 274"/>
                              <a:gd name="T14" fmla="+- 0 509 343"/>
                              <a:gd name="T15" fmla="*/ 509 h 437"/>
                              <a:gd name="T16" fmla="+- 0 5350 5271"/>
                              <a:gd name="T17" fmla="*/ T16 w 274"/>
                              <a:gd name="T18" fmla="+- 0 573 343"/>
                              <a:gd name="T19" fmla="*/ 573 h 437"/>
                              <a:gd name="T20" fmla="+- 0 5432 5271"/>
                              <a:gd name="T21" fmla="*/ T20 w 274"/>
                              <a:gd name="T22" fmla="+- 0 572 343"/>
                              <a:gd name="T23" fmla="*/ 572 h 437"/>
                              <a:gd name="T24" fmla="+- 0 5340 5271"/>
                              <a:gd name="T25" fmla="*/ T24 w 274"/>
                              <a:gd name="T26" fmla="+- 0 413 343"/>
                              <a:gd name="T27" fmla="*/ 413 h 437"/>
                              <a:gd name="T28" fmla="+- 0 5463 5271"/>
                              <a:gd name="T29" fmla="*/ T28 w 274"/>
                              <a:gd name="T30" fmla="+- 0 343 343"/>
                              <a:gd name="T31" fmla="*/ 343 h 437"/>
                              <a:gd name="T32" fmla="+- 0 5535 5271"/>
                              <a:gd name="T33" fmla="*/ T32 w 274"/>
                              <a:gd name="T34" fmla="+- 0 466 343"/>
                              <a:gd name="T35" fmla="*/ 466 h 437"/>
                              <a:gd name="T36" fmla="+- 0 5542 5271"/>
                              <a:gd name="T37" fmla="*/ T36 w 274"/>
                              <a:gd name="T38" fmla="+- 0 479 343"/>
                              <a:gd name="T39" fmla="*/ 479 h 437"/>
                              <a:gd name="T40" fmla="+- 0 5545 5271"/>
                              <a:gd name="T41" fmla="*/ T40 w 274"/>
                              <a:gd name="T42" fmla="+- 0 488 343"/>
                              <a:gd name="T43" fmla="*/ 488 h 437"/>
                              <a:gd name="T44" fmla="+- 0 5545 5271"/>
                              <a:gd name="T45" fmla="*/ T44 w 274"/>
                              <a:gd name="T46" fmla="+- 0 502 343"/>
                              <a:gd name="T47" fmla="*/ 502 h 437"/>
                              <a:gd name="T48" fmla="+- 0 5544 5271"/>
                              <a:gd name="T49" fmla="*/ T48 w 274"/>
                              <a:gd name="T50" fmla="+- 0 516 343"/>
                              <a:gd name="T51" fmla="*/ 516 h 437"/>
                              <a:gd name="T52" fmla="+- 0 5541 5271"/>
                              <a:gd name="T53" fmla="*/ T52 w 274"/>
                              <a:gd name="T54" fmla="+- 0 525 343"/>
                              <a:gd name="T55" fmla="*/ 525 h 437"/>
                              <a:gd name="T56" fmla="+- 0 5534 5271"/>
                              <a:gd name="T57" fmla="*/ T56 w 274"/>
                              <a:gd name="T58" fmla="+- 0 537 343"/>
                              <a:gd name="T59" fmla="*/ 537 h 437"/>
                              <a:gd name="T60" fmla="+- 0 5453 5271"/>
                              <a:gd name="T61" fmla="*/ T60 w 274"/>
                              <a:gd name="T62" fmla="+- 0 679 343"/>
                              <a:gd name="T63" fmla="*/ 679 h 437"/>
                              <a:gd name="T64" fmla="+- 0 5446 5271"/>
                              <a:gd name="T65" fmla="*/ T64 w 274"/>
                              <a:gd name="T66" fmla="+- 0 691 343"/>
                              <a:gd name="T67" fmla="*/ 691 h 437"/>
                              <a:gd name="T68" fmla="+- 0 5439 5271"/>
                              <a:gd name="T69" fmla="*/ T68 w 274"/>
                              <a:gd name="T70" fmla="+- 0 698 343"/>
                              <a:gd name="T71" fmla="*/ 698 h 437"/>
                              <a:gd name="T72" fmla="+- 0 5426 5271"/>
                              <a:gd name="T73" fmla="*/ T72 w 274"/>
                              <a:gd name="T74" fmla="+- 0 705 343"/>
                              <a:gd name="T75" fmla="*/ 705 h 437"/>
                              <a:gd name="T76" fmla="+- 0 5414 5271"/>
                              <a:gd name="T77" fmla="*/ T76 w 274"/>
                              <a:gd name="T78" fmla="+- 0 712 343"/>
                              <a:gd name="T79" fmla="*/ 712 h 437"/>
                              <a:gd name="T80" fmla="+- 0 5405 5271"/>
                              <a:gd name="T81" fmla="*/ T80 w 274"/>
                              <a:gd name="T82" fmla="+- 0 714 343"/>
                              <a:gd name="T83" fmla="*/ 714 h 437"/>
                              <a:gd name="T84" fmla="+- 0 5391 5271"/>
                              <a:gd name="T85" fmla="*/ T84 w 274"/>
                              <a:gd name="T86" fmla="+- 0 714 343"/>
                              <a:gd name="T87" fmla="*/ 714 h 437"/>
                              <a:gd name="T88" fmla="+- 0 5350 5271"/>
                              <a:gd name="T89" fmla="*/ T88 w 274"/>
                              <a:gd name="T90" fmla="+- 0 715 343"/>
                              <a:gd name="T91" fmla="*/ 715 h 4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274" h="437">
                                <a:moveTo>
                                  <a:pt x="79" y="372"/>
                                </a:moveTo>
                                <a:lnTo>
                                  <a:pt x="78" y="436"/>
                                </a:lnTo>
                                <a:lnTo>
                                  <a:pt x="0" y="301"/>
                                </a:lnTo>
                                <a:lnTo>
                                  <a:pt x="79" y="166"/>
                                </a:lnTo>
                                <a:lnTo>
                                  <a:pt x="79" y="230"/>
                                </a:lnTo>
                                <a:lnTo>
                                  <a:pt x="161" y="229"/>
                                </a:lnTo>
                                <a:lnTo>
                                  <a:pt x="69" y="70"/>
                                </a:lnTo>
                                <a:lnTo>
                                  <a:pt x="192" y="0"/>
                                </a:lnTo>
                                <a:lnTo>
                                  <a:pt x="264" y="123"/>
                                </a:lnTo>
                                <a:lnTo>
                                  <a:pt x="271" y="136"/>
                                </a:lnTo>
                                <a:lnTo>
                                  <a:pt x="274" y="145"/>
                                </a:lnTo>
                                <a:lnTo>
                                  <a:pt x="274" y="159"/>
                                </a:lnTo>
                                <a:lnTo>
                                  <a:pt x="273" y="173"/>
                                </a:lnTo>
                                <a:lnTo>
                                  <a:pt x="270" y="182"/>
                                </a:lnTo>
                                <a:lnTo>
                                  <a:pt x="263" y="194"/>
                                </a:lnTo>
                                <a:lnTo>
                                  <a:pt x="182" y="336"/>
                                </a:lnTo>
                                <a:lnTo>
                                  <a:pt x="175" y="348"/>
                                </a:lnTo>
                                <a:lnTo>
                                  <a:pt x="168" y="355"/>
                                </a:lnTo>
                                <a:lnTo>
                                  <a:pt x="155" y="362"/>
                                </a:lnTo>
                                <a:lnTo>
                                  <a:pt x="143" y="369"/>
                                </a:lnTo>
                                <a:lnTo>
                                  <a:pt x="134" y="371"/>
                                </a:lnTo>
                                <a:lnTo>
                                  <a:pt x="120" y="371"/>
                                </a:lnTo>
                                <a:lnTo>
                                  <a:pt x="79" y="372"/>
                                </a:lnTo>
                                <a:close/>
                              </a:path>
                            </a:pathLst>
                          </a:custGeom>
                          <a:noFill/>
                          <a:ln w="8649">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2" name="Freeform 255"/>
                        <wps:cNvSpPr>
                          <a:spLocks/>
                        </wps:cNvSpPr>
                        <wps:spPr bwMode="auto">
                          <a:xfrm>
                            <a:off x="5350" y="537"/>
                            <a:ext cx="184" cy="35"/>
                          </a:xfrm>
                          <a:custGeom>
                            <a:avLst/>
                            <a:gdLst>
                              <a:gd name="T0" fmla="+- 0 5350 5350"/>
                              <a:gd name="T1" fmla="*/ T0 w 184"/>
                              <a:gd name="T2" fmla="+- 0 572 538"/>
                              <a:gd name="T3" fmla="*/ 572 h 35"/>
                              <a:gd name="T4" fmla="+- 0 5472 5350"/>
                              <a:gd name="T5" fmla="*/ T4 w 184"/>
                              <a:gd name="T6" fmla="+- 0 572 538"/>
                              <a:gd name="T7" fmla="*/ 572 h 35"/>
                              <a:gd name="T8" fmla="+- 0 5487 5350"/>
                              <a:gd name="T9" fmla="*/ T8 w 184"/>
                              <a:gd name="T10" fmla="+- 0 572 538"/>
                              <a:gd name="T11" fmla="*/ 572 h 35"/>
                              <a:gd name="T12" fmla="+- 0 5496 5350"/>
                              <a:gd name="T13" fmla="*/ T12 w 184"/>
                              <a:gd name="T14" fmla="+- 0 570 538"/>
                              <a:gd name="T15" fmla="*/ 570 h 35"/>
                              <a:gd name="T16" fmla="+- 0 5509 5350"/>
                              <a:gd name="T17" fmla="*/ T16 w 184"/>
                              <a:gd name="T18" fmla="+- 0 562 538"/>
                              <a:gd name="T19" fmla="*/ 562 h 35"/>
                              <a:gd name="T20" fmla="+- 0 5521 5350"/>
                              <a:gd name="T21" fmla="*/ T20 w 184"/>
                              <a:gd name="T22" fmla="+- 0 555 538"/>
                              <a:gd name="T23" fmla="*/ 555 h 35"/>
                              <a:gd name="T24" fmla="+- 0 5527 5350"/>
                              <a:gd name="T25" fmla="*/ T24 w 184"/>
                              <a:gd name="T26" fmla="+- 0 549 538"/>
                              <a:gd name="T27" fmla="*/ 549 h 35"/>
                              <a:gd name="T28" fmla="+- 0 5534 5350"/>
                              <a:gd name="T29" fmla="*/ T28 w 184"/>
                              <a:gd name="T30" fmla="+- 0 538 538"/>
                              <a:gd name="T31" fmla="*/ 538 h 3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84" h="35">
                                <a:moveTo>
                                  <a:pt x="0" y="34"/>
                                </a:moveTo>
                                <a:lnTo>
                                  <a:pt x="122" y="34"/>
                                </a:lnTo>
                                <a:lnTo>
                                  <a:pt x="137" y="34"/>
                                </a:lnTo>
                                <a:lnTo>
                                  <a:pt x="146" y="32"/>
                                </a:lnTo>
                                <a:lnTo>
                                  <a:pt x="159" y="24"/>
                                </a:lnTo>
                                <a:lnTo>
                                  <a:pt x="171" y="17"/>
                                </a:lnTo>
                                <a:lnTo>
                                  <a:pt x="177" y="11"/>
                                </a:lnTo>
                                <a:lnTo>
                                  <a:pt x="184" y="0"/>
                                </a:lnTo>
                              </a:path>
                            </a:pathLst>
                          </a:custGeom>
                          <a:noFill/>
                          <a:ln w="8649">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BB42F2" id="Group 254" o:spid="_x0000_s1026" style="position:absolute;margin-left:44.1pt;margin-top:-4pt;width:32.6pt;height:31.2pt;z-index:251708416;mso-position-horizontal-relative:page" coordorigin="4900,162" coordsize="652,6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">
                <v:shape id="Picture 260" o:spid="_x0000_s1027" type="#_x0000_t75" style="position:absolute;left:4900;top:391;width:336;height:3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">
                  <v:imagedata r:id="rId38" o:title=""/>
                </v:shape>
                <v:shape id="Freeform 259" o:spid="_x0000_s1028" style="position:absolute;left:5021;top:168;width:436;height:231;visibility:visible;mso-wrap-style:square;v-text-anchor:top" coordsize="436,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" path="m380,71l436,39,358,174r-157,l257,142,215,71,124,230,,159,72,35,79,23r7,-7l98,9,111,2,120,r14,l298,r14,l321,2r13,7l346,17r6,6l359,35r21,36xe" filled="f" strokecolor="#231f20" strokeweight=".24025mm">
                  <v:path arrowok="t" o:connecttype="custom" o:connectlocs="380,240;436,208;358,343;201,343;257,311;215,240;124,399;0,328;72,204;79,192;86,185;98,178;111,171;120,169;134,169;298,169;312,169;321,171;334,178;346,186;352,192;359,204;380,240" o:connectangles="0,0,0,0,0,0,0,0,0,0,0,0,0,0,0,0,0,0,0,0,0,0,0"/>
                </v:shape>
                <v:shape id="Picture 258" o:spid="_x0000_s1029" type="#_x0000_t75" style="position:absolute;left:5148;top:162;width:136;height:1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">
                  <v:imagedata r:id="rId39" o:title=""/>
                </v:shape>
                <v:shape id="Freeform 257" o:spid="_x0000_s1030" style="position:absolute;left:5271;top:342;width:274;height:437;visibility:visible;mso-wrap-style:square;v-text-anchor:top" coordsize="274,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" path="m192,l69,70r92,159l79,230r,-64l,301,78,436r1,-64l134,371,270,182r4,-37l271,136,192,xe" stroked="f">
                  <v:path arrowok="t" o:connecttype="custom" o:connectlocs="192,343;69,413;161,572;79,573;79,509;0,644;78,779;79,715;134,714;270,525;274,488;271,479;192,343" o:connectangles="0,0,0,0,0,0,0,0,0,0,0,0,0"/>
                </v:shape>
                <v:shape id="Freeform 256" o:spid="_x0000_s1031" style="position:absolute;left:5271;top:342;width:274;height:437;visibility:visible;mso-wrap-style:square;v-text-anchor:top" coordsize="274,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" path="m79,372r-1,64l,301,79,166r,64l161,229,69,70,192,r72,123l271,136r3,9l274,159r-1,14l270,182r-7,12l182,336r-7,12l168,355r-13,7l143,369r-9,2l120,371r-41,1xe" filled="f" strokecolor="#231f20" strokeweight=".24025mm">
                  <v:path arrowok="t" o:connecttype="custom" o:connectlocs="79,715;78,779;0,644;79,509;79,573;161,572;69,413;192,343;264,466;271,479;274,488;274,502;273,516;270,525;263,537;182,679;175,691;168,698;155,705;143,712;134,714;120,714;79,715" o:connectangles="0,0,0,0,0,0,0,0,0,0,0,0,0,0,0,0,0,0,0,0,0,0,0"/>
                </v:shape>
                <v:shape id="Freeform 255" o:spid="_x0000_s1032" style="position:absolute;left:5350;top:537;width:184;height:35;visibility:visible;mso-wrap-style:square;v-text-anchor:top" coordsize="18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" path="m,34r122,l137,34r9,-2l159,24r12,-7l177,11,184,e" filled="f" strokecolor="#231f20" strokeweight=".24025mm">
                  <v:path arrowok="t" o:connecttype="custom" o:connectlocs="0,572;122,572;137,572;146,570;159,562;171,555;177,549;184,538" o:connectangles="0,0,0,0,0,0,0,0"/>
                </v:shape>
                <w10:wrap anchorx="page"/>
              </v:group>
            </w:pict>
          </mc:Fallback>
        </mc:AlternateContent>
      </w:r>
      <w:r w:rsidR="00743BAA" w:rsidRPr="00B42DD7">
        <w:rPr>
          <w:rFonts w:ascii="Times New Roman" w:eastAsiaTheme="majorEastAsia" w:hAnsi="Times New Roman" w:cs="Times New Roman"/>
          <w:i w:val="0"/>
          <w:iCs w:val="0"/>
          <w:color w:val="231F20"/>
          <w:sz w:val="18"/>
          <w:szCs w:val="18"/>
        </w:rPr>
        <w:t>Если однажды Вы захотите заменить Ваше изделие DEL</w:t>
      </w:r>
      <w:r w:rsidR="00786868" w:rsidRPr="00B42DD7">
        <w:rPr>
          <w:rFonts w:ascii="Times New Roman" w:eastAsiaTheme="majorEastAsia" w:hAnsi="Times New Roman" w:cs="Times New Roman"/>
          <w:i w:val="0"/>
          <w:iCs w:val="0"/>
          <w:color w:val="231F20"/>
          <w:sz w:val="18"/>
          <w:szCs w:val="18"/>
          <w:lang w:val="en-US"/>
        </w:rPr>
        <w:t>I</w:t>
      </w:r>
      <w:r w:rsidR="00743BAA" w:rsidRPr="00B42DD7">
        <w:rPr>
          <w:rFonts w:ascii="Times New Roman" w:eastAsiaTheme="majorEastAsia" w:hAnsi="Times New Roman" w:cs="Times New Roman"/>
          <w:i w:val="0"/>
          <w:iCs w:val="0"/>
          <w:color w:val="231F20"/>
          <w:sz w:val="18"/>
          <w:szCs w:val="18"/>
        </w:rPr>
        <w:t xml:space="preserve"> или Вы больше в </w:t>
      </w:r>
      <w:r w:rsidR="00743BAA" w:rsidRPr="00B42DD7">
        <w:rPr>
          <w:rFonts w:ascii="Times New Roman" w:eastAsiaTheme="majorEastAsia" w:hAnsi="Times New Roman" w:cs="Times New Roman"/>
          <w:i w:val="0"/>
          <w:iCs w:val="0"/>
          <w:color w:val="231F20"/>
          <w:sz w:val="18"/>
          <w:szCs w:val="18"/>
        </w:rPr>
        <w:lastRenderedPageBreak/>
        <w:t>нем не нуждаетесь, не выбрасывайте его вместе   с бытовыми отходами. Отнесите изделие</w:t>
      </w:r>
      <w:r w:rsidR="00786868" w:rsidRPr="00B42DD7">
        <w:rPr>
          <w:rFonts w:ascii="Times New Roman" w:eastAsiaTheme="majorEastAsia" w:hAnsi="Times New Roman" w:cs="Times New Roman"/>
          <w:i w:val="0"/>
          <w:iCs w:val="0"/>
          <w:color w:val="231F20"/>
          <w:sz w:val="18"/>
          <w:szCs w:val="18"/>
        </w:rPr>
        <w:t xml:space="preserve"> </w:t>
      </w:r>
      <w:r w:rsidR="00743BAA" w:rsidRPr="00B42DD7">
        <w:rPr>
          <w:rFonts w:ascii="Times New Roman" w:eastAsiaTheme="majorEastAsia" w:hAnsi="Times New Roman" w:cs="Times New Roman"/>
          <w:i w:val="0"/>
          <w:iCs w:val="0"/>
          <w:color w:val="231F20"/>
          <w:sz w:val="18"/>
          <w:szCs w:val="18"/>
        </w:rPr>
        <w:t>в специальный приёмный пункт</w:t>
      </w:r>
      <w:r w:rsidR="00786868" w:rsidRPr="00B42DD7">
        <w:rPr>
          <w:rFonts w:ascii="Times New Roman" w:eastAsiaTheme="majorEastAsia" w:hAnsi="Times New Roman" w:cs="Times New Roman"/>
          <w:i w:val="0"/>
          <w:iCs w:val="0"/>
          <w:color w:val="231F20"/>
          <w:sz w:val="18"/>
          <w:szCs w:val="18"/>
        </w:rPr>
        <w:t xml:space="preserve"> в Вашем городе</w:t>
      </w:r>
      <w:r w:rsidR="00743BAA" w:rsidRPr="00B42DD7">
        <w:rPr>
          <w:rFonts w:ascii="Times New Roman" w:eastAsiaTheme="majorEastAsia" w:hAnsi="Times New Roman" w:cs="Times New Roman"/>
          <w:i w:val="0"/>
          <w:iCs w:val="0"/>
          <w:color w:val="231F20"/>
          <w:sz w:val="18"/>
          <w:szCs w:val="18"/>
        </w:rPr>
        <w:t>.</w:t>
      </w:r>
    </w:p>
    <w:p w14:paraId="7E256C68" w14:textId="6DC4E292" w:rsidR="00743BAA" w:rsidRPr="00B42DD7" w:rsidRDefault="00743BAA" w:rsidP="005B2ADC">
      <w:pPr>
        <w:pStyle w:val="a3"/>
        <w:ind w:right="-11"/>
        <w:jc w:val="both"/>
        <w:rPr>
          <w:rFonts w:ascii="Times New Roman" w:eastAsiaTheme="majorEastAsia" w:hAnsi="Times New Roman" w:cs="Times New Roman"/>
          <w:i w:val="0"/>
          <w:iCs w:val="0"/>
          <w:color w:val="231F20"/>
          <w:sz w:val="18"/>
          <w:szCs w:val="18"/>
        </w:rPr>
      </w:pPr>
      <w:r w:rsidRPr="00B42DD7">
        <w:rPr>
          <w:rFonts w:ascii="Times New Roman" w:eastAsiaTheme="majorEastAsia" w:hAnsi="Times New Roman" w:cs="Times New Roman"/>
          <w:i w:val="0"/>
          <w:iCs w:val="0"/>
          <w:color w:val="231F20"/>
          <w:sz w:val="18"/>
          <w:szCs w:val="18"/>
        </w:rPr>
        <w:t>Раздельный сбор изделий с истекшим сроком службы и их упаковок позволяет пускать их в переработку и повторно использовать. Использование переработанных материалов помогает защищать окружающую среду от загрязнения и снижает расход сырьевых материалов.</w:t>
      </w:r>
    </w:p>
    <w:p w14:paraId="70C839C6" w14:textId="3B8036AE" w:rsidR="00743BAA" w:rsidRPr="00B42DD7" w:rsidRDefault="00743BAA" w:rsidP="005B2ADC">
      <w:pPr>
        <w:pStyle w:val="a3"/>
        <w:ind w:right="-11"/>
        <w:jc w:val="both"/>
        <w:rPr>
          <w:rFonts w:ascii="Times New Roman" w:eastAsiaTheme="majorEastAsia" w:hAnsi="Times New Roman" w:cs="Times New Roman"/>
          <w:i w:val="0"/>
          <w:iCs w:val="0"/>
          <w:color w:val="231F20"/>
          <w:sz w:val="18"/>
          <w:szCs w:val="18"/>
        </w:rPr>
      </w:pPr>
      <w:r w:rsidRPr="00B42DD7">
        <w:rPr>
          <w:rFonts w:ascii="Times New Roman" w:eastAsiaTheme="majorEastAsia" w:hAnsi="Times New Roman" w:cs="Times New Roman"/>
          <w:i w:val="0"/>
          <w:iCs w:val="0"/>
          <w:color w:val="231F20"/>
          <w:sz w:val="18"/>
          <w:szCs w:val="18"/>
        </w:rPr>
        <w:t xml:space="preserve">Местное законодательство может обеспечить сбор старых электроинструментов отдельно от бытового мусора на муниципальных свалках отходов, </w:t>
      </w:r>
      <w:r w:rsidR="00194F0F" w:rsidRPr="00B42DD7">
        <w:rPr>
          <w:rFonts w:ascii="Times New Roman" w:eastAsiaTheme="majorEastAsia" w:hAnsi="Times New Roman" w:cs="Times New Roman"/>
          <w:i w:val="0"/>
          <w:iCs w:val="0"/>
          <w:color w:val="231F20"/>
          <w:sz w:val="18"/>
          <w:szCs w:val="18"/>
        </w:rPr>
        <w:t>или Вы можете</w:t>
      </w:r>
      <w:r w:rsidRPr="00B42DD7">
        <w:rPr>
          <w:rFonts w:ascii="Times New Roman" w:eastAsiaTheme="majorEastAsia" w:hAnsi="Times New Roman" w:cs="Times New Roman"/>
          <w:i w:val="0"/>
          <w:iCs w:val="0"/>
          <w:color w:val="231F20"/>
          <w:sz w:val="18"/>
          <w:szCs w:val="18"/>
        </w:rPr>
        <w:t xml:space="preserve"> </w:t>
      </w:r>
      <w:r w:rsidR="00194F0F" w:rsidRPr="00B42DD7">
        <w:rPr>
          <w:rFonts w:ascii="Times New Roman" w:eastAsiaTheme="majorEastAsia" w:hAnsi="Times New Roman" w:cs="Times New Roman"/>
          <w:i w:val="0"/>
          <w:iCs w:val="0"/>
          <w:color w:val="231F20"/>
          <w:sz w:val="18"/>
          <w:szCs w:val="18"/>
        </w:rPr>
        <w:t>сдавать их</w:t>
      </w:r>
      <w:r w:rsidRPr="00B42DD7">
        <w:rPr>
          <w:rFonts w:ascii="Times New Roman" w:eastAsiaTheme="majorEastAsia" w:hAnsi="Times New Roman" w:cs="Times New Roman"/>
          <w:i w:val="0"/>
          <w:iCs w:val="0"/>
          <w:color w:val="231F20"/>
          <w:sz w:val="18"/>
          <w:szCs w:val="18"/>
        </w:rPr>
        <w:t xml:space="preserve"> в торговом предприятии при покупке нового изделия.</w:t>
      </w:r>
    </w:p>
    <w:p w14:paraId="151AE130" w14:textId="3E26358D" w:rsidR="00871C72" w:rsidRDefault="00871C72" w:rsidP="00743BAA">
      <w:pPr>
        <w:spacing w:before="65"/>
        <w:ind w:left="1007"/>
        <w:rPr>
          <w:rFonts w:ascii="Times New Roman" w:hAnsi="Times New Roman" w:cs="Times New Roman"/>
          <w:color w:val="231F20"/>
          <w:sz w:val="16"/>
        </w:rPr>
      </w:pPr>
    </w:p>
    <w:p w14:paraId="764B41D8" w14:textId="017D5BCE" w:rsidR="004D2981" w:rsidRPr="00B42DD7" w:rsidRDefault="004D2981" w:rsidP="004D2981">
      <w:pPr>
        <w:pStyle w:val="1"/>
        <w:spacing w:before="84"/>
        <w:ind w:left="187"/>
        <w:rPr>
          <w:rFonts w:ascii="Times New Roman" w:hAnsi="Times New Roman" w:cs="Times New Roman"/>
        </w:rPr>
      </w:pPr>
      <w:r>
        <w:rPr>
          <w:rFonts w:ascii="Times New Roman" w:hAnsi="Times New Roman" w:cs="Times New Roman"/>
          <w:color w:val="231F20"/>
        </w:rPr>
        <w:t>Взрывной чертеж</w:t>
      </w:r>
    </w:p>
    <w:p w14:paraId="31873DA8" w14:textId="21ABA278" w:rsidR="00DD339B" w:rsidRDefault="004D2981" w:rsidP="004B50A7">
      <w:pPr>
        <w:spacing w:before="65"/>
        <w:ind w:left="142"/>
        <w:rPr>
          <w:rFonts w:ascii="Times New Roman" w:hAnsi="Times New Roman" w:cs="Times New Roman"/>
          <w:color w:val="231F20"/>
          <w:sz w:val="16"/>
        </w:rPr>
      </w:pPr>
      <w:r>
        <w:rPr>
          <w:rFonts w:ascii="Times New Roman" w:hAnsi="Times New Roman" w:cs="Times New Roman"/>
          <w:noProof/>
          <w:color w:val="231F20"/>
          <w:sz w:val="16"/>
        </w:rPr>
        <w:drawing>
          <wp:inline distT="0" distB="0" distL="0" distR="0" wp14:anchorId="2F19645B" wp14:editId="7DA1EA69">
            <wp:extent cx="4248366" cy="4942114"/>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251661" cy="4945947"/>
                    </a:xfrm>
                    <a:prstGeom prst="rect">
                      <a:avLst/>
                    </a:prstGeom>
                    <a:noFill/>
                    <a:ln>
                      <a:noFill/>
                    </a:ln>
                  </pic:spPr>
                </pic:pic>
              </a:graphicData>
            </a:graphic>
          </wp:inline>
        </w:drawing>
      </w:r>
    </w:p>
    <w:tbl>
      <w:tblPr>
        <w:tblStyle w:val="a7"/>
        <w:tblW w:w="6941" w:type="dxa"/>
        <w:tblInd w:w="142" w:type="dxa"/>
        <w:tblCellMar>
          <w:left w:w="57" w:type="dxa"/>
          <w:right w:w="57" w:type="dxa"/>
        </w:tblCellMar>
        <w:tblLook w:val="04A0" w:firstRow="1" w:lastRow="0" w:firstColumn="1" w:lastColumn="0" w:noHBand="0" w:noVBand="1"/>
      </w:tblPr>
      <w:tblGrid>
        <w:gridCol w:w="396"/>
        <w:gridCol w:w="1725"/>
        <w:gridCol w:w="564"/>
        <w:gridCol w:w="570"/>
        <w:gridCol w:w="427"/>
        <w:gridCol w:w="2161"/>
        <w:gridCol w:w="565"/>
        <w:gridCol w:w="533"/>
      </w:tblGrid>
      <w:tr w:rsidR="00981B49" w:rsidRPr="00DD339B" w14:paraId="5870B073" w14:textId="722CB58A" w:rsidTr="004B50A7">
        <w:trPr>
          <w:trHeight w:val="19"/>
        </w:trPr>
        <w:tc>
          <w:tcPr>
            <w:tcW w:w="396" w:type="dxa"/>
            <w:shd w:val="clear" w:color="auto" w:fill="D9D9D9" w:themeFill="background1" w:themeFillShade="D9"/>
          </w:tcPr>
          <w:p w14:paraId="72443377" w14:textId="60F75BA8" w:rsidR="00981B49" w:rsidRPr="00DD339B" w:rsidRDefault="00981B49" w:rsidP="00981B49">
            <w:pPr>
              <w:spacing w:before="65"/>
              <w:rPr>
                <w:rFonts w:ascii="Times New Roman" w:hAnsi="Times New Roman" w:cs="Times New Roman"/>
                <w:b/>
                <w:bCs/>
                <w:sz w:val="12"/>
                <w:szCs w:val="12"/>
                <w:lang w:val="ru-RU"/>
              </w:rPr>
            </w:pPr>
            <w:r w:rsidRPr="00DD339B">
              <w:rPr>
                <w:rFonts w:ascii="Times New Roman" w:hAnsi="Times New Roman" w:cs="Times New Roman"/>
                <w:b/>
                <w:bCs/>
                <w:sz w:val="12"/>
                <w:szCs w:val="12"/>
                <w:lang w:val="ru-RU"/>
              </w:rPr>
              <w:lastRenderedPageBreak/>
              <w:t xml:space="preserve">№ </w:t>
            </w:r>
          </w:p>
        </w:tc>
        <w:tc>
          <w:tcPr>
            <w:tcW w:w="1725" w:type="dxa"/>
            <w:shd w:val="clear" w:color="auto" w:fill="D9D9D9" w:themeFill="background1" w:themeFillShade="D9"/>
          </w:tcPr>
          <w:p w14:paraId="3D77468E" w14:textId="020D8392" w:rsidR="00981B49" w:rsidRPr="00DD339B" w:rsidRDefault="00981B49" w:rsidP="00981B49">
            <w:pPr>
              <w:spacing w:before="65"/>
              <w:rPr>
                <w:rFonts w:ascii="Times New Roman" w:hAnsi="Times New Roman" w:cs="Times New Roman"/>
                <w:b/>
                <w:bCs/>
                <w:sz w:val="12"/>
                <w:szCs w:val="12"/>
                <w:lang w:val="ru-RU"/>
              </w:rPr>
            </w:pPr>
            <w:r w:rsidRPr="00DD339B">
              <w:rPr>
                <w:rFonts w:ascii="Times New Roman" w:hAnsi="Times New Roman" w:cs="Times New Roman"/>
                <w:b/>
                <w:bCs/>
                <w:sz w:val="12"/>
                <w:szCs w:val="12"/>
                <w:lang w:val="ru-RU"/>
              </w:rPr>
              <w:t>Наименование</w:t>
            </w:r>
          </w:p>
        </w:tc>
        <w:tc>
          <w:tcPr>
            <w:tcW w:w="564" w:type="dxa"/>
            <w:shd w:val="clear" w:color="auto" w:fill="D9D9D9" w:themeFill="background1" w:themeFillShade="D9"/>
          </w:tcPr>
          <w:p w14:paraId="23DA85D6" w14:textId="4449BE60" w:rsidR="00981B49" w:rsidRPr="00DD339B" w:rsidRDefault="00981B49" w:rsidP="00981B49">
            <w:pPr>
              <w:spacing w:before="65"/>
              <w:jc w:val="center"/>
              <w:rPr>
                <w:rFonts w:ascii="Times New Roman" w:hAnsi="Times New Roman" w:cs="Times New Roman"/>
                <w:b/>
                <w:bCs/>
                <w:sz w:val="12"/>
                <w:szCs w:val="12"/>
                <w:lang w:val="ru-RU"/>
              </w:rPr>
            </w:pPr>
            <w:r w:rsidRPr="00DD339B">
              <w:rPr>
                <w:rFonts w:ascii="Times New Roman" w:hAnsi="Times New Roman" w:cs="Times New Roman"/>
                <w:b/>
                <w:bCs/>
                <w:sz w:val="12"/>
                <w:szCs w:val="12"/>
                <w:lang w:val="ru-RU"/>
              </w:rPr>
              <w:t xml:space="preserve">Ед. </w:t>
            </w:r>
            <w:proofErr w:type="spellStart"/>
            <w:r w:rsidRPr="00DD339B">
              <w:rPr>
                <w:rFonts w:ascii="Times New Roman" w:hAnsi="Times New Roman" w:cs="Times New Roman"/>
                <w:b/>
                <w:bCs/>
                <w:sz w:val="12"/>
                <w:szCs w:val="12"/>
                <w:lang w:val="ru-RU"/>
              </w:rPr>
              <w:t>изм</w:t>
            </w:r>
            <w:proofErr w:type="spellEnd"/>
          </w:p>
        </w:tc>
        <w:tc>
          <w:tcPr>
            <w:tcW w:w="570" w:type="dxa"/>
            <w:shd w:val="clear" w:color="auto" w:fill="D9D9D9" w:themeFill="background1" w:themeFillShade="D9"/>
          </w:tcPr>
          <w:p w14:paraId="114D2AD4" w14:textId="59260B19" w:rsidR="00981B49" w:rsidRPr="00DD339B" w:rsidRDefault="00981B49" w:rsidP="00981B49">
            <w:pPr>
              <w:spacing w:before="65"/>
              <w:jc w:val="center"/>
              <w:rPr>
                <w:rFonts w:ascii="Times New Roman" w:hAnsi="Times New Roman" w:cs="Times New Roman"/>
                <w:b/>
                <w:bCs/>
                <w:sz w:val="12"/>
                <w:szCs w:val="12"/>
                <w:lang w:val="ru-RU"/>
              </w:rPr>
            </w:pPr>
            <w:r w:rsidRPr="00DD339B">
              <w:rPr>
                <w:rFonts w:ascii="Times New Roman" w:hAnsi="Times New Roman" w:cs="Times New Roman"/>
                <w:b/>
                <w:bCs/>
                <w:sz w:val="12"/>
                <w:szCs w:val="12"/>
                <w:lang w:val="ru-RU"/>
              </w:rPr>
              <w:t>Кол-во</w:t>
            </w:r>
          </w:p>
        </w:tc>
        <w:tc>
          <w:tcPr>
            <w:tcW w:w="427" w:type="dxa"/>
            <w:shd w:val="clear" w:color="auto" w:fill="D9D9D9" w:themeFill="background1" w:themeFillShade="D9"/>
          </w:tcPr>
          <w:p w14:paraId="383D5B8E" w14:textId="7ACE990D" w:rsidR="00981B49" w:rsidRPr="00DD339B" w:rsidRDefault="00981B49" w:rsidP="00981B49">
            <w:pPr>
              <w:spacing w:before="65"/>
              <w:jc w:val="center"/>
              <w:rPr>
                <w:rFonts w:ascii="Times New Roman" w:hAnsi="Times New Roman" w:cs="Times New Roman"/>
                <w:b/>
                <w:bCs/>
                <w:sz w:val="12"/>
                <w:szCs w:val="12"/>
              </w:rPr>
            </w:pPr>
            <w:r w:rsidRPr="00DD339B">
              <w:rPr>
                <w:rFonts w:ascii="Times New Roman" w:hAnsi="Times New Roman" w:cs="Times New Roman"/>
                <w:b/>
                <w:bCs/>
                <w:sz w:val="12"/>
                <w:szCs w:val="12"/>
                <w:lang w:val="ru-RU"/>
              </w:rPr>
              <w:t xml:space="preserve">№ </w:t>
            </w:r>
          </w:p>
        </w:tc>
        <w:tc>
          <w:tcPr>
            <w:tcW w:w="2161" w:type="dxa"/>
            <w:shd w:val="clear" w:color="auto" w:fill="D9D9D9" w:themeFill="background1" w:themeFillShade="D9"/>
          </w:tcPr>
          <w:p w14:paraId="24EE2A22" w14:textId="62D28108" w:rsidR="00981B49" w:rsidRPr="00DD339B" w:rsidRDefault="00981B49" w:rsidP="00981B49">
            <w:pPr>
              <w:spacing w:before="65"/>
              <w:jc w:val="center"/>
              <w:rPr>
                <w:rFonts w:ascii="Times New Roman" w:hAnsi="Times New Roman" w:cs="Times New Roman"/>
                <w:b/>
                <w:bCs/>
                <w:sz w:val="12"/>
                <w:szCs w:val="12"/>
              </w:rPr>
            </w:pPr>
            <w:r w:rsidRPr="00DD339B">
              <w:rPr>
                <w:rFonts w:ascii="Times New Roman" w:hAnsi="Times New Roman" w:cs="Times New Roman"/>
                <w:b/>
                <w:bCs/>
                <w:sz w:val="12"/>
                <w:szCs w:val="12"/>
                <w:lang w:val="ru-RU"/>
              </w:rPr>
              <w:t>Наименование</w:t>
            </w:r>
          </w:p>
        </w:tc>
        <w:tc>
          <w:tcPr>
            <w:tcW w:w="565" w:type="dxa"/>
            <w:shd w:val="clear" w:color="auto" w:fill="D9D9D9" w:themeFill="background1" w:themeFillShade="D9"/>
          </w:tcPr>
          <w:p w14:paraId="5FD32222" w14:textId="40ACECBE" w:rsidR="00981B49" w:rsidRPr="00DD339B" w:rsidRDefault="00981B49" w:rsidP="00981B49">
            <w:pPr>
              <w:spacing w:before="65"/>
              <w:jc w:val="center"/>
              <w:rPr>
                <w:rFonts w:ascii="Times New Roman" w:hAnsi="Times New Roman" w:cs="Times New Roman"/>
                <w:b/>
                <w:bCs/>
                <w:sz w:val="12"/>
                <w:szCs w:val="12"/>
              </w:rPr>
            </w:pPr>
            <w:r w:rsidRPr="00DD339B">
              <w:rPr>
                <w:rFonts w:ascii="Times New Roman" w:hAnsi="Times New Roman" w:cs="Times New Roman"/>
                <w:b/>
                <w:bCs/>
                <w:sz w:val="12"/>
                <w:szCs w:val="12"/>
                <w:lang w:val="ru-RU"/>
              </w:rPr>
              <w:t xml:space="preserve">Ед. </w:t>
            </w:r>
            <w:proofErr w:type="spellStart"/>
            <w:r w:rsidRPr="00DD339B">
              <w:rPr>
                <w:rFonts w:ascii="Times New Roman" w:hAnsi="Times New Roman" w:cs="Times New Roman"/>
                <w:b/>
                <w:bCs/>
                <w:sz w:val="12"/>
                <w:szCs w:val="12"/>
                <w:lang w:val="ru-RU"/>
              </w:rPr>
              <w:t>изм</w:t>
            </w:r>
            <w:proofErr w:type="spellEnd"/>
          </w:p>
        </w:tc>
        <w:tc>
          <w:tcPr>
            <w:tcW w:w="533" w:type="dxa"/>
            <w:shd w:val="clear" w:color="auto" w:fill="D9D9D9" w:themeFill="background1" w:themeFillShade="D9"/>
          </w:tcPr>
          <w:p w14:paraId="41D14CA4" w14:textId="450310E3" w:rsidR="00981B49" w:rsidRPr="00DD339B" w:rsidRDefault="00981B49" w:rsidP="00981B49">
            <w:pPr>
              <w:spacing w:before="65"/>
              <w:jc w:val="center"/>
              <w:rPr>
                <w:rFonts w:ascii="Times New Roman" w:hAnsi="Times New Roman" w:cs="Times New Roman"/>
                <w:b/>
                <w:bCs/>
                <w:sz w:val="12"/>
                <w:szCs w:val="12"/>
              </w:rPr>
            </w:pPr>
            <w:r w:rsidRPr="00DD339B">
              <w:rPr>
                <w:rFonts w:ascii="Times New Roman" w:hAnsi="Times New Roman" w:cs="Times New Roman"/>
                <w:b/>
                <w:bCs/>
                <w:sz w:val="12"/>
                <w:szCs w:val="12"/>
                <w:lang w:val="ru-RU"/>
              </w:rPr>
              <w:t>Кол-во</w:t>
            </w:r>
          </w:p>
        </w:tc>
      </w:tr>
      <w:tr w:rsidR="00DD339B" w:rsidRPr="00DD339B" w14:paraId="4F108815" w14:textId="157604B3" w:rsidTr="004B50A7">
        <w:trPr>
          <w:trHeight w:val="20"/>
        </w:trPr>
        <w:tc>
          <w:tcPr>
            <w:tcW w:w="396" w:type="dxa"/>
            <w:vAlign w:val="center"/>
          </w:tcPr>
          <w:p w14:paraId="762E16C6" w14:textId="65090994" w:rsidR="00DD339B" w:rsidRPr="00DD339B" w:rsidRDefault="00DD339B" w:rsidP="00DD339B">
            <w:pPr>
              <w:spacing w:before="65"/>
              <w:rPr>
                <w:rFonts w:ascii="Times New Roman" w:hAnsi="Times New Roman" w:cs="Times New Roman"/>
                <w:sz w:val="12"/>
                <w:szCs w:val="12"/>
                <w:lang w:val="ru-RU"/>
              </w:rPr>
            </w:pPr>
            <w:r w:rsidRPr="00DD339B">
              <w:rPr>
                <w:rFonts w:ascii="Times New Roman" w:hAnsi="Times New Roman" w:cs="Times New Roman"/>
                <w:sz w:val="12"/>
                <w:szCs w:val="12"/>
                <w:lang w:val="ru-RU"/>
              </w:rPr>
              <w:t>1</w:t>
            </w:r>
          </w:p>
        </w:tc>
        <w:tc>
          <w:tcPr>
            <w:tcW w:w="1725" w:type="dxa"/>
            <w:vAlign w:val="center"/>
          </w:tcPr>
          <w:p w14:paraId="612C9274" w14:textId="4B4AECB3" w:rsidR="00DD339B" w:rsidRPr="00DD339B" w:rsidRDefault="00DD339B" w:rsidP="00DD339B">
            <w:pPr>
              <w:spacing w:before="65"/>
              <w:rPr>
                <w:rFonts w:ascii="Times New Roman" w:hAnsi="Times New Roman" w:cs="Times New Roman"/>
                <w:sz w:val="12"/>
                <w:szCs w:val="12"/>
                <w:lang w:val="ru-RU"/>
              </w:rPr>
            </w:pPr>
            <w:r w:rsidRPr="00DD339B">
              <w:rPr>
                <w:rFonts w:ascii="Times New Roman" w:hAnsi="Times New Roman" w:cs="Times New Roman"/>
                <w:sz w:val="12"/>
                <w:szCs w:val="12"/>
                <w:lang w:val="ru-RU"/>
              </w:rPr>
              <w:t>Винт патрона</w:t>
            </w:r>
          </w:p>
        </w:tc>
        <w:tc>
          <w:tcPr>
            <w:tcW w:w="564" w:type="dxa"/>
            <w:vAlign w:val="center"/>
          </w:tcPr>
          <w:p w14:paraId="05FB54F8" w14:textId="5814BFDF" w:rsidR="00DD339B" w:rsidRPr="00DD339B" w:rsidRDefault="00DD339B" w:rsidP="00DD339B">
            <w:pPr>
              <w:spacing w:before="65"/>
              <w:jc w:val="center"/>
              <w:rPr>
                <w:rFonts w:ascii="Times New Roman" w:hAnsi="Times New Roman" w:cs="Times New Roman"/>
                <w:sz w:val="12"/>
                <w:szCs w:val="12"/>
                <w:lang w:val="ru-RU"/>
              </w:rPr>
            </w:pPr>
            <w:r w:rsidRPr="00DD339B">
              <w:rPr>
                <w:rFonts w:ascii="Times New Roman" w:hAnsi="Times New Roman" w:cs="Times New Roman"/>
                <w:sz w:val="12"/>
                <w:szCs w:val="12"/>
                <w:lang w:val="ru-RU"/>
              </w:rPr>
              <w:t>шт.</w:t>
            </w:r>
          </w:p>
        </w:tc>
        <w:tc>
          <w:tcPr>
            <w:tcW w:w="570" w:type="dxa"/>
            <w:vAlign w:val="center"/>
          </w:tcPr>
          <w:p w14:paraId="15F765FE" w14:textId="2F11C4B3" w:rsidR="00DD339B" w:rsidRPr="00DD339B" w:rsidRDefault="00DD339B" w:rsidP="00DD339B">
            <w:pPr>
              <w:spacing w:before="65"/>
              <w:jc w:val="center"/>
              <w:rPr>
                <w:rFonts w:ascii="Times New Roman" w:hAnsi="Times New Roman" w:cs="Times New Roman"/>
                <w:sz w:val="12"/>
                <w:szCs w:val="12"/>
                <w:lang w:val="ru-RU"/>
              </w:rPr>
            </w:pPr>
            <w:r w:rsidRPr="00DD339B">
              <w:rPr>
                <w:rFonts w:ascii="Times New Roman" w:hAnsi="Times New Roman" w:cs="Times New Roman"/>
                <w:sz w:val="12"/>
                <w:szCs w:val="12"/>
                <w:lang w:val="ru-RU"/>
              </w:rPr>
              <w:t>1</w:t>
            </w:r>
          </w:p>
        </w:tc>
        <w:tc>
          <w:tcPr>
            <w:tcW w:w="427" w:type="dxa"/>
            <w:vAlign w:val="center"/>
          </w:tcPr>
          <w:p w14:paraId="6B9F07B0" w14:textId="08FBB141" w:rsidR="00DD339B" w:rsidRPr="00DD339B" w:rsidRDefault="00DD339B" w:rsidP="00DD339B">
            <w:pPr>
              <w:spacing w:before="65"/>
              <w:jc w:val="center"/>
              <w:rPr>
                <w:rFonts w:ascii="Times New Roman" w:hAnsi="Times New Roman" w:cs="Times New Roman"/>
                <w:sz w:val="12"/>
                <w:szCs w:val="12"/>
              </w:rPr>
            </w:pPr>
            <w:r w:rsidRPr="00DD339B">
              <w:rPr>
                <w:rFonts w:ascii="Times New Roman" w:hAnsi="Times New Roman" w:cs="Times New Roman"/>
                <w:sz w:val="12"/>
                <w:szCs w:val="12"/>
                <w:lang w:val="ru-RU"/>
              </w:rPr>
              <w:t>28</w:t>
            </w:r>
          </w:p>
        </w:tc>
        <w:tc>
          <w:tcPr>
            <w:tcW w:w="2161" w:type="dxa"/>
            <w:vAlign w:val="center"/>
          </w:tcPr>
          <w:p w14:paraId="4EF6E1C6" w14:textId="3ACBD0F9" w:rsidR="00DD339B" w:rsidRPr="00DD339B" w:rsidRDefault="00DD339B" w:rsidP="00DD339B">
            <w:pPr>
              <w:spacing w:before="65"/>
              <w:jc w:val="center"/>
              <w:rPr>
                <w:rFonts w:ascii="Times New Roman" w:hAnsi="Times New Roman" w:cs="Times New Roman"/>
                <w:sz w:val="12"/>
                <w:szCs w:val="12"/>
              </w:rPr>
            </w:pPr>
            <w:r w:rsidRPr="00DD339B">
              <w:rPr>
                <w:rFonts w:ascii="Times New Roman" w:hAnsi="Times New Roman" w:cs="Times New Roman"/>
                <w:sz w:val="12"/>
                <w:szCs w:val="12"/>
                <w:lang w:val="ru-RU"/>
              </w:rPr>
              <w:t>Держатель шестерни</w:t>
            </w:r>
          </w:p>
        </w:tc>
        <w:tc>
          <w:tcPr>
            <w:tcW w:w="565" w:type="dxa"/>
            <w:vAlign w:val="center"/>
          </w:tcPr>
          <w:p w14:paraId="70404610" w14:textId="381CA970" w:rsidR="00DD339B" w:rsidRPr="00DD339B" w:rsidRDefault="00DD339B" w:rsidP="00DD339B">
            <w:pPr>
              <w:spacing w:before="65"/>
              <w:jc w:val="center"/>
              <w:rPr>
                <w:rFonts w:ascii="Times New Roman" w:hAnsi="Times New Roman" w:cs="Times New Roman"/>
                <w:sz w:val="12"/>
                <w:szCs w:val="12"/>
              </w:rPr>
            </w:pPr>
            <w:r w:rsidRPr="00DD339B">
              <w:rPr>
                <w:rFonts w:ascii="Times New Roman" w:hAnsi="Times New Roman" w:cs="Times New Roman"/>
                <w:sz w:val="12"/>
                <w:szCs w:val="12"/>
                <w:lang w:val="ru-RU"/>
              </w:rPr>
              <w:t>шт.</w:t>
            </w:r>
          </w:p>
        </w:tc>
        <w:tc>
          <w:tcPr>
            <w:tcW w:w="533" w:type="dxa"/>
            <w:vAlign w:val="center"/>
          </w:tcPr>
          <w:p w14:paraId="6CCCCB8C" w14:textId="3E9D0461" w:rsidR="00DD339B" w:rsidRPr="00DD339B" w:rsidRDefault="00DD339B" w:rsidP="00DD339B">
            <w:pPr>
              <w:spacing w:before="65"/>
              <w:jc w:val="center"/>
              <w:rPr>
                <w:rFonts w:ascii="Times New Roman" w:hAnsi="Times New Roman" w:cs="Times New Roman"/>
                <w:sz w:val="12"/>
                <w:szCs w:val="12"/>
              </w:rPr>
            </w:pPr>
            <w:r w:rsidRPr="00DD339B">
              <w:rPr>
                <w:rFonts w:ascii="Times New Roman" w:hAnsi="Times New Roman" w:cs="Times New Roman"/>
                <w:sz w:val="12"/>
                <w:szCs w:val="12"/>
                <w:lang w:val="ru-RU"/>
              </w:rPr>
              <w:t>1</w:t>
            </w:r>
          </w:p>
        </w:tc>
      </w:tr>
      <w:tr w:rsidR="00DD339B" w:rsidRPr="00DD339B" w14:paraId="36E4789E" w14:textId="07A99DE4" w:rsidTr="004B50A7">
        <w:trPr>
          <w:trHeight w:val="19"/>
        </w:trPr>
        <w:tc>
          <w:tcPr>
            <w:tcW w:w="396" w:type="dxa"/>
            <w:vAlign w:val="center"/>
          </w:tcPr>
          <w:p w14:paraId="48415A0E" w14:textId="57B3D613" w:rsidR="00DD339B" w:rsidRPr="00DD339B" w:rsidRDefault="00DD339B" w:rsidP="00DD339B">
            <w:pPr>
              <w:spacing w:before="65"/>
              <w:rPr>
                <w:rFonts w:ascii="Times New Roman" w:hAnsi="Times New Roman" w:cs="Times New Roman"/>
                <w:sz w:val="12"/>
                <w:szCs w:val="12"/>
                <w:lang w:val="ru-RU"/>
              </w:rPr>
            </w:pPr>
            <w:r w:rsidRPr="00DD339B">
              <w:rPr>
                <w:rFonts w:ascii="Times New Roman" w:hAnsi="Times New Roman" w:cs="Times New Roman"/>
                <w:sz w:val="12"/>
                <w:szCs w:val="12"/>
                <w:lang w:val="ru-RU"/>
              </w:rPr>
              <w:t>2</w:t>
            </w:r>
          </w:p>
        </w:tc>
        <w:tc>
          <w:tcPr>
            <w:tcW w:w="1725" w:type="dxa"/>
            <w:vAlign w:val="center"/>
          </w:tcPr>
          <w:p w14:paraId="0E28AF6B" w14:textId="62C5278D" w:rsidR="00DD339B" w:rsidRPr="00DD339B" w:rsidRDefault="00DD339B" w:rsidP="00DD339B">
            <w:pPr>
              <w:spacing w:before="65"/>
              <w:rPr>
                <w:rFonts w:ascii="Times New Roman" w:hAnsi="Times New Roman" w:cs="Times New Roman"/>
                <w:sz w:val="12"/>
                <w:szCs w:val="12"/>
                <w:lang w:val="ru-RU"/>
              </w:rPr>
            </w:pPr>
            <w:r w:rsidRPr="00DD339B">
              <w:rPr>
                <w:rFonts w:ascii="Times New Roman" w:hAnsi="Times New Roman" w:cs="Times New Roman"/>
                <w:sz w:val="12"/>
                <w:szCs w:val="12"/>
                <w:lang w:val="ru-RU"/>
              </w:rPr>
              <w:t>Патрон</w:t>
            </w:r>
          </w:p>
        </w:tc>
        <w:tc>
          <w:tcPr>
            <w:tcW w:w="564" w:type="dxa"/>
            <w:vAlign w:val="center"/>
          </w:tcPr>
          <w:p w14:paraId="49DE57AA" w14:textId="4CF1EBF5" w:rsidR="00DD339B" w:rsidRPr="00DD339B" w:rsidRDefault="00DD339B" w:rsidP="00DD339B">
            <w:pPr>
              <w:spacing w:before="65"/>
              <w:jc w:val="center"/>
              <w:rPr>
                <w:rFonts w:ascii="Times New Roman" w:hAnsi="Times New Roman" w:cs="Times New Roman"/>
                <w:sz w:val="12"/>
                <w:szCs w:val="12"/>
              </w:rPr>
            </w:pPr>
            <w:r w:rsidRPr="00DD339B">
              <w:rPr>
                <w:rFonts w:ascii="Times New Roman" w:hAnsi="Times New Roman" w:cs="Times New Roman"/>
                <w:sz w:val="12"/>
                <w:szCs w:val="12"/>
                <w:lang w:val="ru-RU"/>
              </w:rPr>
              <w:t>шт.</w:t>
            </w:r>
          </w:p>
        </w:tc>
        <w:tc>
          <w:tcPr>
            <w:tcW w:w="570" w:type="dxa"/>
            <w:vAlign w:val="center"/>
          </w:tcPr>
          <w:p w14:paraId="71D5ECA5" w14:textId="77F5F3E3" w:rsidR="00DD339B" w:rsidRPr="00DD339B" w:rsidRDefault="00DD339B" w:rsidP="00DD339B">
            <w:pPr>
              <w:spacing w:before="65"/>
              <w:jc w:val="center"/>
              <w:rPr>
                <w:rFonts w:ascii="Times New Roman" w:hAnsi="Times New Roman" w:cs="Times New Roman"/>
                <w:sz w:val="12"/>
                <w:szCs w:val="12"/>
              </w:rPr>
            </w:pPr>
            <w:r w:rsidRPr="00DD339B">
              <w:rPr>
                <w:rFonts w:ascii="Times New Roman" w:hAnsi="Times New Roman" w:cs="Times New Roman"/>
                <w:sz w:val="12"/>
                <w:szCs w:val="12"/>
                <w:lang w:val="ru-RU"/>
              </w:rPr>
              <w:t>1</w:t>
            </w:r>
          </w:p>
        </w:tc>
        <w:tc>
          <w:tcPr>
            <w:tcW w:w="427" w:type="dxa"/>
            <w:vAlign w:val="center"/>
          </w:tcPr>
          <w:p w14:paraId="111AFA30" w14:textId="61044D3A" w:rsidR="00DD339B" w:rsidRPr="00DD339B" w:rsidRDefault="00DD339B" w:rsidP="00DD339B">
            <w:pPr>
              <w:spacing w:before="65"/>
              <w:jc w:val="center"/>
              <w:rPr>
                <w:rFonts w:ascii="Times New Roman" w:hAnsi="Times New Roman" w:cs="Times New Roman"/>
                <w:sz w:val="12"/>
                <w:szCs w:val="12"/>
              </w:rPr>
            </w:pPr>
            <w:r w:rsidRPr="00DD339B">
              <w:rPr>
                <w:rFonts w:ascii="Times New Roman" w:hAnsi="Times New Roman" w:cs="Times New Roman"/>
                <w:sz w:val="12"/>
                <w:szCs w:val="12"/>
                <w:lang w:val="ru-RU"/>
              </w:rPr>
              <w:t>27</w:t>
            </w:r>
          </w:p>
        </w:tc>
        <w:tc>
          <w:tcPr>
            <w:tcW w:w="2161" w:type="dxa"/>
            <w:vAlign w:val="center"/>
          </w:tcPr>
          <w:p w14:paraId="52FCCC6B" w14:textId="7D138D0C" w:rsidR="00DD339B" w:rsidRPr="00DD339B" w:rsidRDefault="00DD339B" w:rsidP="00DD339B">
            <w:pPr>
              <w:spacing w:before="65"/>
              <w:jc w:val="center"/>
              <w:rPr>
                <w:rFonts w:ascii="Times New Roman" w:hAnsi="Times New Roman" w:cs="Times New Roman"/>
                <w:sz w:val="12"/>
                <w:szCs w:val="12"/>
              </w:rPr>
            </w:pPr>
            <w:r w:rsidRPr="00DD339B">
              <w:rPr>
                <w:rFonts w:ascii="Times New Roman" w:hAnsi="Times New Roman" w:cs="Times New Roman"/>
                <w:sz w:val="12"/>
                <w:szCs w:val="12"/>
                <w:lang w:val="ru-RU"/>
              </w:rPr>
              <w:t>Прокладка</w:t>
            </w:r>
          </w:p>
        </w:tc>
        <w:tc>
          <w:tcPr>
            <w:tcW w:w="565" w:type="dxa"/>
            <w:vAlign w:val="center"/>
          </w:tcPr>
          <w:p w14:paraId="473AFB90" w14:textId="72170389" w:rsidR="00DD339B" w:rsidRPr="00DD339B" w:rsidRDefault="00DD339B" w:rsidP="00DD339B">
            <w:pPr>
              <w:spacing w:before="65"/>
              <w:jc w:val="center"/>
              <w:rPr>
                <w:rFonts w:ascii="Times New Roman" w:hAnsi="Times New Roman" w:cs="Times New Roman"/>
                <w:sz w:val="12"/>
                <w:szCs w:val="12"/>
              </w:rPr>
            </w:pPr>
            <w:r w:rsidRPr="00DD339B">
              <w:rPr>
                <w:rFonts w:ascii="Times New Roman" w:hAnsi="Times New Roman" w:cs="Times New Roman"/>
                <w:sz w:val="12"/>
                <w:szCs w:val="12"/>
                <w:lang w:val="ru-RU"/>
              </w:rPr>
              <w:t>шт.</w:t>
            </w:r>
          </w:p>
        </w:tc>
        <w:tc>
          <w:tcPr>
            <w:tcW w:w="533" w:type="dxa"/>
            <w:vAlign w:val="center"/>
          </w:tcPr>
          <w:p w14:paraId="3CD1A339" w14:textId="77EF9A79" w:rsidR="00DD339B" w:rsidRPr="00DD339B" w:rsidRDefault="00DD339B" w:rsidP="00DD339B">
            <w:pPr>
              <w:spacing w:before="65"/>
              <w:jc w:val="center"/>
              <w:rPr>
                <w:rFonts w:ascii="Times New Roman" w:hAnsi="Times New Roman" w:cs="Times New Roman"/>
                <w:sz w:val="12"/>
                <w:szCs w:val="12"/>
              </w:rPr>
            </w:pPr>
            <w:r w:rsidRPr="00DD339B">
              <w:rPr>
                <w:rFonts w:ascii="Times New Roman" w:hAnsi="Times New Roman" w:cs="Times New Roman"/>
                <w:sz w:val="12"/>
                <w:szCs w:val="12"/>
                <w:lang w:val="ru-RU"/>
              </w:rPr>
              <w:t>1</w:t>
            </w:r>
          </w:p>
        </w:tc>
      </w:tr>
      <w:tr w:rsidR="00DD339B" w:rsidRPr="00DD339B" w14:paraId="5981F51A" w14:textId="516F885D" w:rsidTr="004B50A7">
        <w:trPr>
          <w:trHeight w:val="19"/>
        </w:trPr>
        <w:tc>
          <w:tcPr>
            <w:tcW w:w="396" w:type="dxa"/>
            <w:vAlign w:val="center"/>
          </w:tcPr>
          <w:p w14:paraId="75F416D8" w14:textId="1C0C2ABE" w:rsidR="00DD339B" w:rsidRPr="00DD339B" w:rsidRDefault="00DD339B" w:rsidP="00DD339B">
            <w:pPr>
              <w:spacing w:before="65"/>
              <w:rPr>
                <w:rFonts w:ascii="Times New Roman" w:hAnsi="Times New Roman" w:cs="Times New Roman"/>
                <w:sz w:val="12"/>
                <w:szCs w:val="12"/>
                <w:lang w:val="ru-RU"/>
              </w:rPr>
            </w:pPr>
            <w:r w:rsidRPr="00DD339B">
              <w:rPr>
                <w:rFonts w:ascii="Times New Roman" w:hAnsi="Times New Roman" w:cs="Times New Roman"/>
                <w:sz w:val="12"/>
                <w:szCs w:val="12"/>
                <w:lang w:val="ru-RU"/>
              </w:rPr>
              <w:t>3</w:t>
            </w:r>
          </w:p>
        </w:tc>
        <w:tc>
          <w:tcPr>
            <w:tcW w:w="1725" w:type="dxa"/>
            <w:vAlign w:val="center"/>
          </w:tcPr>
          <w:p w14:paraId="301D4751" w14:textId="751BC578" w:rsidR="00DD339B" w:rsidRPr="00DD339B" w:rsidRDefault="00DD339B" w:rsidP="00DD339B">
            <w:pPr>
              <w:spacing w:before="65"/>
              <w:rPr>
                <w:rFonts w:ascii="Times New Roman" w:hAnsi="Times New Roman" w:cs="Times New Roman"/>
                <w:sz w:val="12"/>
                <w:szCs w:val="12"/>
                <w:lang w:val="ru-RU"/>
              </w:rPr>
            </w:pPr>
            <w:r w:rsidRPr="00DD339B">
              <w:rPr>
                <w:rFonts w:ascii="Times New Roman" w:hAnsi="Times New Roman" w:cs="Times New Roman"/>
                <w:sz w:val="12"/>
                <w:szCs w:val="12"/>
                <w:lang w:val="ru-RU"/>
              </w:rPr>
              <w:t>Муфта селектора крутящего момента</w:t>
            </w:r>
          </w:p>
        </w:tc>
        <w:tc>
          <w:tcPr>
            <w:tcW w:w="564" w:type="dxa"/>
            <w:vAlign w:val="center"/>
          </w:tcPr>
          <w:p w14:paraId="6E45C929" w14:textId="0502AB91" w:rsidR="00DD339B" w:rsidRPr="00DD339B" w:rsidRDefault="00DD339B" w:rsidP="00DD339B">
            <w:pPr>
              <w:spacing w:before="65"/>
              <w:jc w:val="center"/>
              <w:rPr>
                <w:rFonts w:ascii="Times New Roman" w:hAnsi="Times New Roman" w:cs="Times New Roman"/>
                <w:sz w:val="12"/>
                <w:szCs w:val="12"/>
              </w:rPr>
            </w:pPr>
            <w:r w:rsidRPr="00DD339B">
              <w:rPr>
                <w:rFonts w:ascii="Times New Roman" w:hAnsi="Times New Roman" w:cs="Times New Roman"/>
                <w:sz w:val="12"/>
                <w:szCs w:val="12"/>
                <w:lang w:val="ru-RU"/>
              </w:rPr>
              <w:t>шт.</w:t>
            </w:r>
          </w:p>
        </w:tc>
        <w:tc>
          <w:tcPr>
            <w:tcW w:w="570" w:type="dxa"/>
            <w:vAlign w:val="center"/>
          </w:tcPr>
          <w:p w14:paraId="064328D4" w14:textId="527C95C4" w:rsidR="00DD339B" w:rsidRPr="00DD339B" w:rsidRDefault="00DD339B" w:rsidP="00DD339B">
            <w:pPr>
              <w:spacing w:before="65"/>
              <w:jc w:val="center"/>
              <w:rPr>
                <w:rFonts w:ascii="Times New Roman" w:hAnsi="Times New Roman" w:cs="Times New Roman"/>
                <w:sz w:val="12"/>
                <w:szCs w:val="12"/>
              </w:rPr>
            </w:pPr>
            <w:r w:rsidRPr="00DD339B">
              <w:rPr>
                <w:rFonts w:ascii="Times New Roman" w:hAnsi="Times New Roman" w:cs="Times New Roman"/>
                <w:sz w:val="12"/>
                <w:szCs w:val="12"/>
                <w:lang w:val="ru-RU"/>
              </w:rPr>
              <w:t>1</w:t>
            </w:r>
          </w:p>
        </w:tc>
        <w:tc>
          <w:tcPr>
            <w:tcW w:w="427" w:type="dxa"/>
            <w:vAlign w:val="center"/>
          </w:tcPr>
          <w:p w14:paraId="3ECF3CA4" w14:textId="3E060FF7" w:rsidR="00DD339B" w:rsidRPr="00DD339B" w:rsidRDefault="00DD339B" w:rsidP="00DD339B">
            <w:pPr>
              <w:spacing w:before="65"/>
              <w:jc w:val="center"/>
              <w:rPr>
                <w:rFonts w:ascii="Times New Roman" w:hAnsi="Times New Roman" w:cs="Times New Roman"/>
                <w:sz w:val="12"/>
                <w:szCs w:val="12"/>
              </w:rPr>
            </w:pPr>
            <w:r w:rsidRPr="00DD339B">
              <w:rPr>
                <w:rFonts w:ascii="Times New Roman" w:hAnsi="Times New Roman" w:cs="Times New Roman"/>
                <w:sz w:val="12"/>
                <w:szCs w:val="12"/>
                <w:lang w:val="ru-RU"/>
              </w:rPr>
              <w:t>28</w:t>
            </w:r>
          </w:p>
        </w:tc>
        <w:tc>
          <w:tcPr>
            <w:tcW w:w="2161" w:type="dxa"/>
            <w:vAlign w:val="center"/>
          </w:tcPr>
          <w:p w14:paraId="2F5625CA" w14:textId="099F41E3" w:rsidR="00DD339B" w:rsidRPr="00DD339B" w:rsidRDefault="00DD339B" w:rsidP="00DD339B">
            <w:pPr>
              <w:spacing w:before="65"/>
              <w:jc w:val="center"/>
              <w:rPr>
                <w:rFonts w:ascii="Times New Roman" w:hAnsi="Times New Roman" w:cs="Times New Roman"/>
                <w:sz w:val="12"/>
                <w:szCs w:val="12"/>
              </w:rPr>
            </w:pPr>
            <w:r w:rsidRPr="00DD339B">
              <w:rPr>
                <w:rFonts w:ascii="Times New Roman" w:hAnsi="Times New Roman" w:cs="Times New Roman"/>
                <w:sz w:val="12"/>
                <w:szCs w:val="12"/>
                <w:lang w:val="ru-RU"/>
              </w:rPr>
              <w:t>Держатель шестерни</w:t>
            </w:r>
          </w:p>
        </w:tc>
        <w:tc>
          <w:tcPr>
            <w:tcW w:w="565" w:type="dxa"/>
            <w:vAlign w:val="center"/>
          </w:tcPr>
          <w:p w14:paraId="16F4716E" w14:textId="3DAF5C0F" w:rsidR="00DD339B" w:rsidRPr="00DD339B" w:rsidRDefault="00DD339B" w:rsidP="00DD339B">
            <w:pPr>
              <w:spacing w:before="65"/>
              <w:jc w:val="center"/>
              <w:rPr>
                <w:rFonts w:ascii="Times New Roman" w:hAnsi="Times New Roman" w:cs="Times New Roman"/>
                <w:sz w:val="12"/>
                <w:szCs w:val="12"/>
              </w:rPr>
            </w:pPr>
            <w:r w:rsidRPr="00DD339B">
              <w:rPr>
                <w:rFonts w:ascii="Times New Roman" w:hAnsi="Times New Roman" w:cs="Times New Roman"/>
                <w:sz w:val="12"/>
                <w:szCs w:val="12"/>
                <w:lang w:val="ru-RU"/>
              </w:rPr>
              <w:t>шт.</w:t>
            </w:r>
          </w:p>
        </w:tc>
        <w:tc>
          <w:tcPr>
            <w:tcW w:w="533" w:type="dxa"/>
            <w:vAlign w:val="center"/>
          </w:tcPr>
          <w:p w14:paraId="3AB04188" w14:textId="0B6B86F1" w:rsidR="00DD339B" w:rsidRPr="00DD339B" w:rsidRDefault="00DD339B" w:rsidP="00DD339B">
            <w:pPr>
              <w:spacing w:before="65"/>
              <w:jc w:val="center"/>
              <w:rPr>
                <w:rFonts w:ascii="Times New Roman" w:hAnsi="Times New Roman" w:cs="Times New Roman"/>
                <w:sz w:val="12"/>
                <w:szCs w:val="12"/>
              </w:rPr>
            </w:pPr>
            <w:r w:rsidRPr="00DD339B">
              <w:rPr>
                <w:rFonts w:ascii="Times New Roman" w:hAnsi="Times New Roman" w:cs="Times New Roman"/>
                <w:sz w:val="12"/>
                <w:szCs w:val="12"/>
                <w:lang w:val="ru-RU"/>
              </w:rPr>
              <w:t>1</w:t>
            </w:r>
          </w:p>
        </w:tc>
      </w:tr>
      <w:tr w:rsidR="00DD339B" w:rsidRPr="00DD339B" w14:paraId="09FF37E1" w14:textId="16CEDD91" w:rsidTr="004B50A7">
        <w:trPr>
          <w:trHeight w:val="19"/>
        </w:trPr>
        <w:tc>
          <w:tcPr>
            <w:tcW w:w="396" w:type="dxa"/>
            <w:vAlign w:val="center"/>
          </w:tcPr>
          <w:p w14:paraId="69A4C71A" w14:textId="19D0747F" w:rsidR="00DD339B" w:rsidRPr="00DD339B" w:rsidRDefault="00DD339B" w:rsidP="00DD339B">
            <w:pPr>
              <w:spacing w:before="65"/>
              <w:rPr>
                <w:rFonts w:ascii="Times New Roman" w:hAnsi="Times New Roman" w:cs="Times New Roman"/>
                <w:sz w:val="12"/>
                <w:szCs w:val="12"/>
                <w:lang w:val="ru-RU"/>
              </w:rPr>
            </w:pPr>
            <w:r w:rsidRPr="00DD339B">
              <w:rPr>
                <w:rFonts w:ascii="Times New Roman" w:hAnsi="Times New Roman" w:cs="Times New Roman"/>
                <w:sz w:val="12"/>
                <w:szCs w:val="12"/>
                <w:lang w:val="ru-RU"/>
              </w:rPr>
              <w:t>4</w:t>
            </w:r>
          </w:p>
        </w:tc>
        <w:tc>
          <w:tcPr>
            <w:tcW w:w="1725" w:type="dxa"/>
            <w:vAlign w:val="center"/>
          </w:tcPr>
          <w:p w14:paraId="7177166C" w14:textId="3EB2FA77" w:rsidR="00DD339B" w:rsidRPr="00DD339B" w:rsidRDefault="00DD339B" w:rsidP="00DD339B">
            <w:pPr>
              <w:spacing w:before="65"/>
              <w:rPr>
                <w:rFonts w:ascii="Times New Roman" w:hAnsi="Times New Roman" w:cs="Times New Roman"/>
                <w:sz w:val="12"/>
                <w:szCs w:val="12"/>
                <w:lang w:val="ru-RU"/>
              </w:rPr>
            </w:pPr>
            <w:r w:rsidRPr="00DD339B">
              <w:rPr>
                <w:rFonts w:ascii="Times New Roman" w:hAnsi="Times New Roman" w:cs="Times New Roman"/>
                <w:sz w:val="12"/>
                <w:szCs w:val="12"/>
                <w:lang w:val="ru-RU"/>
              </w:rPr>
              <w:t>Резьбовое кольцо</w:t>
            </w:r>
          </w:p>
        </w:tc>
        <w:tc>
          <w:tcPr>
            <w:tcW w:w="564" w:type="dxa"/>
            <w:vAlign w:val="center"/>
          </w:tcPr>
          <w:p w14:paraId="00A40F3F" w14:textId="2A8FBCEC" w:rsidR="00DD339B" w:rsidRPr="00DD339B" w:rsidRDefault="00DD339B" w:rsidP="00DD339B">
            <w:pPr>
              <w:spacing w:before="65"/>
              <w:jc w:val="center"/>
              <w:rPr>
                <w:rFonts w:ascii="Times New Roman" w:hAnsi="Times New Roman" w:cs="Times New Roman"/>
                <w:sz w:val="12"/>
                <w:szCs w:val="12"/>
              </w:rPr>
            </w:pPr>
            <w:r w:rsidRPr="00DD339B">
              <w:rPr>
                <w:rFonts w:ascii="Times New Roman" w:hAnsi="Times New Roman" w:cs="Times New Roman"/>
                <w:sz w:val="12"/>
                <w:szCs w:val="12"/>
                <w:lang w:val="ru-RU"/>
              </w:rPr>
              <w:t>шт.</w:t>
            </w:r>
          </w:p>
        </w:tc>
        <w:tc>
          <w:tcPr>
            <w:tcW w:w="570" w:type="dxa"/>
            <w:vAlign w:val="center"/>
          </w:tcPr>
          <w:p w14:paraId="30E9877B" w14:textId="674F7CAE" w:rsidR="00DD339B" w:rsidRPr="00DD339B" w:rsidRDefault="00DD339B" w:rsidP="00DD339B">
            <w:pPr>
              <w:spacing w:before="65"/>
              <w:jc w:val="center"/>
              <w:rPr>
                <w:rFonts w:ascii="Times New Roman" w:hAnsi="Times New Roman" w:cs="Times New Roman"/>
                <w:sz w:val="12"/>
                <w:szCs w:val="12"/>
              </w:rPr>
            </w:pPr>
            <w:r w:rsidRPr="00DD339B">
              <w:rPr>
                <w:rFonts w:ascii="Times New Roman" w:hAnsi="Times New Roman" w:cs="Times New Roman"/>
                <w:sz w:val="12"/>
                <w:szCs w:val="12"/>
                <w:lang w:val="ru-RU"/>
              </w:rPr>
              <w:t>1</w:t>
            </w:r>
          </w:p>
        </w:tc>
        <w:tc>
          <w:tcPr>
            <w:tcW w:w="427" w:type="dxa"/>
            <w:vAlign w:val="center"/>
          </w:tcPr>
          <w:p w14:paraId="1916D161" w14:textId="20C64BA5" w:rsidR="00DD339B" w:rsidRPr="00DD339B" w:rsidRDefault="00DD339B" w:rsidP="00DD339B">
            <w:pPr>
              <w:spacing w:before="65"/>
              <w:jc w:val="center"/>
              <w:rPr>
                <w:rFonts w:ascii="Times New Roman" w:hAnsi="Times New Roman" w:cs="Times New Roman"/>
                <w:sz w:val="12"/>
                <w:szCs w:val="12"/>
              </w:rPr>
            </w:pPr>
            <w:r w:rsidRPr="00DD339B">
              <w:rPr>
                <w:rFonts w:ascii="Times New Roman" w:hAnsi="Times New Roman" w:cs="Times New Roman"/>
                <w:sz w:val="12"/>
                <w:szCs w:val="12"/>
                <w:lang w:val="ru-RU"/>
              </w:rPr>
              <w:t>29</w:t>
            </w:r>
          </w:p>
        </w:tc>
        <w:tc>
          <w:tcPr>
            <w:tcW w:w="2161" w:type="dxa"/>
            <w:vAlign w:val="center"/>
          </w:tcPr>
          <w:p w14:paraId="1B6B3794" w14:textId="7250C6CA" w:rsidR="00DD339B" w:rsidRPr="00DD339B" w:rsidRDefault="00DD339B" w:rsidP="00DD339B">
            <w:pPr>
              <w:spacing w:before="65"/>
              <w:jc w:val="center"/>
              <w:rPr>
                <w:rFonts w:ascii="Times New Roman" w:hAnsi="Times New Roman" w:cs="Times New Roman"/>
                <w:sz w:val="12"/>
                <w:szCs w:val="12"/>
              </w:rPr>
            </w:pPr>
            <w:r w:rsidRPr="00DD339B">
              <w:rPr>
                <w:rFonts w:ascii="Times New Roman" w:hAnsi="Times New Roman" w:cs="Times New Roman"/>
                <w:sz w:val="12"/>
                <w:szCs w:val="12"/>
                <w:lang w:val="ru-RU"/>
              </w:rPr>
              <w:t>Кольцо шестерни</w:t>
            </w:r>
          </w:p>
        </w:tc>
        <w:tc>
          <w:tcPr>
            <w:tcW w:w="565" w:type="dxa"/>
            <w:vAlign w:val="center"/>
          </w:tcPr>
          <w:p w14:paraId="7B3FEB39" w14:textId="1FE72906" w:rsidR="00DD339B" w:rsidRPr="00DD339B" w:rsidRDefault="00DD339B" w:rsidP="00DD339B">
            <w:pPr>
              <w:spacing w:before="65"/>
              <w:jc w:val="center"/>
              <w:rPr>
                <w:rFonts w:ascii="Times New Roman" w:hAnsi="Times New Roman" w:cs="Times New Roman"/>
                <w:sz w:val="12"/>
                <w:szCs w:val="12"/>
              </w:rPr>
            </w:pPr>
            <w:r w:rsidRPr="00DD339B">
              <w:rPr>
                <w:rFonts w:ascii="Times New Roman" w:hAnsi="Times New Roman" w:cs="Times New Roman"/>
                <w:sz w:val="12"/>
                <w:szCs w:val="12"/>
                <w:lang w:val="ru-RU"/>
              </w:rPr>
              <w:t>шт.</w:t>
            </w:r>
          </w:p>
        </w:tc>
        <w:tc>
          <w:tcPr>
            <w:tcW w:w="533" w:type="dxa"/>
            <w:vAlign w:val="center"/>
          </w:tcPr>
          <w:p w14:paraId="5E2FEE54" w14:textId="021D858E" w:rsidR="00DD339B" w:rsidRPr="00DD339B" w:rsidRDefault="00DD339B" w:rsidP="00DD339B">
            <w:pPr>
              <w:spacing w:before="65"/>
              <w:jc w:val="center"/>
              <w:rPr>
                <w:rFonts w:ascii="Times New Roman" w:hAnsi="Times New Roman" w:cs="Times New Roman"/>
                <w:sz w:val="12"/>
                <w:szCs w:val="12"/>
              </w:rPr>
            </w:pPr>
            <w:r w:rsidRPr="00DD339B">
              <w:rPr>
                <w:rFonts w:ascii="Times New Roman" w:hAnsi="Times New Roman" w:cs="Times New Roman"/>
                <w:sz w:val="12"/>
                <w:szCs w:val="12"/>
                <w:lang w:val="ru-RU"/>
              </w:rPr>
              <w:t>1</w:t>
            </w:r>
          </w:p>
        </w:tc>
      </w:tr>
      <w:tr w:rsidR="00DD339B" w:rsidRPr="00DD339B" w14:paraId="093162C4" w14:textId="6FD6F9D5" w:rsidTr="004B50A7">
        <w:trPr>
          <w:trHeight w:val="19"/>
        </w:trPr>
        <w:tc>
          <w:tcPr>
            <w:tcW w:w="396" w:type="dxa"/>
            <w:vAlign w:val="center"/>
          </w:tcPr>
          <w:p w14:paraId="1F0F6894" w14:textId="6D11EBD3" w:rsidR="00DD339B" w:rsidRPr="00DD339B" w:rsidRDefault="00DD339B" w:rsidP="00DD339B">
            <w:pPr>
              <w:spacing w:before="65"/>
              <w:rPr>
                <w:rFonts w:ascii="Times New Roman" w:hAnsi="Times New Roman" w:cs="Times New Roman"/>
                <w:sz w:val="12"/>
                <w:szCs w:val="12"/>
                <w:lang w:val="ru-RU"/>
              </w:rPr>
            </w:pPr>
            <w:r w:rsidRPr="00DD339B">
              <w:rPr>
                <w:rFonts w:ascii="Times New Roman" w:hAnsi="Times New Roman" w:cs="Times New Roman"/>
                <w:sz w:val="12"/>
                <w:szCs w:val="12"/>
                <w:lang w:val="ru-RU"/>
              </w:rPr>
              <w:t>5</w:t>
            </w:r>
          </w:p>
        </w:tc>
        <w:tc>
          <w:tcPr>
            <w:tcW w:w="1725" w:type="dxa"/>
            <w:vAlign w:val="center"/>
          </w:tcPr>
          <w:p w14:paraId="2D2BA994" w14:textId="786A8441" w:rsidR="00DD339B" w:rsidRPr="00DD339B" w:rsidRDefault="00DD339B" w:rsidP="00DD339B">
            <w:pPr>
              <w:spacing w:before="65"/>
              <w:rPr>
                <w:rFonts w:ascii="Times New Roman" w:hAnsi="Times New Roman" w:cs="Times New Roman"/>
                <w:sz w:val="12"/>
                <w:szCs w:val="12"/>
                <w:lang w:val="ru-RU"/>
              </w:rPr>
            </w:pPr>
            <w:r w:rsidRPr="00DD339B">
              <w:rPr>
                <w:rFonts w:ascii="Times New Roman" w:hAnsi="Times New Roman" w:cs="Times New Roman"/>
                <w:sz w:val="12"/>
                <w:szCs w:val="12"/>
                <w:lang w:val="ru-RU"/>
              </w:rPr>
              <w:t>Торсионное кольцо</w:t>
            </w:r>
          </w:p>
        </w:tc>
        <w:tc>
          <w:tcPr>
            <w:tcW w:w="564" w:type="dxa"/>
            <w:vAlign w:val="center"/>
          </w:tcPr>
          <w:p w14:paraId="7F15709C" w14:textId="0FC5545B" w:rsidR="00DD339B" w:rsidRPr="00DD339B" w:rsidRDefault="00DD339B" w:rsidP="00DD339B">
            <w:pPr>
              <w:spacing w:before="65"/>
              <w:jc w:val="center"/>
              <w:rPr>
                <w:rFonts w:ascii="Times New Roman" w:hAnsi="Times New Roman" w:cs="Times New Roman"/>
                <w:sz w:val="12"/>
                <w:szCs w:val="12"/>
              </w:rPr>
            </w:pPr>
            <w:r w:rsidRPr="00DD339B">
              <w:rPr>
                <w:rFonts w:ascii="Times New Roman" w:hAnsi="Times New Roman" w:cs="Times New Roman"/>
                <w:sz w:val="12"/>
                <w:szCs w:val="12"/>
                <w:lang w:val="ru-RU"/>
              </w:rPr>
              <w:t>шт.</w:t>
            </w:r>
          </w:p>
        </w:tc>
        <w:tc>
          <w:tcPr>
            <w:tcW w:w="570" w:type="dxa"/>
            <w:vAlign w:val="center"/>
          </w:tcPr>
          <w:p w14:paraId="748E110F" w14:textId="2041D2E5" w:rsidR="00DD339B" w:rsidRPr="00DD339B" w:rsidRDefault="00DD339B" w:rsidP="00DD339B">
            <w:pPr>
              <w:spacing w:before="65"/>
              <w:jc w:val="center"/>
              <w:rPr>
                <w:rFonts w:ascii="Times New Roman" w:hAnsi="Times New Roman" w:cs="Times New Roman"/>
                <w:sz w:val="12"/>
                <w:szCs w:val="12"/>
              </w:rPr>
            </w:pPr>
            <w:r w:rsidRPr="00DD339B">
              <w:rPr>
                <w:rFonts w:ascii="Times New Roman" w:hAnsi="Times New Roman" w:cs="Times New Roman"/>
                <w:sz w:val="12"/>
                <w:szCs w:val="12"/>
                <w:lang w:val="ru-RU"/>
              </w:rPr>
              <w:t>1</w:t>
            </w:r>
          </w:p>
        </w:tc>
        <w:tc>
          <w:tcPr>
            <w:tcW w:w="427" w:type="dxa"/>
            <w:vAlign w:val="center"/>
          </w:tcPr>
          <w:p w14:paraId="253B611C" w14:textId="419938CE" w:rsidR="00DD339B" w:rsidRPr="00DD339B" w:rsidRDefault="00DD339B" w:rsidP="00DD339B">
            <w:pPr>
              <w:spacing w:before="65"/>
              <w:jc w:val="center"/>
              <w:rPr>
                <w:rFonts w:ascii="Times New Roman" w:hAnsi="Times New Roman" w:cs="Times New Roman"/>
                <w:sz w:val="12"/>
                <w:szCs w:val="12"/>
              </w:rPr>
            </w:pPr>
            <w:r w:rsidRPr="00DD339B">
              <w:rPr>
                <w:rFonts w:ascii="Times New Roman" w:hAnsi="Times New Roman" w:cs="Times New Roman"/>
                <w:sz w:val="12"/>
                <w:szCs w:val="12"/>
                <w:lang w:val="ru-RU"/>
              </w:rPr>
              <w:t>30</w:t>
            </w:r>
          </w:p>
        </w:tc>
        <w:tc>
          <w:tcPr>
            <w:tcW w:w="2161" w:type="dxa"/>
            <w:vAlign w:val="center"/>
          </w:tcPr>
          <w:p w14:paraId="7209250B" w14:textId="2E2514BA" w:rsidR="00DD339B" w:rsidRPr="00DD339B" w:rsidRDefault="00DD339B" w:rsidP="00DD339B">
            <w:pPr>
              <w:spacing w:before="65"/>
              <w:jc w:val="center"/>
              <w:rPr>
                <w:rFonts w:ascii="Times New Roman" w:hAnsi="Times New Roman" w:cs="Times New Roman"/>
                <w:sz w:val="12"/>
                <w:szCs w:val="12"/>
                <w:lang w:val="ru-RU"/>
              </w:rPr>
            </w:pPr>
            <w:r w:rsidRPr="00DD339B">
              <w:rPr>
                <w:rFonts w:ascii="Times New Roman" w:hAnsi="Times New Roman" w:cs="Times New Roman"/>
                <w:sz w:val="12"/>
                <w:szCs w:val="12"/>
                <w:lang w:val="ru-RU"/>
              </w:rPr>
              <w:t>Направляющая планетарного редуктора 2-й сту</w:t>
            </w:r>
            <w:r>
              <w:rPr>
                <w:rFonts w:ascii="Times New Roman" w:hAnsi="Times New Roman" w:cs="Times New Roman"/>
                <w:sz w:val="12"/>
                <w:szCs w:val="12"/>
                <w:lang w:val="ru-RU"/>
              </w:rPr>
              <w:t>п.</w:t>
            </w:r>
          </w:p>
        </w:tc>
        <w:tc>
          <w:tcPr>
            <w:tcW w:w="565" w:type="dxa"/>
            <w:vAlign w:val="center"/>
          </w:tcPr>
          <w:p w14:paraId="63DF07D6" w14:textId="5F98DE8A" w:rsidR="00DD339B" w:rsidRPr="00DD339B" w:rsidRDefault="00DD339B" w:rsidP="00DD339B">
            <w:pPr>
              <w:spacing w:before="65"/>
              <w:jc w:val="center"/>
              <w:rPr>
                <w:rFonts w:ascii="Times New Roman" w:hAnsi="Times New Roman" w:cs="Times New Roman"/>
                <w:sz w:val="12"/>
                <w:szCs w:val="12"/>
              </w:rPr>
            </w:pPr>
            <w:r w:rsidRPr="00DD339B">
              <w:rPr>
                <w:rFonts w:ascii="Times New Roman" w:hAnsi="Times New Roman" w:cs="Times New Roman"/>
                <w:sz w:val="12"/>
                <w:szCs w:val="12"/>
                <w:lang w:val="ru-RU"/>
              </w:rPr>
              <w:t>шт.</w:t>
            </w:r>
          </w:p>
        </w:tc>
        <w:tc>
          <w:tcPr>
            <w:tcW w:w="533" w:type="dxa"/>
            <w:vAlign w:val="center"/>
          </w:tcPr>
          <w:p w14:paraId="7E3C8BDB" w14:textId="069E2C1A" w:rsidR="00DD339B" w:rsidRPr="00DD339B" w:rsidRDefault="00DD339B" w:rsidP="00DD339B">
            <w:pPr>
              <w:spacing w:before="65"/>
              <w:jc w:val="center"/>
              <w:rPr>
                <w:rFonts w:ascii="Times New Roman" w:hAnsi="Times New Roman" w:cs="Times New Roman"/>
                <w:sz w:val="12"/>
                <w:szCs w:val="12"/>
              </w:rPr>
            </w:pPr>
            <w:r w:rsidRPr="00DD339B">
              <w:rPr>
                <w:rFonts w:ascii="Times New Roman" w:hAnsi="Times New Roman" w:cs="Times New Roman"/>
                <w:sz w:val="12"/>
                <w:szCs w:val="12"/>
                <w:lang w:val="ru-RU"/>
              </w:rPr>
              <w:t>1</w:t>
            </w:r>
          </w:p>
        </w:tc>
      </w:tr>
      <w:tr w:rsidR="00DD339B" w:rsidRPr="00DD339B" w14:paraId="1E509E56" w14:textId="73CE5F12" w:rsidTr="004B50A7">
        <w:trPr>
          <w:trHeight w:val="19"/>
        </w:trPr>
        <w:tc>
          <w:tcPr>
            <w:tcW w:w="396" w:type="dxa"/>
            <w:vAlign w:val="center"/>
          </w:tcPr>
          <w:p w14:paraId="46A6A57C" w14:textId="6390E6A0" w:rsidR="00DD339B" w:rsidRPr="00DD339B" w:rsidRDefault="00DD339B" w:rsidP="00DD339B">
            <w:pPr>
              <w:spacing w:before="65"/>
              <w:rPr>
                <w:rFonts w:ascii="Times New Roman" w:hAnsi="Times New Roman" w:cs="Times New Roman"/>
                <w:sz w:val="12"/>
                <w:szCs w:val="12"/>
                <w:lang w:val="ru-RU"/>
              </w:rPr>
            </w:pPr>
            <w:r w:rsidRPr="00DD339B">
              <w:rPr>
                <w:rFonts w:ascii="Times New Roman" w:hAnsi="Times New Roman" w:cs="Times New Roman"/>
                <w:sz w:val="12"/>
                <w:szCs w:val="12"/>
                <w:lang w:val="ru-RU"/>
              </w:rPr>
              <w:t>6</w:t>
            </w:r>
          </w:p>
        </w:tc>
        <w:tc>
          <w:tcPr>
            <w:tcW w:w="1725" w:type="dxa"/>
            <w:vAlign w:val="center"/>
          </w:tcPr>
          <w:p w14:paraId="02276D4D" w14:textId="391AEABA" w:rsidR="00DD339B" w:rsidRPr="00DD339B" w:rsidRDefault="00DD339B" w:rsidP="00DD339B">
            <w:pPr>
              <w:spacing w:before="65"/>
              <w:rPr>
                <w:rFonts w:ascii="Times New Roman" w:hAnsi="Times New Roman" w:cs="Times New Roman"/>
                <w:sz w:val="12"/>
                <w:szCs w:val="12"/>
                <w:lang w:val="ru-RU"/>
              </w:rPr>
            </w:pPr>
            <w:r w:rsidRPr="00DD339B">
              <w:rPr>
                <w:rFonts w:ascii="Times New Roman" w:hAnsi="Times New Roman" w:cs="Times New Roman"/>
                <w:sz w:val="12"/>
                <w:szCs w:val="12"/>
                <w:lang w:val="ru-RU"/>
              </w:rPr>
              <w:t>Прокладка</w:t>
            </w:r>
          </w:p>
        </w:tc>
        <w:tc>
          <w:tcPr>
            <w:tcW w:w="564" w:type="dxa"/>
            <w:vAlign w:val="center"/>
          </w:tcPr>
          <w:p w14:paraId="3D98E1FD" w14:textId="11091699" w:rsidR="00DD339B" w:rsidRPr="00DD339B" w:rsidRDefault="00DD339B" w:rsidP="00DD339B">
            <w:pPr>
              <w:spacing w:before="65"/>
              <w:jc w:val="center"/>
              <w:rPr>
                <w:rFonts w:ascii="Times New Roman" w:hAnsi="Times New Roman" w:cs="Times New Roman"/>
                <w:sz w:val="12"/>
                <w:szCs w:val="12"/>
              </w:rPr>
            </w:pPr>
            <w:r w:rsidRPr="00DD339B">
              <w:rPr>
                <w:rFonts w:ascii="Times New Roman" w:hAnsi="Times New Roman" w:cs="Times New Roman"/>
                <w:sz w:val="12"/>
                <w:szCs w:val="12"/>
                <w:lang w:val="ru-RU"/>
              </w:rPr>
              <w:t>шт.</w:t>
            </w:r>
          </w:p>
        </w:tc>
        <w:tc>
          <w:tcPr>
            <w:tcW w:w="570" w:type="dxa"/>
            <w:vAlign w:val="center"/>
          </w:tcPr>
          <w:p w14:paraId="2D227789" w14:textId="24B49399" w:rsidR="00DD339B" w:rsidRPr="00DD339B" w:rsidRDefault="00DD339B" w:rsidP="00DD339B">
            <w:pPr>
              <w:spacing w:before="65"/>
              <w:jc w:val="center"/>
              <w:rPr>
                <w:rFonts w:ascii="Times New Roman" w:hAnsi="Times New Roman" w:cs="Times New Roman"/>
                <w:sz w:val="12"/>
                <w:szCs w:val="12"/>
              </w:rPr>
            </w:pPr>
            <w:r w:rsidRPr="00DD339B">
              <w:rPr>
                <w:rFonts w:ascii="Times New Roman" w:hAnsi="Times New Roman" w:cs="Times New Roman"/>
                <w:sz w:val="12"/>
                <w:szCs w:val="12"/>
                <w:lang w:val="ru-RU"/>
              </w:rPr>
              <w:t>1</w:t>
            </w:r>
          </w:p>
        </w:tc>
        <w:tc>
          <w:tcPr>
            <w:tcW w:w="427" w:type="dxa"/>
            <w:vAlign w:val="center"/>
          </w:tcPr>
          <w:p w14:paraId="4F2221F6" w14:textId="7D0E9E5C" w:rsidR="00DD339B" w:rsidRPr="00DD339B" w:rsidRDefault="00DD339B" w:rsidP="00DD339B">
            <w:pPr>
              <w:spacing w:before="65"/>
              <w:jc w:val="center"/>
              <w:rPr>
                <w:rFonts w:ascii="Times New Roman" w:hAnsi="Times New Roman" w:cs="Times New Roman"/>
                <w:sz w:val="12"/>
                <w:szCs w:val="12"/>
              </w:rPr>
            </w:pPr>
            <w:r w:rsidRPr="00DD339B">
              <w:rPr>
                <w:rFonts w:ascii="Times New Roman" w:hAnsi="Times New Roman" w:cs="Times New Roman"/>
                <w:sz w:val="12"/>
                <w:szCs w:val="12"/>
                <w:lang w:val="ru-RU"/>
              </w:rPr>
              <w:t>31</w:t>
            </w:r>
          </w:p>
        </w:tc>
        <w:tc>
          <w:tcPr>
            <w:tcW w:w="2161" w:type="dxa"/>
            <w:vAlign w:val="center"/>
          </w:tcPr>
          <w:p w14:paraId="6B7DADE9" w14:textId="34DE231D" w:rsidR="00DD339B" w:rsidRPr="00DD339B" w:rsidRDefault="00DD339B" w:rsidP="00DD339B">
            <w:pPr>
              <w:spacing w:before="65"/>
              <w:jc w:val="center"/>
              <w:rPr>
                <w:rFonts w:ascii="Times New Roman" w:hAnsi="Times New Roman" w:cs="Times New Roman"/>
                <w:sz w:val="12"/>
                <w:szCs w:val="12"/>
              </w:rPr>
            </w:pPr>
            <w:r w:rsidRPr="00DD339B">
              <w:rPr>
                <w:rFonts w:ascii="Times New Roman" w:hAnsi="Times New Roman" w:cs="Times New Roman"/>
                <w:sz w:val="12"/>
                <w:szCs w:val="12"/>
                <w:lang w:val="ru-RU"/>
              </w:rPr>
              <w:t>Планетарные шестерни второй ступени</w:t>
            </w:r>
          </w:p>
        </w:tc>
        <w:tc>
          <w:tcPr>
            <w:tcW w:w="565" w:type="dxa"/>
            <w:vAlign w:val="center"/>
          </w:tcPr>
          <w:p w14:paraId="4F85B1CA" w14:textId="48F5D465" w:rsidR="00DD339B" w:rsidRPr="00DD339B" w:rsidRDefault="00DD339B" w:rsidP="00DD339B">
            <w:pPr>
              <w:spacing w:before="65"/>
              <w:jc w:val="center"/>
              <w:rPr>
                <w:rFonts w:ascii="Times New Roman" w:hAnsi="Times New Roman" w:cs="Times New Roman"/>
                <w:sz w:val="12"/>
                <w:szCs w:val="12"/>
              </w:rPr>
            </w:pPr>
            <w:r w:rsidRPr="00DD339B">
              <w:rPr>
                <w:rFonts w:ascii="Times New Roman" w:hAnsi="Times New Roman" w:cs="Times New Roman"/>
                <w:sz w:val="12"/>
                <w:szCs w:val="12"/>
                <w:lang w:val="ru-RU"/>
              </w:rPr>
              <w:t>шт.</w:t>
            </w:r>
          </w:p>
        </w:tc>
        <w:tc>
          <w:tcPr>
            <w:tcW w:w="533" w:type="dxa"/>
            <w:vAlign w:val="center"/>
          </w:tcPr>
          <w:p w14:paraId="57026CD2" w14:textId="19E1FDC3" w:rsidR="00DD339B" w:rsidRPr="00DD339B" w:rsidRDefault="00DD339B" w:rsidP="00DD339B">
            <w:pPr>
              <w:spacing w:before="65"/>
              <w:jc w:val="center"/>
              <w:rPr>
                <w:rFonts w:ascii="Times New Roman" w:hAnsi="Times New Roman" w:cs="Times New Roman"/>
                <w:sz w:val="12"/>
                <w:szCs w:val="12"/>
              </w:rPr>
            </w:pPr>
            <w:r w:rsidRPr="00DD339B">
              <w:rPr>
                <w:rFonts w:ascii="Times New Roman" w:hAnsi="Times New Roman" w:cs="Times New Roman"/>
                <w:sz w:val="12"/>
                <w:szCs w:val="12"/>
                <w:lang w:val="ru-RU"/>
              </w:rPr>
              <w:t>5</w:t>
            </w:r>
          </w:p>
        </w:tc>
      </w:tr>
      <w:tr w:rsidR="00DD339B" w:rsidRPr="00DD339B" w14:paraId="303A6426" w14:textId="13159759" w:rsidTr="004B50A7">
        <w:trPr>
          <w:trHeight w:val="20"/>
        </w:trPr>
        <w:tc>
          <w:tcPr>
            <w:tcW w:w="396" w:type="dxa"/>
            <w:vAlign w:val="center"/>
          </w:tcPr>
          <w:p w14:paraId="15D6FB5F" w14:textId="48EC7465" w:rsidR="00DD339B" w:rsidRPr="00DD339B" w:rsidRDefault="00DD339B" w:rsidP="00DD339B">
            <w:pPr>
              <w:spacing w:before="65"/>
              <w:rPr>
                <w:rFonts w:ascii="Times New Roman" w:hAnsi="Times New Roman" w:cs="Times New Roman"/>
                <w:sz w:val="12"/>
                <w:szCs w:val="12"/>
                <w:lang w:val="ru-RU"/>
              </w:rPr>
            </w:pPr>
            <w:r w:rsidRPr="00DD339B">
              <w:rPr>
                <w:rFonts w:ascii="Times New Roman" w:hAnsi="Times New Roman" w:cs="Times New Roman"/>
                <w:sz w:val="12"/>
                <w:szCs w:val="12"/>
                <w:lang w:val="ru-RU"/>
              </w:rPr>
              <w:t>7</w:t>
            </w:r>
          </w:p>
        </w:tc>
        <w:tc>
          <w:tcPr>
            <w:tcW w:w="1725" w:type="dxa"/>
            <w:vAlign w:val="center"/>
          </w:tcPr>
          <w:p w14:paraId="737632D7" w14:textId="0C64B33C" w:rsidR="00DD339B" w:rsidRPr="00DD339B" w:rsidRDefault="00DD339B" w:rsidP="00DD339B">
            <w:pPr>
              <w:spacing w:before="65"/>
              <w:rPr>
                <w:rFonts w:ascii="Times New Roman" w:hAnsi="Times New Roman" w:cs="Times New Roman"/>
                <w:sz w:val="12"/>
                <w:szCs w:val="12"/>
                <w:lang w:val="ru-RU"/>
              </w:rPr>
            </w:pPr>
            <w:r w:rsidRPr="00DD339B">
              <w:rPr>
                <w:rFonts w:ascii="Times New Roman" w:hAnsi="Times New Roman" w:cs="Times New Roman"/>
                <w:sz w:val="12"/>
                <w:szCs w:val="12"/>
                <w:lang w:val="ru-RU"/>
              </w:rPr>
              <w:t>Торсионный штифт</w:t>
            </w:r>
          </w:p>
        </w:tc>
        <w:tc>
          <w:tcPr>
            <w:tcW w:w="564" w:type="dxa"/>
            <w:vAlign w:val="center"/>
          </w:tcPr>
          <w:p w14:paraId="18895F50" w14:textId="102F3962" w:rsidR="00DD339B" w:rsidRPr="00DD339B" w:rsidRDefault="00DD339B" w:rsidP="00DD339B">
            <w:pPr>
              <w:spacing w:before="65"/>
              <w:jc w:val="center"/>
              <w:rPr>
                <w:rFonts w:ascii="Times New Roman" w:hAnsi="Times New Roman" w:cs="Times New Roman"/>
                <w:sz w:val="12"/>
                <w:szCs w:val="12"/>
              </w:rPr>
            </w:pPr>
            <w:r w:rsidRPr="00DD339B">
              <w:rPr>
                <w:rFonts w:ascii="Times New Roman" w:hAnsi="Times New Roman" w:cs="Times New Roman"/>
                <w:sz w:val="12"/>
                <w:szCs w:val="12"/>
                <w:lang w:val="ru-RU"/>
              </w:rPr>
              <w:t>шт.</w:t>
            </w:r>
          </w:p>
        </w:tc>
        <w:tc>
          <w:tcPr>
            <w:tcW w:w="570" w:type="dxa"/>
            <w:vAlign w:val="center"/>
          </w:tcPr>
          <w:p w14:paraId="691A479E" w14:textId="4D19A8B6" w:rsidR="00DD339B" w:rsidRPr="00DD339B" w:rsidRDefault="00DD339B" w:rsidP="00DD339B">
            <w:pPr>
              <w:spacing w:before="65"/>
              <w:jc w:val="center"/>
              <w:rPr>
                <w:rFonts w:ascii="Times New Roman" w:hAnsi="Times New Roman" w:cs="Times New Roman"/>
                <w:sz w:val="12"/>
                <w:szCs w:val="12"/>
                <w:lang w:val="ru-RU"/>
              </w:rPr>
            </w:pPr>
            <w:r w:rsidRPr="00DD339B">
              <w:rPr>
                <w:rFonts w:ascii="Times New Roman" w:hAnsi="Times New Roman" w:cs="Times New Roman"/>
                <w:sz w:val="12"/>
                <w:szCs w:val="12"/>
                <w:lang w:val="ru-RU"/>
              </w:rPr>
              <w:t>6</w:t>
            </w:r>
          </w:p>
        </w:tc>
        <w:tc>
          <w:tcPr>
            <w:tcW w:w="427" w:type="dxa"/>
            <w:vAlign w:val="center"/>
          </w:tcPr>
          <w:p w14:paraId="3E5BE9C1" w14:textId="0DD0D7DE" w:rsidR="00DD339B" w:rsidRPr="00DD339B" w:rsidRDefault="00DD339B" w:rsidP="00DD339B">
            <w:pPr>
              <w:spacing w:before="65"/>
              <w:jc w:val="center"/>
              <w:rPr>
                <w:rFonts w:ascii="Times New Roman" w:hAnsi="Times New Roman" w:cs="Times New Roman"/>
                <w:sz w:val="12"/>
                <w:szCs w:val="12"/>
              </w:rPr>
            </w:pPr>
            <w:r w:rsidRPr="00DD339B">
              <w:rPr>
                <w:rFonts w:ascii="Times New Roman" w:hAnsi="Times New Roman" w:cs="Times New Roman"/>
                <w:sz w:val="12"/>
                <w:szCs w:val="12"/>
                <w:lang w:val="ru-RU"/>
              </w:rPr>
              <w:t>32</w:t>
            </w:r>
          </w:p>
        </w:tc>
        <w:tc>
          <w:tcPr>
            <w:tcW w:w="2161" w:type="dxa"/>
            <w:vAlign w:val="center"/>
          </w:tcPr>
          <w:p w14:paraId="67236255" w14:textId="1FF611B4" w:rsidR="00DD339B" w:rsidRPr="00DD339B" w:rsidRDefault="00DD339B" w:rsidP="00DD339B">
            <w:pPr>
              <w:spacing w:before="65"/>
              <w:jc w:val="center"/>
              <w:rPr>
                <w:rFonts w:ascii="Times New Roman" w:hAnsi="Times New Roman" w:cs="Times New Roman"/>
                <w:sz w:val="12"/>
                <w:szCs w:val="12"/>
              </w:rPr>
            </w:pPr>
            <w:r w:rsidRPr="00DD339B">
              <w:rPr>
                <w:rFonts w:ascii="Times New Roman" w:hAnsi="Times New Roman" w:cs="Times New Roman"/>
                <w:sz w:val="12"/>
                <w:szCs w:val="12"/>
                <w:lang w:val="ru-RU"/>
              </w:rPr>
              <w:t>Кольцо зубчатой шестерни</w:t>
            </w:r>
          </w:p>
        </w:tc>
        <w:tc>
          <w:tcPr>
            <w:tcW w:w="565" w:type="dxa"/>
            <w:vAlign w:val="center"/>
          </w:tcPr>
          <w:p w14:paraId="5380532F" w14:textId="3E11E6C1" w:rsidR="00DD339B" w:rsidRPr="00DD339B" w:rsidRDefault="00DD339B" w:rsidP="00DD339B">
            <w:pPr>
              <w:spacing w:before="65"/>
              <w:jc w:val="center"/>
              <w:rPr>
                <w:rFonts w:ascii="Times New Roman" w:hAnsi="Times New Roman" w:cs="Times New Roman"/>
                <w:sz w:val="12"/>
                <w:szCs w:val="12"/>
              </w:rPr>
            </w:pPr>
            <w:r w:rsidRPr="00DD339B">
              <w:rPr>
                <w:rFonts w:ascii="Times New Roman" w:hAnsi="Times New Roman" w:cs="Times New Roman"/>
                <w:sz w:val="12"/>
                <w:szCs w:val="12"/>
                <w:lang w:val="ru-RU"/>
              </w:rPr>
              <w:t>шт.</w:t>
            </w:r>
          </w:p>
        </w:tc>
        <w:tc>
          <w:tcPr>
            <w:tcW w:w="533" w:type="dxa"/>
            <w:vAlign w:val="center"/>
          </w:tcPr>
          <w:p w14:paraId="7D041906" w14:textId="4FCE5513" w:rsidR="00DD339B" w:rsidRPr="00DD339B" w:rsidRDefault="00DD339B" w:rsidP="00DD339B">
            <w:pPr>
              <w:spacing w:before="65"/>
              <w:jc w:val="center"/>
              <w:rPr>
                <w:rFonts w:ascii="Times New Roman" w:hAnsi="Times New Roman" w:cs="Times New Roman"/>
                <w:sz w:val="12"/>
                <w:szCs w:val="12"/>
              </w:rPr>
            </w:pPr>
            <w:r w:rsidRPr="00DD339B">
              <w:rPr>
                <w:rFonts w:ascii="Times New Roman" w:hAnsi="Times New Roman" w:cs="Times New Roman"/>
                <w:sz w:val="12"/>
                <w:szCs w:val="12"/>
                <w:lang w:val="ru-RU"/>
              </w:rPr>
              <w:t>1</w:t>
            </w:r>
          </w:p>
        </w:tc>
      </w:tr>
      <w:tr w:rsidR="00DD339B" w:rsidRPr="00DD339B" w14:paraId="686E6F17" w14:textId="2140EB0D" w:rsidTr="004B50A7">
        <w:trPr>
          <w:trHeight w:val="19"/>
        </w:trPr>
        <w:tc>
          <w:tcPr>
            <w:tcW w:w="396" w:type="dxa"/>
            <w:vAlign w:val="center"/>
          </w:tcPr>
          <w:p w14:paraId="25A0A741" w14:textId="323A3297" w:rsidR="00DD339B" w:rsidRPr="00DD339B" w:rsidRDefault="00DD339B" w:rsidP="00DD339B">
            <w:pPr>
              <w:spacing w:before="65"/>
              <w:rPr>
                <w:rFonts w:ascii="Times New Roman" w:hAnsi="Times New Roman" w:cs="Times New Roman"/>
                <w:sz w:val="12"/>
                <w:szCs w:val="12"/>
                <w:lang w:val="ru-RU"/>
              </w:rPr>
            </w:pPr>
            <w:r w:rsidRPr="00DD339B">
              <w:rPr>
                <w:rFonts w:ascii="Times New Roman" w:hAnsi="Times New Roman" w:cs="Times New Roman"/>
                <w:sz w:val="12"/>
                <w:szCs w:val="12"/>
                <w:lang w:val="ru-RU"/>
              </w:rPr>
              <w:t>8</w:t>
            </w:r>
          </w:p>
        </w:tc>
        <w:tc>
          <w:tcPr>
            <w:tcW w:w="1725" w:type="dxa"/>
            <w:vAlign w:val="center"/>
          </w:tcPr>
          <w:p w14:paraId="1F3D2D7A" w14:textId="2677E359" w:rsidR="00DD339B" w:rsidRPr="00DD339B" w:rsidRDefault="00DD339B" w:rsidP="00DD339B">
            <w:pPr>
              <w:spacing w:before="65"/>
              <w:rPr>
                <w:rFonts w:ascii="Times New Roman" w:hAnsi="Times New Roman" w:cs="Times New Roman"/>
                <w:sz w:val="12"/>
                <w:szCs w:val="12"/>
                <w:lang w:val="ru-RU"/>
              </w:rPr>
            </w:pPr>
            <w:r w:rsidRPr="00DD339B">
              <w:rPr>
                <w:rFonts w:ascii="Times New Roman" w:hAnsi="Times New Roman" w:cs="Times New Roman"/>
                <w:sz w:val="12"/>
                <w:szCs w:val="12"/>
                <w:lang w:val="ru-RU"/>
              </w:rPr>
              <w:t>Выходной вал</w:t>
            </w:r>
          </w:p>
        </w:tc>
        <w:tc>
          <w:tcPr>
            <w:tcW w:w="564" w:type="dxa"/>
            <w:vAlign w:val="center"/>
          </w:tcPr>
          <w:p w14:paraId="09065207" w14:textId="1F087B7D" w:rsidR="00DD339B" w:rsidRPr="00DD339B" w:rsidRDefault="00DD339B" w:rsidP="00DD339B">
            <w:pPr>
              <w:spacing w:before="65"/>
              <w:jc w:val="center"/>
              <w:rPr>
                <w:rFonts w:ascii="Times New Roman" w:hAnsi="Times New Roman" w:cs="Times New Roman"/>
                <w:sz w:val="12"/>
                <w:szCs w:val="12"/>
              </w:rPr>
            </w:pPr>
            <w:r w:rsidRPr="00DD339B">
              <w:rPr>
                <w:rFonts w:ascii="Times New Roman" w:hAnsi="Times New Roman" w:cs="Times New Roman"/>
                <w:sz w:val="12"/>
                <w:szCs w:val="12"/>
                <w:lang w:val="ru-RU"/>
              </w:rPr>
              <w:t>шт.</w:t>
            </w:r>
          </w:p>
        </w:tc>
        <w:tc>
          <w:tcPr>
            <w:tcW w:w="570" w:type="dxa"/>
            <w:vAlign w:val="center"/>
          </w:tcPr>
          <w:p w14:paraId="52858C91" w14:textId="23763D5C" w:rsidR="00DD339B" w:rsidRPr="00DD339B" w:rsidRDefault="00DD339B" w:rsidP="00DD339B">
            <w:pPr>
              <w:spacing w:before="65"/>
              <w:jc w:val="center"/>
              <w:rPr>
                <w:rFonts w:ascii="Times New Roman" w:hAnsi="Times New Roman" w:cs="Times New Roman"/>
                <w:sz w:val="12"/>
                <w:szCs w:val="12"/>
              </w:rPr>
            </w:pPr>
            <w:r w:rsidRPr="00DD339B">
              <w:rPr>
                <w:rFonts w:ascii="Times New Roman" w:hAnsi="Times New Roman" w:cs="Times New Roman"/>
                <w:sz w:val="12"/>
                <w:szCs w:val="12"/>
                <w:lang w:val="ru-RU"/>
              </w:rPr>
              <w:t>1</w:t>
            </w:r>
          </w:p>
        </w:tc>
        <w:tc>
          <w:tcPr>
            <w:tcW w:w="427" w:type="dxa"/>
            <w:vAlign w:val="center"/>
          </w:tcPr>
          <w:p w14:paraId="52860C8A" w14:textId="39A2A760" w:rsidR="00DD339B" w:rsidRPr="00DD339B" w:rsidRDefault="00DD339B" w:rsidP="00DD339B">
            <w:pPr>
              <w:spacing w:before="65"/>
              <w:jc w:val="center"/>
              <w:rPr>
                <w:rFonts w:ascii="Times New Roman" w:hAnsi="Times New Roman" w:cs="Times New Roman"/>
                <w:sz w:val="12"/>
                <w:szCs w:val="12"/>
              </w:rPr>
            </w:pPr>
            <w:r w:rsidRPr="00DD339B">
              <w:rPr>
                <w:rFonts w:ascii="Times New Roman" w:hAnsi="Times New Roman" w:cs="Times New Roman"/>
                <w:sz w:val="12"/>
                <w:szCs w:val="12"/>
                <w:lang w:val="ru-RU"/>
              </w:rPr>
              <w:t>33</w:t>
            </w:r>
          </w:p>
        </w:tc>
        <w:tc>
          <w:tcPr>
            <w:tcW w:w="2161" w:type="dxa"/>
            <w:vAlign w:val="center"/>
          </w:tcPr>
          <w:p w14:paraId="7B9BFA86" w14:textId="2FFBCFD0" w:rsidR="00DD339B" w:rsidRPr="00DD339B" w:rsidRDefault="00DD339B" w:rsidP="00DD339B">
            <w:pPr>
              <w:spacing w:before="65"/>
              <w:jc w:val="center"/>
              <w:rPr>
                <w:rFonts w:ascii="Times New Roman" w:hAnsi="Times New Roman" w:cs="Times New Roman"/>
                <w:sz w:val="12"/>
                <w:szCs w:val="12"/>
                <w:lang w:val="ru-RU"/>
              </w:rPr>
            </w:pPr>
            <w:r w:rsidRPr="00DD339B">
              <w:rPr>
                <w:rFonts w:ascii="Times New Roman" w:hAnsi="Times New Roman" w:cs="Times New Roman"/>
                <w:sz w:val="12"/>
                <w:szCs w:val="12"/>
                <w:lang w:val="ru-RU"/>
              </w:rPr>
              <w:t>Направляющая планетарного редуктора 1-й ступ</w:t>
            </w:r>
            <w:r>
              <w:rPr>
                <w:rFonts w:ascii="Times New Roman" w:hAnsi="Times New Roman" w:cs="Times New Roman"/>
                <w:sz w:val="12"/>
                <w:szCs w:val="12"/>
                <w:lang w:val="ru-RU"/>
              </w:rPr>
              <w:t>.</w:t>
            </w:r>
          </w:p>
        </w:tc>
        <w:tc>
          <w:tcPr>
            <w:tcW w:w="565" w:type="dxa"/>
            <w:vAlign w:val="center"/>
          </w:tcPr>
          <w:p w14:paraId="29E6D234" w14:textId="6A603268" w:rsidR="00DD339B" w:rsidRPr="00DD339B" w:rsidRDefault="00DD339B" w:rsidP="00DD339B">
            <w:pPr>
              <w:spacing w:before="65"/>
              <w:jc w:val="center"/>
              <w:rPr>
                <w:rFonts w:ascii="Times New Roman" w:hAnsi="Times New Roman" w:cs="Times New Roman"/>
                <w:sz w:val="12"/>
                <w:szCs w:val="12"/>
              </w:rPr>
            </w:pPr>
            <w:r w:rsidRPr="00DD339B">
              <w:rPr>
                <w:rFonts w:ascii="Times New Roman" w:hAnsi="Times New Roman" w:cs="Times New Roman"/>
                <w:sz w:val="12"/>
                <w:szCs w:val="12"/>
                <w:lang w:val="ru-RU"/>
              </w:rPr>
              <w:t>шт.</w:t>
            </w:r>
          </w:p>
        </w:tc>
        <w:tc>
          <w:tcPr>
            <w:tcW w:w="533" w:type="dxa"/>
            <w:vAlign w:val="center"/>
          </w:tcPr>
          <w:p w14:paraId="171AE18C" w14:textId="077AA371" w:rsidR="00DD339B" w:rsidRPr="00DD339B" w:rsidRDefault="00DD339B" w:rsidP="00DD339B">
            <w:pPr>
              <w:spacing w:before="65"/>
              <w:jc w:val="center"/>
              <w:rPr>
                <w:rFonts w:ascii="Times New Roman" w:hAnsi="Times New Roman" w:cs="Times New Roman"/>
                <w:sz w:val="12"/>
                <w:szCs w:val="12"/>
              </w:rPr>
            </w:pPr>
            <w:r w:rsidRPr="00DD339B">
              <w:rPr>
                <w:rFonts w:ascii="Times New Roman" w:hAnsi="Times New Roman" w:cs="Times New Roman"/>
                <w:sz w:val="12"/>
                <w:szCs w:val="12"/>
                <w:lang w:val="ru-RU"/>
              </w:rPr>
              <w:t>1</w:t>
            </w:r>
          </w:p>
        </w:tc>
      </w:tr>
      <w:tr w:rsidR="00DD339B" w:rsidRPr="00DD339B" w14:paraId="20E8EBC5" w14:textId="7D4B645D" w:rsidTr="004B50A7">
        <w:trPr>
          <w:trHeight w:val="19"/>
        </w:trPr>
        <w:tc>
          <w:tcPr>
            <w:tcW w:w="396" w:type="dxa"/>
            <w:vAlign w:val="center"/>
          </w:tcPr>
          <w:p w14:paraId="6FA8AC14" w14:textId="7DB393E8" w:rsidR="00DD339B" w:rsidRPr="00DD339B" w:rsidRDefault="00DD339B" w:rsidP="00DD339B">
            <w:pPr>
              <w:spacing w:before="65"/>
              <w:rPr>
                <w:rFonts w:ascii="Times New Roman" w:hAnsi="Times New Roman" w:cs="Times New Roman"/>
                <w:sz w:val="12"/>
                <w:szCs w:val="12"/>
                <w:lang w:val="ru-RU"/>
              </w:rPr>
            </w:pPr>
            <w:r w:rsidRPr="00DD339B">
              <w:rPr>
                <w:rFonts w:ascii="Times New Roman" w:hAnsi="Times New Roman" w:cs="Times New Roman"/>
                <w:sz w:val="12"/>
                <w:szCs w:val="12"/>
                <w:lang w:val="ru-RU"/>
              </w:rPr>
              <w:t>9</w:t>
            </w:r>
          </w:p>
        </w:tc>
        <w:tc>
          <w:tcPr>
            <w:tcW w:w="1725" w:type="dxa"/>
            <w:vAlign w:val="center"/>
          </w:tcPr>
          <w:p w14:paraId="34DE7C98" w14:textId="114DD33D" w:rsidR="00DD339B" w:rsidRPr="00DD339B" w:rsidRDefault="00DD339B" w:rsidP="00DD339B">
            <w:pPr>
              <w:spacing w:before="65"/>
              <w:rPr>
                <w:rFonts w:ascii="Times New Roman" w:hAnsi="Times New Roman" w:cs="Times New Roman"/>
                <w:sz w:val="12"/>
                <w:szCs w:val="12"/>
                <w:lang w:val="ru-RU"/>
              </w:rPr>
            </w:pPr>
            <w:r w:rsidRPr="00DD339B">
              <w:rPr>
                <w:rFonts w:ascii="Times New Roman" w:hAnsi="Times New Roman" w:cs="Times New Roman"/>
                <w:sz w:val="12"/>
                <w:szCs w:val="12"/>
                <w:lang w:val="ru-RU"/>
              </w:rPr>
              <w:t>Шарикоподшипник</w:t>
            </w:r>
          </w:p>
        </w:tc>
        <w:tc>
          <w:tcPr>
            <w:tcW w:w="564" w:type="dxa"/>
            <w:vAlign w:val="center"/>
          </w:tcPr>
          <w:p w14:paraId="565E9A79" w14:textId="0A1CA8D3" w:rsidR="00DD339B" w:rsidRPr="00DD339B" w:rsidRDefault="00DD339B" w:rsidP="00DD339B">
            <w:pPr>
              <w:spacing w:before="65"/>
              <w:jc w:val="center"/>
              <w:rPr>
                <w:rFonts w:ascii="Times New Roman" w:hAnsi="Times New Roman" w:cs="Times New Roman"/>
                <w:sz w:val="12"/>
                <w:szCs w:val="12"/>
              </w:rPr>
            </w:pPr>
            <w:r w:rsidRPr="00DD339B">
              <w:rPr>
                <w:rFonts w:ascii="Times New Roman" w:hAnsi="Times New Roman" w:cs="Times New Roman"/>
                <w:sz w:val="12"/>
                <w:szCs w:val="12"/>
                <w:lang w:val="ru-RU"/>
              </w:rPr>
              <w:t>шт.</w:t>
            </w:r>
          </w:p>
        </w:tc>
        <w:tc>
          <w:tcPr>
            <w:tcW w:w="570" w:type="dxa"/>
            <w:vAlign w:val="center"/>
          </w:tcPr>
          <w:p w14:paraId="06590A33" w14:textId="26DD5087" w:rsidR="00DD339B" w:rsidRPr="00DD339B" w:rsidRDefault="00DD339B" w:rsidP="00DD339B">
            <w:pPr>
              <w:spacing w:before="65"/>
              <w:jc w:val="center"/>
              <w:rPr>
                <w:rFonts w:ascii="Times New Roman" w:hAnsi="Times New Roman" w:cs="Times New Roman"/>
                <w:sz w:val="12"/>
                <w:szCs w:val="12"/>
              </w:rPr>
            </w:pPr>
            <w:r w:rsidRPr="00DD339B">
              <w:rPr>
                <w:rFonts w:ascii="Times New Roman" w:hAnsi="Times New Roman" w:cs="Times New Roman"/>
                <w:sz w:val="12"/>
                <w:szCs w:val="12"/>
                <w:lang w:val="ru-RU"/>
              </w:rPr>
              <w:t>2</w:t>
            </w:r>
          </w:p>
        </w:tc>
        <w:tc>
          <w:tcPr>
            <w:tcW w:w="427" w:type="dxa"/>
            <w:vAlign w:val="center"/>
          </w:tcPr>
          <w:p w14:paraId="50563FF1" w14:textId="06DCC97F" w:rsidR="00DD339B" w:rsidRPr="00DD339B" w:rsidRDefault="00DD339B" w:rsidP="00DD339B">
            <w:pPr>
              <w:spacing w:before="65"/>
              <w:jc w:val="center"/>
              <w:rPr>
                <w:rFonts w:ascii="Times New Roman" w:hAnsi="Times New Roman" w:cs="Times New Roman"/>
                <w:sz w:val="12"/>
                <w:szCs w:val="12"/>
              </w:rPr>
            </w:pPr>
            <w:r w:rsidRPr="00DD339B">
              <w:rPr>
                <w:rFonts w:ascii="Times New Roman" w:hAnsi="Times New Roman" w:cs="Times New Roman"/>
                <w:sz w:val="12"/>
                <w:szCs w:val="12"/>
                <w:lang w:val="ru-RU"/>
              </w:rPr>
              <w:t>34</w:t>
            </w:r>
          </w:p>
        </w:tc>
        <w:tc>
          <w:tcPr>
            <w:tcW w:w="2161" w:type="dxa"/>
            <w:vAlign w:val="center"/>
          </w:tcPr>
          <w:p w14:paraId="17DFD9A5" w14:textId="5F2ABD64" w:rsidR="00DD339B" w:rsidRPr="00DD339B" w:rsidRDefault="00DD339B" w:rsidP="00DD339B">
            <w:pPr>
              <w:spacing w:before="65"/>
              <w:jc w:val="center"/>
              <w:rPr>
                <w:rFonts w:ascii="Times New Roman" w:hAnsi="Times New Roman" w:cs="Times New Roman"/>
                <w:sz w:val="12"/>
                <w:szCs w:val="12"/>
              </w:rPr>
            </w:pPr>
            <w:r w:rsidRPr="00DD339B">
              <w:rPr>
                <w:rFonts w:ascii="Times New Roman" w:hAnsi="Times New Roman" w:cs="Times New Roman"/>
                <w:sz w:val="12"/>
                <w:szCs w:val="12"/>
                <w:lang w:val="ru-RU"/>
              </w:rPr>
              <w:t>Планетарные шестерни первой ступени</w:t>
            </w:r>
          </w:p>
        </w:tc>
        <w:tc>
          <w:tcPr>
            <w:tcW w:w="565" w:type="dxa"/>
            <w:vAlign w:val="center"/>
          </w:tcPr>
          <w:p w14:paraId="01AD414C" w14:textId="05B07E46" w:rsidR="00DD339B" w:rsidRPr="00DD339B" w:rsidRDefault="00DD339B" w:rsidP="00DD339B">
            <w:pPr>
              <w:spacing w:before="65"/>
              <w:jc w:val="center"/>
              <w:rPr>
                <w:rFonts w:ascii="Times New Roman" w:hAnsi="Times New Roman" w:cs="Times New Roman"/>
                <w:sz w:val="12"/>
                <w:szCs w:val="12"/>
              </w:rPr>
            </w:pPr>
            <w:r w:rsidRPr="00DD339B">
              <w:rPr>
                <w:rFonts w:ascii="Times New Roman" w:hAnsi="Times New Roman" w:cs="Times New Roman"/>
                <w:sz w:val="12"/>
                <w:szCs w:val="12"/>
                <w:lang w:val="ru-RU"/>
              </w:rPr>
              <w:t>шт.</w:t>
            </w:r>
          </w:p>
        </w:tc>
        <w:tc>
          <w:tcPr>
            <w:tcW w:w="533" w:type="dxa"/>
            <w:vAlign w:val="center"/>
          </w:tcPr>
          <w:p w14:paraId="6EAEB67B" w14:textId="5EE8E7D8" w:rsidR="00DD339B" w:rsidRPr="00DD339B" w:rsidRDefault="00DD339B" w:rsidP="00DD339B">
            <w:pPr>
              <w:spacing w:before="65"/>
              <w:jc w:val="center"/>
              <w:rPr>
                <w:rFonts w:ascii="Times New Roman" w:hAnsi="Times New Roman" w:cs="Times New Roman"/>
                <w:sz w:val="12"/>
                <w:szCs w:val="12"/>
              </w:rPr>
            </w:pPr>
            <w:r w:rsidRPr="00DD339B">
              <w:rPr>
                <w:rFonts w:ascii="Times New Roman" w:hAnsi="Times New Roman" w:cs="Times New Roman"/>
                <w:sz w:val="12"/>
                <w:szCs w:val="12"/>
                <w:lang w:val="ru-RU"/>
              </w:rPr>
              <w:t>3</w:t>
            </w:r>
          </w:p>
        </w:tc>
      </w:tr>
      <w:tr w:rsidR="00DD339B" w:rsidRPr="00DD339B" w14:paraId="5E6C7BB5" w14:textId="3F9B7D87" w:rsidTr="004B50A7">
        <w:trPr>
          <w:trHeight w:val="19"/>
        </w:trPr>
        <w:tc>
          <w:tcPr>
            <w:tcW w:w="396" w:type="dxa"/>
            <w:vAlign w:val="center"/>
          </w:tcPr>
          <w:p w14:paraId="22A9A29C" w14:textId="05A99F47" w:rsidR="00DD339B" w:rsidRPr="00DD339B" w:rsidRDefault="00DD339B" w:rsidP="00DD339B">
            <w:pPr>
              <w:spacing w:before="65"/>
              <w:rPr>
                <w:rFonts w:ascii="Times New Roman" w:hAnsi="Times New Roman" w:cs="Times New Roman"/>
                <w:sz w:val="12"/>
                <w:szCs w:val="12"/>
                <w:lang w:val="ru-RU"/>
              </w:rPr>
            </w:pPr>
            <w:r w:rsidRPr="00DD339B">
              <w:rPr>
                <w:rFonts w:ascii="Times New Roman" w:hAnsi="Times New Roman" w:cs="Times New Roman"/>
                <w:sz w:val="12"/>
                <w:szCs w:val="12"/>
                <w:lang w:val="ru-RU"/>
              </w:rPr>
              <w:t>10</w:t>
            </w:r>
          </w:p>
        </w:tc>
        <w:tc>
          <w:tcPr>
            <w:tcW w:w="1725" w:type="dxa"/>
            <w:vAlign w:val="center"/>
          </w:tcPr>
          <w:p w14:paraId="60CFFD6E" w14:textId="3E32A5D1" w:rsidR="00DD339B" w:rsidRPr="00DD339B" w:rsidRDefault="00DD339B" w:rsidP="00DD339B">
            <w:pPr>
              <w:spacing w:before="65"/>
              <w:rPr>
                <w:rFonts w:ascii="Times New Roman" w:hAnsi="Times New Roman" w:cs="Times New Roman"/>
                <w:sz w:val="12"/>
                <w:szCs w:val="12"/>
                <w:lang w:val="ru-RU"/>
              </w:rPr>
            </w:pPr>
            <w:r w:rsidRPr="00DD339B">
              <w:rPr>
                <w:rFonts w:ascii="Times New Roman" w:hAnsi="Times New Roman" w:cs="Times New Roman"/>
                <w:sz w:val="12"/>
                <w:szCs w:val="12"/>
                <w:lang w:val="ru-RU"/>
              </w:rPr>
              <w:t>Крышка сальника</w:t>
            </w:r>
          </w:p>
        </w:tc>
        <w:tc>
          <w:tcPr>
            <w:tcW w:w="564" w:type="dxa"/>
            <w:vAlign w:val="center"/>
          </w:tcPr>
          <w:p w14:paraId="263A5F19" w14:textId="7E21BE31" w:rsidR="00DD339B" w:rsidRPr="00DD339B" w:rsidRDefault="00DD339B" w:rsidP="00DD339B">
            <w:pPr>
              <w:spacing w:before="65"/>
              <w:jc w:val="center"/>
              <w:rPr>
                <w:rFonts w:ascii="Times New Roman" w:hAnsi="Times New Roman" w:cs="Times New Roman"/>
                <w:sz w:val="12"/>
                <w:szCs w:val="12"/>
              </w:rPr>
            </w:pPr>
            <w:r w:rsidRPr="00DD339B">
              <w:rPr>
                <w:rFonts w:ascii="Times New Roman" w:hAnsi="Times New Roman" w:cs="Times New Roman"/>
                <w:sz w:val="12"/>
                <w:szCs w:val="12"/>
                <w:lang w:val="ru-RU"/>
              </w:rPr>
              <w:t>шт.</w:t>
            </w:r>
          </w:p>
        </w:tc>
        <w:tc>
          <w:tcPr>
            <w:tcW w:w="570" w:type="dxa"/>
            <w:vAlign w:val="center"/>
          </w:tcPr>
          <w:p w14:paraId="285EF868" w14:textId="5AAE3996" w:rsidR="00DD339B" w:rsidRPr="00DD339B" w:rsidRDefault="00DD339B" w:rsidP="00DD339B">
            <w:pPr>
              <w:spacing w:before="65"/>
              <w:jc w:val="center"/>
              <w:rPr>
                <w:rFonts w:ascii="Times New Roman" w:hAnsi="Times New Roman" w:cs="Times New Roman"/>
                <w:sz w:val="12"/>
                <w:szCs w:val="12"/>
                <w:lang w:val="ru-RU"/>
              </w:rPr>
            </w:pPr>
            <w:r w:rsidRPr="00DD339B">
              <w:rPr>
                <w:rFonts w:ascii="Times New Roman" w:hAnsi="Times New Roman" w:cs="Times New Roman"/>
                <w:sz w:val="12"/>
                <w:szCs w:val="12"/>
                <w:lang w:val="ru-RU"/>
              </w:rPr>
              <w:t>2</w:t>
            </w:r>
          </w:p>
        </w:tc>
        <w:tc>
          <w:tcPr>
            <w:tcW w:w="427" w:type="dxa"/>
            <w:vAlign w:val="center"/>
          </w:tcPr>
          <w:p w14:paraId="4B2B83BA" w14:textId="28132DF3" w:rsidR="00DD339B" w:rsidRPr="00DD339B" w:rsidRDefault="00DD339B" w:rsidP="00DD339B">
            <w:pPr>
              <w:spacing w:before="65"/>
              <w:jc w:val="center"/>
              <w:rPr>
                <w:rFonts w:ascii="Times New Roman" w:hAnsi="Times New Roman" w:cs="Times New Roman"/>
                <w:sz w:val="12"/>
                <w:szCs w:val="12"/>
              </w:rPr>
            </w:pPr>
            <w:r w:rsidRPr="00DD339B">
              <w:rPr>
                <w:rFonts w:ascii="Times New Roman" w:hAnsi="Times New Roman" w:cs="Times New Roman"/>
                <w:sz w:val="12"/>
                <w:szCs w:val="12"/>
                <w:lang w:val="ru-RU"/>
              </w:rPr>
              <w:t>35</w:t>
            </w:r>
          </w:p>
        </w:tc>
        <w:tc>
          <w:tcPr>
            <w:tcW w:w="2161" w:type="dxa"/>
            <w:vAlign w:val="center"/>
          </w:tcPr>
          <w:p w14:paraId="5F694EAF" w14:textId="02D68D03" w:rsidR="00DD339B" w:rsidRPr="00DD339B" w:rsidRDefault="00DD339B" w:rsidP="00DD339B">
            <w:pPr>
              <w:spacing w:before="65"/>
              <w:jc w:val="center"/>
              <w:rPr>
                <w:rFonts w:ascii="Times New Roman" w:hAnsi="Times New Roman" w:cs="Times New Roman"/>
                <w:sz w:val="12"/>
                <w:szCs w:val="12"/>
              </w:rPr>
            </w:pPr>
            <w:r w:rsidRPr="00DD339B">
              <w:rPr>
                <w:rFonts w:ascii="Times New Roman" w:hAnsi="Times New Roman" w:cs="Times New Roman"/>
                <w:sz w:val="12"/>
                <w:szCs w:val="12"/>
                <w:lang w:val="ru-RU"/>
              </w:rPr>
              <w:t>Прокладка</w:t>
            </w:r>
          </w:p>
        </w:tc>
        <w:tc>
          <w:tcPr>
            <w:tcW w:w="565" w:type="dxa"/>
            <w:vAlign w:val="center"/>
          </w:tcPr>
          <w:p w14:paraId="65FC80CA" w14:textId="7BEC555F" w:rsidR="00DD339B" w:rsidRPr="00DD339B" w:rsidRDefault="00DD339B" w:rsidP="00DD339B">
            <w:pPr>
              <w:spacing w:before="65"/>
              <w:jc w:val="center"/>
              <w:rPr>
                <w:rFonts w:ascii="Times New Roman" w:hAnsi="Times New Roman" w:cs="Times New Roman"/>
                <w:sz w:val="12"/>
                <w:szCs w:val="12"/>
              </w:rPr>
            </w:pPr>
            <w:r w:rsidRPr="00DD339B">
              <w:rPr>
                <w:rFonts w:ascii="Times New Roman" w:hAnsi="Times New Roman" w:cs="Times New Roman"/>
                <w:sz w:val="12"/>
                <w:szCs w:val="12"/>
                <w:lang w:val="ru-RU"/>
              </w:rPr>
              <w:t>шт.</w:t>
            </w:r>
          </w:p>
        </w:tc>
        <w:tc>
          <w:tcPr>
            <w:tcW w:w="533" w:type="dxa"/>
            <w:vAlign w:val="center"/>
          </w:tcPr>
          <w:p w14:paraId="22E5B0D5" w14:textId="349420F0" w:rsidR="00DD339B" w:rsidRPr="00DD339B" w:rsidRDefault="00DD339B" w:rsidP="00DD339B">
            <w:pPr>
              <w:spacing w:before="65"/>
              <w:jc w:val="center"/>
              <w:rPr>
                <w:rFonts w:ascii="Times New Roman" w:hAnsi="Times New Roman" w:cs="Times New Roman"/>
                <w:sz w:val="12"/>
                <w:szCs w:val="12"/>
              </w:rPr>
            </w:pPr>
            <w:r w:rsidRPr="00DD339B">
              <w:rPr>
                <w:rFonts w:ascii="Times New Roman" w:hAnsi="Times New Roman" w:cs="Times New Roman"/>
                <w:sz w:val="12"/>
                <w:szCs w:val="12"/>
                <w:lang w:val="ru-RU"/>
              </w:rPr>
              <w:t>1</w:t>
            </w:r>
          </w:p>
        </w:tc>
      </w:tr>
      <w:tr w:rsidR="00DD339B" w:rsidRPr="00DD339B" w14:paraId="146F3161" w14:textId="60BDA0FC" w:rsidTr="004B50A7">
        <w:trPr>
          <w:trHeight w:val="20"/>
        </w:trPr>
        <w:tc>
          <w:tcPr>
            <w:tcW w:w="396" w:type="dxa"/>
            <w:vAlign w:val="center"/>
          </w:tcPr>
          <w:p w14:paraId="02D2A500" w14:textId="3654A304" w:rsidR="00DD339B" w:rsidRPr="00DD339B" w:rsidRDefault="00DD339B" w:rsidP="00DD339B">
            <w:pPr>
              <w:spacing w:before="65"/>
              <w:rPr>
                <w:rFonts w:ascii="Times New Roman" w:hAnsi="Times New Roman" w:cs="Times New Roman"/>
                <w:sz w:val="12"/>
                <w:szCs w:val="12"/>
                <w:lang w:val="ru-RU"/>
              </w:rPr>
            </w:pPr>
            <w:r w:rsidRPr="00DD339B">
              <w:rPr>
                <w:rFonts w:ascii="Times New Roman" w:hAnsi="Times New Roman" w:cs="Times New Roman"/>
                <w:sz w:val="12"/>
                <w:szCs w:val="12"/>
                <w:lang w:val="ru-RU"/>
              </w:rPr>
              <w:t>11</w:t>
            </w:r>
          </w:p>
        </w:tc>
        <w:tc>
          <w:tcPr>
            <w:tcW w:w="1725" w:type="dxa"/>
            <w:vAlign w:val="center"/>
          </w:tcPr>
          <w:p w14:paraId="6610A719" w14:textId="77DB0EB9" w:rsidR="00DD339B" w:rsidRPr="00DD339B" w:rsidRDefault="00DD339B" w:rsidP="00DD339B">
            <w:pPr>
              <w:spacing w:before="65"/>
              <w:rPr>
                <w:rFonts w:ascii="Times New Roman" w:hAnsi="Times New Roman" w:cs="Times New Roman"/>
                <w:sz w:val="12"/>
                <w:szCs w:val="12"/>
                <w:lang w:val="ru-RU"/>
              </w:rPr>
            </w:pPr>
            <w:r w:rsidRPr="00DD339B">
              <w:rPr>
                <w:rFonts w:ascii="Times New Roman" w:hAnsi="Times New Roman" w:cs="Times New Roman"/>
                <w:sz w:val="12"/>
                <w:szCs w:val="12"/>
                <w:lang w:val="ru-RU"/>
              </w:rPr>
              <w:t>Пластина сальника</w:t>
            </w:r>
          </w:p>
        </w:tc>
        <w:tc>
          <w:tcPr>
            <w:tcW w:w="564" w:type="dxa"/>
            <w:vAlign w:val="center"/>
          </w:tcPr>
          <w:p w14:paraId="27E74978" w14:textId="2AB818F0" w:rsidR="00DD339B" w:rsidRPr="00DD339B" w:rsidRDefault="00DD339B" w:rsidP="00DD339B">
            <w:pPr>
              <w:spacing w:before="65"/>
              <w:jc w:val="center"/>
              <w:rPr>
                <w:rFonts w:ascii="Times New Roman" w:hAnsi="Times New Roman" w:cs="Times New Roman"/>
                <w:sz w:val="12"/>
                <w:szCs w:val="12"/>
              </w:rPr>
            </w:pPr>
            <w:r w:rsidRPr="00DD339B">
              <w:rPr>
                <w:rFonts w:ascii="Times New Roman" w:hAnsi="Times New Roman" w:cs="Times New Roman"/>
                <w:sz w:val="12"/>
                <w:szCs w:val="12"/>
                <w:lang w:val="ru-RU"/>
              </w:rPr>
              <w:t>шт.</w:t>
            </w:r>
          </w:p>
        </w:tc>
        <w:tc>
          <w:tcPr>
            <w:tcW w:w="570" w:type="dxa"/>
            <w:vAlign w:val="center"/>
          </w:tcPr>
          <w:p w14:paraId="6EFA53D6" w14:textId="47D1E200" w:rsidR="00DD339B" w:rsidRPr="00DD339B" w:rsidRDefault="00DD339B" w:rsidP="00DD339B">
            <w:pPr>
              <w:spacing w:before="65"/>
              <w:jc w:val="center"/>
              <w:rPr>
                <w:rFonts w:ascii="Times New Roman" w:hAnsi="Times New Roman" w:cs="Times New Roman"/>
                <w:sz w:val="12"/>
                <w:szCs w:val="12"/>
                <w:lang w:val="ru-RU"/>
              </w:rPr>
            </w:pPr>
            <w:r w:rsidRPr="00DD339B">
              <w:rPr>
                <w:rFonts w:ascii="Times New Roman" w:hAnsi="Times New Roman" w:cs="Times New Roman"/>
                <w:sz w:val="12"/>
                <w:szCs w:val="12"/>
                <w:lang w:val="ru-RU"/>
              </w:rPr>
              <w:t>2</w:t>
            </w:r>
          </w:p>
        </w:tc>
        <w:tc>
          <w:tcPr>
            <w:tcW w:w="427" w:type="dxa"/>
            <w:vAlign w:val="center"/>
          </w:tcPr>
          <w:p w14:paraId="65D5D9EE" w14:textId="31C078AC" w:rsidR="00DD339B" w:rsidRPr="00DD339B" w:rsidRDefault="00DD339B" w:rsidP="00DD339B">
            <w:pPr>
              <w:spacing w:before="65"/>
              <w:jc w:val="center"/>
              <w:rPr>
                <w:rFonts w:ascii="Times New Roman" w:hAnsi="Times New Roman" w:cs="Times New Roman"/>
                <w:sz w:val="12"/>
                <w:szCs w:val="12"/>
              </w:rPr>
            </w:pPr>
            <w:r w:rsidRPr="00DD339B">
              <w:rPr>
                <w:rFonts w:ascii="Times New Roman" w:hAnsi="Times New Roman" w:cs="Times New Roman"/>
                <w:sz w:val="12"/>
                <w:szCs w:val="12"/>
                <w:lang w:val="ru-RU"/>
              </w:rPr>
              <w:t>36</w:t>
            </w:r>
          </w:p>
        </w:tc>
        <w:tc>
          <w:tcPr>
            <w:tcW w:w="2161" w:type="dxa"/>
            <w:vAlign w:val="center"/>
          </w:tcPr>
          <w:p w14:paraId="58167F5D" w14:textId="3FE21E06" w:rsidR="00DD339B" w:rsidRPr="00DD339B" w:rsidRDefault="00DD339B" w:rsidP="00DD339B">
            <w:pPr>
              <w:spacing w:before="65"/>
              <w:jc w:val="center"/>
              <w:rPr>
                <w:rFonts w:ascii="Times New Roman" w:hAnsi="Times New Roman" w:cs="Times New Roman"/>
                <w:sz w:val="12"/>
                <w:szCs w:val="12"/>
              </w:rPr>
            </w:pPr>
            <w:r w:rsidRPr="00DD339B">
              <w:rPr>
                <w:rFonts w:ascii="Times New Roman" w:hAnsi="Times New Roman" w:cs="Times New Roman"/>
                <w:sz w:val="12"/>
                <w:szCs w:val="12"/>
                <w:lang w:val="ru-RU"/>
              </w:rPr>
              <w:t>Кнопка реверса</w:t>
            </w:r>
          </w:p>
        </w:tc>
        <w:tc>
          <w:tcPr>
            <w:tcW w:w="565" w:type="dxa"/>
            <w:vAlign w:val="center"/>
          </w:tcPr>
          <w:p w14:paraId="7220EEF2" w14:textId="60A6A737" w:rsidR="00DD339B" w:rsidRPr="00DD339B" w:rsidRDefault="00DD339B" w:rsidP="00DD339B">
            <w:pPr>
              <w:spacing w:before="65"/>
              <w:jc w:val="center"/>
              <w:rPr>
                <w:rFonts w:ascii="Times New Roman" w:hAnsi="Times New Roman" w:cs="Times New Roman"/>
                <w:sz w:val="12"/>
                <w:szCs w:val="12"/>
              </w:rPr>
            </w:pPr>
            <w:r w:rsidRPr="00DD339B">
              <w:rPr>
                <w:rFonts w:ascii="Times New Roman" w:hAnsi="Times New Roman" w:cs="Times New Roman"/>
                <w:sz w:val="12"/>
                <w:szCs w:val="12"/>
                <w:lang w:val="ru-RU"/>
              </w:rPr>
              <w:t>шт.</w:t>
            </w:r>
          </w:p>
        </w:tc>
        <w:tc>
          <w:tcPr>
            <w:tcW w:w="533" w:type="dxa"/>
            <w:vAlign w:val="center"/>
          </w:tcPr>
          <w:p w14:paraId="747BA3C9" w14:textId="7469DD6B" w:rsidR="00DD339B" w:rsidRPr="00DD339B" w:rsidRDefault="00DD339B" w:rsidP="00DD339B">
            <w:pPr>
              <w:spacing w:before="65"/>
              <w:jc w:val="center"/>
              <w:rPr>
                <w:rFonts w:ascii="Times New Roman" w:hAnsi="Times New Roman" w:cs="Times New Roman"/>
                <w:sz w:val="12"/>
                <w:szCs w:val="12"/>
              </w:rPr>
            </w:pPr>
            <w:r w:rsidRPr="00DD339B">
              <w:rPr>
                <w:rFonts w:ascii="Times New Roman" w:hAnsi="Times New Roman" w:cs="Times New Roman"/>
                <w:sz w:val="12"/>
                <w:szCs w:val="12"/>
                <w:lang w:val="ru-RU"/>
              </w:rPr>
              <w:t>1</w:t>
            </w:r>
          </w:p>
        </w:tc>
      </w:tr>
      <w:tr w:rsidR="00DD339B" w:rsidRPr="00DD339B" w14:paraId="198AAE3C" w14:textId="4647492F" w:rsidTr="004B50A7">
        <w:trPr>
          <w:trHeight w:val="19"/>
        </w:trPr>
        <w:tc>
          <w:tcPr>
            <w:tcW w:w="396" w:type="dxa"/>
            <w:vAlign w:val="center"/>
          </w:tcPr>
          <w:p w14:paraId="08C61ACD" w14:textId="2F0E99F9" w:rsidR="00DD339B" w:rsidRPr="00DD339B" w:rsidRDefault="00DD339B" w:rsidP="00DD339B">
            <w:pPr>
              <w:spacing w:before="65"/>
              <w:rPr>
                <w:rFonts w:ascii="Times New Roman" w:hAnsi="Times New Roman" w:cs="Times New Roman"/>
                <w:sz w:val="12"/>
                <w:szCs w:val="12"/>
                <w:lang w:val="ru-RU"/>
              </w:rPr>
            </w:pPr>
            <w:r w:rsidRPr="00DD339B">
              <w:rPr>
                <w:rFonts w:ascii="Times New Roman" w:hAnsi="Times New Roman" w:cs="Times New Roman"/>
                <w:sz w:val="12"/>
                <w:szCs w:val="12"/>
                <w:lang w:val="ru-RU"/>
              </w:rPr>
              <w:t>12</w:t>
            </w:r>
          </w:p>
        </w:tc>
        <w:tc>
          <w:tcPr>
            <w:tcW w:w="1725" w:type="dxa"/>
            <w:vAlign w:val="center"/>
          </w:tcPr>
          <w:p w14:paraId="32FEE5AB" w14:textId="23F6C3CF" w:rsidR="00DD339B" w:rsidRPr="00DD339B" w:rsidRDefault="00DD339B" w:rsidP="00DD339B">
            <w:pPr>
              <w:spacing w:before="65"/>
              <w:rPr>
                <w:rFonts w:ascii="Times New Roman" w:hAnsi="Times New Roman" w:cs="Times New Roman"/>
                <w:sz w:val="12"/>
                <w:szCs w:val="12"/>
                <w:lang w:val="ru-RU"/>
              </w:rPr>
            </w:pPr>
            <w:r w:rsidRPr="00DD339B">
              <w:rPr>
                <w:rFonts w:ascii="Times New Roman" w:hAnsi="Times New Roman" w:cs="Times New Roman"/>
                <w:sz w:val="12"/>
                <w:szCs w:val="12"/>
                <w:lang w:val="ru-RU"/>
              </w:rPr>
              <w:t>Стальная проволока зубчатой шестерни</w:t>
            </w:r>
          </w:p>
        </w:tc>
        <w:tc>
          <w:tcPr>
            <w:tcW w:w="564" w:type="dxa"/>
            <w:vAlign w:val="center"/>
          </w:tcPr>
          <w:p w14:paraId="77BD97A0" w14:textId="165AAB7F" w:rsidR="00DD339B" w:rsidRPr="00DD339B" w:rsidRDefault="00DD339B" w:rsidP="00DD339B">
            <w:pPr>
              <w:spacing w:before="65"/>
              <w:jc w:val="center"/>
              <w:rPr>
                <w:rFonts w:ascii="Times New Roman" w:hAnsi="Times New Roman" w:cs="Times New Roman"/>
                <w:sz w:val="12"/>
                <w:szCs w:val="12"/>
              </w:rPr>
            </w:pPr>
            <w:r w:rsidRPr="00DD339B">
              <w:rPr>
                <w:rFonts w:ascii="Times New Roman" w:hAnsi="Times New Roman" w:cs="Times New Roman"/>
                <w:sz w:val="12"/>
                <w:szCs w:val="12"/>
                <w:lang w:val="ru-RU"/>
              </w:rPr>
              <w:t>шт.</w:t>
            </w:r>
          </w:p>
        </w:tc>
        <w:tc>
          <w:tcPr>
            <w:tcW w:w="570" w:type="dxa"/>
            <w:vAlign w:val="center"/>
          </w:tcPr>
          <w:p w14:paraId="3F6ED268" w14:textId="2F71D585" w:rsidR="00DD339B" w:rsidRPr="00DD339B" w:rsidRDefault="00DD339B" w:rsidP="00DD339B">
            <w:pPr>
              <w:spacing w:before="65"/>
              <w:jc w:val="center"/>
              <w:rPr>
                <w:rFonts w:ascii="Times New Roman" w:hAnsi="Times New Roman" w:cs="Times New Roman"/>
                <w:sz w:val="12"/>
                <w:szCs w:val="12"/>
              </w:rPr>
            </w:pPr>
            <w:r w:rsidRPr="00DD339B">
              <w:rPr>
                <w:rFonts w:ascii="Times New Roman" w:hAnsi="Times New Roman" w:cs="Times New Roman"/>
                <w:sz w:val="12"/>
                <w:szCs w:val="12"/>
                <w:lang w:val="ru-RU"/>
              </w:rPr>
              <w:t>1</w:t>
            </w:r>
          </w:p>
        </w:tc>
        <w:tc>
          <w:tcPr>
            <w:tcW w:w="427" w:type="dxa"/>
            <w:vAlign w:val="center"/>
          </w:tcPr>
          <w:p w14:paraId="37CF70F5" w14:textId="1C60360D" w:rsidR="00DD339B" w:rsidRPr="00DD339B" w:rsidRDefault="00DD339B" w:rsidP="00DD339B">
            <w:pPr>
              <w:spacing w:before="65"/>
              <w:jc w:val="center"/>
              <w:rPr>
                <w:rFonts w:ascii="Times New Roman" w:hAnsi="Times New Roman" w:cs="Times New Roman"/>
                <w:sz w:val="12"/>
                <w:szCs w:val="12"/>
              </w:rPr>
            </w:pPr>
            <w:r w:rsidRPr="00DD339B">
              <w:rPr>
                <w:rFonts w:ascii="Times New Roman" w:hAnsi="Times New Roman" w:cs="Times New Roman"/>
                <w:sz w:val="12"/>
                <w:szCs w:val="12"/>
                <w:lang w:val="ru-RU"/>
              </w:rPr>
              <w:t>37</w:t>
            </w:r>
          </w:p>
        </w:tc>
        <w:tc>
          <w:tcPr>
            <w:tcW w:w="2161" w:type="dxa"/>
            <w:vAlign w:val="center"/>
          </w:tcPr>
          <w:p w14:paraId="2C2D3B86" w14:textId="32066505" w:rsidR="00DD339B" w:rsidRPr="00DD339B" w:rsidRDefault="00DD339B" w:rsidP="00DD339B">
            <w:pPr>
              <w:spacing w:before="65"/>
              <w:jc w:val="center"/>
              <w:rPr>
                <w:rFonts w:ascii="Times New Roman" w:hAnsi="Times New Roman" w:cs="Times New Roman"/>
                <w:sz w:val="12"/>
                <w:szCs w:val="12"/>
              </w:rPr>
            </w:pPr>
            <w:r w:rsidRPr="00DD339B">
              <w:rPr>
                <w:rFonts w:ascii="Times New Roman" w:hAnsi="Times New Roman" w:cs="Times New Roman"/>
                <w:sz w:val="12"/>
                <w:szCs w:val="12"/>
                <w:lang w:val="ru-RU"/>
              </w:rPr>
              <w:t>Самоблокирующийся блок</w:t>
            </w:r>
          </w:p>
        </w:tc>
        <w:tc>
          <w:tcPr>
            <w:tcW w:w="565" w:type="dxa"/>
            <w:vAlign w:val="center"/>
          </w:tcPr>
          <w:p w14:paraId="5E515952" w14:textId="3A5E318E" w:rsidR="00DD339B" w:rsidRPr="00DD339B" w:rsidRDefault="00DD339B" w:rsidP="00DD339B">
            <w:pPr>
              <w:spacing w:before="65"/>
              <w:jc w:val="center"/>
              <w:rPr>
                <w:rFonts w:ascii="Times New Roman" w:hAnsi="Times New Roman" w:cs="Times New Roman"/>
                <w:sz w:val="12"/>
                <w:szCs w:val="12"/>
              </w:rPr>
            </w:pPr>
            <w:r w:rsidRPr="00DD339B">
              <w:rPr>
                <w:rFonts w:ascii="Times New Roman" w:hAnsi="Times New Roman" w:cs="Times New Roman"/>
                <w:sz w:val="12"/>
                <w:szCs w:val="12"/>
                <w:lang w:val="ru-RU"/>
              </w:rPr>
              <w:t>шт.</w:t>
            </w:r>
          </w:p>
        </w:tc>
        <w:tc>
          <w:tcPr>
            <w:tcW w:w="533" w:type="dxa"/>
            <w:vAlign w:val="center"/>
          </w:tcPr>
          <w:p w14:paraId="71DC903A" w14:textId="4A9FEC07" w:rsidR="00DD339B" w:rsidRPr="00DD339B" w:rsidRDefault="00DD339B" w:rsidP="00DD339B">
            <w:pPr>
              <w:spacing w:before="65"/>
              <w:jc w:val="center"/>
              <w:rPr>
                <w:rFonts w:ascii="Times New Roman" w:hAnsi="Times New Roman" w:cs="Times New Roman"/>
                <w:sz w:val="12"/>
                <w:szCs w:val="12"/>
              </w:rPr>
            </w:pPr>
            <w:r w:rsidRPr="00DD339B">
              <w:rPr>
                <w:rFonts w:ascii="Times New Roman" w:hAnsi="Times New Roman" w:cs="Times New Roman"/>
                <w:sz w:val="12"/>
                <w:szCs w:val="12"/>
                <w:lang w:val="ru-RU"/>
              </w:rPr>
              <w:t>6</w:t>
            </w:r>
          </w:p>
        </w:tc>
      </w:tr>
      <w:tr w:rsidR="00DD339B" w:rsidRPr="00DD339B" w14:paraId="161FFA1D" w14:textId="3596016C" w:rsidTr="004B50A7">
        <w:trPr>
          <w:trHeight w:val="19"/>
        </w:trPr>
        <w:tc>
          <w:tcPr>
            <w:tcW w:w="396" w:type="dxa"/>
            <w:vAlign w:val="center"/>
          </w:tcPr>
          <w:p w14:paraId="5DBE212F" w14:textId="4C2438DF" w:rsidR="00DD339B" w:rsidRPr="00DD339B" w:rsidRDefault="00DD339B" w:rsidP="00DD339B">
            <w:pPr>
              <w:spacing w:before="65"/>
              <w:rPr>
                <w:rFonts w:ascii="Times New Roman" w:hAnsi="Times New Roman" w:cs="Times New Roman"/>
                <w:sz w:val="12"/>
                <w:szCs w:val="12"/>
                <w:lang w:val="ru-RU"/>
              </w:rPr>
            </w:pPr>
            <w:r w:rsidRPr="00DD339B">
              <w:rPr>
                <w:rFonts w:ascii="Times New Roman" w:hAnsi="Times New Roman" w:cs="Times New Roman"/>
                <w:sz w:val="12"/>
                <w:szCs w:val="12"/>
                <w:lang w:val="ru-RU"/>
              </w:rPr>
              <w:t>13</w:t>
            </w:r>
          </w:p>
        </w:tc>
        <w:tc>
          <w:tcPr>
            <w:tcW w:w="1725" w:type="dxa"/>
            <w:vAlign w:val="center"/>
          </w:tcPr>
          <w:p w14:paraId="620BFB63" w14:textId="1802F1FA" w:rsidR="00DD339B" w:rsidRPr="00DD339B" w:rsidRDefault="00DD339B" w:rsidP="00DD339B">
            <w:pPr>
              <w:spacing w:before="65"/>
              <w:rPr>
                <w:rFonts w:ascii="Times New Roman" w:hAnsi="Times New Roman" w:cs="Times New Roman"/>
                <w:sz w:val="12"/>
                <w:szCs w:val="12"/>
                <w:lang w:val="ru-RU"/>
              </w:rPr>
            </w:pPr>
            <w:r w:rsidRPr="00DD339B">
              <w:rPr>
                <w:rFonts w:ascii="Times New Roman" w:hAnsi="Times New Roman" w:cs="Times New Roman"/>
                <w:sz w:val="12"/>
                <w:szCs w:val="12"/>
                <w:lang w:val="ru-RU"/>
              </w:rPr>
              <w:t>Шрапнель зубчатой шестерни</w:t>
            </w:r>
          </w:p>
        </w:tc>
        <w:tc>
          <w:tcPr>
            <w:tcW w:w="564" w:type="dxa"/>
            <w:vAlign w:val="center"/>
          </w:tcPr>
          <w:p w14:paraId="00B7F3B7" w14:textId="3D191380" w:rsidR="00DD339B" w:rsidRPr="00DD339B" w:rsidRDefault="00DD339B" w:rsidP="00DD339B">
            <w:pPr>
              <w:spacing w:before="65"/>
              <w:jc w:val="center"/>
              <w:rPr>
                <w:rFonts w:ascii="Times New Roman" w:hAnsi="Times New Roman" w:cs="Times New Roman"/>
                <w:sz w:val="12"/>
                <w:szCs w:val="12"/>
              </w:rPr>
            </w:pPr>
            <w:r w:rsidRPr="00DD339B">
              <w:rPr>
                <w:rFonts w:ascii="Times New Roman" w:hAnsi="Times New Roman" w:cs="Times New Roman"/>
                <w:sz w:val="12"/>
                <w:szCs w:val="12"/>
                <w:lang w:val="ru-RU"/>
              </w:rPr>
              <w:t>шт.</w:t>
            </w:r>
          </w:p>
        </w:tc>
        <w:tc>
          <w:tcPr>
            <w:tcW w:w="570" w:type="dxa"/>
            <w:vAlign w:val="center"/>
          </w:tcPr>
          <w:p w14:paraId="2C0D526D" w14:textId="060DFA95" w:rsidR="00DD339B" w:rsidRPr="00DD339B" w:rsidRDefault="00DD339B" w:rsidP="00DD339B">
            <w:pPr>
              <w:spacing w:before="65"/>
              <w:jc w:val="center"/>
              <w:rPr>
                <w:rFonts w:ascii="Times New Roman" w:hAnsi="Times New Roman" w:cs="Times New Roman"/>
                <w:sz w:val="12"/>
                <w:szCs w:val="12"/>
              </w:rPr>
            </w:pPr>
            <w:r w:rsidRPr="00DD339B">
              <w:rPr>
                <w:rFonts w:ascii="Times New Roman" w:hAnsi="Times New Roman" w:cs="Times New Roman"/>
                <w:sz w:val="12"/>
                <w:szCs w:val="12"/>
                <w:lang w:val="ru-RU"/>
              </w:rPr>
              <w:t>1</w:t>
            </w:r>
          </w:p>
        </w:tc>
        <w:tc>
          <w:tcPr>
            <w:tcW w:w="427" w:type="dxa"/>
            <w:vAlign w:val="center"/>
          </w:tcPr>
          <w:p w14:paraId="56C16BEB" w14:textId="742EA168" w:rsidR="00DD339B" w:rsidRPr="00DD339B" w:rsidRDefault="00DD339B" w:rsidP="00DD339B">
            <w:pPr>
              <w:spacing w:before="65"/>
              <w:jc w:val="center"/>
              <w:rPr>
                <w:rFonts w:ascii="Times New Roman" w:hAnsi="Times New Roman" w:cs="Times New Roman"/>
                <w:sz w:val="12"/>
                <w:szCs w:val="12"/>
              </w:rPr>
            </w:pPr>
            <w:r w:rsidRPr="00DD339B">
              <w:rPr>
                <w:rFonts w:ascii="Times New Roman" w:hAnsi="Times New Roman" w:cs="Times New Roman"/>
                <w:sz w:val="12"/>
                <w:szCs w:val="12"/>
                <w:lang w:val="ru-RU"/>
              </w:rPr>
              <w:t>38</w:t>
            </w:r>
          </w:p>
        </w:tc>
        <w:tc>
          <w:tcPr>
            <w:tcW w:w="2161" w:type="dxa"/>
            <w:vAlign w:val="center"/>
          </w:tcPr>
          <w:p w14:paraId="5555EE7C" w14:textId="3BF2FCF5" w:rsidR="00DD339B" w:rsidRPr="00DD339B" w:rsidRDefault="00DD339B" w:rsidP="00DD339B">
            <w:pPr>
              <w:spacing w:before="65"/>
              <w:jc w:val="center"/>
              <w:rPr>
                <w:rFonts w:ascii="Times New Roman" w:hAnsi="Times New Roman" w:cs="Times New Roman"/>
                <w:sz w:val="12"/>
                <w:szCs w:val="12"/>
              </w:rPr>
            </w:pPr>
            <w:r w:rsidRPr="00DD339B">
              <w:rPr>
                <w:rFonts w:ascii="Times New Roman" w:hAnsi="Times New Roman" w:cs="Times New Roman"/>
                <w:sz w:val="12"/>
                <w:szCs w:val="12"/>
                <w:lang w:val="ru-RU"/>
              </w:rPr>
              <w:t>Плата индикатора питания</w:t>
            </w:r>
          </w:p>
        </w:tc>
        <w:tc>
          <w:tcPr>
            <w:tcW w:w="565" w:type="dxa"/>
            <w:vAlign w:val="center"/>
          </w:tcPr>
          <w:p w14:paraId="5CAAFC43" w14:textId="73DF0550" w:rsidR="00DD339B" w:rsidRPr="00DD339B" w:rsidRDefault="00DD339B" w:rsidP="00DD339B">
            <w:pPr>
              <w:spacing w:before="65"/>
              <w:jc w:val="center"/>
              <w:rPr>
                <w:rFonts w:ascii="Times New Roman" w:hAnsi="Times New Roman" w:cs="Times New Roman"/>
                <w:sz w:val="12"/>
                <w:szCs w:val="12"/>
              </w:rPr>
            </w:pPr>
            <w:r w:rsidRPr="00DD339B">
              <w:rPr>
                <w:rFonts w:ascii="Times New Roman" w:hAnsi="Times New Roman" w:cs="Times New Roman"/>
                <w:sz w:val="12"/>
                <w:szCs w:val="12"/>
                <w:lang w:val="ru-RU"/>
              </w:rPr>
              <w:t>шт.</w:t>
            </w:r>
          </w:p>
        </w:tc>
        <w:tc>
          <w:tcPr>
            <w:tcW w:w="533" w:type="dxa"/>
            <w:vAlign w:val="center"/>
          </w:tcPr>
          <w:p w14:paraId="269C81CA" w14:textId="4DDBC4C0" w:rsidR="00DD339B" w:rsidRPr="00DD339B" w:rsidRDefault="00DD339B" w:rsidP="00DD339B">
            <w:pPr>
              <w:spacing w:before="65"/>
              <w:jc w:val="center"/>
              <w:rPr>
                <w:rFonts w:ascii="Times New Roman" w:hAnsi="Times New Roman" w:cs="Times New Roman"/>
                <w:sz w:val="12"/>
                <w:szCs w:val="12"/>
              </w:rPr>
            </w:pPr>
            <w:r w:rsidRPr="00DD339B">
              <w:rPr>
                <w:rFonts w:ascii="Times New Roman" w:hAnsi="Times New Roman" w:cs="Times New Roman"/>
                <w:sz w:val="12"/>
                <w:szCs w:val="12"/>
                <w:lang w:val="ru-RU"/>
              </w:rPr>
              <w:t>1</w:t>
            </w:r>
          </w:p>
        </w:tc>
      </w:tr>
      <w:tr w:rsidR="00DD339B" w:rsidRPr="00DD339B" w14:paraId="1C3029CA" w14:textId="5D2BE7FD" w:rsidTr="004B50A7">
        <w:trPr>
          <w:trHeight w:val="19"/>
        </w:trPr>
        <w:tc>
          <w:tcPr>
            <w:tcW w:w="396" w:type="dxa"/>
            <w:vAlign w:val="center"/>
          </w:tcPr>
          <w:p w14:paraId="63CAF9B2" w14:textId="273264FD" w:rsidR="00DD339B" w:rsidRPr="00DD339B" w:rsidRDefault="00DD339B" w:rsidP="00DD339B">
            <w:pPr>
              <w:spacing w:before="65"/>
              <w:rPr>
                <w:rFonts w:ascii="Times New Roman" w:hAnsi="Times New Roman" w:cs="Times New Roman"/>
                <w:sz w:val="12"/>
                <w:szCs w:val="12"/>
                <w:lang w:val="ru-RU"/>
              </w:rPr>
            </w:pPr>
            <w:r w:rsidRPr="00DD339B">
              <w:rPr>
                <w:rFonts w:ascii="Times New Roman" w:hAnsi="Times New Roman" w:cs="Times New Roman"/>
                <w:sz w:val="12"/>
                <w:szCs w:val="12"/>
                <w:lang w:val="ru-RU"/>
              </w:rPr>
              <w:t>14</w:t>
            </w:r>
          </w:p>
        </w:tc>
        <w:tc>
          <w:tcPr>
            <w:tcW w:w="1725" w:type="dxa"/>
            <w:vAlign w:val="center"/>
          </w:tcPr>
          <w:p w14:paraId="7CDA0AF9" w14:textId="0127B2FC" w:rsidR="00DD339B" w:rsidRPr="00DD339B" w:rsidRDefault="00DD339B" w:rsidP="00DD339B">
            <w:pPr>
              <w:spacing w:before="65"/>
              <w:rPr>
                <w:rFonts w:ascii="Times New Roman" w:hAnsi="Times New Roman" w:cs="Times New Roman"/>
                <w:sz w:val="12"/>
                <w:szCs w:val="12"/>
                <w:lang w:val="ru-RU"/>
              </w:rPr>
            </w:pPr>
            <w:r w:rsidRPr="00DD339B">
              <w:rPr>
                <w:rFonts w:ascii="Times New Roman" w:hAnsi="Times New Roman" w:cs="Times New Roman"/>
                <w:sz w:val="12"/>
                <w:szCs w:val="12"/>
                <w:lang w:val="ru-RU"/>
              </w:rPr>
              <w:t>Кнопка изменения скорости</w:t>
            </w:r>
          </w:p>
        </w:tc>
        <w:tc>
          <w:tcPr>
            <w:tcW w:w="564" w:type="dxa"/>
            <w:vAlign w:val="center"/>
          </w:tcPr>
          <w:p w14:paraId="53E3EACA" w14:textId="6152DAE0" w:rsidR="00DD339B" w:rsidRPr="00DD339B" w:rsidRDefault="00DD339B" w:rsidP="00DD339B">
            <w:pPr>
              <w:spacing w:before="65"/>
              <w:jc w:val="center"/>
              <w:rPr>
                <w:rFonts w:ascii="Times New Roman" w:hAnsi="Times New Roman" w:cs="Times New Roman"/>
                <w:sz w:val="12"/>
                <w:szCs w:val="12"/>
              </w:rPr>
            </w:pPr>
            <w:r w:rsidRPr="00DD339B">
              <w:rPr>
                <w:rFonts w:ascii="Times New Roman" w:hAnsi="Times New Roman" w:cs="Times New Roman"/>
                <w:sz w:val="12"/>
                <w:szCs w:val="12"/>
                <w:lang w:val="ru-RU"/>
              </w:rPr>
              <w:t>шт.</w:t>
            </w:r>
          </w:p>
        </w:tc>
        <w:tc>
          <w:tcPr>
            <w:tcW w:w="570" w:type="dxa"/>
            <w:vAlign w:val="center"/>
          </w:tcPr>
          <w:p w14:paraId="69B33CCB" w14:textId="42A3BEC8" w:rsidR="00DD339B" w:rsidRPr="00DD339B" w:rsidRDefault="00DD339B" w:rsidP="00DD339B">
            <w:pPr>
              <w:spacing w:before="65"/>
              <w:jc w:val="center"/>
              <w:rPr>
                <w:rFonts w:ascii="Times New Roman" w:hAnsi="Times New Roman" w:cs="Times New Roman"/>
                <w:sz w:val="12"/>
                <w:szCs w:val="12"/>
              </w:rPr>
            </w:pPr>
            <w:r w:rsidRPr="00DD339B">
              <w:rPr>
                <w:rFonts w:ascii="Times New Roman" w:hAnsi="Times New Roman" w:cs="Times New Roman"/>
                <w:sz w:val="12"/>
                <w:szCs w:val="12"/>
                <w:lang w:val="ru-RU"/>
              </w:rPr>
              <w:t>1</w:t>
            </w:r>
          </w:p>
        </w:tc>
        <w:tc>
          <w:tcPr>
            <w:tcW w:w="427" w:type="dxa"/>
            <w:vAlign w:val="center"/>
          </w:tcPr>
          <w:p w14:paraId="786FCB4B" w14:textId="0317C8CE" w:rsidR="00DD339B" w:rsidRPr="00DD339B" w:rsidRDefault="00DD339B" w:rsidP="00DD339B">
            <w:pPr>
              <w:spacing w:before="65"/>
              <w:jc w:val="center"/>
              <w:rPr>
                <w:rFonts w:ascii="Times New Roman" w:hAnsi="Times New Roman" w:cs="Times New Roman"/>
                <w:sz w:val="12"/>
                <w:szCs w:val="12"/>
              </w:rPr>
            </w:pPr>
            <w:r w:rsidRPr="00DD339B">
              <w:rPr>
                <w:rFonts w:ascii="Times New Roman" w:hAnsi="Times New Roman" w:cs="Times New Roman"/>
                <w:sz w:val="12"/>
                <w:szCs w:val="12"/>
                <w:lang w:val="ru-RU"/>
              </w:rPr>
              <w:t>39</w:t>
            </w:r>
          </w:p>
        </w:tc>
        <w:tc>
          <w:tcPr>
            <w:tcW w:w="2161" w:type="dxa"/>
            <w:vAlign w:val="center"/>
          </w:tcPr>
          <w:p w14:paraId="73D6FC25" w14:textId="427F2C27" w:rsidR="00DD339B" w:rsidRPr="00DD339B" w:rsidRDefault="00DD339B" w:rsidP="00DD339B">
            <w:pPr>
              <w:spacing w:before="65"/>
              <w:jc w:val="center"/>
              <w:rPr>
                <w:rFonts w:ascii="Times New Roman" w:hAnsi="Times New Roman" w:cs="Times New Roman"/>
                <w:sz w:val="12"/>
                <w:szCs w:val="12"/>
              </w:rPr>
            </w:pPr>
            <w:r w:rsidRPr="00DD339B">
              <w:rPr>
                <w:rFonts w:ascii="Times New Roman" w:hAnsi="Times New Roman" w:cs="Times New Roman"/>
                <w:sz w:val="12"/>
                <w:szCs w:val="12"/>
                <w:lang w:val="ru-RU"/>
              </w:rPr>
              <w:t>Переключатель</w:t>
            </w:r>
          </w:p>
        </w:tc>
        <w:tc>
          <w:tcPr>
            <w:tcW w:w="565" w:type="dxa"/>
            <w:vAlign w:val="center"/>
          </w:tcPr>
          <w:p w14:paraId="19941A0B" w14:textId="23CD992E" w:rsidR="00DD339B" w:rsidRPr="00DD339B" w:rsidRDefault="00DD339B" w:rsidP="00DD339B">
            <w:pPr>
              <w:spacing w:before="65"/>
              <w:jc w:val="center"/>
              <w:rPr>
                <w:rFonts w:ascii="Times New Roman" w:hAnsi="Times New Roman" w:cs="Times New Roman"/>
                <w:sz w:val="12"/>
                <w:szCs w:val="12"/>
              </w:rPr>
            </w:pPr>
            <w:r w:rsidRPr="00DD339B">
              <w:rPr>
                <w:rFonts w:ascii="Times New Roman" w:hAnsi="Times New Roman" w:cs="Times New Roman"/>
                <w:sz w:val="12"/>
                <w:szCs w:val="12"/>
                <w:lang w:val="ru-RU"/>
              </w:rPr>
              <w:t>шт.</w:t>
            </w:r>
          </w:p>
        </w:tc>
        <w:tc>
          <w:tcPr>
            <w:tcW w:w="533" w:type="dxa"/>
            <w:vAlign w:val="center"/>
          </w:tcPr>
          <w:p w14:paraId="61B7E28C" w14:textId="217A4F5B" w:rsidR="00DD339B" w:rsidRPr="00DD339B" w:rsidRDefault="00DD339B" w:rsidP="00DD339B">
            <w:pPr>
              <w:spacing w:before="65"/>
              <w:jc w:val="center"/>
              <w:rPr>
                <w:rFonts w:ascii="Times New Roman" w:hAnsi="Times New Roman" w:cs="Times New Roman"/>
                <w:sz w:val="12"/>
                <w:szCs w:val="12"/>
              </w:rPr>
            </w:pPr>
            <w:r w:rsidRPr="00DD339B">
              <w:rPr>
                <w:rFonts w:ascii="Times New Roman" w:hAnsi="Times New Roman" w:cs="Times New Roman"/>
                <w:sz w:val="12"/>
                <w:szCs w:val="12"/>
                <w:lang w:val="ru-RU"/>
              </w:rPr>
              <w:t>1</w:t>
            </w:r>
          </w:p>
        </w:tc>
      </w:tr>
      <w:tr w:rsidR="00DD339B" w:rsidRPr="00DD339B" w14:paraId="25C0CFA7" w14:textId="667B0ACB" w:rsidTr="004B50A7">
        <w:trPr>
          <w:trHeight w:val="20"/>
        </w:trPr>
        <w:tc>
          <w:tcPr>
            <w:tcW w:w="396" w:type="dxa"/>
            <w:vAlign w:val="center"/>
          </w:tcPr>
          <w:p w14:paraId="7EBFEF63" w14:textId="1A9801F2" w:rsidR="00DD339B" w:rsidRPr="00DD339B" w:rsidRDefault="00DD339B" w:rsidP="00DD339B">
            <w:pPr>
              <w:spacing w:before="65"/>
              <w:rPr>
                <w:rFonts w:ascii="Times New Roman" w:hAnsi="Times New Roman" w:cs="Times New Roman"/>
                <w:sz w:val="12"/>
                <w:szCs w:val="12"/>
                <w:lang w:val="ru-RU"/>
              </w:rPr>
            </w:pPr>
            <w:r w:rsidRPr="00DD339B">
              <w:rPr>
                <w:rFonts w:ascii="Times New Roman" w:hAnsi="Times New Roman" w:cs="Times New Roman"/>
                <w:sz w:val="12"/>
                <w:szCs w:val="12"/>
                <w:lang w:val="ru-RU"/>
              </w:rPr>
              <w:t>15</w:t>
            </w:r>
          </w:p>
        </w:tc>
        <w:tc>
          <w:tcPr>
            <w:tcW w:w="1725" w:type="dxa"/>
            <w:vAlign w:val="center"/>
          </w:tcPr>
          <w:p w14:paraId="244FB455" w14:textId="21E5946E" w:rsidR="00DD339B" w:rsidRPr="00DD339B" w:rsidRDefault="00DD339B" w:rsidP="00DD339B">
            <w:pPr>
              <w:spacing w:before="65"/>
              <w:rPr>
                <w:rFonts w:ascii="Times New Roman" w:hAnsi="Times New Roman" w:cs="Times New Roman"/>
                <w:sz w:val="12"/>
                <w:szCs w:val="12"/>
                <w:lang w:val="ru-RU"/>
              </w:rPr>
            </w:pPr>
            <w:r w:rsidRPr="00DD339B">
              <w:rPr>
                <w:rFonts w:ascii="Times New Roman" w:hAnsi="Times New Roman" w:cs="Times New Roman"/>
                <w:sz w:val="12"/>
                <w:szCs w:val="12"/>
                <w:lang w:val="ru-RU"/>
              </w:rPr>
              <w:t>Прямой штифт</w:t>
            </w:r>
          </w:p>
        </w:tc>
        <w:tc>
          <w:tcPr>
            <w:tcW w:w="564" w:type="dxa"/>
            <w:vAlign w:val="center"/>
          </w:tcPr>
          <w:p w14:paraId="20C5F507" w14:textId="1EDADEB7" w:rsidR="00DD339B" w:rsidRPr="00DD339B" w:rsidRDefault="00DD339B" w:rsidP="00DD339B">
            <w:pPr>
              <w:spacing w:before="65"/>
              <w:jc w:val="center"/>
              <w:rPr>
                <w:rFonts w:ascii="Times New Roman" w:hAnsi="Times New Roman" w:cs="Times New Roman"/>
                <w:sz w:val="12"/>
                <w:szCs w:val="12"/>
              </w:rPr>
            </w:pPr>
            <w:r w:rsidRPr="00DD339B">
              <w:rPr>
                <w:rFonts w:ascii="Times New Roman" w:hAnsi="Times New Roman" w:cs="Times New Roman"/>
                <w:sz w:val="12"/>
                <w:szCs w:val="12"/>
                <w:lang w:val="ru-RU"/>
              </w:rPr>
              <w:t>шт.</w:t>
            </w:r>
          </w:p>
        </w:tc>
        <w:tc>
          <w:tcPr>
            <w:tcW w:w="570" w:type="dxa"/>
            <w:vAlign w:val="center"/>
          </w:tcPr>
          <w:p w14:paraId="6555C058" w14:textId="41F58407" w:rsidR="00DD339B" w:rsidRPr="00DD339B" w:rsidRDefault="00DD339B" w:rsidP="00DD339B">
            <w:pPr>
              <w:spacing w:before="65"/>
              <w:jc w:val="center"/>
              <w:rPr>
                <w:rFonts w:ascii="Times New Roman" w:hAnsi="Times New Roman" w:cs="Times New Roman"/>
                <w:sz w:val="12"/>
                <w:szCs w:val="12"/>
                <w:lang w:val="ru-RU"/>
              </w:rPr>
            </w:pPr>
            <w:r w:rsidRPr="00DD339B">
              <w:rPr>
                <w:rFonts w:ascii="Times New Roman" w:hAnsi="Times New Roman" w:cs="Times New Roman"/>
                <w:sz w:val="12"/>
                <w:szCs w:val="12"/>
                <w:lang w:val="ru-RU"/>
              </w:rPr>
              <w:t>2</w:t>
            </w:r>
          </w:p>
        </w:tc>
        <w:tc>
          <w:tcPr>
            <w:tcW w:w="427" w:type="dxa"/>
            <w:vAlign w:val="center"/>
          </w:tcPr>
          <w:p w14:paraId="195A0A34" w14:textId="6C432122" w:rsidR="00DD339B" w:rsidRPr="00DD339B" w:rsidRDefault="00DD339B" w:rsidP="00DD339B">
            <w:pPr>
              <w:spacing w:before="65"/>
              <w:jc w:val="center"/>
              <w:rPr>
                <w:rFonts w:ascii="Times New Roman" w:hAnsi="Times New Roman" w:cs="Times New Roman"/>
                <w:sz w:val="12"/>
                <w:szCs w:val="12"/>
              </w:rPr>
            </w:pPr>
            <w:r w:rsidRPr="00DD339B">
              <w:rPr>
                <w:rFonts w:ascii="Times New Roman" w:hAnsi="Times New Roman" w:cs="Times New Roman"/>
                <w:sz w:val="12"/>
                <w:szCs w:val="12"/>
                <w:lang w:val="ru-RU"/>
              </w:rPr>
              <w:t>40</w:t>
            </w:r>
          </w:p>
        </w:tc>
        <w:tc>
          <w:tcPr>
            <w:tcW w:w="2161" w:type="dxa"/>
            <w:vAlign w:val="center"/>
          </w:tcPr>
          <w:p w14:paraId="2E463B6B" w14:textId="665B15B4" w:rsidR="00DD339B" w:rsidRPr="00DD339B" w:rsidRDefault="00DD339B" w:rsidP="00DD339B">
            <w:pPr>
              <w:spacing w:before="65"/>
              <w:jc w:val="center"/>
              <w:rPr>
                <w:rFonts w:ascii="Times New Roman" w:hAnsi="Times New Roman" w:cs="Times New Roman"/>
                <w:sz w:val="12"/>
                <w:szCs w:val="12"/>
              </w:rPr>
            </w:pPr>
            <w:r w:rsidRPr="00DD339B">
              <w:rPr>
                <w:rFonts w:ascii="Times New Roman" w:hAnsi="Times New Roman" w:cs="Times New Roman"/>
                <w:sz w:val="12"/>
                <w:szCs w:val="12"/>
                <w:lang w:val="ru-RU"/>
              </w:rPr>
              <w:t>Крепёжные винты</w:t>
            </w:r>
          </w:p>
        </w:tc>
        <w:tc>
          <w:tcPr>
            <w:tcW w:w="565" w:type="dxa"/>
            <w:vAlign w:val="center"/>
          </w:tcPr>
          <w:p w14:paraId="57623922" w14:textId="4F5C7A13" w:rsidR="00DD339B" w:rsidRPr="00DD339B" w:rsidRDefault="00DD339B" w:rsidP="00DD339B">
            <w:pPr>
              <w:spacing w:before="65"/>
              <w:jc w:val="center"/>
              <w:rPr>
                <w:rFonts w:ascii="Times New Roman" w:hAnsi="Times New Roman" w:cs="Times New Roman"/>
                <w:sz w:val="12"/>
                <w:szCs w:val="12"/>
              </w:rPr>
            </w:pPr>
            <w:r w:rsidRPr="00DD339B">
              <w:rPr>
                <w:rFonts w:ascii="Times New Roman" w:hAnsi="Times New Roman" w:cs="Times New Roman"/>
                <w:sz w:val="12"/>
                <w:szCs w:val="12"/>
                <w:lang w:val="ru-RU"/>
              </w:rPr>
              <w:t>шт.</w:t>
            </w:r>
          </w:p>
        </w:tc>
        <w:tc>
          <w:tcPr>
            <w:tcW w:w="533" w:type="dxa"/>
            <w:vAlign w:val="center"/>
          </w:tcPr>
          <w:p w14:paraId="6E36AF35" w14:textId="29C40305" w:rsidR="00DD339B" w:rsidRPr="00DD339B" w:rsidRDefault="00DD339B" w:rsidP="00DD339B">
            <w:pPr>
              <w:spacing w:before="65"/>
              <w:jc w:val="center"/>
              <w:rPr>
                <w:rFonts w:ascii="Times New Roman" w:hAnsi="Times New Roman" w:cs="Times New Roman"/>
                <w:sz w:val="12"/>
                <w:szCs w:val="12"/>
              </w:rPr>
            </w:pPr>
            <w:r w:rsidRPr="00DD339B">
              <w:rPr>
                <w:rFonts w:ascii="Times New Roman" w:hAnsi="Times New Roman" w:cs="Times New Roman"/>
                <w:sz w:val="12"/>
                <w:szCs w:val="12"/>
                <w:lang w:val="ru-RU"/>
              </w:rPr>
              <w:t>2</w:t>
            </w:r>
          </w:p>
        </w:tc>
      </w:tr>
      <w:tr w:rsidR="00DD339B" w:rsidRPr="00DD339B" w14:paraId="1C2B9A3D" w14:textId="42EC66A3" w:rsidTr="004B50A7">
        <w:trPr>
          <w:trHeight w:val="19"/>
        </w:trPr>
        <w:tc>
          <w:tcPr>
            <w:tcW w:w="396" w:type="dxa"/>
            <w:vAlign w:val="center"/>
          </w:tcPr>
          <w:p w14:paraId="70EB11C8" w14:textId="18F31A05" w:rsidR="00DD339B" w:rsidRPr="00DD339B" w:rsidRDefault="00DD339B" w:rsidP="00DD339B">
            <w:pPr>
              <w:spacing w:before="65"/>
              <w:rPr>
                <w:rFonts w:ascii="Times New Roman" w:hAnsi="Times New Roman" w:cs="Times New Roman"/>
                <w:sz w:val="12"/>
                <w:szCs w:val="12"/>
                <w:lang w:val="ru-RU"/>
              </w:rPr>
            </w:pPr>
            <w:r w:rsidRPr="00DD339B">
              <w:rPr>
                <w:rFonts w:ascii="Times New Roman" w:hAnsi="Times New Roman" w:cs="Times New Roman"/>
                <w:sz w:val="12"/>
                <w:szCs w:val="12"/>
                <w:lang w:val="ru-RU"/>
              </w:rPr>
              <w:t>16</w:t>
            </w:r>
          </w:p>
        </w:tc>
        <w:tc>
          <w:tcPr>
            <w:tcW w:w="1725" w:type="dxa"/>
            <w:vAlign w:val="center"/>
          </w:tcPr>
          <w:p w14:paraId="051616E0" w14:textId="555E7182" w:rsidR="00DD339B" w:rsidRPr="00DD339B" w:rsidRDefault="00DD339B" w:rsidP="00DD339B">
            <w:pPr>
              <w:spacing w:before="65"/>
              <w:rPr>
                <w:rFonts w:ascii="Times New Roman" w:hAnsi="Times New Roman" w:cs="Times New Roman"/>
                <w:sz w:val="12"/>
                <w:szCs w:val="12"/>
              </w:rPr>
            </w:pPr>
            <w:r w:rsidRPr="00DD339B">
              <w:rPr>
                <w:rFonts w:ascii="Times New Roman" w:hAnsi="Times New Roman" w:cs="Times New Roman"/>
                <w:sz w:val="12"/>
                <w:szCs w:val="12"/>
                <w:lang w:val="ru-RU"/>
              </w:rPr>
              <w:t>Шрапнель зубчатой шестерни</w:t>
            </w:r>
          </w:p>
        </w:tc>
        <w:tc>
          <w:tcPr>
            <w:tcW w:w="564" w:type="dxa"/>
            <w:vAlign w:val="center"/>
          </w:tcPr>
          <w:p w14:paraId="3B785489" w14:textId="6413A083" w:rsidR="00DD339B" w:rsidRPr="00DD339B" w:rsidRDefault="00DD339B" w:rsidP="00DD339B">
            <w:pPr>
              <w:spacing w:before="65"/>
              <w:jc w:val="center"/>
              <w:rPr>
                <w:rFonts w:ascii="Times New Roman" w:hAnsi="Times New Roman" w:cs="Times New Roman"/>
                <w:sz w:val="12"/>
                <w:szCs w:val="12"/>
              </w:rPr>
            </w:pPr>
            <w:r w:rsidRPr="00DD339B">
              <w:rPr>
                <w:rFonts w:ascii="Times New Roman" w:hAnsi="Times New Roman" w:cs="Times New Roman"/>
                <w:sz w:val="12"/>
                <w:szCs w:val="12"/>
                <w:lang w:val="ru-RU"/>
              </w:rPr>
              <w:t>шт.</w:t>
            </w:r>
          </w:p>
        </w:tc>
        <w:tc>
          <w:tcPr>
            <w:tcW w:w="570" w:type="dxa"/>
            <w:vAlign w:val="center"/>
          </w:tcPr>
          <w:p w14:paraId="124FD859" w14:textId="33E2A338" w:rsidR="00DD339B" w:rsidRPr="00DD339B" w:rsidRDefault="00DD339B" w:rsidP="00DD339B">
            <w:pPr>
              <w:spacing w:before="65"/>
              <w:jc w:val="center"/>
              <w:rPr>
                <w:rFonts w:ascii="Times New Roman" w:hAnsi="Times New Roman" w:cs="Times New Roman"/>
                <w:sz w:val="12"/>
                <w:szCs w:val="12"/>
                <w:lang w:val="ru-RU"/>
              </w:rPr>
            </w:pPr>
            <w:r w:rsidRPr="00DD339B">
              <w:rPr>
                <w:rFonts w:ascii="Times New Roman" w:hAnsi="Times New Roman" w:cs="Times New Roman"/>
                <w:sz w:val="12"/>
                <w:szCs w:val="12"/>
                <w:lang w:val="ru-RU"/>
              </w:rPr>
              <w:t>2</w:t>
            </w:r>
          </w:p>
        </w:tc>
        <w:tc>
          <w:tcPr>
            <w:tcW w:w="427" w:type="dxa"/>
            <w:vAlign w:val="center"/>
          </w:tcPr>
          <w:p w14:paraId="022A41BA" w14:textId="5FB4A1AB" w:rsidR="00DD339B" w:rsidRPr="00DD339B" w:rsidRDefault="00DD339B" w:rsidP="00DD339B">
            <w:pPr>
              <w:spacing w:before="65"/>
              <w:jc w:val="center"/>
              <w:rPr>
                <w:rFonts w:ascii="Times New Roman" w:hAnsi="Times New Roman" w:cs="Times New Roman"/>
                <w:sz w:val="12"/>
                <w:szCs w:val="12"/>
              </w:rPr>
            </w:pPr>
            <w:r w:rsidRPr="00DD339B">
              <w:rPr>
                <w:rFonts w:ascii="Times New Roman" w:hAnsi="Times New Roman" w:cs="Times New Roman"/>
                <w:sz w:val="12"/>
                <w:szCs w:val="12"/>
                <w:lang w:val="ru-RU"/>
              </w:rPr>
              <w:t>41</w:t>
            </w:r>
          </w:p>
        </w:tc>
        <w:tc>
          <w:tcPr>
            <w:tcW w:w="2161" w:type="dxa"/>
            <w:vAlign w:val="center"/>
          </w:tcPr>
          <w:p w14:paraId="2A282D20" w14:textId="2FAB0892" w:rsidR="00DD339B" w:rsidRPr="00DD339B" w:rsidRDefault="00DD339B" w:rsidP="00DD339B">
            <w:pPr>
              <w:spacing w:before="65"/>
              <w:jc w:val="center"/>
              <w:rPr>
                <w:rFonts w:ascii="Times New Roman" w:hAnsi="Times New Roman" w:cs="Times New Roman"/>
                <w:sz w:val="12"/>
                <w:szCs w:val="12"/>
              </w:rPr>
            </w:pPr>
            <w:r w:rsidRPr="00DD339B">
              <w:rPr>
                <w:rFonts w:ascii="Times New Roman" w:hAnsi="Times New Roman" w:cs="Times New Roman"/>
                <w:sz w:val="12"/>
                <w:szCs w:val="12"/>
                <w:lang w:val="ru-RU"/>
              </w:rPr>
              <w:t>Соединительная пластина двигателя</w:t>
            </w:r>
          </w:p>
        </w:tc>
        <w:tc>
          <w:tcPr>
            <w:tcW w:w="565" w:type="dxa"/>
            <w:vAlign w:val="center"/>
          </w:tcPr>
          <w:p w14:paraId="6257F313" w14:textId="4F748EA6" w:rsidR="00DD339B" w:rsidRPr="00DD339B" w:rsidRDefault="00DD339B" w:rsidP="00DD339B">
            <w:pPr>
              <w:spacing w:before="65"/>
              <w:jc w:val="center"/>
              <w:rPr>
                <w:rFonts w:ascii="Times New Roman" w:hAnsi="Times New Roman" w:cs="Times New Roman"/>
                <w:sz w:val="12"/>
                <w:szCs w:val="12"/>
              </w:rPr>
            </w:pPr>
            <w:r w:rsidRPr="00DD339B">
              <w:rPr>
                <w:rFonts w:ascii="Times New Roman" w:hAnsi="Times New Roman" w:cs="Times New Roman"/>
                <w:sz w:val="12"/>
                <w:szCs w:val="12"/>
                <w:lang w:val="ru-RU"/>
              </w:rPr>
              <w:t>шт.</w:t>
            </w:r>
          </w:p>
        </w:tc>
        <w:tc>
          <w:tcPr>
            <w:tcW w:w="533" w:type="dxa"/>
            <w:vAlign w:val="center"/>
          </w:tcPr>
          <w:p w14:paraId="63151790" w14:textId="45914654" w:rsidR="00DD339B" w:rsidRPr="00DD339B" w:rsidRDefault="00DD339B" w:rsidP="00DD339B">
            <w:pPr>
              <w:spacing w:before="65"/>
              <w:jc w:val="center"/>
              <w:rPr>
                <w:rFonts w:ascii="Times New Roman" w:hAnsi="Times New Roman" w:cs="Times New Roman"/>
                <w:sz w:val="12"/>
                <w:szCs w:val="12"/>
              </w:rPr>
            </w:pPr>
            <w:r w:rsidRPr="00DD339B">
              <w:rPr>
                <w:rFonts w:ascii="Times New Roman" w:hAnsi="Times New Roman" w:cs="Times New Roman"/>
                <w:sz w:val="12"/>
                <w:szCs w:val="12"/>
                <w:lang w:val="ru-RU"/>
              </w:rPr>
              <w:t>1</w:t>
            </w:r>
          </w:p>
        </w:tc>
      </w:tr>
      <w:tr w:rsidR="00DD339B" w:rsidRPr="00DD339B" w14:paraId="60E25924" w14:textId="3B35CC39" w:rsidTr="004B50A7">
        <w:trPr>
          <w:trHeight w:val="19"/>
        </w:trPr>
        <w:tc>
          <w:tcPr>
            <w:tcW w:w="396" w:type="dxa"/>
            <w:vAlign w:val="center"/>
          </w:tcPr>
          <w:p w14:paraId="4FC8C9B6" w14:textId="68D894FB" w:rsidR="00DD339B" w:rsidRPr="00DD339B" w:rsidRDefault="00DD339B" w:rsidP="00DD339B">
            <w:pPr>
              <w:spacing w:before="65"/>
              <w:rPr>
                <w:rFonts w:ascii="Times New Roman" w:hAnsi="Times New Roman" w:cs="Times New Roman"/>
                <w:sz w:val="12"/>
                <w:szCs w:val="12"/>
                <w:lang w:val="ru-RU"/>
              </w:rPr>
            </w:pPr>
            <w:r w:rsidRPr="00DD339B">
              <w:rPr>
                <w:rFonts w:ascii="Times New Roman" w:hAnsi="Times New Roman" w:cs="Times New Roman"/>
                <w:sz w:val="12"/>
                <w:szCs w:val="12"/>
                <w:lang w:val="ru-RU"/>
              </w:rPr>
              <w:t>17</w:t>
            </w:r>
          </w:p>
        </w:tc>
        <w:tc>
          <w:tcPr>
            <w:tcW w:w="1725" w:type="dxa"/>
            <w:vAlign w:val="center"/>
          </w:tcPr>
          <w:p w14:paraId="64EF23C1" w14:textId="12505263" w:rsidR="00DD339B" w:rsidRPr="00DD339B" w:rsidRDefault="00DD339B" w:rsidP="00DD339B">
            <w:pPr>
              <w:spacing w:before="65"/>
              <w:rPr>
                <w:rFonts w:ascii="Times New Roman" w:hAnsi="Times New Roman" w:cs="Times New Roman"/>
                <w:sz w:val="12"/>
                <w:szCs w:val="12"/>
                <w:lang w:val="ru-RU"/>
              </w:rPr>
            </w:pPr>
            <w:r w:rsidRPr="00DD339B">
              <w:rPr>
                <w:rFonts w:ascii="Times New Roman" w:hAnsi="Times New Roman" w:cs="Times New Roman"/>
                <w:sz w:val="12"/>
                <w:szCs w:val="12"/>
                <w:lang w:val="ru-RU"/>
              </w:rPr>
              <w:t>Пружина зубчатой шестерни</w:t>
            </w:r>
          </w:p>
        </w:tc>
        <w:tc>
          <w:tcPr>
            <w:tcW w:w="564" w:type="dxa"/>
            <w:vAlign w:val="center"/>
          </w:tcPr>
          <w:p w14:paraId="453B9EBF" w14:textId="3B9FFB02" w:rsidR="00DD339B" w:rsidRPr="00DD339B" w:rsidRDefault="00DD339B" w:rsidP="00DD339B">
            <w:pPr>
              <w:spacing w:before="65"/>
              <w:jc w:val="center"/>
              <w:rPr>
                <w:rFonts w:ascii="Times New Roman" w:hAnsi="Times New Roman" w:cs="Times New Roman"/>
                <w:sz w:val="12"/>
                <w:szCs w:val="12"/>
              </w:rPr>
            </w:pPr>
            <w:r w:rsidRPr="00DD339B">
              <w:rPr>
                <w:rFonts w:ascii="Times New Roman" w:hAnsi="Times New Roman" w:cs="Times New Roman"/>
                <w:sz w:val="12"/>
                <w:szCs w:val="12"/>
                <w:lang w:val="ru-RU"/>
              </w:rPr>
              <w:t>шт.</w:t>
            </w:r>
          </w:p>
        </w:tc>
        <w:tc>
          <w:tcPr>
            <w:tcW w:w="570" w:type="dxa"/>
            <w:vAlign w:val="center"/>
          </w:tcPr>
          <w:p w14:paraId="1B45D3FD" w14:textId="036D57D1" w:rsidR="00DD339B" w:rsidRPr="00DD339B" w:rsidRDefault="00DD339B" w:rsidP="00DD339B">
            <w:pPr>
              <w:spacing w:before="65"/>
              <w:jc w:val="center"/>
              <w:rPr>
                <w:rFonts w:ascii="Times New Roman" w:hAnsi="Times New Roman" w:cs="Times New Roman"/>
                <w:sz w:val="12"/>
                <w:szCs w:val="12"/>
              </w:rPr>
            </w:pPr>
            <w:r w:rsidRPr="00DD339B">
              <w:rPr>
                <w:rFonts w:ascii="Times New Roman" w:hAnsi="Times New Roman" w:cs="Times New Roman"/>
                <w:sz w:val="12"/>
                <w:szCs w:val="12"/>
                <w:lang w:val="ru-RU"/>
              </w:rPr>
              <w:t>1</w:t>
            </w:r>
          </w:p>
        </w:tc>
        <w:tc>
          <w:tcPr>
            <w:tcW w:w="427" w:type="dxa"/>
            <w:vAlign w:val="center"/>
          </w:tcPr>
          <w:p w14:paraId="19E8898A" w14:textId="7143DE0D" w:rsidR="00DD339B" w:rsidRPr="00DD339B" w:rsidRDefault="00DD339B" w:rsidP="00DD339B">
            <w:pPr>
              <w:spacing w:before="65"/>
              <w:jc w:val="center"/>
              <w:rPr>
                <w:rFonts w:ascii="Times New Roman" w:hAnsi="Times New Roman" w:cs="Times New Roman"/>
                <w:sz w:val="12"/>
                <w:szCs w:val="12"/>
              </w:rPr>
            </w:pPr>
            <w:r w:rsidRPr="00DD339B">
              <w:rPr>
                <w:rFonts w:ascii="Times New Roman" w:hAnsi="Times New Roman" w:cs="Times New Roman"/>
                <w:sz w:val="12"/>
                <w:szCs w:val="12"/>
                <w:lang w:val="ru-RU"/>
              </w:rPr>
              <w:t>45</w:t>
            </w:r>
          </w:p>
        </w:tc>
        <w:tc>
          <w:tcPr>
            <w:tcW w:w="2161" w:type="dxa"/>
            <w:vAlign w:val="center"/>
          </w:tcPr>
          <w:p w14:paraId="08F13D04" w14:textId="53AA9B3F" w:rsidR="00DD339B" w:rsidRPr="00DD339B" w:rsidRDefault="00DD339B" w:rsidP="00DD339B">
            <w:pPr>
              <w:spacing w:before="65"/>
              <w:jc w:val="center"/>
              <w:rPr>
                <w:rFonts w:ascii="Times New Roman" w:hAnsi="Times New Roman" w:cs="Times New Roman"/>
                <w:sz w:val="12"/>
                <w:szCs w:val="12"/>
              </w:rPr>
            </w:pPr>
            <w:r w:rsidRPr="00DD339B">
              <w:rPr>
                <w:rFonts w:ascii="Times New Roman" w:hAnsi="Times New Roman" w:cs="Times New Roman"/>
                <w:sz w:val="12"/>
                <w:szCs w:val="12"/>
                <w:lang w:val="ru-RU"/>
              </w:rPr>
              <w:t>Зажим</w:t>
            </w:r>
          </w:p>
        </w:tc>
        <w:tc>
          <w:tcPr>
            <w:tcW w:w="565" w:type="dxa"/>
            <w:vAlign w:val="center"/>
          </w:tcPr>
          <w:p w14:paraId="29BE79AD" w14:textId="5312A9E9" w:rsidR="00DD339B" w:rsidRPr="00DD339B" w:rsidRDefault="00DD339B" w:rsidP="00DD339B">
            <w:pPr>
              <w:spacing w:before="65"/>
              <w:jc w:val="center"/>
              <w:rPr>
                <w:rFonts w:ascii="Times New Roman" w:hAnsi="Times New Roman" w:cs="Times New Roman"/>
                <w:sz w:val="12"/>
                <w:szCs w:val="12"/>
              </w:rPr>
            </w:pPr>
            <w:r w:rsidRPr="00DD339B">
              <w:rPr>
                <w:rFonts w:ascii="Times New Roman" w:hAnsi="Times New Roman" w:cs="Times New Roman"/>
                <w:sz w:val="12"/>
                <w:szCs w:val="12"/>
                <w:lang w:val="ru-RU"/>
              </w:rPr>
              <w:t>шт.</w:t>
            </w:r>
          </w:p>
        </w:tc>
        <w:tc>
          <w:tcPr>
            <w:tcW w:w="533" w:type="dxa"/>
            <w:vAlign w:val="center"/>
          </w:tcPr>
          <w:p w14:paraId="0B4EB6AC" w14:textId="0E0D2A50" w:rsidR="00DD339B" w:rsidRPr="00DD339B" w:rsidRDefault="00DD339B" w:rsidP="00DD339B">
            <w:pPr>
              <w:spacing w:before="65"/>
              <w:jc w:val="center"/>
              <w:rPr>
                <w:rFonts w:ascii="Times New Roman" w:hAnsi="Times New Roman" w:cs="Times New Roman"/>
                <w:sz w:val="12"/>
                <w:szCs w:val="12"/>
              </w:rPr>
            </w:pPr>
            <w:r w:rsidRPr="00DD339B">
              <w:rPr>
                <w:rFonts w:ascii="Times New Roman" w:hAnsi="Times New Roman" w:cs="Times New Roman"/>
                <w:sz w:val="12"/>
                <w:szCs w:val="12"/>
                <w:lang w:val="ru-RU"/>
              </w:rPr>
              <w:t>2</w:t>
            </w:r>
          </w:p>
        </w:tc>
      </w:tr>
      <w:tr w:rsidR="00DD339B" w:rsidRPr="00DD339B" w14:paraId="2DFE5DBE" w14:textId="65C28946" w:rsidTr="004B50A7">
        <w:trPr>
          <w:trHeight w:val="19"/>
        </w:trPr>
        <w:tc>
          <w:tcPr>
            <w:tcW w:w="396" w:type="dxa"/>
            <w:vAlign w:val="center"/>
          </w:tcPr>
          <w:p w14:paraId="668297D0" w14:textId="1F3A5163" w:rsidR="00DD339B" w:rsidRPr="00DD339B" w:rsidRDefault="00DD339B" w:rsidP="00DD339B">
            <w:pPr>
              <w:spacing w:before="65"/>
              <w:rPr>
                <w:rFonts w:ascii="Times New Roman" w:hAnsi="Times New Roman" w:cs="Times New Roman"/>
                <w:sz w:val="12"/>
                <w:szCs w:val="12"/>
                <w:lang w:val="ru-RU"/>
              </w:rPr>
            </w:pPr>
            <w:r w:rsidRPr="00DD339B">
              <w:rPr>
                <w:rFonts w:ascii="Times New Roman" w:hAnsi="Times New Roman" w:cs="Times New Roman"/>
                <w:sz w:val="12"/>
                <w:szCs w:val="12"/>
                <w:lang w:val="ru-RU"/>
              </w:rPr>
              <w:t>18</w:t>
            </w:r>
          </w:p>
        </w:tc>
        <w:tc>
          <w:tcPr>
            <w:tcW w:w="1725" w:type="dxa"/>
            <w:vAlign w:val="center"/>
          </w:tcPr>
          <w:p w14:paraId="3B06E952" w14:textId="0595C19D" w:rsidR="00DD339B" w:rsidRPr="00DD339B" w:rsidRDefault="00DD339B" w:rsidP="00DD339B">
            <w:pPr>
              <w:spacing w:before="65"/>
              <w:rPr>
                <w:rFonts w:ascii="Times New Roman" w:hAnsi="Times New Roman" w:cs="Times New Roman"/>
                <w:sz w:val="12"/>
                <w:szCs w:val="12"/>
                <w:lang w:val="ru-RU"/>
              </w:rPr>
            </w:pPr>
            <w:r w:rsidRPr="00DD339B">
              <w:rPr>
                <w:rFonts w:ascii="Times New Roman" w:hAnsi="Times New Roman" w:cs="Times New Roman"/>
                <w:sz w:val="12"/>
                <w:szCs w:val="12"/>
                <w:lang w:val="ru-RU"/>
              </w:rPr>
              <w:t>Кожух редуктора</w:t>
            </w:r>
          </w:p>
        </w:tc>
        <w:tc>
          <w:tcPr>
            <w:tcW w:w="564" w:type="dxa"/>
            <w:vAlign w:val="center"/>
          </w:tcPr>
          <w:p w14:paraId="1331B1B4" w14:textId="14CEA979" w:rsidR="00DD339B" w:rsidRPr="00DD339B" w:rsidRDefault="00DD339B" w:rsidP="00DD339B">
            <w:pPr>
              <w:spacing w:before="65"/>
              <w:jc w:val="center"/>
              <w:rPr>
                <w:rFonts w:ascii="Times New Roman" w:hAnsi="Times New Roman" w:cs="Times New Roman"/>
                <w:sz w:val="12"/>
                <w:szCs w:val="12"/>
              </w:rPr>
            </w:pPr>
            <w:r w:rsidRPr="00DD339B">
              <w:rPr>
                <w:rFonts w:ascii="Times New Roman" w:hAnsi="Times New Roman" w:cs="Times New Roman"/>
                <w:sz w:val="12"/>
                <w:szCs w:val="12"/>
                <w:lang w:val="ru-RU"/>
              </w:rPr>
              <w:t>шт.</w:t>
            </w:r>
          </w:p>
        </w:tc>
        <w:tc>
          <w:tcPr>
            <w:tcW w:w="570" w:type="dxa"/>
            <w:vAlign w:val="center"/>
          </w:tcPr>
          <w:p w14:paraId="747B01BB" w14:textId="57483171" w:rsidR="00DD339B" w:rsidRPr="00DD339B" w:rsidRDefault="00DD339B" w:rsidP="00DD339B">
            <w:pPr>
              <w:spacing w:before="65"/>
              <w:jc w:val="center"/>
              <w:rPr>
                <w:rFonts w:ascii="Times New Roman" w:hAnsi="Times New Roman" w:cs="Times New Roman"/>
                <w:sz w:val="12"/>
                <w:szCs w:val="12"/>
              </w:rPr>
            </w:pPr>
            <w:r w:rsidRPr="00DD339B">
              <w:rPr>
                <w:rFonts w:ascii="Times New Roman" w:hAnsi="Times New Roman" w:cs="Times New Roman"/>
                <w:sz w:val="12"/>
                <w:szCs w:val="12"/>
                <w:lang w:val="ru-RU"/>
              </w:rPr>
              <w:t>1</w:t>
            </w:r>
          </w:p>
        </w:tc>
        <w:tc>
          <w:tcPr>
            <w:tcW w:w="427" w:type="dxa"/>
            <w:vAlign w:val="center"/>
          </w:tcPr>
          <w:p w14:paraId="73192362" w14:textId="2A1CEA4C" w:rsidR="00DD339B" w:rsidRPr="00DD339B" w:rsidRDefault="00DD339B" w:rsidP="00DD339B">
            <w:pPr>
              <w:spacing w:before="65"/>
              <w:jc w:val="center"/>
              <w:rPr>
                <w:rFonts w:ascii="Times New Roman" w:hAnsi="Times New Roman" w:cs="Times New Roman"/>
                <w:sz w:val="12"/>
                <w:szCs w:val="12"/>
              </w:rPr>
            </w:pPr>
            <w:r w:rsidRPr="00DD339B">
              <w:rPr>
                <w:rFonts w:ascii="Times New Roman" w:hAnsi="Times New Roman" w:cs="Times New Roman"/>
                <w:sz w:val="12"/>
                <w:szCs w:val="12"/>
                <w:lang w:val="ru-RU"/>
              </w:rPr>
              <w:t>46</w:t>
            </w:r>
          </w:p>
        </w:tc>
        <w:tc>
          <w:tcPr>
            <w:tcW w:w="2161" w:type="dxa"/>
            <w:vAlign w:val="center"/>
          </w:tcPr>
          <w:p w14:paraId="266F6874" w14:textId="32553808" w:rsidR="00DD339B" w:rsidRPr="00DD339B" w:rsidRDefault="00DD339B" w:rsidP="00DD339B">
            <w:pPr>
              <w:spacing w:before="65"/>
              <w:jc w:val="center"/>
              <w:rPr>
                <w:rFonts w:ascii="Times New Roman" w:hAnsi="Times New Roman" w:cs="Times New Roman"/>
                <w:sz w:val="12"/>
                <w:szCs w:val="12"/>
              </w:rPr>
            </w:pPr>
            <w:r w:rsidRPr="00DD339B">
              <w:rPr>
                <w:rFonts w:ascii="Times New Roman" w:hAnsi="Times New Roman" w:cs="Times New Roman"/>
                <w:sz w:val="12"/>
                <w:szCs w:val="12"/>
                <w:lang w:val="ru-RU"/>
              </w:rPr>
              <w:t>Штекерное гнездо</w:t>
            </w:r>
          </w:p>
        </w:tc>
        <w:tc>
          <w:tcPr>
            <w:tcW w:w="565" w:type="dxa"/>
            <w:vAlign w:val="center"/>
          </w:tcPr>
          <w:p w14:paraId="1B06FBBD" w14:textId="0A535D42" w:rsidR="00DD339B" w:rsidRPr="00DD339B" w:rsidRDefault="00DD339B" w:rsidP="00DD339B">
            <w:pPr>
              <w:spacing w:before="65"/>
              <w:jc w:val="center"/>
              <w:rPr>
                <w:rFonts w:ascii="Times New Roman" w:hAnsi="Times New Roman" w:cs="Times New Roman"/>
                <w:sz w:val="12"/>
                <w:szCs w:val="12"/>
              </w:rPr>
            </w:pPr>
            <w:r w:rsidRPr="00DD339B">
              <w:rPr>
                <w:rFonts w:ascii="Times New Roman" w:hAnsi="Times New Roman" w:cs="Times New Roman"/>
                <w:sz w:val="12"/>
                <w:szCs w:val="12"/>
                <w:lang w:val="ru-RU"/>
              </w:rPr>
              <w:t>шт.</w:t>
            </w:r>
          </w:p>
        </w:tc>
        <w:tc>
          <w:tcPr>
            <w:tcW w:w="533" w:type="dxa"/>
            <w:vAlign w:val="center"/>
          </w:tcPr>
          <w:p w14:paraId="75F45414" w14:textId="3B2D51FE" w:rsidR="00DD339B" w:rsidRPr="00DD339B" w:rsidRDefault="00DD339B" w:rsidP="00DD339B">
            <w:pPr>
              <w:spacing w:before="65"/>
              <w:jc w:val="center"/>
              <w:rPr>
                <w:rFonts w:ascii="Times New Roman" w:hAnsi="Times New Roman" w:cs="Times New Roman"/>
                <w:sz w:val="12"/>
                <w:szCs w:val="12"/>
              </w:rPr>
            </w:pPr>
            <w:r w:rsidRPr="00DD339B">
              <w:rPr>
                <w:rFonts w:ascii="Times New Roman" w:hAnsi="Times New Roman" w:cs="Times New Roman"/>
                <w:sz w:val="12"/>
                <w:szCs w:val="12"/>
                <w:lang w:val="ru-RU"/>
              </w:rPr>
              <w:t>1</w:t>
            </w:r>
          </w:p>
        </w:tc>
      </w:tr>
      <w:tr w:rsidR="00DD339B" w:rsidRPr="00DD339B" w14:paraId="31537683" w14:textId="394A7BFA" w:rsidTr="004B50A7">
        <w:trPr>
          <w:trHeight w:val="20"/>
        </w:trPr>
        <w:tc>
          <w:tcPr>
            <w:tcW w:w="396" w:type="dxa"/>
            <w:vAlign w:val="center"/>
          </w:tcPr>
          <w:p w14:paraId="125F10C7" w14:textId="0CF11461" w:rsidR="00DD339B" w:rsidRPr="00DD339B" w:rsidRDefault="00DD339B" w:rsidP="00DD339B">
            <w:pPr>
              <w:spacing w:before="65"/>
              <w:rPr>
                <w:rFonts w:ascii="Times New Roman" w:hAnsi="Times New Roman" w:cs="Times New Roman"/>
                <w:sz w:val="12"/>
                <w:szCs w:val="12"/>
                <w:lang w:val="ru-RU"/>
              </w:rPr>
            </w:pPr>
            <w:r w:rsidRPr="00DD339B">
              <w:rPr>
                <w:rFonts w:ascii="Times New Roman" w:hAnsi="Times New Roman" w:cs="Times New Roman"/>
                <w:sz w:val="12"/>
                <w:szCs w:val="12"/>
                <w:lang w:val="ru-RU"/>
              </w:rPr>
              <w:t>19</w:t>
            </w:r>
          </w:p>
        </w:tc>
        <w:tc>
          <w:tcPr>
            <w:tcW w:w="1725" w:type="dxa"/>
            <w:vAlign w:val="center"/>
          </w:tcPr>
          <w:p w14:paraId="64135218" w14:textId="5D315E54" w:rsidR="00DD339B" w:rsidRPr="00DD339B" w:rsidRDefault="00DD339B" w:rsidP="00DD339B">
            <w:pPr>
              <w:spacing w:before="65"/>
              <w:rPr>
                <w:rFonts w:ascii="Times New Roman" w:hAnsi="Times New Roman" w:cs="Times New Roman"/>
                <w:sz w:val="12"/>
                <w:szCs w:val="12"/>
              </w:rPr>
            </w:pPr>
            <w:r w:rsidRPr="00DD339B">
              <w:rPr>
                <w:rFonts w:ascii="Times New Roman" w:hAnsi="Times New Roman" w:cs="Times New Roman"/>
                <w:sz w:val="12"/>
                <w:szCs w:val="12"/>
                <w:lang w:val="ru-RU"/>
              </w:rPr>
              <w:t>Прокладка</w:t>
            </w:r>
          </w:p>
        </w:tc>
        <w:tc>
          <w:tcPr>
            <w:tcW w:w="564" w:type="dxa"/>
            <w:vAlign w:val="center"/>
          </w:tcPr>
          <w:p w14:paraId="54415E93" w14:textId="079D9585" w:rsidR="00DD339B" w:rsidRPr="00DD339B" w:rsidRDefault="00DD339B" w:rsidP="00DD339B">
            <w:pPr>
              <w:spacing w:before="65"/>
              <w:jc w:val="center"/>
              <w:rPr>
                <w:rFonts w:ascii="Times New Roman" w:hAnsi="Times New Roman" w:cs="Times New Roman"/>
                <w:sz w:val="12"/>
                <w:szCs w:val="12"/>
              </w:rPr>
            </w:pPr>
            <w:r w:rsidRPr="00DD339B">
              <w:rPr>
                <w:rFonts w:ascii="Times New Roman" w:hAnsi="Times New Roman" w:cs="Times New Roman"/>
                <w:sz w:val="12"/>
                <w:szCs w:val="12"/>
                <w:lang w:val="ru-RU"/>
              </w:rPr>
              <w:t>шт.</w:t>
            </w:r>
          </w:p>
        </w:tc>
        <w:tc>
          <w:tcPr>
            <w:tcW w:w="570" w:type="dxa"/>
            <w:vAlign w:val="center"/>
          </w:tcPr>
          <w:p w14:paraId="6AD610E8" w14:textId="437DBE26" w:rsidR="00DD339B" w:rsidRPr="00DD339B" w:rsidRDefault="00DD339B" w:rsidP="00DD339B">
            <w:pPr>
              <w:spacing w:before="65"/>
              <w:jc w:val="center"/>
              <w:rPr>
                <w:rFonts w:ascii="Times New Roman" w:hAnsi="Times New Roman" w:cs="Times New Roman"/>
                <w:sz w:val="12"/>
                <w:szCs w:val="12"/>
              </w:rPr>
            </w:pPr>
            <w:r w:rsidRPr="00DD339B">
              <w:rPr>
                <w:rFonts w:ascii="Times New Roman" w:hAnsi="Times New Roman" w:cs="Times New Roman"/>
                <w:sz w:val="12"/>
                <w:szCs w:val="12"/>
                <w:lang w:val="ru-RU"/>
              </w:rPr>
              <w:t>1</w:t>
            </w:r>
          </w:p>
        </w:tc>
        <w:tc>
          <w:tcPr>
            <w:tcW w:w="427" w:type="dxa"/>
            <w:vAlign w:val="center"/>
          </w:tcPr>
          <w:p w14:paraId="7982F145" w14:textId="54AF4CC5" w:rsidR="00DD339B" w:rsidRPr="00DD339B" w:rsidRDefault="00DD339B" w:rsidP="00DD339B">
            <w:pPr>
              <w:spacing w:before="65"/>
              <w:jc w:val="center"/>
              <w:rPr>
                <w:rFonts w:ascii="Times New Roman" w:hAnsi="Times New Roman" w:cs="Times New Roman"/>
                <w:sz w:val="12"/>
                <w:szCs w:val="12"/>
              </w:rPr>
            </w:pPr>
            <w:r w:rsidRPr="00DD339B">
              <w:rPr>
                <w:rFonts w:ascii="Times New Roman" w:hAnsi="Times New Roman" w:cs="Times New Roman"/>
                <w:sz w:val="12"/>
                <w:szCs w:val="12"/>
                <w:lang w:val="ru-RU"/>
              </w:rPr>
              <w:t>47</w:t>
            </w:r>
          </w:p>
        </w:tc>
        <w:tc>
          <w:tcPr>
            <w:tcW w:w="2161" w:type="dxa"/>
            <w:vAlign w:val="center"/>
          </w:tcPr>
          <w:p w14:paraId="2F6EE0E6" w14:textId="6421170D" w:rsidR="00DD339B" w:rsidRPr="00DD339B" w:rsidRDefault="00DD339B" w:rsidP="00DD339B">
            <w:pPr>
              <w:spacing w:before="65"/>
              <w:jc w:val="center"/>
              <w:rPr>
                <w:rFonts w:ascii="Times New Roman" w:hAnsi="Times New Roman" w:cs="Times New Roman"/>
                <w:sz w:val="12"/>
                <w:szCs w:val="12"/>
              </w:rPr>
            </w:pPr>
            <w:r w:rsidRPr="00DD339B">
              <w:rPr>
                <w:rFonts w:ascii="Times New Roman" w:hAnsi="Times New Roman" w:cs="Times New Roman"/>
                <w:sz w:val="12"/>
                <w:szCs w:val="12"/>
                <w:lang w:val="ru-RU"/>
              </w:rPr>
              <w:t>Зарядное устройство в сборе</w:t>
            </w:r>
          </w:p>
        </w:tc>
        <w:tc>
          <w:tcPr>
            <w:tcW w:w="565" w:type="dxa"/>
            <w:vAlign w:val="center"/>
          </w:tcPr>
          <w:p w14:paraId="4BB6A2B5" w14:textId="647E46BB" w:rsidR="00DD339B" w:rsidRPr="00DD339B" w:rsidRDefault="00DD339B" w:rsidP="00DD339B">
            <w:pPr>
              <w:spacing w:before="65"/>
              <w:jc w:val="center"/>
              <w:rPr>
                <w:rFonts w:ascii="Times New Roman" w:hAnsi="Times New Roman" w:cs="Times New Roman"/>
                <w:sz w:val="12"/>
                <w:szCs w:val="12"/>
              </w:rPr>
            </w:pPr>
            <w:r w:rsidRPr="00DD339B">
              <w:rPr>
                <w:rFonts w:ascii="Times New Roman" w:hAnsi="Times New Roman" w:cs="Times New Roman"/>
                <w:sz w:val="12"/>
                <w:szCs w:val="12"/>
                <w:lang w:val="ru-RU"/>
              </w:rPr>
              <w:t>шт.</w:t>
            </w:r>
          </w:p>
        </w:tc>
        <w:tc>
          <w:tcPr>
            <w:tcW w:w="533" w:type="dxa"/>
            <w:vAlign w:val="center"/>
          </w:tcPr>
          <w:p w14:paraId="388CDAB6" w14:textId="5B6C5B2F" w:rsidR="00DD339B" w:rsidRPr="00DD339B" w:rsidRDefault="00DD339B" w:rsidP="00DD339B">
            <w:pPr>
              <w:spacing w:before="65"/>
              <w:jc w:val="center"/>
              <w:rPr>
                <w:rFonts w:ascii="Times New Roman" w:hAnsi="Times New Roman" w:cs="Times New Roman"/>
                <w:sz w:val="12"/>
                <w:szCs w:val="12"/>
              </w:rPr>
            </w:pPr>
            <w:r w:rsidRPr="00DD339B">
              <w:rPr>
                <w:rFonts w:ascii="Times New Roman" w:hAnsi="Times New Roman" w:cs="Times New Roman"/>
                <w:sz w:val="12"/>
                <w:szCs w:val="12"/>
                <w:lang w:val="ru-RU"/>
              </w:rPr>
              <w:t>1</w:t>
            </w:r>
          </w:p>
        </w:tc>
      </w:tr>
      <w:tr w:rsidR="00DD339B" w:rsidRPr="00DD339B" w14:paraId="37E7C898" w14:textId="0EAF539C" w:rsidTr="004B50A7">
        <w:trPr>
          <w:trHeight w:val="19"/>
        </w:trPr>
        <w:tc>
          <w:tcPr>
            <w:tcW w:w="396" w:type="dxa"/>
            <w:vAlign w:val="center"/>
          </w:tcPr>
          <w:p w14:paraId="69F65E86" w14:textId="12466408" w:rsidR="00DD339B" w:rsidRPr="00DD339B" w:rsidRDefault="00DD339B" w:rsidP="00DD339B">
            <w:pPr>
              <w:spacing w:before="65"/>
              <w:rPr>
                <w:rFonts w:ascii="Times New Roman" w:hAnsi="Times New Roman" w:cs="Times New Roman"/>
                <w:sz w:val="12"/>
                <w:szCs w:val="12"/>
                <w:lang w:val="ru-RU"/>
              </w:rPr>
            </w:pPr>
            <w:r w:rsidRPr="00DD339B">
              <w:rPr>
                <w:rFonts w:ascii="Times New Roman" w:hAnsi="Times New Roman" w:cs="Times New Roman"/>
                <w:sz w:val="12"/>
                <w:szCs w:val="12"/>
                <w:lang w:val="ru-RU"/>
              </w:rPr>
              <w:t>20</w:t>
            </w:r>
          </w:p>
        </w:tc>
        <w:tc>
          <w:tcPr>
            <w:tcW w:w="1725" w:type="dxa"/>
            <w:vAlign w:val="center"/>
          </w:tcPr>
          <w:p w14:paraId="2B9519D7" w14:textId="44E9C9CA" w:rsidR="00DD339B" w:rsidRPr="00DD339B" w:rsidRDefault="00DD339B" w:rsidP="00DD339B">
            <w:pPr>
              <w:spacing w:before="65"/>
              <w:rPr>
                <w:rFonts w:ascii="Times New Roman" w:hAnsi="Times New Roman" w:cs="Times New Roman"/>
                <w:sz w:val="12"/>
                <w:szCs w:val="12"/>
                <w:lang w:val="ru-RU"/>
              </w:rPr>
            </w:pPr>
            <w:r w:rsidRPr="00DD339B">
              <w:rPr>
                <w:rFonts w:ascii="Times New Roman" w:hAnsi="Times New Roman" w:cs="Times New Roman"/>
                <w:sz w:val="12"/>
                <w:szCs w:val="12"/>
                <w:lang w:val="ru-RU"/>
              </w:rPr>
              <w:t>Эластичное кольцо</w:t>
            </w:r>
          </w:p>
        </w:tc>
        <w:tc>
          <w:tcPr>
            <w:tcW w:w="564" w:type="dxa"/>
            <w:vAlign w:val="center"/>
          </w:tcPr>
          <w:p w14:paraId="120D1ACF" w14:textId="49F47F70" w:rsidR="00DD339B" w:rsidRPr="00DD339B" w:rsidRDefault="00DD339B" w:rsidP="00DD339B">
            <w:pPr>
              <w:spacing w:before="65"/>
              <w:jc w:val="center"/>
              <w:rPr>
                <w:rFonts w:ascii="Times New Roman" w:hAnsi="Times New Roman" w:cs="Times New Roman"/>
                <w:sz w:val="12"/>
                <w:szCs w:val="12"/>
              </w:rPr>
            </w:pPr>
            <w:r w:rsidRPr="00DD339B">
              <w:rPr>
                <w:rFonts w:ascii="Times New Roman" w:hAnsi="Times New Roman" w:cs="Times New Roman"/>
                <w:sz w:val="12"/>
                <w:szCs w:val="12"/>
                <w:lang w:val="ru-RU"/>
              </w:rPr>
              <w:t>шт.</w:t>
            </w:r>
          </w:p>
        </w:tc>
        <w:tc>
          <w:tcPr>
            <w:tcW w:w="570" w:type="dxa"/>
            <w:vAlign w:val="center"/>
          </w:tcPr>
          <w:p w14:paraId="1BCA388A" w14:textId="43C9B80A" w:rsidR="00DD339B" w:rsidRPr="00DD339B" w:rsidRDefault="00DD339B" w:rsidP="00DD339B">
            <w:pPr>
              <w:spacing w:before="65"/>
              <w:jc w:val="center"/>
              <w:rPr>
                <w:rFonts w:ascii="Times New Roman" w:hAnsi="Times New Roman" w:cs="Times New Roman"/>
                <w:sz w:val="12"/>
                <w:szCs w:val="12"/>
              </w:rPr>
            </w:pPr>
            <w:r w:rsidRPr="00DD339B">
              <w:rPr>
                <w:rFonts w:ascii="Times New Roman" w:hAnsi="Times New Roman" w:cs="Times New Roman"/>
                <w:sz w:val="12"/>
                <w:szCs w:val="12"/>
                <w:lang w:val="ru-RU"/>
              </w:rPr>
              <w:t>1</w:t>
            </w:r>
          </w:p>
        </w:tc>
        <w:tc>
          <w:tcPr>
            <w:tcW w:w="427" w:type="dxa"/>
            <w:vAlign w:val="center"/>
          </w:tcPr>
          <w:p w14:paraId="772732D4" w14:textId="66F2FF73" w:rsidR="00DD339B" w:rsidRPr="00DD339B" w:rsidRDefault="00DD339B" w:rsidP="00DD339B">
            <w:pPr>
              <w:spacing w:before="65"/>
              <w:jc w:val="center"/>
              <w:rPr>
                <w:rFonts w:ascii="Times New Roman" w:hAnsi="Times New Roman" w:cs="Times New Roman"/>
                <w:sz w:val="12"/>
                <w:szCs w:val="12"/>
              </w:rPr>
            </w:pPr>
            <w:r w:rsidRPr="00DD339B">
              <w:rPr>
                <w:rFonts w:ascii="Times New Roman" w:hAnsi="Times New Roman" w:cs="Times New Roman"/>
                <w:sz w:val="12"/>
                <w:szCs w:val="12"/>
                <w:lang w:val="ru-RU"/>
              </w:rPr>
              <w:t>101</w:t>
            </w:r>
          </w:p>
        </w:tc>
        <w:tc>
          <w:tcPr>
            <w:tcW w:w="2161" w:type="dxa"/>
            <w:vAlign w:val="center"/>
          </w:tcPr>
          <w:p w14:paraId="35D5E0D5" w14:textId="133ED5C4" w:rsidR="00DD339B" w:rsidRPr="00DD339B" w:rsidRDefault="00DD339B" w:rsidP="00DD339B">
            <w:pPr>
              <w:spacing w:before="65"/>
              <w:jc w:val="center"/>
              <w:rPr>
                <w:rFonts w:ascii="Times New Roman" w:hAnsi="Times New Roman" w:cs="Times New Roman"/>
                <w:sz w:val="12"/>
                <w:szCs w:val="12"/>
              </w:rPr>
            </w:pPr>
            <w:r w:rsidRPr="00DD339B">
              <w:rPr>
                <w:rFonts w:ascii="Times New Roman" w:hAnsi="Times New Roman" w:cs="Times New Roman"/>
                <w:sz w:val="12"/>
                <w:szCs w:val="12"/>
                <w:lang w:val="ru-RU"/>
              </w:rPr>
              <w:t>Выходной вал в сборе</w:t>
            </w:r>
          </w:p>
        </w:tc>
        <w:tc>
          <w:tcPr>
            <w:tcW w:w="565" w:type="dxa"/>
            <w:vAlign w:val="center"/>
          </w:tcPr>
          <w:p w14:paraId="691F21EB" w14:textId="6C9B84C3" w:rsidR="00DD339B" w:rsidRPr="00DD339B" w:rsidRDefault="00DD339B" w:rsidP="00DD339B">
            <w:pPr>
              <w:spacing w:before="65"/>
              <w:jc w:val="center"/>
              <w:rPr>
                <w:rFonts w:ascii="Times New Roman" w:hAnsi="Times New Roman" w:cs="Times New Roman"/>
                <w:sz w:val="12"/>
                <w:szCs w:val="12"/>
              </w:rPr>
            </w:pPr>
            <w:proofErr w:type="spellStart"/>
            <w:r>
              <w:rPr>
                <w:rFonts w:ascii="Times New Roman" w:hAnsi="Times New Roman" w:cs="Times New Roman"/>
                <w:sz w:val="12"/>
                <w:szCs w:val="12"/>
                <w:lang w:val="ru-RU"/>
              </w:rPr>
              <w:t>к</w:t>
            </w:r>
            <w:r w:rsidRPr="00DD339B">
              <w:rPr>
                <w:rFonts w:ascii="Times New Roman" w:hAnsi="Times New Roman" w:cs="Times New Roman"/>
                <w:sz w:val="12"/>
                <w:szCs w:val="12"/>
                <w:lang w:val="ru-RU"/>
              </w:rPr>
              <w:t>омпл</w:t>
            </w:r>
            <w:proofErr w:type="spellEnd"/>
            <w:r>
              <w:rPr>
                <w:rFonts w:ascii="Times New Roman" w:hAnsi="Times New Roman" w:cs="Times New Roman"/>
                <w:sz w:val="12"/>
                <w:szCs w:val="12"/>
                <w:lang w:val="ru-RU"/>
              </w:rPr>
              <w:t>.</w:t>
            </w:r>
          </w:p>
        </w:tc>
        <w:tc>
          <w:tcPr>
            <w:tcW w:w="533" w:type="dxa"/>
            <w:vAlign w:val="center"/>
          </w:tcPr>
          <w:p w14:paraId="6A652CB4" w14:textId="25410E66" w:rsidR="00DD339B" w:rsidRPr="00DD339B" w:rsidRDefault="00DD339B" w:rsidP="00DD339B">
            <w:pPr>
              <w:spacing w:before="65"/>
              <w:jc w:val="center"/>
              <w:rPr>
                <w:rFonts w:ascii="Times New Roman" w:hAnsi="Times New Roman" w:cs="Times New Roman"/>
                <w:sz w:val="12"/>
                <w:szCs w:val="12"/>
              </w:rPr>
            </w:pPr>
            <w:r w:rsidRPr="00DD339B">
              <w:rPr>
                <w:rFonts w:ascii="Times New Roman" w:hAnsi="Times New Roman" w:cs="Times New Roman"/>
                <w:sz w:val="12"/>
                <w:szCs w:val="12"/>
                <w:lang w:val="ru-RU"/>
              </w:rPr>
              <w:t>1</w:t>
            </w:r>
          </w:p>
        </w:tc>
      </w:tr>
      <w:tr w:rsidR="00DD339B" w:rsidRPr="00DD339B" w14:paraId="1F1D9FB8" w14:textId="4670EAA7" w:rsidTr="004B50A7">
        <w:trPr>
          <w:trHeight w:val="19"/>
        </w:trPr>
        <w:tc>
          <w:tcPr>
            <w:tcW w:w="396" w:type="dxa"/>
            <w:vAlign w:val="center"/>
          </w:tcPr>
          <w:p w14:paraId="52074D7A" w14:textId="6E0E0021" w:rsidR="00DD339B" w:rsidRPr="00DD339B" w:rsidRDefault="00DD339B" w:rsidP="00DD339B">
            <w:pPr>
              <w:spacing w:before="65"/>
              <w:rPr>
                <w:rFonts w:ascii="Times New Roman" w:hAnsi="Times New Roman" w:cs="Times New Roman"/>
                <w:sz w:val="12"/>
                <w:szCs w:val="12"/>
                <w:lang w:val="ru-RU"/>
              </w:rPr>
            </w:pPr>
            <w:r w:rsidRPr="00DD339B">
              <w:rPr>
                <w:rFonts w:ascii="Times New Roman" w:hAnsi="Times New Roman" w:cs="Times New Roman"/>
                <w:sz w:val="12"/>
                <w:szCs w:val="12"/>
                <w:lang w:val="ru-RU"/>
              </w:rPr>
              <w:t>21</w:t>
            </w:r>
          </w:p>
        </w:tc>
        <w:tc>
          <w:tcPr>
            <w:tcW w:w="1725" w:type="dxa"/>
            <w:vAlign w:val="center"/>
          </w:tcPr>
          <w:p w14:paraId="7D342E7D" w14:textId="2913397F" w:rsidR="00DD339B" w:rsidRPr="00DD339B" w:rsidRDefault="00DD339B" w:rsidP="00DD339B">
            <w:pPr>
              <w:spacing w:before="65"/>
              <w:rPr>
                <w:rFonts w:ascii="Times New Roman" w:hAnsi="Times New Roman" w:cs="Times New Roman"/>
                <w:sz w:val="12"/>
                <w:szCs w:val="12"/>
                <w:lang w:val="ru-RU"/>
              </w:rPr>
            </w:pPr>
            <w:r w:rsidRPr="00DD339B">
              <w:rPr>
                <w:rFonts w:ascii="Times New Roman" w:hAnsi="Times New Roman" w:cs="Times New Roman"/>
                <w:sz w:val="12"/>
                <w:szCs w:val="12"/>
                <w:lang w:val="ru-RU"/>
              </w:rPr>
              <w:t>Самоблокирующееся кольцо</w:t>
            </w:r>
          </w:p>
        </w:tc>
        <w:tc>
          <w:tcPr>
            <w:tcW w:w="564" w:type="dxa"/>
            <w:vAlign w:val="center"/>
          </w:tcPr>
          <w:p w14:paraId="55E86433" w14:textId="2CA634FF" w:rsidR="00DD339B" w:rsidRPr="00DD339B" w:rsidRDefault="00DD339B" w:rsidP="00DD339B">
            <w:pPr>
              <w:spacing w:before="65"/>
              <w:jc w:val="center"/>
              <w:rPr>
                <w:rFonts w:ascii="Times New Roman" w:hAnsi="Times New Roman" w:cs="Times New Roman"/>
                <w:sz w:val="12"/>
                <w:szCs w:val="12"/>
              </w:rPr>
            </w:pPr>
            <w:r w:rsidRPr="00DD339B">
              <w:rPr>
                <w:rFonts w:ascii="Times New Roman" w:hAnsi="Times New Roman" w:cs="Times New Roman"/>
                <w:sz w:val="12"/>
                <w:szCs w:val="12"/>
                <w:lang w:val="ru-RU"/>
              </w:rPr>
              <w:t>шт.</w:t>
            </w:r>
          </w:p>
        </w:tc>
        <w:tc>
          <w:tcPr>
            <w:tcW w:w="570" w:type="dxa"/>
            <w:vAlign w:val="center"/>
          </w:tcPr>
          <w:p w14:paraId="4F58DCDB" w14:textId="7F4BDA8C" w:rsidR="00DD339B" w:rsidRPr="00DD339B" w:rsidRDefault="00DD339B" w:rsidP="00DD339B">
            <w:pPr>
              <w:spacing w:before="65"/>
              <w:jc w:val="center"/>
              <w:rPr>
                <w:rFonts w:ascii="Times New Roman" w:hAnsi="Times New Roman" w:cs="Times New Roman"/>
                <w:sz w:val="12"/>
                <w:szCs w:val="12"/>
              </w:rPr>
            </w:pPr>
            <w:r w:rsidRPr="00DD339B">
              <w:rPr>
                <w:rFonts w:ascii="Times New Roman" w:hAnsi="Times New Roman" w:cs="Times New Roman"/>
                <w:sz w:val="12"/>
                <w:szCs w:val="12"/>
                <w:lang w:val="ru-RU"/>
              </w:rPr>
              <w:t>1</w:t>
            </w:r>
          </w:p>
        </w:tc>
        <w:tc>
          <w:tcPr>
            <w:tcW w:w="427" w:type="dxa"/>
            <w:vAlign w:val="center"/>
          </w:tcPr>
          <w:p w14:paraId="74E6ECC5" w14:textId="4BD225B6" w:rsidR="00DD339B" w:rsidRPr="00DD339B" w:rsidRDefault="00DD339B" w:rsidP="00DD339B">
            <w:pPr>
              <w:spacing w:before="65"/>
              <w:jc w:val="center"/>
              <w:rPr>
                <w:rFonts w:ascii="Times New Roman" w:hAnsi="Times New Roman" w:cs="Times New Roman"/>
                <w:sz w:val="12"/>
                <w:szCs w:val="12"/>
              </w:rPr>
            </w:pPr>
            <w:r w:rsidRPr="00DD339B">
              <w:rPr>
                <w:rFonts w:ascii="Times New Roman" w:hAnsi="Times New Roman" w:cs="Times New Roman"/>
                <w:sz w:val="12"/>
                <w:szCs w:val="12"/>
                <w:lang w:val="ru-RU"/>
              </w:rPr>
              <w:t>102</w:t>
            </w:r>
          </w:p>
        </w:tc>
        <w:tc>
          <w:tcPr>
            <w:tcW w:w="2161" w:type="dxa"/>
            <w:vAlign w:val="center"/>
          </w:tcPr>
          <w:p w14:paraId="5A16352E" w14:textId="57FD9BF8" w:rsidR="00DD339B" w:rsidRPr="00DD339B" w:rsidRDefault="00DD339B" w:rsidP="00DD339B">
            <w:pPr>
              <w:spacing w:before="65"/>
              <w:jc w:val="center"/>
              <w:rPr>
                <w:rFonts w:ascii="Times New Roman" w:hAnsi="Times New Roman" w:cs="Times New Roman"/>
                <w:sz w:val="12"/>
                <w:szCs w:val="12"/>
              </w:rPr>
            </w:pPr>
            <w:r w:rsidRPr="00DD339B">
              <w:rPr>
                <w:rFonts w:ascii="Times New Roman" w:hAnsi="Times New Roman" w:cs="Times New Roman"/>
                <w:sz w:val="12"/>
                <w:szCs w:val="12"/>
                <w:lang w:val="ru-RU"/>
              </w:rPr>
              <w:t>Переключатель скорости в сборе</w:t>
            </w:r>
          </w:p>
        </w:tc>
        <w:tc>
          <w:tcPr>
            <w:tcW w:w="565" w:type="dxa"/>
            <w:vAlign w:val="center"/>
          </w:tcPr>
          <w:p w14:paraId="21030A0B" w14:textId="375565AA" w:rsidR="00DD339B" w:rsidRPr="00DD339B" w:rsidRDefault="00DD339B" w:rsidP="00DD339B">
            <w:pPr>
              <w:spacing w:before="65"/>
              <w:jc w:val="center"/>
              <w:rPr>
                <w:rFonts w:ascii="Times New Roman" w:hAnsi="Times New Roman" w:cs="Times New Roman"/>
                <w:sz w:val="12"/>
                <w:szCs w:val="12"/>
              </w:rPr>
            </w:pPr>
            <w:proofErr w:type="spellStart"/>
            <w:r>
              <w:rPr>
                <w:rFonts w:ascii="Times New Roman" w:hAnsi="Times New Roman" w:cs="Times New Roman"/>
                <w:sz w:val="12"/>
                <w:szCs w:val="12"/>
                <w:lang w:val="ru-RU"/>
              </w:rPr>
              <w:t>к</w:t>
            </w:r>
            <w:r w:rsidRPr="00DD339B">
              <w:rPr>
                <w:rFonts w:ascii="Times New Roman" w:hAnsi="Times New Roman" w:cs="Times New Roman"/>
                <w:sz w:val="12"/>
                <w:szCs w:val="12"/>
                <w:lang w:val="ru-RU"/>
              </w:rPr>
              <w:t>омпл</w:t>
            </w:r>
            <w:proofErr w:type="spellEnd"/>
            <w:r>
              <w:rPr>
                <w:rFonts w:ascii="Times New Roman" w:hAnsi="Times New Roman" w:cs="Times New Roman"/>
                <w:sz w:val="12"/>
                <w:szCs w:val="12"/>
                <w:lang w:val="ru-RU"/>
              </w:rPr>
              <w:t>.</w:t>
            </w:r>
          </w:p>
        </w:tc>
        <w:tc>
          <w:tcPr>
            <w:tcW w:w="533" w:type="dxa"/>
            <w:vAlign w:val="center"/>
          </w:tcPr>
          <w:p w14:paraId="0CA503CB" w14:textId="622A0C2A" w:rsidR="00DD339B" w:rsidRPr="00DD339B" w:rsidRDefault="00DD339B" w:rsidP="00DD339B">
            <w:pPr>
              <w:spacing w:before="65"/>
              <w:jc w:val="center"/>
              <w:rPr>
                <w:rFonts w:ascii="Times New Roman" w:hAnsi="Times New Roman" w:cs="Times New Roman"/>
                <w:sz w:val="12"/>
                <w:szCs w:val="12"/>
              </w:rPr>
            </w:pPr>
            <w:r w:rsidRPr="00DD339B">
              <w:rPr>
                <w:rFonts w:ascii="Times New Roman" w:hAnsi="Times New Roman" w:cs="Times New Roman"/>
                <w:sz w:val="12"/>
                <w:szCs w:val="12"/>
                <w:lang w:val="ru-RU"/>
              </w:rPr>
              <w:t>1</w:t>
            </w:r>
          </w:p>
        </w:tc>
      </w:tr>
      <w:tr w:rsidR="00DD339B" w:rsidRPr="00DD339B" w14:paraId="00DE0B2E" w14:textId="318F3446" w:rsidTr="004B50A7">
        <w:trPr>
          <w:trHeight w:val="20"/>
        </w:trPr>
        <w:tc>
          <w:tcPr>
            <w:tcW w:w="396" w:type="dxa"/>
            <w:vAlign w:val="center"/>
          </w:tcPr>
          <w:p w14:paraId="7B235244" w14:textId="6A629BDB" w:rsidR="00DD339B" w:rsidRPr="00DD339B" w:rsidRDefault="00DD339B" w:rsidP="00DD339B">
            <w:pPr>
              <w:spacing w:before="65"/>
              <w:rPr>
                <w:rFonts w:ascii="Times New Roman" w:hAnsi="Times New Roman" w:cs="Times New Roman"/>
                <w:sz w:val="12"/>
                <w:szCs w:val="12"/>
                <w:lang w:val="ru-RU"/>
              </w:rPr>
            </w:pPr>
            <w:r w:rsidRPr="00DD339B">
              <w:rPr>
                <w:rFonts w:ascii="Times New Roman" w:hAnsi="Times New Roman" w:cs="Times New Roman"/>
                <w:sz w:val="12"/>
                <w:szCs w:val="12"/>
                <w:lang w:val="ru-RU"/>
              </w:rPr>
              <w:t>22</w:t>
            </w:r>
          </w:p>
        </w:tc>
        <w:tc>
          <w:tcPr>
            <w:tcW w:w="1725" w:type="dxa"/>
            <w:vAlign w:val="center"/>
          </w:tcPr>
          <w:p w14:paraId="1517EEC5" w14:textId="1A59637F" w:rsidR="00DD339B" w:rsidRPr="00DD339B" w:rsidRDefault="00DD339B" w:rsidP="00DD339B">
            <w:pPr>
              <w:spacing w:before="65"/>
              <w:rPr>
                <w:rFonts w:ascii="Times New Roman" w:hAnsi="Times New Roman" w:cs="Times New Roman"/>
                <w:sz w:val="12"/>
                <w:szCs w:val="12"/>
                <w:lang w:val="ru-RU"/>
              </w:rPr>
            </w:pPr>
            <w:r w:rsidRPr="00DD339B">
              <w:rPr>
                <w:rFonts w:ascii="Times New Roman" w:hAnsi="Times New Roman" w:cs="Times New Roman"/>
                <w:sz w:val="12"/>
                <w:szCs w:val="12"/>
                <w:lang w:val="ru-RU"/>
              </w:rPr>
              <w:t>Направляющая планетарного редуктора 3-й ступ</w:t>
            </w:r>
            <w:r>
              <w:rPr>
                <w:rFonts w:ascii="Times New Roman" w:hAnsi="Times New Roman" w:cs="Times New Roman"/>
                <w:sz w:val="12"/>
                <w:szCs w:val="12"/>
                <w:lang w:val="ru-RU"/>
              </w:rPr>
              <w:t>.</w:t>
            </w:r>
          </w:p>
        </w:tc>
        <w:tc>
          <w:tcPr>
            <w:tcW w:w="564" w:type="dxa"/>
            <w:vAlign w:val="center"/>
          </w:tcPr>
          <w:p w14:paraId="522FBCFA" w14:textId="3A7FB79F" w:rsidR="00DD339B" w:rsidRPr="00DD339B" w:rsidRDefault="00DD339B" w:rsidP="00DD339B">
            <w:pPr>
              <w:spacing w:before="65"/>
              <w:jc w:val="center"/>
              <w:rPr>
                <w:rFonts w:ascii="Times New Roman" w:hAnsi="Times New Roman" w:cs="Times New Roman"/>
                <w:sz w:val="12"/>
                <w:szCs w:val="12"/>
              </w:rPr>
            </w:pPr>
            <w:r w:rsidRPr="00DD339B">
              <w:rPr>
                <w:rFonts w:ascii="Times New Roman" w:hAnsi="Times New Roman" w:cs="Times New Roman"/>
                <w:sz w:val="12"/>
                <w:szCs w:val="12"/>
                <w:lang w:val="ru-RU"/>
              </w:rPr>
              <w:t>шт.</w:t>
            </w:r>
          </w:p>
        </w:tc>
        <w:tc>
          <w:tcPr>
            <w:tcW w:w="570" w:type="dxa"/>
            <w:vAlign w:val="center"/>
          </w:tcPr>
          <w:p w14:paraId="0C71B29E" w14:textId="50B43364" w:rsidR="00DD339B" w:rsidRPr="00DD339B" w:rsidRDefault="00DD339B" w:rsidP="00DD339B">
            <w:pPr>
              <w:spacing w:before="65"/>
              <w:jc w:val="center"/>
              <w:rPr>
                <w:rFonts w:ascii="Times New Roman" w:hAnsi="Times New Roman" w:cs="Times New Roman"/>
                <w:sz w:val="12"/>
                <w:szCs w:val="12"/>
              </w:rPr>
            </w:pPr>
            <w:r w:rsidRPr="00DD339B">
              <w:rPr>
                <w:rFonts w:ascii="Times New Roman" w:hAnsi="Times New Roman" w:cs="Times New Roman"/>
                <w:sz w:val="12"/>
                <w:szCs w:val="12"/>
                <w:lang w:val="ru-RU"/>
              </w:rPr>
              <w:t>1</w:t>
            </w:r>
          </w:p>
        </w:tc>
        <w:tc>
          <w:tcPr>
            <w:tcW w:w="427" w:type="dxa"/>
            <w:vAlign w:val="center"/>
          </w:tcPr>
          <w:p w14:paraId="5DD53DBD" w14:textId="02218632" w:rsidR="00DD339B" w:rsidRPr="00DD339B" w:rsidRDefault="00DD339B" w:rsidP="00DD339B">
            <w:pPr>
              <w:spacing w:before="65"/>
              <w:jc w:val="center"/>
              <w:rPr>
                <w:rFonts w:ascii="Times New Roman" w:hAnsi="Times New Roman" w:cs="Times New Roman"/>
                <w:sz w:val="12"/>
                <w:szCs w:val="12"/>
              </w:rPr>
            </w:pPr>
            <w:r w:rsidRPr="00DD339B">
              <w:rPr>
                <w:rFonts w:ascii="Times New Roman" w:hAnsi="Times New Roman" w:cs="Times New Roman"/>
                <w:sz w:val="12"/>
                <w:szCs w:val="12"/>
                <w:lang w:val="ru-RU"/>
              </w:rPr>
              <w:t>103</w:t>
            </w:r>
          </w:p>
        </w:tc>
        <w:tc>
          <w:tcPr>
            <w:tcW w:w="2161" w:type="dxa"/>
            <w:vAlign w:val="center"/>
          </w:tcPr>
          <w:p w14:paraId="58AE7378" w14:textId="5B25E4F5" w:rsidR="00DD339B" w:rsidRPr="00DD339B" w:rsidRDefault="00DD339B" w:rsidP="00DD339B">
            <w:pPr>
              <w:spacing w:before="65"/>
              <w:jc w:val="center"/>
              <w:rPr>
                <w:rFonts w:ascii="Times New Roman" w:hAnsi="Times New Roman" w:cs="Times New Roman"/>
                <w:sz w:val="12"/>
                <w:szCs w:val="12"/>
              </w:rPr>
            </w:pPr>
            <w:r w:rsidRPr="00DD339B">
              <w:rPr>
                <w:rFonts w:ascii="Times New Roman" w:hAnsi="Times New Roman" w:cs="Times New Roman"/>
                <w:sz w:val="12"/>
                <w:szCs w:val="12"/>
                <w:lang w:val="ru-RU"/>
              </w:rPr>
              <w:t>Редуктор в сборе</w:t>
            </w:r>
          </w:p>
        </w:tc>
        <w:tc>
          <w:tcPr>
            <w:tcW w:w="565" w:type="dxa"/>
            <w:vAlign w:val="center"/>
          </w:tcPr>
          <w:p w14:paraId="3790AD71" w14:textId="57CD7F12" w:rsidR="00DD339B" w:rsidRPr="00DD339B" w:rsidRDefault="00DD339B" w:rsidP="00DD339B">
            <w:pPr>
              <w:spacing w:before="65"/>
              <w:jc w:val="center"/>
              <w:rPr>
                <w:rFonts w:ascii="Times New Roman" w:hAnsi="Times New Roman" w:cs="Times New Roman"/>
                <w:sz w:val="12"/>
                <w:szCs w:val="12"/>
              </w:rPr>
            </w:pPr>
            <w:proofErr w:type="spellStart"/>
            <w:r>
              <w:rPr>
                <w:rFonts w:ascii="Times New Roman" w:hAnsi="Times New Roman" w:cs="Times New Roman"/>
                <w:sz w:val="12"/>
                <w:szCs w:val="12"/>
                <w:lang w:val="ru-RU"/>
              </w:rPr>
              <w:t>к</w:t>
            </w:r>
            <w:r w:rsidRPr="00DD339B">
              <w:rPr>
                <w:rFonts w:ascii="Times New Roman" w:hAnsi="Times New Roman" w:cs="Times New Roman"/>
                <w:sz w:val="12"/>
                <w:szCs w:val="12"/>
                <w:lang w:val="ru-RU"/>
              </w:rPr>
              <w:t>омпл</w:t>
            </w:r>
            <w:proofErr w:type="spellEnd"/>
            <w:r>
              <w:rPr>
                <w:rFonts w:ascii="Times New Roman" w:hAnsi="Times New Roman" w:cs="Times New Roman"/>
                <w:sz w:val="12"/>
                <w:szCs w:val="12"/>
                <w:lang w:val="ru-RU"/>
              </w:rPr>
              <w:t>.</w:t>
            </w:r>
          </w:p>
        </w:tc>
        <w:tc>
          <w:tcPr>
            <w:tcW w:w="533" w:type="dxa"/>
            <w:vAlign w:val="center"/>
          </w:tcPr>
          <w:p w14:paraId="445AA2A4" w14:textId="0190ADE2" w:rsidR="00DD339B" w:rsidRPr="00DD339B" w:rsidRDefault="00DD339B" w:rsidP="00DD339B">
            <w:pPr>
              <w:spacing w:before="65"/>
              <w:jc w:val="center"/>
              <w:rPr>
                <w:rFonts w:ascii="Times New Roman" w:hAnsi="Times New Roman" w:cs="Times New Roman"/>
                <w:sz w:val="12"/>
                <w:szCs w:val="12"/>
              </w:rPr>
            </w:pPr>
            <w:r w:rsidRPr="00DD339B">
              <w:rPr>
                <w:rFonts w:ascii="Times New Roman" w:hAnsi="Times New Roman" w:cs="Times New Roman"/>
                <w:sz w:val="12"/>
                <w:szCs w:val="12"/>
                <w:lang w:val="ru-RU"/>
              </w:rPr>
              <w:t>1</w:t>
            </w:r>
          </w:p>
        </w:tc>
      </w:tr>
      <w:tr w:rsidR="00DD339B" w:rsidRPr="00DD339B" w14:paraId="08D6DB48" w14:textId="641E3834" w:rsidTr="004B50A7">
        <w:trPr>
          <w:trHeight w:val="19"/>
        </w:trPr>
        <w:tc>
          <w:tcPr>
            <w:tcW w:w="396" w:type="dxa"/>
            <w:vAlign w:val="center"/>
          </w:tcPr>
          <w:p w14:paraId="615F8487" w14:textId="3C5B8C54" w:rsidR="00DD339B" w:rsidRPr="00DD339B" w:rsidRDefault="00DD339B" w:rsidP="00DD339B">
            <w:pPr>
              <w:spacing w:before="65"/>
              <w:rPr>
                <w:rFonts w:ascii="Times New Roman" w:hAnsi="Times New Roman" w:cs="Times New Roman"/>
                <w:sz w:val="12"/>
                <w:szCs w:val="12"/>
                <w:lang w:val="ru-RU"/>
              </w:rPr>
            </w:pPr>
            <w:r w:rsidRPr="00DD339B">
              <w:rPr>
                <w:rFonts w:ascii="Times New Roman" w:hAnsi="Times New Roman" w:cs="Times New Roman"/>
                <w:sz w:val="12"/>
                <w:szCs w:val="12"/>
                <w:lang w:val="ru-RU"/>
              </w:rPr>
              <w:t>23</w:t>
            </w:r>
          </w:p>
        </w:tc>
        <w:tc>
          <w:tcPr>
            <w:tcW w:w="1725" w:type="dxa"/>
            <w:vAlign w:val="center"/>
          </w:tcPr>
          <w:p w14:paraId="286C1E50" w14:textId="12F43B4F" w:rsidR="00DD339B" w:rsidRPr="00DD339B" w:rsidRDefault="00DD339B" w:rsidP="00DD339B">
            <w:pPr>
              <w:spacing w:before="65"/>
              <w:rPr>
                <w:rFonts w:ascii="Times New Roman" w:hAnsi="Times New Roman" w:cs="Times New Roman"/>
                <w:sz w:val="12"/>
                <w:szCs w:val="12"/>
                <w:lang w:val="ru-RU"/>
              </w:rPr>
            </w:pPr>
            <w:r w:rsidRPr="00DD339B">
              <w:rPr>
                <w:rFonts w:ascii="Times New Roman" w:hAnsi="Times New Roman" w:cs="Times New Roman"/>
                <w:sz w:val="12"/>
                <w:szCs w:val="12"/>
                <w:lang w:val="ru-RU"/>
              </w:rPr>
              <w:t>Металлокерамика</w:t>
            </w:r>
          </w:p>
        </w:tc>
        <w:tc>
          <w:tcPr>
            <w:tcW w:w="564" w:type="dxa"/>
            <w:vAlign w:val="center"/>
          </w:tcPr>
          <w:p w14:paraId="56D3BE40" w14:textId="2C245AFF" w:rsidR="00DD339B" w:rsidRPr="00DD339B" w:rsidRDefault="00DD339B" w:rsidP="00DD339B">
            <w:pPr>
              <w:spacing w:before="65"/>
              <w:jc w:val="center"/>
              <w:rPr>
                <w:rFonts w:ascii="Times New Roman" w:hAnsi="Times New Roman" w:cs="Times New Roman"/>
                <w:sz w:val="12"/>
                <w:szCs w:val="12"/>
              </w:rPr>
            </w:pPr>
            <w:r w:rsidRPr="00DD339B">
              <w:rPr>
                <w:rFonts w:ascii="Times New Roman" w:hAnsi="Times New Roman" w:cs="Times New Roman"/>
                <w:sz w:val="12"/>
                <w:szCs w:val="12"/>
                <w:lang w:val="ru-RU"/>
              </w:rPr>
              <w:t>шт.</w:t>
            </w:r>
          </w:p>
        </w:tc>
        <w:tc>
          <w:tcPr>
            <w:tcW w:w="570" w:type="dxa"/>
            <w:vAlign w:val="center"/>
          </w:tcPr>
          <w:p w14:paraId="14367944" w14:textId="09C3B00C" w:rsidR="00DD339B" w:rsidRPr="00DD339B" w:rsidRDefault="00DD339B" w:rsidP="00DD339B">
            <w:pPr>
              <w:spacing w:before="65"/>
              <w:jc w:val="center"/>
              <w:rPr>
                <w:rFonts w:ascii="Times New Roman" w:hAnsi="Times New Roman" w:cs="Times New Roman"/>
                <w:sz w:val="12"/>
                <w:szCs w:val="12"/>
              </w:rPr>
            </w:pPr>
            <w:r w:rsidRPr="00DD339B">
              <w:rPr>
                <w:rFonts w:ascii="Times New Roman" w:hAnsi="Times New Roman" w:cs="Times New Roman"/>
                <w:sz w:val="12"/>
                <w:szCs w:val="12"/>
                <w:lang w:val="ru-RU"/>
              </w:rPr>
              <w:t>1</w:t>
            </w:r>
          </w:p>
        </w:tc>
        <w:tc>
          <w:tcPr>
            <w:tcW w:w="427" w:type="dxa"/>
            <w:vAlign w:val="center"/>
          </w:tcPr>
          <w:p w14:paraId="765F1FCB" w14:textId="266B7080" w:rsidR="00DD339B" w:rsidRPr="00DD339B" w:rsidRDefault="00DD339B" w:rsidP="00DD339B">
            <w:pPr>
              <w:spacing w:before="65"/>
              <w:jc w:val="center"/>
              <w:rPr>
                <w:rFonts w:ascii="Times New Roman" w:hAnsi="Times New Roman" w:cs="Times New Roman"/>
                <w:sz w:val="12"/>
                <w:szCs w:val="12"/>
              </w:rPr>
            </w:pPr>
            <w:r w:rsidRPr="00DD339B">
              <w:rPr>
                <w:rFonts w:ascii="Times New Roman" w:hAnsi="Times New Roman" w:cs="Times New Roman"/>
                <w:sz w:val="12"/>
                <w:szCs w:val="12"/>
                <w:lang w:val="ru-RU"/>
              </w:rPr>
              <w:t>104</w:t>
            </w:r>
          </w:p>
        </w:tc>
        <w:tc>
          <w:tcPr>
            <w:tcW w:w="2161" w:type="dxa"/>
            <w:vAlign w:val="center"/>
          </w:tcPr>
          <w:p w14:paraId="3A53A715" w14:textId="02C7973A" w:rsidR="00DD339B" w:rsidRPr="00DD339B" w:rsidRDefault="00DD339B" w:rsidP="00DD339B">
            <w:pPr>
              <w:spacing w:before="65"/>
              <w:jc w:val="center"/>
              <w:rPr>
                <w:rFonts w:ascii="Times New Roman" w:hAnsi="Times New Roman" w:cs="Times New Roman"/>
                <w:sz w:val="12"/>
                <w:szCs w:val="12"/>
                <w:lang w:val="ru-RU"/>
              </w:rPr>
            </w:pPr>
            <w:r w:rsidRPr="00DD339B">
              <w:rPr>
                <w:rFonts w:ascii="Times New Roman" w:hAnsi="Times New Roman" w:cs="Times New Roman"/>
                <w:sz w:val="12"/>
                <w:szCs w:val="12"/>
                <w:lang w:val="ru-RU"/>
              </w:rPr>
              <w:t>Корпус дрели-шуруповёрта в сборе</w:t>
            </w:r>
          </w:p>
        </w:tc>
        <w:tc>
          <w:tcPr>
            <w:tcW w:w="565" w:type="dxa"/>
            <w:vAlign w:val="center"/>
          </w:tcPr>
          <w:p w14:paraId="363D9FAE" w14:textId="3E0137F1" w:rsidR="00DD339B" w:rsidRPr="00DD339B" w:rsidRDefault="00DD339B" w:rsidP="00DD339B">
            <w:pPr>
              <w:spacing w:before="65"/>
              <w:jc w:val="center"/>
              <w:rPr>
                <w:rFonts w:ascii="Times New Roman" w:hAnsi="Times New Roman" w:cs="Times New Roman"/>
                <w:sz w:val="12"/>
                <w:szCs w:val="12"/>
              </w:rPr>
            </w:pPr>
            <w:proofErr w:type="spellStart"/>
            <w:r>
              <w:rPr>
                <w:rFonts w:ascii="Times New Roman" w:hAnsi="Times New Roman" w:cs="Times New Roman"/>
                <w:sz w:val="12"/>
                <w:szCs w:val="12"/>
                <w:lang w:val="ru-RU"/>
              </w:rPr>
              <w:t>к</w:t>
            </w:r>
            <w:r w:rsidRPr="00DD339B">
              <w:rPr>
                <w:rFonts w:ascii="Times New Roman" w:hAnsi="Times New Roman" w:cs="Times New Roman"/>
                <w:sz w:val="12"/>
                <w:szCs w:val="12"/>
                <w:lang w:val="ru-RU"/>
              </w:rPr>
              <w:t>омпл</w:t>
            </w:r>
            <w:proofErr w:type="spellEnd"/>
            <w:r>
              <w:rPr>
                <w:rFonts w:ascii="Times New Roman" w:hAnsi="Times New Roman" w:cs="Times New Roman"/>
                <w:sz w:val="12"/>
                <w:szCs w:val="12"/>
                <w:lang w:val="ru-RU"/>
              </w:rPr>
              <w:t>.</w:t>
            </w:r>
          </w:p>
        </w:tc>
        <w:tc>
          <w:tcPr>
            <w:tcW w:w="533" w:type="dxa"/>
            <w:vAlign w:val="center"/>
          </w:tcPr>
          <w:p w14:paraId="7523A1E3" w14:textId="4FCBECA9" w:rsidR="00DD339B" w:rsidRPr="00DD339B" w:rsidRDefault="00DD339B" w:rsidP="00DD339B">
            <w:pPr>
              <w:spacing w:before="65"/>
              <w:jc w:val="center"/>
              <w:rPr>
                <w:rFonts w:ascii="Times New Roman" w:hAnsi="Times New Roman" w:cs="Times New Roman"/>
                <w:sz w:val="12"/>
                <w:szCs w:val="12"/>
              </w:rPr>
            </w:pPr>
            <w:r w:rsidRPr="00DD339B">
              <w:rPr>
                <w:rFonts w:ascii="Times New Roman" w:hAnsi="Times New Roman" w:cs="Times New Roman"/>
                <w:sz w:val="12"/>
                <w:szCs w:val="12"/>
                <w:lang w:val="ru-RU"/>
              </w:rPr>
              <w:t>1</w:t>
            </w:r>
          </w:p>
        </w:tc>
      </w:tr>
      <w:tr w:rsidR="00DD339B" w:rsidRPr="00DD339B" w14:paraId="0A341DF9" w14:textId="73066CD6" w:rsidTr="004B50A7">
        <w:trPr>
          <w:trHeight w:val="19"/>
        </w:trPr>
        <w:tc>
          <w:tcPr>
            <w:tcW w:w="396" w:type="dxa"/>
            <w:vAlign w:val="center"/>
          </w:tcPr>
          <w:p w14:paraId="35A707C3" w14:textId="29FB3C4C" w:rsidR="00DD339B" w:rsidRPr="00DD339B" w:rsidRDefault="00DD339B" w:rsidP="00DD339B">
            <w:pPr>
              <w:spacing w:before="65"/>
              <w:rPr>
                <w:rFonts w:ascii="Times New Roman" w:hAnsi="Times New Roman" w:cs="Times New Roman"/>
                <w:sz w:val="12"/>
                <w:szCs w:val="12"/>
                <w:lang w:val="ru-RU"/>
              </w:rPr>
            </w:pPr>
            <w:r w:rsidRPr="00DD339B">
              <w:rPr>
                <w:rFonts w:ascii="Times New Roman" w:hAnsi="Times New Roman" w:cs="Times New Roman"/>
                <w:sz w:val="12"/>
                <w:szCs w:val="12"/>
                <w:lang w:val="ru-RU"/>
              </w:rPr>
              <w:t>24</w:t>
            </w:r>
          </w:p>
        </w:tc>
        <w:tc>
          <w:tcPr>
            <w:tcW w:w="1725" w:type="dxa"/>
            <w:vAlign w:val="center"/>
          </w:tcPr>
          <w:p w14:paraId="63E19CED" w14:textId="3E1A25B4" w:rsidR="00DD339B" w:rsidRPr="00DD339B" w:rsidRDefault="00DD339B" w:rsidP="00DD339B">
            <w:pPr>
              <w:spacing w:before="65"/>
              <w:rPr>
                <w:rFonts w:ascii="Times New Roman" w:hAnsi="Times New Roman" w:cs="Times New Roman"/>
                <w:sz w:val="12"/>
                <w:szCs w:val="12"/>
                <w:lang w:val="ru-RU"/>
              </w:rPr>
            </w:pPr>
            <w:r w:rsidRPr="00DD339B">
              <w:rPr>
                <w:rFonts w:ascii="Times New Roman" w:hAnsi="Times New Roman" w:cs="Times New Roman"/>
                <w:sz w:val="12"/>
                <w:szCs w:val="12"/>
                <w:lang w:val="ru-RU"/>
              </w:rPr>
              <w:t>Самоблокирующийся блок</w:t>
            </w:r>
          </w:p>
        </w:tc>
        <w:tc>
          <w:tcPr>
            <w:tcW w:w="564" w:type="dxa"/>
            <w:vAlign w:val="center"/>
          </w:tcPr>
          <w:p w14:paraId="614E2F2D" w14:textId="334573CF" w:rsidR="00DD339B" w:rsidRPr="00DD339B" w:rsidRDefault="00DD339B" w:rsidP="00DD339B">
            <w:pPr>
              <w:spacing w:before="65"/>
              <w:jc w:val="center"/>
              <w:rPr>
                <w:rFonts w:ascii="Times New Roman" w:hAnsi="Times New Roman" w:cs="Times New Roman"/>
                <w:sz w:val="12"/>
                <w:szCs w:val="12"/>
              </w:rPr>
            </w:pPr>
            <w:r w:rsidRPr="00DD339B">
              <w:rPr>
                <w:rFonts w:ascii="Times New Roman" w:hAnsi="Times New Roman" w:cs="Times New Roman"/>
                <w:sz w:val="12"/>
                <w:szCs w:val="12"/>
                <w:lang w:val="ru-RU"/>
              </w:rPr>
              <w:t>шт.</w:t>
            </w:r>
          </w:p>
        </w:tc>
        <w:tc>
          <w:tcPr>
            <w:tcW w:w="570" w:type="dxa"/>
            <w:vAlign w:val="center"/>
          </w:tcPr>
          <w:p w14:paraId="0F74AD96" w14:textId="0DA5F260" w:rsidR="00DD339B" w:rsidRPr="00DD339B" w:rsidRDefault="00DD339B" w:rsidP="00DD339B">
            <w:pPr>
              <w:spacing w:before="65"/>
              <w:jc w:val="center"/>
              <w:rPr>
                <w:rFonts w:ascii="Times New Roman" w:hAnsi="Times New Roman" w:cs="Times New Roman"/>
                <w:sz w:val="12"/>
                <w:szCs w:val="12"/>
                <w:lang w:val="ru-RU"/>
              </w:rPr>
            </w:pPr>
            <w:r w:rsidRPr="00DD339B">
              <w:rPr>
                <w:rFonts w:ascii="Times New Roman" w:hAnsi="Times New Roman" w:cs="Times New Roman"/>
                <w:sz w:val="12"/>
                <w:szCs w:val="12"/>
                <w:lang w:val="ru-RU"/>
              </w:rPr>
              <w:t>5</w:t>
            </w:r>
          </w:p>
        </w:tc>
        <w:tc>
          <w:tcPr>
            <w:tcW w:w="427" w:type="dxa"/>
            <w:vAlign w:val="center"/>
          </w:tcPr>
          <w:p w14:paraId="588A32D2" w14:textId="5D42E8DC" w:rsidR="00DD339B" w:rsidRPr="00DD339B" w:rsidRDefault="00DD339B" w:rsidP="00DD339B">
            <w:pPr>
              <w:spacing w:before="65"/>
              <w:jc w:val="center"/>
              <w:rPr>
                <w:rFonts w:ascii="Times New Roman" w:hAnsi="Times New Roman" w:cs="Times New Roman"/>
                <w:sz w:val="12"/>
                <w:szCs w:val="12"/>
              </w:rPr>
            </w:pPr>
            <w:r w:rsidRPr="00DD339B">
              <w:rPr>
                <w:rFonts w:ascii="Times New Roman" w:hAnsi="Times New Roman" w:cs="Times New Roman"/>
                <w:sz w:val="12"/>
                <w:szCs w:val="12"/>
                <w:lang w:val="ru-RU"/>
              </w:rPr>
              <w:t>105</w:t>
            </w:r>
          </w:p>
        </w:tc>
        <w:tc>
          <w:tcPr>
            <w:tcW w:w="2161" w:type="dxa"/>
            <w:vAlign w:val="center"/>
          </w:tcPr>
          <w:p w14:paraId="48CC7D7A" w14:textId="6AEC151D" w:rsidR="00DD339B" w:rsidRPr="00DD339B" w:rsidRDefault="00DD339B" w:rsidP="00DD339B">
            <w:pPr>
              <w:spacing w:before="65"/>
              <w:jc w:val="center"/>
              <w:rPr>
                <w:rFonts w:ascii="Times New Roman" w:hAnsi="Times New Roman" w:cs="Times New Roman"/>
                <w:sz w:val="12"/>
                <w:szCs w:val="12"/>
              </w:rPr>
            </w:pPr>
            <w:r w:rsidRPr="00DD339B">
              <w:rPr>
                <w:rFonts w:ascii="Times New Roman" w:hAnsi="Times New Roman" w:cs="Times New Roman"/>
                <w:sz w:val="12"/>
                <w:szCs w:val="12"/>
                <w:lang w:val="ru-RU"/>
              </w:rPr>
              <w:t>Двигатель в сборе</w:t>
            </w:r>
          </w:p>
        </w:tc>
        <w:tc>
          <w:tcPr>
            <w:tcW w:w="565" w:type="dxa"/>
            <w:vAlign w:val="center"/>
          </w:tcPr>
          <w:p w14:paraId="67F68D55" w14:textId="7DF2E787" w:rsidR="00DD339B" w:rsidRPr="00DD339B" w:rsidRDefault="00DD339B" w:rsidP="00DD339B">
            <w:pPr>
              <w:spacing w:before="65"/>
              <w:jc w:val="center"/>
              <w:rPr>
                <w:rFonts w:ascii="Times New Roman" w:hAnsi="Times New Roman" w:cs="Times New Roman"/>
                <w:sz w:val="12"/>
                <w:szCs w:val="12"/>
              </w:rPr>
            </w:pPr>
            <w:proofErr w:type="spellStart"/>
            <w:r>
              <w:rPr>
                <w:rFonts w:ascii="Times New Roman" w:hAnsi="Times New Roman" w:cs="Times New Roman"/>
                <w:sz w:val="12"/>
                <w:szCs w:val="12"/>
                <w:lang w:val="ru-RU"/>
              </w:rPr>
              <w:t>к</w:t>
            </w:r>
            <w:r w:rsidRPr="00DD339B">
              <w:rPr>
                <w:rFonts w:ascii="Times New Roman" w:hAnsi="Times New Roman" w:cs="Times New Roman"/>
                <w:sz w:val="12"/>
                <w:szCs w:val="12"/>
                <w:lang w:val="ru-RU"/>
              </w:rPr>
              <w:t>омпл</w:t>
            </w:r>
            <w:proofErr w:type="spellEnd"/>
            <w:r>
              <w:rPr>
                <w:rFonts w:ascii="Times New Roman" w:hAnsi="Times New Roman" w:cs="Times New Roman"/>
                <w:sz w:val="12"/>
                <w:szCs w:val="12"/>
                <w:lang w:val="ru-RU"/>
              </w:rPr>
              <w:t>.</w:t>
            </w:r>
          </w:p>
        </w:tc>
        <w:tc>
          <w:tcPr>
            <w:tcW w:w="533" w:type="dxa"/>
            <w:vAlign w:val="center"/>
          </w:tcPr>
          <w:p w14:paraId="7898D1D0" w14:textId="6AA918C2" w:rsidR="00DD339B" w:rsidRPr="00DD339B" w:rsidRDefault="00DD339B" w:rsidP="00DD339B">
            <w:pPr>
              <w:spacing w:before="65"/>
              <w:jc w:val="center"/>
              <w:rPr>
                <w:rFonts w:ascii="Times New Roman" w:hAnsi="Times New Roman" w:cs="Times New Roman"/>
                <w:sz w:val="12"/>
                <w:szCs w:val="12"/>
              </w:rPr>
            </w:pPr>
            <w:r w:rsidRPr="00DD339B">
              <w:rPr>
                <w:rFonts w:ascii="Times New Roman" w:hAnsi="Times New Roman" w:cs="Times New Roman"/>
                <w:sz w:val="12"/>
                <w:szCs w:val="12"/>
                <w:lang w:val="ru-RU"/>
              </w:rPr>
              <w:t>1</w:t>
            </w:r>
          </w:p>
        </w:tc>
      </w:tr>
      <w:tr w:rsidR="00DD339B" w:rsidRPr="00DD339B" w14:paraId="0BD6C4E1" w14:textId="19B613E6" w:rsidTr="004B50A7">
        <w:trPr>
          <w:trHeight w:val="19"/>
        </w:trPr>
        <w:tc>
          <w:tcPr>
            <w:tcW w:w="396" w:type="dxa"/>
            <w:vAlign w:val="center"/>
          </w:tcPr>
          <w:p w14:paraId="0C6EA211" w14:textId="419F516A" w:rsidR="00DD339B" w:rsidRPr="00DD339B" w:rsidRDefault="00DD339B" w:rsidP="00DD339B">
            <w:pPr>
              <w:spacing w:before="65"/>
              <w:rPr>
                <w:rFonts w:ascii="Times New Roman" w:hAnsi="Times New Roman" w:cs="Times New Roman"/>
                <w:sz w:val="12"/>
                <w:szCs w:val="12"/>
                <w:lang w:val="ru-RU"/>
              </w:rPr>
            </w:pPr>
            <w:r w:rsidRPr="00DD339B">
              <w:rPr>
                <w:rFonts w:ascii="Times New Roman" w:hAnsi="Times New Roman" w:cs="Times New Roman"/>
                <w:sz w:val="12"/>
                <w:szCs w:val="12"/>
                <w:lang w:val="ru-RU"/>
              </w:rPr>
              <w:t>25</w:t>
            </w:r>
          </w:p>
        </w:tc>
        <w:tc>
          <w:tcPr>
            <w:tcW w:w="1725" w:type="dxa"/>
            <w:vAlign w:val="center"/>
          </w:tcPr>
          <w:p w14:paraId="0B4C1A08" w14:textId="100AA2B5" w:rsidR="00DD339B" w:rsidRPr="00DD339B" w:rsidRDefault="00DD339B" w:rsidP="00DD339B">
            <w:pPr>
              <w:spacing w:before="65"/>
              <w:rPr>
                <w:rFonts w:ascii="Times New Roman" w:hAnsi="Times New Roman" w:cs="Times New Roman"/>
                <w:sz w:val="12"/>
                <w:szCs w:val="12"/>
                <w:lang w:val="ru-RU"/>
              </w:rPr>
            </w:pPr>
            <w:r w:rsidRPr="00DD339B">
              <w:rPr>
                <w:rFonts w:ascii="Times New Roman" w:hAnsi="Times New Roman" w:cs="Times New Roman"/>
                <w:sz w:val="12"/>
                <w:szCs w:val="12"/>
                <w:lang w:val="ru-RU"/>
              </w:rPr>
              <w:t>Кольцо зубчатой шестерни</w:t>
            </w:r>
          </w:p>
        </w:tc>
        <w:tc>
          <w:tcPr>
            <w:tcW w:w="564" w:type="dxa"/>
            <w:vAlign w:val="center"/>
          </w:tcPr>
          <w:p w14:paraId="018F4CB3" w14:textId="4E28461A" w:rsidR="00DD339B" w:rsidRPr="00DD339B" w:rsidRDefault="00DD339B" w:rsidP="00DD339B">
            <w:pPr>
              <w:spacing w:before="65"/>
              <w:jc w:val="center"/>
              <w:rPr>
                <w:rFonts w:ascii="Times New Roman" w:hAnsi="Times New Roman" w:cs="Times New Roman"/>
                <w:sz w:val="12"/>
                <w:szCs w:val="12"/>
              </w:rPr>
            </w:pPr>
            <w:r w:rsidRPr="00DD339B">
              <w:rPr>
                <w:rFonts w:ascii="Times New Roman" w:hAnsi="Times New Roman" w:cs="Times New Roman"/>
                <w:sz w:val="12"/>
                <w:szCs w:val="12"/>
                <w:lang w:val="ru-RU"/>
              </w:rPr>
              <w:t>шт.</w:t>
            </w:r>
          </w:p>
        </w:tc>
        <w:tc>
          <w:tcPr>
            <w:tcW w:w="570" w:type="dxa"/>
            <w:vAlign w:val="center"/>
          </w:tcPr>
          <w:p w14:paraId="717E0D72" w14:textId="7A163586" w:rsidR="00DD339B" w:rsidRPr="00DD339B" w:rsidRDefault="00DD339B" w:rsidP="00DD339B">
            <w:pPr>
              <w:spacing w:before="65"/>
              <w:jc w:val="center"/>
              <w:rPr>
                <w:rFonts w:ascii="Times New Roman" w:hAnsi="Times New Roman" w:cs="Times New Roman"/>
                <w:sz w:val="12"/>
                <w:szCs w:val="12"/>
              </w:rPr>
            </w:pPr>
            <w:r w:rsidRPr="00DD339B">
              <w:rPr>
                <w:rFonts w:ascii="Times New Roman" w:hAnsi="Times New Roman" w:cs="Times New Roman"/>
                <w:sz w:val="12"/>
                <w:szCs w:val="12"/>
                <w:lang w:val="ru-RU"/>
              </w:rPr>
              <w:t>1</w:t>
            </w:r>
          </w:p>
        </w:tc>
        <w:tc>
          <w:tcPr>
            <w:tcW w:w="427" w:type="dxa"/>
            <w:vAlign w:val="center"/>
          </w:tcPr>
          <w:p w14:paraId="7926116E" w14:textId="7427A7E9" w:rsidR="00DD339B" w:rsidRPr="00DD339B" w:rsidRDefault="00DD339B" w:rsidP="00DD339B">
            <w:pPr>
              <w:spacing w:before="65"/>
              <w:jc w:val="center"/>
              <w:rPr>
                <w:rFonts w:ascii="Times New Roman" w:hAnsi="Times New Roman" w:cs="Times New Roman"/>
                <w:sz w:val="12"/>
                <w:szCs w:val="12"/>
              </w:rPr>
            </w:pPr>
            <w:r w:rsidRPr="00DD339B">
              <w:rPr>
                <w:rFonts w:ascii="Times New Roman" w:hAnsi="Times New Roman" w:cs="Times New Roman"/>
                <w:sz w:val="12"/>
                <w:szCs w:val="12"/>
                <w:lang w:val="ru-RU"/>
              </w:rPr>
              <w:t>106</w:t>
            </w:r>
          </w:p>
        </w:tc>
        <w:tc>
          <w:tcPr>
            <w:tcW w:w="2161" w:type="dxa"/>
            <w:vAlign w:val="center"/>
          </w:tcPr>
          <w:p w14:paraId="44778F9D" w14:textId="306182E4" w:rsidR="00DD339B" w:rsidRPr="00DD339B" w:rsidRDefault="00DD339B" w:rsidP="00DD339B">
            <w:pPr>
              <w:spacing w:before="65"/>
              <w:jc w:val="center"/>
              <w:rPr>
                <w:rFonts w:ascii="Times New Roman" w:hAnsi="Times New Roman" w:cs="Times New Roman"/>
                <w:sz w:val="12"/>
                <w:szCs w:val="12"/>
                <w:lang w:val="ru-RU"/>
              </w:rPr>
            </w:pPr>
            <w:r w:rsidRPr="00DD339B">
              <w:rPr>
                <w:rFonts w:ascii="Times New Roman" w:hAnsi="Times New Roman" w:cs="Times New Roman"/>
                <w:sz w:val="12"/>
                <w:szCs w:val="12"/>
                <w:lang w:val="ru-RU"/>
              </w:rPr>
              <w:t>Дрель-шуруповёрт в сборе (без батареи</w:t>
            </w:r>
          </w:p>
        </w:tc>
        <w:tc>
          <w:tcPr>
            <w:tcW w:w="565" w:type="dxa"/>
            <w:vAlign w:val="center"/>
          </w:tcPr>
          <w:p w14:paraId="39CD4E2E" w14:textId="27E73860" w:rsidR="00DD339B" w:rsidRPr="00DD339B" w:rsidRDefault="00DD339B" w:rsidP="00DD339B">
            <w:pPr>
              <w:spacing w:before="65"/>
              <w:jc w:val="center"/>
              <w:rPr>
                <w:rFonts w:ascii="Times New Roman" w:hAnsi="Times New Roman" w:cs="Times New Roman"/>
                <w:sz w:val="12"/>
                <w:szCs w:val="12"/>
              </w:rPr>
            </w:pPr>
            <w:proofErr w:type="spellStart"/>
            <w:r>
              <w:rPr>
                <w:rFonts w:ascii="Times New Roman" w:hAnsi="Times New Roman" w:cs="Times New Roman"/>
                <w:sz w:val="12"/>
                <w:szCs w:val="12"/>
                <w:lang w:val="ru-RU"/>
              </w:rPr>
              <w:t>к</w:t>
            </w:r>
            <w:r w:rsidRPr="00DD339B">
              <w:rPr>
                <w:rFonts w:ascii="Times New Roman" w:hAnsi="Times New Roman" w:cs="Times New Roman"/>
                <w:sz w:val="12"/>
                <w:szCs w:val="12"/>
                <w:lang w:val="ru-RU"/>
              </w:rPr>
              <w:t>омпл</w:t>
            </w:r>
            <w:proofErr w:type="spellEnd"/>
            <w:r>
              <w:rPr>
                <w:rFonts w:ascii="Times New Roman" w:hAnsi="Times New Roman" w:cs="Times New Roman"/>
                <w:sz w:val="12"/>
                <w:szCs w:val="12"/>
                <w:lang w:val="ru-RU"/>
              </w:rPr>
              <w:t>.</w:t>
            </w:r>
          </w:p>
        </w:tc>
        <w:tc>
          <w:tcPr>
            <w:tcW w:w="533" w:type="dxa"/>
            <w:vAlign w:val="center"/>
          </w:tcPr>
          <w:p w14:paraId="143D13E1" w14:textId="6C6A82A7" w:rsidR="00DD339B" w:rsidRPr="00DD339B" w:rsidRDefault="00DD339B" w:rsidP="00DD339B">
            <w:pPr>
              <w:spacing w:before="65"/>
              <w:jc w:val="center"/>
              <w:rPr>
                <w:rFonts w:ascii="Times New Roman" w:hAnsi="Times New Roman" w:cs="Times New Roman"/>
                <w:sz w:val="12"/>
                <w:szCs w:val="12"/>
              </w:rPr>
            </w:pPr>
            <w:r w:rsidRPr="00DD339B">
              <w:rPr>
                <w:rFonts w:ascii="Times New Roman" w:hAnsi="Times New Roman" w:cs="Times New Roman"/>
                <w:sz w:val="12"/>
                <w:szCs w:val="12"/>
                <w:lang w:val="ru-RU"/>
              </w:rPr>
              <w:t>1</w:t>
            </w:r>
          </w:p>
        </w:tc>
      </w:tr>
      <w:tr w:rsidR="00DD339B" w:rsidRPr="00DD339B" w14:paraId="5FD09181" w14:textId="06305810" w:rsidTr="004B50A7">
        <w:trPr>
          <w:trHeight w:val="20"/>
        </w:trPr>
        <w:tc>
          <w:tcPr>
            <w:tcW w:w="396" w:type="dxa"/>
            <w:vAlign w:val="center"/>
          </w:tcPr>
          <w:p w14:paraId="494BB17F" w14:textId="4D13C478" w:rsidR="00DD339B" w:rsidRPr="00DD339B" w:rsidRDefault="00DD339B" w:rsidP="00DD339B">
            <w:pPr>
              <w:spacing w:before="65"/>
              <w:rPr>
                <w:rFonts w:ascii="Times New Roman" w:hAnsi="Times New Roman" w:cs="Times New Roman"/>
                <w:sz w:val="12"/>
                <w:szCs w:val="12"/>
                <w:lang w:val="ru-RU"/>
              </w:rPr>
            </w:pPr>
            <w:r w:rsidRPr="00DD339B">
              <w:rPr>
                <w:rFonts w:ascii="Times New Roman" w:hAnsi="Times New Roman" w:cs="Times New Roman"/>
                <w:sz w:val="12"/>
                <w:szCs w:val="12"/>
                <w:lang w:val="ru-RU"/>
              </w:rPr>
              <w:t>26</w:t>
            </w:r>
          </w:p>
        </w:tc>
        <w:tc>
          <w:tcPr>
            <w:tcW w:w="1725" w:type="dxa"/>
            <w:vAlign w:val="center"/>
          </w:tcPr>
          <w:p w14:paraId="77E53318" w14:textId="7F866829" w:rsidR="00DD339B" w:rsidRPr="00DD339B" w:rsidRDefault="00DD339B" w:rsidP="00DD339B">
            <w:pPr>
              <w:spacing w:before="65"/>
              <w:rPr>
                <w:rFonts w:ascii="Times New Roman" w:hAnsi="Times New Roman" w:cs="Times New Roman"/>
                <w:sz w:val="12"/>
                <w:szCs w:val="12"/>
                <w:lang w:val="ru-RU"/>
              </w:rPr>
            </w:pPr>
            <w:r w:rsidRPr="00DD339B">
              <w:rPr>
                <w:rFonts w:ascii="Times New Roman" w:hAnsi="Times New Roman" w:cs="Times New Roman"/>
                <w:sz w:val="12"/>
                <w:szCs w:val="12"/>
                <w:lang w:val="ru-RU"/>
              </w:rPr>
              <w:t>Планетарные шестерни третьей ступени</w:t>
            </w:r>
          </w:p>
        </w:tc>
        <w:tc>
          <w:tcPr>
            <w:tcW w:w="564" w:type="dxa"/>
            <w:vAlign w:val="center"/>
          </w:tcPr>
          <w:p w14:paraId="2EE61761" w14:textId="41104CF7" w:rsidR="00DD339B" w:rsidRPr="00DD339B" w:rsidRDefault="00DD339B" w:rsidP="00DD339B">
            <w:pPr>
              <w:spacing w:before="65"/>
              <w:jc w:val="center"/>
              <w:rPr>
                <w:rFonts w:ascii="Times New Roman" w:hAnsi="Times New Roman" w:cs="Times New Roman"/>
                <w:sz w:val="12"/>
                <w:szCs w:val="12"/>
              </w:rPr>
            </w:pPr>
            <w:r w:rsidRPr="00DD339B">
              <w:rPr>
                <w:rFonts w:ascii="Times New Roman" w:hAnsi="Times New Roman" w:cs="Times New Roman"/>
                <w:sz w:val="12"/>
                <w:szCs w:val="12"/>
                <w:lang w:val="ru-RU"/>
              </w:rPr>
              <w:t>шт.</w:t>
            </w:r>
          </w:p>
        </w:tc>
        <w:tc>
          <w:tcPr>
            <w:tcW w:w="570" w:type="dxa"/>
            <w:vAlign w:val="center"/>
          </w:tcPr>
          <w:p w14:paraId="4C1BC139" w14:textId="0114B6D4" w:rsidR="00DD339B" w:rsidRPr="00DD339B" w:rsidRDefault="00DD339B" w:rsidP="00DD339B">
            <w:pPr>
              <w:spacing w:before="65"/>
              <w:jc w:val="center"/>
              <w:rPr>
                <w:rFonts w:ascii="Times New Roman" w:hAnsi="Times New Roman" w:cs="Times New Roman"/>
                <w:sz w:val="12"/>
                <w:szCs w:val="12"/>
                <w:lang w:val="ru-RU"/>
              </w:rPr>
            </w:pPr>
            <w:r w:rsidRPr="00DD339B">
              <w:rPr>
                <w:rFonts w:ascii="Times New Roman" w:hAnsi="Times New Roman" w:cs="Times New Roman"/>
                <w:sz w:val="12"/>
                <w:szCs w:val="12"/>
                <w:lang w:val="ru-RU"/>
              </w:rPr>
              <w:t>5</w:t>
            </w:r>
          </w:p>
        </w:tc>
        <w:tc>
          <w:tcPr>
            <w:tcW w:w="427" w:type="dxa"/>
            <w:vAlign w:val="center"/>
          </w:tcPr>
          <w:p w14:paraId="07AF0F92" w14:textId="4D234152" w:rsidR="00DD339B" w:rsidRPr="00DD339B" w:rsidRDefault="00DD339B" w:rsidP="00DD339B">
            <w:pPr>
              <w:spacing w:before="65"/>
              <w:jc w:val="center"/>
              <w:rPr>
                <w:rFonts w:ascii="Times New Roman" w:hAnsi="Times New Roman" w:cs="Times New Roman"/>
                <w:sz w:val="12"/>
                <w:szCs w:val="12"/>
              </w:rPr>
            </w:pPr>
            <w:r w:rsidRPr="00DD339B">
              <w:rPr>
                <w:rFonts w:ascii="Times New Roman" w:hAnsi="Times New Roman" w:cs="Times New Roman"/>
                <w:sz w:val="12"/>
                <w:szCs w:val="12"/>
                <w:lang w:val="ru-RU"/>
              </w:rPr>
              <w:t>107</w:t>
            </w:r>
          </w:p>
        </w:tc>
        <w:tc>
          <w:tcPr>
            <w:tcW w:w="2161" w:type="dxa"/>
            <w:vAlign w:val="center"/>
          </w:tcPr>
          <w:p w14:paraId="61F4F887" w14:textId="5C8DBBFB" w:rsidR="00DD339B" w:rsidRPr="00DD339B" w:rsidRDefault="00DD339B" w:rsidP="00DD339B">
            <w:pPr>
              <w:spacing w:before="65"/>
              <w:jc w:val="center"/>
              <w:rPr>
                <w:rFonts w:ascii="Times New Roman" w:hAnsi="Times New Roman" w:cs="Times New Roman"/>
                <w:sz w:val="12"/>
                <w:szCs w:val="12"/>
              </w:rPr>
            </w:pPr>
            <w:r w:rsidRPr="00DD339B">
              <w:rPr>
                <w:rFonts w:ascii="Times New Roman" w:hAnsi="Times New Roman" w:cs="Times New Roman"/>
                <w:sz w:val="12"/>
                <w:szCs w:val="12"/>
                <w:lang w:val="ru-RU"/>
              </w:rPr>
              <w:t>Аккумуляторная батарея в сборе</w:t>
            </w:r>
          </w:p>
        </w:tc>
        <w:tc>
          <w:tcPr>
            <w:tcW w:w="565" w:type="dxa"/>
            <w:vAlign w:val="center"/>
          </w:tcPr>
          <w:p w14:paraId="0DEF3E7E" w14:textId="44717A2E" w:rsidR="00DD339B" w:rsidRPr="00DD339B" w:rsidRDefault="00DD339B" w:rsidP="00DD339B">
            <w:pPr>
              <w:spacing w:before="65"/>
              <w:jc w:val="center"/>
              <w:rPr>
                <w:rFonts w:ascii="Times New Roman" w:hAnsi="Times New Roman" w:cs="Times New Roman"/>
                <w:sz w:val="12"/>
                <w:szCs w:val="12"/>
              </w:rPr>
            </w:pPr>
            <w:r w:rsidRPr="00DD339B">
              <w:rPr>
                <w:rFonts w:ascii="Times New Roman" w:hAnsi="Times New Roman" w:cs="Times New Roman"/>
                <w:sz w:val="12"/>
                <w:szCs w:val="12"/>
                <w:lang w:val="ru-RU"/>
              </w:rPr>
              <w:t>шт.</w:t>
            </w:r>
          </w:p>
        </w:tc>
        <w:tc>
          <w:tcPr>
            <w:tcW w:w="533" w:type="dxa"/>
            <w:vAlign w:val="center"/>
          </w:tcPr>
          <w:p w14:paraId="2E3D2D62" w14:textId="50690310" w:rsidR="00DD339B" w:rsidRPr="00DD339B" w:rsidRDefault="00DD339B" w:rsidP="00DD339B">
            <w:pPr>
              <w:spacing w:before="65"/>
              <w:jc w:val="center"/>
              <w:rPr>
                <w:rFonts w:ascii="Times New Roman" w:hAnsi="Times New Roman" w:cs="Times New Roman"/>
                <w:sz w:val="12"/>
                <w:szCs w:val="12"/>
              </w:rPr>
            </w:pPr>
            <w:r w:rsidRPr="00DD339B">
              <w:rPr>
                <w:rFonts w:ascii="Times New Roman" w:hAnsi="Times New Roman" w:cs="Times New Roman"/>
                <w:sz w:val="12"/>
                <w:szCs w:val="12"/>
                <w:lang w:val="ru-RU"/>
              </w:rPr>
              <w:t>2</w:t>
            </w:r>
          </w:p>
        </w:tc>
      </w:tr>
      <w:tr w:rsidR="00DD339B" w:rsidRPr="00DD339B" w14:paraId="06C45EB1" w14:textId="7C02D89F" w:rsidTr="004B50A7">
        <w:trPr>
          <w:trHeight w:val="19"/>
        </w:trPr>
        <w:tc>
          <w:tcPr>
            <w:tcW w:w="396" w:type="dxa"/>
            <w:vAlign w:val="center"/>
          </w:tcPr>
          <w:p w14:paraId="5F6AEDFC" w14:textId="60923FB8" w:rsidR="00DD339B" w:rsidRPr="00DD339B" w:rsidRDefault="00DD339B" w:rsidP="00DD339B">
            <w:pPr>
              <w:spacing w:before="65"/>
              <w:rPr>
                <w:rFonts w:ascii="Times New Roman" w:hAnsi="Times New Roman" w:cs="Times New Roman"/>
                <w:sz w:val="12"/>
                <w:szCs w:val="12"/>
                <w:lang w:val="ru-RU"/>
              </w:rPr>
            </w:pPr>
            <w:r w:rsidRPr="00DD339B">
              <w:rPr>
                <w:rFonts w:ascii="Times New Roman" w:hAnsi="Times New Roman" w:cs="Times New Roman"/>
                <w:sz w:val="12"/>
                <w:szCs w:val="12"/>
                <w:lang w:val="ru-RU"/>
              </w:rPr>
              <w:t>27</w:t>
            </w:r>
          </w:p>
        </w:tc>
        <w:tc>
          <w:tcPr>
            <w:tcW w:w="1725" w:type="dxa"/>
            <w:vAlign w:val="center"/>
          </w:tcPr>
          <w:p w14:paraId="2438BA82" w14:textId="5D4CF708" w:rsidR="00DD339B" w:rsidRPr="00DD339B" w:rsidRDefault="00DD339B" w:rsidP="00DD339B">
            <w:pPr>
              <w:spacing w:before="65"/>
              <w:rPr>
                <w:rFonts w:ascii="Times New Roman" w:hAnsi="Times New Roman" w:cs="Times New Roman"/>
                <w:sz w:val="12"/>
                <w:szCs w:val="12"/>
                <w:lang w:val="ru-RU"/>
              </w:rPr>
            </w:pPr>
            <w:r w:rsidRPr="00DD339B">
              <w:rPr>
                <w:rFonts w:ascii="Times New Roman" w:hAnsi="Times New Roman" w:cs="Times New Roman"/>
                <w:sz w:val="12"/>
                <w:szCs w:val="12"/>
                <w:lang w:val="ru-RU"/>
              </w:rPr>
              <w:t>Прокладка</w:t>
            </w:r>
          </w:p>
        </w:tc>
        <w:tc>
          <w:tcPr>
            <w:tcW w:w="564" w:type="dxa"/>
            <w:vAlign w:val="center"/>
          </w:tcPr>
          <w:p w14:paraId="2F57DE86" w14:textId="35F29C55" w:rsidR="00DD339B" w:rsidRPr="00DD339B" w:rsidRDefault="00DD339B" w:rsidP="00DD339B">
            <w:pPr>
              <w:spacing w:before="65"/>
              <w:jc w:val="center"/>
              <w:rPr>
                <w:rFonts w:ascii="Times New Roman" w:hAnsi="Times New Roman" w:cs="Times New Roman"/>
                <w:sz w:val="12"/>
                <w:szCs w:val="12"/>
              </w:rPr>
            </w:pPr>
            <w:r w:rsidRPr="00DD339B">
              <w:rPr>
                <w:rFonts w:ascii="Times New Roman" w:hAnsi="Times New Roman" w:cs="Times New Roman"/>
                <w:sz w:val="12"/>
                <w:szCs w:val="12"/>
                <w:lang w:val="ru-RU"/>
              </w:rPr>
              <w:t>шт.</w:t>
            </w:r>
          </w:p>
        </w:tc>
        <w:tc>
          <w:tcPr>
            <w:tcW w:w="570" w:type="dxa"/>
            <w:vAlign w:val="center"/>
          </w:tcPr>
          <w:p w14:paraId="59009797" w14:textId="376430E3" w:rsidR="00DD339B" w:rsidRPr="00DD339B" w:rsidRDefault="00DD339B" w:rsidP="00DD339B">
            <w:pPr>
              <w:spacing w:before="65"/>
              <w:jc w:val="center"/>
              <w:rPr>
                <w:rFonts w:ascii="Times New Roman" w:hAnsi="Times New Roman" w:cs="Times New Roman"/>
                <w:sz w:val="12"/>
                <w:szCs w:val="12"/>
              </w:rPr>
            </w:pPr>
            <w:r w:rsidRPr="00DD339B">
              <w:rPr>
                <w:rFonts w:ascii="Times New Roman" w:hAnsi="Times New Roman" w:cs="Times New Roman"/>
                <w:sz w:val="12"/>
                <w:szCs w:val="12"/>
                <w:lang w:val="ru-RU"/>
              </w:rPr>
              <w:t>1</w:t>
            </w:r>
          </w:p>
        </w:tc>
        <w:tc>
          <w:tcPr>
            <w:tcW w:w="427" w:type="dxa"/>
            <w:vAlign w:val="center"/>
          </w:tcPr>
          <w:p w14:paraId="143D4BAB" w14:textId="77777777" w:rsidR="00DD339B" w:rsidRPr="00DD339B" w:rsidRDefault="00DD339B" w:rsidP="00DD339B">
            <w:pPr>
              <w:spacing w:before="65"/>
              <w:jc w:val="center"/>
              <w:rPr>
                <w:rFonts w:ascii="Times New Roman" w:hAnsi="Times New Roman" w:cs="Times New Roman"/>
                <w:sz w:val="12"/>
                <w:szCs w:val="12"/>
              </w:rPr>
            </w:pPr>
          </w:p>
        </w:tc>
        <w:tc>
          <w:tcPr>
            <w:tcW w:w="2161" w:type="dxa"/>
            <w:vAlign w:val="center"/>
          </w:tcPr>
          <w:p w14:paraId="0E8C94FF" w14:textId="77777777" w:rsidR="00DD339B" w:rsidRPr="00DD339B" w:rsidRDefault="00DD339B" w:rsidP="00DD339B">
            <w:pPr>
              <w:spacing w:before="65"/>
              <w:jc w:val="center"/>
              <w:rPr>
                <w:rFonts w:ascii="Times New Roman" w:hAnsi="Times New Roman" w:cs="Times New Roman"/>
                <w:sz w:val="12"/>
                <w:szCs w:val="12"/>
              </w:rPr>
            </w:pPr>
          </w:p>
        </w:tc>
        <w:tc>
          <w:tcPr>
            <w:tcW w:w="565" w:type="dxa"/>
            <w:vAlign w:val="center"/>
          </w:tcPr>
          <w:p w14:paraId="423CC51E" w14:textId="77777777" w:rsidR="00DD339B" w:rsidRPr="00DD339B" w:rsidRDefault="00DD339B" w:rsidP="00DD339B">
            <w:pPr>
              <w:spacing w:before="65"/>
              <w:jc w:val="center"/>
              <w:rPr>
                <w:rFonts w:ascii="Times New Roman" w:hAnsi="Times New Roman" w:cs="Times New Roman"/>
                <w:sz w:val="12"/>
                <w:szCs w:val="12"/>
              </w:rPr>
            </w:pPr>
          </w:p>
        </w:tc>
        <w:tc>
          <w:tcPr>
            <w:tcW w:w="533" w:type="dxa"/>
            <w:vAlign w:val="center"/>
          </w:tcPr>
          <w:p w14:paraId="3062D881" w14:textId="77777777" w:rsidR="00DD339B" w:rsidRPr="00DD339B" w:rsidRDefault="00DD339B" w:rsidP="00DD339B">
            <w:pPr>
              <w:spacing w:before="65"/>
              <w:jc w:val="center"/>
              <w:rPr>
                <w:rFonts w:ascii="Times New Roman" w:hAnsi="Times New Roman" w:cs="Times New Roman"/>
                <w:sz w:val="12"/>
                <w:szCs w:val="12"/>
              </w:rPr>
            </w:pPr>
          </w:p>
        </w:tc>
      </w:tr>
    </w:tbl>
    <w:p w14:paraId="67B9B8D9" w14:textId="4835C2E1" w:rsidR="004D2981" w:rsidRDefault="004D2981" w:rsidP="004D2981">
      <w:pPr>
        <w:spacing w:before="65"/>
        <w:ind w:left="142"/>
        <w:rPr>
          <w:rFonts w:ascii="Times New Roman" w:hAnsi="Times New Roman" w:cs="Times New Roman"/>
          <w:b/>
          <w:bCs/>
        </w:rPr>
      </w:pPr>
    </w:p>
    <w:p w14:paraId="0CB807BB" w14:textId="77777777" w:rsidR="004D2981" w:rsidRDefault="004D2981" w:rsidP="00AD7F41">
      <w:pPr>
        <w:spacing w:before="65"/>
        <w:ind w:left="142"/>
        <w:rPr>
          <w:rFonts w:ascii="Times New Roman" w:hAnsi="Times New Roman" w:cs="Times New Roman"/>
          <w:b/>
          <w:bCs/>
        </w:rPr>
      </w:pPr>
    </w:p>
    <w:p w14:paraId="1867D1E9" w14:textId="5A1A1213" w:rsidR="004D2981" w:rsidRDefault="004D2981" w:rsidP="00AD7F41">
      <w:pPr>
        <w:spacing w:before="65"/>
        <w:ind w:left="142"/>
        <w:rPr>
          <w:rFonts w:ascii="Times New Roman" w:hAnsi="Times New Roman" w:cs="Times New Roman"/>
          <w:b/>
          <w:bCs/>
        </w:rPr>
      </w:pPr>
    </w:p>
    <w:p w14:paraId="35345000" w14:textId="32EDD576" w:rsidR="00981B49" w:rsidRDefault="00981B49" w:rsidP="00AD7F41">
      <w:pPr>
        <w:spacing w:before="65"/>
        <w:ind w:left="142"/>
        <w:rPr>
          <w:rFonts w:ascii="Times New Roman" w:hAnsi="Times New Roman" w:cs="Times New Roman"/>
          <w:b/>
          <w:bCs/>
        </w:rPr>
      </w:pPr>
    </w:p>
    <w:p w14:paraId="6922D1F4" w14:textId="77DD5F6B" w:rsidR="00981B49" w:rsidRDefault="00981B49" w:rsidP="00AD7F41">
      <w:pPr>
        <w:spacing w:before="65"/>
        <w:ind w:left="142"/>
        <w:rPr>
          <w:rFonts w:ascii="Times New Roman" w:hAnsi="Times New Roman" w:cs="Times New Roman"/>
          <w:b/>
          <w:bCs/>
        </w:rPr>
      </w:pPr>
    </w:p>
    <w:p w14:paraId="02A28DA7" w14:textId="3120E3DC" w:rsidR="00981B49" w:rsidRDefault="00981B49" w:rsidP="00AD7F41">
      <w:pPr>
        <w:spacing w:before="65"/>
        <w:ind w:left="142"/>
        <w:rPr>
          <w:rFonts w:ascii="Times New Roman" w:hAnsi="Times New Roman" w:cs="Times New Roman"/>
          <w:b/>
          <w:bCs/>
        </w:rPr>
      </w:pPr>
    </w:p>
    <w:p w14:paraId="55D23E7F" w14:textId="7DB47B3B" w:rsidR="00981B49" w:rsidRDefault="00981B49" w:rsidP="00AD7F41">
      <w:pPr>
        <w:spacing w:before="65"/>
        <w:ind w:left="142"/>
        <w:rPr>
          <w:rFonts w:ascii="Times New Roman" w:hAnsi="Times New Roman" w:cs="Times New Roman"/>
          <w:b/>
          <w:bCs/>
        </w:rPr>
      </w:pPr>
    </w:p>
    <w:p w14:paraId="0FE87242" w14:textId="77777777" w:rsidR="00981B49" w:rsidRDefault="00981B49" w:rsidP="00AD7F41">
      <w:pPr>
        <w:spacing w:before="65"/>
        <w:ind w:left="142"/>
        <w:rPr>
          <w:rFonts w:ascii="Times New Roman" w:hAnsi="Times New Roman" w:cs="Times New Roman"/>
          <w:b/>
          <w:bCs/>
        </w:rPr>
      </w:pPr>
    </w:p>
    <w:p w14:paraId="4F172297" w14:textId="77777777" w:rsidR="004D2981" w:rsidRDefault="004D2981" w:rsidP="00AD7F41">
      <w:pPr>
        <w:spacing w:before="65"/>
        <w:ind w:left="142"/>
        <w:rPr>
          <w:rFonts w:ascii="Times New Roman" w:hAnsi="Times New Roman" w:cs="Times New Roman"/>
          <w:b/>
          <w:bCs/>
        </w:rPr>
      </w:pPr>
    </w:p>
    <w:p w14:paraId="00111BB2" w14:textId="61ECA8DD" w:rsidR="00B54D5B" w:rsidRPr="00B42DD7" w:rsidRDefault="00B54D5B" w:rsidP="00AD7F41">
      <w:pPr>
        <w:spacing w:before="65"/>
        <w:ind w:left="142"/>
        <w:rPr>
          <w:rFonts w:ascii="Times New Roman" w:hAnsi="Times New Roman" w:cs="Times New Roman"/>
          <w:b/>
          <w:bCs/>
        </w:rPr>
      </w:pPr>
      <w:r w:rsidRPr="00B42DD7">
        <w:rPr>
          <w:rFonts w:ascii="Times New Roman" w:hAnsi="Times New Roman" w:cs="Times New Roman"/>
          <w:noProof/>
          <w:sz w:val="20"/>
        </w:rPr>
        <w:drawing>
          <wp:anchor distT="0" distB="0" distL="114300" distR="114300" simplePos="0" relativeHeight="251718656" behindDoc="0" locked="0" layoutInCell="1" allowOverlap="1" wp14:anchorId="01C7CC80" wp14:editId="5A9DA89B">
            <wp:simplePos x="0" y="0"/>
            <wp:positionH relativeFrom="column">
              <wp:posOffset>3562350</wp:posOffset>
            </wp:positionH>
            <wp:positionV relativeFrom="paragraph">
              <wp:posOffset>223911</wp:posOffset>
            </wp:positionV>
            <wp:extent cx="728425" cy="672834"/>
            <wp:effectExtent l="0" t="0" r="0" b="0"/>
            <wp:wrapNone/>
            <wp:docPr id="7" name="imag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5.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728425" cy="672834"/>
                    </a:xfrm>
                    <a:prstGeom prst="rect">
                      <a:avLst/>
                    </a:prstGeom>
                  </pic:spPr>
                </pic:pic>
              </a:graphicData>
            </a:graphic>
            <wp14:sizeRelH relativeFrom="margin">
              <wp14:pctWidth>0</wp14:pctWidth>
            </wp14:sizeRelH>
            <wp14:sizeRelV relativeFrom="margin">
              <wp14:pctHeight>0</wp14:pctHeight>
            </wp14:sizeRelV>
          </wp:anchor>
        </w:drawing>
      </w:r>
      <w:r w:rsidRPr="00B42DD7">
        <w:rPr>
          <w:rFonts w:ascii="Times New Roman" w:hAnsi="Times New Roman" w:cs="Times New Roman"/>
          <w:b/>
          <w:bCs/>
        </w:rPr>
        <w:t>ПРИЛОЖЕНИЕ К РУКОВОДСТВУ ПО ЭКСПЛУАТАЦИИ</w:t>
      </w:r>
    </w:p>
    <w:p w14:paraId="4B121CB5" w14:textId="699F5258" w:rsidR="00F14AAF" w:rsidRPr="00B42DD7" w:rsidRDefault="00F14AAF" w:rsidP="00AD7F41">
      <w:pPr>
        <w:pStyle w:val="a3"/>
        <w:ind w:left="142" w:right="324"/>
        <w:rPr>
          <w:rFonts w:ascii="Times New Roman" w:eastAsiaTheme="majorEastAsia" w:hAnsi="Times New Roman" w:cs="Times New Roman"/>
          <w:i w:val="0"/>
          <w:iCs w:val="0"/>
          <w:color w:val="231F20"/>
          <w:sz w:val="18"/>
          <w:szCs w:val="18"/>
        </w:rPr>
      </w:pPr>
    </w:p>
    <w:p w14:paraId="0A2C361E" w14:textId="6D8D02E3" w:rsidR="00743BAA" w:rsidRPr="00B42DD7" w:rsidRDefault="00DE4AE0" w:rsidP="005B2ADC">
      <w:pPr>
        <w:pStyle w:val="a3"/>
        <w:ind w:left="142" w:right="-11"/>
        <w:jc w:val="both"/>
        <w:rPr>
          <w:rFonts w:ascii="Times New Roman" w:eastAsiaTheme="majorEastAsia" w:hAnsi="Times New Roman" w:cs="Times New Roman"/>
          <w:i w:val="0"/>
          <w:iCs w:val="0"/>
          <w:color w:val="231F20"/>
          <w:sz w:val="18"/>
          <w:szCs w:val="18"/>
        </w:rPr>
      </w:pPr>
      <w:r w:rsidRPr="00B42DD7">
        <w:rPr>
          <w:rFonts w:ascii="Times New Roman" w:eastAsiaTheme="majorEastAsia" w:hAnsi="Times New Roman" w:cs="Times New Roman"/>
          <w:i w:val="0"/>
          <w:iCs w:val="0"/>
          <w:color w:val="231F20"/>
          <w:sz w:val="18"/>
          <w:szCs w:val="18"/>
        </w:rPr>
        <w:t>Аккумуляторная д</w:t>
      </w:r>
      <w:r w:rsidR="004D230D" w:rsidRPr="00B42DD7">
        <w:rPr>
          <w:rFonts w:ascii="Times New Roman" w:eastAsiaTheme="majorEastAsia" w:hAnsi="Times New Roman" w:cs="Times New Roman"/>
          <w:i w:val="0"/>
          <w:iCs w:val="0"/>
          <w:color w:val="231F20"/>
          <w:sz w:val="18"/>
          <w:szCs w:val="18"/>
        </w:rPr>
        <w:t>рель</w:t>
      </w:r>
      <w:r w:rsidRPr="00B42DD7">
        <w:rPr>
          <w:rFonts w:ascii="Times New Roman" w:eastAsiaTheme="majorEastAsia" w:hAnsi="Times New Roman" w:cs="Times New Roman"/>
          <w:i w:val="0"/>
          <w:iCs w:val="0"/>
          <w:color w:val="231F20"/>
          <w:sz w:val="18"/>
          <w:szCs w:val="18"/>
        </w:rPr>
        <w:t>-шуруповёрт</w:t>
      </w:r>
    </w:p>
    <w:p w14:paraId="61B932A2" w14:textId="26FA2C52" w:rsidR="00743BAA" w:rsidRPr="00B42DD7" w:rsidRDefault="00743BAA" w:rsidP="005B2ADC">
      <w:pPr>
        <w:pStyle w:val="a3"/>
        <w:ind w:left="142" w:right="-11"/>
        <w:jc w:val="both"/>
        <w:rPr>
          <w:rFonts w:ascii="Times New Roman" w:eastAsiaTheme="majorEastAsia" w:hAnsi="Times New Roman" w:cs="Times New Roman"/>
          <w:b/>
          <w:bCs/>
          <w:i w:val="0"/>
          <w:iCs w:val="0"/>
          <w:color w:val="231F20"/>
          <w:sz w:val="18"/>
          <w:szCs w:val="18"/>
        </w:rPr>
      </w:pPr>
      <w:r w:rsidRPr="00B42DD7">
        <w:rPr>
          <w:rFonts w:ascii="Times New Roman" w:eastAsiaTheme="majorEastAsia" w:hAnsi="Times New Roman" w:cs="Times New Roman"/>
          <w:i w:val="0"/>
          <w:iCs w:val="0"/>
          <w:color w:val="231F20"/>
          <w:sz w:val="18"/>
          <w:szCs w:val="18"/>
        </w:rPr>
        <w:t>Модел</w:t>
      </w:r>
      <w:r w:rsidR="00AB1034">
        <w:rPr>
          <w:rFonts w:ascii="Times New Roman" w:eastAsiaTheme="majorEastAsia" w:hAnsi="Times New Roman" w:cs="Times New Roman"/>
          <w:i w:val="0"/>
          <w:iCs w:val="0"/>
          <w:color w:val="231F20"/>
          <w:sz w:val="18"/>
          <w:szCs w:val="18"/>
        </w:rPr>
        <w:t>и</w:t>
      </w:r>
      <w:r w:rsidRPr="00B42DD7">
        <w:rPr>
          <w:rFonts w:ascii="Times New Roman" w:eastAsiaTheme="majorEastAsia" w:hAnsi="Times New Roman" w:cs="Times New Roman"/>
          <w:i w:val="0"/>
          <w:iCs w:val="0"/>
          <w:color w:val="231F20"/>
          <w:sz w:val="18"/>
          <w:szCs w:val="18"/>
        </w:rPr>
        <w:t>:</w:t>
      </w:r>
      <w:r w:rsidR="00C932E5" w:rsidRPr="00B42DD7">
        <w:rPr>
          <w:rFonts w:ascii="Times New Roman" w:eastAsiaTheme="majorEastAsia" w:hAnsi="Times New Roman" w:cs="Times New Roman"/>
          <w:i w:val="0"/>
          <w:iCs w:val="0"/>
          <w:color w:val="231F20"/>
          <w:sz w:val="18"/>
          <w:szCs w:val="18"/>
        </w:rPr>
        <w:t xml:space="preserve"> </w:t>
      </w:r>
      <w:r w:rsidR="00AB1034" w:rsidRPr="00B42DD7">
        <w:rPr>
          <w:rFonts w:ascii="Times New Roman" w:eastAsiaTheme="majorEastAsia" w:hAnsi="Times New Roman" w:cs="Times New Roman"/>
          <w:b/>
          <w:bCs/>
          <w:i w:val="0"/>
          <w:iCs w:val="0"/>
          <w:color w:val="231F20"/>
          <w:sz w:val="18"/>
          <w:szCs w:val="18"/>
          <w:lang w:val="en-US"/>
        </w:rPr>
        <w:t>EDL</w:t>
      </w:r>
      <w:r w:rsidR="00AB1034" w:rsidRPr="00B42DD7">
        <w:rPr>
          <w:rFonts w:ascii="Times New Roman" w:eastAsiaTheme="majorEastAsia" w:hAnsi="Times New Roman" w:cs="Times New Roman"/>
          <w:b/>
          <w:bCs/>
          <w:i w:val="0"/>
          <w:iCs w:val="0"/>
          <w:color w:val="231F20"/>
          <w:sz w:val="18"/>
          <w:szCs w:val="18"/>
        </w:rPr>
        <w:t>-</w:t>
      </w:r>
      <w:r w:rsidR="00AB1034" w:rsidRPr="00B42DD7">
        <w:rPr>
          <w:rFonts w:ascii="Times New Roman" w:eastAsiaTheme="majorEastAsia" w:hAnsi="Times New Roman" w:cs="Times New Roman"/>
          <w:b/>
          <w:bCs/>
          <w:i w:val="0"/>
          <w:iCs w:val="0"/>
          <w:color w:val="231F20"/>
          <w:sz w:val="18"/>
          <w:szCs w:val="18"/>
          <w:lang w:val="en-US"/>
        </w:rPr>
        <w:t>DZ</w:t>
      </w:r>
      <w:r w:rsidR="00AB1034">
        <w:rPr>
          <w:rFonts w:ascii="Times New Roman" w:eastAsiaTheme="majorEastAsia" w:hAnsi="Times New Roman" w:cs="Times New Roman"/>
          <w:b/>
          <w:bCs/>
          <w:i w:val="0"/>
          <w:iCs w:val="0"/>
          <w:color w:val="231F20"/>
          <w:sz w:val="18"/>
          <w:szCs w:val="18"/>
        </w:rPr>
        <w:t>12</w:t>
      </w:r>
      <w:r w:rsidR="00AB1034" w:rsidRPr="00B42DD7">
        <w:rPr>
          <w:rFonts w:ascii="Times New Roman" w:eastAsiaTheme="majorEastAsia" w:hAnsi="Times New Roman" w:cs="Times New Roman"/>
          <w:b/>
          <w:bCs/>
          <w:i w:val="0"/>
          <w:iCs w:val="0"/>
          <w:color w:val="231F20"/>
          <w:sz w:val="18"/>
          <w:szCs w:val="18"/>
        </w:rPr>
        <w:t>-</w:t>
      </w:r>
      <w:r w:rsidR="00AB1034" w:rsidRPr="00B42DD7">
        <w:rPr>
          <w:rFonts w:ascii="Times New Roman" w:eastAsiaTheme="majorEastAsia" w:hAnsi="Times New Roman" w:cs="Times New Roman"/>
          <w:b/>
          <w:bCs/>
          <w:i w:val="0"/>
          <w:iCs w:val="0"/>
          <w:color w:val="231F20"/>
          <w:sz w:val="18"/>
          <w:szCs w:val="18"/>
          <w:lang w:val="en-US"/>
        </w:rPr>
        <w:t>E</w:t>
      </w:r>
      <w:r w:rsidR="00AB1034" w:rsidRPr="00B42DD7">
        <w:rPr>
          <w:rFonts w:ascii="Times New Roman" w:eastAsiaTheme="majorEastAsia" w:hAnsi="Times New Roman" w:cs="Times New Roman"/>
          <w:b/>
          <w:bCs/>
          <w:i w:val="0"/>
          <w:iCs w:val="0"/>
          <w:color w:val="231F20"/>
          <w:sz w:val="18"/>
          <w:szCs w:val="18"/>
        </w:rPr>
        <w:t>1</w:t>
      </w:r>
      <w:r w:rsidR="00AB1034">
        <w:rPr>
          <w:rFonts w:ascii="Times New Roman" w:eastAsiaTheme="majorEastAsia" w:hAnsi="Times New Roman" w:cs="Times New Roman"/>
          <w:b/>
          <w:bCs/>
          <w:i w:val="0"/>
          <w:iCs w:val="0"/>
          <w:color w:val="231F20"/>
          <w:sz w:val="18"/>
          <w:szCs w:val="18"/>
        </w:rPr>
        <w:t>А</w:t>
      </w:r>
      <w:r w:rsidR="00AB1034" w:rsidRPr="00B42DD7">
        <w:rPr>
          <w:rFonts w:ascii="Times New Roman" w:eastAsiaTheme="majorEastAsia" w:hAnsi="Times New Roman" w:cs="Times New Roman"/>
          <w:b/>
          <w:bCs/>
          <w:i w:val="0"/>
          <w:iCs w:val="0"/>
          <w:color w:val="231F20"/>
          <w:sz w:val="18"/>
          <w:szCs w:val="18"/>
        </w:rPr>
        <w:t>1</w:t>
      </w:r>
      <w:r w:rsidR="00AB1034">
        <w:rPr>
          <w:rFonts w:ascii="Times New Roman" w:eastAsiaTheme="majorEastAsia" w:hAnsi="Times New Roman" w:cs="Times New Roman"/>
          <w:b/>
          <w:bCs/>
          <w:i w:val="0"/>
          <w:iCs w:val="0"/>
          <w:color w:val="231F20"/>
          <w:sz w:val="18"/>
          <w:szCs w:val="18"/>
        </w:rPr>
        <w:t xml:space="preserve">, </w:t>
      </w:r>
      <w:r w:rsidR="00AB1034" w:rsidRPr="00B42DD7">
        <w:rPr>
          <w:rFonts w:ascii="Times New Roman" w:eastAsiaTheme="majorEastAsia" w:hAnsi="Times New Roman" w:cs="Times New Roman"/>
          <w:i w:val="0"/>
          <w:iCs w:val="0"/>
          <w:color w:val="231F20"/>
          <w:sz w:val="18"/>
          <w:szCs w:val="18"/>
        </w:rPr>
        <w:t xml:space="preserve"> </w:t>
      </w:r>
      <w:r w:rsidR="00AB1034" w:rsidRPr="00B42DD7">
        <w:rPr>
          <w:rFonts w:ascii="Times New Roman" w:eastAsiaTheme="majorEastAsia" w:hAnsi="Times New Roman" w:cs="Times New Roman"/>
          <w:b/>
          <w:bCs/>
          <w:i w:val="0"/>
          <w:iCs w:val="0"/>
          <w:color w:val="231F20"/>
          <w:sz w:val="18"/>
          <w:szCs w:val="18"/>
          <w:lang w:val="en-US"/>
        </w:rPr>
        <w:t>EDL</w:t>
      </w:r>
      <w:r w:rsidR="00AB1034" w:rsidRPr="00B42DD7">
        <w:rPr>
          <w:rFonts w:ascii="Times New Roman" w:eastAsiaTheme="majorEastAsia" w:hAnsi="Times New Roman" w:cs="Times New Roman"/>
          <w:b/>
          <w:bCs/>
          <w:i w:val="0"/>
          <w:iCs w:val="0"/>
          <w:color w:val="231F20"/>
          <w:sz w:val="18"/>
          <w:szCs w:val="18"/>
        </w:rPr>
        <w:t>-</w:t>
      </w:r>
      <w:r w:rsidR="00AB1034" w:rsidRPr="00B42DD7">
        <w:rPr>
          <w:rFonts w:ascii="Times New Roman" w:eastAsiaTheme="majorEastAsia" w:hAnsi="Times New Roman" w:cs="Times New Roman"/>
          <w:b/>
          <w:bCs/>
          <w:i w:val="0"/>
          <w:iCs w:val="0"/>
          <w:color w:val="231F20"/>
          <w:sz w:val="18"/>
          <w:szCs w:val="18"/>
          <w:lang w:val="en-US"/>
        </w:rPr>
        <w:t>DZ</w:t>
      </w:r>
      <w:r w:rsidR="00AB1034">
        <w:rPr>
          <w:rFonts w:ascii="Times New Roman" w:eastAsiaTheme="majorEastAsia" w:hAnsi="Times New Roman" w:cs="Times New Roman"/>
          <w:b/>
          <w:bCs/>
          <w:i w:val="0"/>
          <w:iCs w:val="0"/>
          <w:color w:val="231F20"/>
          <w:sz w:val="18"/>
          <w:szCs w:val="18"/>
        </w:rPr>
        <w:t>12</w:t>
      </w:r>
      <w:r w:rsidR="00AB1034" w:rsidRPr="00B42DD7">
        <w:rPr>
          <w:rFonts w:ascii="Times New Roman" w:eastAsiaTheme="majorEastAsia" w:hAnsi="Times New Roman" w:cs="Times New Roman"/>
          <w:b/>
          <w:bCs/>
          <w:i w:val="0"/>
          <w:iCs w:val="0"/>
          <w:color w:val="231F20"/>
          <w:sz w:val="18"/>
          <w:szCs w:val="18"/>
        </w:rPr>
        <w:t>-</w:t>
      </w:r>
      <w:r w:rsidR="00AB1034" w:rsidRPr="00B42DD7">
        <w:rPr>
          <w:rFonts w:ascii="Times New Roman" w:eastAsiaTheme="majorEastAsia" w:hAnsi="Times New Roman" w:cs="Times New Roman"/>
          <w:b/>
          <w:bCs/>
          <w:i w:val="0"/>
          <w:iCs w:val="0"/>
          <w:color w:val="231F20"/>
          <w:sz w:val="18"/>
          <w:szCs w:val="18"/>
          <w:lang w:val="en-US"/>
        </w:rPr>
        <w:t>E</w:t>
      </w:r>
      <w:r w:rsidR="00AB1034">
        <w:rPr>
          <w:rFonts w:ascii="Times New Roman" w:eastAsiaTheme="majorEastAsia" w:hAnsi="Times New Roman" w:cs="Times New Roman"/>
          <w:b/>
          <w:bCs/>
          <w:i w:val="0"/>
          <w:iCs w:val="0"/>
          <w:color w:val="231F20"/>
          <w:sz w:val="18"/>
          <w:szCs w:val="18"/>
        </w:rPr>
        <w:t>2</w:t>
      </w:r>
      <w:r w:rsidR="00AB1034">
        <w:rPr>
          <w:rFonts w:ascii="Times New Roman" w:eastAsiaTheme="majorEastAsia" w:hAnsi="Times New Roman" w:cs="Times New Roman"/>
          <w:b/>
          <w:bCs/>
          <w:i w:val="0"/>
          <w:iCs w:val="0"/>
          <w:color w:val="231F20"/>
          <w:sz w:val="18"/>
          <w:szCs w:val="18"/>
          <w:lang w:val="en-US"/>
        </w:rPr>
        <w:t>D</w:t>
      </w:r>
      <w:r w:rsidR="00AB1034" w:rsidRPr="00B42DD7">
        <w:rPr>
          <w:rFonts w:ascii="Times New Roman" w:eastAsiaTheme="majorEastAsia" w:hAnsi="Times New Roman" w:cs="Times New Roman"/>
          <w:b/>
          <w:bCs/>
          <w:i w:val="0"/>
          <w:iCs w:val="0"/>
          <w:color w:val="231F20"/>
          <w:sz w:val="18"/>
          <w:szCs w:val="18"/>
        </w:rPr>
        <w:t>1</w:t>
      </w:r>
    </w:p>
    <w:p w14:paraId="0AB61207" w14:textId="46C43454" w:rsidR="00743BAA" w:rsidRPr="00B42DD7" w:rsidRDefault="00743BAA" w:rsidP="005B2ADC">
      <w:pPr>
        <w:pStyle w:val="a3"/>
        <w:ind w:left="142" w:right="-11"/>
        <w:jc w:val="both"/>
        <w:rPr>
          <w:rFonts w:ascii="Times New Roman" w:eastAsiaTheme="majorEastAsia" w:hAnsi="Times New Roman" w:cs="Times New Roman"/>
          <w:i w:val="0"/>
          <w:iCs w:val="0"/>
          <w:color w:val="231F20"/>
          <w:sz w:val="18"/>
          <w:szCs w:val="18"/>
        </w:rPr>
      </w:pPr>
      <w:r w:rsidRPr="00B42DD7">
        <w:rPr>
          <w:rFonts w:ascii="Times New Roman" w:eastAsiaTheme="majorEastAsia" w:hAnsi="Times New Roman" w:cs="Times New Roman"/>
          <w:i w:val="0"/>
          <w:iCs w:val="0"/>
          <w:color w:val="231F20"/>
          <w:sz w:val="18"/>
          <w:szCs w:val="18"/>
        </w:rPr>
        <w:t>Сделано в Китае</w:t>
      </w:r>
    </w:p>
    <w:p w14:paraId="102C83CD" w14:textId="4B5291F7" w:rsidR="0037111A" w:rsidRPr="00B42DD7" w:rsidRDefault="0037111A" w:rsidP="005B2ADC">
      <w:pPr>
        <w:pStyle w:val="a3"/>
        <w:spacing w:line="22" w:lineRule="atLeast"/>
        <w:ind w:left="142" w:right="-11"/>
        <w:jc w:val="both"/>
        <w:rPr>
          <w:rFonts w:ascii="Times New Roman" w:eastAsiaTheme="majorEastAsia" w:hAnsi="Times New Roman" w:cs="Times New Roman"/>
          <w:i w:val="0"/>
          <w:iCs w:val="0"/>
          <w:color w:val="231F20"/>
          <w:sz w:val="18"/>
          <w:szCs w:val="18"/>
        </w:rPr>
      </w:pPr>
    </w:p>
    <w:p w14:paraId="4404CA71" w14:textId="77777777" w:rsidR="0037111A" w:rsidRPr="00B42DD7" w:rsidRDefault="0037111A" w:rsidP="005B2ADC">
      <w:pPr>
        <w:pStyle w:val="a3"/>
        <w:ind w:left="142" w:right="-11"/>
        <w:jc w:val="both"/>
        <w:rPr>
          <w:rFonts w:ascii="Times New Roman" w:hAnsi="Times New Roman" w:cs="Times New Roman"/>
          <w:b/>
          <w:bCs/>
          <w:i w:val="0"/>
          <w:iCs w:val="0"/>
          <w:color w:val="231F20"/>
          <w:sz w:val="22"/>
          <w:szCs w:val="22"/>
        </w:rPr>
      </w:pPr>
      <w:r w:rsidRPr="00B42DD7">
        <w:rPr>
          <w:rFonts w:ascii="Times New Roman" w:hAnsi="Times New Roman" w:cs="Times New Roman"/>
          <w:b/>
          <w:bCs/>
          <w:i w:val="0"/>
          <w:iCs w:val="0"/>
          <w:color w:val="231F20"/>
          <w:sz w:val="22"/>
          <w:szCs w:val="22"/>
        </w:rPr>
        <w:t xml:space="preserve">Изделие соответствует требованиям ТР ТС.  </w:t>
      </w:r>
    </w:p>
    <w:p w14:paraId="06D717DD" w14:textId="21E61528" w:rsidR="0037111A" w:rsidRPr="00B42DD7" w:rsidRDefault="0037111A" w:rsidP="005B2ADC">
      <w:pPr>
        <w:spacing w:after="63" w:line="22" w:lineRule="atLeast"/>
        <w:ind w:left="142" w:right="-11" w:hanging="10"/>
        <w:jc w:val="both"/>
        <w:rPr>
          <w:rFonts w:ascii="Times New Roman" w:eastAsiaTheme="majorEastAsia" w:hAnsi="Times New Roman" w:cs="Times New Roman"/>
          <w:color w:val="231F20"/>
          <w:sz w:val="18"/>
          <w:szCs w:val="18"/>
        </w:rPr>
      </w:pPr>
      <w:r w:rsidRPr="00B42DD7">
        <w:rPr>
          <w:rFonts w:ascii="Times New Roman" w:eastAsiaTheme="majorEastAsia" w:hAnsi="Times New Roman" w:cs="Times New Roman"/>
          <w:b/>
          <w:bCs/>
          <w:color w:val="231F20"/>
          <w:sz w:val="18"/>
          <w:szCs w:val="18"/>
        </w:rPr>
        <w:t xml:space="preserve">Декларация о соответствии единым нормам ЕС.  </w:t>
      </w:r>
      <w:r w:rsidRPr="00B42DD7">
        <w:rPr>
          <w:rFonts w:ascii="Times New Roman" w:eastAsiaTheme="majorEastAsia" w:hAnsi="Times New Roman" w:cs="Times New Roman"/>
          <w:color w:val="231F20"/>
          <w:sz w:val="18"/>
          <w:szCs w:val="18"/>
        </w:rPr>
        <w:t xml:space="preserve">Настоящим мы заверяем, что инструменты марки DELI соответствуют директивам: 98/37/EC, 89/336/EEC, 73/23/EEC, EN50144, EN55014, EN61000.  </w:t>
      </w:r>
    </w:p>
    <w:p w14:paraId="3E410B7B" w14:textId="77777777" w:rsidR="005B2ADC" w:rsidRDefault="005B2ADC" w:rsidP="005B2ADC">
      <w:pPr>
        <w:pStyle w:val="a3"/>
        <w:ind w:left="142" w:right="-11"/>
        <w:jc w:val="both"/>
        <w:rPr>
          <w:rFonts w:ascii="Times New Roman" w:hAnsi="Times New Roman" w:cs="Times New Roman"/>
          <w:b/>
          <w:bCs/>
          <w:i w:val="0"/>
          <w:iCs w:val="0"/>
          <w:color w:val="231F20"/>
          <w:sz w:val="22"/>
          <w:szCs w:val="22"/>
        </w:rPr>
      </w:pPr>
    </w:p>
    <w:p w14:paraId="778F2F62" w14:textId="44FD2353" w:rsidR="007043FF" w:rsidRPr="00B42DD7" w:rsidRDefault="007043FF" w:rsidP="005B2ADC">
      <w:pPr>
        <w:pStyle w:val="a3"/>
        <w:ind w:left="142" w:right="-11"/>
        <w:jc w:val="both"/>
        <w:rPr>
          <w:rFonts w:ascii="Times New Roman" w:hAnsi="Times New Roman" w:cs="Times New Roman"/>
          <w:b/>
          <w:bCs/>
          <w:i w:val="0"/>
          <w:iCs w:val="0"/>
          <w:color w:val="231F20"/>
          <w:sz w:val="22"/>
          <w:szCs w:val="22"/>
        </w:rPr>
      </w:pPr>
      <w:r w:rsidRPr="00B42DD7">
        <w:rPr>
          <w:rFonts w:ascii="Times New Roman" w:hAnsi="Times New Roman" w:cs="Times New Roman"/>
          <w:b/>
          <w:bCs/>
          <w:i w:val="0"/>
          <w:iCs w:val="0"/>
          <w:color w:val="231F20"/>
          <w:sz w:val="22"/>
          <w:szCs w:val="22"/>
        </w:rPr>
        <w:t>Изготовитель:</w:t>
      </w:r>
    </w:p>
    <w:p w14:paraId="636B513E" w14:textId="5C3C3F48" w:rsidR="007043FF" w:rsidRPr="00B42DD7" w:rsidRDefault="007043FF" w:rsidP="005B2ADC">
      <w:pPr>
        <w:pStyle w:val="a3"/>
        <w:ind w:left="142" w:right="-11"/>
        <w:jc w:val="both"/>
        <w:rPr>
          <w:rFonts w:ascii="Times New Roman" w:eastAsiaTheme="majorEastAsia" w:hAnsi="Times New Roman" w:cs="Times New Roman"/>
          <w:i w:val="0"/>
          <w:iCs w:val="0"/>
          <w:color w:val="231F20"/>
          <w:sz w:val="18"/>
          <w:szCs w:val="18"/>
        </w:rPr>
      </w:pPr>
      <w:r w:rsidRPr="00B42DD7">
        <w:rPr>
          <w:rFonts w:ascii="Times New Roman" w:eastAsiaTheme="majorEastAsia" w:hAnsi="Times New Roman" w:cs="Times New Roman"/>
          <w:i w:val="0"/>
          <w:iCs w:val="0"/>
          <w:color w:val="231F20"/>
          <w:sz w:val="18"/>
          <w:szCs w:val="18"/>
        </w:rPr>
        <w:t>Нингбо Дели Тулз Ко., ЛТД.</w:t>
      </w:r>
    </w:p>
    <w:p w14:paraId="0E549C0E" w14:textId="72FDD532" w:rsidR="007043FF" w:rsidRPr="00B42DD7" w:rsidRDefault="007043FF" w:rsidP="005B2ADC">
      <w:pPr>
        <w:pStyle w:val="a3"/>
        <w:ind w:left="142" w:right="-11"/>
        <w:jc w:val="both"/>
        <w:rPr>
          <w:rFonts w:ascii="Times New Roman" w:eastAsiaTheme="majorEastAsia" w:hAnsi="Times New Roman" w:cs="Times New Roman"/>
          <w:i w:val="0"/>
          <w:iCs w:val="0"/>
          <w:color w:val="231F20"/>
          <w:sz w:val="18"/>
          <w:szCs w:val="18"/>
        </w:rPr>
      </w:pPr>
      <w:r w:rsidRPr="00B42DD7">
        <w:rPr>
          <w:rFonts w:ascii="Times New Roman" w:eastAsiaTheme="majorEastAsia" w:hAnsi="Times New Roman" w:cs="Times New Roman"/>
          <w:i w:val="0"/>
          <w:iCs w:val="0"/>
          <w:color w:val="231F20"/>
          <w:sz w:val="18"/>
          <w:szCs w:val="18"/>
        </w:rPr>
        <w:t xml:space="preserve">Китай, </w:t>
      </w:r>
      <w:r w:rsidR="005A6498" w:rsidRPr="00B42DD7">
        <w:rPr>
          <w:rFonts w:ascii="Times New Roman" w:eastAsiaTheme="majorEastAsia" w:hAnsi="Times New Roman" w:cs="Times New Roman"/>
          <w:i w:val="0"/>
          <w:iCs w:val="0"/>
          <w:color w:val="231F20"/>
          <w:sz w:val="18"/>
          <w:szCs w:val="18"/>
        </w:rPr>
        <w:t>провинция</w:t>
      </w:r>
      <w:r w:rsidR="00C85B0A" w:rsidRPr="00B42DD7">
        <w:rPr>
          <w:rFonts w:ascii="Times New Roman" w:eastAsiaTheme="majorEastAsia" w:hAnsi="Times New Roman" w:cs="Times New Roman"/>
          <w:i w:val="0"/>
          <w:iCs w:val="0"/>
          <w:color w:val="231F20"/>
          <w:sz w:val="18"/>
          <w:szCs w:val="18"/>
        </w:rPr>
        <w:t xml:space="preserve"> Чжэцзян, </w:t>
      </w:r>
      <w:r w:rsidR="005A6498" w:rsidRPr="00B42DD7">
        <w:rPr>
          <w:rFonts w:ascii="Times New Roman" w:eastAsiaTheme="majorEastAsia" w:hAnsi="Times New Roman" w:cs="Times New Roman"/>
          <w:i w:val="0"/>
          <w:iCs w:val="0"/>
          <w:color w:val="231F20"/>
          <w:sz w:val="18"/>
          <w:szCs w:val="18"/>
        </w:rPr>
        <w:t>г. Нинбо</w:t>
      </w:r>
      <w:r w:rsidR="00C85B0A" w:rsidRPr="00B42DD7">
        <w:rPr>
          <w:rFonts w:ascii="Times New Roman" w:eastAsiaTheme="majorEastAsia" w:hAnsi="Times New Roman" w:cs="Times New Roman"/>
          <w:i w:val="0"/>
          <w:iCs w:val="0"/>
          <w:color w:val="231F20"/>
          <w:sz w:val="18"/>
          <w:szCs w:val="18"/>
        </w:rPr>
        <w:t xml:space="preserve">, Нинхай округ, ул. Чежан Вест Роад. 128 </w:t>
      </w:r>
    </w:p>
    <w:p w14:paraId="6033CD43" w14:textId="4A89D2DA" w:rsidR="00C85B0A" w:rsidRPr="00B42DD7" w:rsidRDefault="00E87CC2" w:rsidP="005B2ADC">
      <w:pPr>
        <w:pStyle w:val="a3"/>
        <w:ind w:left="142" w:right="-11"/>
        <w:jc w:val="both"/>
        <w:rPr>
          <w:rFonts w:ascii="Times New Roman" w:eastAsiaTheme="majorEastAsia" w:hAnsi="Times New Roman" w:cs="Times New Roman"/>
          <w:i w:val="0"/>
          <w:iCs w:val="0"/>
          <w:color w:val="231F20"/>
          <w:sz w:val="18"/>
          <w:szCs w:val="18"/>
        </w:rPr>
      </w:pPr>
      <w:hyperlink r:id="rId42" w:history="1">
        <w:r w:rsidR="00C85B0A" w:rsidRPr="00B42DD7">
          <w:rPr>
            <w:rFonts w:ascii="Times New Roman" w:eastAsiaTheme="majorEastAsia" w:hAnsi="Times New Roman" w:cs="Times New Roman"/>
            <w:i w:val="0"/>
            <w:iCs w:val="0"/>
            <w:color w:val="231F20"/>
            <w:sz w:val="18"/>
            <w:szCs w:val="18"/>
          </w:rPr>
          <w:t>info@nbdeli.com</w:t>
        </w:r>
      </w:hyperlink>
      <w:r w:rsidR="00C85B0A" w:rsidRPr="00B42DD7">
        <w:rPr>
          <w:rFonts w:ascii="Times New Roman" w:eastAsiaTheme="majorEastAsia" w:hAnsi="Times New Roman" w:cs="Times New Roman"/>
          <w:i w:val="0"/>
          <w:iCs w:val="0"/>
          <w:color w:val="231F20"/>
          <w:sz w:val="18"/>
          <w:szCs w:val="18"/>
        </w:rPr>
        <w:t xml:space="preserve"> www.deliworld.com</w:t>
      </w:r>
    </w:p>
    <w:p w14:paraId="45ED5367" w14:textId="32905FE8" w:rsidR="00C85B0A" w:rsidRPr="00B42DD7" w:rsidRDefault="00194F0F" w:rsidP="005B2ADC">
      <w:pPr>
        <w:pStyle w:val="a3"/>
        <w:ind w:left="142" w:right="-11"/>
        <w:jc w:val="both"/>
        <w:rPr>
          <w:rFonts w:ascii="Times New Roman" w:eastAsiaTheme="majorEastAsia" w:hAnsi="Times New Roman" w:cs="Times New Roman"/>
          <w:i w:val="0"/>
          <w:iCs w:val="0"/>
          <w:color w:val="231F20"/>
          <w:sz w:val="18"/>
          <w:szCs w:val="18"/>
        </w:rPr>
      </w:pPr>
      <w:r w:rsidRPr="00B42DD7">
        <w:rPr>
          <w:rFonts w:ascii="Times New Roman" w:eastAsiaTheme="majorEastAsia" w:hAnsi="Times New Roman" w:cs="Times New Roman"/>
          <w:i w:val="0"/>
          <w:iCs w:val="0"/>
          <w:color w:val="231F20"/>
          <w:sz w:val="18"/>
          <w:szCs w:val="18"/>
        </w:rPr>
        <w:t>Тел: +</w:t>
      </w:r>
      <w:r w:rsidR="00C85B0A" w:rsidRPr="00B42DD7">
        <w:rPr>
          <w:rFonts w:ascii="Times New Roman" w:eastAsiaTheme="majorEastAsia" w:hAnsi="Times New Roman" w:cs="Times New Roman"/>
          <w:i w:val="0"/>
          <w:iCs w:val="0"/>
          <w:color w:val="231F20"/>
          <w:sz w:val="18"/>
          <w:szCs w:val="18"/>
        </w:rPr>
        <w:t xml:space="preserve"> 86</w:t>
      </w:r>
      <w:r w:rsidR="00EA234A" w:rsidRPr="00B42DD7">
        <w:rPr>
          <w:rFonts w:ascii="Times New Roman" w:eastAsiaTheme="majorEastAsia" w:hAnsi="Times New Roman" w:cs="Times New Roman"/>
          <w:i w:val="0"/>
          <w:iCs w:val="0"/>
          <w:color w:val="231F20"/>
          <w:sz w:val="18"/>
          <w:szCs w:val="18"/>
        </w:rPr>
        <w:t xml:space="preserve"> </w:t>
      </w:r>
      <w:r w:rsidR="00C85B0A" w:rsidRPr="00B42DD7">
        <w:rPr>
          <w:rFonts w:ascii="Times New Roman" w:eastAsiaTheme="majorEastAsia" w:hAnsi="Times New Roman" w:cs="Times New Roman"/>
          <w:i w:val="0"/>
          <w:iCs w:val="0"/>
          <w:color w:val="231F20"/>
          <w:sz w:val="18"/>
          <w:szCs w:val="18"/>
        </w:rPr>
        <w:t>574 87562689</w:t>
      </w:r>
    </w:p>
    <w:p w14:paraId="323A0287" w14:textId="1ED5E4CA" w:rsidR="007043FF" w:rsidRPr="00B42DD7" w:rsidRDefault="007043FF" w:rsidP="005B2ADC">
      <w:pPr>
        <w:pStyle w:val="a3"/>
        <w:ind w:left="142" w:right="-11"/>
        <w:jc w:val="both"/>
        <w:rPr>
          <w:rFonts w:ascii="Times New Roman" w:eastAsiaTheme="majorEastAsia" w:hAnsi="Times New Roman" w:cs="Times New Roman"/>
          <w:i w:val="0"/>
          <w:iCs w:val="0"/>
          <w:color w:val="231F20"/>
          <w:sz w:val="18"/>
          <w:szCs w:val="18"/>
        </w:rPr>
      </w:pPr>
    </w:p>
    <w:p w14:paraId="602EFC9D" w14:textId="5310AE28" w:rsidR="00EA234A" w:rsidRPr="00B42DD7" w:rsidRDefault="00EA234A" w:rsidP="005B2ADC">
      <w:pPr>
        <w:pStyle w:val="a3"/>
        <w:ind w:left="142" w:right="-11"/>
        <w:jc w:val="both"/>
        <w:rPr>
          <w:rFonts w:ascii="Times New Roman" w:hAnsi="Times New Roman" w:cs="Times New Roman"/>
          <w:b/>
          <w:bCs/>
          <w:i w:val="0"/>
          <w:iCs w:val="0"/>
          <w:color w:val="231F20"/>
          <w:sz w:val="22"/>
          <w:szCs w:val="22"/>
        </w:rPr>
      </w:pPr>
      <w:r w:rsidRPr="00B42DD7">
        <w:rPr>
          <w:rFonts w:ascii="Times New Roman" w:hAnsi="Times New Roman" w:cs="Times New Roman"/>
          <w:b/>
          <w:bCs/>
          <w:i w:val="0"/>
          <w:iCs w:val="0"/>
          <w:color w:val="231F20"/>
          <w:sz w:val="22"/>
          <w:szCs w:val="22"/>
        </w:rPr>
        <w:t xml:space="preserve">Уполномоченное изготовителем </w:t>
      </w:r>
      <w:r w:rsidR="005A6498" w:rsidRPr="00B42DD7">
        <w:rPr>
          <w:rFonts w:ascii="Times New Roman" w:hAnsi="Times New Roman" w:cs="Times New Roman"/>
          <w:b/>
          <w:bCs/>
          <w:i w:val="0"/>
          <w:iCs w:val="0"/>
          <w:color w:val="231F20"/>
          <w:sz w:val="22"/>
          <w:szCs w:val="22"/>
        </w:rPr>
        <w:t>юр. лицо</w:t>
      </w:r>
      <w:r w:rsidRPr="00B42DD7">
        <w:rPr>
          <w:rFonts w:ascii="Times New Roman" w:hAnsi="Times New Roman" w:cs="Times New Roman"/>
          <w:b/>
          <w:bCs/>
          <w:i w:val="0"/>
          <w:iCs w:val="0"/>
          <w:color w:val="231F20"/>
          <w:sz w:val="22"/>
          <w:szCs w:val="22"/>
        </w:rPr>
        <w:t xml:space="preserve"> / импортер:</w:t>
      </w:r>
    </w:p>
    <w:p w14:paraId="059DF831" w14:textId="234B96A9" w:rsidR="00EA234A" w:rsidRPr="00B42DD7" w:rsidRDefault="00EA234A" w:rsidP="005B2ADC">
      <w:pPr>
        <w:ind w:left="142" w:right="-11"/>
        <w:jc w:val="both"/>
        <w:rPr>
          <w:rFonts w:ascii="Times New Roman" w:eastAsiaTheme="majorEastAsia" w:hAnsi="Times New Roman" w:cs="Times New Roman"/>
          <w:color w:val="231F20"/>
          <w:sz w:val="18"/>
          <w:szCs w:val="18"/>
        </w:rPr>
      </w:pPr>
      <w:r w:rsidRPr="00B42DD7">
        <w:rPr>
          <w:rFonts w:ascii="Times New Roman" w:eastAsiaTheme="majorEastAsia" w:hAnsi="Times New Roman" w:cs="Times New Roman"/>
          <w:color w:val="231F20"/>
          <w:sz w:val="18"/>
          <w:szCs w:val="18"/>
        </w:rPr>
        <w:t>ООО «Новый Ай Ти Проект»</w:t>
      </w:r>
      <w:r w:rsidR="007C41BD" w:rsidRPr="00B42DD7">
        <w:rPr>
          <w:rFonts w:ascii="Times New Roman" w:eastAsiaTheme="majorEastAsia" w:hAnsi="Times New Roman" w:cs="Times New Roman"/>
          <w:color w:val="231F20"/>
          <w:sz w:val="18"/>
          <w:szCs w:val="18"/>
        </w:rPr>
        <w:t>,</w:t>
      </w:r>
      <w:r w:rsidRPr="00B42DD7">
        <w:rPr>
          <w:rFonts w:ascii="Times New Roman" w:eastAsiaTheme="majorEastAsia" w:hAnsi="Times New Roman" w:cs="Times New Roman"/>
          <w:color w:val="231F20"/>
          <w:sz w:val="18"/>
          <w:szCs w:val="18"/>
        </w:rPr>
        <w:t xml:space="preserve"> Адрес: 115487, г. Москва, ул. Нагатинская, д.16, стр. 9, пом. VII, комн.15, офис 5. Тел: 8 (800)551-75</w:t>
      </w:r>
    </w:p>
    <w:p w14:paraId="37E2305B" w14:textId="4A4C931B" w:rsidR="00B55D1A" w:rsidRPr="00B42DD7" w:rsidRDefault="00B55D1A" w:rsidP="005B2ADC">
      <w:pPr>
        <w:pStyle w:val="a3"/>
        <w:ind w:left="142" w:right="-11"/>
        <w:jc w:val="both"/>
        <w:rPr>
          <w:rFonts w:ascii="Times New Roman" w:hAnsi="Times New Roman" w:cs="Times New Roman"/>
          <w:b/>
          <w:bCs/>
          <w:i w:val="0"/>
          <w:iCs w:val="0"/>
          <w:color w:val="231F20"/>
          <w:sz w:val="22"/>
          <w:szCs w:val="22"/>
        </w:rPr>
      </w:pPr>
      <w:r w:rsidRPr="00B42DD7">
        <w:rPr>
          <w:rFonts w:ascii="Times New Roman" w:hAnsi="Times New Roman" w:cs="Times New Roman"/>
          <w:b/>
          <w:bCs/>
          <w:i w:val="0"/>
          <w:iCs w:val="0"/>
          <w:color w:val="231F20"/>
          <w:sz w:val="22"/>
          <w:szCs w:val="22"/>
        </w:rPr>
        <w:t>Транспортировка</w:t>
      </w:r>
    </w:p>
    <w:p w14:paraId="43E87D5B" w14:textId="6802F00B" w:rsidR="00B55D1A" w:rsidRPr="00B42DD7" w:rsidRDefault="00B55D1A" w:rsidP="005B2ADC">
      <w:pPr>
        <w:pStyle w:val="a3"/>
        <w:ind w:left="142" w:right="-11"/>
        <w:jc w:val="both"/>
        <w:rPr>
          <w:rFonts w:ascii="Times New Roman" w:eastAsiaTheme="majorEastAsia" w:hAnsi="Times New Roman" w:cs="Times New Roman"/>
          <w:i w:val="0"/>
          <w:iCs w:val="0"/>
          <w:color w:val="231F20"/>
          <w:sz w:val="18"/>
          <w:szCs w:val="18"/>
        </w:rPr>
      </w:pPr>
      <w:r w:rsidRPr="00B42DD7">
        <w:rPr>
          <w:rFonts w:ascii="Times New Roman" w:eastAsiaTheme="majorEastAsia" w:hAnsi="Times New Roman" w:cs="Times New Roman"/>
          <w:i w:val="0"/>
          <w:iCs w:val="0"/>
          <w:color w:val="231F20"/>
          <w:sz w:val="18"/>
          <w:szCs w:val="18"/>
        </w:rPr>
        <w:t xml:space="preserve">Категорически не допускается падение и любые механические воздействия на упаковку при транспортировке. При разгрузке-погрузке не допускается </w:t>
      </w:r>
      <w:r w:rsidR="00460A58" w:rsidRPr="00B42DD7">
        <w:rPr>
          <w:rFonts w:ascii="Times New Roman" w:eastAsiaTheme="majorEastAsia" w:hAnsi="Times New Roman" w:cs="Times New Roman"/>
          <w:i w:val="0"/>
          <w:iCs w:val="0"/>
          <w:color w:val="231F20"/>
          <w:sz w:val="18"/>
          <w:szCs w:val="18"/>
        </w:rPr>
        <w:t>использование любого вида техники,</w:t>
      </w:r>
      <w:r w:rsidRPr="00B42DD7">
        <w:rPr>
          <w:rFonts w:ascii="Times New Roman" w:eastAsiaTheme="majorEastAsia" w:hAnsi="Times New Roman" w:cs="Times New Roman"/>
          <w:i w:val="0"/>
          <w:iCs w:val="0"/>
          <w:color w:val="231F20"/>
          <w:sz w:val="18"/>
          <w:szCs w:val="18"/>
        </w:rPr>
        <w:t xml:space="preserve"> работающей по принципу зажима упаковки</w:t>
      </w:r>
      <w:r w:rsidR="00460A58">
        <w:rPr>
          <w:rFonts w:ascii="Times New Roman" w:eastAsiaTheme="majorEastAsia" w:hAnsi="Times New Roman" w:cs="Times New Roman"/>
          <w:i w:val="0"/>
          <w:iCs w:val="0"/>
          <w:color w:val="231F20"/>
          <w:sz w:val="18"/>
          <w:szCs w:val="18"/>
        </w:rPr>
        <w:t>.</w:t>
      </w:r>
    </w:p>
    <w:p w14:paraId="01A5F2E9" w14:textId="77777777" w:rsidR="00460A58" w:rsidRDefault="00460A58" w:rsidP="005B2ADC">
      <w:pPr>
        <w:pStyle w:val="a3"/>
        <w:ind w:left="142" w:right="-11"/>
        <w:jc w:val="both"/>
        <w:rPr>
          <w:rFonts w:ascii="Times New Roman" w:hAnsi="Times New Roman" w:cs="Times New Roman"/>
          <w:b/>
          <w:bCs/>
          <w:i w:val="0"/>
          <w:iCs w:val="0"/>
          <w:color w:val="231F20"/>
          <w:sz w:val="22"/>
          <w:szCs w:val="22"/>
        </w:rPr>
      </w:pPr>
    </w:p>
    <w:p w14:paraId="5E7D7571" w14:textId="53BFD6F2" w:rsidR="0063180E" w:rsidRPr="00B42DD7" w:rsidRDefault="0063180E" w:rsidP="005B2ADC">
      <w:pPr>
        <w:pStyle w:val="a3"/>
        <w:ind w:left="142" w:right="-11"/>
        <w:jc w:val="both"/>
        <w:rPr>
          <w:rFonts w:ascii="Times New Roman" w:eastAsiaTheme="majorEastAsia" w:hAnsi="Times New Roman" w:cs="Times New Roman"/>
          <w:i w:val="0"/>
          <w:iCs w:val="0"/>
          <w:color w:val="231F20"/>
        </w:rPr>
      </w:pPr>
      <w:r w:rsidRPr="00B42DD7">
        <w:rPr>
          <w:rFonts w:ascii="Times New Roman" w:hAnsi="Times New Roman" w:cs="Times New Roman"/>
          <w:b/>
          <w:bCs/>
          <w:i w:val="0"/>
          <w:iCs w:val="0"/>
          <w:color w:val="231F20"/>
          <w:sz w:val="22"/>
          <w:szCs w:val="22"/>
        </w:rPr>
        <w:t>Хранение.</w:t>
      </w:r>
    </w:p>
    <w:p w14:paraId="0E0F5DC0" w14:textId="77777777" w:rsidR="0063180E" w:rsidRPr="00B42DD7" w:rsidRDefault="0063180E" w:rsidP="005B2ADC">
      <w:pPr>
        <w:pStyle w:val="a3"/>
        <w:ind w:left="142" w:right="-11"/>
        <w:jc w:val="both"/>
        <w:rPr>
          <w:rFonts w:ascii="Times New Roman" w:eastAsiaTheme="majorEastAsia" w:hAnsi="Times New Roman" w:cs="Times New Roman"/>
          <w:i w:val="0"/>
          <w:iCs w:val="0"/>
          <w:color w:val="231F20"/>
          <w:sz w:val="18"/>
          <w:szCs w:val="18"/>
        </w:rPr>
      </w:pPr>
      <w:r w:rsidRPr="00B42DD7">
        <w:rPr>
          <w:rFonts w:ascii="Times New Roman" w:eastAsiaTheme="majorEastAsia" w:hAnsi="Times New Roman" w:cs="Times New Roman"/>
          <w:i w:val="0"/>
          <w:iCs w:val="0"/>
          <w:color w:val="231F20"/>
          <w:sz w:val="18"/>
          <w:szCs w:val="18"/>
        </w:rPr>
        <w:t xml:space="preserve">Необходимо хранить в сухом месте вдали от источников повышенных температур и воздействия солнечных лучей. При хранении необходимо избегать перепада температур. Хранение без упаковки не допускается. </w:t>
      </w:r>
    </w:p>
    <w:p w14:paraId="7E8C3F3A" w14:textId="566484D3" w:rsidR="0063180E" w:rsidRPr="00B42DD7" w:rsidRDefault="00460A58" w:rsidP="005B2ADC">
      <w:pPr>
        <w:pStyle w:val="a3"/>
        <w:ind w:left="142" w:right="-11"/>
        <w:jc w:val="both"/>
        <w:rPr>
          <w:rFonts w:ascii="Times New Roman" w:hAnsi="Times New Roman" w:cs="Times New Roman"/>
          <w:b/>
          <w:bCs/>
          <w:i w:val="0"/>
          <w:iCs w:val="0"/>
          <w:color w:val="231F20"/>
          <w:sz w:val="22"/>
          <w:szCs w:val="22"/>
        </w:rPr>
      </w:pPr>
      <w:r>
        <w:rPr>
          <w:rFonts w:ascii="Times New Roman" w:hAnsi="Times New Roman" w:cs="Times New Roman"/>
          <w:b/>
          <w:bCs/>
          <w:i w:val="0"/>
          <w:iCs w:val="0"/>
          <w:color w:val="231F20"/>
          <w:sz w:val="22"/>
          <w:szCs w:val="22"/>
        </w:rPr>
        <w:br/>
      </w:r>
      <w:r w:rsidR="0063180E" w:rsidRPr="00B42DD7">
        <w:rPr>
          <w:rFonts w:ascii="Times New Roman" w:hAnsi="Times New Roman" w:cs="Times New Roman"/>
          <w:b/>
          <w:bCs/>
          <w:i w:val="0"/>
          <w:iCs w:val="0"/>
          <w:color w:val="231F20"/>
          <w:sz w:val="22"/>
          <w:szCs w:val="22"/>
        </w:rPr>
        <w:t>Срок службы</w:t>
      </w:r>
    </w:p>
    <w:p w14:paraId="656281EA" w14:textId="77777777" w:rsidR="0063180E" w:rsidRPr="00B42DD7" w:rsidRDefault="0063180E" w:rsidP="005B2ADC">
      <w:pPr>
        <w:pStyle w:val="a3"/>
        <w:ind w:left="142" w:right="-11"/>
        <w:jc w:val="both"/>
        <w:rPr>
          <w:rFonts w:ascii="Times New Roman" w:eastAsiaTheme="majorEastAsia" w:hAnsi="Times New Roman" w:cs="Times New Roman"/>
          <w:i w:val="0"/>
          <w:iCs w:val="0"/>
          <w:color w:val="231F20"/>
          <w:sz w:val="18"/>
          <w:szCs w:val="18"/>
        </w:rPr>
      </w:pPr>
      <w:r w:rsidRPr="00B42DD7">
        <w:rPr>
          <w:rFonts w:ascii="Times New Roman" w:eastAsiaTheme="majorEastAsia" w:hAnsi="Times New Roman" w:cs="Times New Roman"/>
          <w:i w:val="0"/>
          <w:iCs w:val="0"/>
          <w:color w:val="231F20"/>
          <w:sz w:val="18"/>
          <w:szCs w:val="18"/>
        </w:rPr>
        <w:t xml:space="preserve">Срок службы изделия составляет 5 лет. Не рекомендуется к эксплуатации по истечении 5 лет хранения с даты изготовления без предварительной проверки. Дата изготовления указана на корпусе инструмента и/или на упаковке. </w:t>
      </w:r>
    </w:p>
    <w:p w14:paraId="39252AB2" w14:textId="77777777" w:rsidR="00226E11" w:rsidRPr="00B42DD7" w:rsidRDefault="00226E11" w:rsidP="005B2ADC">
      <w:pPr>
        <w:pStyle w:val="a3"/>
        <w:ind w:left="142" w:right="-11"/>
        <w:jc w:val="both"/>
        <w:rPr>
          <w:rFonts w:ascii="Times New Roman" w:hAnsi="Times New Roman" w:cs="Times New Roman"/>
          <w:b/>
          <w:bCs/>
          <w:i w:val="0"/>
          <w:iCs w:val="0"/>
          <w:color w:val="231F20"/>
          <w:sz w:val="22"/>
          <w:szCs w:val="22"/>
        </w:rPr>
      </w:pPr>
    </w:p>
    <w:p w14:paraId="487D3CF4" w14:textId="3EE6D925" w:rsidR="00AA6DA2" w:rsidRPr="00B42DD7" w:rsidRDefault="00AA6DA2" w:rsidP="005B2ADC">
      <w:pPr>
        <w:pStyle w:val="a3"/>
        <w:ind w:left="142" w:right="-11"/>
        <w:jc w:val="both"/>
        <w:rPr>
          <w:rFonts w:ascii="Times New Roman" w:hAnsi="Times New Roman" w:cs="Times New Roman"/>
          <w:b/>
          <w:bCs/>
          <w:i w:val="0"/>
          <w:iCs w:val="0"/>
          <w:color w:val="231F20"/>
          <w:sz w:val="22"/>
          <w:szCs w:val="22"/>
        </w:rPr>
      </w:pPr>
      <w:r w:rsidRPr="00B42DD7">
        <w:rPr>
          <w:rFonts w:ascii="Times New Roman" w:hAnsi="Times New Roman" w:cs="Times New Roman"/>
          <w:b/>
          <w:bCs/>
          <w:i w:val="0"/>
          <w:iCs w:val="0"/>
          <w:color w:val="231F20"/>
          <w:sz w:val="22"/>
          <w:szCs w:val="22"/>
        </w:rPr>
        <w:t>Перечень критических отказов, возможные ошибочные действия персонала</w:t>
      </w:r>
    </w:p>
    <w:p w14:paraId="6094E4D6" w14:textId="1949287E" w:rsidR="00AA6DA2" w:rsidRPr="00B42DD7" w:rsidRDefault="00AA6DA2" w:rsidP="005B2ADC">
      <w:pPr>
        <w:pStyle w:val="a3"/>
        <w:ind w:left="142" w:right="-11"/>
        <w:jc w:val="both"/>
        <w:rPr>
          <w:rFonts w:ascii="Times New Roman" w:eastAsiaTheme="majorEastAsia" w:hAnsi="Times New Roman" w:cs="Times New Roman"/>
          <w:i w:val="0"/>
          <w:iCs w:val="0"/>
          <w:color w:val="231F20"/>
          <w:sz w:val="18"/>
          <w:szCs w:val="18"/>
        </w:rPr>
      </w:pPr>
      <w:r w:rsidRPr="00B42DD7">
        <w:rPr>
          <w:rFonts w:ascii="Times New Roman" w:eastAsiaTheme="majorEastAsia" w:hAnsi="Times New Roman" w:cs="Times New Roman"/>
          <w:i w:val="0"/>
          <w:iCs w:val="0"/>
          <w:color w:val="231F20"/>
          <w:sz w:val="18"/>
          <w:szCs w:val="18"/>
        </w:rPr>
        <w:t xml:space="preserve">Не допускается </w:t>
      </w:r>
      <w:r w:rsidR="00460A58" w:rsidRPr="00B42DD7">
        <w:rPr>
          <w:rFonts w:ascii="Times New Roman" w:eastAsiaTheme="majorEastAsia" w:hAnsi="Times New Roman" w:cs="Times New Roman"/>
          <w:i w:val="0"/>
          <w:iCs w:val="0"/>
          <w:color w:val="231F20"/>
          <w:sz w:val="18"/>
          <w:szCs w:val="18"/>
        </w:rPr>
        <w:t>эксплуатация</w:t>
      </w:r>
      <w:r w:rsidRPr="00B42DD7">
        <w:rPr>
          <w:rFonts w:ascii="Times New Roman" w:eastAsiaTheme="majorEastAsia" w:hAnsi="Times New Roman" w:cs="Times New Roman"/>
          <w:i w:val="0"/>
          <w:iCs w:val="0"/>
          <w:color w:val="231F20"/>
          <w:sz w:val="18"/>
          <w:szCs w:val="18"/>
        </w:rPr>
        <w:t xml:space="preserve"> изделия:</w:t>
      </w:r>
    </w:p>
    <w:p w14:paraId="7FFEEED0" w14:textId="5B0B9A5B" w:rsidR="00AA6DA2" w:rsidRPr="00B42DD7" w:rsidRDefault="00AA6DA2" w:rsidP="005B2ADC">
      <w:pPr>
        <w:pStyle w:val="a3"/>
        <w:ind w:left="142" w:right="-11"/>
        <w:jc w:val="both"/>
        <w:rPr>
          <w:rFonts w:ascii="Times New Roman" w:eastAsiaTheme="majorEastAsia" w:hAnsi="Times New Roman" w:cs="Times New Roman"/>
          <w:i w:val="0"/>
          <w:iCs w:val="0"/>
          <w:color w:val="231F20"/>
          <w:sz w:val="18"/>
          <w:szCs w:val="18"/>
        </w:rPr>
      </w:pPr>
      <w:r w:rsidRPr="00B42DD7">
        <w:rPr>
          <w:rFonts w:ascii="Times New Roman" w:eastAsiaTheme="majorEastAsia" w:hAnsi="Times New Roman" w:cs="Times New Roman"/>
          <w:i w:val="0"/>
          <w:iCs w:val="0"/>
          <w:color w:val="231F20"/>
          <w:sz w:val="18"/>
          <w:szCs w:val="18"/>
        </w:rPr>
        <w:t>- при появлении дыма из корпуса изделия,</w:t>
      </w:r>
    </w:p>
    <w:p w14:paraId="672D82AD" w14:textId="5AFC2E0A" w:rsidR="00AA6DA2" w:rsidRPr="00B42DD7" w:rsidRDefault="00AA6DA2" w:rsidP="005B2ADC">
      <w:pPr>
        <w:pStyle w:val="a3"/>
        <w:ind w:left="142" w:right="-11"/>
        <w:jc w:val="both"/>
        <w:rPr>
          <w:rFonts w:ascii="Times New Roman" w:eastAsiaTheme="majorEastAsia" w:hAnsi="Times New Roman" w:cs="Times New Roman"/>
          <w:i w:val="0"/>
          <w:iCs w:val="0"/>
          <w:color w:val="231F20"/>
          <w:sz w:val="18"/>
          <w:szCs w:val="18"/>
        </w:rPr>
      </w:pPr>
      <w:r w:rsidRPr="00B42DD7">
        <w:rPr>
          <w:rFonts w:ascii="Times New Roman" w:eastAsiaTheme="majorEastAsia" w:hAnsi="Times New Roman" w:cs="Times New Roman"/>
          <w:i w:val="0"/>
          <w:iCs w:val="0"/>
          <w:color w:val="231F20"/>
          <w:sz w:val="18"/>
          <w:szCs w:val="18"/>
        </w:rPr>
        <w:t>-</w:t>
      </w:r>
      <w:r w:rsidR="00460A58">
        <w:rPr>
          <w:rFonts w:ascii="Times New Roman" w:eastAsiaTheme="majorEastAsia" w:hAnsi="Times New Roman" w:cs="Times New Roman"/>
          <w:i w:val="0"/>
          <w:iCs w:val="0"/>
          <w:color w:val="231F20"/>
          <w:sz w:val="18"/>
          <w:szCs w:val="18"/>
        </w:rPr>
        <w:t xml:space="preserve"> </w:t>
      </w:r>
      <w:r w:rsidRPr="00B42DD7">
        <w:rPr>
          <w:rFonts w:ascii="Times New Roman" w:eastAsiaTheme="majorEastAsia" w:hAnsi="Times New Roman" w:cs="Times New Roman"/>
          <w:i w:val="0"/>
          <w:iCs w:val="0"/>
          <w:color w:val="231F20"/>
          <w:sz w:val="18"/>
          <w:szCs w:val="18"/>
        </w:rPr>
        <w:t>при поврежденном и/или оголённом сетевом кабеле</w:t>
      </w:r>
    </w:p>
    <w:p w14:paraId="5F08E70B" w14:textId="26A31F80" w:rsidR="00AA6DA2" w:rsidRPr="00B42DD7" w:rsidRDefault="00AA6DA2" w:rsidP="005B2ADC">
      <w:pPr>
        <w:pStyle w:val="a3"/>
        <w:ind w:left="142" w:right="-11"/>
        <w:jc w:val="both"/>
        <w:rPr>
          <w:rFonts w:ascii="Times New Roman" w:eastAsiaTheme="majorEastAsia" w:hAnsi="Times New Roman" w:cs="Times New Roman"/>
          <w:i w:val="0"/>
          <w:iCs w:val="0"/>
          <w:color w:val="231F20"/>
          <w:sz w:val="18"/>
          <w:szCs w:val="18"/>
        </w:rPr>
      </w:pPr>
      <w:r w:rsidRPr="00B42DD7">
        <w:rPr>
          <w:rFonts w:ascii="Times New Roman" w:eastAsiaTheme="majorEastAsia" w:hAnsi="Times New Roman" w:cs="Times New Roman"/>
          <w:i w:val="0"/>
          <w:iCs w:val="0"/>
          <w:color w:val="231F20"/>
          <w:sz w:val="18"/>
          <w:szCs w:val="18"/>
        </w:rPr>
        <w:t>-</w:t>
      </w:r>
      <w:r w:rsidR="00460A58">
        <w:rPr>
          <w:rFonts w:ascii="Times New Roman" w:eastAsiaTheme="majorEastAsia" w:hAnsi="Times New Roman" w:cs="Times New Roman"/>
          <w:i w:val="0"/>
          <w:iCs w:val="0"/>
          <w:color w:val="231F20"/>
          <w:sz w:val="18"/>
          <w:szCs w:val="18"/>
        </w:rPr>
        <w:t xml:space="preserve"> </w:t>
      </w:r>
      <w:r w:rsidRPr="00B42DD7">
        <w:rPr>
          <w:rFonts w:ascii="Times New Roman" w:eastAsiaTheme="majorEastAsia" w:hAnsi="Times New Roman" w:cs="Times New Roman"/>
          <w:i w:val="0"/>
          <w:iCs w:val="0"/>
          <w:color w:val="231F20"/>
          <w:sz w:val="18"/>
          <w:szCs w:val="18"/>
        </w:rPr>
        <w:t>при повреждении корпуса изделия, защитного кожуха, рукоятки,</w:t>
      </w:r>
    </w:p>
    <w:p w14:paraId="7336C837" w14:textId="1D1633C7" w:rsidR="00AA6DA2" w:rsidRPr="00B42DD7" w:rsidRDefault="00AA6DA2" w:rsidP="005B2ADC">
      <w:pPr>
        <w:pStyle w:val="a3"/>
        <w:ind w:left="142" w:right="-11"/>
        <w:jc w:val="both"/>
        <w:rPr>
          <w:rFonts w:ascii="Times New Roman" w:eastAsiaTheme="majorEastAsia" w:hAnsi="Times New Roman" w:cs="Times New Roman"/>
          <w:i w:val="0"/>
          <w:iCs w:val="0"/>
          <w:color w:val="231F20"/>
          <w:sz w:val="18"/>
          <w:szCs w:val="18"/>
        </w:rPr>
      </w:pPr>
      <w:r w:rsidRPr="00B42DD7">
        <w:rPr>
          <w:rFonts w:ascii="Times New Roman" w:eastAsiaTheme="majorEastAsia" w:hAnsi="Times New Roman" w:cs="Times New Roman"/>
          <w:i w:val="0"/>
          <w:iCs w:val="0"/>
          <w:color w:val="231F20"/>
          <w:sz w:val="18"/>
          <w:szCs w:val="18"/>
        </w:rPr>
        <w:t>- при попадании жидкости в корпус,</w:t>
      </w:r>
    </w:p>
    <w:p w14:paraId="77CD1CA7" w14:textId="5B7A4E1A" w:rsidR="00AA6DA2" w:rsidRPr="00B42DD7" w:rsidRDefault="00AA6DA2" w:rsidP="005B2ADC">
      <w:pPr>
        <w:pStyle w:val="a3"/>
        <w:ind w:left="142" w:right="-11"/>
        <w:jc w:val="both"/>
        <w:rPr>
          <w:rFonts w:ascii="Times New Roman" w:eastAsiaTheme="majorEastAsia" w:hAnsi="Times New Roman" w:cs="Times New Roman"/>
          <w:i w:val="0"/>
          <w:iCs w:val="0"/>
          <w:color w:val="231F20"/>
          <w:sz w:val="18"/>
          <w:szCs w:val="18"/>
        </w:rPr>
      </w:pPr>
      <w:r w:rsidRPr="00B42DD7">
        <w:rPr>
          <w:rFonts w:ascii="Times New Roman" w:eastAsiaTheme="majorEastAsia" w:hAnsi="Times New Roman" w:cs="Times New Roman"/>
          <w:i w:val="0"/>
          <w:iCs w:val="0"/>
          <w:color w:val="231F20"/>
          <w:sz w:val="18"/>
          <w:szCs w:val="18"/>
        </w:rPr>
        <w:t>- при возникновении сильной вибрации,</w:t>
      </w:r>
    </w:p>
    <w:p w14:paraId="7E131368" w14:textId="177F2CD9" w:rsidR="00AA6DA2" w:rsidRPr="00B42DD7" w:rsidRDefault="00AA6DA2" w:rsidP="005B2ADC">
      <w:pPr>
        <w:pStyle w:val="a3"/>
        <w:ind w:left="142" w:right="-11"/>
        <w:jc w:val="both"/>
        <w:rPr>
          <w:rFonts w:ascii="Times New Roman" w:eastAsiaTheme="majorEastAsia" w:hAnsi="Times New Roman" w:cs="Times New Roman"/>
          <w:i w:val="0"/>
          <w:iCs w:val="0"/>
          <w:color w:val="231F20"/>
          <w:sz w:val="18"/>
          <w:szCs w:val="18"/>
        </w:rPr>
      </w:pPr>
      <w:r w:rsidRPr="00B42DD7">
        <w:rPr>
          <w:rFonts w:ascii="Times New Roman" w:eastAsiaTheme="majorEastAsia" w:hAnsi="Times New Roman" w:cs="Times New Roman"/>
          <w:i w:val="0"/>
          <w:iCs w:val="0"/>
          <w:color w:val="231F20"/>
          <w:sz w:val="18"/>
          <w:szCs w:val="18"/>
        </w:rPr>
        <w:lastRenderedPageBreak/>
        <w:t>-</w:t>
      </w:r>
      <w:r w:rsidR="00460A58">
        <w:rPr>
          <w:rFonts w:ascii="Times New Roman" w:eastAsiaTheme="majorEastAsia" w:hAnsi="Times New Roman" w:cs="Times New Roman"/>
          <w:i w:val="0"/>
          <w:iCs w:val="0"/>
          <w:color w:val="231F20"/>
          <w:sz w:val="18"/>
          <w:szCs w:val="18"/>
        </w:rPr>
        <w:t xml:space="preserve"> </w:t>
      </w:r>
      <w:r w:rsidRPr="00B42DD7">
        <w:rPr>
          <w:rFonts w:ascii="Times New Roman" w:eastAsiaTheme="majorEastAsia" w:hAnsi="Times New Roman" w:cs="Times New Roman"/>
          <w:i w:val="0"/>
          <w:iCs w:val="0"/>
          <w:color w:val="231F20"/>
          <w:sz w:val="18"/>
          <w:szCs w:val="18"/>
        </w:rPr>
        <w:t>при возникновении сильного искрения внутри корпуса.</w:t>
      </w:r>
    </w:p>
    <w:p w14:paraId="5B1D2D04" w14:textId="77777777" w:rsidR="00460A58" w:rsidRDefault="00460A58" w:rsidP="005B2ADC">
      <w:pPr>
        <w:pStyle w:val="a3"/>
        <w:ind w:left="142" w:right="-11"/>
        <w:jc w:val="both"/>
        <w:rPr>
          <w:rFonts w:ascii="Times New Roman" w:hAnsi="Times New Roman" w:cs="Times New Roman"/>
          <w:b/>
          <w:bCs/>
          <w:i w:val="0"/>
          <w:iCs w:val="0"/>
          <w:color w:val="231F20"/>
          <w:sz w:val="22"/>
          <w:szCs w:val="22"/>
        </w:rPr>
      </w:pPr>
    </w:p>
    <w:p w14:paraId="3DE984E9" w14:textId="04E833F0" w:rsidR="00AA6DA2" w:rsidRPr="00B42DD7" w:rsidRDefault="00AA6DA2" w:rsidP="005B2ADC">
      <w:pPr>
        <w:pStyle w:val="a3"/>
        <w:ind w:left="142" w:right="-11"/>
        <w:jc w:val="both"/>
        <w:rPr>
          <w:rFonts w:ascii="Times New Roman" w:hAnsi="Times New Roman" w:cs="Times New Roman"/>
          <w:b/>
          <w:bCs/>
          <w:i w:val="0"/>
          <w:iCs w:val="0"/>
          <w:color w:val="231F20"/>
          <w:sz w:val="22"/>
          <w:szCs w:val="22"/>
        </w:rPr>
      </w:pPr>
      <w:r w:rsidRPr="00B42DD7">
        <w:rPr>
          <w:rFonts w:ascii="Times New Roman" w:hAnsi="Times New Roman" w:cs="Times New Roman"/>
          <w:b/>
          <w:bCs/>
          <w:i w:val="0"/>
          <w:iCs w:val="0"/>
          <w:color w:val="231F20"/>
          <w:sz w:val="22"/>
          <w:szCs w:val="22"/>
        </w:rPr>
        <w:t>Критерии предельных состояний</w:t>
      </w:r>
    </w:p>
    <w:p w14:paraId="5595CDEC" w14:textId="7C5203E9" w:rsidR="00AA6DA2" w:rsidRPr="00B42DD7" w:rsidRDefault="00AA6DA2" w:rsidP="005B2ADC">
      <w:pPr>
        <w:pStyle w:val="a3"/>
        <w:ind w:left="142" w:right="-11"/>
        <w:jc w:val="both"/>
        <w:rPr>
          <w:rFonts w:ascii="Times New Roman" w:eastAsiaTheme="majorEastAsia" w:hAnsi="Times New Roman" w:cs="Times New Roman"/>
          <w:i w:val="0"/>
          <w:iCs w:val="0"/>
          <w:color w:val="231F20"/>
          <w:sz w:val="18"/>
          <w:szCs w:val="18"/>
        </w:rPr>
      </w:pPr>
      <w:r w:rsidRPr="00B42DD7">
        <w:rPr>
          <w:rFonts w:ascii="Times New Roman" w:eastAsiaTheme="majorEastAsia" w:hAnsi="Times New Roman" w:cs="Times New Roman"/>
          <w:i w:val="0"/>
          <w:iCs w:val="0"/>
          <w:color w:val="231F20"/>
          <w:sz w:val="18"/>
          <w:szCs w:val="18"/>
        </w:rPr>
        <w:t>При поврежденном и/или оголённом сетевом кабеле.</w:t>
      </w:r>
    </w:p>
    <w:p w14:paraId="41C9C566" w14:textId="23B9882A" w:rsidR="00B226EE" w:rsidRPr="00B42DD7" w:rsidRDefault="00AA6DA2" w:rsidP="005B2ADC">
      <w:pPr>
        <w:pStyle w:val="a3"/>
        <w:ind w:left="142" w:right="-11"/>
        <w:jc w:val="both"/>
        <w:rPr>
          <w:rFonts w:ascii="Times New Roman" w:eastAsiaTheme="majorEastAsia" w:hAnsi="Times New Roman" w:cs="Times New Roman"/>
          <w:i w:val="0"/>
          <w:iCs w:val="0"/>
          <w:color w:val="231F20"/>
          <w:sz w:val="18"/>
          <w:szCs w:val="18"/>
        </w:rPr>
      </w:pPr>
      <w:r w:rsidRPr="00B42DD7">
        <w:rPr>
          <w:rFonts w:ascii="Times New Roman" w:eastAsiaTheme="majorEastAsia" w:hAnsi="Times New Roman" w:cs="Times New Roman"/>
          <w:i w:val="0"/>
          <w:iCs w:val="0"/>
          <w:color w:val="231F20"/>
          <w:sz w:val="18"/>
          <w:szCs w:val="18"/>
        </w:rPr>
        <w:t>При повреждении корпуса изделия.</w:t>
      </w:r>
    </w:p>
    <w:p w14:paraId="3CC5AD8B" w14:textId="63741023" w:rsidR="00B226EE" w:rsidRDefault="00B226EE" w:rsidP="00AA0CF9">
      <w:pPr>
        <w:pStyle w:val="a3"/>
        <w:ind w:left="1006" w:right="324"/>
        <w:rPr>
          <w:rFonts w:ascii="Times New Roman" w:eastAsiaTheme="majorEastAsia" w:hAnsi="Times New Roman" w:cs="Times New Roman"/>
          <w:i w:val="0"/>
          <w:iCs w:val="0"/>
          <w:color w:val="231F20"/>
          <w:sz w:val="18"/>
          <w:szCs w:val="18"/>
        </w:rPr>
      </w:pPr>
    </w:p>
    <w:p w14:paraId="769BF776" w14:textId="58716785" w:rsidR="00981B49" w:rsidRDefault="00981B49" w:rsidP="00AA0CF9">
      <w:pPr>
        <w:pStyle w:val="a3"/>
        <w:ind w:left="1006" w:right="324"/>
        <w:rPr>
          <w:rFonts w:ascii="Times New Roman" w:eastAsiaTheme="majorEastAsia" w:hAnsi="Times New Roman" w:cs="Times New Roman"/>
          <w:i w:val="0"/>
          <w:iCs w:val="0"/>
          <w:color w:val="231F20"/>
          <w:sz w:val="18"/>
          <w:szCs w:val="18"/>
        </w:rPr>
      </w:pPr>
    </w:p>
    <w:p w14:paraId="65860B6E" w14:textId="77777777" w:rsidR="00981B49" w:rsidRPr="00B42DD7" w:rsidRDefault="00981B49" w:rsidP="00AA0CF9">
      <w:pPr>
        <w:pStyle w:val="a3"/>
        <w:ind w:left="1006" w:right="324"/>
        <w:rPr>
          <w:rFonts w:ascii="Times New Roman" w:eastAsiaTheme="majorEastAsia" w:hAnsi="Times New Roman" w:cs="Times New Roman"/>
          <w:i w:val="0"/>
          <w:iCs w:val="0"/>
          <w:color w:val="231F20"/>
          <w:sz w:val="18"/>
          <w:szCs w:val="18"/>
        </w:rPr>
      </w:pPr>
    </w:p>
    <w:p w14:paraId="4B1B344B" w14:textId="45D1D617" w:rsidR="00B54D5B" w:rsidRPr="00B42DD7" w:rsidRDefault="00B54D5B" w:rsidP="00B54D5B">
      <w:pPr>
        <w:pStyle w:val="1"/>
        <w:spacing w:line="225" w:lineRule="auto"/>
        <w:ind w:right="1755"/>
        <w:rPr>
          <w:rFonts w:ascii="Times New Roman" w:hAnsi="Times New Roman" w:cs="Times New Roman"/>
          <w:color w:val="231F20"/>
        </w:rPr>
      </w:pPr>
      <w:r w:rsidRPr="00B42DD7">
        <w:rPr>
          <w:rFonts w:ascii="Times New Roman" w:hAnsi="Times New Roman" w:cs="Times New Roman"/>
          <w:color w:val="231F20"/>
        </w:rPr>
        <w:t>ГАРАНТИЙНЫЕ УСЛОВИЯ</w:t>
      </w:r>
    </w:p>
    <w:p w14:paraId="07DE3579" w14:textId="3A99D1B0" w:rsidR="00D95A6F" w:rsidRPr="00B42DD7" w:rsidRDefault="00D95A6F" w:rsidP="00D95A6F">
      <w:pPr>
        <w:pStyle w:val="1"/>
        <w:spacing w:line="225" w:lineRule="auto"/>
        <w:ind w:right="1755"/>
        <w:rPr>
          <w:rFonts w:ascii="Times New Roman" w:eastAsiaTheme="majorEastAsia" w:hAnsi="Times New Roman" w:cs="Times New Roman"/>
          <w:b w:val="0"/>
          <w:bCs w:val="0"/>
          <w:color w:val="231F20"/>
          <w:sz w:val="18"/>
          <w:szCs w:val="18"/>
        </w:rPr>
      </w:pPr>
      <w:r w:rsidRPr="00B42DD7">
        <w:rPr>
          <w:rFonts w:ascii="Times New Roman" w:eastAsiaTheme="majorEastAsia" w:hAnsi="Times New Roman" w:cs="Times New Roman"/>
          <w:b w:val="0"/>
          <w:bCs w:val="0"/>
          <w:color w:val="231F20"/>
          <w:sz w:val="18"/>
          <w:szCs w:val="18"/>
        </w:rPr>
        <w:t>Уважаемый покупатель!</w:t>
      </w:r>
    </w:p>
    <w:p w14:paraId="3A0E2115" w14:textId="1D8DE997" w:rsidR="00D95A6F" w:rsidRPr="00B42DD7" w:rsidRDefault="00D95A6F" w:rsidP="005B2ADC">
      <w:pPr>
        <w:pStyle w:val="1"/>
        <w:numPr>
          <w:ilvl w:val="0"/>
          <w:numId w:val="5"/>
        </w:numPr>
        <w:spacing w:line="225" w:lineRule="auto"/>
        <w:ind w:right="-11" w:hanging="404"/>
        <w:jc w:val="both"/>
        <w:rPr>
          <w:rFonts w:ascii="Times New Roman" w:eastAsiaTheme="majorEastAsia" w:hAnsi="Times New Roman" w:cs="Times New Roman"/>
          <w:b w:val="0"/>
          <w:bCs w:val="0"/>
          <w:color w:val="231F20"/>
          <w:sz w:val="18"/>
          <w:szCs w:val="18"/>
        </w:rPr>
      </w:pPr>
      <w:r w:rsidRPr="00B42DD7">
        <w:rPr>
          <w:rFonts w:ascii="Times New Roman" w:eastAsiaTheme="majorEastAsia" w:hAnsi="Times New Roman" w:cs="Times New Roman"/>
          <w:b w:val="0"/>
          <w:bCs w:val="0"/>
          <w:color w:val="231F20"/>
          <w:sz w:val="18"/>
          <w:szCs w:val="18"/>
        </w:rPr>
        <w:t xml:space="preserve">Поздравляем Вас с покупкой высококачественного изделия </w:t>
      </w:r>
      <w:r w:rsidRPr="00B42DD7">
        <w:rPr>
          <w:rFonts w:ascii="Times New Roman" w:eastAsiaTheme="majorEastAsia" w:hAnsi="Times New Roman" w:cs="Times New Roman"/>
          <w:b w:val="0"/>
          <w:bCs w:val="0"/>
          <w:color w:val="231F20"/>
          <w:sz w:val="18"/>
          <w:szCs w:val="18"/>
          <w:lang w:val="en-US"/>
        </w:rPr>
        <w:t>DELI</w:t>
      </w:r>
      <w:r w:rsidRPr="00B42DD7">
        <w:rPr>
          <w:rFonts w:ascii="Times New Roman" w:eastAsiaTheme="majorEastAsia" w:hAnsi="Times New Roman" w:cs="Times New Roman"/>
          <w:b w:val="0"/>
          <w:bCs w:val="0"/>
          <w:color w:val="231F20"/>
          <w:sz w:val="18"/>
          <w:szCs w:val="18"/>
        </w:rPr>
        <w:t xml:space="preserve"> и выражаем признательность за Ваш выбор.</w:t>
      </w:r>
    </w:p>
    <w:p w14:paraId="6846FA9A" w14:textId="0F9E31C9" w:rsidR="00D95A6F" w:rsidRPr="00B42DD7" w:rsidRDefault="00D95A6F" w:rsidP="005B2ADC">
      <w:pPr>
        <w:pStyle w:val="1"/>
        <w:numPr>
          <w:ilvl w:val="0"/>
          <w:numId w:val="5"/>
        </w:numPr>
        <w:spacing w:line="225" w:lineRule="auto"/>
        <w:ind w:right="-11" w:hanging="404"/>
        <w:jc w:val="both"/>
        <w:rPr>
          <w:rFonts w:ascii="Times New Roman" w:eastAsiaTheme="majorEastAsia" w:hAnsi="Times New Roman" w:cs="Times New Roman"/>
          <w:b w:val="0"/>
          <w:bCs w:val="0"/>
          <w:color w:val="231F20"/>
          <w:sz w:val="18"/>
          <w:szCs w:val="18"/>
        </w:rPr>
      </w:pPr>
      <w:r w:rsidRPr="00B42DD7">
        <w:rPr>
          <w:rFonts w:ascii="Times New Roman" w:eastAsiaTheme="majorEastAsia" w:hAnsi="Times New Roman" w:cs="Times New Roman"/>
          <w:b w:val="0"/>
          <w:bCs w:val="0"/>
          <w:color w:val="231F20"/>
          <w:sz w:val="18"/>
          <w:szCs w:val="18"/>
        </w:rPr>
        <w:t>При покупке изделия требуйте проверки его комплектности и исправности в Вашем присутствии, инструкцию по эксплуатации и заполненный Гарантийный талон на русском языке. В гарантийном талоне должны быть внесены: модель, дата продажи, серийный номер, название, печать и подпись торговой организации. При отсутствии у Вас правильно заполненного гарантийного талона, а также несоответствия указанных в нем данных мы будем вынуждены отклонить Ваши претензии по качеству данного изделия.</w:t>
      </w:r>
    </w:p>
    <w:p w14:paraId="42E8AD35" w14:textId="18336822" w:rsidR="00D95A6F" w:rsidRPr="00B42DD7" w:rsidRDefault="00D95A6F" w:rsidP="005B2ADC">
      <w:pPr>
        <w:pStyle w:val="1"/>
        <w:numPr>
          <w:ilvl w:val="0"/>
          <w:numId w:val="5"/>
        </w:numPr>
        <w:spacing w:line="225" w:lineRule="auto"/>
        <w:ind w:right="-11" w:hanging="404"/>
        <w:jc w:val="both"/>
        <w:rPr>
          <w:rFonts w:ascii="Times New Roman" w:eastAsiaTheme="majorEastAsia" w:hAnsi="Times New Roman" w:cs="Times New Roman"/>
          <w:b w:val="0"/>
          <w:bCs w:val="0"/>
          <w:color w:val="231F20"/>
          <w:sz w:val="18"/>
          <w:szCs w:val="18"/>
        </w:rPr>
      </w:pPr>
      <w:r w:rsidRPr="00B42DD7">
        <w:rPr>
          <w:rFonts w:ascii="Times New Roman" w:eastAsiaTheme="majorEastAsia" w:hAnsi="Times New Roman" w:cs="Times New Roman"/>
          <w:b w:val="0"/>
          <w:bCs w:val="0"/>
          <w:color w:val="231F20"/>
          <w:sz w:val="18"/>
          <w:szCs w:val="18"/>
        </w:rPr>
        <w:t xml:space="preserve">Во избежание недоразумений убедительно просим Вас перед началом работы с изделием внимательно ознакомиться с инструкцией по его эксплуатации. Правовой основой настоящих гарантийных условий является действующее Законодательство. Гарантийный срок на данное изделие составляет 12 месяцев и </w:t>
      </w:r>
      <w:r w:rsidR="003E526B" w:rsidRPr="00B42DD7">
        <w:rPr>
          <w:rFonts w:ascii="Times New Roman" w:eastAsiaTheme="majorEastAsia" w:hAnsi="Times New Roman" w:cs="Times New Roman"/>
          <w:b w:val="0"/>
          <w:bCs w:val="0"/>
          <w:color w:val="231F20"/>
          <w:sz w:val="18"/>
          <w:szCs w:val="18"/>
        </w:rPr>
        <w:t>исчисляется</w:t>
      </w:r>
      <w:r w:rsidRPr="00B42DD7">
        <w:rPr>
          <w:rFonts w:ascii="Times New Roman" w:eastAsiaTheme="majorEastAsia" w:hAnsi="Times New Roman" w:cs="Times New Roman"/>
          <w:b w:val="0"/>
          <w:bCs w:val="0"/>
          <w:color w:val="231F20"/>
          <w:sz w:val="18"/>
          <w:szCs w:val="18"/>
        </w:rPr>
        <w:t xml:space="preserve"> со дня продажи. В случае устранения недостатков изделия, гарантийный срок продлевается на период его нахождения в ремонте.</w:t>
      </w:r>
    </w:p>
    <w:p w14:paraId="1452768A" w14:textId="2C69DEAC" w:rsidR="00392DF7" w:rsidRPr="00B42DD7" w:rsidRDefault="00392DF7" w:rsidP="005B2ADC">
      <w:pPr>
        <w:pStyle w:val="1"/>
        <w:numPr>
          <w:ilvl w:val="0"/>
          <w:numId w:val="5"/>
        </w:numPr>
        <w:spacing w:line="225" w:lineRule="auto"/>
        <w:ind w:right="-11" w:hanging="404"/>
        <w:jc w:val="both"/>
        <w:rPr>
          <w:rFonts w:ascii="Times New Roman" w:eastAsiaTheme="majorEastAsia" w:hAnsi="Times New Roman" w:cs="Times New Roman"/>
          <w:b w:val="0"/>
          <w:bCs w:val="0"/>
          <w:color w:val="231F20"/>
          <w:sz w:val="18"/>
          <w:szCs w:val="18"/>
        </w:rPr>
      </w:pPr>
      <w:r w:rsidRPr="00B42DD7">
        <w:rPr>
          <w:rFonts w:ascii="Times New Roman" w:eastAsiaTheme="majorEastAsia" w:hAnsi="Times New Roman" w:cs="Times New Roman"/>
          <w:b w:val="0"/>
          <w:bCs w:val="0"/>
          <w:color w:val="231F20"/>
          <w:sz w:val="18"/>
          <w:szCs w:val="18"/>
        </w:rPr>
        <w:t xml:space="preserve">В случае возникновения каких-либо проблем в процессе эксплуатации изделия рекомендуем Вам обращаться только в уполномоченные сервисные центры (уполномоченные организации для приема претензий) </w:t>
      </w:r>
      <w:r w:rsidRPr="00B42DD7">
        <w:rPr>
          <w:rFonts w:ascii="Times New Roman" w:eastAsiaTheme="majorEastAsia" w:hAnsi="Times New Roman" w:cs="Times New Roman"/>
          <w:b w:val="0"/>
          <w:bCs w:val="0"/>
          <w:color w:val="231F20"/>
          <w:sz w:val="18"/>
          <w:szCs w:val="18"/>
          <w:lang w:val="en-US"/>
        </w:rPr>
        <w:t>DELI</w:t>
      </w:r>
      <w:r w:rsidRPr="00B42DD7">
        <w:rPr>
          <w:rFonts w:ascii="Times New Roman" w:eastAsiaTheme="majorEastAsia" w:hAnsi="Times New Roman" w:cs="Times New Roman"/>
          <w:b w:val="0"/>
          <w:bCs w:val="0"/>
          <w:color w:val="231F20"/>
          <w:sz w:val="18"/>
          <w:szCs w:val="18"/>
        </w:rPr>
        <w:t xml:space="preserve"> </w:t>
      </w:r>
    </w:p>
    <w:p w14:paraId="749036BC" w14:textId="2627884B" w:rsidR="00392DF7" w:rsidRPr="00B42DD7" w:rsidRDefault="00392DF7" w:rsidP="005B2ADC">
      <w:pPr>
        <w:pStyle w:val="1"/>
        <w:numPr>
          <w:ilvl w:val="0"/>
          <w:numId w:val="5"/>
        </w:numPr>
        <w:spacing w:line="225" w:lineRule="auto"/>
        <w:ind w:right="-11" w:hanging="404"/>
        <w:jc w:val="both"/>
        <w:rPr>
          <w:rFonts w:ascii="Times New Roman" w:eastAsiaTheme="majorEastAsia" w:hAnsi="Times New Roman" w:cs="Times New Roman"/>
          <w:b w:val="0"/>
          <w:bCs w:val="0"/>
          <w:color w:val="231F20"/>
          <w:sz w:val="18"/>
          <w:szCs w:val="18"/>
        </w:rPr>
      </w:pPr>
      <w:r w:rsidRPr="00B42DD7">
        <w:rPr>
          <w:rFonts w:ascii="Times New Roman" w:eastAsiaTheme="majorEastAsia" w:hAnsi="Times New Roman" w:cs="Times New Roman"/>
          <w:b w:val="0"/>
          <w:bCs w:val="0"/>
          <w:color w:val="231F20"/>
          <w:sz w:val="18"/>
          <w:szCs w:val="18"/>
        </w:rPr>
        <w:t>Производитель рекомендует проводить периодическую проверку и техническое обслуживание изделий.</w:t>
      </w:r>
    </w:p>
    <w:p w14:paraId="55A46C47" w14:textId="072E975A" w:rsidR="00392DF7" w:rsidRPr="00B42DD7" w:rsidRDefault="00392DF7" w:rsidP="005B2ADC">
      <w:pPr>
        <w:pStyle w:val="1"/>
        <w:numPr>
          <w:ilvl w:val="0"/>
          <w:numId w:val="5"/>
        </w:numPr>
        <w:spacing w:line="225" w:lineRule="auto"/>
        <w:ind w:right="-11" w:hanging="404"/>
        <w:jc w:val="both"/>
        <w:rPr>
          <w:rFonts w:ascii="Times New Roman" w:eastAsiaTheme="majorEastAsia" w:hAnsi="Times New Roman" w:cs="Times New Roman"/>
          <w:b w:val="0"/>
          <w:bCs w:val="0"/>
          <w:color w:val="231F20"/>
          <w:sz w:val="18"/>
          <w:szCs w:val="18"/>
        </w:rPr>
      </w:pPr>
      <w:r w:rsidRPr="00B42DD7">
        <w:rPr>
          <w:rFonts w:ascii="Times New Roman" w:eastAsiaTheme="majorEastAsia" w:hAnsi="Times New Roman" w:cs="Times New Roman"/>
          <w:b w:val="0"/>
          <w:bCs w:val="0"/>
          <w:color w:val="231F20"/>
          <w:sz w:val="18"/>
          <w:szCs w:val="18"/>
        </w:rPr>
        <w:t>Наши гарантийные обязательства распространяются только на неисправности, выявленные в течение гарантийного срока и вызванные дефектами производства и/или материалов</w:t>
      </w:r>
      <w:r w:rsidR="00460A58">
        <w:rPr>
          <w:rFonts w:ascii="Times New Roman" w:eastAsiaTheme="majorEastAsia" w:hAnsi="Times New Roman" w:cs="Times New Roman"/>
          <w:b w:val="0"/>
          <w:bCs w:val="0"/>
          <w:color w:val="231F20"/>
          <w:sz w:val="18"/>
          <w:szCs w:val="18"/>
        </w:rPr>
        <w:t>.</w:t>
      </w:r>
    </w:p>
    <w:p w14:paraId="00EB00EE" w14:textId="02E13D97" w:rsidR="00392DF7" w:rsidRPr="00B42DD7" w:rsidRDefault="00392DF7" w:rsidP="005B2ADC">
      <w:pPr>
        <w:pStyle w:val="1"/>
        <w:numPr>
          <w:ilvl w:val="0"/>
          <w:numId w:val="5"/>
        </w:numPr>
        <w:spacing w:line="225" w:lineRule="auto"/>
        <w:ind w:right="-11" w:hanging="404"/>
        <w:jc w:val="both"/>
        <w:rPr>
          <w:rFonts w:ascii="Times New Roman" w:eastAsiaTheme="majorEastAsia" w:hAnsi="Times New Roman" w:cs="Times New Roman"/>
          <w:color w:val="231F20"/>
          <w:sz w:val="18"/>
          <w:szCs w:val="18"/>
        </w:rPr>
      </w:pPr>
      <w:r w:rsidRPr="00B42DD7">
        <w:rPr>
          <w:rFonts w:ascii="Times New Roman" w:eastAsiaTheme="majorEastAsia" w:hAnsi="Times New Roman" w:cs="Times New Roman"/>
          <w:color w:val="231F20"/>
          <w:sz w:val="18"/>
          <w:szCs w:val="18"/>
        </w:rPr>
        <w:t>Гарантийные условия не распространяются на неисправности изделия, возникшие в результате:</w:t>
      </w:r>
    </w:p>
    <w:p w14:paraId="160477CA" w14:textId="1B33C748" w:rsidR="00392DF7" w:rsidRPr="00B42DD7" w:rsidRDefault="00392DF7" w:rsidP="005B2ADC">
      <w:pPr>
        <w:pStyle w:val="1"/>
        <w:numPr>
          <w:ilvl w:val="1"/>
          <w:numId w:val="5"/>
        </w:numPr>
        <w:spacing w:line="225" w:lineRule="auto"/>
        <w:ind w:right="-11" w:hanging="404"/>
        <w:jc w:val="both"/>
        <w:rPr>
          <w:rFonts w:ascii="Times New Roman" w:eastAsiaTheme="majorEastAsia" w:hAnsi="Times New Roman" w:cs="Times New Roman"/>
          <w:b w:val="0"/>
          <w:bCs w:val="0"/>
          <w:color w:val="231F20"/>
          <w:sz w:val="18"/>
          <w:szCs w:val="18"/>
        </w:rPr>
      </w:pPr>
      <w:r w:rsidRPr="00B42DD7">
        <w:rPr>
          <w:rFonts w:ascii="Times New Roman" w:eastAsiaTheme="majorEastAsia" w:hAnsi="Times New Roman" w:cs="Times New Roman"/>
          <w:b w:val="0"/>
          <w:bCs w:val="0"/>
          <w:color w:val="231F20"/>
          <w:sz w:val="18"/>
          <w:szCs w:val="18"/>
        </w:rPr>
        <w:t>Несоблюдения пользователем предписаний инструкции по эксплуатации изделия, применения изделия не по назначению, неправильном хранении, использования принадлежностей, расходных материалов и запчастей, не предусмотренных производителем.</w:t>
      </w:r>
    </w:p>
    <w:p w14:paraId="2EF229A1" w14:textId="108D0487" w:rsidR="00392DF7" w:rsidRPr="00B42DD7" w:rsidRDefault="00392DF7" w:rsidP="005B2ADC">
      <w:pPr>
        <w:pStyle w:val="1"/>
        <w:numPr>
          <w:ilvl w:val="1"/>
          <w:numId w:val="5"/>
        </w:numPr>
        <w:spacing w:line="225" w:lineRule="auto"/>
        <w:ind w:right="-11" w:hanging="404"/>
        <w:jc w:val="both"/>
        <w:rPr>
          <w:rFonts w:ascii="Times New Roman" w:eastAsiaTheme="majorEastAsia" w:hAnsi="Times New Roman" w:cs="Times New Roman"/>
          <w:b w:val="0"/>
          <w:bCs w:val="0"/>
          <w:color w:val="231F20"/>
          <w:sz w:val="18"/>
          <w:szCs w:val="18"/>
        </w:rPr>
      </w:pPr>
      <w:r w:rsidRPr="00B42DD7">
        <w:rPr>
          <w:rFonts w:ascii="Times New Roman" w:eastAsiaTheme="majorEastAsia" w:hAnsi="Times New Roman" w:cs="Times New Roman"/>
          <w:b w:val="0"/>
          <w:bCs w:val="0"/>
          <w:color w:val="231F20"/>
          <w:sz w:val="18"/>
          <w:szCs w:val="18"/>
        </w:rPr>
        <w:t>Механического повреждения (сколы, трещины и разрушения) внутренних</w:t>
      </w:r>
      <w:r w:rsidR="00EE43BC" w:rsidRPr="00B42DD7">
        <w:rPr>
          <w:rFonts w:ascii="Times New Roman" w:eastAsiaTheme="majorEastAsia" w:hAnsi="Times New Roman" w:cs="Times New Roman"/>
          <w:b w:val="0"/>
          <w:bCs w:val="0"/>
          <w:color w:val="231F20"/>
          <w:sz w:val="18"/>
          <w:szCs w:val="18"/>
        </w:rPr>
        <w:t xml:space="preserve"> и внешних деталей изделия, основных и вспомогательных рукояток, сетевого электрического кабеля, вызванного внешним ударным или любым иным воздействием.</w:t>
      </w:r>
    </w:p>
    <w:p w14:paraId="0CF364EB" w14:textId="3F4F7CBA" w:rsidR="00EE43BC" w:rsidRPr="00B42DD7" w:rsidRDefault="00EE43BC" w:rsidP="005B2ADC">
      <w:pPr>
        <w:pStyle w:val="1"/>
        <w:numPr>
          <w:ilvl w:val="1"/>
          <w:numId w:val="5"/>
        </w:numPr>
        <w:spacing w:line="225" w:lineRule="auto"/>
        <w:ind w:right="-11" w:hanging="404"/>
        <w:jc w:val="both"/>
        <w:rPr>
          <w:rFonts w:ascii="Times New Roman" w:eastAsiaTheme="majorEastAsia" w:hAnsi="Times New Roman" w:cs="Times New Roman"/>
          <w:b w:val="0"/>
          <w:bCs w:val="0"/>
          <w:color w:val="231F20"/>
          <w:sz w:val="18"/>
          <w:szCs w:val="18"/>
        </w:rPr>
      </w:pPr>
      <w:r w:rsidRPr="00B42DD7">
        <w:rPr>
          <w:rFonts w:ascii="Times New Roman" w:eastAsiaTheme="majorEastAsia" w:hAnsi="Times New Roman" w:cs="Times New Roman"/>
          <w:b w:val="0"/>
          <w:bCs w:val="0"/>
          <w:color w:val="231F20"/>
          <w:sz w:val="18"/>
          <w:szCs w:val="18"/>
        </w:rPr>
        <w:lastRenderedPageBreak/>
        <w:t>Попадания в вентиляционные отверстия и проникновение внутрь изделия посторонних предметов, материалов или веществ, не являющихся отходами, сопровождающими применение изделия по назначению, такими как стружка, опилки, песок и пр.</w:t>
      </w:r>
    </w:p>
    <w:p w14:paraId="636B2416" w14:textId="6240CF69" w:rsidR="00EE43BC" w:rsidRPr="00B42DD7" w:rsidRDefault="00EE43BC" w:rsidP="005B2ADC">
      <w:pPr>
        <w:pStyle w:val="1"/>
        <w:numPr>
          <w:ilvl w:val="1"/>
          <w:numId w:val="5"/>
        </w:numPr>
        <w:spacing w:line="225" w:lineRule="auto"/>
        <w:ind w:right="-11" w:hanging="404"/>
        <w:jc w:val="both"/>
        <w:rPr>
          <w:rFonts w:ascii="Times New Roman" w:eastAsiaTheme="majorEastAsia" w:hAnsi="Times New Roman" w:cs="Times New Roman"/>
          <w:b w:val="0"/>
          <w:bCs w:val="0"/>
          <w:color w:val="231F20"/>
          <w:sz w:val="18"/>
          <w:szCs w:val="18"/>
        </w:rPr>
      </w:pPr>
      <w:r w:rsidRPr="00B42DD7">
        <w:rPr>
          <w:rFonts w:ascii="Times New Roman" w:eastAsiaTheme="majorEastAsia" w:hAnsi="Times New Roman" w:cs="Times New Roman"/>
          <w:b w:val="0"/>
          <w:bCs w:val="0"/>
          <w:color w:val="231F20"/>
          <w:sz w:val="18"/>
          <w:szCs w:val="18"/>
        </w:rPr>
        <w:t>Воздействий на изделие неблагоприятных атмосферных и иных внешних факторов, таких как дождь, снег, повышенная влажность, нагрев, агрессивные среды, несоответствие параметров питающей электросети, указанных на инструменте.</w:t>
      </w:r>
    </w:p>
    <w:p w14:paraId="6B61DF76" w14:textId="6E713DC8" w:rsidR="00EE43BC" w:rsidRPr="00B42DD7" w:rsidRDefault="00EE43BC" w:rsidP="005B2ADC">
      <w:pPr>
        <w:pStyle w:val="1"/>
        <w:numPr>
          <w:ilvl w:val="1"/>
          <w:numId w:val="5"/>
        </w:numPr>
        <w:spacing w:line="225" w:lineRule="auto"/>
        <w:ind w:right="-11" w:hanging="404"/>
        <w:jc w:val="both"/>
        <w:rPr>
          <w:rFonts w:ascii="Times New Roman" w:eastAsiaTheme="majorEastAsia" w:hAnsi="Times New Roman" w:cs="Times New Roman"/>
          <w:b w:val="0"/>
          <w:bCs w:val="0"/>
          <w:color w:val="231F20"/>
          <w:sz w:val="18"/>
          <w:szCs w:val="18"/>
        </w:rPr>
      </w:pPr>
      <w:r w:rsidRPr="00B42DD7">
        <w:rPr>
          <w:rFonts w:ascii="Times New Roman" w:eastAsiaTheme="majorEastAsia" w:hAnsi="Times New Roman" w:cs="Times New Roman"/>
          <w:b w:val="0"/>
          <w:bCs w:val="0"/>
          <w:color w:val="231F20"/>
          <w:sz w:val="18"/>
          <w:szCs w:val="18"/>
        </w:rPr>
        <w:t xml:space="preserve">Стихийного бедствия. Повреждение или утрата изделия, связанное с непредвиденными бедствиями, </w:t>
      </w:r>
      <w:r w:rsidR="00E21DE7" w:rsidRPr="00B42DD7">
        <w:rPr>
          <w:rFonts w:ascii="Times New Roman" w:eastAsiaTheme="majorEastAsia" w:hAnsi="Times New Roman" w:cs="Times New Roman"/>
          <w:b w:val="0"/>
          <w:bCs w:val="0"/>
          <w:color w:val="231F20"/>
          <w:sz w:val="18"/>
          <w:szCs w:val="18"/>
        </w:rPr>
        <w:t>стихийными явлениями, в том числе вследствие действия непреодолимой силы (пожар, молния, потоп и другие природные явления), а также вследствие перепадов напряжения в электросети и другими причинами, которые находятся вне контроля производителя.</w:t>
      </w:r>
    </w:p>
    <w:p w14:paraId="095C0457" w14:textId="77777777" w:rsidR="00871C72" w:rsidRPr="00B42DD7" w:rsidRDefault="00871C72" w:rsidP="00871C72">
      <w:pPr>
        <w:pStyle w:val="1"/>
        <w:spacing w:line="225" w:lineRule="auto"/>
        <w:ind w:left="906" w:right="131"/>
        <w:jc w:val="both"/>
        <w:rPr>
          <w:rFonts w:ascii="Times New Roman" w:eastAsiaTheme="majorEastAsia" w:hAnsi="Times New Roman" w:cs="Times New Roman"/>
          <w:b w:val="0"/>
          <w:bCs w:val="0"/>
          <w:color w:val="231F20"/>
          <w:sz w:val="18"/>
          <w:szCs w:val="18"/>
        </w:rPr>
      </w:pPr>
    </w:p>
    <w:p w14:paraId="58D42F53" w14:textId="1294BEE7" w:rsidR="00E21DE7" w:rsidRPr="00B42DD7" w:rsidRDefault="00E21DE7" w:rsidP="00FF1277">
      <w:pPr>
        <w:pStyle w:val="1"/>
        <w:numPr>
          <w:ilvl w:val="0"/>
          <w:numId w:val="5"/>
        </w:numPr>
        <w:spacing w:line="225" w:lineRule="auto"/>
        <w:ind w:right="131"/>
        <w:jc w:val="both"/>
        <w:rPr>
          <w:rFonts w:ascii="Times New Roman" w:eastAsiaTheme="majorEastAsia" w:hAnsi="Times New Roman" w:cs="Times New Roman"/>
          <w:color w:val="231F20"/>
          <w:sz w:val="18"/>
          <w:szCs w:val="18"/>
        </w:rPr>
      </w:pPr>
      <w:r w:rsidRPr="00B42DD7">
        <w:rPr>
          <w:rFonts w:ascii="Times New Roman" w:eastAsiaTheme="majorEastAsia" w:hAnsi="Times New Roman" w:cs="Times New Roman"/>
          <w:color w:val="231F20"/>
          <w:sz w:val="18"/>
          <w:szCs w:val="18"/>
        </w:rPr>
        <w:t>Гарантийные условия не распространяются:</w:t>
      </w:r>
    </w:p>
    <w:p w14:paraId="6F6C5020" w14:textId="77777777" w:rsidR="00871C72" w:rsidRPr="00B42DD7" w:rsidRDefault="00871C72" w:rsidP="00871C72">
      <w:pPr>
        <w:pStyle w:val="1"/>
        <w:spacing w:line="225" w:lineRule="auto"/>
        <w:ind w:left="546" w:right="131"/>
        <w:jc w:val="both"/>
        <w:rPr>
          <w:rFonts w:ascii="Times New Roman" w:eastAsiaTheme="majorEastAsia" w:hAnsi="Times New Roman" w:cs="Times New Roman"/>
          <w:color w:val="231F20"/>
          <w:sz w:val="18"/>
          <w:szCs w:val="18"/>
        </w:rPr>
      </w:pPr>
    </w:p>
    <w:p w14:paraId="409B5D03" w14:textId="31661A41" w:rsidR="00B226EE" w:rsidRPr="00B42DD7" w:rsidRDefault="003B5094" w:rsidP="005B2ADC">
      <w:pPr>
        <w:pStyle w:val="a3"/>
        <w:numPr>
          <w:ilvl w:val="1"/>
          <w:numId w:val="5"/>
        </w:numPr>
        <w:ind w:right="-11"/>
        <w:jc w:val="both"/>
        <w:rPr>
          <w:rFonts w:ascii="Times New Roman" w:eastAsiaTheme="majorEastAsia" w:hAnsi="Times New Roman" w:cs="Times New Roman"/>
          <w:i w:val="0"/>
          <w:iCs w:val="0"/>
          <w:color w:val="231F20"/>
          <w:sz w:val="18"/>
          <w:szCs w:val="18"/>
        </w:rPr>
      </w:pPr>
      <w:r w:rsidRPr="00B42DD7">
        <w:rPr>
          <w:rFonts w:ascii="Times New Roman" w:eastAsiaTheme="majorEastAsia" w:hAnsi="Times New Roman" w:cs="Times New Roman"/>
          <w:i w:val="0"/>
          <w:iCs w:val="0"/>
          <w:color w:val="231F20"/>
          <w:sz w:val="18"/>
          <w:szCs w:val="18"/>
        </w:rPr>
        <w:t>На инструменты, подвергшиеся вскрытию</w:t>
      </w:r>
      <w:r w:rsidR="0021707B" w:rsidRPr="00B42DD7">
        <w:rPr>
          <w:rFonts w:ascii="Times New Roman" w:eastAsiaTheme="majorEastAsia" w:hAnsi="Times New Roman" w:cs="Times New Roman"/>
          <w:i w:val="0"/>
          <w:iCs w:val="0"/>
          <w:color w:val="231F20"/>
          <w:sz w:val="18"/>
          <w:szCs w:val="18"/>
        </w:rPr>
        <w:t>, ремонту или модификации вне уполномоченного сервисного центра.</w:t>
      </w:r>
    </w:p>
    <w:p w14:paraId="52776C58" w14:textId="6812F7A9" w:rsidR="0021707B" w:rsidRPr="00B42DD7" w:rsidRDefault="0021707B" w:rsidP="005B2ADC">
      <w:pPr>
        <w:pStyle w:val="a3"/>
        <w:numPr>
          <w:ilvl w:val="1"/>
          <w:numId w:val="5"/>
        </w:numPr>
        <w:ind w:right="-11"/>
        <w:jc w:val="both"/>
        <w:rPr>
          <w:rFonts w:ascii="Times New Roman" w:eastAsiaTheme="majorEastAsia" w:hAnsi="Times New Roman" w:cs="Times New Roman"/>
          <w:i w:val="0"/>
          <w:iCs w:val="0"/>
          <w:color w:val="231F20"/>
          <w:sz w:val="18"/>
          <w:szCs w:val="18"/>
        </w:rPr>
      </w:pPr>
      <w:r w:rsidRPr="00B42DD7">
        <w:rPr>
          <w:rFonts w:ascii="Times New Roman" w:eastAsiaTheme="majorEastAsia" w:hAnsi="Times New Roman" w:cs="Times New Roman"/>
          <w:i w:val="0"/>
          <w:iCs w:val="0"/>
          <w:color w:val="231F20"/>
          <w:sz w:val="18"/>
          <w:szCs w:val="18"/>
        </w:rPr>
        <w:t>На детали и узлы, имеющие следы есте</w:t>
      </w:r>
      <w:r w:rsidR="00B9058F" w:rsidRPr="00B42DD7">
        <w:rPr>
          <w:rFonts w:ascii="Times New Roman" w:eastAsiaTheme="majorEastAsia" w:hAnsi="Times New Roman" w:cs="Times New Roman"/>
          <w:i w:val="0"/>
          <w:iCs w:val="0"/>
          <w:color w:val="231F20"/>
          <w:sz w:val="18"/>
          <w:szCs w:val="18"/>
        </w:rPr>
        <w:t>ственного износа, такие как: приводные ремни и колёса, угольные щётки, смазка, подшипники, зубчатое зацепление редукторов, резиновые уплотнения, сальники, направляющие ролики, муфты сцепления, бойки, толкатели, стволы и т.п.</w:t>
      </w:r>
    </w:p>
    <w:p w14:paraId="3AB3EE3A" w14:textId="5A70B6CC" w:rsidR="00B9058F" w:rsidRPr="00B42DD7" w:rsidRDefault="00B9058F" w:rsidP="005B2ADC">
      <w:pPr>
        <w:pStyle w:val="a3"/>
        <w:numPr>
          <w:ilvl w:val="1"/>
          <w:numId w:val="5"/>
        </w:numPr>
        <w:ind w:right="-11"/>
        <w:jc w:val="both"/>
        <w:rPr>
          <w:rFonts w:ascii="Times New Roman" w:eastAsiaTheme="majorEastAsia" w:hAnsi="Times New Roman" w:cs="Times New Roman"/>
          <w:i w:val="0"/>
          <w:iCs w:val="0"/>
          <w:color w:val="231F20"/>
          <w:sz w:val="18"/>
          <w:szCs w:val="18"/>
        </w:rPr>
      </w:pPr>
      <w:r w:rsidRPr="00B42DD7">
        <w:rPr>
          <w:rFonts w:ascii="Times New Roman" w:eastAsiaTheme="majorEastAsia" w:hAnsi="Times New Roman" w:cs="Times New Roman"/>
          <w:i w:val="0"/>
          <w:iCs w:val="0"/>
          <w:color w:val="231F20"/>
          <w:sz w:val="18"/>
          <w:szCs w:val="18"/>
        </w:rPr>
        <w:t>На сменные и расходные части: цанги, зажимные гайки и фланцы, фильтры, ножи, шлифовальные подошвы, цепи, звёздочки, пильные шины, защитные кожухи, пилки, абразивы, пильные и абразивные диски, фрезы, свёрла, буры и т.п.</w:t>
      </w:r>
    </w:p>
    <w:p w14:paraId="3121A513" w14:textId="627171F2" w:rsidR="00B9058F" w:rsidRDefault="00B9058F" w:rsidP="005B2ADC">
      <w:pPr>
        <w:pStyle w:val="a3"/>
        <w:numPr>
          <w:ilvl w:val="1"/>
          <w:numId w:val="5"/>
        </w:numPr>
        <w:ind w:right="-11"/>
        <w:jc w:val="both"/>
        <w:rPr>
          <w:rFonts w:ascii="Times New Roman" w:eastAsiaTheme="majorEastAsia" w:hAnsi="Times New Roman" w:cs="Times New Roman"/>
          <w:i w:val="0"/>
          <w:iCs w:val="0"/>
          <w:color w:val="231F20"/>
          <w:sz w:val="18"/>
          <w:szCs w:val="18"/>
        </w:rPr>
      </w:pPr>
      <w:r w:rsidRPr="00B42DD7">
        <w:rPr>
          <w:rFonts w:ascii="Times New Roman" w:eastAsiaTheme="majorEastAsia" w:hAnsi="Times New Roman" w:cs="Times New Roman"/>
          <w:i w:val="0"/>
          <w:iCs w:val="0"/>
          <w:color w:val="231F20"/>
          <w:sz w:val="18"/>
          <w:szCs w:val="18"/>
        </w:rPr>
        <w:t>На неисправности, возникшие в результате перегрузки инструмента (как механической, так и электрической), повлекшей выход из строя одновременно двух и более деталей и узлов, таких как роторы и статоры, обеих обмоток статора, ведомой и ведущей шестерни редуктора или других узлов и деталей. К безусловным признакам перегрузки изделия относятся, помимо прочих: появление цветов побежалости, деформация или оплавление деталей и узлов изделия, потемнение или обугливание изоляции проводов электродвигателя под воздействием высокой температуры</w:t>
      </w:r>
    </w:p>
    <w:p w14:paraId="352D3BD6" w14:textId="5761FD83" w:rsidR="00981B49" w:rsidRDefault="00981B49" w:rsidP="00981B49">
      <w:pPr>
        <w:pStyle w:val="a3"/>
        <w:ind w:right="-11"/>
        <w:jc w:val="both"/>
        <w:rPr>
          <w:rFonts w:ascii="Times New Roman" w:eastAsiaTheme="majorEastAsia" w:hAnsi="Times New Roman" w:cs="Times New Roman"/>
          <w:i w:val="0"/>
          <w:iCs w:val="0"/>
          <w:color w:val="231F20"/>
          <w:sz w:val="18"/>
          <w:szCs w:val="18"/>
        </w:rPr>
      </w:pPr>
    </w:p>
    <w:p w14:paraId="65477835" w14:textId="01DB7F7F" w:rsidR="00981B49" w:rsidRDefault="00981B49" w:rsidP="00981B49">
      <w:pPr>
        <w:pStyle w:val="a3"/>
        <w:ind w:right="-11"/>
        <w:jc w:val="both"/>
        <w:rPr>
          <w:rFonts w:ascii="Times New Roman" w:eastAsiaTheme="majorEastAsia" w:hAnsi="Times New Roman" w:cs="Times New Roman"/>
          <w:i w:val="0"/>
          <w:iCs w:val="0"/>
          <w:color w:val="231F20"/>
          <w:sz w:val="18"/>
          <w:szCs w:val="18"/>
        </w:rPr>
      </w:pPr>
    </w:p>
    <w:p w14:paraId="5CB6D060" w14:textId="6C64D747" w:rsidR="00981B49" w:rsidRDefault="00981B49" w:rsidP="00981B49">
      <w:pPr>
        <w:pStyle w:val="a3"/>
        <w:ind w:right="-11"/>
        <w:jc w:val="both"/>
        <w:rPr>
          <w:rFonts w:ascii="Times New Roman" w:eastAsiaTheme="majorEastAsia" w:hAnsi="Times New Roman" w:cs="Times New Roman"/>
          <w:i w:val="0"/>
          <w:iCs w:val="0"/>
          <w:color w:val="231F20"/>
          <w:sz w:val="18"/>
          <w:szCs w:val="18"/>
        </w:rPr>
      </w:pPr>
    </w:p>
    <w:p w14:paraId="73A3BEEB" w14:textId="31358064" w:rsidR="00981B49" w:rsidRDefault="00981B49" w:rsidP="00981B49">
      <w:pPr>
        <w:pStyle w:val="a3"/>
        <w:ind w:right="-11"/>
        <w:jc w:val="both"/>
        <w:rPr>
          <w:rFonts w:ascii="Times New Roman" w:eastAsiaTheme="majorEastAsia" w:hAnsi="Times New Roman" w:cs="Times New Roman"/>
          <w:i w:val="0"/>
          <w:iCs w:val="0"/>
          <w:color w:val="231F20"/>
          <w:sz w:val="18"/>
          <w:szCs w:val="18"/>
        </w:rPr>
      </w:pPr>
    </w:p>
    <w:p w14:paraId="6C8B3C3D" w14:textId="3492EE0A" w:rsidR="00981B49" w:rsidRDefault="00981B49" w:rsidP="00981B49">
      <w:pPr>
        <w:pStyle w:val="a3"/>
        <w:ind w:right="-11"/>
        <w:jc w:val="both"/>
        <w:rPr>
          <w:rFonts w:ascii="Times New Roman" w:eastAsiaTheme="majorEastAsia" w:hAnsi="Times New Roman" w:cs="Times New Roman"/>
          <w:i w:val="0"/>
          <w:iCs w:val="0"/>
          <w:color w:val="231F20"/>
          <w:sz w:val="18"/>
          <w:szCs w:val="18"/>
        </w:rPr>
      </w:pPr>
    </w:p>
    <w:p w14:paraId="03C2D578" w14:textId="64841C48" w:rsidR="00981B49" w:rsidRDefault="00981B49" w:rsidP="00981B49">
      <w:pPr>
        <w:pStyle w:val="a3"/>
        <w:ind w:right="-11"/>
        <w:jc w:val="both"/>
        <w:rPr>
          <w:rFonts w:ascii="Times New Roman" w:eastAsiaTheme="majorEastAsia" w:hAnsi="Times New Roman" w:cs="Times New Roman"/>
          <w:i w:val="0"/>
          <w:iCs w:val="0"/>
          <w:color w:val="231F20"/>
          <w:sz w:val="18"/>
          <w:szCs w:val="18"/>
        </w:rPr>
      </w:pPr>
    </w:p>
    <w:p w14:paraId="3B3DDF22" w14:textId="77777777" w:rsidR="00981B49" w:rsidRDefault="00981B49" w:rsidP="00981B49">
      <w:pPr>
        <w:pStyle w:val="a3"/>
        <w:ind w:right="-11"/>
        <w:jc w:val="both"/>
        <w:rPr>
          <w:rFonts w:ascii="Times New Roman" w:eastAsiaTheme="majorEastAsia" w:hAnsi="Times New Roman" w:cs="Times New Roman"/>
          <w:i w:val="0"/>
          <w:iCs w:val="0"/>
          <w:color w:val="231F20"/>
          <w:sz w:val="18"/>
          <w:szCs w:val="18"/>
        </w:rPr>
      </w:pPr>
    </w:p>
    <w:p w14:paraId="12681C04" w14:textId="3F07921B" w:rsidR="00981B49" w:rsidRDefault="00981B49" w:rsidP="00981B49">
      <w:pPr>
        <w:pStyle w:val="a3"/>
        <w:ind w:right="-11"/>
        <w:jc w:val="both"/>
        <w:rPr>
          <w:rFonts w:ascii="Times New Roman" w:eastAsiaTheme="majorEastAsia" w:hAnsi="Times New Roman" w:cs="Times New Roman"/>
          <w:i w:val="0"/>
          <w:iCs w:val="0"/>
          <w:color w:val="231F20"/>
          <w:sz w:val="18"/>
          <w:szCs w:val="18"/>
        </w:rPr>
      </w:pPr>
    </w:p>
    <w:p w14:paraId="207CE8AE" w14:textId="72F73100" w:rsidR="00981B49" w:rsidRDefault="00981B49" w:rsidP="00981B49">
      <w:pPr>
        <w:pStyle w:val="a3"/>
        <w:ind w:right="-11"/>
        <w:jc w:val="both"/>
        <w:rPr>
          <w:rFonts w:ascii="Times New Roman" w:eastAsiaTheme="majorEastAsia" w:hAnsi="Times New Roman" w:cs="Times New Roman"/>
          <w:i w:val="0"/>
          <w:iCs w:val="0"/>
          <w:color w:val="231F20"/>
          <w:sz w:val="18"/>
          <w:szCs w:val="18"/>
        </w:rPr>
      </w:pPr>
    </w:p>
    <w:p w14:paraId="101FCC62" w14:textId="2EF076FD" w:rsidR="00981B49" w:rsidRDefault="00981B49" w:rsidP="00981B49">
      <w:pPr>
        <w:pStyle w:val="a3"/>
        <w:ind w:right="-11"/>
        <w:jc w:val="both"/>
        <w:rPr>
          <w:rFonts w:ascii="Times New Roman" w:eastAsiaTheme="majorEastAsia" w:hAnsi="Times New Roman" w:cs="Times New Roman"/>
          <w:i w:val="0"/>
          <w:iCs w:val="0"/>
          <w:color w:val="231F20"/>
          <w:sz w:val="18"/>
          <w:szCs w:val="18"/>
        </w:rPr>
      </w:pPr>
    </w:p>
    <w:p w14:paraId="5A1181E7" w14:textId="6CB16B62" w:rsidR="00981B49" w:rsidRDefault="00981B49" w:rsidP="00981B49">
      <w:pPr>
        <w:pStyle w:val="a3"/>
        <w:ind w:right="-11"/>
        <w:jc w:val="both"/>
        <w:rPr>
          <w:rFonts w:ascii="Times New Roman" w:eastAsiaTheme="majorEastAsia" w:hAnsi="Times New Roman" w:cs="Times New Roman"/>
          <w:i w:val="0"/>
          <w:iCs w:val="0"/>
          <w:color w:val="231F20"/>
          <w:sz w:val="18"/>
          <w:szCs w:val="18"/>
        </w:rPr>
      </w:pPr>
    </w:p>
    <w:p w14:paraId="6D718117" w14:textId="36723E2D" w:rsidR="00981B49" w:rsidRDefault="00981B49" w:rsidP="00981B49">
      <w:pPr>
        <w:pStyle w:val="a3"/>
        <w:ind w:right="-11"/>
        <w:jc w:val="both"/>
        <w:rPr>
          <w:rFonts w:ascii="Times New Roman" w:eastAsiaTheme="majorEastAsia" w:hAnsi="Times New Roman" w:cs="Times New Roman"/>
          <w:i w:val="0"/>
          <w:iCs w:val="0"/>
          <w:color w:val="231F20"/>
          <w:sz w:val="18"/>
          <w:szCs w:val="18"/>
        </w:rPr>
      </w:pPr>
    </w:p>
    <w:p w14:paraId="57C810B3" w14:textId="77777777" w:rsidR="00981B49" w:rsidRPr="00B42DD7" w:rsidRDefault="00981B49" w:rsidP="00981B49">
      <w:pPr>
        <w:pStyle w:val="a3"/>
        <w:ind w:right="-11"/>
        <w:jc w:val="both"/>
        <w:rPr>
          <w:rFonts w:ascii="Times New Roman" w:eastAsiaTheme="majorEastAsia" w:hAnsi="Times New Roman" w:cs="Times New Roman"/>
          <w:i w:val="0"/>
          <w:iCs w:val="0"/>
          <w:color w:val="231F20"/>
          <w:sz w:val="18"/>
          <w:szCs w:val="18"/>
        </w:rPr>
      </w:pPr>
    </w:p>
    <w:p w14:paraId="38776A06" w14:textId="77777777" w:rsidR="005A6498" w:rsidRPr="00B42DD7" w:rsidRDefault="005A6498" w:rsidP="00FD6B13">
      <w:pPr>
        <w:pStyle w:val="a3"/>
        <w:ind w:right="131"/>
        <w:jc w:val="both"/>
        <w:rPr>
          <w:rFonts w:ascii="Times New Roman" w:eastAsiaTheme="majorEastAsia" w:hAnsi="Times New Roman" w:cs="Times New Roman"/>
          <w:i w:val="0"/>
          <w:iCs w:val="0"/>
          <w:color w:val="231F20"/>
          <w:sz w:val="18"/>
          <w:szCs w:val="18"/>
        </w:rPr>
      </w:pPr>
    </w:p>
    <w:tbl>
      <w:tblPr>
        <w:tblStyle w:val="a7"/>
        <w:tblW w:w="6759" w:type="dxa"/>
        <w:tblInd w:w="-142" w:type="dxa"/>
        <w:tblLayout w:type="fixed"/>
        <w:tblLook w:val="04A0" w:firstRow="1" w:lastRow="0" w:firstColumn="1" w:lastColumn="0" w:noHBand="0" w:noVBand="1"/>
      </w:tblPr>
      <w:tblGrid>
        <w:gridCol w:w="577"/>
        <w:gridCol w:w="424"/>
        <w:gridCol w:w="428"/>
        <w:gridCol w:w="428"/>
        <w:gridCol w:w="438"/>
        <w:gridCol w:w="499"/>
        <w:gridCol w:w="242"/>
        <w:gridCol w:w="3723"/>
      </w:tblGrid>
      <w:tr w:rsidR="00FD6B13" w:rsidRPr="00B42DD7" w14:paraId="177F34DF" w14:textId="77777777" w:rsidTr="001D3AC5">
        <w:trPr>
          <w:trHeight w:val="287"/>
        </w:trPr>
        <w:tc>
          <w:tcPr>
            <w:tcW w:w="577" w:type="dxa"/>
            <w:vMerge w:val="restart"/>
            <w:tcBorders>
              <w:top w:val="nil"/>
              <w:left w:val="nil"/>
              <w:bottom w:val="nil"/>
              <w:right w:val="nil"/>
            </w:tcBorders>
            <w:textDirection w:val="btLr"/>
          </w:tcPr>
          <w:p w14:paraId="6553610A" w14:textId="77777777" w:rsidR="00FD6B13" w:rsidRPr="00B42DD7" w:rsidRDefault="00FD6B13" w:rsidP="001D3AC5">
            <w:pPr>
              <w:spacing w:before="16" w:line="244" w:lineRule="auto"/>
              <w:ind w:left="20" w:right="113" w:firstLine="283"/>
              <w:rPr>
                <w:rFonts w:ascii="Times New Roman" w:hAnsi="Times New Roman" w:cs="Times New Roman"/>
                <w:sz w:val="18"/>
                <w:lang w:val="ru-RU"/>
              </w:rPr>
            </w:pPr>
            <w:r w:rsidRPr="00B42DD7">
              <w:rPr>
                <w:rFonts w:ascii="Times New Roman" w:hAnsi="Times New Roman" w:cs="Times New Roman"/>
                <w:b/>
                <w:color w:val="231F20"/>
                <w:sz w:val="18"/>
                <w:lang w:val="ru-RU"/>
              </w:rPr>
              <w:lastRenderedPageBreak/>
              <w:t>Внимание!</w:t>
            </w:r>
            <w:r w:rsidRPr="00B42DD7">
              <w:rPr>
                <w:rFonts w:ascii="Times New Roman" w:hAnsi="Times New Roman" w:cs="Times New Roman"/>
                <w:b/>
                <w:color w:val="231F20"/>
                <w:spacing w:val="3"/>
                <w:sz w:val="18"/>
                <w:lang w:val="ru-RU"/>
              </w:rPr>
              <w:t xml:space="preserve"> </w:t>
            </w:r>
            <w:r w:rsidRPr="00B42DD7">
              <w:rPr>
                <w:rFonts w:ascii="Times New Roman" w:hAnsi="Times New Roman" w:cs="Times New Roman"/>
                <w:color w:val="231F20"/>
                <w:sz w:val="18"/>
                <w:lang w:val="ru-RU"/>
              </w:rPr>
              <w:t>При</w:t>
            </w:r>
            <w:r w:rsidRPr="00B42DD7">
              <w:rPr>
                <w:rFonts w:ascii="Times New Roman" w:hAnsi="Times New Roman" w:cs="Times New Roman"/>
                <w:color w:val="231F20"/>
                <w:spacing w:val="3"/>
                <w:sz w:val="18"/>
                <w:lang w:val="ru-RU"/>
              </w:rPr>
              <w:t xml:space="preserve"> </w:t>
            </w:r>
            <w:r w:rsidRPr="00B42DD7">
              <w:rPr>
                <w:rFonts w:ascii="Times New Roman" w:hAnsi="Times New Roman" w:cs="Times New Roman"/>
                <w:color w:val="231F20"/>
                <w:sz w:val="18"/>
                <w:lang w:val="ru-RU"/>
              </w:rPr>
              <w:t>продаже</w:t>
            </w:r>
            <w:r w:rsidRPr="00B42DD7">
              <w:rPr>
                <w:rFonts w:ascii="Times New Roman" w:hAnsi="Times New Roman" w:cs="Times New Roman"/>
                <w:color w:val="231F20"/>
                <w:spacing w:val="3"/>
                <w:sz w:val="18"/>
                <w:lang w:val="ru-RU"/>
              </w:rPr>
              <w:t xml:space="preserve"> </w:t>
            </w:r>
            <w:r w:rsidRPr="00B42DD7">
              <w:rPr>
                <w:rFonts w:ascii="Times New Roman" w:hAnsi="Times New Roman" w:cs="Times New Roman"/>
                <w:color w:val="231F20"/>
                <w:sz w:val="18"/>
                <w:lang w:val="ru-RU"/>
              </w:rPr>
              <w:t>должны</w:t>
            </w:r>
            <w:r w:rsidRPr="00B42DD7">
              <w:rPr>
                <w:rFonts w:ascii="Times New Roman" w:hAnsi="Times New Roman" w:cs="Times New Roman"/>
                <w:color w:val="231F20"/>
                <w:spacing w:val="3"/>
                <w:sz w:val="18"/>
                <w:lang w:val="ru-RU"/>
              </w:rPr>
              <w:t xml:space="preserve"> </w:t>
            </w:r>
            <w:r w:rsidRPr="00B42DD7">
              <w:rPr>
                <w:rFonts w:ascii="Times New Roman" w:hAnsi="Times New Roman" w:cs="Times New Roman"/>
                <w:color w:val="231F20"/>
                <w:sz w:val="18"/>
                <w:lang w:val="ru-RU"/>
              </w:rPr>
              <w:t>заполняться</w:t>
            </w:r>
            <w:r w:rsidRPr="00B42DD7">
              <w:rPr>
                <w:rFonts w:ascii="Times New Roman" w:hAnsi="Times New Roman" w:cs="Times New Roman"/>
                <w:color w:val="231F20"/>
                <w:spacing w:val="3"/>
                <w:sz w:val="18"/>
                <w:lang w:val="ru-RU"/>
              </w:rPr>
              <w:t xml:space="preserve"> </w:t>
            </w:r>
            <w:r w:rsidRPr="00B42DD7">
              <w:rPr>
                <w:rFonts w:ascii="Times New Roman" w:hAnsi="Times New Roman" w:cs="Times New Roman"/>
                <w:color w:val="231F20"/>
                <w:sz w:val="18"/>
                <w:lang w:val="ru-RU"/>
              </w:rPr>
              <w:t>все</w:t>
            </w:r>
            <w:r w:rsidRPr="00B42DD7">
              <w:rPr>
                <w:rFonts w:ascii="Times New Roman" w:hAnsi="Times New Roman" w:cs="Times New Roman"/>
                <w:color w:val="231F20"/>
                <w:spacing w:val="3"/>
                <w:sz w:val="18"/>
                <w:lang w:val="ru-RU"/>
              </w:rPr>
              <w:t xml:space="preserve"> </w:t>
            </w:r>
            <w:r w:rsidRPr="00B42DD7">
              <w:rPr>
                <w:rFonts w:ascii="Times New Roman" w:hAnsi="Times New Roman" w:cs="Times New Roman"/>
                <w:color w:val="231F20"/>
                <w:sz w:val="18"/>
                <w:lang w:val="ru-RU"/>
              </w:rPr>
              <w:t>поля</w:t>
            </w:r>
            <w:r w:rsidRPr="00B42DD7">
              <w:rPr>
                <w:rFonts w:ascii="Times New Roman" w:hAnsi="Times New Roman" w:cs="Times New Roman"/>
                <w:color w:val="231F20"/>
                <w:spacing w:val="3"/>
                <w:sz w:val="18"/>
                <w:lang w:val="ru-RU"/>
              </w:rPr>
              <w:t xml:space="preserve"> </w:t>
            </w:r>
            <w:r w:rsidRPr="00B42DD7">
              <w:rPr>
                <w:rFonts w:ascii="Times New Roman" w:hAnsi="Times New Roman" w:cs="Times New Roman"/>
                <w:color w:val="231F20"/>
                <w:sz w:val="18"/>
                <w:lang w:val="ru-RU"/>
              </w:rPr>
              <w:t>гарантийного</w:t>
            </w:r>
            <w:r w:rsidRPr="00B42DD7">
              <w:rPr>
                <w:rFonts w:ascii="Times New Roman" w:hAnsi="Times New Roman" w:cs="Times New Roman"/>
                <w:color w:val="231F20"/>
                <w:spacing w:val="3"/>
                <w:sz w:val="18"/>
                <w:lang w:val="ru-RU"/>
              </w:rPr>
              <w:t xml:space="preserve"> </w:t>
            </w:r>
            <w:r w:rsidRPr="00B42DD7">
              <w:rPr>
                <w:rFonts w:ascii="Times New Roman" w:hAnsi="Times New Roman" w:cs="Times New Roman"/>
                <w:color w:val="231F20"/>
                <w:sz w:val="18"/>
                <w:lang w:val="ru-RU"/>
              </w:rPr>
              <w:t>талона.</w:t>
            </w:r>
            <w:r w:rsidRPr="00B42DD7">
              <w:rPr>
                <w:rFonts w:ascii="Times New Roman" w:hAnsi="Times New Roman" w:cs="Times New Roman"/>
                <w:color w:val="231F20"/>
                <w:spacing w:val="3"/>
                <w:sz w:val="18"/>
                <w:lang w:val="ru-RU"/>
              </w:rPr>
              <w:t xml:space="preserve"> </w:t>
            </w:r>
            <w:r w:rsidRPr="00B42DD7">
              <w:rPr>
                <w:rFonts w:ascii="Times New Roman" w:hAnsi="Times New Roman" w:cs="Times New Roman"/>
                <w:color w:val="231F20"/>
                <w:sz w:val="18"/>
                <w:lang w:val="ru-RU"/>
              </w:rPr>
              <w:t>Неполное</w:t>
            </w:r>
            <w:r w:rsidRPr="00B42DD7">
              <w:rPr>
                <w:rFonts w:ascii="Times New Roman" w:hAnsi="Times New Roman" w:cs="Times New Roman"/>
                <w:color w:val="231F20"/>
                <w:spacing w:val="3"/>
                <w:sz w:val="18"/>
                <w:lang w:val="ru-RU"/>
              </w:rPr>
              <w:t xml:space="preserve"> </w:t>
            </w:r>
            <w:r w:rsidRPr="00B42DD7">
              <w:rPr>
                <w:rFonts w:ascii="Times New Roman" w:hAnsi="Times New Roman" w:cs="Times New Roman"/>
                <w:color w:val="231F20"/>
                <w:sz w:val="18"/>
                <w:lang w:val="ru-RU"/>
              </w:rPr>
              <w:t>или</w:t>
            </w:r>
            <w:r w:rsidRPr="00B42DD7">
              <w:rPr>
                <w:rFonts w:ascii="Times New Roman" w:hAnsi="Times New Roman" w:cs="Times New Roman"/>
                <w:color w:val="231F20"/>
                <w:spacing w:val="3"/>
                <w:sz w:val="18"/>
                <w:lang w:val="ru-RU"/>
              </w:rPr>
              <w:t xml:space="preserve"> </w:t>
            </w:r>
            <w:r w:rsidRPr="00B42DD7">
              <w:rPr>
                <w:rFonts w:ascii="Times New Roman" w:hAnsi="Times New Roman" w:cs="Times New Roman"/>
                <w:color w:val="231F20"/>
                <w:sz w:val="18"/>
                <w:lang w:val="ru-RU"/>
              </w:rPr>
              <w:t>неправильное</w:t>
            </w:r>
            <w:r w:rsidRPr="00B42DD7">
              <w:rPr>
                <w:rFonts w:ascii="Times New Roman" w:hAnsi="Times New Roman" w:cs="Times New Roman"/>
                <w:color w:val="231F20"/>
                <w:spacing w:val="1"/>
                <w:sz w:val="18"/>
                <w:lang w:val="ru-RU"/>
              </w:rPr>
              <w:t xml:space="preserve"> </w:t>
            </w:r>
            <w:r w:rsidRPr="00B42DD7">
              <w:rPr>
                <w:rFonts w:ascii="Times New Roman" w:hAnsi="Times New Roman" w:cs="Times New Roman"/>
                <w:color w:val="231F20"/>
                <w:sz w:val="18"/>
                <w:lang w:val="ru-RU"/>
              </w:rPr>
              <w:t>заполнение</w:t>
            </w:r>
            <w:r w:rsidRPr="00B42DD7">
              <w:rPr>
                <w:rFonts w:ascii="Times New Roman" w:hAnsi="Times New Roman" w:cs="Times New Roman"/>
                <w:color w:val="231F20"/>
                <w:spacing w:val="-4"/>
                <w:sz w:val="18"/>
                <w:lang w:val="ru-RU"/>
              </w:rPr>
              <w:t xml:space="preserve"> </w:t>
            </w:r>
            <w:r w:rsidRPr="00B42DD7">
              <w:rPr>
                <w:rFonts w:ascii="Times New Roman" w:hAnsi="Times New Roman" w:cs="Times New Roman"/>
                <w:color w:val="231F20"/>
                <w:sz w:val="18"/>
                <w:lang w:val="ru-RU"/>
              </w:rPr>
              <w:t>гарантийного</w:t>
            </w:r>
            <w:r w:rsidRPr="00B42DD7">
              <w:rPr>
                <w:rFonts w:ascii="Times New Roman" w:hAnsi="Times New Roman" w:cs="Times New Roman"/>
                <w:color w:val="231F20"/>
                <w:spacing w:val="-3"/>
                <w:sz w:val="18"/>
                <w:lang w:val="ru-RU"/>
              </w:rPr>
              <w:t xml:space="preserve"> </w:t>
            </w:r>
            <w:r w:rsidRPr="00B42DD7">
              <w:rPr>
                <w:rFonts w:ascii="Times New Roman" w:hAnsi="Times New Roman" w:cs="Times New Roman"/>
                <w:color w:val="231F20"/>
                <w:sz w:val="18"/>
                <w:lang w:val="ru-RU"/>
              </w:rPr>
              <w:t>талона</w:t>
            </w:r>
            <w:r w:rsidRPr="00B42DD7">
              <w:rPr>
                <w:rFonts w:ascii="Times New Roman" w:hAnsi="Times New Roman" w:cs="Times New Roman"/>
                <w:color w:val="231F20"/>
                <w:spacing w:val="-4"/>
                <w:sz w:val="18"/>
                <w:lang w:val="ru-RU"/>
              </w:rPr>
              <w:t xml:space="preserve"> </w:t>
            </w:r>
            <w:r w:rsidRPr="00B42DD7">
              <w:rPr>
                <w:rFonts w:ascii="Times New Roman" w:hAnsi="Times New Roman" w:cs="Times New Roman"/>
                <w:color w:val="231F20"/>
                <w:sz w:val="18"/>
                <w:lang w:val="ru-RU"/>
              </w:rPr>
              <w:t>может</w:t>
            </w:r>
            <w:r w:rsidRPr="00B42DD7">
              <w:rPr>
                <w:rFonts w:ascii="Times New Roman" w:hAnsi="Times New Roman" w:cs="Times New Roman"/>
                <w:color w:val="231F20"/>
                <w:spacing w:val="-2"/>
                <w:sz w:val="18"/>
                <w:lang w:val="ru-RU"/>
              </w:rPr>
              <w:t xml:space="preserve"> </w:t>
            </w:r>
            <w:r w:rsidRPr="00B42DD7">
              <w:rPr>
                <w:rFonts w:ascii="Times New Roman" w:hAnsi="Times New Roman" w:cs="Times New Roman"/>
                <w:color w:val="231F20"/>
                <w:sz w:val="18"/>
                <w:lang w:val="ru-RU"/>
              </w:rPr>
              <w:t>привести</w:t>
            </w:r>
            <w:r w:rsidRPr="00B42DD7">
              <w:rPr>
                <w:rFonts w:ascii="Times New Roman" w:hAnsi="Times New Roman" w:cs="Times New Roman"/>
                <w:color w:val="231F20"/>
                <w:spacing w:val="-4"/>
                <w:sz w:val="18"/>
                <w:lang w:val="ru-RU"/>
              </w:rPr>
              <w:t xml:space="preserve"> </w:t>
            </w:r>
            <w:r w:rsidRPr="00B42DD7">
              <w:rPr>
                <w:rFonts w:ascii="Times New Roman" w:hAnsi="Times New Roman" w:cs="Times New Roman"/>
                <w:color w:val="231F20"/>
                <w:sz w:val="18"/>
                <w:lang w:val="ru-RU"/>
              </w:rPr>
              <w:t>к</w:t>
            </w:r>
            <w:r w:rsidRPr="00B42DD7">
              <w:rPr>
                <w:rFonts w:ascii="Times New Roman" w:hAnsi="Times New Roman" w:cs="Times New Roman"/>
                <w:color w:val="231F20"/>
                <w:spacing w:val="-3"/>
                <w:sz w:val="18"/>
                <w:lang w:val="ru-RU"/>
              </w:rPr>
              <w:t xml:space="preserve"> </w:t>
            </w:r>
            <w:r w:rsidRPr="00B42DD7">
              <w:rPr>
                <w:rFonts w:ascii="Times New Roman" w:hAnsi="Times New Roman" w:cs="Times New Roman"/>
                <w:color w:val="231F20"/>
                <w:sz w:val="18"/>
                <w:lang w:val="ru-RU"/>
              </w:rPr>
              <w:t>отказу</w:t>
            </w:r>
            <w:r w:rsidRPr="00B42DD7">
              <w:rPr>
                <w:rFonts w:ascii="Times New Roman" w:hAnsi="Times New Roman" w:cs="Times New Roman"/>
                <w:color w:val="231F20"/>
                <w:spacing w:val="-4"/>
                <w:sz w:val="18"/>
                <w:lang w:val="ru-RU"/>
              </w:rPr>
              <w:t xml:space="preserve"> </w:t>
            </w:r>
            <w:r w:rsidRPr="00B42DD7">
              <w:rPr>
                <w:rFonts w:ascii="Times New Roman" w:hAnsi="Times New Roman" w:cs="Times New Roman"/>
                <w:color w:val="231F20"/>
                <w:sz w:val="18"/>
                <w:lang w:val="ru-RU"/>
              </w:rPr>
              <w:t>от</w:t>
            </w:r>
            <w:r w:rsidRPr="00B42DD7">
              <w:rPr>
                <w:rFonts w:ascii="Times New Roman" w:hAnsi="Times New Roman" w:cs="Times New Roman"/>
                <w:color w:val="231F20"/>
                <w:spacing w:val="-3"/>
                <w:sz w:val="18"/>
                <w:lang w:val="ru-RU"/>
              </w:rPr>
              <w:t xml:space="preserve"> </w:t>
            </w:r>
            <w:r w:rsidRPr="00B42DD7">
              <w:rPr>
                <w:rFonts w:ascii="Times New Roman" w:hAnsi="Times New Roman" w:cs="Times New Roman"/>
                <w:color w:val="231F20"/>
                <w:sz w:val="18"/>
                <w:lang w:val="ru-RU"/>
              </w:rPr>
              <w:t>выполнения</w:t>
            </w:r>
            <w:r w:rsidRPr="00B42DD7">
              <w:rPr>
                <w:rFonts w:ascii="Times New Roman" w:hAnsi="Times New Roman" w:cs="Times New Roman"/>
                <w:color w:val="231F20"/>
                <w:spacing w:val="-3"/>
                <w:sz w:val="18"/>
                <w:lang w:val="ru-RU"/>
              </w:rPr>
              <w:t xml:space="preserve"> </w:t>
            </w:r>
            <w:r w:rsidRPr="00B42DD7">
              <w:rPr>
                <w:rFonts w:ascii="Times New Roman" w:hAnsi="Times New Roman" w:cs="Times New Roman"/>
                <w:color w:val="231F20"/>
                <w:sz w:val="18"/>
                <w:lang w:val="ru-RU"/>
              </w:rPr>
              <w:t>гарантийных</w:t>
            </w:r>
            <w:r w:rsidRPr="00B42DD7">
              <w:rPr>
                <w:rFonts w:ascii="Times New Roman" w:hAnsi="Times New Roman" w:cs="Times New Roman"/>
                <w:color w:val="231F20"/>
                <w:spacing w:val="-4"/>
                <w:sz w:val="18"/>
                <w:lang w:val="ru-RU"/>
              </w:rPr>
              <w:t xml:space="preserve"> </w:t>
            </w:r>
            <w:r w:rsidRPr="00B42DD7">
              <w:rPr>
                <w:rFonts w:ascii="Times New Roman" w:hAnsi="Times New Roman" w:cs="Times New Roman"/>
                <w:color w:val="231F20"/>
                <w:sz w:val="18"/>
                <w:lang w:val="ru-RU"/>
              </w:rPr>
              <w:t>обязательств.</w:t>
            </w:r>
          </w:p>
          <w:p w14:paraId="4ABEAF93" w14:textId="77777777" w:rsidR="00FD6B13" w:rsidRPr="00B42DD7" w:rsidRDefault="00FD6B13" w:rsidP="001D3AC5">
            <w:pPr>
              <w:pStyle w:val="a3"/>
              <w:ind w:left="113" w:right="324"/>
              <w:rPr>
                <w:rFonts w:ascii="Times New Roman" w:eastAsiaTheme="majorEastAsia" w:hAnsi="Times New Roman" w:cs="Times New Roman"/>
                <w:i w:val="0"/>
                <w:iCs w:val="0"/>
                <w:color w:val="231F20"/>
                <w:sz w:val="18"/>
                <w:szCs w:val="18"/>
                <w:lang w:val="ru-RU"/>
              </w:rPr>
            </w:pPr>
          </w:p>
        </w:tc>
        <w:tc>
          <w:tcPr>
            <w:tcW w:w="424" w:type="dxa"/>
            <w:vMerge w:val="restart"/>
            <w:tcBorders>
              <w:top w:val="nil"/>
              <w:left w:val="nil"/>
              <w:bottom w:val="nil"/>
              <w:right w:val="dotted" w:sz="24" w:space="0" w:color="auto"/>
            </w:tcBorders>
            <w:textDirection w:val="btLr"/>
          </w:tcPr>
          <w:p w14:paraId="1062664F" w14:textId="77777777" w:rsidR="00FD6B13" w:rsidRPr="00B42DD7" w:rsidRDefault="00FD6B13" w:rsidP="001D3AC5">
            <w:pPr>
              <w:pStyle w:val="a3"/>
              <w:ind w:left="113" w:right="324"/>
              <w:rPr>
                <w:rFonts w:ascii="Times New Roman" w:eastAsiaTheme="majorEastAsia" w:hAnsi="Times New Roman" w:cs="Times New Roman"/>
                <w:i w:val="0"/>
                <w:iCs w:val="0"/>
                <w:color w:val="231F20"/>
                <w:sz w:val="18"/>
                <w:szCs w:val="18"/>
                <w:lang w:val="ru-RU"/>
              </w:rPr>
            </w:pPr>
            <w:r w:rsidRPr="00B42DD7">
              <w:rPr>
                <w:rFonts w:ascii="Times New Roman" w:eastAsiaTheme="majorEastAsia" w:hAnsi="Times New Roman" w:cs="Times New Roman"/>
                <w:i w:val="0"/>
                <w:iCs w:val="0"/>
                <w:color w:val="231F20"/>
                <w:sz w:val="18"/>
                <w:szCs w:val="18"/>
                <w:lang w:val="ru-RU"/>
              </w:rPr>
              <w:t>Подпись покупателя _____________________</w:t>
            </w:r>
          </w:p>
        </w:tc>
        <w:tc>
          <w:tcPr>
            <w:tcW w:w="428" w:type="dxa"/>
            <w:vMerge w:val="restart"/>
            <w:tcBorders>
              <w:top w:val="nil"/>
              <w:left w:val="dotted" w:sz="24" w:space="0" w:color="auto"/>
              <w:bottom w:val="nil"/>
              <w:right w:val="nil"/>
            </w:tcBorders>
            <w:textDirection w:val="btLr"/>
          </w:tcPr>
          <w:p w14:paraId="29FB9840" w14:textId="77777777" w:rsidR="00FD6B13" w:rsidRPr="00B42DD7" w:rsidRDefault="00FD6B13" w:rsidP="001D3AC5">
            <w:pPr>
              <w:pStyle w:val="a3"/>
              <w:ind w:left="113" w:right="324"/>
              <w:jc w:val="center"/>
              <w:rPr>
                <w:rFonts w:ascii="Times New Roman" w:eastAsiaTheme="majorEastAsia" w:hAnsi="Times New Roman" w:cs="Times New Roman"/>
                <w:i w:val="0"/>
                <w:iCs w:val="0"/>
                <w:color w:val="231F20"/>
                <w:sz w:val="18"/>
                <w:szCs w:val="18"/>
                <w:lang w:val="ru-RU"/>
              </w:rPr>
            </w:pPr>
            <w:r w:rsidRPr="00B42DD7">
              <w:rPr>
                <w:rFonts w:ascii="Times New Roman" w:eastAsiaTheme="majorEastAsia" w:hAnsi="Times New Roman" w:cs="Times New Roman"/>
                <w:b/>
                <w:bCs/>
                <w:i w:val="0"/>
                <w:iCs w:val="0"/>
                <w:color w:val="231F20"/>
                <w:sz w:val="18"/>
                <w:szCs w:val="18"/>
                <w:lang w:val="ru-RU"/>
              </w:rPr>
              <w:t xml:space="preserve">Корешок талона №1 </w:t>
            </w:r>
            <w:r w:rsidRPr="00B42DD7">
              <w:rPr>
                <w:rFonts w:ascii="Times New Roman" w:eastAsiaTheme="majorEastAsia" w:hAnsi="Times New Roman" w:cs="Times New Roman"/>
                <w:i w:val="0"/>
                <w:iCs w:val="0"/>
                <w:color w:val="231F20"/>
                <w:sz w:val="18"/>
                <w:szCs w:val="18"/>
                <w:lang w:val="ru-RU"/>
              </w:rPr>
              <w:t>на гарантийный ремонт</w:t>
            </w:r>
          </w:p>
        </w:tc>
        <w:tc>
          <w:tcPr>
            <w:tcW w:w="428" w:type="dxa"/>
            <w:vMerge w:val="restart"/>
            <w:tcBorders>
              <w:top w:val="nil"/>
              <w:left w:val="nil"/>
              <w:bottom w:val="nil"/>
              <w:right w:val="nil"/>
            </w:tcBorders>
            <w:textDirection w:val="btLr"/>
          </w:tcPr>
          <w:p w14:paraId="340CA7E4" w14:textId="77777777" w:rsidR="00FD6B13" w:rsidRPr="00B42DD7" w:rsidRDefault="00FD6B13" w:rsidP="001D3AC5">
            <w:pPr>
              <w:pStyle w:val="a3"/>
              <w:ind w:left="113" w:right="324"/>
              <w:rPr>
                <w:rFonts w:ascii="Times New Roman" w:eastAsiaTheme="majorEastAsia" w:hAnsi="Times New Roman" w:cs="Times New Roman"/>
                <w:i w:val="0"/>
                <w:iCs w:val="0"/>
                <w:color w:val="231F20"/>
                <w:sz w:val="18"/>
                <w:szCs w:val="18"/>
                <w:lang w:val="ru-RU"/>
              </w:rPr>
            </w:pPr>
            <w:r w:rsidRPr="00B42DD7">
              <w:rPr>
                <w:rFonts w:ascii="Times New Roman" w:eastAsiaTheme="majorEastAsia" w:hAnsi="Times New Roman" w:cs="Times New Roman"/>
                <w:i w:val="0"/>
                <w:iCs w:val="0"/>
                <w:color w:val="231F20"/>
                <w:sz w:val="18"/>
                <w:szCs w:val="18"/>
                <w:lang w:val="ru-RU"/>
              </w:rPr>
              <w:t>Модель: _________________________</w:t>
            </w:r>
          </w:p>
        </w:tc>
        <w:tc>
          <w:tcPr>
            <w:tcW w:w="438" w:type="dxa"/>
            <w:vMerge w:val="restart"/>
            <w:tcBorders>
              <w:top w:val="nil"/>
              <w:left w:val="nil"/>
              <w:bottom w:val="nil"/>
              <w:right w:val="nil"/>
            </w:tcBorders>
            <w:textDirection w:val="btLr"/>
          </w:tcPr>
          <w:p w14:paraId="6491AB18" w14:textId="77777777" w:rsidR="00FD6B13" w:rsidRPr="00B42DD7" w:rsidRDefault="00FD6B13" w:rsidP="001D3AC5">
            <w:pPr>
              <w:pStyle w:val="a3"/>
              <w:ind w:left="113" w:right="324"/>
              <w:rPr>
                <w:rFonts w:ascii="Times New Roman" w:eastAsiaTheme="majorEastAsia" w:hAnsi="Times New Roman" w:cs="Times New Roman"/>
                <w:i w:val="0"/>
                <w:iCs w:val="0"/>
                <w:color w:val="231F20"/>
                <w:sz w:val="18"/>
                <w:szCs w:val="18"/>
                <w:lang w:val="ru-RU"/>
              </w:rPr>
            </w:pPr>
            <w:r w:rsidRPr="00B42DD7">
              <w:rPr>
                <w:rFonts w:ascii="Times New Roman" w:eastAsiaTheme="majorEastAsia" w:hAnsi="Times New Roman" w:cs="Times New Roman"/>
                <w:i w:val="0"/>
                <w:iCs w:val="0"/>
                <w:color w:val="231F20"/>
                <w:sz w:val="18"/>
                <w:szCs w:val="18"/>
                <w:lang w:val="ru-RU"/>
              </w:rPr>
              <w:t>Принят «_____»   ____________________20_____г.</w:t>
            </w:r>
          </w:p>
        </w:tc>
        <w:tc>
          <w:tcPr>
            <w:tcW w:w="499" w:type="dxa"/>
            <w:vMerge w:val="restart"/>
            <w:tcBorders>
              <w:top w:val="nil"/>
              <w:left w:val="nil"/>
              <w:bottom w:val="nil"/>
              <w:right w:val="nil"/>
            </w:tcBorders>
            <w:textDirection w:val="btLr"/>
          </w:tcPr>
          <w:p w14:paraId="435DACAF" w14:textId="1A60C3DB" w:rsidR="00FD6B13" w:rsidRPr="00B42DD7" w:rsidRDefault="00FD6B13" w:rsidP="001D3AC5">
            <w:pPr>
              <w:pStyle w:val="a3"/>
              <w:ind w:left="113" w:right="324"/>
              <w:rPr>
                <w:rFonts w:ascii="Times New Roman" w:eastAsiaTheme="majorEastAsia" w:hAnsi="Times New Roman" w:cs="Times New Roman"/>
                <w:i w:val="0"/>
                <w:iCs w:val="0"/>
                <w:color w:val="231F20"/>
                <w:sz w:val="18"/>
                <w:szCs w:val="18"/>
                <w:lang w:val="ru-RU"/>
              </w:rPr>
            </w:pPr>
            <w:r w:rsidRPr="00B42DD7">
              <w:rPr>
                <w:rFonts w:ascii="Times New Roman" w:eastAsiaTheme="majorEastAsia" w:hAnsi="Times New Roman" w:cs="Times New Roman"/>
                <w:i w:val="0"/>
                <w:iCs w:val="0"/>
                <w:color w:val="231F20"/>
                <w:sz w:val="18"/>
                <w:szCs w:val="18"/>
                <w:lang w:val="ru-RU"/>
              </w:rPr>
              <w:t>Исполнитель (ФИО)_________________</w:t>
            </w:r>
            <w:r w:rsidRPr="00B42DD7">
              <w:rPr>
                <w:rFonts w:ascii="Times New Roman" w:eastAsiaTheme="majorEastAsia" w:hAnsi="Times New Roman" w:cs="Times New Roman"/>
                <w:i w:val="0"/>
                <w:iCs w:val="0"/>
                <w:color w:val="231F20"/>
                <w:sz w:val="14"/>
                <w:szCs w:val="14"/>
                <w:lang w:val="ru-RU"/>
              </w:rPr>
              <w:t>(</w:t>
            </w:r>
            <w:r w:rsidR="005A6498" w:rsidRPr="00B42DD7">
              <w:rPr>
                <w:rFonts w:ascii="Times New Roman" w:eastAsiaTheme="majorEastAsia" w:hAnsi="Times New Roman" w:cs="Times New Roman"/>
                <w:i w:val="0"/>
                <w:iCs w:val="0"/>
                <w:color w:val="231F20"/>
                <w:sz w:val="14"/>
                <w:szCs w:val="14"/>
                <w:lang w:val="ru-RU"/>
              </w:rPr>
              <w:t>Подпись</w:t>
            </w:r>
            <w:r w:rsidRPr="00B42DD7">
              <w:rPr>
                <w:rFonts w:ascii="Times New Roman" w:eastAsiaTheme="majorEastAsia" w:hAnsi="Times New Roman" w:cs="Times New Roman"/>
                <w:i w:val="0"/>
                <w:iCs w:val="0"/>
                <w:color w:val="231F20"/>
                <w:sz w:val="14"/>
                <w:szCs w:val="14"/>
                <w:lang w:val="ru-RU"/>
              </w:rPr>
              <w:t xml:space="preserve">) _________     </w:t>
            </w:r>
            <w:r w:rsidRPr="00B42DD7">
              <w:rPr>
                <w:rFonts w:ascii="Times New Roman" w:eastAsiaTheme="majorEastAsia" w:hAnsi="Times New Roman" w:cs="Times New Roman"/>
                <w:i w:val="0"/>
                <w:iCs w:val="0"/>
                <w:color w:val="231F20"/>
                <w:sz w:val="18"/>
                <w:szCs w:val="18"/>
                <w:lang w:val="ru-RU"/>
              </w:rPr>
              <w:t>____________</w:t>
            </w:r>
          </w:p>
        </w:tc>
        <w:tc>
          <w:tcPr>
            <w:tcW w:w="242" w:type="dxa"/>
            <w:vMerge w:val="restart"/>
            <w:tcBorders>
              <w:top w:val="nil"/>
              <w:left w:val="nil"/>
              <w:bottom w:val="nil"/>
              <w:right w:val="dotted" w:sz="24" w:space="0" w:color="auto"/>
            </w:tcBorders>
            <w:textDirection w:val="btLr"/>
          </w:tcPr>
          <w:p w14:paraId="7BB67DCD" w14:textId="77777777" w:rsidR="00FD6B13" w:rsidRPr="00B42DD7" w:rsidRDefault="00FD6B13" w:rsidP="001D3AC5">
            <w:pPr>
              <w:pStyle w:val="a3"/>
              <w:ind w:left="113" w:right="324"/>
              <w:rPr>
                <w:rFonts w:ascii="Times New Roman" w:eastAsiaTheme="majorEastAsia" w:hAnsi="Times New Roman" w:cs="Times New Roman"/>
                <w:i w:val="0"/>
                <w:iCs w:val="0"/>
                <w:color w:val="231F20"/>
                <w:sz w:val="14"/>
                <w:szCs w:val="14"/>
                <w:lang w:val="ru-RU"/>
              </w:rPr>
            </w:pPr>
            <w:r w:rsidRPr="00B42DD7">
              <w:rPr>
                <w:rFonts w:ascii="Times New Roman" w:eastAsiaTheme="majorEastAsia" w:hAnsi="Times New Roman" w:cs="Times New Roman"/>
                <w:i w:val="0"/>
                <w:iCs w:val="0"/>
                <w:color w:val="231F20"/>
                <w:sz w:val="14"/>
                <w:szCs w:val="14"/>
                <w:lang w:val="ru-RU"/>
              </w:rPr>
              <w:t xml:space="preserve">                                          </w:t>
            </w:r>
          </w:p>
        </w:tc>
        <w:tc>
          <w:tcPr>
            <w:tcW w:w="3723" w:type="dxa"/>
            <w:tcBorders>
              <w:top w:val="nil"/>
              <w:left w:val="dotted" w:sz="24" w:space="0" w:color="auto"/>
              <w:bottom w:val="nil"/>
              <w:right w:val="nil"/>
            </w:tcBorders>
          </w:tcPr>
          <w:p w14:paraId="23052593" w14:textId="77777777" w:rsidR="00FD6B13" w:rsidRPr="00B42DD7" w:rsidRDefault="00FD6B13" w:rsidP="001D3AC5">
            <w:pPr>
              <w:pStyle w:val="a3"/>
              <w:ind w:right="324"/>
              <w:jc w:val="center"/>
              <w:rPr>
                <w:rFonts w:ascii="Times New Roman" w:eastAsiaTheme="majorEastAsia" w:hAnsi="Times New Roman" w:cs="Times New Roman"/>
                <w:b/>
                <w:bCs/>
                <w:i w:val="0"/>
                <w:iCs w:val="0"/>
                <w:color w:val="231F20"/>
                <w:sz w:val="18"/>
                <w:szCs w:val="18"/>
                <w:lang w:val="ru-RU"/>
              </w:rPr>
            </w:pPr>
            <w:r w:rsidRPr="00B42DD7">
              <w:rPr>
                <w:rFonts w:ascii="Times New Roman" w:eastAsiaTheme="majorEastAsia" w:hAnsi="Times New Roman" w:cs="Times New Roman"/>
                <w:b/>
                <w:bCs/>
                <w:i w:val="0"/>
                <w:iCs w:val="0"/>
                <w:color w:val="231F20"/>
                <w:sz w:val="18"/>
                <w:szCs w:val="18"/>
                <w:lang w:val="ru-RU"/>
              </w:rPr>
              <w:t>Талон №1</w:t>
            </w:r>
          </w:p>
        </w:tc>
      </w:tr>
      <w:tr w:rsidR="00FD6B13" w:rsidRPr="00B42DD7" w14:paraId="5CB73296" w14:textId="77777777" w:rsidTr="001D3AC5">
        <w:trPr>
          <w:trHeight w:val="75"/>
        </w:trPr>
        <w:tc>
          <w:tcPr>
            <w:tcW w:w="577" w:type="dxa"/>
            <w:vMerge/>
            <w:tcBorders>
              <w:top w:val="nil"/>
              <w:left w:val="nil"/>
              <w:bottom w:val="nil"/>
              <w:right w:val="nil"/>
            </w:tcBorders>
          </w:tcPr>
          <w:p w14:paraId="061C18E5" w14:textId="77777777" w:rsidR="00FD6B13" w:rsidRPr="00B42DD7" w:rsidRDefault="00FD6B13" w:rsidP="001D3AC5">
            <w:pPr>
              <w:pStyle w:val="a3"/>
              <w:ind w:right="324"/>
              <w:rPr>
                <w:rFonts w:ascii="Times New Roman" w:eastAsiaTheme="majorEastAsia" w:hAnsi="Times New Roman" w:cs="Times New Roman"/>
                <w:i w:val="0"/>
                <w:iCs w:val="0"/>
                <w:color w:val="231F20"/>
                <w:sz w:val="18"/>
                <w:szCs w:val="18"/>
              </w:rPr>
            </w:pPr>
          </w:p>
        </w:tc>
        <w:tc>
          <w:tcPr>
            <w:tcW w:w="424" w:type="dxa"/>
            <w:vMerge/>
            <w:tcBorders>
              <w:top w:val="nil"/>
              <w:left w:val="nil"/>
              <w:bottom w:val="nil"/>
              <w:right w:val="dotted" w:sz="24" w:space="0" w:color="auto"/>
            </w:tcBorders>
          </w:tcPr>
          <w:p w14:paraId="7EF3C069" w14:textId="77777777" w:rsidR="00FD6B13" w:rsidRPr="00B42DD7" w:rsidRDefault="00FD6B13" w:rsidP="001D3AC5">
            <w:pPr>
              <w:pStyle w:val="a3"/>
              <w:ind w:right="324"/>
              <w:rPr>
                <w:rFonts w:ascii="Times New Roman" w:eastAsiaTheme="majorEastAsia" w:hAnsi="Times New Roman" w:cs="Times New Roman"/>
                <w:i w:val="0"/>
                <w:iCs w:val="0"/>
                <w:color w:val="231F20"/>
                <w:sz w:val="18"/>
                <w:szCs w:val="18"/>
              </w:rPr>
            </w:pPr>
          </w:p>
        </w:tc>
        <w:tc>
          <w:tcPr>
            <w:tcW w:w="428" w:type="dxa"/>
            <w:vMerge/>
            <w:tcBorders>
              <w:top w:val="dotted" w:sz="24" w:space="0" w:color="auto"/>
              <w:left w:val="dotted" w:sz="24" w:space="0" w:color="auto"/>
              <w:bottom w:val="nil"/>
              <w:right w:val="nil"/>
            </w:tcBorders>
          </w:tcPr>
          <w:p w14:paraId="68297753" w14:textId="77777777" w:rsidR="00FD6B13" w:rsidRPr="00B42DD7" w:rsidRDefault="00FD6B13" w:rsidP="001D3AC5">
            <w:pPr>
              <w:pStyle w:val="a3"/>
              <w:ind w:right="324"/>
              <w:rPr>
                <w:rFonts w:ascii="Times New Roman" w:eastAsiaTheme="majorEastAsia" w:hAnsi="Times New Roman" w:cs="Times New Roman"/>
                <w:i w:val="0"/>
                <w:iCs w:val="0"/>
                <w:color w:val="231F20"/>
                <w:sz w:val="18"/>
                <w:szCs w:val="18"/>
              </w:rPr>
            </w:pPr>
          </w:p>
        </w:tc>
        <w:tc>
          <w:tcPr>
            <w:tcW w:w="428" w:type="dxa"/>
            <w:vMerge/>
            <w:tcBorders>
              <w:top w:val="dotted" w:sz="24" w:space="0" w:color="auto"/>
              <w:left w:val="nil"/>
              <w:bottom w:val="nil"/>
              <w:right w:val="nil"/>
            </w:tcBorders>
          </w:tcPr>
          <w:p w14:paraId="19D39CAC" w14:textId="77777777" w:rsidR="00FD6B13" w:rsidRPr="00B42DD7" w:rsidRDefault="00FD6B13" w:rsidP="001D3AC5">
            <w:pPr>
              <w:pStyle w:val="a3"/>
              <w:ind w:right="324"/>
              <w:rPr>
                <w:rFonts w:ascii="Times New Roman" w:eastAsiaTheme="majorEastAsia" w:hAnsi="Times New Roman" w:cs="Times New Roman"/>
                <w:i w:val="0"/>
                <w:iCs w:val="0"/>
                <w:color w:val="231F20"/>
                <w:sz w:val="18"/>
                <w:szCs w:val="18"/>
              </w:rPr>
            </w:pPr>
          </w:p>
        </w:tc>
        <w:tc>
          <w:tcPr>
            <w:tcW w:w="438" w:type="dxa"/>
            <w:vMerge/>
            <w:tcBorders>
              <w:top w:val="dotted" w:sz="24" w:space="0" w:color="auto"/>
              <w:left w:val="nil"/>
              <w:bottom w:val="nil"/>
              <w:right w:val="nil"/>
            </w:tcBorders>
          </w:tcPr>
          <w:p w14:paraId="662E2D14" w14:textId="77777777" w:rsidR="00FD6B13" w:rsidRPr="00B42DD7" w:rsidRDefault="00FD6B13" w:rsidP="001D3AC5">
            <w:pPr>
              <w:pStyle w:val="a3"/>
              <w:ind w:right="324"/>
              <w:rPr>
                <w:rFonts w:ascii="Times New Roman" w:eastAsiaTheme="majorEastAsia" w:hAnsi="Times New Roman" w:cs="Times New Roman"/>
                <w:i w:val="0"/>
                <w:iCs w:val="0"/>
                <w:color w:val="231F20"/>
                <w:sz w:val="18"/>
                <w:szCs w:val="18"/>
              </w:rPr>
            </w:pPr>
          </w:p>
        </w:tc>
        <w:tc>
          <w:tcPr>
            <w:tcW w:w="499" w:type="dxa"/>
            <w:vMerge/>
            <w:tcBorders>
              <w:top w:val="dotted" w:sz="24" w:space="0" w:color="auto"/>
              <w:left w:val="nil"/>
              <w:bottom w:val="nil"/>
              <w:right w:val="nil"/>
            </w:tcBorders>
          </w:tcPr>
          <w:p w14:paraId="148433C2" w14:textId="77777777" w:rsidR="00FD6B13" w:rsidRPr="00B42DD7" w:rsidRDefault="00FD6B13" w:rsidP="001D3AC5">
            <w:pPr>
              <w:pStyle w:val="a3"/>
              <w:ind w:right="324"/>
              <w:rPr>
                <w:rFonts w:ascii="Times New Roman" w:eastAsiaTheme="majorEastAsia" w:hAnsi="Times New Roman" w:cs="Times New Roman"/>
                <w:i w:val="0"/>
                <w:iCs w:val="0"/>
                <w:color w:val="231F20"/>
                <w:sz w:val="18"/>
                <w:szCs w:val="18"/>
              </w:rPr>
            </w:pPr>
          </w:p>
        </w:tc>
        <w:tc>
          <w:tcPr>
            <w:tcW w:w="242" w:type="dxa"/>
            <w:vMerge/>
            <w:tcBorders>
              <w:top w:val="dotted" w:sz="24" w:space="0" w:color="auto"/>
              <w:left w:val="nil"/>
              <w:bottom w:val="nil"/>
              <w:right w:val="dotted" w:sz="24" w:space="0" w:color="auto"/>
            </w:tcBorders>
          </w:tcPr>
          <w:p w14:paraId="2EC244A3" w14:textId="77777777" w:rsidR="00FD6B13" w:rsidRPr="00B42DD7" w:rsidRDefault="00FD6B13" w:rsidP="001D3AC5">
            <w:pPr>
              <w:pStyle w:val="a3"/>
              <w:ind w:right="324"/>
              <w:rPr>
                <w:rFonts w:ascii="Times New Roman" w:eastAsiaTheme="majorEastAsia" w:hAnsi="Times New Roman" w:cs="Times New Roman"/>
                <w:i w:val="0"/>
                <w:iCs w:val="0"/>
                <w:color w:val="231F20"/>
                <w:sz w:val="18"/>
                <w:szCs w:val="18"/>
              </w:rPr>
            </w:pPr>
          </w:p>
        </w:tc>
        <w:tc>
          <w:tcPr>
            <w:tcW w:w="3723" w:type="dxa"/>
            <w:tcBorders>
              <w:top w:val="nil"/>
              <w:left w:val="dotted" w:sz="24" w:space="0" w:color="auto"/>
              <w:right w:val="nil"/>
            </w:tcBorders>
          </w:tcPr>
          <w:p w14:paraId="6DCFECAA" w14:textId="77777777" w:rsidR="00FD6B13" w:rsidRPr="00B42DD7" w:rsidRDefault="00FD6B13" w:rsidP="001D3AC5">
            <w:pPr>
              <w:pStyle w:val="a3"/>
              <w:ind w:right="-55"/>
              <w:jc w:val="center"/>
              <w:rPr>
                <w:rFonts w:ascii="Times New Roman" w:eastAsiaTheme="majorEastAsia" w:hAnsi="Times New Roman" w:cs="Times New Roman"/>
                <w:i w:val="0"/>
                <w:iCs w:val="0"/>
                <w:color w:val="231F20"/>
                <w:sz w:val="18"/>
                <w:szCs w:val="18"/>
                <w:lang w:val="ru-RU"/>
              </w:rPr>
            </w:pPr>
            <w:r w:rsidRPr="00B42DD7">
              <w:rPr>
                <w:rFonts w:ascii="Times New Roman" w:eastAsiaTheme="majorEastAsia" w:hAnsi="Times New Roman" w:cs="Times New Roman"/>
                <w:i w:val="0"/>
                <w:iCs w:val="0"/>
                <w:color w:val="231F20"/>
                <w:lang w:val="ru-RU"/>
              </w:rPr>
              <w:t>на гарантийный ремонт электроинструмента</w:t>
            </w:r>
          </w:p>
        </w:tc>
      </w:tr>
      <w:tr w:rsidR="00FD6B13" w:rsidRPr="00B42DD7" w14:paraId="24F0184E" w14:textId="77777777" w:rsidTr="001D3AC5">
        <w:trPr>
          <w:trHeight w:val="269"/>
        </w:trPr>
        <w:tc>
          <w:tcPr>
            <w:tcW w:w="577" w:type="dxa"/>
            <w:vMerge/>
            <w:tcBorders>
              <w:top w:val="nil"/>
              <w:left w:val="nil"/>
              <w:bottom w:val="nil"/>
              <w:right w:val="nil"/>
            </w:tcBorders>
          </w:tcPr>
          <w:p w14:paraId="7B1C9601" w14:textId="77777777" w:rsidR="00FD6B13" w:rsidRPr="00B42DD7" w:rsidRDefault="00FD6B13" w:rsidP="001D3AC5">
            <w:pPr>
              <w:pStyle w:val="a3"/>
              <w:ind w:right="324"/>
              <w:rPr>
                <w:rFonts w:ascii="Times New Roman" w:eastAsiaTheme="majorEastAsia" w:hAnsi="Times New Roman" w:cs="Times New Roman"/>
                <w:i w:val="0"/>
                <w:iCs w:val="0"/>
                <w:color w:val="231F20"/>
                <w:sz w:val="18"/>
                <w:szCs w:val="18"/>
              </w:rPr>
            </w:pPr>
          </w:p>
        </w:tc>
        <w:tc>
          <w:tcPr>
            <w:tcW w:w="424" w:type="dxa"/>
            <w:vMerge/>
            <w:tcBorders>
              <w:top w:val="nil"/>
              <w:left w:val="nil"/>
              <w:bottom w:val="nil"/>
              <w:right w:val="dotted" w:sz="24" w:space="0" w:color="auto"/>
            </w:tcBorders>
          </w:tcPr>
          <w:p w14:paraId="12B3ABB0" w14:textId="77777777" w:rsidR="00FD6B13" w:rsidRPr="00B42DD7" w:rsidRDefault="00FD6B13" w:rsidP="001D3AC5">
            <w:pPr>
              <w:pStyle w:val="a3"/>
              <w:ind w:right="324"/>
              <w:rPr>
                <w:rFonts w:ascii="Times New Roman" w:eastAsiaTheme="majorEastAsia" w:hAnsi="Times New Roman" w:cs="Times New Roman"/>
                <w:i w:val="0"/>
                <w:iCs w:val="0"/>
                <w:color w:val="231F20"/>
                <w:sz w:val="18"/>
                <w:szCs w:val="18"/>
                <w:lang w:val="ru-RU"/>
              </w:rPr>
            </w:pPr>
          </w:p>
        </w:tc>
        <w:tc>
          <w:tcPr>
            <w:tcW w:w="428" w:type="dxa"/>
            <w:vMerge/>
            <w:tcBorders>
              <w:top w:val="dotted" w:sz="24" w:space="0" w:color="auto"/>
              <w:left w:val="dotted" w:sz="24" w:space="0" w:color="auto"/>
              <w:bottom w:val="nil"/>
              <w:right w:val="nil"/>
            </w:tcBorders>
          </w:tcPr>
          <w:p w14:paraId="11CE3437" w14:textId="77777777" w:rsidR="00FD6B13" w:rsidRPr="00B42DD7" w:rsidRDefault="00FD6B13" w:rsidP="001D3AC5">
            <w:pPr>
              <w:pStyle w:val="a3"/>
              <w:ind w:right="324"/>
              <w:rPr>
                <w:rFonts w:ascii="Times New Roman" w:eastAsiaTheme="majorEastAsia" w:hAnsi="Times New Roman" w:cs="Times New Roman"/>
                <w:i w:val="0"/>
                <w:iCs w:val="0"/>
                <w:color w:val="231F20"/>
                <w:sz w:val="18"/>
                <w:szCs w:val="18"/>
                <w:lang w:val="ru-RU"/>
              </w:rPr>
            </w:pPr>
          </w:p>
        </w:tc>
        <w:tc>
          <w:tcPr>
            <w:tcW w:w="428" w:type="dxa"/>
            <w:vMerge/>
            <w:tcBorders>
              <w:top w:val="dotted" w:sz="24" w:space="0" w:color="auto"/>
              <w:left w:val="nil"/>
              <w:bottom w:val="nil"/>
              <w:right w:val="nil"/>
            </w:tcBorders>
          </w:tcPr>
          <w:p w14:paraId="2EB5DB14" w14:textId="77777777" w:rsidR="00FD6B13" w:rsidRPr="00B42DD7" w:rsidRDefault="00FD6B13" w:rsidP="001D3AC5">
            <w:pPr>
              <w:pStyle w:val="a3"/>
              <w:ind w:right="324"/>
              <w:rPr>
                <w:rFonts w:ascii="Times New Roman" w:eastAsiaTheme="majorEastAsia" w:hAnsi="Times New Roman" w:cs="Times New Roman"/>
                <w:i w:val="0"/>
                <w:iCs w:val="0"/>
                <w:color w:val="231F20"/>
                <w:sz w:val="18"/>
                <w:szCs w:val="18"/>
                <w:lang w:val="ru-RU"/>
              </w:rPr>
            </w:pPr>
          </w:p>
        </w:tc>
        <w:tc>
          <w:tcPr>
            <w:tcW w:w="438" w:type="dxa"/>
            <w:vMerge/>
            <w:tcBorders>
              <w:top w:val="dotted" w:sz="24" w:space="0" w:color="auto"/>
              <w:left w:val="nil"/>
              <w:bottom w:val="nil"/>
              <w:right w:val="nil"/>
            </w:tcBorders>
          </w:tcPr>
          <w:p w14:paraId="11A2517B" w14:textId="77777777" w:rsidR="00FD6B13" w:rsidRPr="00B42DD7" w:rsidRDefault="00FD6B13" w:rsidP="001D3AC5">
            <w:pPr>
              <w:pStyle w:val="a3"/>
              <w:ind w:right="324"/>
              <w:rPr>
                <w:rFonts w:ascii="Times New Roman" w:eastAsiaTheme="majorEastAsia" w:hAnsi="Times New Roman" w:cs="Times New Roman"/>
                <w:i w:val="0"/>
                <w:iCs w:val="0"/>
                <w:color w:val="231F20"/>
                <w:sz w:val="18"/>
                <w:szCs w:val="18"/>
              </w:rPr>
            </w:pPr>
          </w:p>
        </w:tc>
        <w:tc>
          <w:tcPr>
            <w:tcW w:w="499" w:type="dxa"/>
            <w:vMerge/>
            <w:tcBorders>
              <w:top w:val="dotted" w:sz="24" w:space="0" w:color="auto"/>
              <w:left w:val="nil"/>
              <w:bottom w:val="nil"/>
              <w:right w:val="nil"/>
            </w:tcBorders>
          </w:tcPr>
          <w:p w14:paraId="1B1C8C8A" w14:textId="77777777" w:rsidR="00FD6B13" w:rsidRPr="00B42DD7" w:rsidRDefault="00FD6B13" w:rsidP="001D3AC5">
            <w:pPr>
              <w:pStyle w:val="a3"/>
              <w:ind w:right="324"/>
              <w:rPr>
                <w:rFonts w:ascii="Times New Roman" w:eastAsiaTheme="majorEastAsia" w:hAnsi="Times New Roman" w:cs="Times New Roman"/>
                <w:i w:val="0"/>
                <w:iCs w:val="0"/>
                <w:color w:val="231F20"/>
                <w:sz w:val="18"/>
                <w:szCs w:val="18"/>
              </w:rPr>
            </w:pPr>
          </w:p>
        </w:tc>
        <w:tc>
          <w:tcPr>
            <w:tcW w:w="242" w:type="dxa"/>
            <w:vMerge/>
            <w:tcBorders>
              <w:top w:val="dotted" w:sz="24" w:space="0" w:color="auto"/>
              <w:left w:val="nil"/>
              <w:bottom w:val="nil"/>
              <w:right w:val="dotted" w:sz="24" w:space="0" w:color="auto"/>
            </w:tcBorders>
          </w:tcPr>
          <w:p w14:paraId="31484E18" w14:textId="77777777" w:rsidR="00FD6B13" w:rsidRPr="00B42DD7" w:rsidRDefault="00FD6B13" w:rsidP="001D3AC5">
            <w:pPr>
              <w:pStyle w:val="a3"/>
              <w:ind w:right="324"/>
              <w:rPr>
                <w:rFonts w:ascii="Times New Roman" w:eastAsiaTheme="majorEastAsia" w:hAnsi="Times New Roman" w:cs="Times New Roman"/>
                <w:i w:val="0"/>
                <w:iCs w:val="0"/>
                <w:color w:val="231F20"/>
                <w:sz w:val="18"/>
                <w:szCs w:val="18"/>
                <w:lang w:val="ru-RU"/>
              </w:rPr>
            </w:pPr>
          </w:p>
        </w:tc>
        <w:tc>
          <w:tcPr>
            <w:tcW w:w="3723" w:type="dxa"/>
            <w:tcBorders>
              <w:left w:val="dotted" w:sz="24" w:space="0" w:color="auto"/>
              <w:right w:val="nil"/>
            </w:tcBorders>
          </w:tcPr>
          <w:p w14:paraId="3DE8BEE4" w14:textId="77777777" w:rsidR="00FD6B13" w:rsidRPr="00B42DD7" w:rsidRDefault="00FD6B13" w:rsidP="001D3AC5">
            <w:pPr>
              <w:pStyle w:val="a3"/>
              <w:ind w:right="324"/>
              <w:rPr>
                <w:rFonts w:ascii="Times New Roman" w:eastAsiaTheme="majorEastAsia" w:hAnsi="Times New Roman" w:cs="Times New Roman"/>
                <w:i w:val="0"/>
                <w:iCs w:val="0"/>
                <w:color w:val="231F20"/>
                <w:sz w:val="18"/>
                <w:szCs w:val="18"/>
                <w:lang w:val="ru-RU"/>
              </w:rPr>
            </w:pPr>
            <w:r w:rsidRPr="00B42DD7">
              <w:rPr>
                <w:rFonts w:ascii="Times New Roman" w:eastAsiaTheme="majorEastAsia" w:hAnsi="Times New Roman" w:cs="Times New Roman"/>
                <w:i w:val="0"/>
                <w:iCs w:val="0"/>
                <w:color w:val="231F20"/>
                <w:sz w:val="18"/>
                <w:szCs w:val="18"/>
                <w:lang w:val="ru-RU"/>
              </w:rPr>
              <w:t>Модель:</w:t>
            </w:r>
          </w:p>
        </w:tc>
      </w:tr>
      <w:tr w:rsidR="00FD6B13" w:rsidRPr="00B42DD7" w14:paraId="32CBDA97" w14:textId="77777777" w:rsidTr="001D3AC5">
        <w:trPr>
          <w:trHeight w:val="287"/>
        </w:trPr>
        <w:tc>
          <w:tcPr>
            <w:tcW w:w="577" w:type="dxa"/>
            <w:vMerge/>
            <w:tcBorders>
              <w:top w:val="nil"/>
              <w:left w:val="nil"/>
              <w:bottom w:val="nil"/>
              <w:right w:val="nil"/>
            </w:tcBorders>
          </w:tcPr>
          <w:p w14:paraId="29E13C42" w14:textId="77777777" w:rsidR="00FD6B13" w:rsidRPr="00B42DD7" w:rsidRDefault="00FD6B13" w:rsidP="001D3AC5">
            <w:pPr>
              <w:pStyle w:val="a3"/>
              <w:ind w:right="324"/>
              <w:rPr>
                <w:rFonts w:ascii="Times New Roman" w:eastAsiaTheme="majorEastAsia" w:hAnsi="Times New Roman" w:cs="Times New Roman"/>
                <w:i w:val="0"/>
                <w:iCs w:val="0"/>
                <w:color w:val="231F20"/>
                <w:sz w:val="18"/>
                <w:szCs w:val="18"/>
              </w:rPr>
            </w:pPr>
          </w:p>
        </w:tc>
        <w:tc>
          <w:tcPr>
            <w:tcW w:w="424" w:type="dxa"/>
            <w:vMerge/>
            <w:tcBorders>
              <w:top w:val="nil"/>
              <w:left w:val="nil"/>
              <w:bottom w:val="nil"/>
              <w:right w:val="dotted" w:sz="24" w:space="0" w:color="auto"/>
            </w:tcBorders>
          </w:tcPr>
          <w:p w14:paraId="40D1743D" w14:textId="77777777" w:rsidR="00FD6B13" w:rsidRPr="00B42DD7" w:rsidRDefault="00FD6B13" w:rsidP="001D3AC5">
            <w:pPr>
              <w:pStyle w:val="a3"/>
              <w:ind w:right="324"/>
              <w:rPr>
                <w:rFonts w:ascii="Times New Roman" w:eastAsiaTheme="majorEastAsia" w:hAnsi="Times New Roman" w:cs="Times New Roman"/>
                <w:i w:val="0"/>
                <w:iCs w:val="0"/>
                <w:color w:val="231F20"/>
                <w:sz w:val="18"/>
                <w:szCs w:val="18"/>
                <w:lang w:val="ru-RU"/>
              </w:rPr>
            </w:pPr>
          </w:p>
        </w:tc>
        <w:tc>
          <w:tcPr>
            <w:tcW w:w="428" w:type="dxa"/>
            <w:vMerge/>
            <w:tcBorders>
              <w:top w:val="dotted" w:sz="24" w:space="0" w:color="auto"/>
              <w:left w:val="dotted" w:sz="24" w:space="0" w:color="auto"/>
              <w:bottom w:val="nil"/>
              <w:right w:val="nil"/>
            </w:tcBorders>
          </w:tcPr>
          <w:p w14:paraId="3E650DD8" w14:textId="77777777" w:rsidR="00FD6B13" w:rsidRPr="00B42DD7" w:rsidRDefault="00FD6B13" w:rsidP="001D3AC5">
            <w:pPr>
              <w:pStyle w:val="a3"/>
              <w:ind w:right="324"/>
              <w:rPr>
                <w:rFonts w:ascii="Times New Roman" w:eastAsiaTheme="majorEastAsia" w:hAnsi="Times New Roman" w:cs="Times New Roman"/>
                <w:i w:val="0"/>
                <w:iCs w:val="0"/>
                <w:color w:val="231F20"/>
                <w:sz w:val="18"/>
                <w:szCs w:val="18"/>
                <w:lang w:val="ru-RU"/>
              </w:rPr>
            </w:pPr>
          </w:p>
        </w:tc>
        <w:tc>
          <w:tcPr>
            <w:tcW w:w="428" w:type="dxa"/>
            <w:vMerge/>
            <w:tcBorders>
              <w:top w:val="dotted" w:sz="24" w:space="0" w:color="auto"/>
              <w:left w:val="nil"/>
              <w:bottom w:val="nil"/>
              <w:right w:val="nil"/>
            </w:tcBorders>
          </w:tcPr>
          <w:p w14:paraId="45D0EE76" w14:textId="77777777" w:rsidR="00FD6B13" w:rsidRPr="00B42DD7" w:rsidRDefault="00FD6B13" w:rsidP="001D3AC5">
            <w:pPr>
              <w:pStyle w:val="a3"/>
              <w:ind w:right="324"/>
              <w:rPr>
                <w:rFonts w:ascii="Times New Roman" w:eastAsiaTheme="majorEastAsia" w:hAnsi="Times New Roman" w:cs="Times New Roman"/>
                <w:i w:val="0"/>
                <w:iCs w:val="0"/>
                <w:color w:val="231F20"/>
                <w:sz w:val="18"/>
                <w:szCs w:val="18"/>
                <w:lang w:val="ru-RU"/>
              </w:rPr>
            </w:pPr>
          </w:p>
        </w:tc>
        <w:tc>
          <w:tcPr>
            <w:tcW w:w="438" w:type="dxa"/>
            <w:vMerge/>
            <w:tcBorders>
              <w:top w:val="dotted" w:sz="24" w:space="0" w:color="auto"/>
              <w:left w:val="nil"/>
              <w:bottom w:val="nil"/>
              <w:right w:val="nil"/>
            </w:tcBorders>
          </w:tcPr>
          <w:p w14:paraId="7B58FA48" w14:textId="77777777" w:rsidR="00FD6B13" w:rsidRPr="00B42DD7" w:rsidRDefault="00FD6B13" w:rsidP="001D3AC5">
            <w:pPr>
              <w:pStyle w:val="a3"/>
              <w:ind w:right="324"/>
              <w:rPr>
                <w:rFonts w:ascii="Times New Roman" w:eastAsiaTheme="majorEastAsia" w:hAnsi="Times New Roman" w:cs="Times New Roman"/>
                <w:i w:val="0"/>
                <w:iCs w:val="0"/>
                <w:color w:val="231F20"/>
                <w:sz w:val="18"/>
                <w:szCs w:val="18"/>
              </w:rPr>
            </w:pPr>
          </w:p>
        </w:tc>
        <w:tc>
          <w:tcPr>
            <w:tcW w:w="499" w:type="dxa"/>
            <w:vMerge/>
            <w:tcBorders>
              <w:top w:val="dotted" w:sz="24" w:space="0" w:color="auto"/>
              <w:left w:val="nil"/>
              <w:bottom w:val="nil"/>
              <w:right w:val="nil"/>
            </w:tcBorders>
          </w:tcPr>
          <w:p w14:paraId="1F869F0F" w14:textId="77777777" w:rsidR="00FD6B13" w:rsidRPr="00B42DD7" w:rsidRDefault="00FD6B13" w:rsidP="001D3AC5">
            <w:pPr>
              <w:pStyle w:val="a3"/>
              <w:ind w:right="324"/>
              <w:rPr>
                <w:rFonts w:ascii="Times New Roman" w:eastAsiaTheme="majorEastAsia" w:hAnsi="Times New Roman" w:cs="Times New Roman"/>
                <w:i w:val="0"/>
                <w:iCs w:val="0"/>
                <w:color w:val="231F20"/>
                <w:sz w:val="18"/>
                <w:szCs w:val="18"/>
              </w:rPr>
            </w:pPr>
          </w:p>
        </w:tc>
        <w:tc>
          <w:tcPr>
            <w:tcW w:w="242" w:type="dxa"/>
            <w:vMerge/>
            <w:tcBorders>
              <w:top w:val="dotted" w:sz="24" w:space="0" w:color="auto"/>
              <w:left w:val="nil"/>
              <w:bottom w:val="nil"/>
              <w:right w:val="dotted" w:sz="24" w:space="0" w:color="auto"/>
            </w:tcBorders>
          </w:tcPr>
          <w:p w14:paraId="0A90C284" w14:textId="77777777" w:rsidR="00FD6B13" w:rsidRPr="00B42DD7" w:rsidRDefault="00FD6B13" w:rsidP="001D3AC5">
            <w:pPr>
              <w:pStyle w:val="a3"/>
              <w:ind w:right="324"/>
              <w:rPr>
                <w:rFonts w:ascii="Times New Roman" w:eastAsiaTheme="majorEastAsia" w:hAnsi="Times New Roman" w:cs="Times New Roman"/>
                <w:i w:val="0"/>
                <w:iCs w:val="0"/>
                <w:color w:val="231F20"/>
                <w:sz w:val="18"/>
                <w:szCs w:val="18"/>
                <w:lang w:val="ru-RU"/>
              </w:rPr>
            </w:pPr>
          </w:p>
        </w:tc>
        <w:tc>
          <w:tcPr>
            <w:tcW w:w="3723" w:type="dxa"/>
            <w:tcBorders>
              <w:left w:val="dotted" w:sz="24" w:space="0" w:color="auto"/>
              <w:right w:val="nil"/>
            </w:tcBorders>
          </w:tcPr>
          <w:p w14:paraId="6E83010A" w14:textId="77777777" w:rsidR="00FD6B13" w:rsidRPr="00B42DD7" w:rsidRDefault="00FD6B13" w:rsidP="001D3AC5">
            <w:pPr>
              <w:pStyle w:val="a3"/>
              <w:ind w:right="324"/>
              <w:rPr>
                <w:rFonts w:ascii="Times New Roman" w:eastAsiaTheme="majorEastAsia" w:hAnsi="Times New Roman" w:cs="Times New Roman"/>
                <w:i w:val="0"/>
                <w:iCs w:val="0"/>
                <w:color w:val="231F20"/>
                <w:sz w:val="18"/>
                <w:szCs w:val="18"/>
                <w:lang w:val="ru-RU"/>
              </w:rPr>
            </w:pPr>
            <w:r w:rsidRPr="00B42DD7">
              <w:rPr>
                <w:rFonts w:ascii="Times New Roman" w:eastAsiaTheme="majorEastAsia" w:hAnsi="Times New Roman" w:cs="Times New Roman"/>
                <w:i w:val="0"/>
                <w:iCs w:val="0"/>
                <w:color w:val="231F20"/>
                <w:sz w:val="18"/>
                <w:szCs w:val="18"/>
                <w:lang w:val="ru-RU"/>
              </w:rPr>
              <w:t xml:space="preserve">Серийный номер </w:t>
            </w:r>
            <w:r w:rsidRPr="00B42DD7">
              <w:rPr>
                <w:rFonts w:ascii="Times New Roman" w:eastAsiaTheme="majorEastAsia" w:hAnsi="Times New Roman" w:cs="Times New Roman"/>
                <w:i w:val="0"/>
                <w:iCs w:val="0"/>
                <w:color w:val="231F20"/>
                <w:sz w:val="18"/>
                <w:szCs w:val="18"/>
              </w:rPr>
              <w:t>S/N</w:t>
            </w:r>
          </w:p>
        </w:tc>
      </w:tr>
      <w:tr w:rsidR="00FD6B13" w:rsidRPr="00B42DD7" w14:paraId="326178E8" w14:textId="77777777" w:rsidTr="001D3AC5">
        <w:trPr>
          <w:trHeight w:val="269"/>
        </w:trPr>
        <w:tc>
          <w:tcPr>
            <w:tcW w:w="577" w:type="dxa"/>
            <w:vMerge/>
            <w:tcBorders>
              <w:top w:val="nil"/>
              <w:left w:val="nil"/>
              <w:bottom w:val="nil"/>
              <w:right w:val="nil"/>
            </w:tcBorders>
          </w:tcPr>
          <w:p w14:paraId="518D935E" w14:textId="77777777" w:rsidR="00FD6B13" w:rsidRPr="00B42DD7" w:rsidRDefault="00FD6B13" w:rsidP="001D3AC5">
            <w:pPr>
              <w:pStyle w:val="a3"/>
              <w:ind w:right="324"/>
              <w:rPr>
                <w:rFonts w:ascii="Times New Roman" w:eastAsiaTheme="majorEastAsia" w:hAnsi="Times New Roman" w:cs="Times New Roman"/>
                <w:i w:val="0"/>
                <w:iCs w:val="0"/>
                <w:color w:val="231F20"/>
                <w:sz w:val="18"/>
                <w:szCs w:val="18"/>
              </w:rPr>
            </w:pPr>
          </w:p>
        </w:tc>
        <w:tc>
          <w:tcPr>
            <w:tcW w:w="424" w:type="dxa"/>
            <w:vMerge/>
            <w:tcBorders>
              <w:top w:val="nil"/>
              <w:left w:val="nil"/>
              <w:bottom w:val="nil"/>
              <w:right w:val="dotted" w:sz="24" w:space="0" w:color="auto"/>
            </w:tcBorders>
          </w:tcPr>
          <w:p w14:paraId="3F5B660C" w14:textId="77777777" w:rsidR="00FD6B13" w:rsidRPr="00B42DD7" w:rsidRDefault="00FD6B13" w:rsidP="001D3AC5">
            <w:pPr>
              <w:pStyle w:val="a3"/>
              <w:ind w:right="324"/>
              <w:rPr>
                <w:rFonts w:ascii="Times New Roman" w:eastAsiaTheme="majorEastAsia" w:hAnsi="Times New Roman" w:cs="Times New Roman"/>
                <w:i w:val="0"/>
                <w:iCs w:val="0"/>
                <w:color w:val="231F20"/>
                <w:sz w:val="18"/>
                <w:szCs w:val="18"/>
                <w:lang w:val="ru-RU"/>
              </w:rPr>
            </w:pPr>
          </w:p>
        </w:tc>
        <w:tc>
          <w:tcPr>
            <w:tcW w:w="428" w:type="dxa"/>
            <w:vMerge/>
            <w:tcBorders>
              <w:top w:val="dotted" w:sz="24" w:space="0" w:color="auto"/>
              <w:left w:val="dotted" w:sz="24" w:space="0" w:color="auto"/>
              <w:bottom w:val="nil"/>
              <w:right w:val="nil"/>
            </w:tcBorders>
          </w:tcPr>
          <w:p w14:paraId="3066BF97" w14:textId="77777777" w:rsidR="00FD6B13" w:rsidRPr="00B42DD7" w:rsidRDefault="00FD6B13" w:rsidP="001D3AC5">
            <w:pPr>
              <w:pStyle w:val="a3"/>
              <w:ind w:right="324"/>
              <w:rPr>
                <w:rFonts w:ascii="Times New Roman" w:eastAsiaTheme="majorEastAsia" w:hAnsi="Times New Roman" w:cs="Times New Roman"/>
                <w:i w:val="0"/>
                <w:iCs w:val="0"/>
                <w:color w:val="231F20"/>
                <w:sz w:val="18"/>
                <w:szCs w:val="18"/>
                <w:lang w:val="ru-RU"/>
              </w:rPr>
            </w:pPr>
          </w:p>
        </w:tc>
        <w:tc>
          <w:tcPr>
            <w:tcW w:w="428" w:type="dxa"/>
            <w:vMerge/>
            <w:tcBorders>
              <w:top w:val="dotted" w:sz="24" w:space="0" w:color="auto"/>
              <w:left w:val="nil"/>
              <w:bottom w:val="nil"/>
              <w:right w:val="nil"/>
            </w:tcBorders>
          </w:tcPr>
          <w:p w14:paraId="70D0C68A" w14:textId="77777777" w:rsidR="00FD6B13" w:rsidRPr="00B42DD7" w:rsidRDefault="00FD6B13" w:rsidP="001D3AC5">
            <w:pPr>
              <w:pStyle w:val="a3"/>
              <w:ind w:right="324"/>
              <w:rPr>
                <w:rFonts w:ascii="Times New Roman" w:eastAsiaTheme="majorEastAsia" w:hAnsi="Times New Roman" w:cs="Times New Roman"/>
                <w:i w:val="0"/>
                <w:iCs w:val="0"/>
                <w:color w:val="231F20"/>
                <w:sz w:val="18"/>
                <w:szCs w:val="18"/>
                <w:lang w:val="ru-RU"/>
              </w:rPr>
            </w:pPr>
          </w:p>
        </w:tc>
        <w:tc>
          <w:tcPr>
            <w:tcW w:w="438" w:type="dxa"/>
            <w:vMerge/>
            <w:tcBorders>
              <w:top w:val="dotted" w:sz="24" w:space="0" w:color="auto"/>
              <w:left w:val="nil"/>
              <w:bottom w:val="nil"/>
              <w:right w:val="nil"/>
            </w:tcBorders>
          </w:tcPr>
          <w:p w14:paraId="145D8F4D" w14:textId="77777777" w:rsidR="00FD6B13" w:rsidRPr="00B42DD7" w:rsidRDefault="00FD6B13" w:rsidP="001D3AC5">
            <w:pPr>
              <w:pStyle w:val="a3"/>
              <w:ind w:right="324"/>
              <w:rPr>
                <w:rFonts w:ascii="Times New Roman" w:eastAsiaTheme="majorEastAsia" w:hAnsi="Times New Roman" w:cs="Times New Roman"/>
                <w:i w:val="0"/>
                <w:iCs w:val="0"/>
                <w:color w:val="231F20"/>
                <w:sz w:val="18"/>
                <w:szCs w:val="18"/>
              </w:rPr>
            </w:pPr>
          </w:p>
        </w:tc>
        <w:tc>
          <w:tcPr>
            <w:tcW w:w="499" w:type="dxa"/>
            <w:vMerge/>
            <w:tcBorders>
              <w:top w:val="dotted" w:sz="24" w:space="0" w:color="auto"/>
              <w:left w:val="nil"/>
              <w:bottom w:val="nil"/>
              <w:right w:val="nil"/>
            </w:tcBorders>
          </w:tcPr>
          <w:p w14:paraId="644F377D" w14:textId="77777777" w:rsidR="00FD6B13" w:rsidRPr="00B42DD7" w:rsidRDefault="00FD6B13" w:rsidP="001D3AC5">
            <w:pPr>
              <w:pStyle w:val="a3"/>
              <w:ind w:right="324"/>
              <w:rPr>
                <w:rFonts w:ascii="Times New Roman" w:eastAsiaTheme="majorEastAsia" w:hAnsi="Times New Roman" w:cs="Times New Roman"/>
                <w:i w:val="0"/>
                <w:iCs w:val="0"/>
                <w:color w:val="231F20"/>
                <w:sz w:val="18"/>
                <w:szCs w:val="18"/>
              </w:rPr>
            </w:pPr>
          </w:p>
        </w:tc>
        <w:tc>
          <w:tcPr>
            <w:tcW w:w="242" w:type="dxa"/>
            <w:vMerge/>
            <w:tcBorders>
              <w:top w:val="dotted" w:sz="24" w:space="0" w:color="auto"/>
              <w:left w:val="nil"/>
              <w:bottom w:val="nil"/>
              <w:right w:val="dotted" w:sz="24" w:space="0" w:color="auto"/>
            </w:tcBorders>
          </w:tcPr>
          <w:p w14:paraId="4E10B14B" w14:textId="77777777" w:rsidR="00FD6B13" w:rsidRPr="00B42DD7" w:rsidRDefault="00FD6B13" w:rsidP="001D3AC5">
            <w:pPr>
              <w:pStyle w:val="a3"/>
              <w:ind w:right="324"/>
              <w:rPr>
                <w:rFonts w:ascii="Times New Roman" w:eastAsiaTheme="majorEastAsia" w:hAnsi="Times New Roman" w:cs="Times New Roman"/>
                <w:i w:val="0"/>
                <w:iCs w:val="0"/>
                <w:color w:val="231F20"/>
                <w:sz w:val="18"/>
                <w:szCs w:val="18"/>
                <w:lang w:val="ru-RU"/>
              </w:rPr>
            </w:pPr>
          </w:p>
        </w:tc>
        <w:tc>
          <w:tcPr>
            <w:tcW w:w="3723" w:type="dxa"/>
            <w:tcBorders>
              <w:left w:val="dotted" w:sz="24" w:space="0" w:color="auto"/>
              <w:bottom w:val="single" w:sz="4" w:space="0" w:color="auto"/>
              <w:right w:val="nil"/>
            </w:tcBorders>
          </w:tcPr>
          <w:p w14:paraId="716E5FE3" w14:textId="77777777" w:rsidR="00FD6B13" w:rsidRPr="00B42DD7" w:rsidRDefault="00FD6B13" w:rsidP="001D3AC5">
            <w:pPr>
              <w:pStyle w:val="a3"/>
              <w:ind w:right="324"/>
              <w:rPr>
                <w:rFonts w:ascii="Times New Roman" w:eastAsiaTheme="majorEastAsia" w:hAnsi="Times New Roman" w:cs="Times New Roman"/>
                <w:i w:val="0"/>
                <w:iCs w:val="0"/>
                <w:color w:val="231F20"/>
                <w:sz w:val="18"/>
                <w:szCs w:val="18"/>
                <w:lang w:val="ru-RU"/>
              </w:rPr>
            </w:pPr>
            <w:r w:rsidRPr="00B42DD7">
              <w:rPr>
                <w:rFonts w:ascii="Times New Roman" w:eastAsiaTheme="majorEastAsia" w:hAnsi="Times New Roman" w:cs="Times New Roman"/>
                <w:i w:val="0"/>
                <w:iCs w:val="0"/>
                <w:color w:val="231F20"/>
                <w:sz w:val="18"/>
                <w:szCs w:val="18"/>
                <w:lang w:val="ru-RU"/>
              </w:rPr>
              <w:t>Представитель ОТК</w:t>
            </w:r>
          </w:p>
        </w:tc>
      </w:tr>
      <w:tr w:rsidR="00FD6B13" w:rsidRPr="00B42DD7" w14:paraId="707C6CFB" w14:textId="77777777" w:rsidTr="001D3AC5">
        <w:trPr>
          <w:trHeight w:val="39"/>
        </w:trPr>
        <w:tc>
          <w:tcPr>
            <w:tcW w:w="577" w:type="dxa"/>
            <w:vMerge/>
            <w:tcBorders>
              <w:top w:val="nil"/>
              <w:left w:val="nil"/>
              <w:bottom w:val="nil"/>
              <w:right w:val="nil"/>
            </w:tcBorders>
          </w:tcPr>
          <w:p w14:paraId="6068366B" w14:textId="77777777" w:rsidR="00FD6B13" w:rsidRPr="00B42DD7" w:rsidRDefault="00FD6B13" w:rsidP="001D3AC5">
            <w:pPr>
              <w:pStyle w:val="a3"/>
              <w:ind w:right="324"/>
              <w:rPr>
                <w:rFonts w:ascii="Times New Roman" w:eastAsiaTheme="majorEastAsia" w:hAnsi="Times New Roman" w:cs="Times New Roman"/>
                <w:i w:val="0"/>
                <w:iCs w:val="0"/>
                <w:color w:val="231F20"/>
                <w:sz w:val="18"/>
                <w:szCs w:val="18"/>
              </w:rPr>
            </w:pPr>
          </w:p>
        </w:tc>
        <w:tc>
          <w:tcPr>
            <w:tcW w:w="424" w:type="dxa"/>
            <w:vMerge/>
            <w:tcBorders>
              <w:top w:val="nil"/>
              <w:left w:val="nil"/>
              <w:bottom w:val="nil"/>
              <w:right w:val="dotted" w:sz="24" w:space="0" w:color="auto"/>
            </w:tcBorders>
          </w:tcPr>
          <w:p w14:paraId="18FC946B" w14:textId="77777777" w:rsidR="00FD6B13" w:rsidRPr="00B42DD7" w:rsidRDefault="00FD6B13" w:rsidP="001D3AC5">
            <w:pPr>
              <w:pStyle w:val="a3"/>
              <w:ind w:right="324"/>
              <w:rPr>
                <w:rFonts w:ascii="Times New Roman" w:eastAsiaTheme="majorEastAsia" w:hAnsi="Times New Roman" w:cs="Times New Roman"/>
                <w:i w:val="0"/>
                <w:iCs w:val="0"/>
                <w:color w:val="231F20"/>
                <w:sz w:val="18"/>
                <w:szCs w:val="18"/>
                <w:lang w:val="ru-RU"/>
              </w:rPr>
            </w:pPr>
          </w:p>
        </w:tc>
        <w:tc>
          <w:tcPr>
            <w:tcW w:w="428" w:type="dxa"/>
            <w:vMerge/>
            <w:tcBorders>
              <w:top w:val="dotted" w:sz="24" w:space="0" w:color="auto"/>
              <w:left w:val="dotted" w:sz="24" w:space="0" w:color="auto"/>
              <w:bottom w:val="nil"/>
              <w:right w:val="nil"/>
            </w:tcBorders>
          </w:tcPr>
          <w:p w14:paraId="2CD695C7" w14:textId="77777777" w:rsidR="00FD6B13" w:rsidRPr="00B42DD7" w:rsidRDefault="00FD6B13" w:rsidP="001D3AC5">
            <w:pPr>
              <w:pStyle w:val="a3"/>
              <w:ind w:right="324"/>
              <w:rPr>
                <w:rFonts w:ascii="Times New Roman" w:eastAsiaTheme="majorEastAsia" w:hAnsi="Times New Roman" w:cs="Times New Roman"/>
                <w:i w:val="0"/>
                <w:iCs w:val="0"/>
                <w:color w:val="231F20"/>
                <w:sz w:val="18"/>
                <w:szCs w:val="18"/>
                <w:lang w:val="ru-RU"/>
              </w:rPr>
            </w:pPr>
          </w:p>
        </w:tc>
        <w:tc>
          <w:tcPr>
            <w:tcW w:w="428" w:type="dxa"/>
            <w:vMerge/>
            <w:tcBorders>
              <w:top w:val="dotted" w:sz="24" w:space="0" w:color="auto"/>
              <w:left w:val="nil"/>
              <w:bottom w:val="nil"/>
              <w:right w:val="nil"/>
            </w:tcBorders>
          </w:tcPr>
          <w:p w14:paraId="3F3CC304" w14:textId="77777777" w:rsidR="00FD6B13" w:rsidRPr="00B42DD7" w:rsidRDefault="00FD6B13" w:rsidP="001D3AC5">
            <w:pPr>
              <w:pStyle w:val="a3"/>
              <w:ind w:right="324"/>
              <w:rPr>
                <w:rFonts w:ascii="Times New Roman" w:eastAsiaTheme="majorEastAsia" w:hAnsi="Times New Roman" w:cs="Times New Roman"/>
                <w:i w:val="0"/>
                <w:iCs w:val="0"/>
                <w:color w:val="231F20"/>
                <w:sz w:val="18"/>
                <w:szCs w:val="18"/>
                <w:lang w:val="ru-RU"/>
              </w:rPr>
            </w:pPr>
          </w:p>
        </w:tc>
        <w:tc>
          <w:tcPr>
            <w:tcW w:w="438" w:type="dxa"/>
            <w:vMerge/>
            <w:tcBorders>
              <w:top w:val="dotted" w:sz="24" w:space="0" w:color="auto"/>
              <w:left w:val="nil"/>
              <w:bottom w:val="nil"/>
              <w:right w:val="nil"/>
            </w:tcBorders>
          </w:tcPr>
          <w:p w14:paraId="1912547C" w14:textId="77777777" w:rsidR="00FD6B13" w:rsidRPr="00B42DD7" w:rsidRDefault="00FD6B13" w:rsidP="001D3AC5">
            <w:pPr>
              <w:pStyle w:val="a3"/>
              <w:ind w:right="324"/>
              <w:rPr>
                <w:rFonts w:ascii="Times New Roman" w:eastAsiaTheme="majorEastAsia" w:hAnsi="Times New Roman" w:cs="Times New Roman"/>
                <w:i w:val="0"/>
                <w:iCs w:val="0"/>
                <w:color w:val="231F20"/>
                <w:sz w:val="18"/>
                <w:szCs w:val="18"/>
              </w:rPr>
            </w:pPr>
          </w:p>
        </w:tc>
        <w:tc>
          <w:tcPr>
            <w:tcW w:w="499" w:type="dxa"/>
            <w:vMerge/>
            <w:tcBorders>
              <w:top w:val="dotted" w:sz="24" w:space="0" w:color="auto"/>
              <w:left w:val="nil"/>
              <w:bottom w:val="nil"/>
              <w:right w:val="nil"/>
            </w:tcBorders>
          </w:tcPr>
          <w:p w14:paraId="6F3FDF54" w14:textId="77777777" w:rsidR="00FD6B13" w:rsidRPr="00B42DD7" w:rsidRDefault="00FD6B13" w:rsidP="001D3AC5">
            <w:pPr>
              <w:pStyle w:val="a3"/>
              <w:ind w:right="324"/>
              <w:rPr>
                <w:rFonts w:ascii="Times New Roman" w:eastAsiaTheme="majorEastAsia" w:hAnsi="Times New Roman" w:cs="Times New Roman"/>
                <w:i w:val="0"/>
                <w:iCs w:val="0"/>
                <w:color w:val="231F20"/>
                <w:sz w:val="18"/>
                <w:szCs w:val="18"/>
              </w:rPr>
            </w:pPr>
          </w:p>
        </w:tc>
        <w:tc>
          <w:tcPr>
            <w:tcW w:w="242" w:type="dxa"/>
            <w:vMerge/>
            <w:tcBorders>
              <w:top w:val="dotted" w:sz="24" w:space="0" w:color="auto"/>
              <w:left w:val="nil"/>
              <w:bottom w:val="nil"/>
              <w:right w:val="dotted" w:sz="24" w:space="0" w:color="auto"/>
            </w:tcBorders>
          </w:tcPr>
          <w:p w14:paraId="006781E5" w14:textId="77777777" w:rsidR="00FD6B13" w:rsidRPr="00B42DD7" w:rsidRDefault="00FD6B13" w:rsidP="001D3AC5">
            <w:pPr>
              <w:pStyle w:val="a3"/>
              <w:ind w:right="324"/>
              <w:rPr>
                <w:rFonts w:ascii="Times New Roman" w:eastAsiaTheme="majorEastAsia" w:hAnsi="Times New Roman" w:cs="Times New Roman"/>
                <w:i w:val="0"/>
                <w:iCs w:val="0"/>
                <w:color w:val="231F20"/>
                <w:sz w:val="18"/>
                <w:szCs w:val="18"/>
                <w:lang w:val="ru-RU"/>
              </w:rPr>
            </w:pPr>
          </w:p>
        </w:tc>
        <w:tc>
          <w:tcPr>
            <w:tcW w:w="3723" w:type="dxa"/>
            <w:tcBorders>
              <w:top w:val="nil"/>
              <w:left w:val="dotted" w:sz="24" w:space="0" w:color="auto"/>
              <w:right w:val="nil"/>
            </w:tcBorders>
            <w:shd w:val="clear" w:color="auto" w:fill="D9D9D9" w:themeFill="background1" w:themeFillShade="D9"/>
          </w:tcPr>
          <w:p w14:paraId="1DEEE2B8" w14:textId="77777777" w:rsidR="00FD6B13" w:rsidRPr="00B42DD7" w:rsidRDefault="00FD6B13" w:rsidP="001D3AC5">
            <w:pPr>
              <w:pStyle w:val="a3"/>
              <w:ind w:right="324"/>
              <w:jc w:val="center"/>
              <w:rPr>
                <w:rFonts w:ascii="Times New Roman" w:eastAsiaTheme="majorEastAsia" w:hAnsi="Times New Roman" w:cs="Times New Roman"/>
                <w:b/>
                <w:bCs/>
                <w:i w:val="0"/>
                <w:iCs w:val="0"/>
                <w:color w:val="231F20"/>
                <w:sz w:val="18"/>
                <w:szCs w:val="18"/>
                <w:lang w:val="ru-RU"/>
              </w:rPr>
            </w:pPr>
            <w:r w:rsidRPr="00B42DD7">
              <w:rPr>
                <w:rFonts w:ascii="Times New Roman" w:eastAsiaTheme="majorEastAsia" w:hAnsi="Times New Roman" w:cs="Times New Roman"/>
                <w:b/>
                <w:bCs/>
                <w:i w:val="0"/>
                <w:iCs w:val="0"/>
                <w:color w:val="231F20"/>
                <w:sz w:val="18"/>
                <w:szCs w:val="18"/>
                <w:lang w:val="ru-RU"/>
              </w:rPr>
              <w:t>Заполняет торговая организация</w:t>
            </w:r>
          </w:p>
        </w:tc>
      </w:tr>
      <w:tr w:rsidR="00FD6B13" w:rsidRPr="00B42DD7" w14:paraId="4EFACF78" w14:textId="77777777" w:rsidTr="001D3AC5">
        <w:trPr>
          <w:trHeight w:val="269"/>
        </w:trPr>
        <w:tc>
          <w:tcPr>
            <w:tcW w:w="577" w:type="dxa"/>
            <w:vMerge/>
            <w:tcBorders>
              <w:top w:val="nil"/>
              <w:left w:val="nil"/>
              <w:bottom w:val="nil"/>
              <w:right w:val="nil"/>
            </w:tcBorders>
          </w:tcPr>
          <w:p w14:paraId="706DD3FD" w14:textId="77777777" w:rsidR="00FD6B13" w:rsidRPr="00B42DD7" w:rsidRDefault="00FD6B13" w:rsidP="001D3AC5">
            <w:pPr>
              <w:pStyle w:val="a3"/>
              <w:ind w:right="324"/>
              <w:rPr>
                <w:rFonts w:ascii="Times New Roman" w:eastAsiaTheme="majorEastAsia" w:hAnsi="Times New Roman" w:cs="Times New Roman"/>
                <w:i w:val="0"/>
                <w:iCs w:val="0"/>
                <w:color w:val="231F20"/>
                <w:sz w:val="18"/>
                <w:szCs w:val="18"/>
              </w:rPr>
            </w:pPr>
          </w:p>
        </w:tc>
        <w:tc>
          <w:tcPr>
            <w:tcW w:w="424" w:type="dxa"/>
            <w:vMerge/>
            <w:tcBorders>
              <w:top w:val="nil"/>
              <w:left w:val="nil"/>
              <w:bottom w:val="nil"/>
              <w:right w:val="dotted" w:sz="24" w:space="0" w:color="auto"/>
            </w:tcBorders>
          </w:tcPr>
          <w:p w14:paraId="406A8606" w14:textId="77777777" w:rsidR="00FD6B13" w:rsidRPr="00B42DD7" w:rsidRDefault="00FD6B13" w:rsidP="001D3AC5">
            <w:pPr>
              <w:pStyle w:val="a3"/>
              <w:ind w:right="324"/>
              <w:rPr>
                <w:rFonts w:ascii="Times New Roman" w:eastAsiaTheme="majorEastAsia" w:hAnsi="Times New Roman" w:cs="Times New Roman"/>
                <w:i w:val="0"/>
                <w:iCs w:val="0"/>
                <w:color w:val="231F20"/>
                <w:sz w:val="18"/>
                <w:szCs w:val="18"/>
                <w:lang w:val="ru-RU"/>
              </w:rPr>
            </w:pPr>
          </w:p>
        </w:tc>
        <w:tc>
          <w:tcPr>
            <w:tcW w:w="428" w:type="dxa"/>
            <w:vMerge/>
            <w:tcBorders>
              <w:top w:val="dotted" w:sz="24" w:space="0" w:color="auto"/>
              <w:left w:val="dotted" w:sz="24" w:space="0" w:color="auto"/>
              <w:bottom w:val="nil"/>
              <w:right w:val="nil"/>
            </w:tcBorders>
          </w:tcPr>
          <w:p w14:paraId="51A46A6C" w14:textId="77777777" w:rsidR="00FD6B13" w:rsidRPr="00B42DD7" w:rsidRDefault="00FD6B13" w:rsidP="001D3AC5">
            <w:pPr>
              <w:pStyle w:val="a3"/>
              <w:ind w:right="324"/>
              <w:rPr>
                <w:rFonts w:ascii="Times New Roman" w:eastAsiaTheme="majorEastAsia" w:hAnsi="Times New Roman" w:cs="Times New Roman"/>
                <w:i w:val="0"/>
                <w:iCs w:val="0"/>
                <w:color w:val="231F20"/>
                <w:sz w:val="18"/>
                <w:szCs w:val="18"/>
                <w:lang w:val="ru-RU"/>
              </w:rPr>
            </w:pPr>
          </w:p>
        </w:tc>
        <w:tc>
          <w:tcPr>
            <w:tcW w:w="428" w:type="dxa"/>
            <w:vMerge/>
            <w:tcBorders>
              <w:top w:val="dotted" w:sz="24" w:space="0" w:color="auto"/>
              <w:left w:val="nil"/>
              <w:bottom w:val="nil"/>
              <w:right w:val="nil"/>
            </w:tcBorders>
          </w:tcPr>
          <w:p w14:paraId="2B938DB3" w14:textId="77777777" w:rsidR="00FD6B13" w:rsidRPr="00B42DD7" w:rsidRDefault="00FD6B13" w:rsidP="001D3AC5">
            <w:pPr>
              <w:pStyle w:val="a3"/>
              <w:ind w:right="324"/>
              <w:rPr>
                <w:rFonts w:ascii="Times New Roman" w:eastAsiaTheme="majorEastAsia" w:hAnsi="Times New Roman" w:cs="Times New Roman"/>
                <w:i w:val="0"/>
                <w:iCs w:val="0"/>
                <w:color w:val="231F20"/>
                <w:sz w:val="18"/>
                <w:szCs w:val="18"/>
                <w:lang w:val="ru-RU"/>
              </w:rPr>
            </w:pPr>
          </w:p>
        </w:tc>
        <w:tc>
          <w:tcPr>
            <w:tcW w:w="438" w:type="dxa"/>
            <w:vMerge/>
            <w:tcBorders>
              <w:top w:val="dotted" w:sz="24" w:space="0" w:color="auto"/>
              <w:left w:val="nil"/>
              <w:bottom w:val="nil"/>
              <w:right w:val="nil"/>
            </w:tcBorders>
          </w:tcPr>
          <w:p w14:paraId="56AFC50C" w14:textId="77777777" w:rsidR="00FD6B13" w:rsidRPr="00B42DD7" w:rsidRDefault="00FD6B13" w:rsidP="001D3AC5">
            <w:pPr>
              <w:pStyle w:val="a3"/>
              <w:ind w:right="324"/>
              <w:rPr>
                <w:rFonts w:ascii="Times New Roman" w:eastAsiaTheme="majorEastAsia" w:hAnsi="Times New Roman" w:cs="Times New Roman"/>
                <w:i w:val="0"/>
                <w:iCs w:val="0"/>
                <w:color w:val="231F20"/>
                <w:sz w:val="18"/>
                <w:szCs w:val="18"/>
              </w:rPr>
            </w:pPr>
          </w:p>
        </w:tc>
        <w:tc>
          <w:tcPr>
            <w:tcW w:w="499" w:type="dxa"/>
            <w:vMerge/>
            <w:tcBorders>
              <w:top w:val="dotted" w:sz="24" w:space="0" w:color="auto"/>
              <w:left w:val="nil"/>
              <w:bottom w:val="nil"/>
              <w:right w:val="nil"/>
            </w:tcBorders>
          </w:tcPr>
          <w:p w14:paraId="30273FF7" w14:textId="77777777" w:rsidR="00FD6B13" w:rsidRPr="00B42DD7" w:rsidRDefault="00FD6B13" w:rsidP="001D3AC5">
            <w:pPr>
              <w:pStyle w:val="a3"/>
              <w:ind w:right="324"/>
              <w:rPr>
                <w:rFonts w:ascii="Times New Roman" w:eastAsiaTheme="majorEastAsia" w:hAnsi="Times New Roman" w:cs="Times New Roman"/>
                <w:i w:val="0"/>
                <w:iCs w:val="0"/>
                <w:color w:val="231F20"/>
                <w:sz w:val="18"/>
                <w:szCs w:val="18"/>
              </w:rPr>
            </w:pPr>
          </w:p>
        </w:tc>
        <w:tc>
          <w:tcPr>
            <w:tcW w:w="242" w:type="dxa"/>
            <w:vMerge/>
            <w:tcBorders>
              <w:top w:val="dotted" w:sz="24" w:space="0" w:color="auto"/>
              <w:left w:val="nil"/>
              <w:bottom w:val="nil"/>
              <w:right w:val="dotted" w:sz="24" w:space="0" w:color="auto"/>
            </w:tcBorders>
          </w:tcPr>
          <w:p w14:paraId="6CCDC211" w14:textId="77777777" w:rsidR="00FD6B13" w:rsidRPr="00B42DD7" w:rsidRDefault="00FD6B13" w:rsidP="001D3AC5">
            <w:pPr>
              <w:pStyle w:val="a3"/>
              <w:ind w:right="324"/>
              <w:rPr>
                <w:rFonts w:ascii="Times New Roman" w:eastAsiaTheme="majorEastAsia" w:hAnsi="Times New Roman" w:cs="Times New Roman"/>
                <w:i w:val="0"/>
                <w:iCs w:val="0"/>
                <w:color w:val="231F20"/>
                <w:sz w:val="18"/>
                <w:szCs w:val="18"/>
                <w:lang w:val="ru-RU"/>
              </w:rPr>
            </w:pPr>
          </w:p>
        </w:tc>
        <w:tc>
          <w:tcPr>
            <w:tcW w:w="3723" w:type="dxa"/>
            <w:tcBorders>
              <w:left w:val="dotted" w:sz="24" w:space="0" w:color="auto"/>
              <w:right w:val="nil"/>
            </w:tcBorders>
            <w:shd w:val="clear" w:color="auto" w:fill="D9D9D9" w:themeFill="background1" w:themeFillShade="D9"/>
          </w:tcPr>
          <w:p w14:paraId="2C9AF020" w14:textId="77777777" w:rsidR="00FD6B13" w:rsidRPr="00B42DD7" w:rsidRDefault="00FD6B13" w:rsidP="001D3AC5">
            <w:pPr>
              <w:pStyle w:val="a3"/>
              <w:ind w:right="324"/>
              <w:rPr>
                <w:rFonts w:ascii="Times New Roman" w:eastAsiaTheme="majorEastAsia" w:hAnsi="Times New Roman" w:cs="Times New Roman"/>
                <w:i w:val="0"/>
                <w:iCs w:val="0"/>
                <w:color w:val="231F20"/>
                <w:sz w:val="18"/>
                <w:szCs w:val="18"/>
                <w:lang w:val="ru-RU"/>
              </w:rPr>
            </w:pPr>
            <w:r w:rsidRPr="00B42DD7">
              <w:rPr>
                <w:rFonts w:ascii="Times New Roman" w:eastAsiaTheme="majorEastAsia" w:hAnsi="Times New Roman" w:cs="Times New Roman"/>
                <w:i w:val="0"/>
                <w:iCs w:val="0"/>
                <w:color w:val="231F20"/>
                <w:sz w:val="18"/>
                <w:szCs w:val="18"/>
                <w:lang w:val="ru-RU"/>
              </w:rPr>
              <w:t>Продан:</w:t>
            </w:r>
          </w:p>
        </w:tc>
      </w:tr>
      <w:tr w:rsidR="00FD6B13" w:rsidRPr="00B42DD7" w14:paraId="3D0451C0" w14:textId="77777777" w:rsidTr="001D3AC5">
        <w:trPr>
          <w:trHeight w:val="153"/>
        </w:trPr>
        <w:tc>
          <w:tcPr>
            <w:tcW w:w="577" w:type="dxa"/>
            <w:vMerge/>
            <w:tcBorders>
              <w:top w:val="nil"/>
              <w:left w:val="nil"/>
              <w:bottom w:val="nil"/>
              <w:right w:val="nil"/>
            </w:tcBorders>
          </w:tcPr>
          <w:p w14:paraId="06F61241" w14:textId="77777777" w:rsidR="00FD6B13" w:rsidRPr="00B42DD7" w:rsidRDefault="00FD6B13" w:rsidP="001D3AC5">
            <w:pPr>
              <w:pStyle w:val="a3"/>
              <w:ind w:right="324"/>
              <w:rPr>
                <w:rFonts w:ascii="Times New Roman" w:eastAsiaTheme="majorEastAsia" w:hAnsi="Times New Roman" w:cs="Times New Roman"/>
                <w:i w:val="0"/>
                <w:iCs w:val="0"/>
                <w:color w:val="231F20"/>
                <w:sz w:val="18"/>
                <w:szCs w:val="18"/>
              </w:rPr>
            </w:pPr>
          </w:p>
        </w:tc>
        <w:tc>
          <w:tcPr>
            <w:tcW w:w="424" w:type="dxa"/>
            <w:vMerge/>
            <w:tcBorders>
              <w:top w:val="nil"/>
              <w:left w:val="nil"/>
              <w:bottom w:val="nil"/>
              <w:right w:val="dotted" w:sz="24" w:space="0" w:color="auto"/>
            </w:tcBorders>
          </w:tcPr>
          <w:p w14:paraId="2926EB0E" w14:textId="77777777" w:rsidR="00FD6B13" w:rsidRPr="00B42DD7" w:rsidRDefault="00FD6B13" w:rsidP="001D3AC5">
            <w:pPr>
              <w:pStyle w:val="a3"/>
              <w:ind w:right="324"/>
              <w:rPr>
                <w:rFonts w:ascii="Times New Roman" w:eastAsiaTheme="majorEastAsia" w:hAnsi="Times New Roman" w:cs="Times New Roman"/>
                <w:i w:val="0"/>
                <w:iCs w:val="0"/>
                <w:color w:val="231F20"/>
                <w:sz w:val="18"/>
                <w:szCs w:val="18"/>
              </w:rPr>
            </w:pPr>
          </w:p>
        </w:tc>
        <w:tc>
          <w:tcPr>
            <w:tcW w:w="428" w:type="dxa"/>
            <w:vMerge/>
            <w:tcBorders>
              <w:top w:val="dotted" w:sz="24" w:space="0" w:color="auto"/>
              <w:left w:val="dotted" w:sz="24" w:space="0" w:color="auto"/>
              <w:bottom w:val="nil"/>
              <w:right w:val="nil"/>
            </w:tcBorders>
          </w:tcPr>
          <w:p w14:paraId="55144EB4" w14:textId="77777777" w:rsidR="00FD6B13" w:rsidRPr="00B42DD7" w:rsidRDefault="00FD6B13" w:rsidP="001D3AC5">
            <w:pPr>
              <w:pStyle w:val="a3"/>
              <w:ind w:right="324"/>
              <w:rPr>
                <w:rFonts w:ascii="Times New Roman" w:eastAsiaTheme="majorEastAsia" w:hAnsi="Times New Roman" w:cs="Times New Roman"/>
                <w:i w:val="0"/>
                <w:iCs w:val="0"/>
                <w:color w:val="231F20"/>
                <w:sz w:val="18"/>
                <w:szCs w:val="18"/>
              </w:rPr>
            </w:pPr>
          </w:p>
        </w:tc>
        <w:tc>
          <w:tcPr>
            <w:tcW w:w="428" w:type="dxa"/>
            <w:vMerge/>
            <w:tcBorders>
              <w:top w:val="dotted" w:sz="24" w:space="0" w:color="auto"/>
              <w:left w:val="nil"/>
              <w:bottom w:val="nil"/>
              <w:right w:val="nil"/>
            </w:tcBorders>
          </w:tcPr>
          <w:p w14:paraId="071C2856" w14:textId="77777777" w:rsidR="00FD6B13" w:rsidRPr="00B42DD7" w:rsidRDefault="00FD6B13" w:rsidP="001D3AC5">
            <w:pPr>
              <w:pStyle w:val="a3"/>
              <w:ind w:right="324"/>
              <w:rPr>
                <w:rFonts w:ascii="Times New Roman" w:eastAsiaTheme="majorEastAsia" w:hAnsi="Times New Roman" w:cs="Times New Roman"/>
                <w:i w:val="0"/>
                <w:iCs w:val="0"/>
                <w:color w:val="231F20"/>
                <w:sz w:val="18"/>
                <w:szCs w:val="18"/>
              </w:rPr>
            </w:pPr>
          </w:p>
        </w:tc>
        <w:tc>
          <w:tcPr>
            <w:tcW w:w="438" w:type="dxa"/>
            <w:vMerge/>
            <w:tcBorders>
              <w:top w:val="dotted" w:sz="24" w:space="0" w:color="auto"/>
              <w:left w:val="nil"/>
              <w:bottom w:val="nil"/>
              <w:right w:val="nil"/>
            </w:tcBorders>
          </w:tcPr>
          <w:p w14:paraId="5E440FA8" w14:textId="77777777" w:rsidR="00FD6B13" w:rsidRPr="00B42DD7" w:rsidRDefault="00FD6B13" w:rsidP="001D3AC5">
            <w:pPr>
              <w:pStyle w:val="a3"/>
              <w:ind w:right="324"/>
              <w:rPr>
                <w:rFonts w:ascii="Times New Roman" w:eastAsiaTheme="majorEastAsia" w:hAnsi="Times New Roman" w:cs="Times New Roman"/>
                <w:i w:val="0"/>
                <w:iCs w:val="0"/>
                <w:color w:val="231F20"/>
                <w:sz w:val="18"/>
                <w:szCs w:val="18"/>
              </w:rPr>
            </w:pPr>
          </w:p>
        </w:tc>
        <w:tc>
          <w:tcPr>
            <w:tcW w:w="499" w:type="dxa"/>
            <w:vMerge/>
            <w:tcBorders>
              <w:top w:val="dotted" w:sz="24" w:space="0" w:color="auto"/>
              <w:left w:val="nil"/>
              <w:bottom w:val="nil"/>
              <w:right w:val="nil"/>
            </w:tcBorders>
          </w:tcPr>
          <w:p w14:paraId="74198482" w14:textId="77777777" w:rsidR="00FD6B13" w:rsidRPr="00B42DD7" w:rsidRDefault="00FD6B13" w:rsidP="001D3AC5">
            <w:pPr>
              <w:pStyle w:val="a3"/>
              <w:ind w:right="324"/>
              <w:rPr>
                <w:rFonts w:ascii="Times New Roman" w:eastAsiaTheme="majorEastAsia" w:hAnsi="Times New Roman" w:cs="Times New Roman"/>
                <w:i w:val="0"/>
                <w:iCs w:val="0"/>
                <w:color w:val="231F20"/>
                <w:sz w:val="18"/>
                <w:szCs w:val="18"/>
              </w:rPr>
            </w:pPr>
          </w:p>
        </w:tc>
        <w:tc>
          <w:tcPr>
            <w:tcW w:w="242" w:type="dxa"/>
            <w:vMerge/>
            <w:tcBorders>
              <w:top w:val="dotted" w:sz="24" w:space="0" w:color="auto"/>
              <w:left w:val="nil"/>
              <w:bottom w:val="nil"/>
              <w:right w:val="dotted" w:sz="24" w:space="0" w:color="auto"/>
            </w:tcBorders>
          </w:tcPr>
          <w:p w14:paraId="11FD5F53" w14:textId="77777777" w:rsidR="00FD6B13" w:rsidRPr="00B42DD7" w:rsidRDefault="00FD6B13" w:rsidP="001D3AC5">
            <w:pPr>
              <w:pStyle w:val="a3"/>
              <w:ind w:right="324"/>
              <w:rPr>
                <w:rFonts w:ascii="Times New Roman" w:eastAsiaTheme="majorEastAsia" w:hAnsi="Times New Roman" w:cs="Times New Roman"/>
                <w:i w:val="0"/>
                <w:iCs w:val="0"/>
                <w:color w:val="231F20"/>
                <w:sz w:val="18"/>
                <w:szCs w:val="18"/>
              </w:rPr>
            </w:pPr>
          </w:p>
        </w:tc>
        <w:tc>
          <w:tcPr>
            <w:tcW w:w="3723" w:type="dxa"/>
            <w:tcBorders>
              <w:left w:val="dotted" w:sz="24" w:space="0" w:color="auto"/>
              <w:right w:val="nil"/>
            </w:tcBorders>
            <w:shd w:val="clear" w:color="auto" w:fill="D9D9D9" w:themeFill="background1" w:themeFillShade="D9"/>
          </w:tcPr>
          <w:p w14:paraId="403E9C70" w14:textId="77777777" w:rsidR="00FD6B13" w:rsidRPr="00B42DD7" w:rsidRDefault="00FD6B13" w:rsidP="001D3AC5">
            <w:pPr>
              <w:pStyle w:val="a3"/>
              <w:ind w:right="324"/>
              <w:jc w:val="center"/>
              <w:rPr>
                <w:rFonts w:ascii="Times New Roman" w:eastAsiaTheme="majorEastAsia" w:hAnsi="Times New Roman" w:cs="Times New Roman"/>
                <w:i w:val="0"/>
                <w:iCs w:val="0"/>
                <w:color w:val="231F20"/>
                <w:sz w:val="18"/>
                <w:szCs w:val="18"/>
                <w:lang w:val="ru-RU"/>
              </w:rPr>
            </w:pPr>
            <w:r w:rsidRPr="00B42DD7">
              <w:rPr>
                <w:rFonts w:ascii="Times New Roman" w:eastAsiaTheme="majorEastAsia" w:hAnsi="Times New Roman" w:cs="Times New Roman"/>
                <w:i w:val="0"/>
                <w:iCs w:val="0"/>
                <w:color w:val="231F20"/>
                <w:lang w:val="ru-RU"/>
              </w:rPr>
              <w:t>(наименование предприятия – продавца)</w:t>
            </w:r>
          </w:p>
        </w:tc>
      </w:tr>
      <w:tr w:rsidR="00FD6B13" w:rsidRPr="00B42DD7" w14:paraId="6F12DBC6" w14:textId="77777777" w:rsidTr="001D3AC5">
        <w:trPr>
          <w:trHeight w:val="269"/>
        </w:trPr>
        <w:tc>
          <w:tcPr>
            <w:tcW w:w="577" w:type="dxa"/>
            <w:vMerge/>
            <w:tcBorders>
              <w:top w:val="nil"/>
              <w:left w:val="nil"/>
              <w:bottom w:val="nil"/>
              <w:right w:val="nil"/>
            </w:tcBorders>
          </w:tcPr>
          <w:p w14:paraId="69C0FD27" w14:textId="77777777" w:rsidR="00FD6B13" w:rsidRPr="00B42DD7" w:rsidRDefault="00FD6B13" w:rsidP="001D3AC5">
            <w:pPr>
              <w:pStyle w:val="a3"/>
              <w:ind w:right="324"/>
              <w:rPr>
                <w:rFonts w:ascii="Times New Roman" w:eastAsiaTheme="majorEastAsia" w:hAnsi="Times New Roman" w:cs="Times New Roman"/>
                <w:i w:val="0"/>
                <w:iCs w:val="0"/>
                <w:color w:val="231F20"/>
                <w:sz w:val="18"/>
                <w:szCs w:val="18"/>
              </w:rPr>
            </w:pPr>
          </w:p>
        </w:tc>
        <w:tc>
          <w:tcPr>
            <w:tcW w:w="424" w:type="dxa"/>
            <w:vMerge/>
            <w:tcBorders>
              <w:top w:val="nil"/>
              <w:left w:val="nil"/>
              <w:bottom w:val="nil"/>
              <w:right w:val="dotted" w:sz="24" w:space="0" w:color="auto"/>
            </w:tcBorders>
          </w:tcPr>
          <w:p w14:paraId="2BBCA92C" w14:textId="77777777" w:rsidR="00FD6B13" w:rsidRPr="00B42DD7" w:rsidRDefault="00FD6B13" w:rsidP="001D3AC5">
            <w:pPr>
              <w:pStyle w:val="a3"/>
              <w:ind w:right="324"/>
              <w:rPr>
                <w:rFonts w:ascii="Times New Roman" w:eastAsiaTheme="majorEastAsia" w:hAnsi="Times New Roman" w:cs="Times New Roman"/>
                <w:i w:val="0"/>
                <w:iCs w:val="0"/>
                <w:color w:val="231F20"/>
                <w:sz w:val="18"/>
                <w:szCs w:val="18"/>
              </w:rPr>
            </w:pPr>
          </w:p>
        </w:tc>
        <w:tc>
          <w:tcPr>
            <w:tcW w:w="428" w:type="dxa"/>
            <w:vMerge/>
            <w:tcBorders>
              <w:top w:val="dotted" w:sz="24" w:space="0" w:color="auto"/>
              <w:left w:val="dotted" w:sz="24" w:space="0" w:color="auto"/>
              <w:bottom w:val="nil"/>
              <w:right w:val="nil"/>
            </w:tcBorders>
          </w:tcPr>
          <w:p w14:paraId="7FB2B4F4" w14:textId="77777777" w:rsidR="00FD6B13" w:rsidRPr="00B42DD7" w:rsidRDefault="00FD6B13" w:rsidP="001D3AC5">
            <w:pPr>
              <w:pStyle w:val="a3"/>
              <w:ind w:right="324"/>
              <w:rPr>
                <w:rFonts w:ascii="Times New Roman" w:eastAsiaTheme="majorEastAsia" w:hAnsi="Times New Roman" w:cs="Times New Roman"/>
                <w:i w:val="0"/>
                <w:iCs w:val="0"/>
                <w:color w:val="231F20"/>
                <w:sz w:val="18"/>
                <w:szCs w:val="18"/>
              </w:rPr>
            </w:pPr>
          </w:p>
        </w:tc>
        <w:tc>
          <w:tcPr>
            <w:tcW w:w="428" w:type="dxa"/>
            <w:vMerge/>
            <w:tcBorders>
              <w:top w:val="dotted" w:sz="24" w:space="0" w:color="auto"/>
              <w:left w:val="nil"/>
              <w:bottom w:val="nil"/>
              <w:right w:val="nil"/>
            </w:tcBorders>
          </w:tcPr>
          <w:p w14:paraId="05D4E8C9" w14:textId="77777777" w:rsidR="00FD6B13" w:rsidRPr="00B42DD7" w:rsidRDefault="00FD6B13" w:rsidP="001D3AC5">
            <w:pPr>
              <w:pStyle w:val="a3"/>
              <w:ind w:right="324"/>
              <w:rPr>
                <w:rFonts w:ascii="Times New Roman" w:eastAsiaTheme="majorEastAsia" w:hAnsi="Times New Roman" w:cs="Times New Roman"/>
                <w:i w:val="0"/>
                <w:iCs w:val="0"/>
                <w:color w:val="231F20"/>
                <w:sz w:val="18"/>
                <w:szCs w:val="18"/>
              </w:rPr>
            </w:pPr>
          </w:p>
        </w:tc>
        <w:tc>
          <w:tcPr>
            <w:tcW w:w="438" w:type="dxa"/>
            <w:vMerge/>
            <w:tcBorders>
              <w:top w:val="dotted" w:sz="24" w:space="0" w:color="auto"/>
              <w:left w:val="nil"/>
              <w:bottom w:val="nil"/>
              <w:right w:val="nil"/>
            </w:tcBorders>
          </w:tcPr>
          <w:p w14:paraId="53F3091C" w14:textId="77777777" w:rsidR="00FD6B13" w:rsidRPr="00B42DD7" w:rsidRDefault="00FD6B13" w:rsidP="001D3AC5">
            <w:pPr>
              <w:pStyle w:val="a3"/>
              <w:ind w:right="324"/>
              <w:rPr>
                <w:rFonts w:ascii="Times New Roman" w:eastAsiaTheme="majorEastAsia" w:hAnsi="Times New Roman" w:cs="Times New Roman"/>
                <w:i w:val="0"/>
                <w:iCs w:val="0"/>
                <w:color w:val="231F20"/>
                <w:sz w:val="18"/>
                <w:szCs w:val="18"/>
              </w:rPr>
            </w:pPr>
          </w:p>
        </w:tc>
        <w:tc>
          <w:tcPr>
            <w:tcW w:w="499" w:type="dxa"/>
            <w:vMerge/>
            <w:tcBorders>
              <w:top w:val="dotted" w:sz="24" w:space="0" w:color="auto"/>
              <w:left w:val="nil"/>
              <w:bottom w:val="nil"/>
              <w:right w:val="nil"/>
            </w:tcBorders>
          </w:tcPr>
          <w:p w14:paraId="2DB169D0" w14:textId="77777777" w:rsidR="00FD6B13" w:rsidRPr="00B42DD7" w:rsidRDefault="00FD6B13" w:rsidP="001D3AC5">
            <w:pPr>
              <w:pStyle w:val="a3"/>
              <w:ind w:right="324"/>
              <w:rPr>
                <w:rFonts w:ascii="Times New Roman" w:eastAsiaTheme="majorEastAsia" w:hAnsi="Times New Roman" w:cs="Times New Roman"/>
                <w:i w:val="0"/>
                <w:iCs w:val="0"/>
                <w:color w:val="231F20"/>
                <w:sz w:val="18"/>
                <w:szCs w:val="18"/>
              </w:rPr>
            </w:pPr>
          </w:p>
        </w:tc>
        <w:tc>
          <w:tcPr>
            <w:tcW w:w="242" w:type="dxa"/>
            <w:vMerge/>
            <w:tcBorders>
              <w:top w:val="dotted" w:sz="24" w:space="0" w:color="auto"/>
              <w:left w:val="nil"/>
              <w:bottom w:val="nil"/>
              <w:right w:val="dotted" w:sz="24" w:space="0" w:color="auto"/>
            </w:tcBorders>
          </w:tcPr>
          <w:p w14:paraId="0A3526F5" w14:textId="77777777" w:rsidR="00FD6B13" w:rsidRPr="00B42DD7" w:rsidRDefault="00FD6B13" w:rsidP="001D3AC5">
            <w:pPr>
              <w:pStyle w:val="a3"/>
              <w:ind w:right="324"/>
              <w:rPr>
                <w:rFonts w:ascii="Times New Roman" w:eastAsiaTheme="majorEastAsia" w:hAnsi="Times New Roman" w:cs="Times New Roman"/>
                <w:i w:val="0"/>
                <w:iCs w:val="0"/>
                <w:color w:val="231F20"/>
                <w:sz w:val="18"/>
                <w:szCs w:val="18"/>
              </w:rPr>
            </w:pPr>
          </w:p>
        </w:tc>
        <w:tc>
          <w:tcPr>
            <w:tcW w:w="3723" w:type="dxa"/>
            <w:tcBorders>
              <w:left w:val="dotted" w:sz="24" w:space="0" w:color="auto"/>
              <w:right w:val="nil"/>
            </w:tcBorders>
            <w:shd w:val="clear" w:color="auto" w:fill="D9D9D9" w:themeFill="background1" w:themeFillShade="D9"/>
          </w:tcPr>
          <w:p w14:paraId="3424490A" w14:textId="77777777" w:rsidR="00FD6B13" w:rsidRPr="00B42DD7" w:rsidRDefault="00FD6B13" w:rsidP="001D3AC5">
            <w:pPr>
              <w:pStyle w:val="a3"/>
              <w:ind w:right="324"/>
              <w:rPr>
                <w:rFonts w:ascii="Times New Roman" w:eastAsiaTheme="majorEastAsia" w:hAnsi="Times New Roman" w:cs="Times New Roman"/>
                <w:i w:val="0"/>
                <w:iCs w:val="0"/>
                <w:color w:val="231F20"/>
                <w:sz w:val="18"/>
                <w:szCs w:val="18"/>
                <w:lang w:val="ru-RU"/>
              </w:rPr>
            </w:pPr>
            <w:r w:rsidRPr="00B42DD7">
              <w:rPr>
                <w:rFonts w:ascii="Times New Roman" w:eastAsiaTheme="majorEastAsia" w:hAnsi="Times New Roman" w:cs="Times New Roman"/>
                <w:i w:val="0"/>
                <w:iCs w:val="0"/>
                <w:color w:val="231F20"/>
                <w:sz w:val="18"/>
                <w:szCs w:val="18"/>
                <w:lang w:val="ru-RU"/>
              </w:rPr>
              <w:t>Дата продажи:</w:t>
            </w:r>
          </w:p>
        </w:tc>
      </w:tr>
      <w:tr w:rsidR="00FD6B13" w:rsidRPr="00B42DD7" w14:paraId="0496667E" w14:textId="77777777" w:rsidTr="001D3AC5">
        <w:trPr>
          <w:trHeight w:val="269"/>
        </w:trPr>
        <w:tc>
          <w:tcPr>
            <w:tcW w:w="577" w:type="dxa"/>
            <w:vMerge/>
            <w:tcBorders>
              <w:top w:val="nil"/>
              <w:left w:val="nil"/>
              <w:bottom w:val="nil"/>
              <w:right w:val="nil"/>
            </w:tcBorders>
          </w:tcPr>
          <w:p w14:paraId="41861E49" w14:textId="77777777" w:rsidR="00FD6B13" w:rsidRPr="00B42DD7" w:rsidRDefault="00FD6B13" w:rsidP="001D3AC5">
            <w:pPr>
              <w:pStyle w:val="a3"/>
              <w:ind w:right="324"/>
              <w:rPr>
                <w:rFonts w:ascii="Times New Roman" w:eastAsiaTheme="majorEastAsia" w:hAnsi="Times New Roman" w:cs="Times New Roman"/>
                <w:i w:val="0"/>
                <w:iCs w:val="0"/>
                <w:color w:val="231F20"/>
                <w:sz w:val="18"/>
                <w:szCs w:val="18"/>
              </w:rPr>
            </w:pPr>
          </w:p>
        </w:tc>
        <w:tc>
          <w:tcPr>
            <w:tcW w:w="424" w:type="dxa"/>
            <w:vMerge/>
            <w:tcBorders>
              <w:top w:val="nil"/>
              <w:left w:val="nil"/>
              <w:bottom w:val="nil"/>
              <w:right w:val="dotted" w:sz="24" w:space="0" w:color="auto"/>
            </w:tcBorders>
          </w:tcPr>
          <w:p w14:paraId="5144AAF7" w14:textId="77777777" w:rsidR="00FD6B13" w:rsidRPr="00B42DD7" w:rsidRDefault="00FD6B13" w:rsidP="001D3AC5">
            <w:pPr>
              <w:pStyle w:val="a3"/>
              <w:ind w:right="324"/>
              <w:rPr>
                <w:rFonts w:ascii="Times New Roman" w:eastAsiaTheme="majorEastAsia" w:hAnsi="Times New Roman" w:cs="Times New Roman"/>
                <w:i w:val="0"/>
                <w:iCs w:val="0"/>
                <w:color w:val="231F20"/>
                <w:sz w:val="18"/>
                <w:szCs w:val="18"/>
              </w:rPr>
            </w:pPr>
          </w:p>
        </w:tc>
        <w:tc>
          <w:tcPr>
            <w:tcW w:w="428" w:type="dxa"/>
            <w:vMerge/>
            <w:tcBorders>
              <w:top w:val="dotted" w:sz="24" w:space="0" w:color="auto"/>
              <w:left w:val="dotted" w:sz="24" w:space="0" w:color="auto"/>
              <w:bottom w:val="nil"/>
              <w:right w:val="nil"/>
            </w:tcBorders>
          </w:tcPr>
          <w:p w14:paraId="525F9468" w14:textId="77777777" w:rsidR="00FD6B13" w:rsidRPr="00B42DD7" w:rsidRDefault="00FD6B13" w:rsidP="001D3AC5">
            <w:pPr>
              <w:pStyle w:val="a3"/>
              <w:ind w:right="324"/>
              <w:rPr>
                <w:rFonts w:ascii="Times New Roman" w:eastAsiaTheme="majorEastAsia" w:hAnsi="Times New Roman" w:cs="Times New Roman"/>
                <w:i w:val="0"/>
                <w:iCs w:val="0"/>
                <w:color w:val="231F20"/>
                <w:sz w:val="18"/>
                <w:szCs w:val="18"/>
              </w:rPr>
            </w:pPr>
          </w:p>
        </w:tc>
        <w:tc>
          <w:tcPr>
            <w:tcW w:w="428" w:type="dxa"/>
            <w:vMerge/>
            <w:tcBorders>
              <w:top w:val="dotted" w:sz="24" w:space="0" w:color="auto"/>
              <w:left w:val="nil"/>
              <w:bottom w:val="nil"/>
              <w:right w:val="nil"/>
            </w:tcBorders>
          </w:tcPr>
          <w:p w14:paraId="37CD28FB" w14:textId="77777777" w:rsidR="00FD6B13" w:rsidRPr="00B42DD7" w:rsidRDefault="00FD6B13" w:rsidP="001D3AC5">
            <w:pPr>
              <w:pStyle w:val="a3"/>
              <w:ind w:right="324"/>
              <w:rPr>
                <w:rFonts w:ascii="Times New Roman" w:eastAsiaTheme="majorEastAsia" w:hAnsi="Times New Roman" w:cs="Times New Roman"/>
                <w:i w:val="0"/>
                <w:iCs w:val="0"/>
                <w:color w:val="231F20"/>
                <w:sz w:val="18"/>
                <w:szCs w:val="18"/>
              </w:rPr>
            </w:pPr>
          </w:p>
        </w:tc>
        <w:tc>
          <w:tcPr>
            <w:tcW w:w="438" w:type="dxa"/>
            <w:vMerge/>
            <w:tcBorders>
              <w:top w:val="dotted" w:sz="24" w:space="0" w:color="auto"/>
              <w:left w:val="nil"/>
              <w:bottom w:val="nil"/>
              <w:right w:val="nil"/>
            </w:tcBorders>
          </w:tcPr>
          <w:p w14:paraId="54A9FECC" w14:textId="77777777" w:rsidR="00FD6B13" w:rsidRPr="00B42DD7" w:rsidRDefault="00FD6B13" w:rsidP="001D3AC5">
            <w:pPr>
              <w:pStyle w:val="a3"/>
              <w:ind w:right="324"/>
              <w:rPr>
                <w:rFonts w:ascii="Times New Roman" w:eastAsiaTheme="majorEastAsia" w:hAnsi="Times New Roman" w:cs="Times New Roman"/>
                <w:i w:val="0"/>
                <w:iCs w:val="0"/>
                <w:color w:val="231F20"/>
                <w:sz w:val="18"/>
                <w:szCs w:val="18"/>
              </w:rPr>
            </w:pPr>
          </w:p>
        </w:tc>
        <w:tc>
          <w:tcPr>
            <w:tcW w:w="499" w:type="dxa"/>
            <w:vMerge/>
            <w:tcBorders>
              <w:top w:val="dotted" w:sz="24" w:space="0" w:color="auto"/>
              <w:left w:val="nil"/>
              <w:bottom w:val="nil"/>
              <w:right w:val="nil"/>
            </w:tcBorders>
          </w:tcPr>
          <w:p w14:paraId="18A0BB3E" w14:textId="77777777" w:rsidR="00FD6B13" w:rsidRPr="00B42DD7" w:rsidRDefault="00FD6B13" w:rsidP="001D3AC5">
            <w:pPr>
              <w:pStyle w:val="a3"/>
              <w:ind w:right="324"/>
              <w:rPr>
                <w:rFonts w:ascii="Times New Roman" w:eastAsiaTheme="majorEastAsia" w:hAnsi="Times New Roman" w:cs="Times New Roman"/>
                <w:i w:val="0"/>
                <w:iCs w:val="0"/>
                <w:color w:val="231F20"/>
                <w:sz w:val="18"/>
                <w:szCs w:val="18"/>
              </w:rPr>
            </w:pPr>
          </w:p>
        </w:tc>
        <w:tc>
          <w:tcPr>
            <w:tcW w:w="242" w:type="dxa"/>
            <w:vMerge/>
            <w:tcBorders>
              <w:top w:val="dotted" w:sz="24" w:space="0" w:color="auto"/>
              <w:left w:val="nil"/>
              <w:bottom w:val="nil"/>
              <w:right w:val="dotted" w:sz="24" w:space="0" w:color="auto"/>
            </w:tcBorders>
          </w:tcPr>
          <w:p w14:paraId="693BF8E9" w14:textId="77777777" w:rsidR="00FD6B13" w:rsidRPr="00B42DD7" w:rsidRDefault="00FD6B13" w:rsidP="001D3AC5">
            <w:pPr>
              <w:pStyle w:val="a3"/>
              <w:ind w:right="324"/>
              <w:rPr>
                <w:rFonts w:ascii="Times New Roman" w:eastAsiaTheme="majorEastAsia" w:hAnsi="Times New Roman" w:cs="Times New Roman"/>
                <w:i w:val="0"/>
                <w:iCs w:val="0"/>
                <w:color w:val="231F20"/>
                <w:sz w:val="18"/>
                <w:szCs w:val="18"/>
              </w:rPr>
            </w:pPr>
          </w:p>
        </w:tc>
        <w:tc>
          <w:tcPr>
            <w:tcW w:w="3723" w:type="dxa"/>
            <w:tcBorders>
              <w:left w:val="dotted" w:sz="24" w:space="0" w:color="auto"/>
              <w:right w:val="nil"/>
            </w:tcBorders>
            <w:shd w:val="clear" w:color="auto" w:fill="D9D9D9" w:themeFill="background1" w:themeFillShade="D9"/>
          </w:tcPr>
          <w:p w14:paraId="3CC8F61C" w14:textId="77777777" w:rsidR="00FD6B13" w:rsidRPr="00B42DD7" w:rsidRDefault="00FD6B13" w:rsidP="001D3AC5">
            <w:pPr>
              <w:pStyle w:val="a3"/>
              <w:ind w:right="87"/>
              <w:jc w:val="right"/>
              <w:rPr>
                <w:rFonts w:ascii="Times New Roman" w:eastAsiaTheme="majorEastAsia" w:hAnsi="Times New Roman" w:cs="Times New Roman"/>
                <w:i w:val="0"/>
                <w:iCs w:val="0"/>
                <w:color w:val="231F20"/>
                <w:lang w:val="ru-RU"/>
              </w:rPr>
            </w:pPr>
            <w:r w:rsidRPr="00B42DD7">
              <w:rPr>
                <w:rFonts w:ascii="Times New Roman" w:eastAsiaTheme="majorEastAsia" w:hAnsi="Times New Roman" w:cs="Times New Roman"/>
                <w:i w:val="0"/>
                <w:iCs w:val="0"/>
                <w:color w:val="231F20"/>
                <w:lang w:val="ru-RU"/>
              </w:rPr>
              <w:t>Место печати</w:t>
            </w:r>
          </w:p>
        </w:tc>
      </w:tr>
      <w:tr w:rsidR="00FD6B13" w:rsidRPr="00B42DD7" w14:paraId="608855CB" w14:textId="77777777" w:rsidTr="001D3AC5">
        <w:trPr>
          <w:trHeight w:val="269"/>
        </w:trPr>
        <w:tc>
          <w:tcPr>
            <w:tcW w:w="577" w:type="dxa"/>
            <w:vMerge/>
            <w:tcBorders>
              <w:top w:val="nil"/>
              <w:left w:val="nil"/>
              <w:bottom w:val="nil"/>
              <w:right w:val="nil"/>
            </w:tcBorders>
          </w:tcPr>
          <w:p w14:paraId="18E6ACD8" w14:textId="77777777" w:rsidR="00FD6B13" w:rsidRPr="00B42DD7" w:rsidRDefault="00FD6B13" w:rsidP="001D3AC5">
            <w:pPr>
              <w:pStyle w:val="a3"/>
              <w:ind w:right="324"/>
              <w:rPr>
                <w:rFonts w:ascii="Times New Roman" w:eastAsiaTheme="majorEastAsia" w:hAnsi="Times New Roman" w:cs="Times New Roman"/>
                <w:i w:val="0"/>
                <w:iCs w:val="0"/>
                <w:color w:val="231F20"/>
                <w:sz w:val="18"/>
                <w:szCs w:val="18"/>
              </w:rPr>
            </w:pPr>
          </w:p>
        </w:tc>
        <w:tc>
          <w:tcPr>
            <w:tcW w:w="424" w:type="dxa"/>
            <w:vMerge/>
            <w:tcBorders>
              <w:top w:val="nil"/>
              <w:left w:val="nil"/>
              <w:bottom w:val="nil"/>
              <w:right w:val="dotted" w:sz="24" w:space="0" w:color="auto"/>
            </w:tcBorders>
          </w:tcPr>
          <w:p w14:paraId="64818F5E" w14:textId="77777777" w:rsidR="00FD6B13" w:rsidRPr="00B42DD7" w:rsidRDefault="00FD6B13" w:rsidP="001D3AC5">
            <w:pPr>
              <w:pStyle w:val="a3"/>
              <w:ind w:right="324"/>
              <w:rPr>
                <w:rFonts w:ascii="Times New Roman" w:eastAsiaTheme="majorEastAsia" w:hAnsi="Times New Roman" w:cs="Times New Roman"/>
                <w:i w:val="0"/>
                <w:iCs w:val="0"/>
                <w:color w:val="231F20"/>
                <w:sz w:val="18"/>
                <w:szCs w:val="18"/>
              </w:rPr>
            </w:pPr>
          </w:p>
        </w:tc>
        <w:tc>
          <w:tcPr>
            <w:tcW w:w="428" w:type="dxa"/>
            <w:vMerge/>
            <w:tcBorders>
              <w:top w:val="dotted" w:sz="24" w:space="0" w:color="auto"/>
              <w:left w:val="dotted" w:sz="24" w:space="0" w:color="auto"/>
              <w:bottom w:val="nil"/>
              <w:right w:val="nil"/>
            </w:tcBorders>
          </w:tcPr>
          <w:p w14:paraId="5965EC21" w14:textId="77777777" w:rsidR="00FD6B13" w:rsidRPr="00B42DD7" w:rsidRDefault="00FD6B13" w:rsidP="001D3AC5">
            <w:pPr>
              <w:pStyle w:val="a3"/>
              <w:ind w:right="324"/>
              <w:rPr>
                <w:rFonts w:ascii="Times New Roman" w:eastAsiaTheme="majorEastAsia" w:hAnsi="Times New Roman" w:cs="Times New Roman"/>
                <w:i w:val="0"/>
                <w:iCs w:val="0"/>
                <w:color w:val="231F20"/>
                <w:sz w:val="18"/>
                <w:szCs w:val="18"/>
              </w:rPr>
            </w:pPr>
          </w:p>
        </w:tc>
        <w:tc>
          <w:tcPr>
            <w:tcW w:w="428" w:type="dxa"/>
            <w:vMerge/>
            <w:tcBorders>
              <w:top w:val="dotted" w:sz="24" w:space="0" w:color="auto"/>
              <w:left w:val="nil"/>
              <w:bottom w:val="nil"/>
              <w:right w:val="nil"/>
            </w:tcBorders>
          </w:tcPr>
          <w:p w14:paraId="362085CE" w14:textId="77777777" w:rsidR="00FD6B13" w:rsidRPr="00B42DD7" w:rsidRDefault="00FD6B13" w:rsidP="001D3AC5">
            <w:pPr>
              <w:pStyle w:val="a3"/>
              <w:ind w:right="324"/>
              <w:rPr>
                <w:rFonts w:ascii="Times New Roman" w:eastAsiaTheme="majorEastAsia" w:hAnsi="Times New Roman" w:cs="Times New Roman"/>
                <w:i w:val="0"/>
                <w:iCs w:val="0"/>
                <w:color w:val="231F20"/>
                <w:sz w:val="18"/>
                <w:szCs w:val="18"/>
              </w:rPr>
            </w:pPr>
          </w:p>
        </w:tc>
        <w:tc>
          <w:tcPr>
            <w:tcW w:w="438" w:type="dxa"/>
            <w:vMerge/>
            <w:tcBorders>
              <w:top w:val="dotted" w:sz="24" w:space="0" w:color="auto"/>
              <w:left w:val="nil"/>
              <w:bottom w:val="nil"/>
              <w:right w:val="nil"/>
            </w:tcBorders>
          </w:tcPr>
          <w:p w14:paraId="18BA052F" w14:textId="77777777" w:rsidR="00FD6B13" w:rsidRPr="00B42DD7" w:rsidRDefault="00FD6B13" w:rsidP="001D3AC5">
            <w:pPr>
              <w:pStyle w:val="a3"/>
              <w:ind w:right="324"/>
              <w:rPr>
                <w:rFonts w:ascii="Times New Roman" w:eastAsiaTheme="majorEastAsia" w:hAnsi="Times New Roman" w:cs="Times New Roman"/>
                <w:i w:val="0"/>
                <w:iCs w:val="0"/>
                <w:color w:val="231F20"/>
                <w:sz w:val="18"/>
                <w:szCs w:val="18"/>
              </w:rPr>
            </w:pPr>
          </w:p>
        </w:tc>
        <w:tc>
          <w:tcPr>
            <w:tcW w:w="499" w:type="dxa"/>
            <w:vMerge/>
            <w:tcBorders>
              <w:top w:val="dotted" w:sz="24" w:space="0" w:color="auto"/>
              <w:left w:val="nil"/>
              <w:bottom w:val="nil"/>
              <w:right w:val="nil"/>
            </w:tcBorders>
          </w:tcPr>
          <w:p w14:paraId="33658B48" w14:textId="77777777" w:rsidR="00FD6B13" w:rsidRPr="00B42DD7" w:rsidRDefault="00FD6B13" w:rsidP="001D3AC5">
            <w:pPr>
              <w:pStyle w:val="a3"/>
              <w:ind w:right="324"/>
              <w:rPr>
                <w:rFonts w:ascii="Times New Roman" w:eastAsiaTheme="majorEastAsia" w:hAnsi="Times New Roman" w:cs="Times New Roman"/>
                <w:i w:val="0"/>
                <w:iCs w:val="0"/>
                <w:color w:val="231F20"/>
                <w:sz w:val="18"/>
                <w:szCs w:val="18"/>
              </w:rPr>
            </w:pPr>
          </w:p>
        </w:tc>
        <w:tc>
          <w:tcPr>
            <w:tcW w:w="242" w:type="dxa"/>
            <w:vMerge/>
            <w:tcBorders>
              <w:top w:val="dotted" w:sz="24" w:space="0" w:color="auto"/>
              <w:left w:val="nil"/>
              <w:bottom w:val="nil"/>
              <w:right w:val="dotted" w:sz="24" w:space="0" w:color="auto"/>
            </w:tcBorders>
          </w:tcPr>
          <w:p w14:paraId="599D0D44" w14:textId="77777777" w:rsidR="00FD6B13" w:rsidRPr="00B42DD7" w:rsidRDefault="00FD6B13" w:rsidP="001D3AC5">
            <w:pPr>
              <w:pStyle w:val="a3"/>
              <w:ind w:right="324"/>
              <w:rPr>
                <w:rFonts w:ascii="Times New Roman" w:eastAsiaTheme="majorEastAsia" w:hAnsi="Times New Roman" w:cs="Times New Roman"/>
                <w:i w:val="0"/>
                <w:iCs w:val="0"/>
                <w:color w:val="231F20"/>
                <w:sz w:val="18"/>
                <w:szCs w:val="18"/>
              </w:rPr>
            </w:pPr>
          </w:p>
        </w:tc>
        <w:tc>
          <w:tcPr>
            <w:tcW w:w="3723" w:type="dxa"/>
            <w:tcBorders>
              <w:left w:val="dotted" w:sz="24" w:space="0" w:color="auto"/>
              <w:right w:val="nil"/>
            </w:tcBorders>
            <w:shd w:val="clear" w:color="auto" w:fill="D9D9D9" w:themeFill="background1" w:themeFillShade="D9"/>
          </w:tcPr>
          <w:p w14:paraId="7912C7CF" w14:textId="77777777" w:rsidR="00FD6B13" w:rsidRPr="00B42DD7" w:rsidRDefault="00FD6B13" w:rsidP="001D3AC5">
            <w:pPr>
              <w:pStyle w:val="a3"/>
              <w:ind w:right="324"/>
              <w:rPr>
                <w:rFonts w:ascii="Times New Roman" w:eastAsiaTheme="majorEastAsia" w:hAnsi="Times New Roman" w:cs="Times New Roman"/>
                <w:i w:val="0"/>
                <w:iCs w:val="0"/>
                <w:color w:val="231F20"/>
                <w:sz w:val="18"/>
                <w:szCs w:val="18"/>
                <w:lang w:val="ru-RU"/>
              </w:rPr>
            </w:pPr>
            <w:r w:rsidRPr="00B42DD7">
              <w:rPr>
                <w:rFonts w:ascii="Times New Roman" w:eastAsiaTheme="majorEastAsia" w:hAnsi="Times New Roman" w:cs="Times New Roman"/>
                <w:i w:val="0"/>
                <w:iCs w:val="0"/>
                <w:color w:val="231F20"/>
                <w:sz w:val="18"/>
                <w:szCs w:val="18"/>
                <w:lang w:val="ru-RU"/>
              </w:rPr>
              <w:t>Продавец:</w:t>
            </w:r>
          </w:p>
        </w:tc>
      </w:tr>
      <w:tr w:rsidR="00FD6B13" w:rsidRPr="00B42DD7" w14:paraId="1F462700" w14:textId="77777777" w:rsidTr="001D3AC5">
        <w:trPr>
          <w:trHeight w:val="208"/>
        </w:trPr>
        <w:tc>
          <w:tcPr>
            <w:tcW w:w="577" w:type="dxa"/>
            <w:vMerge/>
            <w:tcBorders>
              <w:top w:val="nil"/>
              <w:left w:val="nil"/>
              <w:bottom w:val="nil"/>
              <w:right w:val="nil"/>
            </w:tcBorders>
          </w:tcPr>
          <w:p w14:paraId="695047DA" w14:textId="77777777" w:rsidR="00FD6B13" w:rsidRPr="00B42DD7" w:rsidRDefault="00FD6B13" w:rsidP="001D3AC5">
            <w:pPr>
              <w:pStyle w:val="a3"/>
              <w:ind w:right="324"/>
              <w:rPr>
                <w:rFonts w:ascii="Times New Roman" w:eastAsiaTheme="majorEastAsia" w:hAnsi="Times New Roman" w:cs="Times New Roman"/>
                <w:i w:val="0"/>
                <w:iCs w:val="0"/>
                <w:color w:val="231F20"/>
                <w:sz w:val="18"/>
                <w:szCs w:val="18"/>
              </w:rPr>
            </w:pPr>
          </w:p>
        </w:tc>
        <w:tc>
          <w:tcPr>
            <w:tcW w:w="424" w:type="dxa"/>
            <w:vMerge/>
            <w:tcBorders>
              <w:top w:val="nil"/>
              <w:left w:val="nil"/>
              <w:bottom w:val="nil"/>
              <w:right w:val="dotted" w:sz="24" w:space="0" w:color="auto"/>
            </w:tcBorders>
          </w:tcPr>
          <w:p w14:paraId="47E160BE" w14:textId="77777777" w:rsidR="00FD6B13" w:rsidRPr="00B42DD7" w:rsidRDefault="00FD6B13" w:rsidP="001D3AC5">
            <w:pPr>
              <w:pStyle w:val="a3"/>
              <w:ind w:right="324"/>
              <w:rPr>
                <w:rFonts w:ascii="Times New Roman" w:eastAsiaTheme="majorEastAsia" w:hAnsi="Times New Roman" w:cs="Times New Roman"/>
                <w:i w:val="0"/>
                <w:iCs w:val="0"/>
                <w:color w:val="231F20"/>
                <w:sz w:val="18"/>
                <w:szCs w:val="18"/>
              </w:rPr>
            </w:pPr>
          </w:p>
        </w:tc>
        <w:tc>
          <w:tcPr>
            <w:tcW w:w="428" w:type="dxa"/>
            <w:vMerge/>
            <w:tcBorders>
              <w:top w:val="dotted" w:sz="24" w:space="0" w:color="auto"/>
              <w:left w:val="dotted" w:sz="24" w:space="0" w:color="auto"/>
              <w:bottom w:val="nil"/>
              <w:right w:val="nil"/>
            </w:tcBorders>
          </w:tcPr>
          <w:p w14:paraId="2C493E1A" w14:textId="77777777" w:rsidR="00FD6B13" w:rsidRPr="00B42DD7" w:rsidRDefault="00FD6B13" w:rsidP="001D3AC5">
            <w:pPr>
              <w:pStyle w:val="a3"/>
              <w:ind w:right="324"/>
              <w:rPr>
                <w:rFonts w:ascii="Times New Roman" w:eastAsiaTheme="majorEastAsia" w:hAnsi="Times New Roman" w:cs="Times New Roman"/>
                <w:i w:val="0"/>
                <w:iCs w:val="0"/>
                <w:color w:val="231F20"/>
                <w:sz w:val="18"/>
                <w:szCs w:val="18"/>
              </w:rPr>
            </w:pPr>
          </w:p>
        </w:tc>
        <w:tc>
          <w:tcPr>
            <w:tcW w:w="428" w:type="dxa"/>
            <w:vMerge/>
            <w:tcBorders>
              <w:top w:val="dotted" w:sz="24" w:space="0" w:color="auto"/>
              <w:left w:val="nil"/>
              <w:bottom w:val="nil"/>
              <w:right w:val="nil"/>
            </w:tcBorders>
          </w:tcPr>
          <w:p w14:paraId="10E04690" w14:textId="77777777" w:rsidR="00FD6B13" w:rsidRPr="00B42DD7" w:rsidRDefault="00FD6B13" w:rsidP="001D3AC5">
            <w:pPr>
              <w:pStyle w:val="a3"/>
              <w:ind w:right="324"/>
              <w:rPr>
                <w:rFonts w:ascii="Times New Roman" w:eastAsiaTheme="majorEastAsia" w:hAnsi="Times New Roman" w:cs="Times New Roman"/>
                <w:i w:val="0"/>
                <w:iCs w:val="0"/>
                <w:color w:val="231F20"/>
                <w:sz w:val="18"/>
                <w:szCs w:val="18"/>
              </w:rPr>
            </w:pPr>
          </w:p>
        </w:tc>
        <w:tc>
          <w:tcPr>
            <w:tcW w:w="438" w:type="dxa"/>
            <w:vMerge/>
            <w:tcBorders>
              <w:top w:val="dotted" w:sz="24" w:space="0" w:color="auto"/>
              <w:left w:val="nil"/>
              <w:bottom w:val="nil"/>
              <w:right w:val="nil"/>
            </w:tcBorders>
          </w:tcPr>
          <w:p w14:paraId="06FFB0FF" w14:textId="77777777" w:rsidR="00FD6B13" w:rsidRPr="00B42DD7" w:rsidRDefault="00FD6B13" w:rsidP="001D3AC5">
            <w:pPr>
              <w:pStyle w:val="a3"/>
              <w:ind w:right="324"/>
              <w:rPr>
                <w:rFonts w:ascii="Times New Roman" w:eastAsiaTheme="majorEastAsia" w:hAnsi="Times New Roman" w:cs="Times New Roman"/>
                <w:i w:val="0"/>
                <w:iCs w:val="0"/>
                <w:color w:val="231F20"/>
                <w:sz w:val="18"/>
                <w:szCs w:val="18"/>
              </w:rPr>
            </w:pPr>
          </w:p>
        </w:tc>
        <w:tc>
          <w:tcPr>
            <w:tcW w:w="499" w:type="dxa"/>
            <w:vMerge/>
            <w:tcBorders>
              <w:top w:val="dotted" w:sz="24" w:space="0" w:color="auto"/>
              <w:left w:val="nil"/>
              <w:bottom w:val="nil"/>
              <w:right w:val="nil"/>
            </w:tcBorders>
          </w:tcPr>
          <w:p w14:paraId="1A35E056" w14:textId="77777777" w:rsidR="00FD6B13" w:rsidRPr="00B42DD7" w:rsidRDefault="00FD6B13" w:rsidP="001D3AC5">
            <w:pPr>
              <w:pStyle w:val="a3"/>
              <w:ind w:right="324"/>
              <w:rPr>
                <w:rFonts w:ascii="Times New Roman" w:eastAsiaTheme="majorEastAsia" w:hAnsi="Times New Roman" w:cs="Times New Roman"/>
                <w:i w:val="0"/>
                <w:iCs w:val="0"/>
                <w:color w:val="231F20"/>
                <w:sz w:val="18"/>
                <w:szCs w:val="18"/>
              </w:rPr>
            </w:pPr>
          </w:p>
        </w:tc>
        <w:tc>
          <w:tcPr>
            <w:tcW w:w="242" w:type="dxa"/>
            <w:vMerge/>
            <w:tcBorders>
              <w:top w:val="dotted" w:sz="24" w:space="0" w:color="auto"/>
              <w:left w:val="nil"/>
              <w:bottom w:val="nil"/>
              <w:right w:val="dotted" w:sz="24" w:space="0" w:color="auto"/>
            </w:tcBorders>
          </w:tcPr>
          <w:p w14:paraId="1FEBF17A" w14:textId="77777777" w:rsidR="00FD6B13" w:rsidRPr="00B42DD7" w:rsidRDefault="00FD6B13" w:rsidP="001D3AC5">
            <w:pPr>
              <w:pStyle w:val="a3"/>
              <w:ind w:right="324"/>
              <w:rPr>
                <w:rFonts w:ascii="Times New Roman" w:eastAsiaTheme="majorEastAsia" w:hAnsi="Times New Roman" w:cs="Times New Roman"/>
                <w:i w:val="0"/>
                <w:iCs w:val="0"/>
                <w:color w:val="231F20"/>
                <w:sz w:val="18"/>
                <w:szCs w:val="18"/>
              </w:rPr>
            </w:pPr>
          </w:p>
        </w:tc>
        <w:tc>
          <w:tcPr>
            <w:tcW w:w="3723" w:type="dxa"/>
            <w:tcBorders>
              <w:left w:val="dotted" w:sz="24" w:space="0" w:color="auto"/>
              <w:right w:val="nil"/>
            </w:tcBorders>
            <w:shd w:val="clear" w:color="auto" w:fill="D9D9D9" w:themeFill="background1" w:themeFillShade="D9"/>
          </w:tcPr>
          <w:p w14:paraId="399B8B92" w14:textId="77777777" w:rsidR="00FD6B13" w:rsidRPr="00B42DD7" w:rsidRDefault="00FD6B13" w:rsidP="001D3AC5">
            <w:pPr>
              <w:pStyle w:val="a3"/>
              <w:ind w:right="87"/>
              <w:jc w:val="right"/>
              <w:rPr>
                <w:rFonts w:ascii="Times New Roman" w:eastAsiaTheme="majorEastAsia" w:hAnsi="Times New Roman" w:cs="Times New Roman"/>
                <w:i w:val="0"/>
                <w:iCs w:val="0"/>
                <w:color w:val="231F20"/>
                <w:sz w:val="18"/>
                <w:szCs w:val="18"/>
                <w:lang w:val="ru-RU"/>
              </w:rPr>
            </w:pPr>
            <w:r w:rsidRPr="00B42DD7">
              <w:rPr>
                <w:rFonts w:ascii="Times New Roman" w:eastAsiaTheme="majorEastAsia" w:hAnsi="Times New Roman" w:cs="Times New Roman"/>
                <w:i w:val="0"/>
                <w:iCs w:val="0"/>
                <w:color w:val="231F20"/>
                <w:lang w:val="ru-RU"/>
              </w:rPr>
              <w:t>(подпись)</w:t>
            </w:r>
          </w:p>
        </w:tc>
      </w:tr>
      <w:tr w:rsidR="00FD6B13" w:rsidRPr="00B42DD7" w14:paraId="57D3E7BC" w14:textId="77777777" w:rsidTr="001D3AC5">
        <w:trPr>
          <w:trHeight w:val="269"/>
        </w:trPr>
        <w:tc>
          <w:tcPr>
            <w:tcW w:w="577" w:type="dxa"/>
            <w:vMerge/>
            <w:tcBorders>
              <w:top w:val="nil"/>
              <w:left w:val="nil"/>
              <w:bottom w:val="nil"/>
              <w:right w:val="nil"/>
            </w:tcBorders>
          </w:tcPr>
          <w:p w14:paraId="6152DF00" w14:textId="77777777" w:rsidR="00FD6B13" w:rsidRPr="00B42DD7" w:rsidRDefault="00FD6B13" w:rsidP="001D3AC5">
            <w:pPr>
              <w:pStyle w:val="a3"/>
              <w:ind w:right="324"/>
              <w:rPr>
                <w:rFonts w:ascii="Times New Roman" w:eastAsiaTheme="majorEastAsia" w:hAnsi="Times New Roman" w:cs="Times New Roman"/>
                <w:i w:val="0"/>
                <w:iCs w:val="0"/>
                <w:color w:val="231F20"/>
                <w:sz w:val="18"/>
                <w:szCs w:val="18"/>
              </w:rPr>
            </w:pPr>
          </w:p>
        </w:tc>
        <w:tc>
          <w:tcPr>
            <w:tcW w:w="424" w:type="dxa"/>
            <w:vMerge/>
            <w:tcBorders>
              <w:top w:val="nil"/>
              <w:left w:val="nil"/>
              <w:bottom w:val="nil"/>
              <w:right w:val="dotted" w:sz="24" w:space="0" w:color="auto"/>
            </w:tcBorders>
          </w:tcPr>
          <w:p w14:paraId="4341DF16" w14:textId="77777777" w:rsidR="00FD6B13" w:rsidRPr="00B42DD7" w:rsidRDefault="00FD6B13" w:rsidP="001D3AC5">
            <w:pPr>
              <w:pStyle w:val="a3"/>
              <w:ind w:right="324"/>
              <w:rPr>
                <w:rFonts w:ascii="Times New Roman" w:eastAsiaTheme="majorEastAsia" w:hAnsi="Times New Roman" w:cs="Times New Roman"/>
                <w:i w:val="0"/>
                <w:iCs w:val="0"/>
                <w:color w:val="231F20"/>
                <w:sz w:val="18"/>
                <w:szCs w:val="18"/>
              </w:rPr>
            </w:pPr>
          </w:p>
        </w:tc>
        <w:tc>
          <w:tcPr>
            <w:tcW w:w="428" w:type="dxa"/>
            <w:vMerge/>
            <w:tcBorders>
              <w:top w:val="dotted" w:sz="24" w:space="0" w:color="auto"/>
              <w:left w:val="dotted" w:sz="24" w:space="0" w:color="auto"/>
              <w:bottom w:val="nil"/>
              <w:right w:val="nil"/>
            </w:tcBorders>
          </w:tcPr>
          <w:p w14:paraId="511831E6" w14:textId="77777777" w:rsidR="00FD6B13" w:rsidRPr="00B42DD7" w:rsidRDefault="00FD6B13" w:rsidP="001D3AC5">
            <w:pPr>
              <w:pStyle w:val="a3"/>
              <w:ind w:right="324"/>
              <w:rPr>
                <w:rFonts w:ascii="Times New Roman" w:eastAsiaTheme="majorEastAsia" w:hAnsi="Times New Roman" w:cs="Times New Roman"/>
                <w:i w:val="0"/>
                <w:iCs w:val="0"/>
                <w:color w:val="231F20"/>
                <w:sz w:val="18"/>
                <w:szCs w:val="18"/>
              </w:rPr>
            </w:pPr>
          </w:p>
        </w:tc>
        <w:tc>
          <w:tcPr>
            <w:tcW w:w="428" w:type="dxa"/>
            <w:vMerge/>
            <w:tcBorders>
              <w:top w:val="dotted" w:sz="24" w:space="0" w:color="auto"/>
              <w:left w:val="nil"/>
              <w:bottom w:val="nil"/>
              <w:right w:val="nil"/>
            </w:tcBorders>
          </w:tcPr>
          <w:p w14:paraId="283F1567" w14:textId="77777777" w:rsidR="00FD6B13" w:rsidRPr="00B42DD7" w:rsidRDefault="00FD6B13" w:rsidP="001D3AC5">
            <w:pPr>
              <w:pStyle w:val="a3"/>
              <w:ind w:right="324"/>
              <w:rPr>
                <w:rFonts w:ascii="Times New Roman" w:eastAsiaTheme="majorEastAsia" w:hAnsi="Times New Roman" w:cs="Times New Roman"/>
                <w:i w:val="0"/>
                <w:iCs w:val="0"/>
                <w:color w:val="231F20"/>
                <w:sz w:val="18"/>
                <w:szCs w:val="18"/>
              </w:rPr>
            </w:pPr>
          </w:p>
        </w:tc>
        <w:tc>
          <w:tcPr>
            <w:tcW w:w="438" w:type="dxa"/>
            <w:vMerge/>
            <w:tcBorders>
              <w:top w:val="dotted" w:sz="24" w:space="0" w:color="auto"/>
              <w:left w:val="nil"/>
              <w:bottom w:val="nil"/>
              <w:right w:val="nil"/>
            </w:tcBorders>
          </w:tcPr>
          <w:p w14:paraId="1724E9E3" w14:textId="77777777" w:rsidR="00FD6B13" w:rsidRPr="00B42DD7" w:rsidRDefault="00FD6B13" w:rsidP="001D3AC5">
            <w:pPr>
              <w:pStyle w:val="a3"/>
              <w:ind w:right="324"/>
              <w:rPr>
                <w:rFonts w:ascii="Times New Roman" w:eastAsiaTheme="majorEastAsia" w:hAnsi="Times New Roman" w:cs="Times New Roman"/>
                <w:i w:val="0"/>
                <w:iCs w:val="0"/>
                <w:color w:val="231F20"/>
                <w:sz w:val="18"/>
                <w:szCs w:val="18"/>
              </w:rPr>
            </w:pPr>
          </w:p>
        </w:tc>
        <w:tc>
          <w:tcPr>
            <w:tcW w:w="499" w:type="dxa"/>
            <w:vMerge/>
            <w:tcBorders>
              <w:top w:val="dotted" w:sz="24" w:space="0" w:color="auto"/>
              <w:left w:val="nil"/>
              <w:bottom w:val="nil"/>
              <w:right w:val="nil"/>
            </w:tcBorders>
          </w:tcPr>
          <w:p w14:paraId="7E2D584B" w14:textId="77777777" w:rsidR="00FD6B13" w:rsidRPr="00B42DD7" w:rsidRDefault="00FD6B13" w:rsidP="001D3AC5">
            <w:pPr>
              <w:pStyle w:val="a3"/>
              <w:ind w:right="324"/>
              <w:rPr>
                <w:rFonts w:ascii="Times New Roman" w:eastAsiaTheme="majorEastAsia" w:hAnsi="Times New Roman" w:cs="Times New Roman"/>
                <w:i w:val="0"/>
                <w:iCs w:val="0"/>
                <w:color w:val="231F20"/>
                <w:sz w:val="18"/>
                <w:szCs w:val="18"/>
              </w:rPr>
            </w:pPr>
          </w:p>
        </w:tc>
        <w:tc>
          <w:tcPr>
            <w:tcW w:w="242" w:type="dxa"/>
            <w:vMerge/>
            <w:tcBorders>
              <w:top w:val="dotted" w:sz="24" w:space="0" w:color="auto"/>
              <w:left w:val="nil"/>
              <w:bottom w:val="nil"/>
              <w:right w:val="dotted" w:sz="24" w:space="0" w:color="auto"/>
            </w:tcBorders>
          </w:tcPr>
          <w:p w14:paraId="2CA1233E" w14:textId="77777777" w:rsidR="00FD6B13" w:rsidRPr="00B42DD7" w:rsidRDefault="00FD6B13" w:rsidP="001D3AC5">
            <w:pPr>
              <w:pStyle w:val="a3"/>
              <w:ind w:right="324"/>
              <w:rPr>
                <w:rFonts w:ascii="Times New Roman" w:eastAsiaTheme="majorEastAsia" w:hAnsi="Times New Roman" w:cs="Times New Roman"/>
                <w:i w:val="0"/>
                <w:iCs w:val="0"/>
                <w:color w:val="231F20"/>
                <w:sz w:val="18"/>
                <w:szCs w:val="18"/>
              </w:rPr>
            </w:pPr>
          </w:p>
        </w:tc>
        <w:tc>
          <w:tcPr>
            <w:tcW w:w="3723" w:type="dxa"/>
            <w:tcBorders>
              <w:left w:val="dotted" w:sz="24" w:space="0" w:color="auto"/>
              <w:right w:val="nil"/>
            </w:tcBorders>
            <w:shd w:val="clear" w:color="auto" w:fill="D9D9D9" w:themeFill="background1" w:themeFillShade="D9"/>
          </w:tcPr>
          <w:p w14:paraId="3CD1CDE0" w14:textId="77777777" w:rsidR="00FD6B13" w:rsidRPr="00B42DD7" w:rsidRDefault="00FD6B13" w:rsidP="001D3AC5">
            <w:pPr>
              <w:pStyle w:val="a3"/>
              <w:ind w:right="87"/>
              <w:jc w:val="right"/>
              <w:rPr>
                <w:rFonts w:ascii="Times New Roman" w:eastAsiaTheme="majorEastAsia" w:hAnsi="Times New Roman" w:cs="Times New Roman"/>
                <w:i w:val="0"/>
                <w:iCs w:val="0"/>
                <w:color w:val="231F20"/>
              </w:rPr>
            </w:pPr>
          </w:p>
        </w:tc>
      </w:tr>
      <w:tr w:rsidR="00FD6B13" w:rsidRPr="00B42DD7" w14:paraId="2C0CF5E1" w14:textId="77777777" w:rsidTr="001D3AC5">
        <w:trPr>
          <w:trHeight w:val="40"/>
        </w:trPr>
        <w:tc>
          <w:tcPr>
            <w:tcW w:w="577" w:type="dxa"/>
            <w:vMerge/>
            <w:tcBorders>
              <w:top w:val="nil"/>
              <w:left w:val="nil"/>
              <w:bottom w:val="nil"/>
              <w:right w:val="nil"/>
            </w:tcBorders>
          </w:tcPr>
          <w:p w14:paraId="776DFD92" w14:textId="77777777" w:rsidR="00FD6B13" w:rsidRPr="00B42DD7" w:rsidRDefault="00FD6B13" w:rsidP="001D3AC5">
            <w:pPr>
              <w:pStyle w:val="a3"/>
              <w:ind w:right="324"/>
              <w:rPr>
                <w:rFonts w:ascii="Times New Roman" w:eastAsiaTheme="majorEastAsia" w:hAnsi="Times New Roman" w:cs="Times New Roman"/>
                <w:i w:val="0"/>
                <w:iCs w:val="0"/>
                <w:color w:val="231F20"/>
                <w:sz w:val="18"/>
                <w:szCs w:val="18"/>
              </w:rPr>
            </w:pPr>
          </w:p>
        </w:tc>
        <w:tc>
          <w:tcPr>
            <w:tcW w:w="424" w:type="dxa"/>
            <w:vMerge/>
            <w:tcBorders>
              <w:top w:val="nil"/>
              <w:left w:val="nil"/>
              <w:bottom w:val="nil"/>
              <w:right w:val="dotted" w:sz="24" w:space="0" w:color="auto"/>
            </w:tcBorders>
          </w:tcPr>
          <w:p w14:paraId="51A5C7EB" w14:textId="77777777" w:rsidR="00FD6B13" w:rsidRPr="00B42DD7" w:rsidRDefault="00FD6B13" w:rsidP="001D3AC5">
            <w:pPr>
              <w:pStyle w:val="a3"/>
              <w:ind w:right="324"/>
              <w:rPr>
                <w:rFonts w:ascii="Times New Roman" w:eastAsiaTheme="majorEastAsia" w:hAnsi="Times New Roman" w:cs="Times New Roman"/>
                <w:i w:val="0"/>
                <w:iCs w:val="0"/>
                <w:color w:val="231F20"/>
                <w:sz w:val="18"/>
                <w:szCs w:val="18"/>
              </w:rPr>
            </w:pPr>
          </w:p>
        </w:tc>
        <w:tc>
          <w:tcPr>
            <w:tcW w:w="428" w:type="dxa"/>
            <w:vMerge/>
            <w:tcBorders>
              <w:top w:val="dotted" w:sz="24" w:space="0" w:color="auto"/>
              <w:left w:val="dotted" w:sz="24" w:space="0" w:color="auto"/>
              <w:bottom w:val="nil"/>
              <w:right w:val="nil"/>
            </w:tcBorders>
          </w:tcPr>
          <w:p w14:paraId="5FF36234" w14:textId="77777777" w:rsidR="00FD6B13" w:rsidRPr="00B42DD7" w:rsidRDefault="00FD6B13" w:rsidP="001D3AC5">
            <w:pPr>
              <w:pStyle w:val="a3"/>
              <w:ind w:right="324"/>
              <w:rPr>
                <w:rFonts w:ascii="Times New Roman" w:eastAsiaTheme="majorEastAsia" w:hAnsi="Times New Roman" w:cs="Times New Roman"/>
                <w:i w:val="0"/>
                <w:iCs w:val="0"/>
                <w:color w:val="231F20"/>
                <w:sz w:val="18"/>
                <w:szCs w:val="18"/>
              </w:rPr>
            </w:pPr>
          </w:p>
        </w:tc>
        <w:tc>
          <w:tcPr>
            <w:tcW w:w="428" w:type="dxa"/>
            <w:vMerge/>
            <w:tcBorders>
              <w:top w:val="dotted" w:sz="24" w:space="0" w:color="auto"/>
              <w:left w:val="nil"/>
              <w:bottom w:val="nil"/>
              <w:right w:val="nil"/>
            </w:tcBorders>
          </w:tcPr>
          <w:p w14:paraId="170B4AF2" w14:textId="77777777" w:rsidR="00FD6B13" w:rsidRPr="00B42DD7" w:rsidRDefault="00FD6B13" w:rsidP="001D3AC5">
            <w:pPr>
              <w:pStyle w:val="a3"/>
              <w:ind w:right="324"/>
              <w:rPr>
                <w:rFonts w:ascii="Times New Roman" w:eastAsiaTheme="majorEastAsia" w:hAnsi="Times New Roman" w:cs="Times New Roman"/>
                <w:i w:val="0"/>
                <w:iCs w:val="0"/>
                <w:color w:val="231F20"/>
                <w:sz w:val="18"/>
                <w:szCs w:val="18"/>
              </w:rPr>
            </w:pPr>
          </w:p>
        </w:tc>
        <w:tc>
          <w:tcPr>
            <w:tcW w:w="438" w:type="dxa"/>
            <w:vMerge/>
            <w:tcBorders>
              <w:top w:val="dotted" w:sz="24" w:space="0" w:color="auto"/>
              <w:left w:val="nil"/>
              <w:bottom w:val="nil"/>
              <w:right w:val="nil"/>
            </w:tcBorders>
          </w:tcPr>
          <w:p w14:paraId="2746E887" w14:textId="77777777" w:rsidR="00FD6B13" w:rsidRPr="00B42DD7" w:rsidRDefault="00FD6B13" w:rsidP="001D3AC5">
            <w:pPr>
              <w:pStyle w:val="a3"/>
              <w:ind w:right="324"/>
              <w:rPr>
                <w:rFonts w:ascii="Times New Roman" w:eastAsiaTheme="majorEastAsia" w:hAnsi="Times New Roman" w:cs="Times New Roman"/>
                <w:i w:val="0"/>
                <w:iCs w:val="0"/>
                <w:color w:val="231F20"/>
                <w:sz w:val="18"/>
                <w:szCs w:val="18"/>
              </w:rPr>
            </w:pPr>
          </w:p>
        </w:tc>
        <w:tc>
          <w:tcPr>
            <w:tcW w:w="499" w:type="dxa"/>
            <w:vMerge/>
            <w:tcBorders>
              <w:top w:val="dotted" w:sz="24" w:space="0" w:color="auto"/>
              <w:left w:val="nil"/>
              <w:bottom w:val="nil"/>
              <w:right w:val="nil"/>
            </w:tcBorders>
          </w:tcPr>
          <w:p w14:paraId="665348E0" w14:textId="77777777" w:rsidR="00FD6B13" w:rsidRPr="00B42DD7" w:rsidRDefault="00FD6B13" w:rsidP="001D3AC5">
            <w:pPr>
              <w:pStyle w:val="a3"/>
              <w:ind w:right="324"/>
              <w:rPr>
                <w:rFonts w:ascii="Times New Roman" w:eastAsiaTheme="majorEastAsia" w:hAnsi="Times New Roman" w:cs="Times New Roman"/>
                <w:i w:val="0"/>
                <w:iCs w:val="0"/>
                <w:color w:val="231F20"/>
                <w:sz w:val="18"/>
                <w:szCs w:val="18"/>
              </w:rPr>
            </w:pPr>
          </w:p>
        </w:tc>
        <w:tc>
          <w:tcPr>
            <w:tcW w:w="242" w:type="dxa"/>
            <w:vMerge/>
            <w:tcBorders>
              <w:top w:val="dotted" w:sz="24" w:space="0" w:color="auto"/>
              <w:left w:val="nil"/>
              <w:bottom w:val="nil"/>
              <w:right w:val="dotted" w:sz="24" w:space="0" w:color="auto"/>
            </w:tcBorders>
          </w:tcPr>
          <w:p w14:paraId="241F9E4E" w14:textId="77777777" w:rsidR="00FD6B13" w:rsidRPr="00B42DD7" w:rsidRDefault="00FD6B13" w:rsidP="001D3AC5">
            <w:pPr>
              <w:pStyle w:val="a3"/>
              <w:ind w:right="324"/>
              <w:rPr>
                <w:rFonts w:ascii="Times New Roman" w:eastAsiaTheme="majorEastAsia" w:hAnsi="Times New Roman" w:cs="Times New Roman"/>
                <w:i w:val="0"/>
                <w:iCs w:val="0"/>
                <w:color w:val="231F20"/>
                <w:sz w:val="18"/>
                <w:szCs w:val="18"/>
              </w:rPr>
            </w:pPr>
          </w:p>
        </w:tc>
        <w:tc>
          <w:tcPr>
            <w:tcW w:w="3723" w:type="dxa"/>
            <w:tcBorders>
              <w:left w:val="dotted" w:sz="24" w:space="0" w:color="auto"/>
              <w:right w:val="nil"/>
            </w:tcBorders>
            <w:shd w:val="clear" w:color="auto" w:fill="D9D9D9" w:themeFill="background1" w:themeFillShade="D9"/>
          </w:tcPr>
          <w:p w14:paraId="6C08E382" w14:textId="77777777" w:rsidR="00FD6B13" w:rsidRPr="00B42DD7" w:rsidRDefault="00FD6B13" w:rsidP="001D3AC5">
            <w:pPr>
              <w:pStyle w:val="a3"/>
              <w:ind w:right="87"/>
              <w:jc w:val="center"/>
              <w:rPr>
                <w:rFonts w:ascii="Times New Roman" w:eastAsiaTheme="majorEastAsia" w:hAnsi="Times New Roman" w:cs="Times New Roman"/>
                <w:i w:val="0"/>
                <w:iCs w:val="0"/>
                <w:color w:val="231F20"/>
                <w:lang w:val="ru-RU"/>
              </w:rPr>
            </w:pPr>
            <w:r w:rsidRPr="00B42DD7">
              <w:rPr>
                <w:rFonts w:ascii="Times New Roman" w:eastAsiaTheme="majorEastAsia" w:hAnsi="Times New Roman" w:cs="Times New Roman"/>
                <w:i w:val="0"/>
                <w:iCs w:val="0"/>
                <w:color w:val="231F20"/>
                <w:sz w:val="14"/>
                <w:szCs w:val="14"/>
                <w:lang w:val="ru-RU"/>
              </w:rPr>
              <w:t>(Фамилия, Имя, Отчество)</w:t>
            </w:r>
          </w:p>
        </w:tc>
      </w:tr>
      <w:tr w:rsidR="00FD6B13" w:rsidRPr="00B42DD7" w14:paraId="257A87ED" w14:textId="77777777" w:rsidTr="001D3AC5">
        <w:trPr>
          <w:trHeight w:val="269"/>
        </w:trPr>
        <w:tc>
          <w:tcPr>
            <w:tcW w:w="577" w:type="dxa"/>
            <w:vMerge/>
            <w:tcBorders>
              <w:top w:val="nil"/>
              <w:left w:val="nil"/>
              <w:bottom w:val="nil"/>
              <w:right w:val="nil"/>
            </w:tcBorders>
          </w:tcPr>
          <w:p w14:paraId="084171C3" w14:textId="77777777" w:rsidR="00FD6B13" w:rsidRPr="00B42DD7" w:rsidRDefault="00FD6B13" w:rsidP="001D3AC5">
            <w:pPr>
              <w:pStyle w:val="a3"/>
              <w:ind w:right="324"/>
              <w:rPr>
                <w:rFonts w:ascii="Times New Roman" w:eastAsiaTheme="majorEastAsia" w:hAnsi="Times New Roman" w:cs="Times New Roman"/>
                <w:i w:val="0"/>
                <w:iCs w:val="0"/>
                <w:color w:val="231F20"/>
                <w:sz w:val="18"/>
                <w:szCs w:val="18"/>
              </w:rPr>
            </w:pPr>
          </w:p>
        </w:tc>
        <w:tc>
          <w:tcPr>
            <w:tcW w:w="424" w:type="dxa"/>
            <w:vMerge/>
            <w:tcBorders>
              <w:top w:val="nil"/>
              <w:left w:val="nil"/>
              <w:bottom w:val="nil"/>
              <w:right w:val="dotted" w:sz="24" w:space="0" w:color="auto"/>
            </w:tcBorders>
          </w:tcPr>
          <w:p w14:paraId="51B60215" w14:textId="77777777" w:rsidR="00FD6B13" w:rsidRPr="00B42DD7" w:rsidRDefault="00FD6B13" w:rsidP="001D3AC5">
            <w:pPr>
              <w:pStyle w:val="a3"/>
              <w:ind w:right="324"/>
              <w:rPr>
                <w:rFonts w:ascii="Times New Roman" w:eastAsiaTheme="majorEastAsia" w:hAnsi="Times New Roman" w:cs="Times New Roman"/>
                <w:i w:val="0"/>
                <w:iCs w:val="0"/>
                <w:color w:val="231F20"/>
                <w:sz w:val="18"/>
                <w:szCs w:val="18"/>
              </w:rPr>
            </w:pPr>
          </w:p>
        </w:tc>
        <w:tc>
          <w:tcPr>
            <w:tcW w:w="428" w:type="dxa"/>
            <w:vMerge/>
            <w:tcBorders>
              <w:top w:val="dotted" w:sz="24" w:space="0" w:color="auto"/>
              <w:left w:val="dotted" w:sz="24" w:space="0" w:color="auto"/>
              <w:bottom w:val="nil"/>
              <w:right w:val="nil"/>
            </w:tcBorders>
          </w:tcPr>
          <w:p w14:paraId="4E7ABAF7" w14:textId="77777777" w:rsidR="00FD6B13" w:rsidRPr="00B42DD7" w:rsidRDefault="00FD6B13" w:rsidP="001D3AC5">
            <w:pPr>
              <w:pStyle w:val="a3"/>
              <w:ind w:right="324"/>
              <w:rPr>
                <w:rFonts w:ascii="Times New Roman" w:eastAsiaTheme="majorEastAsia" w:hAnsi="Times New Roman" w:cs="Times New Roman"/>
                <w:i w:val="0"/>
                <w:iCs w:val="0"/>
                <w:color w:val="231F20"/>
                <w:sz w:val="18"/>
                <w:szCs w:val="18"/>
              </w:rPr>
            </w:pPr>
          </w:p>
        </w:tc>
        <w:tc>
          <w:tcPr>
            <w:tcW w:w="428" w:type="dxa"/>
            <w:vMerge/>
            <w:tcBorders>
              <w:top w:val="dotted" w:sz="24" w:space="0" w:color="auto"/>
              <w:left w:val="nil"/>
              <w:bottom w:val="nil"/>
              <w:right w:val="nil"/>
            </w:tcBorders>
          </w:tcPr>
          <w:p w14:paraId="55637FAE" w14:textId="77777777" w:rsidR="00FD6B13" w:rsidRPr="00B42DD7" w:rsidRDefault="00FD6B13" w:rsidP="001D3AC5">
            <w:pPr>
              <w:pStyle w:val="a3"/>
              <w:ind w:right="324"/>
              <w:rPr>
                <w:rFonts w:ascii="Times New Roman" w:eastAsiaTheme="majorEastAsia" w:hAnsi="Times New Roman" w:cs="Times New Roman"/>
                <w:i w:val="0"/>
                <w:iCs w:val="0"/>
                <w:color w:val="231F20"/>
                <w:sz w:val="18"/>
                <w:szCs w:val="18"/>
              </w:rPr>
            </w:pPr>
          </w:p>
        </w:tc>
        <w:tc>
          <w:tcPr>
            <w:tcW w:w="438" w:type="dxa"/>
            <w:vMerge/>
            <w:tcBorders>
              <w:top w:val="dotted" w:sz="24" w:space="0" w:color="auto"/>
              <w:left w:val="nil"/>
              <w:bottom w:val="nil"/>
              <w:right w:val="nil"/>
            </w:tcBorders>
          </w:tcPr>
          <w:p w14:paraId="652609E7" w14:textId="77777777" w:rsidR="00FD6B13" w:rsidRPr="00B42DD7" w:rsidRDefault="00FD6B13" w:rsidP="001D3AC5">
            <w:pPr>
              <w:pStyle w:val="a3"/>
              <w:ind w:right="324"/>
              <w:rPr>
                <w:rFonts w:ascii="Times New Roman" w:eastAsiaTheme="majorEastAsia" w:hAnsi="Times New Roman" w:cs="Times New Roman"/>
                <w:i w:val="0"/>
                <w:iCs w:val="0"/>
                <w:color w:val="231F20"/>
                <w:sz w:val="18"/>
                <w:szCs w:val="18"/>
              </w:rPr>
            </w:pPr>
          </w:p>
        </w:tc>
        <w:tc>
          <w:tcPr>
            <w:tcW w:w="499" w:type="dxa"/>
            <w:vMerge/>
            <w:tcBorders>
              <w:top w:val="dotted" w:sz="24" w:space="0" w:color="auto"/>
              <w:left w:val="nil"/>
              <w:bottom w:val="nil"/>
              <w:right w:val="nil"/>
            </w:tcBorders>
          </w:tcPr>
          <w:p w14:paraId="7F56DEFF" w14:textId="77777777" w:rsidR="00FD6B13" w:rsidRPr="00B42DD7" w:rsidRDefault="00FD6B13" w:rsidP="001D3AC5">
            <w:pPr>
              <w:pStyle w:val="a3"/>
              <w:ind w:right="324"/>
              <w:rPr>
                <w:rFonts w:ascii="Times New Roman" w:eastAsiaTheme="majorEastAsia" w:hAnsi="Times New Roman" w:cs="Times New Roman"/>
                <w:i w:val="0"/>
                <w:iCs w:val="0"/>
                <w:color w:val="231F20"/>
                <w:sz w:val="18"/>
                <w:szCs w:val="18"/>
              </w:rPr>
            </w:pPr>
          </w:p>
        </w:tc>
        <w:tc>
          <w:tcPr>
            <w:tcW w:w="242" w:type="dxa"/>
            <w:vMerge/>
            <w:tcBorders>
              <w:top w:val="dotted" w:sz="24" w:space="0" w:color="auto"/>
              <w:left w:val="nil"/>
              <w:bottom w:val="nil"/>
              <w:right w:val="dotted" w:sz="24" w:space="0" w:color="auto"/>
            </w:tcBorders>
          </w:tcPr>
          <w:p w14:paraId="42B5D50C" w14:textId="77777777" w:rsidR="00FD6B13" w:rsidRPr="00B42DD7" w:rsidRDefault="00FD6B13" w:rsidP="001D3AC5">
            <w:pPr>
              <w:pStyle w:val="a3"/>
              <w:ind w:right="324"/>
              <w:rPr>
                <w:rFonts w:ascii="Times New Roman" w:eastAsiaTheme="majorEastAsia" w:hAnsi="Times New Roman" w:cs="Times New Roman"/>
                <w:i w:val="0"/>
                <w:iCs w:val="0"/>
                <w:color w:val="231F20"/>
                <w:sz w:val="18"/>
                <w:szCs w:val="18"/>
              </w:rPr>
            </w:pPr>
          </w:p>
        </w:tc>
        <w:tc>
          <w:tcPr>
            <w:tcW w:w="3723" w:type="dxa"/>
            <w:tcBorders>
              <w:left w:val="dotted" w:sz="24" w:space="0" w:color="auto"/>
              <w:bottom w:val="dotted" w:sz="24" w:space="0" w:color="auto"/>
              <w:right w:val="nil"/>
            </w:tcBorders>
            <w:shd w:val="clear" w:color="auto" w:fill="D9D9D9" w:themeFill="background1" w:themeFillShade="D9"/>
          </w:tcPr>
          <w:p w14:paraId="54BB034D" w14:textId="77777777" w:rsidR="00FD6B13" w:rsidRPr="00B42DD7" w:rsidRDefault="00FD6B13" w:rsidP="001D3AC5">
            <w:pPr>
              <w:pStyle w:val="a3"/>
              <w:ind w:right="87"/>
              <w:jc w:val="center"/>
              <w:rPr>
                <w:rFonts w:ascii="Times New Roman" w:eastAsiaTheme="majorEastAsia" w:hAnsi="Times New Roman" w:cs="Times New Roman"/>
                <w:b/>
                <w:bCs/>
                <w:i w:val="0"/>
                <w:iCs w:val="0"/>
                <w:color w:val="231F20"/>
                <w:sz w:val="14"/>
                <w:szCs w:val="14"/>
                <w:lang w:val="ru-RU"/>
              </w:rPr>
            </w:pPr>
            <w:r w:rsidRPr="00B42DD7">
              <w:rPr>
                <w:rFonts w:ascii="Times New Roman" w:eastAsiaTheme="majorEastAsia" w:hAnsi="Times New Roman" w:cs="Times New Roman"/>
                <w:b/>
                <w:bCs/>
                <w:i w:val="0"/>
                <w:iCs w:val="0"/>
                <w:color w:val="231F20"/>
                <w:sz w:val="14"/>
                <w:szCs w:val="14"/>
                <w:lang w:val="ru-RU"/>
              </w:rPr>
              <w:t>талон действителен при заполнени</w:t>
            </w:r>
          </w:p>
        </w:tc>
      </w:tr>
      <w:tr w:rsidR="00FD6B13" w:rsidRPr="00B42DD7" w14:paraId="774A422C" w14:textId="77777777" w:rsidTr="001D3AC5">
        <w:trPr>
          <w:trHeight w:val="287"/>
        </w:trPr>
        <w:tc>
          <w:tcPr>
            <w:tcW w:w="577" w:type="dxa"/>
            <w:vMerge/>
            <w:tcBorders>
              <w:top w:val="nil"/>
              <w:left w:val="nil"/>
              <w:bottom w:val="nil"/>
              <w:right w:val="nil"/>
            </w:tcBorders>
          </w:tcPr>
          <w:p w14:paraId="68BD589A" w14:textId="77777777" w:rsidR="00FD6B13" w:rsidRPr="00B42DD7" w:rsidRDefault="00FD6B13" w:rsidP="001D3AC5">
            <w:pPr>
              <w:pStyle w:val="a3"/>
              <w:ind w:right="324"/>
              <w:rPr>
                <w:rFonts w:ascii="Times New Roman" w:eastAsiaTheme="majorEastAsia" w:hAnsi="Times New Roman" w:cs="Times New Roman"/>
                <w:i w:val="0"/>
                <w:iCs w:val="0"/>
                <w:color w:val="231F20"/>
                <w:sz w:val="18"/>
                <w:szCs w:val="18"/>
              </w:rPr>
            </w:pPr>
          </w:p>
        </w:tc>
        <w:tc>
          <w:tcPr>
            <w:tcW w:w="424" w:type="dxa"/>
            <w:vMerge w:val="restart"/>
            <w:tcBorders>
              <w:top w:val="nil"/>
              <w:left w:val="nil"/>
              <w:bottom w:val="nil"/>
              <w:right w:val="dotted" w:sz="24" w:space="0" w:color="auto"/>
            </w:tcBorders>
            <w:textDirection w:val="btLr"/>
          </w:tcPr>
          <w:p w14:paraId="42FCED0D" w14:textId="77777777" w:rsidR="00FD6B13" w:rsidRPr="00B42DD7" w:rsidRDefault="00FD6B13" w:rsidP="001D3AC5">
            <w:pPr>
              <w:pStyle w:val="a3"/>
              <w:ind w:left="113" w:right="324"/>
              <w:rPr>
                <w:rFonts w:ascii="Times New Roman" w:eastAsiaTheme="majorEastAsia" w:hAnsi="Times New Roman" w:cs="Times New Roman"/>
                <w:i w:val="0"/>
                <w:iCs w:val="0"/>
                <w:color w:val="231F20"/>
                <w:sz w:val="18"/>
                <w:szCs w:val="18"/>
                <w:lang w:val="ru-RU"/>
              </w:rPr>
            </w:pPr>
            <w:r w:rsidRPr="00B42DD7">
              <w:rPr>
                <w:rFonts w:ascii="Times New Roman" w:eastAsiaTheme="majorEastAsia" w:hAnsi="Times New Roman" w:cs="Times New Roman"/>
                <w:i w:val="0"/>
                <w:iCs w:val="0"/>
                <w:color w:val="231F20"/>
                <w:sz w:val="18"/>
                <w:szCs w:val="18"/>
                <w:lang w:val="ru-RU"/>
              </w:rPr>
              <w:t>К комплектации и внешнему виду претензий не имею</w:t>
            </w:r>
          </w:p>
        </w:tc>
        <w:tc>
          <w:tcPr>
            <w:tcW w:w="428" w:type="dxa"/>
            <w:vMerge w:val="restart"/>
            <w:tcBorders>
              <w:top w:val="dotted" w:sz="24" w:space="0" w:color="auto"/>
              <w:left w:val="dotted" w:sz="24" w:space="0" w:color="auto"/>
              <w:bottom w:val="nil"/>
              <w:right w:val="nil"/>
            </w:tcBorders>
            <w:textDirection w:val="btLr"/>
          </w:tcPr>
          <w:p w14:paraId="7C1EF525" w14:textId="77777777" w:rsidR="00FD6B13" w:rsidRPr="00B42DD7" w:rsidRDefault="00FD6B13" w:rsidP="001D3AC5">
            <w:pPr>
              <w:pStyle w:val="a3"/>
              <w:ind w:left="113" w:right="324"/>
              <w:jc w:val="center"/>
              <w:rPr>
                <w:rFonts w:ascii="Times New Roman" w:eastAsiaTheme="majorEastAsia" w:hAnsi="Times New Roman" w:cs="Times New Roman"/>
                <w:i w:val="0"/>
                <w:iCs w:val="0"/>
                <w:color w:val="231F20"/>
                <w:sz w:val="18"/>
                <w:szCs w:val="18"/>
                <w:lang w:val="ru-RU"/>
              </w:rPr>
            </w:pPr>
            <w:r w:rsidRPr="00B42DD7">
              <w:rPr>
                <w:rFonts w:ascii="Times New Roman" w:eastAsiaTheme="majorEastAsia" w:hAnsi="Times New Roman" w:cs="Times New Roman"/>
                <w:b/>
                <w:bCs/>
                <w:i w:val="0"/>
                <w:iCs w:val="0"/>
                <w:color w:val="231F20"/>
                <w:sz w:val="18"/>
                <w:szCs w:val="18"/>
                <w:lang w:val="ru-RU"/>
              </w:rPr>
              <w:t xml:space="preserve">Корешок талона №2 </w:t>
            </w:r>
            <w:r w:rsidRPr="00B42DD7">
              <w:rPr>
                <w:rFonts w:ascii="Times New Roman" w:eastAsiaTheme="majorEastAsia" w:hAnsi="Times New Roman" w:cs="Times New Roman"/>
                <w:i w:val="0"/>
                <w:iCs w:val="0"/>
                <w:color w:val="231F20"/>
                <w:sz w:val="18"/>
                <w:szCs w:val="18"/>
                <w:lang w:val="ru-RU"/>
              </w:rPr>
              <w:t>на гарантийный ремонт</w:t>
            </w:r>
          </w:p>
        </w:tc>
        <w:tc>
          <w:tcPr>
            <w:tcW w:w="428" w:type="dxa"/>
            <w:vMerge w:val="restart"/>
            <w:tcBorders>
              <w:top w:val="dotted" w:sz="24" w:space="0" w:color="auto"/>
              <w:left w:val="nil"/>
              <w:bottom w:val="nil"/>
              <w:right w:val="nil"/>
            </w:tcBorders>
            <w:textDirection w:val="btLr"/>
          </w:tcPr>
          <w:p w14:paraId="4AAF7C16" w14:textId="77777777" w:rsidR="00FD6B13" w:rsidRPr="00B42DD7" w:rsidRDefault="00FD6B13" w:rsidP="001D3AC5">
            <w:pPr>
              <w:pStyle w:val="a3"/>
              <w:ind w:left="113" w:right="324"/>
              <w:rPr>
                <w:rFonts w:ascii="Times New Roman" w:eastAsiaTheme="majorEastAsia" w:hAnsi="Times New Roman" w:cs="Times New Roman"/>
                <w:i w:val="0"/>
                <w:iCs w:val="0"/>
                <w:color w:val="231F20"/>
                <w:sz w:val="18"/>
                <w:szCs w:val="18"/>
                <w:lang w:val="ru-RU"/>
              </w:rPr>
            </w:pPr>
            <w:r w:rsidRPr="00B42DD7">
              <w:rPr>
                <w:rFonts w:ascii="Times New Roman" w:eastAsiaTheme="majorEastAsia" w:hAnsi="Times New Roman" w:cs="Times New Roman"/>
                <w:i w:val="0"/>
                <w:iCs w:val="0"/>
                <w:color w:val="231F20"/>
                <w:sz w:val="18"/>
                <w:szCs w:val="18"/>
                <w:lang w:val="ru-RU"/>
              </w:rPr>
              <w:t>Модель: ______________________</w:t>
            </w:r>
          </w:p>
        </w:tc>
        <w:tc>
          <w:tcPr>
            <w:tcW w:w="438" w:type="dxa"/>
            <w:vMerge w:val="restart"/>
            <w:tcBorders>
              <w:top w:val="dotted" w:sz="24" w:space="0" w:color="auto"/>
              <w:left w:val="nil"/>
              <w:bottom w:val="nil"/>
              <w:right w:val="nil"/>
            </w:tcBorders>
            <w:textDirection w:val="btLr"/>
          </w:tcPr>
          <w:p w14:paraId="49382458" w14:textId="77777777" w:rsidR="00FD6B13" w:rsidRPr="00B42DD7" w:rsidRDefault="00FD6B13" w:rsidP="001D3AC5">
            <w:pPr>
              <w:pStyle w:val="a3"/>
              <w:ind w:left="113" w:right="324"/>
              <w:rPr>
                <w:rFonts w:ascii="Times New Roman" w:eastAsiaTheme="majorEastAsia" w:hAnsi="Times New Roman" w:cs="Times New Roman"/>
                <w:i w:val="0"/>
                <w:iCs w:val="0"/>
                <w:color w:val="231F20"/>
                <w:sz w:val="18"/>
                <w:szCs w:val="18"/>
                <w:lang w:val="ru-RU"/>
              </w:rPr>
            </w:pPr>
            <w:r w:rsidRPr="00B42DD7">
              <w:rPr>
                <w:rFonts w:ascii="Times New Roman" w:eastAsiaTheme="majorEastAsia" w:hAnsi="Times New Roman" w:cs="Times New Roman"/>
                <w:i w:val="0"/>
                <w:iCs w:val="0"/>
                <w:color w:val="231F20"/>
                <w:sz w:val="18"/>
                <w:szCs w:val="18"/>
                <w:lang w:val="ru-RU"/>
              </w:rPr>
              <w:t>Принят «______»  _________________20_____г.</w:t>
            </w:r>
          </w:p>
        </w:tc>
        <w:tc>
          <w:tcPr>
            <w:tcW w:w="499" w:type="dxa"/>
            <w:vMerge w:val="restart"/>
            <w:tcBorders>
              <w:top w:val="dotted" w:sz="24" w:space="0" w:color="auto"/>
              <w:left w:val="nil"/>
              <w:bottom w:val="nil"/>
              <w:right w:val="nil"/>
            </w:tcBorders>
            <w:textDirection w:val="btLr"/>
          </w:tcPr>
          <w:p w14:paraId="09D72155" w14:textId="77777777" w:rsidR="00FD6B13" w:rsidRPr="00B42DD7" w:rsidRDefault="00FD6B13" w:rsidP="001D3AC5">
            <w:pPr>
              <w:pStyle w:val="a3"/>
              <w:ind w:left="113" w:right="324"/>
              <w:rPr>
                <w:rFonts w:ascii="Times New Roman" w:eastAsiaTheme="majorEastAsia" w:hAnsi="Times New Roman" w:cs="Times New Roman"/>
                <w:i w:val="0"/>
                <w:iCs w:val="0"/>
                <w:color w:val="231F20"/>
                <w:sz w:val="18"/>
                <w:szCs w:val="18"/>
                <w:lang w:val="ru-RU"/>
              </w:rPr>
            </w:pPr>
            <w:r w:rsidRPr="00B42DD7">
              <w:rPr>
                <w:rFonts w:ascii="Times New Roman" w:eastAsiaTheme="majorEastAsia" w:hAnsi="Times New Roman" w:cs="Times New Roman"/>
                <w:i w:val="0"/>
                <w:iCs w:val="0"/>
                <w:color w:val="231F20"/>
                <w:sz w:val="18"/>
                <w:szCs w:val="18"/>
                <w:lang w:val="ru-RU"/>
              </w:rPr>
              <w:t xml:space="preserve">Исполнитель  (ФИО)________________ </w:t>
            </w:r>
            <w:r w:rsidRPr="00B42DD7">
              <w:rPr>
                <w:rFonts w:ascii="Times New Roman" w:eastAsiaTheme="majorEastAsia" w:hAnsi="Times New Roman" w:cs="Times New Roman"/>
                <w:i w:val="0"/>
                <w:iCs w:val="0"/>
                <w:color w:val="231F20"/>
                <w:sz w:val="14"/>
                <w:szCs w:val="14"/>
                <w:lang w:val="ru-RU"/>
              </w:rPr>
              <w:t xml:space="preserve">(Подпись)    </w:t>
            </w:r>
            <w:r w:rsidRPr="00B42DD7">
              <w:rPr>
                <w:rFonts w:ascii="Times New Roman" w:eastAsiaTheme="majorEastAsia" w:hAnsi="Times New Roman" w:cs="Times New Roman"/>
                <w:i w:val="0"/>
                <w:iCs w:val="0"/>
                <w:color w:val="231F20"/>
                <w:sz w:val="18"/>
                <w:szCs w:val="18"/>
                <w:lang w:val="ru-RU"/>
              </w:rPr>
              <w:t>________</w:t>
            </w:r>
          </w:p>
        </w:tc>
        <w:tc>
          <w:tcPr>
            <w:tcW w:w="242" w:type="dxa"/>
            <w:vMerge w:val="restart"/>
            <w:tcBorders>
              <w:top w:val="dotted" w:sz="24" w:space="0" w:color="auto"/>
              <w:left w:val="nil"/>
              <w:bottom w:val="nil"/>
              <w:right w:val="dotted" w:sz="24" w:space="0" w:color="auto"/>
            </w:tcBorders>
            <w:textDirection w:val="btLr"/>
          </w:tcPr>
          <w:p w14:paraId="1D2679CC" w14:textId="77777777" w:rsidR="00FD6B13" w:rsidRPr="00B42DD7" w:rsidRDefault="00FD6B13" w:rsidP="001D3AC5">
            <w:pPr>
              <w:pStyle w:val="a3"/>
              <w:ind w:left="113" w:right="324"/>
              <w:jc w:val="right"/>
              <w:rPr>
                <w:rFonts w:ascii="Times New Roman" w:eastAsiaTheme="majorEastAsia" w:hAnsi="Times New Roman" w:cs="Times New Roman"/>
                <w:i w:val="0"/>
                <w:iCs w:val="0"/>
                <w:color w:val="231F20"/>
                <w:sz w:val="14"/>
                <w:szCs w:val="14"/>
                <w:lang w:val="ru-RU"/>
              </w:rPr>
            </w:pPr>
          </w:p>
        </w:tc>
        <w:tc>
          <w:tcPr>
            <w:tcW w:w="3723" w:type="dxa"/>
            <w:tcBorders>
              <w:top w:val="dotted" w:sz="24" w:space="0" w:color="auto"/>
              <w:left w:val="dotted" w:sz="24" w:space="0" w:color="auto"/>
              <w:bottom w:val="nil"/>
              <w:right w:val="nil"/>
            </w:tcBorders>
          </w:tcPr>
          <w:p w14:paraId="681B3843" w14:textId="77777777" w:rsidR="00FD6B13" w:rsidRPr="00B42DD7" w:rsidRDefault="00FD6B13" w:rsidP="001D3AC5">
            <w:pPr>
              <w:pStyle w:val="a3"/>
              <w:ind w:right="324"/>
              <w:jc w:val="center"/>
              <w:rPr>
                <w:rFonts w:ascii="Times New Roman" w:eastAsiaTheme="majorEastAsia" w:hAnsi="Times New Roman" w:cs="Times New Roman"/>
                <w:b/>
                <w:bCs/>
                <w:i w:val="0"/>
                <w:iCs w:val="0"/>
                <w:color w:val="231F20"/>
                <w:sz w:val="18"/>
                <w:szCs w:val="18"/>
                <w:lang w:val="ru-RU"/>
              </w:rPr>
            </w:pPr>
            <w:r w:rsidRPr="00B42DD7">
              <w:rPr>
                <w:rFonts w:ascii="Times New Roman" w:eastAsiaTheme="majorEastAsia" w:hAnsi="Times New Roman" w:cs="Times New Roman"/>
                <w:b/>
                <w:bCs/>
                <w:i w:val="0"/>
                <w:iCs w:val="0"/>
                <w:color w:val="231F20"/>
                <w:sz w:val="18"/>
                <w:szCs w:val="18"/>
                <w:lang w:val="ru-RU"/>
              </w:rPr>
              <w:t>Талон №2</w:t>
            </w:r>
          </w:p>
        </w:tc>
      </w:tr>
      <w:tr w:rsidR="00FD6B13" w:rsidRPr="00B42DD7" w14:paraId="274589B1" w14:textId="77777777" w:rsidTr="001D3AC5">
        <w:trPr>
          <w:trHeight w:val="168"/>
        </w:trPr>
        <w:tc>
          <w:tcPr>
            <w:tcW w:w="577" w:type="dxa"/>
            <w:vMerge/>
            <w:tcBorders>
              <w:top w:val="nil"/>
              <w:left w:val="nil"/>
              <w:bottom w:val="nil"/>
              <w:right w:val="nil"/>
            </w:tcBorders>
          </w:tcPr>
          <w:p w14:paraId="76D97809" w14:textId="77777777" w:rsidR="00FD6B13" w:rsidRPr="00B42DD7" w:rsidRDefault="00FD6B13" w:rsidP="001D3AC5">
            <w:pPr>
              <w:pStyle w:val="a3"/>
              <w:ind w:right="324"/>
              <w:rPr>
                <w:rFonts w:ascii="Times New Roman" w:eastAsiaTheme="majorEastAsia" w:hAnsi="Times New Roman" w:cs="Times New Roman"/>
                <w:i w:val="0"/>
                <w:iCs w:val="0"/>
                <w:color w:val="231F20"/>
                <w:sz w:val="18"/>
                <w:szCs w:val="18"/>
              </w:rPr>
            </w:pPr>
          </w:p>
        </w:tc>
        <w:tc>
          <w:tcPr>
            <w:tcW w:w="424" w:type="dxa"/>
            <w:vMerge/>
            <w:tcBorders>
              <w:top w:val="nil"/>
              <w:left w:val="nil"/>
              <w:bottom w:val="nil"/>
              <w:right w:val="dotted" w:sz="24" w:space="0" w:color="auto"/>
            </w:tcBorders>
          </w:tcPr>
          <w:p w14:paraId="0FDEDA66" w14:textId="77777777" w:rsidR="00FD6B13" w:rsidRPr="00B42DD7" w:rsidRDefault="00FD6B13" w:rsidP="001D3AC5">
            <w:pPr>
              <w:pStyle w:val="a3"/>
              <w:ind w:right="324"/>
              <w:rPr>
                <w:rFonts w:ascii="Times New Roman" w:eastAsiaTheme="majorEastAsia" w:hAnsi="Times New Roman" w:cs="Times New Roman"/>
                <w:i w:val="0"/>
                <w:iCs w:val="0"/>
                <w:color w:val="231F20"/>
                <w:sz w:val="18"/>
                <w:szCs w:val="18"/>
              </w:rPr>
            </w:pPr>
          </w:p>
        </w:tc>
        <w:tc>
          <w:tcPr>
            <w:tcW w:w="428" w:type="dxa"/>
            <w:vMerge/>
            <w:tcBorders>
              <w:top w:val="dotted" w:sz="24" w:space="0" w:color="auto"/>
              <w:left w:val="dotted" w:sz="24" w:space="0" w:color="auto"/>
              <w:bottom w:val="nil"/>
              <w:right w:val="nil"/>
            </w:tcBorders>
          </w:tcPr>
          <w:p w14:paraId="736D2889" w14:textId="77777777" w:rsidR="00FD6B13" w:rsidRPr="00B42DD7" w:rsidRDefault="00FD6B13" w:rsidP="001D3AC5">
            <w:pPr>
              <w:pStyle w:val="a3"/>
              <w:ind w:right="324"/>
              <w:rPr>
                <w:rFonts w:ascii="Times New Roman" w:eastAsiaTheme="majorEastAsia" w:hAnsi="Times New Roman" w:cs="Times New Roman"/>
                <w:i w:val="0"/>
                <w:iCs w:val="0"/>
                <w:color w:val="231F20"/>
                <w:sz w:val="18"/>
                <w:szCs w:val="18"/>
              </w:rPr>
            </w:pPr>
          </w:p>
        </w:tc>
        <w:tc>
          <w:tcPr>
            <w:tcW w:w="428" w:type="dxa"/>
            <w:vMerge/>
            <w:tcBorders>
              <w:top w:val="dotted" w:sz="24" w:space="0" w:color="auto"/>
              <w:left w:val="nil"/>
              <w:bottom w:val="nil"/>
              <w:right w:val="nil"/>
            </w:tcBorders>
          </w:tcPr>
          <w:p w14:paraId="3DB8F36D" w14:textId="77777777" w:rsidR="00FD6B13" w:rsidRPr="00B42DD7" w:rsidRDefault="00FD6B13" w:rsidP="001D3AC5">
            <w:pPr>
              <w:pStyle w:val="a3"/>
              <w:ind w:right="324"/>
              <w:rPr>
                <w:rFonts w:ascii="Times New Roman" w:eastAsiaTheme="majorEastAsia" w:hAnsi="Times New Roman" w:cs="Times New Roman"/>
                <w:i w:val="0"/>
                <w:iCs w:val="0"/>
                <w:color w:val="231F20"/>
                <w:sz w:val="18"/>
                <w:szCs w:val="18"/>
              </w:rPr>
            </w:pPr>
          </w:p>
        </w:tc>
        <w:tc>
          <w:tcPr>
            <w:tcW w:w="438" w:type="dxa"/>
            <w:vMerge/>
            <w:tcBorders>
              <w:top w:val="dotted" w:sz="24" w:space="0" w:color="auto"/>
              <w:left w:val="nil"/>
              <w:bottom w:val="nil"/>
              <w:right w:val="nil"/>
            </w:tcBorders>
          </w:tcPr>
          <w:p w14:paraId="7B5F668C" w14:textId="77777777" w:rsidR="00FD6B13" w:rsidRPr="00B42DD7" w:rsidRDefault="00FD6B13" w:rsidP="001D3AC5">
            <w:pPr>
              <w:pStyle w:val="a3"/>
              <w:ind w:right="324"/>
              <w:rPr>
                <w:rFonts w:ascii="Times New Roman" w:eastAsiaTheme="majorEastAsia" w:hAnsi="Times New Roman" w:cs="Times New Roman"/>
                <w:i w:val="0"/>
                <w:iCs w:val="0"/>
                <w:color w:val="231F20"/>
                <w:sz w:val="18"/>
                <w:szCs w:val="18"/>
              </w:rPr>
            </w:pPr>
          </w:p>
        </w:tc>
        <w:tc>
          <w:tcPr>
            <w:tcW w:w="499" w:type="dxa"/>
            <w:vMerge/>
            <w:tcBorders>
              <w:top w:val="dotted" w:sz="24" w:space="0" w:color="auto"/>
              <w:left w:val="nil"/>
              <w:bottom w:val="nil"/>
              <w:right w:val="nil"/>
            </w:tcBorders>
          </w:tcPr>
          <w:p w14:paraId="15EE13C8" w14:textId="77777777" w:rsidR="00FD6B13" w:rsidRPr="00B42DD7" w:rsidRDefault="00FD6B13" w:rsidP="001D3AC5">
            <w:pPr>
              <w:pStyle w:val="a3"/>
              <w:ind w:right="324"/>
              <w:rPr>
                <w:rFonts w:ascii="Times New Roman" w:eastAsiaTheme="majorEastAsia" w:hAnsi="Times New Roman" w:cs="Times New Roman"/>
                <w:i w:val="0"/>
                <w:iCs w:val="0"/>
                <w:color w:val="231F20"/>
                <w:sz w:val="18"/>
                <w:szCs w:val="18"/>
              </w:rPr>
            </w:pPr>
          </w:p>
        </w:tc>
        <w:tc>
          <w:tcPr>
            <w:tcW w:w="242" w:type="dxa"/>
            <w:vMerge/>
            <w:tcBorders>
              <w:top w:val="dotted" w:sz="24" w:space="0" w:color="auto"/>
              <w:left w:val="nil"/>
              <w:bottom w:val="nil"/>
              <w:right w:val="dotted" w:sz="24" w:space="0" w:color="auto"/>
            </w:tcBorders>
          </w:tcPr>
          <w:p w14:paraId="69798A23" w14:textId="77777777" w:rsidR="00FD6B13" w:rsidRPr="00B42DD7" w:rsidRDefault="00FD6B13" w:rsidP="001D3AC5">
            <w:pPr>
              <w:pStyle w:val="a3"/>
              <w:ind w:right="324"/>
              <w:rPr>
                <w:rFonts w:ascii="Times New Roman" w:eastAsiaTheme="majorEastAsia" w:hAnsi="Times New Roman" w:cs="Times New Roman"/>
                <w:i w:val="0"/>
                <w:iCs w:val="0"/>
                <w:color w:val="231F20"/>
                <w:sz w:val="18"/>
                <w:szCs w:val="18"/>
              </w:rPr>
            </w:pPr>
          </w:p>
        </w:tc>
        <w:tc>
          <w:tcPr>
            <w:tcW w:w="3723" w:type="dxa"/>
            <w:tcBorders>
              <w:top w:val="nil"/>
              <w:left w:val="dotted" w:sz="24" w:space="0" w:color="auto"/>
              <w:right w:val="nil"/>
            </w:tcBorders>
          </w:tcPr>
          <w:p w14:paraId="76B5608A" w14:textId="77777777" w:rsidR="00FD6B13" w:rsidRPr="00B42DD7" w:rsidRDefault="00FD6B13" w:rsidP="001D3AC5">
            <w:pPr>
              <w:pStyle w:val="a3"/>
              <w:ind w:right="-55"/>
              <w:jc w:val="center"/>
              <w:rPr>
                <w:rFonts w:ascii="Times New Roman" w:eastAsiaTheme="majorEastAsia" w:hAnsi="Times New Roman" w:cs="Times New Roman"/>
                <w:i w:val="0"/>
                <w:iCs w:val="0"/>
                <w:color w:val="231F20"/>
                <w:sz w:val="18"/>
                <w:szCs w:val="18"/>
                <w:lang w:val="ru-RU"/>
              </w:rPr>
            </w:pPr>
            <w:r w:rsidRPr="00B42DD7">
              <w:rPr>
                <w:rFonts w:ascii="Times New Roman" w:eastAsiaTheme="majorEastAsia" w:hAnsi="Times New Roman" w:cs="Times New Roman"/>
                <w:i w:val="0"/>
                <w:iCs w:val="0"/>
                <w:color w:val="231F20"/>
                <w:lang w:val="ru-RU"/>
              </w:rPr>
              <w:t>на гарантийный ремонт электроинструмента</w:t>
            </w:r>
          </w:p>
        </w:tc>
      </w:tr>
      <w:tr w:rsidR="00FD6B13" w:rsidRPr="00B42DD7" w14:paraId="222FD39A" w14:textId="77777777" w:rsidTr="001D3AC5">
        <w:trPr>
          <w:trHeight w:val="269"/>
        </w:trPr>
        <w:tc>
          <w:tcPr>
            <w:tcW w:w="577" w:type="dxa"/>
            <w:vMerge/>
            <w:tcBorders>
              <w:top w:val="nil"/>
              <w:left w:val="nil"/>
              <w:bottom w:val="nil"/>
              <w:right w:val="nil"/>
            </w:tcBorders>
          </w:tcPr>
          <w:p w14:paraId="31C01302" w14:textId="77777777" w:rsidR="00FD6B13" w:rsidRPr="00B42DD7" w:rsidRDefault="00FD6B13" w:rsidP="001D3AC5">
            <w:pPr>
              <w:pStyle w:val="a3"/>
              <w:ind w:right="324"/>
              <w:rPr>
                <w:rFonts w:ascii="Times New Roman" w:eastAsiaTheme="majorEastAsia" w:hAnsi="Times New Roman" w:cs="Times New Roman"/>
                <w:i w:val="0"/>
                <w:iCs w:val="0"/>
                <w:color w:val="231F20"/>
                <w:sz w:val="18"/>
                <w:szCs w:val="18"/>
              </w:rPr>
            </w:pPr>
          </w:p>
        </w:tc>
        <w:tc>
          <w:tcPr>
            <w:tcW w:w="424" w:type="dxa"/>
            <w:vMerge/>
            <w:tcBorders>
              <w:top w:val="nil"/>
              <w:left w:val="nil"/>
              <w:bottom w:val="nil"/>
              <w:right w:val="dotted" w:sz="24" w:space="0" w:color="auto"/>
            </w:tcBorders>
          </w:tcPr>
          <w:p w14:paraId="30A6070C" w14:textId="77777777" w:rsidR="00FD6B13" w:rsidRPr="00B42DD7" w:rsidRDefault="00FD6B13" w:rsidP="001D3AC5">
            <w:pPr>
              <w:pStyle w:val="a3"/>
              <w:ind w:right="324"/>
              <w:rPr>
                <w:rFonts w:ascii="Times New Roman" w:eastAsiaTheme="majorEastAsia" w:hAnsi="Times New Roman" w:cs="Times New Roman"/>
                <w:i w:val="0"/>
                <w:iCs w:val="0"/>
                <w:color w:val="231F20"/>
                <w:sz w:val="18"/>
                <w:szCs w:val="18"/>
                <w:lang w:val="ru-RU"/>
              </w:rPr>
            </w:pPr>
          </w:p>
        </w:tc>
        <w:tc>
          <w:tcPr>
            <w:tcW w:w="428" w:type="dxa"/>
            <w:vMerge/>
            <w:tcBorders>
              <w:top w:val="dotted" w:sz="24" w:space="0" w:color="auto"/>
              <w:left w:val="dotted" w:sz="24" w:space="0" w:color="auto"/>
              <w:bottom w:val="nil"/>
              <w:right w:val="nil"/>
            </w:tcBorders>
          </w:tcPr>
          <w:p w14:paraId="6C693099" w14:textId="77777777" w:rsidR="00FD6B13" w:rsidRPr="00B42DD7" w:rsidRDefault="00FD6B13" w:rsidP="001D3AC5">
            <w:pPr>
              <w:pStyle w:val="a3"/>
              <w:ind w:right="324"/>
              <w:rPr>
                <w:rFonts w:ascii="Times New Roman" w:eastAsiaTheme="majorEastAsia" w:hAnsi="Times New Roman" w:cs="Times New Roman"/>
                <w:i w:val="0"/>
                <w:iCs w:val="0"/>
                <w:color w:val="231F20"/>
                <w:sz w:val="18"/>
                <w:szCs w:val="18"/>
                <w:lang w:val="ru-RU"/>
              </w:rPr>
            </w:pPr>
          </w:p>
        </w:tc>
        <w:tc>
          <w:tcPr>
            <w:tcW w:w="428" w:type="dxa"/>
            <w:vMerge/>
            <w:tcBorders>
              <w:top w:val="dotted" w:sz="24" w:space="0" w:color="auto"/>
              <w:left w:val="nil"/>
              <w:bottom w:val="nil"/>
              <w:right w:val="nil"/>
            </w:tcBorders>
          </w:tcPr>
          <w:p w14:paraId="1A7A443D" w14:textId="77777777" w:rsidR="00FD6B13" w:rsidRPr="00B42DD7" w:rsidRDefault="00FD6B13" w:rsidP="001D3AC5">
            <w:pPr>
              <w:pStyle w:val="a3"/>
              <w:ind w:right="324"/>
              <w:rPr>
                <w:rFonts w:ascii="Times New Roman" w:eastAsiaTheme="majorEastAsia" w:hAnsi="Times New Roman" w:cs="Times New Roman"/>
                <w:i w:val="0"/>
                <w:iCs w:val="0"/>
                <w:color w:val="231F20"/>
                <w:sz w:val="18"/>
                <w:szCs w:val="18"/>
                <w:lang w:val="ru-RU"/>
              </w:rPr>
            </w:pPr>
          </w:p>
        </w:tc>
        <w:tc>
          <w:tcPr>
            <w:tcW w:w="438" w:type="dxa"/>
            <w:vMerge/>
            <w:tcBorders>
              <w:top w:val="dotted" w:sz="24" w:space="0" w:color="auto"/>
              <w:left w:val="nil"/>
              <w:bottom w:val="nil"/>
              <w:right w:val="nil"/>
            </w:tcBorders>
          </w:tcPr>
          <w:p w14:paraId="5F9885F1" w14:textId="77777777" w:rsidR="00FD6B13" w:rsidRPr="00B42DD7" w:rsidRDefault="00FD6B13" w:rsidP="001D3AC5">
            <w:pPr>
              <w:pStyle w:val="a3"/>
              <w:ind w:right="324"/>
              <w:rPr>
                <w:rFonts w:ascii="Times New Roman" w:eastAsiaTheme="majorEastAsia" w:hAnsi="Times New Roman" w:cs="Times New Roman"/>
                <w:i w:val="0"/>
                <w:iCs w:val="0"/>
                <w:color w:val="231F20"/>
                <w:sz w:val="18"/>
                <w:szCs w:val="18"/>
              </w:rPr>
            </w:pPr>
          </w:p>
        </w:tc>
        <w:tc>
          <w:tcPr>
            <w:tcW w:w="499" w:type="dxa"/>
            <w:vMerge/>
            <w:tcBorders>
              <w:top w:val="dotted" w:sz="24" w:space="0" w:color="auto"/>
              <w:left w:val="nil"/>
              <w:bottom w:val="nil"/>
              <w:right w:val="nil"/>
            </w:tcBorders>
          </w:tcPr>
          <w:p w14:paraId="795747B6" w14:textId="77777777" w:rsidR="00FD6B13" w:rsidRPr="00B42DD7" w:rsidRDefault="00FD6B13" w:rsidP="001D3AC5">
            <w:pPr>
              <w:pStyle w:val="a3"/>
              <w:ind w:right="324"/>
              <w:rPr>
                <w:rFonts w:ascii="Times New Roman" w:eastAsiaTheme="majorEastAsia" w:hAnsi="Times New Roman" w:cs="Times New Roman"/>
                <w:i w:val="0"/>
                <w:iCs w:val="0"/>
                <w:color w:val="231F20"/>
                <w:sz w:val="18"/>
                <w:szCs w:val="18"/>
              </w:rPr>
            </w:pPr>
          </w:p>
        </w:tc>
        <w:tc>
          <w:tcPr>
            <w:tcW w:w="242" w:type="dxa"/>
            <w:vMerge/>
            <w:tcBorders>
              <w:top w:val="dotted" w:sz="24" w:space="0" w:color="auto"/>
              <w:left w:val="nil"/>
              <w:bottom w:val="nil"/>
              <w:right w:val="dotted" w:sz="24" w:space="0" w:color="auto"/>
            </w:tcBorders>
          </w:tcPr>
          <w:p w14:paraId="2467172A" w14:textId="77777777" w:rsidR="00FD6B13" w:rsidRPr="00B42DD7" w:rsidRDefault="00FD6B13" w:rsidP="001D3AC5">
            <w:pPr>
              <w:pStyle w:val="a3"/>
              <w:ind w:right="324"/>
              <w:rPr>
                <w:rFonts w:ascii="Times New Roman" w:eastAsiaTheme="majorEastAsia" w:hAnsi="Times New Roman" w:cs="Times New Roman"/>
                <w:i w:val="0"/>
                <w:iCs w:val="0"/>
                <w:color w:val="231F20"/>
                <w:sz w:val="18"/>
                <w:szCs w:val="18"/>
                <w:lang w:val="ru-RU"/>
              </w:rPr>
            </w:pPr>
          </w:p>
        </w:tc>
        <w:tc>
          <w:tcPr>
            <w:tcW w:w="3723" w:type="dxa"/>
            <w:tcBorders>
              <w:left w:val="dotted" w:sz="24" w:space="0" w:color="auto"/>
              <w:right w:val="nil"/>
            </w:tcBorders>
          </w:tcPr>
          <w:p w14:paraId="21F07E73" w14:textId="77777777" w:rsidR="00FD6B13" w:rsidRPr="00B42DD7" w:rsidRDefault="00FD6B13" w:rsidP="001D3AC5">
            <w:pPr>
              <w:pStyle w:val="a3"/>
              <w:ind w:right="324"/>
              <w:rPr>
                <w:rFonts w:ascii="Times New Roman" w:eastAsiaTheme="majorEastAsia" w:hAnsi="Times New Roman" w:cs="Times New Roman"/>
                <w:i w:val="0"/>
                <w:iCs w:val="0"/>
                <w:color w:val="231F20"/>
                <w:sz w:val="18"/>
                <w:szCs w:val="18"/>
                <w:lang w:val="ru-RU"/>
              </w:rPr>
            </w:pPr>
            <w:r w:rsidRPr="00B42DD7">
              <w:rPr>
                <w:rFonts w:ascii="Times New Roman" w:eastAsiaTheme="majorEastAsia" w:hAnsi="Times New Roman" w:cs="Times New Roman"/>
                <w:i w:val="0"/>
                <w:iCs w:val="0"/>
                <w:color w:val="231F20"/>
                <w:sz w:val="18"/>
                <w:szCs w:val="18"/>
                <w:lang w:val="ru-RU"/>
              </w:rPr>
              <w:t>Модель:</w:t>
            </w:r>
          </w:p>
        </w:tc>
      </w:tr>
      <w:tr w:rsidR="00FD6B13" w:rsidRPr="00B42DD7" w14:paraId="2150C9D4" w14:textId="77777777" w:rsidTr="001D3AC5">
        <w:trPr>
          <w:trHeight w:val="287"/>
        </w:trPr>
        <w:tc>
          <w:tcPr>
            <w:tcW w:w="577" w:type="dxa"/>
            <w:vMerge/>
            <w:tcBorders>
              <w:top w:val="nil"/>
              <w:left w:val="nil"/>
              <w:bottom w:val="nil"/>
              <w:right w:val="nil"/>
            </w:tcBorders>
          </w:tcPr>
          <w:p w14:paraId="1FD57BE9" w14:textId="77777777" w:rsidR="00FD6B13" w:rsidRPr="00B42DD7" w:rsidRDefault="00FD6B13" w:rsidP="001D3AC5">
            <w:pPr>
              <w:pStyle w:val="a3"/>
              <w:ind w:right="324"/>
              <w:rPr>
                <w:rFonts w:ascii="Times New Roman" w:eastAsiaTheme="majorEastAsia" w:hAnsi="Times New Roman" w:cs="Times New Roman"/>
                <w:i w:val="0"/>
                <w:iCs w:val="0"/>
                <w:color w:val="231F20"/>
                <w:sz w:val="18"/>
                <w:szCs w:val="18"/>
              </w:rPr>
            </w:pPr>
          </w:p>
        </w:tc>
        <w:tc>
          <w:tcPr>
            <w:tcW w:w="424" w:type="dxa"/>
            <w:vMerge/>
            <w:tcBorders>
              <w:top w:val="nil"/>
              <w:left w:val="nil"/>
              <w:bottom w:val="nil"/>
              <w:right w:val="dotted" w:sz="24" w:space="0" w:color="auto"/>
            </w:tcBorders>
          </w:tcPr>
          <w:p w14:paraId="5BFF5FA0" w14:textId="77777777" w:rsidR="00FD6B13" w:rsidRPr="00B42DD7" w:rsidRDefault="00FD6B13" w:rsidP="001D3AC5">
            <w:pPr>
              <w:pStyle w:val="a3"/>
              <w:ind w:right="324"/>
              <w:rPr>
                <w:rFonts w:ascii="Times New Roman" w:eastAsiaTheme="majorEastAsia" w:hAnsi="Times New Roman" w:cs="Times New Roman"/>
                <w:i w:val="0"/>
                <w:iCs w:val="0"/>
                <w:color w:val="231F20"/>
                <w:sz w:val="18"/>
                <w:szCs w:val="18"/>
                <w:lang w:val="ru-RU"/>
              </w:rPr>
            </w:pPr>
          </w:p>
        </w:tc>
        <w:tc>
          <w:tcPr>
            <w:tcW w:w="428" w:type="dxa"/>
            <w:vMerge/>
            <w:tcBorders>
              <w:top w:val="dotted" w:sz="24" w:space="0" w:color="auto"/>
              <w:left w:val="dotted" w:sz="24" w:space="0" w:color="auto"/>
              <w:bottom w:val="nil"/>
              <w:right w:val="nil"/>
            </w:tcBorders>
          </w:tcPr>
          <w:p w14:paraId="6F046FFD" w14:textId="77777777" w:rsidR="00FD6B13" w:rsidRPr="00B42DD7" w:rsidRDefault="00FD6B13" w:rsidP="001D3AC5">
            <w:pPr>
              <w:pStyle w:val="a3"/>
              <w:ind w:right="324"/>
              <w:rPr>
                <w:rFonts w:ascii="Times New Roman" w:eastAsiaTheme="majorEastAsia" w:hAnsi="Times New Roman" w:cs="Times New Roman"/>
                <w:i w:val="0"/>
                <w:iCs w:val="0"/>
                <w:color w:val="231F20"/>
                <w:sz w:val="18"/>
                <w:szCs w:val="18"/>
                <w:lang w:val="ru-RU"/>
              </w:rPr>
            </w:pPr>
          </w:p>
        </w:tc>
        <w:tc>
          <w:tcPr>
            <w:tcW w:w="428" w:type="dxa"/>
            <w:vMerge/>
            <w:tcBorders>
              <w:top w:val="dotted" w:sz="24" w:space="0" w:color="auto"/>
              <w:left w:val="nil"/>
              <w:bottom w:val="nil"/>
              <w:right w:val="nil"/>
            </w:tcBorders>
          </w:tcPr>
          <w:p w14:paraId="18492836" w14:textId="77777777" w:rsidR="00FD6B13" w:rsidRPr="00B42DD7" w:rsidRDefault="00FD6B13" w:rsidP="001D3AC5">
            <w:pPr>
              <w:pStyle w:val="a3"/>
              <w:ind w:right="324"/>
              <w:rPr>
                <w:rFonts w:ascii="Times New Roman" w:eastAsiaTheme="majorEastAsia" w:hAnsi="Times New Roman" w:cs="Times New Roman"/>
                <w:i w:val="0"/>
                <w:iCs w:val="0"/>
                <w:color w:val="231F20"/>
                <w:sz w:val="18"/>
                <w:szCs w:val="18"/>
                <w:lang w:val="ru-RU"/>
              </w:rPr>
            </w:pPr>
          </w:p>
        </w:tc>
        <w:tc>
          <w:tcPr>
            <w:tcW w:w="438" w:type="dxa"/>
            <w:vMerge/>
            <w:tcBorders>
              <w:top w:val="dotted" w:sz="24" w:space="0" w:color="auto"/>
              <w:left w:val="nil"/>
              <w:bottom w:val="nil"/>
              <w:right w:val="nil"/>
            </w:tcBorders>
          </w:tcPr>
          <w:p w14:paraId="4998574A" w14:textId="77777777" w:rsidR="00FD6B13" w:rsidRPr="00B42DD7" w:rsidRDefault="00FD6B13" w:rsidP="001D3AC5">
            <w:pPr>
              <w:pStyle w:val="a3"/>
              <w:ind w:right="324"/>
              <w:rPr>
                <w:rFonts w:ascii="Times New Roman" w:eastAsiaTheme="majorEastAsia" w:hAnsi="Times New Roman" w:cs="Times New Roman"/>
                <w:i w:val="0"/>
                <w:iCs w:val="0"/>
                <w:color w:val="231F20"/>
                <w:sz w:val="18"/>
                <w:szCs w:val="18"/>
              </w:rPr>
            </w:pPr>
          </w:p>
        </w:tc>
        <w:tc>
          <w:tcPr>
            <w:tcW w:w="499" w:type="dxa"/>
            <w:vMerge/>
            <w:tcBorders>
              <w:top w:val="dotted" w:sz="24" w:space="0" w:color="auto"/>
              <w:left w:val="nil"/>
              <w:bottom w:val="nil"/>
              <w:right w:val="nil"/>
            </w:tcBorders>
          </w:tcPr>
          <w:p w14:paraId="74598A25" w14:textId="77777777" w:rsidR="00FD6B13" w:rsidRPr="00B42DD7" w:rsidRDefault="00FD6B13" w:rsidP="001D3AC5">
            <w:pPr>
              <w:pStyle w:val="a3"/>
              <w:ind w:right="324"/>
              <w:rPr>
                <w:rFonts w:ascii="Times New Roman" w:eastAsiaTheme="majorEastAsia" w:hAnsi="Times New Roman" w:cs="Times New Roman"/>
                <w:i w:val="0"/>
                <w:iCs w:val="0"/>
                <w:color w:val="231F20"/>
                <w:sz w:val="18"/>
                <w:szCs w:val="18"/>
              </w:rPr>
            </w:pPr>
          </w:p>
        </w:tc>
        <w:tc>
          <w:tcPr>
            <w:tcW w:w="242" w:type="dxa"/>
            <w:vMerge/>
            <w:tcBorders>
              <w:top w:val="dotted" w:sz="24" w:space="0" w:color="auto"/>
              <w:left w:val="nil"/>
              <w:bottom w:val="nil"/>
              <w:right w:val="dotted" w:sz="24" w:space="0" w:color="auto"/>
            </w:tcBorders>
          </w:tcPr>
          <w:p w14:paraId="2A15AC99" w14:textId="77777777" w:rsidR="00FD6B13" w:rsidRPr="00B42DD7" w:rsidRDefault="00FD6B13" w:rsidP="001D3AC5">
            <w:pPr>
              <w:pStyle w:val="a3"/>
              <w:ind w:right="324"/>
              <w:rPr>
                <w:rFonts w:ascii="Times New Roman" w:eastAsiaTheme="majorEastAsia" w:hAnsi="Times New Roman" w:cs="Times New Roman"/>
                <w:i w:val="0"/>
                <w:iCs w:val="0"/>
                <w:color w:val="231F20"/>
                <w:sz w:val="18"/>
                <w:szCs w:val="18"/>
                <w:lang w:val="ru-RU"/>
              </w:rPr>
            </w:pPr>
          </w:p>
        </w:tc>
        <w:tc>
          <w:tcPr>
            <w:tcW w:w="3723" w:type="dxa"/>
            <w:tcBorders>
              <w:left w:val="dotted" w:sz="24" w:space="0" w:color="auto"/>
              <w:right w:val="nil"/>
            </w:tcBorders>
          </w:tcPr>
          <w:p w14:paraId="1C8B2680" w14:textId="77777777" w:rsidR="00FD6B13" w:rsidRPr="00B42DD7" w:rsidRDefault="00FD6B13" w:rsidP="001D3AC5">
            <w:pPr>
              <w:pStyle w:val="a3"/>
              <w:ind w:right="324"/>
              <w:rPr>
                <w:rFonts w:ascii="Times New Roman" w:eastAsiaTheme="majorEastAsia" w:hAnsi="Times New Roman" w:cs="Times New Roman"/>
                <w:i w:val="0"/>
                <w:iCs w:val="0"/>
                <w:color w:val="231F20"/>
                <w:sz w:val="18"/>
                <w:szCs w:val="18"/>
                <w:lang w:val="ru-RU"/>
              </w:rPr>
            </w:pPr>
            <w:r w:rsidRPr="00B42DD7">
              <w:rPr>
                <w:rFonts w:ascii="Times New Roman" w:eastAsiaTheme="majorEastAsia" w:hAnsi="Times New Roman" w:cs="Times New Roman"/>
                <w:i w:val="0"/>
                <w:iCs w:val="0"/>
                <w:color w:val="231F20"/>
                <w:sz w:val="18"/>
                <w:szCs w:val="18"/>
                <w:lang w:val="ru-RU"/>
              </w:rPr>
              <w:t xml:space="preserve">Серийный номер </w:t>
            </w:r>
            <w:r w:rsidRPr="00B42DD7">
              <w:rPr>
                <w:rFonts w:ascii="Times New Roman" w:eastAsiaTheme="majorEastAsia" w:hAnsi="Times New Roman" w:cs="Times New Roman"/>
                <w:i w:val="0"/>
                <w:iCs w:val="0"/>
                <w:color w:val="231F20"/>
                <w:sz w:val="18"/>
                <w:szCs w:val="18"/>
              </w:rPr>
              <w:t>S/N</w:t>
            </w:r>
          </w:p>
        </w:tc>
      </w:tr>
      <w:tr w:rsidR="00FD6B13" w:rsidRPr="00B42DD7" w14:paraId="637821A2" w14:textId="77777777" w:rsidTr="001D3AC5">
        <w:trPr>
          <w:trHeight w:val="269"/>
        </w:trPr>
        <w:tc>
          <w:tcPr>
            <w:tcW w:w="577" w:type="dxa"/>
            <w:vMerge/>
            <w:tcBorders>
              <w:top w:val="nil"/>
              <w:left w:val="nil"/>
              <w:bottom w:val="nil"/>
              <w:right w:val="nil"/>
            </w:tcBorders>
          </w:tcPr>
          <w:p w14:paraId="335B8EE0" w14:textId="77777777" w:rsidR="00FD6B13" w:rsidRPr="00B42DD7" w:rsidRDefault="00FD6B13" w:rsidP="001D3AC5">
            <w:pPr>
              <w:pStyle w:val="a3"/>
              <w:ind w:right="324"/>
              <w:rPr>
                <w:rFonts w:ascii="Times New Roman" w:eastAsiaTheme="majorEastAsia" w:hAnsi="Times New Roman" w:cs="Times New Roman"/>
                <w:i w:val="0"/>
                <w:iCs w:val="0"/>
                <w:color w:val="231F20"/>
                <w:sz w:val="18"/>
                <w:szCs w:val="18"/>
              </w:rPr>
            </w:pPr>
          </w:p>
        </w:tc>
        <w:tc>
          <w:tcPr>
            <w:tcW w:w="424" w:type="dxa"/>
            <w:vMerge/>
            <w:tcBorders>
              <w:top w:val="nil"/>
              <w:left w:val="nil"/>
              <w:bottom w:val="nil"/>
              <w:right w:val="dotted" w:sz="24" w:space="0" w:color="auto"/>
            </w:tcBorders>
          </w:tcPr>
          <w:p w14:paraId="5A84FE71" w14:textId="77777777" w:rsidR="00FD6B13" w:rsidRPr="00B42DD7" w:rsidRDefault="00FD6B13" w:rsidP="001D3AC5">
            <w:pPr>
              <w:pStyle w:val="a3"/>
              <w:ind w:right="324"/>
              <w:rPr>
                <w:rFonts w:ascii="Times New Roman" w:eastAsiaTheme="majorEastAsia" w:hAnsi="Times New Roman" w:cs="Times New Roman"/>
                <w:i w:val="0"/>
                <w:iCs w:val="0"/>
                <w:color w:val="231F20"/>
                <w:sz w:val="18"/>
                <w:szCs w:val="18"/>
                <w:lang w:val="ru-RU"/>
              </w:rPr>
            </w:pPr>
          </w:p>
        </w:tc>
        <w:tc>
          <w:tcPr>
            <w:tcW w:w="428" w:type="dxa"/>
            <w:vMerge/>
            <w:tcBorders>
              <w:top w:val="dotted" w:sz="24" w:space="0" w:color="auto"/>
              <w:left w:val="dotted" w:sz="24" w:space="0" w:color="auto"/>
              <w:bottom w:val="nil"/>
              <w:right w:val="nil"/>
            </w:tcBorders>
          </w:tcPr>
          <w:p w14:paraId="3B221170" w14:textId="77777777" w:rsidR="00FD6B13" w:rsidRPr="00B42DD7" w:rsidRDefault="00FD6B13" w:rsidP="001D3AC5">
            <w:pPr>
              <w:pStyle w:val="a3"/>
              <w:ind w:right="324"/>
              <w:rPr>
                <w:rFonts w:ascii="Times New Roman" w:eastAsiaTheme="majorEastAsia" w:hAnsi="Times New Roman" w:cs="Times New Roman"/>
                <w:i w:val="0"/>
                <w:iCs w:val="0"/>
                <w:color w:val="231F20"/>
                <w:sz w:val="18"/>
                <w:szCs w:val="18"/>
                <w:lang w:val="ru-RU"/>
              </w:rPr>
            </w:pPr>
          </w:p>
        </w:tc>
        <w:tc>
          <w:tcPr>
            <w:tcW w:w="428" w:type="dxa"/>
            <w:vMerge/>
            <w:tcBorders>
              <w:top w:val="dotted" w:sz="24" w:space="0" w:color="auto"/>
              <w:left w:val="nil"/>
              <w:bottom w:val="nil"/>
              <w:right w:val="nil"/>
            </w:tcBorders>
          </w:tcPr>
          <w:p w14:paraId="2503CE1B" w14:textId="77777777" w:rsidR="00FD6B13" w:rsidRPr="00B42DD7" w:rsidRDefault="00FD6B13" w:rsidP="001D3AC5">
            <w:pPr>
              <w:pStyle w:val="a3"/>
              <w:ind w:right="324"/>
              <w:rPr>
                <w:rFonts w:ascii="Times New Roman" w:eastAsiaTheme="majorEastAsia" w:hAnsi="Times New Roman" w:cs="Times New Roman"/>
                <w:i w:val="0"/>
                <w:iCs w:val="0"/>
                <w:color w:val="231F20"/>
                <w:sz w:val="18"/>
                <w:szCs w:val="18"/>
                <w:lang w:val="ru-RU"/>
              </w:rPr>
            </w:pPr>
          </w:p>
        </w:tc>
        <w:tc>
          <w:tcPr>
            <w:tcW w:w="438" w:type="dxa"/>
            <w:vMerge/>
            <w:tcBorders>
              <w:top w:val="dotted" w:sz="24" w:space="0" w:color="auto"/>
              <w:left w:val="nil"/>
              <w:bottom w:val="nil"/>
              <w:right w:val="nil"/>
            </w:tcBorders>
          </w:tcPr>
          <w:p w14:paraId="1E06A22D" w14:textId="77777777" w:rsidR="00FD6B13" w:rsidRPr="00B42DD7" w:rsidRDefault="00FD6B13" w:rsidP="001D3AC5">
            <w:pPr>
              <w:pStyle w:val="a3"/>
              <w:ind w:right="324"/>
              <w:rPr>
                <w:rFonts w:ascii="Times New Roman" w:eastAsiaTheme="majorEastAsia" w:hAnsi="Times New Roman" w:cs="Times New Roman"/>
                <w:i w:val="0"/>
                <w:iCs w:val="0"/>
                <w:color w:val="231F20"/>
                <w:sz w:val="18"/>
                <w:szCs w:val="18"/>
              </w:rPr>
            </w:pPr>
          </w:p>
        </w:tc>
        <w:tc>
          <w:tcPr>
            <w:tcW w:w="499" w:type="dxa"/>
            <w:vMerge/>
            <w:tcBorders>
              <w:top w:val="dotted" w:sz="24" w:space="0" w:color="auto"/>
              <w:left w:val="nil"/>
              <w:bottom w:val="nil"/>
              <w:right w:val="nil"/>
            </w:tcBorders>
          </w:tcPr>
          <w:p w14:paraId="7F884CF2" w14:textId="77777777" w:rsidR="00FD6B13" w:rsidRPr="00B42DD7" w:rsidRDefault="00FD6B13" w:rsidP="001D3AC5">
            <w:pPr>
              <w:pStyle w:val="a3"/>
              <w:ind w:right="324"/>
              <w:rPr>
                <w:rFonts w:ascii="Times New Roman" w:eastAsiaTheme="majorEastAsia" w:hAnsi="Times New Roman" w:cs="Times New Roman"/>
                <w:i w:val="0"/>
                <w:iCs w:val="0"/>
                <w:color w:val="231F20"/>
                <w:sz w:val="18"/>
                <w:szCs w:val="18"/>
              </w:rPr>
            </w:pPr>
          </w:p>
        </w:tc>
        <w:tc>
          <w:tcPr>
            <w:tcW w:w="242" w:type="dxa"/>
            <w:vMerge/>
            <w:tcBorders>
              <w:top w:val="dotted" w:sz="24" w:space="0" w:color="auto"/>
              <w:left w:val="nil"/>
              <w:bottom w:val="nil"/>
              <w:right w:val="dotted" w:sz="24" w:space="0" w:color="auto"/>
            </w:tcBorders>
          </w:tcPr>
          <w:p w14:paraId="2AFCCD63" w14:textId="77777777" w:rsidR="00FD6B13" w:rsidRPr="00B42DD7" w:rsidRDefault="00FD6B13" w:rsidP="001D3AC5">
            <w:pPr>
              <w:pStyle w:val="a3"/>
              <w:ind w:right="324"/>
              <w:rPr>
                <w:rFonts w:ascii="Times New Roman" w:eastAsiaTheme="majorEastAsia" w:hAnsi="Times New Roman" w:cs="Times New Roman"/>
                <w:i w:val="0"/>
                <w:iCs w:val="0"/>
                <w:color w:val="231F20"/>
                <w:sz w:val="18"/>
                <w:szCs w:val="18"/>
                <w:lang w:val="ru-RU"/>
              </w:rPr>
            </w:pPr>
          </w:p>
        </w:tc>
        <w:tc>
          <w:tcPr>
            <w:tcW w:w="3723" w:type="dxa"/>
            <w:tcBorders>
              <w:left w:val="dotted" w:sz="24" w:space="0" w:color="auto"/>
              <w:right w:val="nil"/>
            </w:tcBorders>
          </w:tcPr>
          <w:p w14:paraId="3F6010FA" w14:textId="77777777" w:rsidR="00FD6B13" w:rsidRPr="00B42DD7" w:rsidRDefault="00FD6B13" w:rsidP="001D3AC5">
            <w:pPr>
              <w:pStyle w:val="a3"/>
              <w:ind w:right="324"/>
              <w:rPr>
                <w:rFonts w:ascii="Times New Roman" w:eastAsiaTheme="majorEastAsia" w:hAnsi="Times New Roman" w:cs="Times New Roman"/>
                <w:i w:val="0"/>
                <w:iCs w:val="0"/>
                <w:color w:val="231F20"/>
                <w:sz w:val="18"/>
                <w:szCs w:val="18"/>
                <w:lang w:val="ru-RU"/>
              </w:rPr>
            </w:pPr>
            <w:r w:rsidRPr="00B42DD7">
              <w:rPr>
                <w:rFonts w:ascii="Times New Roman" w:eastAsiaTheme="majorEastAsia" w:hAnsi="Times New Roman" w:cs="Times New Roman"/>
                <w:i w:val="0"/>
                <w:iCs w:val="0"/>
                <w:color w:val="231F20"/>
                <w:sz w:val="18"/>
                <w:szCs w:val="18"/>
                <w:lang w:val="ru-RU"/>
              </w:rPr>
              <w:t>Представитель ОТК</w:t>
            </w:r>
          </w:p>
        </w:tc>
      </w:tr>
      <w:tr w:rsidR="00FD6B13" w:rsidRPr="00B42DD7" w14:paraId="48E3D528" w14:textId="77777777" w:rsidTr="001D3AC5">
        <w:trPr>
          <w:trHeight w:val="105"/>
        </w:trPr>
        <w:tc>
          <w:tcPr>
            <w:tcW w:w="577" w:type="dxa"/>
            <w:vMerge/>
            <w:tcBorders>
              <w:top w:val="nil"/>
              <w:left w:val="nil"/>
              <w:bottom w:val="nil"/>
              <w:right w:val="nil"/>
            </w:tcBorders>
          </w:tcPr>
          <w:p w14:paraId="12AF2363" w14:textId="77777777" w:rsidR="00FD6B13" w:rsidRPr="00B42DD7" w:rsidRDefault="00FD6B13" w:rsidP="001D3AC5">
            <w:pPr>
              <w:pStyle w:val="a3"/>
              <w:ind w:right="324"/>
              <w:rPr>
                <w:rFonts w:ascii="Times New Roman" w:eastAsiaTheme="majorEastAsia" w:hAnsi="Times New Roman" w:cs="Times New Roman"/>
                <w:i w:val="0"/>
                <w:iCs w:val="0"/>
                <w:color w:val="231F20"/>
                <w:sz w:val="18"/>
                <w:szCs w:val="18"/>
              </w:rPr>
            </w:pPr>
          </w:p>
        </w:tc>
        <w:tc>
          <w:tcPr>
            <w:tcW w:w="424" w:type="dxa"/>
            <w:vMerge/>
            <w:tcBorders>
              <w:top w:val="nil"/>
              <w:left w:val="nil"/>
              <w:bottom w:val="nil"/>
              <w:right w:val="dotted" w:sz="24" w:space="0" w:color="auto"/>
            </w:tcBorders>
          </w:tcPr>
          <w:p w14:paraId="63ED5724" w14:textId="77777777" w:rsidR="00FD6B13" w:rsidRPr="00B42DD7" w:rsidRDefault="00FD6B13" w:rsidP="001D3AC5">
            <w:pPr>
              <w:pStyle w:val="a3"/>
              <w:ind w:right="324"/>
              <w:rPr>
                <w:rFonts w:ascii="Times New Roman" w:eastAsiaTheme="majorEastAsia" w:hAnsi="Times New Roman" w:cs="Times New Roman"/>
                <w:i w:val="0"/>
                <w:iCs w:val="0"/>
                <w:color w:val="231F20"/>
                <w:sz w:val="18"/>
                <w:szCs w:val="18"/>
                <w:lang w:val="ru-RU"/>
              </w:rPr>
            </w:pPr>
          </w:p>
        </w:tc>
        <w:tc>
          <w:tcPr>
            <w:tcW w:w="428" w:type="dxa"/>
            <w:vMerge/>
            <w:tcBorders>
              <w:top w:val="dotted" w:sz="24" w:space="0" w:color="auto"/>
              <w:left w:val="dotted" w:sz="24" w:space="0" w:color="auto"/>
              <w:bottom w:val="nil"/>
              <w:right w:val="nil"/>
            </w:tcBorders>
          </w:tcPr>
          <w:p w14:paraId="2334F98A" w14:textId="77777777" w:rsidR="00FD6B13" w:rsidRPr="00B42DD7" w:rsidRDefault="00FD6B13" w:rsidP="001D3AC5">
            <w:pPr>
              <w:pStyle w:val="a3"/>
              <w:ind w:right="324"/>
              <w:rPr>
                <w:rFonts w:ascii="Times New Roman" w:eastAsiaTheme="majorEastAsia" w:hAnsi="Times New Roman" w:cs="Times New Roman"/>
                <w:i w:val="0"/>
                <w:iCs w:val="0"/>
                <w:color w:val="231F20"/>
                <w:sz w:val="18"/>
                <w:szCs w:val="18"/>
                <w:lang w:val="ru-RU"/>
              </w:rPr>
            </w:pPr>
          </w:p>
        </w:tc>
        <w:tc>
          <w:tcPr>
            <w:tcW w:w="428" w:type="dxa"/>
            <w:vMerge/>
            <w:tcBorders>
              <w:top w:val="dotted" w:sz="24" w:space="0" w:color="auto"/>
              <w:left w:val="nil"/>
              <w:bottom w:val="nil"/>
              <w:right w:val="nil"/>
            </w:tcBorders>
          </w:tcPr>
          <w:p w14:paraId="4255E778" w14:textId="77777777" w:rsidR="00FD6B13" w:rsidRPr="00B42DD7" w:rsidRDefault="00FD6B13" w:rsidP="001D3AC5">
            <w:pPr>
              <w:pStyle w:val="a3"/>
              <w:ind w:right="324"/>
              <w:rPr>
                <w:rFonts w:ascii="Times New Roman" w:eastAsiaTheme="majorEastAsia" w:hAnsi="Times New Roman" w:cs="Times New Roman"/>
                <w:i w:val="0"/>
                <w:iCs w:val="0"/>
                <w:color w:val="231F20"/>
                <w:sz w:val="18"/>
                <w:szCs w:val="18"/>
                <w:lang w:val="ru-RU"/>
              </w:rPr>
            </w:pPr>
          </w:p>
        </w:tc>
        <w:tc>
          <w:tcPr>
            <w:tcW w:w="438" w:type="dxa"/>
            <w:vMerge/>
            <w:tcBorders>
              <w:top w:val="dotted" w:sz="24" w:space="0" w:color="auto"/>
              <w:left w:val="nil"/>
              <w:bottom w:val="nil"/>
              <w:right w:val="nil"/>
            </w:tcBorders>
          </w:tcPr>
          <w:p w14:paraId="749DB33E" w14:textId="77777777" w:rsidR="00FD6B13" w:rsidRPr="00B42DD7" w:rsidRDefault="00FD6B13" w:rsidP="001D3AC5">
            <w:pPr>
              <w:pStyle w:val="a3"/>
              <w:ind w:right="324"/>
              <w:rPr>
                <w:rFonts w:ascii="Times New Roman" w:eastAsiaTheme="majorEastAsia" w:hAnsi="Times New Roman" w:cs="Times New Roman"/>
                <w:i w:val="0"/>
                <w:iCs w:val="0"/>
                <w:color w:val="231F20"/>
                <w:sz w:val="18"/>
                <w:szCs w:val="18"/>
              </w:rPr>
            </w:pPr>
          </w:p>
        </w:tc>
        <w:tc>
          <w:tcPr>
            <w:tcW w:w="499" w:type="dxa"/>
            <w:vMerge/>
            <w:tcBorders>
              <w:top w:val="dotted" w:sz="24" w:space="0" w:color="auto"/>
              <w:left w:val="nil"/>
              <w:bottom w:val="nil"/>
              <w:right w:val="nil"/>
            </w:tcBorders>
          </w:tcPr>
          <w:p w14:paraId="60F24AC1" w14:textId="77777777" w:rsidR="00FD6B13" w:rsidRPr="00B42DD7" w:rsidRDefault="00FD6B13" w:rsidP="001D3AC5">
            <w:pPr>
              <w:pStyle w:val="a3"/>
              <w:ind w:right="324"/>
              <w:rPr>
                <w:rFonts w:ascii="Times New Roman" w:eastAsiaTheme="majorEastAsia" w:hAnsi="Times New Roman" w:cs="Times New Roman"/>
                <w:i w:val="0"/>
                <w:iCs w:val="0"/>
                <w:color w:val="231F20"/>
                <w:sz w:val="18"/>
                <w:szCs w:val="18"/>
              </w:rPr>
            </w:pPr>
          </w:p>
        </w:tc>
        <w:tc>
          <w:tcPr>
            <w:tcW w:w="242" w:type="dxa"/>
            <w:vMerge/>
            <w:tcBorders>
              <w:top w:val="dotted" w:sz="24" w:space="0" w:color="auto"/>
              <w:left w:val="nil"/>
              <w:bottom w:val="nil"/>
              <w:right w:val="dotted" w:sz="24" w:space="0" w:color="auto"/>
            </w:tcBorders>
          </w:tcPr>
          <w:p w14:paraId="4A2ACA6B" w14:textId="77777777" w:rsidR="00FD6B13" w:rsidRPr="00B42DD7" w:rsidRDefault="00FD6B13" w:rsidP="001D3AC5">
            <w:pPr>
              <w:pStyle w:val="a3"/>
              <w:ind w:right="324"/>
              <w:rPr>
                <w:rFonts w:ascii="Times New Roman" w:eastAsiaTheme="majorEastAsia" w:hAnsi="Times New Roman" w:cs="Times New Roman"/>
                <w:i w:val="0"/>
                <w:iCs w:val="0"/>
                <w:color w:val="231F20"/>
                <w:sz w:val="18"/>
                <w:szCs w:val="18"/>
                <w:lang w:val="ru-RU"/>
              </w:rPr>
            </w:pPr>
          </w:p>
        </w:tc>
        <w:tc>
          <w:tcPr>
            <w:tcW w:w="3723" w:type="dxa"/>
            <w:tcBorders>
              <w:left w:val="dotted" w:sz="24" w:space="0" w:color="auto"/>
              <w:right w:val="nil"/>
            </w:tcBorders>
            <w:shd w:val="clear" w:color="auto" w:fill="D9D9D9" w:themeFill="background1" w:themeFillShade="D9"/>
          </w:tcPr>
          <w:p w14:paraId="66A451D2" w14:textId="77777777" w:rsidR="00FD6B13" w:rsidRPr="00B42DD7" w:rsidRDefault="00FD6B13" w:rsidP="001D3AC5">
            <w:pPr>
              <w:pStyle w:val="a3"/>
              <w:ind w:right="324"/>
              <w:jc w:val="center"/>
              <w:rPr>
                <w:rFonts w:ascii="Times New Roman" w:eastAsiaTheme="majorEastAsia" w:hAnsi="Times New Roman" w:cs="Times New Roman"/>
                <w:b/>
                <w:bCs/>
                <w:i w:val="0"/>
                <w:iCs w:val="0"/>
                <w:color w:val="231F20"/>
                <w:sz w:val="18"/>
                <w:szCs w:val="18"/>
                <w:lang w:val="ru-RU"/>
              </w:rPr>
            </w:pPr>
            <w:r w:rsidRPr="00B42DD7">
              <w:rPr>
                <w:rFonts w:ascii="Times New Roman" w:eastAsiaTheme="majorEastAsia" w:hAnsi="Times New Roman" w:cs="Times New Roman"/>
                <w:b/>
                <w:bCs/>
                <w:i w:val="0"/>
                <w:iCs w:val="0"/>
                <w:color w:val="231F20"/>
                <w:sz w:val="18"/>
                <w:szCs w:val="18"/>
                <w:lang w:val="ru-RU"/>
              </w:rPr>
              <w:t>Заполняет торговая организация</w:t>
            </w:r>
          </w:p>
        </w:tc>
      </w:tr>
      <w:tr w:rsidR="00FD6B13" w:rsidRPr="00B42DD7" w14:paraId="15661390" w14:textId="77777777" w:rsidTr="001D3AC5">
        <w:trPr>
          <w:trHeight w:val="269"/>
        </w:trPr>
        <w:tc>
          <w:tcPr>
            <w:tcW w:w="577" w:type="dxa"/>
            <w:vMerge/>
            <w:tcBorders>
              <w:top w:val="nil"/>
              <w:left w:val="nil"/>
              <w:bottom w:val="nil"/>
              <w:right w:val="nil"/>
            </w:tcBorders>
          </w:tcPr>
          <w:p w14:paraId="677540A3" w14:textId="77777777" w:rsidR="00FD6B13" w:rsidRPr="00B42DD7" w:rsidRDefault="00FD6B13" w:rsidP="001D3AC5">
            <w:pPr>
              <w:pStyle w:val="a3"/>
              <w:ind w:right="324"/>
              <w:rPr>
                <w:rFonts w:ascii="Times New Roman" w:eastAsiaTheme="majorEastAsia" w:hAnsi="Times New Roman" w:cs="Times New Roman"/>
                <w:i w:val="0"/>
                <w:iCs w:val="0"/>
                <w:color w:val="231F20"/>
                <w:sz w:val="18"/>
                <w:szCs w:val="18"/>
              </w:rPr>
            </w:pPr>
          </w:p>
        </w:tc>
        <w:tc>
          <w:tcPr>
            <w:tcW w:w="424" w:type="dxa"/>
            <w:vMerge/>
            <w:tcBorders>
              <w:top w:val="nil"/>
              <w:left w:val="nil"/>
              <w:bottom w:val="nil"/>
              <w:right w:val="dotted" w:sz="24" w:space="0" w:color="auto"/>
            </w:tcBorders>
          </w:tcPr>
          <w:p w14:paraId="183D96A4" w14:textId="77777777" w:rsidR="00FD6B13" w:rsidRPr="00B42DD7" w:rsidRDefault="00FD6B13" w:rsidP="001D3AC5">
            <w:pPr>
              <w:pStyle w:val="a3"/>
              <w:ind w:right="324"/>
              <w:rPr>
                <w:rFonts w:ascii="Times New Roman" w:eastAsiaTheme="majorEastAsia" w:hAnsi="Times New Roman" w:cs="Times New Roman"/>
                <w:i w:val="0"/>
                <w:iCs w:val="0"/>
                <w:color w:val="231F20"/>
                <w:sz w:val="18"/>
                <w:szCs w:val="18"/>
                <w:lang w:val="ru-RU"/>
              </w:rPr>
            </w:pPr>
          </w:p>
        </w:tc>
        <w:tc>
          <w:tcPr>
            <w:tcW w:w="428" w:type="dxa"/>
            <w:vMerge/>
            <w:tcBorders>
              <w:top w:val="dotted" w:sz="24" w:space="0" w:color="auto"/>
              <w:left w:val="dotted" w:sz="24" w:space="0" w:color="auto"/>
              <w:bottom w:val="nil"/>
              <w:right w:val="nil"/>
            </w:tcBorders>
          </w:tcPr>
          <w:p w14:paraId="0DC8DADD" w14:textId="77777777" w:rsidR="00FD6B13" w:rsidRPr="00B42DD7" w:rsidRDefault="00FD6B13" w:rsidP="001D3AC5">
            <w:pPr>
              <w:pStyle w:val="a3"/>
              <w:ind w:right="324"/>
              <w:rPr>
                <w:rFonts w:ascii="Times New Roman" w:eastAsiaTheme="majorEastAsia" w:hAnsi="Times New Roman" w:cs="Times New Roman"/>
                <w:i w:val="0"/>
                <w:iCs w:val="0"/>
                <w:color w:val="231F20"/>
                <w:sz w:val="18"/>
                <w:szCs w:val="18"/>
                <w:lang w:val="ru-RU"/>
              </w:rPr>
            </w:pPr>
          </w:p>
        </w:tc>
        <w:tc>
          <w:tcPr>
            <w:tcW w:w="428" w:type="dxa"/>
            <w:vMerge/>
            <w:tcBorders>
              <w:top w:val="dotted" w:sz="24" w:space="0" w:color="auto"/>
              <w:left w:val="nil"/>
              <w:bottom w:val="nil"/>
              <w:right w:val="nil"/>
            </w:tcBorders>
          </w:tcPr>
          <w:p w14:paraId="6D80F61F" w14:textId="77777777" w:rsidR="00FD6B13" w:rsidRPr="00B42DD7" w:rsidRDefault="00FD6B13" w:rsidP="001D3AC5">
            <w:pPr>
              <w:pStyle w:val="a3"/>
              <w:ind w:right="324"/>
              <w:rPr>
                <w:rFonts w:ascii="Times New Roman" w:eastAsiaTheme="majorEastAsia" w:hAnsi="Times New Roman" w:cs="Times New Roman"/>
                <w:i w:val="0"/>
                <w:iCs w:val="0"/>
                <w:color w:val="231F20"/>
                <w:sz w:val="18"/>
                <w:szCs w:val="18"/>
                <w:lang w:val="ru-RU"/>
              </w:rPr>
            </w:pPr>
          </w:p>
        </w:tc>
        <w:tc>
          <w:tcPr>
            <w:tcW w:w="438" w:type="dxa"/>
            <w:vMerge/>
            <w:tcBorders>
              <w:top w:val="dotted" w:sz="24" w:space="0" w:color="auto"/>
              <w:left w:val="nil"/>
              <w:bottom w:val="nil"/>
              <w:right w:val="nil"/>
            </w:tcBorders>
          </w:tcPr>
          <w:p w14:paraId="076EF90E" w14:textId="77777777" w:rsidR="00FD6B13" w:rsidRPr="00B42DD7" w:rsidRDefault="00FD6B13" w:rsidP="001D3AC5">
            <w:pPr>
              <w:pStyle w:val="a3"/>
              <w:ind w:right="324"/>
              <w:rPr>
                <w:rFonts w:ascii="Times New Roman" w:eastAsiaTheme="majorEastAsia" w:hAnsi="Times New Roman" w:cs="Times New Roman"/>
                <w:i w:val="0"/>
                <w:iCs w:val="0"/>
                <w:color w:val="231F20"/>
                <w:sz w:val="18"/>
                <w:szCs w:val="18"/>
              </w:rPr>
            </w:pPr>
          </w:p>
        </w:tc>
        <w:tc>
          <w:tcPr>
            <w:tcW w:w="499" w:type="dxa"/>
            <w:vMerge/>
            <w:tcBorders>
              <w:top w:val="dotted" w:sz="24" w:space="0" w:color="auto"/>
              <w:left w:val="nil"/>
              <w:bottom w:val="nil"/>
              <w:right w:val="nil"/>
            </w:tcBorders>
          </w:tcPr>
          <w:p w14:paraId="47552FE1" w14:textId="77777777" w:rsidR="00FD6B13" w:rsidRPr="00B42DD7" w:rsidRDefault="00FD6B13" w:rsidP="001D3AC5">
            <w:pPr>
              <w:pStyle w:val="a3"/>
              <w:ind w:right="324"/>
              <w:rPr>
                <w:rFonts w:ascii="Times New Roman" w:eastAsiaTheme="majorEastAsia" w:hAnsi="Times New Roman" w:cs="Times New Roman"/>
                <w:i w:val="0"/>
                <w:iCs w:val="0"/>
                <w:color w:val="231F20"/>
                <w:sz w:val="18"/>
                <w:szCs w:val="18"/>
              </w:rPr>
            </w:pPr>
          </w:p>
        </w:tc>
        <w:tc>
          <w:tcPr>
            <w:tcW w:w="242" w:type="dxa"/>
            <w:vMerge/>
            <w:tcBorders>
              <w:top w:val="dotted" w:sz="24" w:space="0" w:color="auto"/>
              <w:left w:val="nil"/>
              <w:bottom w:val="nil"/>
              <w:right w:val="dotted" w:sz="24" w:space="0" w:color="auto"/>
            </w:tcBorders>
          </w:tcPr>
          <w:p w14:paraId="2A1AA182" w14:textId="77777777" w:rsidR="00FD6B13" w:rsidRPr="00B42DD7" w:rsidRDefault="00FD6B13" w:rsidP="001D3AC5">
            <w:pPr>
              <w:pStyle w:val="a3"/>
              <w:ind w:right="324"/>
              <w:rPr>
                <w:rFonts w:ascii="Times New Roman" w:eastAsiaTheme="majorEastAsia" w:hAnsi="Times New Roman" w:cs="Times New Roman"/>
                <w:i w:val="0"/>
                <w:iCs w:val="0"/>
                <w:color w:val="231F20"/>
                <w:sz w:val="18"/>
                <w:szCs w:val="18"/>
                <w:lang w:val="ru-RU"/>
              </w:rPr>
            </w:pPr>
          </w:p>
        </w:tc>
        <w:tc>
          <w:tcPr>
            <w:tcW w:w="3723" w:type="dxa"/>
            <w:tcBorders>
              <w:left w:val="dotted" w:sz="24" w:space="0" w:color="auto"/>
              <w:right w:val="nil"/>
            </w:tcBorders>
            <w:shd w:val="clear" w:color="auto" w:fill="D9D9D9" w:themeFill="background1" w:themeFillShade="D9"/>
          </w:tcPr>
          <w:p w14:paraId="5AB2B8BD" w14:textId="77777777" w:rsidR="00FD6B13" w:rsidRPr="00B42DD7" w:rsidRDefault="00FD6B13" w:rsidP="001D3AC5">
            <w:pPr>
              <w:pStyle w:val="a3"/>
              <w:ind w:right="324"/>
              <w:rPr>
                <w:rFonts w:ascii="Times New Roman" w:eastAsiaTheme="majorEastAsia" w:hAnsi="Times New Roman" w:cs="Times New Roman"/>
                <w:i w:val="0"/>
                <w:iCs w:val="0"/>
                <w:color w:val="231F20"/>
                <w:sz w:val="18"/>
                <w:szCs w:val="18"/>
                <w:lang w:val="ru-RU"/>
              </w:rPr>
            </w:pPr>
            <w:r w:rsidRPr="00B42DD7">
              <w:rPr>
                <w:rFonts w:ascii="Times New Roman" w:eastAsiaTheme="majorEastAsia" w:hAnsi="Times New Roman" w:cs="Times New Roman"/>
                <w:i w:val="0"/>
                <w:iCs w:val="0"/>
                <w:color w:val="231F20"/>
                <w:sz w:val="18"/>
                <w:szCs w:val="18"/>
                <w:lang w:val="ru-RU"/>
              </w:rPr>
              <w:t>Продан:</w:t>
            </w:r>
          </w:p>
        </w:tc>
      </w:tr>
      <w:tr w:rsidR="00FD6B13" w:rsidRPr="00B42DD7" w14:paraId="493AE684" w14:textId="77777777" w:rsidTr="001D3AC5">
        <w:trPr>
          <w:trHeight w:val="269"/>
        </w:trPr>
        <w:tc>
          <w:tcPr>
            <w:tcW w:w="577" w:type="dxa"/>
            <w:vMerge/>
            <w:tcBorders>
              <w:top w:val="nil"/>
              <w:left w:val="nil"/>
              <w:bottom w:val="nil"/>
              <w:right w:val="nil"/>
            </w:tcBorders>
          </w:tcPr>
          <w:p w14:paraId="08093A2E" w14:textId="77777777" w:rsidR="00FD6B13" w:rsidRPr="00B42DD7" w:rsidRDefault="00FD6B13" w:rsidP="001D3AC5">
            <w:pPr>
              <w:pStyle w:val="a3"/>
              <w:ind w:right="324"/>
              <w:rPr>
                <w:rFonts w:ascii="Times New Roman" w:eastAsiaTheme="majorEastAsia" w:hAnsi="Times New Roman" w:cs="Times New Roman"/>
                <w:i w:val="0"/>
                <w:iCs w:val="0"/>
                <w:color w:val="231F20"/>
                <w:sz w:val="18"/>
                <w:szCs w:val="18"/>
              </w:rPr>
            </w:pPr>
          </w:p>
        </w:tc>
        <w:tc>
          <w:tcPr>
            <w:tcW w:w="424" w:type="dxa"/>
            <w:vMerge/>
            <w:tcBorders>
              <w:top w:val="nil"/>
              <w:left w:val="nil"/>
              <w:bottom w:val="nil"/>
              <w:right w:val="dotted" w:sz="24" w:space="0" w:color="auto"/>
            </w:tcBorders>
          </w:tcPr>
          <w:p w14:paraId="6509B965" w14:textId="77777777" w:rsidR="00FD6B13" w:rsidRPr="00B42DD7" w:rsidRDefault="00FD6B13" w:rsidP="001D3AC5">
            <w:pPr>
              <w:pStyle w:val="a3"/>
              <w:ind w:right="324"/>
              <w:rPr>
                <w:rFonts w:ascii="Times New Roman" w:eastAsiaTheme="majorEastAsia" w:hAnsi="Times New Roman" w:cs="Times New Roman"/>
                <w:i w:val="0"/>
                <w:iCs w:val="0"/>
                <w:color w:val="231F20"/>
                <w:sz w:val="18"/>
                <w:szCs w:val="18"/>
              </w:rPr>
            </w:pPr>
          </w:p>
        </w:tc>
        <w:tc>
          <w:tcPr>
            <w:tcW w:w="428" w:type="dxa"/>
            <w:vMerge/>
            <w:tcBorders>
              <w:top w:val="dotted" w:sz="24" w:space="0" w:color="auto"/>
              <w:left w:val="dotted" w:sz="24" w:space="0" w:color="auto"/>
              <w:bottom w:val="nil"/>
              <w:right w:val="nil"/>
            </w:tcBorders>
          </w:tcPr>
          <w:p w14:paraId="411A4ADB" w14:textId="77777777" w:rsidR="00FD6B13" w:rsidRPr="00B42DD7" w:rsidRDefault="00FD6B13" w:rsidP="001D3AC5">
            <w:pPr>
              <w:pStyle w:val="a3"/>
              <w:ind w:right="324"/>
              <w:rPr>
                <w:rFonts w:ascii="Times New Roman" w:eastAsiaTheme="majorEastAsia" w:hAnsi="Times New Roman" w:cs="Times New Roman"/>
                <w:i w:val="0"/>
                <w:iCs w:val="0"/>
                <w:color w:val="231F20"/>
                <w:sz w:val="18"/>
                <w:szCs w:val="18"/>
              </w:rPr>
            </w:pPr>
          </w:p>
        </w:tc>
        <w:tc>
          <w:tcPr>
            <w:tcW w:w="428" w:type="dxa"/>
            <w:vMerge/>
            <w:tcBorders>
              <w:top w:val="dotted" w:sz="24" w:space="0" w:color="auto"/>
              <w:left w:val="nil"/>
              <w:bottom w:val="nil"/>
              <w:right w:val="nil"/>
            </w:tcBorders>
          </w:tcPr>
          <w:p w14:paraId="28B6945E" w14:textId="77777777" w:rsidR="00FD6B13" w:rsidRPr="00B42DD7" w:rsidRDefault="00FD6B13" w:rsidP="001D3AC5">
            <w:pPr>
              <w:pStyle w:val="a3"/>
              <w:ind w:right="324"/>
              <w:rPr>
                <w:rFonts w:ascii="Times New Roman" w:eastAsiaTheme="majorEastAsia" w:hAnsi="Times New Roman" w:cs="Times New Roman"/>
                <w:i w:val="0"/>
                <w:iCs w:val="0"/>
                <w:color w:val="231F20"/>
                <w:sz w:val="18"/>
                <w:szCs w:val="18"/>
              </w:rPr>
            </w:pPr>
          </w:p>
        </w:tc>
        <w:tc>
          <w:tcPr>
            <w:tcW w:w="438" w:type="dxa"/>
            <w:vMerge/>
            <w:tcBorders>
              <w:top w:val="dotted" w:sz="24" w:space="0" w:color="auto"/>
              <w:left w:val="nil"/>
              <w:bottom w:val="nil"/>
              <w:right w:val="nil"/>
            </w:tcBorders>
          </w:tcPr>
          <w:p w14:paraId="7F66A7B2" w14:textId="77777777" w:rsidR="00FD6B13" w:rsidRPr="00B42DD7" w:rsidRDefault="00FD6B13" w:rsidP="001D3AC5">
            <w:pPr>
              <w:pStyle w:val="a3"/>
              <w:ind w:right="324"/>
              <w:rPr>
                <w:rFonts w:ascii="Times New Roman" w:eastAsiaTheme="majorEastAsia" w:hAnsi="Times New Roman" w:cs="Times New Roman"/>
                <w:i w:val="0"/>
                <w:iCs w:val="0"/>
                <w:color w:val="231F20"/>
                <w:sz w:val="18"/>
                <w:szCs w:val="18"/>
              </w:rPr>
            </w:pPr>
          </w:p>
        </w:tc>
        <w:tc>
          <w:tcPr>
            <w:tcW w:w="499" w:type="dxa"/>
            <w:vMerge/>
            <w:tcBorders>
              <w:top w:val="dotted" w:sz="24" w:space="0" w:color="auto"/>
              <w:left w:val="nil"/>
              <w:bottom w:val="nil"/>
              <w:right w:val="nil"/>
            </w:tcBorders>
          </w:tcPr>
          <w:p w14:paraId="203C57CB" w14:textId="77777777" w:rsidR="00FD6B13" w:rsidRPr="00B42DD7" w:rsidRDefault="00FD6B13" w:rsidP="001D3AC5">
            <w:pPr>
              <w:pStyle w:val="a3"/>
              <w:ind w:right="324"/>
              <w:rPr>
                <w:rFonts w:ascii="Times New Roman" w:eastAsiaTheme="majorEastAsia" w:hAnsi="Times New Roman" w:cs="Times New Roman"/>
                <w:i w:val="0"/>
                <w:iCs w:val="0"/>
                <w:color w:val="231F20"/>
                <w:sz w:val="18"/>
                <w:szCs w:val="18"/>
              </w:rPr>
            </w:pPr>
          </w:p>
        </w:tc>
        <w:tc>
          <w:tcPr>
            <w:tcW w:w="242" w:type="dxa"/>
            <w:vMerge/>
            <w:tcBorders>
              <w:top w:val="dotted" w:sz="24" w:space="0" w:color="auto"/>
              <w:left w:val="nil"/>
              <w:bottom w:val="nil"/>
              <w:right w:val="dotted" w:sz="24" w:space="0" w:color="auto"/>
            </w:tcBorders>
          </w:tcPr>
          <w:p w14:paraId="4600D199" w14:textId="77777777" w:rsidR="00FD6B13" w:rsidRPr="00B42DD7" w:rsidRDefault="00FD6B13" w:rsidP="001D3AC5">
            <w:pPr>
              <w:pStyle w:val="a3"/>
              <w:ind w:right="324"/>
              <w:rPr>
                <w:rFonts w:ascii="Times New Roman" w:eastAsiaTheme="majorEastAsia" w:hAnsi="Times New Roman" w:cs="Times New Roman"/>
                <w:i w:val="0"/>
                <w:iCs w:val="0"/>
                <w:color w:val="231F20"/>
                <w:sz w:val="18"/>
                <w:szCs w:val="18"/>
              </w:rPr>
            </w:pPr>
          </w:p>
        </w:tc>
        <w:tc>
          <w:tcPr>
            <w:tcW w:w="3723" w:type="dxa"/>
            <w:tcBorders>
              <w:left w:val="dotted" w:sz="24" w:space="0" w:color="auto"/>
              <w:right w:val="nil"/>
            </w:tcBorders>
            <w:shd w:val="clear" w:color="auto" w:fill="D9D9D9" w:themeFill="background1" w:themeFillShade="D9"/>
          </w:tcPr>
          <w:p w14:paraId="2875C608" w14:textId="77777777" w:rsidR="00FD6B13" w:rsidRPr="00B42DD7" w:rsidRDefault="00FD6B13" w:rsidP="001D3AC5">
            <w:pPr>
              <w:pStyle w:val="a3"/>
              <w:ind w:right="324"/>
              <w:rPr>
                <w:rFonts w:ascii="Times New Roman" w:eastAsiaTheme="majorEastAsia" w:hAnsi="Times New Roman" w:cs="Times New Roman"/>
                <w:i w:val="0"/>
                <w:iCs w:val="0"/>
                <w:color w:val="231F20"/>
                <w:sz w:val="18"/>
                <w:szCs w:val="18"/>
                <w:lang w:val="ru-RU"/>
              </w:rPr>
            </w:pPr>
            <w:r w:rsidRPr="00B42DD7">
              <w:rPr>
                <w:rFonts w:ascii="Times New Roman" w:eastAsiaTheme="majorEastAsia" w:hAnsi="Times New Roman" w:cs="Times New Roman"/>
                <w:i w:val="0"/>
                <w:iCs w:val="0"/>
                <w:color w:val="231F20"/>
                <w:lang w:val="ru-RU"/>
              </w:rPr>
              <w:t>(наименование предприятия – продавца)</w:t>
            </w:r>
          </w:p>
        </w:tc>
      </w:tr>
      <w:tr w:rsidR="00FD6B13" w:rsidRPr="00B42DD7" w14:paraId="6455A61F" w14:textId="77777777" w:rsidTr="001D3AC5">
        <w:trPr>
          <w:trHeight w:val="269"/>
        </w:trPr>
        <w:tc>
          <w:tcPr>
            <w:tcW w:w="577" w:type="dxa"/>
            <w:vMerge/>
            <w:tcBorders>
              <w:top w:val="nil"/>
              <w:left w:val="nil"/>
              <w:bottom w:val="nil"/>
              <w:right w:val="nil"/>
            </w:tcBorders>
          </w:tcPr>
          <w:p w14:paraId="73AA25F9" w14:textId="77777777" w:rsidR="00FD6B13" w:rsidRPr="00B42DD7" w:rsidRDefault="00FD6B13" w:rsidP="001D3AC5">
            <w:pPr>
              <w:pStyle w:val="a3"/>
              <w:ind w:right="324"/>
              <w:rPr>
                <w:rFonts w:ascii="Times New Roman" w:eastAsiaTheme="majorEastAsia" w:hAnsi="Times New Roman" w:cs="Times New Roman"/>
                <w:i w:val="0"/>
                <w:iCs w:val="0"/>
                <w:color w:val="231F20"/>
                <w:sz w:val="18"/>
                <w:szCs w:val="18"/>
              </w:rPr>
            </w:pPr>
          </w:p>
        </w:tc>
        <w:tc>
          <w:tcPr>
            <w:tcW w:w="424" w:type="dxa"/>
            <w:vMerge/>
            <w:tcBorders>
              <w:top w:val="nil"/>
              <w:left w:val="nil"/>
              <w:bottom w:val="nil"/>
              <w:right w:val="dotted" w:sz="24" w:space="0" w:color="auto"/>
            </w:tcBorders>
          </w:tcPr>
          <w:p w14:paraId="617FC15C" w14:textId="77777777" w:rsidR="00FD6B13" w:rsidRPr="00B42DD7" w:rsidRDefault="00FD6B13" w:rsidP="001D3AC5">
            <w:pPr>
              <w:pStyle w:val="a3"/>
              <w:ind w:right="324"/>
              <w:rPr>
                <w:rFonts w:ascii="Times New Roman" w:eastAsiaTheme="majorEastAsia" w:hAnsi="Times New Roman" w:cs="Times New Roman"/>
                <w:i w:val="0"/>
                <w:iCs w:val="0"/>
                <w:color w:val="231F20"/>
                <w:sz w:val="18"/>
                <w:szCs w:val="18"/>
              </w:rPr>
            </w:pPr>
          </w:p>
        </w:tc>
        <w:tc>
          <w:tcPr>
            <w:tcW w:w="428" w:type="dxa"/>
            <w:vMerge/>
            <w:tcBorders>
              <w:top w:val="dotted" w:sz="24" w:space="0" w:color="auto"/>
              <w:left w:val="dotted" w:sz="24" w:space="0" w:color="auto"/>
              <w:bottom w:val="nil"/>
              <w:right w:val="nil"/>
            </w:tcBorders>
          </w:tcPr>
          <w:p w14:paraId="7D29C2A8" w14:textId="77777777" w:rsidR="00FD6B13" w:rsidRPr="00B42DD7" w:rsidRDefault="00FD6B13" w:rsidP="001D3AC5">
            <w:pPr>
              <w:pStyle w:val="a3"/>
              <w:ind w:right="324"/>
              <w:rPr>
                <w:rFonts w:ascii="Times New Roman" w:eastAsiaTheme="majorEastAsia" w:hAnsi="Times New Roman" w:cs="Times New Roman"/>
                <w:i w:val="0"/>
                <w:iCs w:val="0"/>
                <w:color w:val="231F20"/>
                <w:sz w:val="18"/>
                <w:szCs w:val="18"/>
              </w:rPr>
            </w:pPr>
          </w:p>
        </w:tc>
        <w:tc>
          <w:tcPr>
            <w:tcW w:w="428" w:type="dxa"/>
            <w:vMerge/>
            <w:tcBorders>
              <w:top w:val="dotted" w:sz="24" w:space="0" w:color="auto"/>
              <w:left w:val="nil"/>
              <w:bottom w:val="nil"/>
              <w:right w:val="nil"/>
            </w:tcBorders>
          </w:tcPr>
          <w:p w14:paraId="461D97E0" w14:textId="77777777" w:rsidR="00FD6B13" w:rsidRPr="00B42DD7" w:rsidRDefault="00FD6B13" w:rsidP="001D3AC5">
            <w:pPr>
              <w:pStyle w:val="a3"/>
              <w:ind w:right="324"/>
              <w:rPr>
                <w:rFonts w:ascii="Times New Roman" w:eastAsiaTheme="majorEastAsia" w:hAnsi="Times New Roman" w:cs="Times New Roman"/>
                <w:i w:val="0"/>
                <w:iCs w:val="0"/>
                <w:color w:val="231F20"/>
                <w:sz w:val="18"/>
                <w:szCs w:val="18"/>
              </w:rPr>
            </w:pPr>
          </w:p>
        </w:tc>
        <w:tc>
          <w:tcPr>
            <w:tcW w:w="438" w:type="dxa"/>
            <w:vMerge/>
            <w:tcBorders>
              <w:top w:val="dotted" w:sz="24" w:space="0" w:color="auto"/>
              <w:left w:val="nil"/>
              <w:bottom w:val="nil"/>
              <w:right w:val="nil"/>
            </w:tcBorders>
          </w:tcPr>
          <w:p w14:paraId="78583521" w14:textId="77777777" w:rsidR="00FD6B13" w:rsidRPr="00B42DD7" w:rsidRDefault="00FD6B13" w:rsidP="001D3AC5">
            <w:pPr>
              <w:pStyle w:val="a3"/>
              <w:ind w:right="324"/>
              <w:rPr>
                <w:rFonts w:ascii="Times New Roman" w:eastAsiaTheme="majorEastAsia" w:hAnsi="Times New Roman" w:cs="Times New Roman"/>
                <w:i w:val="0"/>
                <w:iCs w:val="0"/>
                <w:color w:val="231F20"/>
                <w:sz w:val="18"/>
                <w:szCs w:val="18"/>
              </w:rPr>
            </w:pPr>
          </w:p>
        </w:tc>
        <w:tc>
          <w:tcPr>
            <w:tcW w:w="499" w:type="dxa"/>
            <w:vMerge/>
            <w:tcBorders>
              <w:top w:val="dotted" w:sz="24" w:space="0" w:color="auto"/>
              <w:left w:val="nil"/>
              <w:bottom w:val="nil"/>
              <w:right w:val="nil"/>
            </w:tcBorders>
          </w:tcPr>
          <w:p w14:paraId="6AFB1B23" w14:textId="77777777" w:rsidR="00FD6B13" w:rsidRPr="00B42DD7" w:rsidRDefault="00FD6B13" w:rsidP="001D3AC5">
            <w:pPr>
              <w:pStyle w:val="a3"/>
              <w:ind w:right="324"/>
              <w:rPr>
                <w:rFonts w:ascii="Times New Roman" w:eastAsiaTheme="majorEastAsia" w:hAnsi="Times New Roman" w:cs="Times New Roman"/>
                <w:i w:val="0"/>
                <w:iCs w:val="0"/>
                <w:color w:val="231F20"/>
                <w:sz w:val="18"/>
                <w:szCs w:val="18"/>
              </w:rPr>
            </w:pPr>
          </w:p>
        </w:tc>
        <w:tc>
          <w:tcPr>
            <w:tcW w:w="242" w:type="dxa"/>
            <w:vMerge/>
            <w:tcBorders>
              <w:top w:val="dotted" w:sz="24" w:space="0" w:color="auto"/>
              <w:left w:val="nil"/>
              <w:bottom w:val="nil"/>
              <w:right w:val="dotted" w:sz="24" w:space="0" w:color="auto"/>
            </w:tcBorders>
          </w:tcPr>
          <w:p w14:paraId="3E4CFA23" w14:textId="77777777" w:rsidR="00FD6B13" w:rsidRPr="00B42DD7" w:rsidRDefault="00FD6B13" w:rsidP="001D3AC5">
            <w:pPr>
              <w:pStyle w:val="a3"/>
              <w:ind w:right="324"/>
              <w:rPr>
                <w:rFonts w:ascii="Times New Roman" w:eastAsiaTheme="majorEastAsia" w:hAnsi="Times New Roman" w:cs="Times New Roman"/>
                <w:i w:val="0"/>
                <w:iCs w:val="0"/>
                <w:color w:val="231F20"/>
                <w:sz w:val="18"/>
                <w:szCs w:val="18"/>
              </w:rPr>
            </w:pPr>
          </w:p>
        </w:tc>
        <w:tc>
          <w:tcPr>
            <w:tcW w:w="3723" w:type="dxa"/>
            <w:tcBorders>
              <w:left w:val="dotted" w:sz="24" w:space="0" w:color="auto"/>
              <w:right w:val="nil"/>
            </w:tcBorders>
            <w:shd w:val="clear" w:color="auto" w:fill="D9D9D9" w:themeFill="background1" w:themeFillShade="D9"/>
          </w:tcPr>
          <w:p w14:paraId="2A24E443" w14:textId="77777777" w:rsidR="00FD6B13" w:rsidRPr="00B42DD7" w:rsidRDefault="00FD6B13" w:rsidP="001D3AC5">
            <w:pPr>
              <w:pStyle w:val="a3"/>
              <w:ind w:right="324"/>
              <w:rPr>
                <w:rFonts w:ascii="Times New Roman" w:eastAsiaTheme="majorEastAsia" w:hAnsi="Times New Roman" w:cs="Times New Roman"/>
                <w:i w:val="0"/>
                <w:iCs w:val="0"/>
                <w:color w:val="231F20"/>
                <w:sz w:val="18"/>
                <w:szCs w:val="18"/>
                <w:lang w:val="ru-RU"/>
              </w:rPr>
            </w:pPr>
            <w:r w:rsidRPr="00B42DD7">
              <w:rPr>
                <w:rFonts w:ascii="Times New Roman" w:eastAsiaTheme="majorEastAsia" w:hAnsi="Times New Roman" w:cs="Times New Roman"/>
                <w:i w:val="0"/>
                <w:iCs w:val="0"/>
                <w:color w:val="231F20"/>
                <w:sz w:val="18"/>
                <w:szCs w:val="18"/>
                <w:lang w:val="ru-RU"/>
              </w:rPr>
              <w:t>Дата продажи:</w:t>
            </w:r>
          </w:p>
        </w:tc>
      </w:tr>
      <w:tr w:rsidR="00FD6B13" w:rsidRPr="00B42DD7" w14:paraId="19E31491" w14:textId="77777777" w:rsidTr="001D3AC5">
        <w:trPr>
          <w:trHeight w:val="269"/>
        </w:trPr>
        <w:tc>
          <w:tcPr>
            <w:tcW w:w="577" w:type="dxa"/>
            <w:vMerge/>
            <w:tcBorders>
              <w:top w:val="nil"/>
              <w:left w:val="nil"/>
              <w:bottom w:val="nil"/>
              <w:right w:val="nil"/>
            </w:tcBorders>
          </w:tcPr>
          <w:p w14:paraId="44D2CD8D" w14:textId="77777777" w:rsidR="00FD6B13" w:rsidRPr="00B42DD7" w:rsidRDefault="00FD6B13" w:rsidP="001D3AC5">
            <w:pPr>
              <w:pStyle w:val="a3"/>
              <w:ind w:right="324"/>
              <w:rPr>
                <w:rFonts w:ascii="Times New Roman" w:eastAsiaTheme="majorEastAsia" w:hAnsi="Times New Roman" w:cs="Times New Roman"/>
                <w:i w:val="0"/>
                <w:iCs w:val="0"/>
                <w:color w:val="231F20"/>
                <w:sz w:val="18"/>
                <w:szCs w:val="18"/>
              </w:rPr>
            </w:pPr>
          </w:p>
        </w:tc>
        <w:tc>
          <w:tcPr>
            <w:tcW w:w="424" w:type="dxa"/>
            <w:vMerge/>
            <w:tcBorders>
              <w:top w:val="nil"/>
              <w:left w:val="nil"/>
              <w:bottom w:val="nil"/>
              <w:right w:val="dotted" w:sz="24" w:space="0" w:color="auto"/>
            </w:tcBorders>
          </w:tcPr>
          <w:p w14:paraId="66246F57" w14:textId="77777777" w:rsidR="00FD6B13" w:rsidRPr="00B42DD7" w:rsidRDefault="00FD6B13" w:rsidP="001D3AC5">
            <w:pPr>
              <w:pStyle w:val="a3"/>
              <w:ind w:right="324"/>
              <w:rPr>
                <w:rFonts w:ascii="Times New Roman" w:eastAsiaTheme="majorEastAsia" w:hAnsi="Times New Roman" w:cs="Times New Roman"/>
                <w:i w:val="0"/>
                <w:iCs w:val="0"/>
                <w:color w:val="231F20"/>
                <w:sz w:val="18"/>
                <w:szCs w:val="18"/>
              </w:rPr>
            </w:pPr>
          </w:p>
        </w:tc>
        <w:tc>
          <w:tcPr>
            <w:tcW w:w="428" w:type="dxa"/>
            <w:vMerge/>
            <w:tcBorders>
              <w:top w:val="dotted" w:sz="24" w:space="0" w:color="auto"/>
              <w:left w:val="dotted" w:sz="24" w:space="0" w:color="auto"/>
              <w:bottom w:val="nil"/>
              <w:right w:val="nil"/>
            </w:tcBorders>
          </w:tcPr>
          <w:p w14:paraId="1ED043A2" w14:textId="77777777" w:rsidR="00FD6B13" w:rsidRPr="00B42DD7" w:rsidRDefault="00FD6B13" w:rsidP="001D3AC5">
            <w:pPr>
              <w:pStyle w:val="a3"/>
              <w:ind w:right="324"/>
              <w:rPr>
                <w:rFonts w:ascii="Times New Roman" w:eastAsiaTheme="majorEastAsia" w:hAnsi="Times New Roman" w:cs="Times New Roman"/>
                <w:i w:val="0"/>
                <w:iCs w:val="0"/>
                <w:color w:val="231F20"/>
                <w:sz w:val="18"/>
                <w:szCs w:val="18"/>
              </w:rPr>
            </w:pPr>
          </w:p>
        </w:tc>
        <w:tc>
          <w:tcPr>
            <w:tcW w:w="428" w:type="dxa"/>
            <w:vMerge/>
            <w:tcBorders>
              <w:top w:val="dotted" w:sz="24" w:space="0" w:color="auto"/>
              <w:left w:val="nil"/>
              <w:bottom w:val="nil"/>
              <w:right w:val="nil"/>
            </w:tcBorders>
          </w:tcPr>
          <w:p w14:paraId="36BF6E53" w14:textId="77777777" w:rsidR="00FD6B13" w:rsidRPr="00B42DD7" w:rsidRDefault="00FD6B13" w:rsidP="001D3AC5">
            <w:pPr>
              <w:pStyle w:val="a3"/>
              <w:ind w:right="324"/>
              <w:rPr>
                <w:rFonts w:ascii="Times New Roman" w:eastAsiaTheme="majorEastAsia" w:hAnsi="Times New Roman" w:cs="Times New Roman"/>
                <w:i w:val="0"/>
                <w:iCs w:val="0"/>
                <w:color w:val="231F20"/>
                <w:sz w:val="18"/>
                <w:szCs w:val="18"/>
              </w:rPr>
            </w:pPr>
          </w:p>
        </w:tc>
        <w:tc>
          <w:tcPr>
            <w:tcW w:w="438" w:type="dxa"/>
            <w:vMerge/>
            <w:tcBorders>
              <w:top w:val="dotted" w:sz="24" w:space="0" w:color="auto"/>
              <w:left w:val="nil"/>
              <w:bottom w:val="nil"/>
              <w:right w:val="nil"/>
            </w:tcBorders>
          </w:tcPr>
          <w:p w14:paraId="68F84323" w14:textId="77777777" w:rsidR="00FD6B13" w:rsidRPr="00B42DD7" w:rsidRDefault="00FD6B13" w:rsidP="001D3AC5">
            <w:pPr>
              <w:pStyle w:val="a3"/>
              <w:ind w:right="324"/>
              <w:rPr>
                <w:rFonts w:ascii="Times New Roman" w:eastAsiaTheme="majorEastAsia" w:hAnsi="Times New Roman" w:cs="Times New Roman"/>
                <w:i w:val="0"/>
                <w:iCs w:val="0"/>
                <w:color w:val="231F20"/>
                <w:sz w:val="18"/>
                <w:szCs w:val="18"/>
              </w:rPr>
            </w:pPr>
          </w:p>
        </w:tc>
        <w:tc>
          <w:tcPr>
            <w:tcW w:w="499" w:type="dxa"/>
            <w:vMerge/>
            <w:tcBorders>
              <w:top w:val="dotted" w:sz="24" w:space="0" w:color="auto"/>
              <w:left w:val="nil"/>
              <w:bottom w:val="nil"/>
              <w:right w:val="nil"/>
            </w:tcBorders>
          </w:tcPr>
          <w:p w14:paraId="17347F84" w14:textId="77777777" w:rsidR="00FD6B13" w:rsidRPr="00B42DD7" w:rsidRDefault="00FD6B13" w:rsidP="001D3AC5">
            <w:pPr>
              <w:pStyle w:val="a3"/>
              <w:ind w:right="324"/>
              <w:rPr>
                <w:rFonts w:ascii="Times New Roman" w:eastAsiaTheme="majorEastAsia" w:hAnsi="Times New Roman" w:cs="Times New Roman"/>
                <w:i w:val="0"/>
                <w:iCs w:val="0"/>
                <w:color w:val="231F20"/>
                <w:sz w:val="18"/>
                <w:szCs w:val="18"/>
              </w:rPr>
            </w:pPr>
          </w:p>
        </w:tc>
        <w:tc>
          <w:tcPr>
            <w:tcW w:w="242" w:type="dxa"/>
            <w:vMerge/>
            <w:tcBorders>
              <w:top w:val="dotted" w:sz="24" w:space="0" w:color="auto"/>
              <w:left w:val="nil"/>
              <w:bottom w:val="nil"/>
              <w:right w:val="dotted" w:sz="24" w:space="0" w:color="auto"/>
            </w:tcBorders>
          </w:tcPr>
          <w:p w14:paraId="540CB0B6" w14:textId="77777777" w:rsidR="00FD6B13" w:rsidRPr="00B42DD7" w:rsidRDefault="00FD6B13" w:rsidP="001D3AC5">
            <w:pPr>
              <w:pStyle w:val="a3"/>
              <w:ind w:right="324"/>
              <w:rPr>
                <w:rFonts w:ascii="Times New Roman" w:eastAsiaTheme="majorEastAsia" w:hAnsi="Times New Roman" w:cs="Times New Roman"/>
                <w:i w:val="0"/>
                <w:iCs w:val="0"/>
                <w:color w:val="231F20"/>
                <w:sz w:val="18"/>
                <w:szCs w:val="18"/>
              </w:rPr>
            </w:pPr>
          </w:p>
        </w:tc>
        <w:tc>
          <w:tcPr>
            <w:tcW w:w="3723" w:type="dxa"/>
            <w:tcBorders>
              <w:left w:val="dotted" w:sz="24" w:space="0" w:color="auto"/>
              <w:right w:val="nil"/>
            </w:tcBorders>
            <w:shd w:val="clear" w:color="auto" w:fill="D9D9D9" w:themeFill="background1" w:themeFillShade="D9"/>
          </w:tcPr>
          <w:p w14:paraId="05E41415" w14:textId="77777777" w:rsidR="00FD6B13" w:rsidRPr="00B42DD7" w:rsidRDefault="00FD6B13" w:rsidP="001D3AC5">
            <w:pPr>
              <w:pStyle w:val="a3"/>
              <w:ind w:right="87"/>
              <w:jc w:val="right"/>
              <w:rPr>
                <w:rFonts w:ascii="Times New Roman" w:eastAsiaTheme="majorEastAsia" w:hAnsi="Times New Roman" w:cs="Times New Roman"/>
                <w:i w:val="0"/>
                <w:iCs w:val="0"/>
                <w:color w:val="231F20"/>
                <w:lang w:val="ru-RU"/>
              </w:rPr>
            </w:pPr>
            <w:r w:rsidRPr="00B42DD7">
              <w:rPr>
                <w:rFonts w:ascii="Times New Roman" w:eastAsiaTheme="majorEastAsia" w:hAnsi="Times New Roman" w:cs="Times New Roman"/>
                <w:i w:val="0"/>
                <w:iCs w:val="0"/>
                <w:color w:val="231F20"/>
                <w:lang w:val="ru-RU"/>
              </w:rPr>
              <w:t>Место печати</w:t>
            </w:r>
          </w:p>
        </w:tc>
      </w:tr>
      <w:tr w:rsidR="00FD6B13" w:rsidRPr="00B42DD7" w14:paraId="5BA00A79" w14:textId="77777777" w:rsidTr="001D3AC5">
        <w:trPr>
          <w:trHeight w:val="269"/>
        </w:trPr>
        <w:tc>
          <w:tcPr>
            <w:tcW w:w="577" w:type="dxa"/>
            <w:vMerge/>
            <w:tcBorders>
              <w:top w:val="nil"/>
              <w:left w:val="nil"/>
              <w:bottom w:val="nil"/>
              <w:right w:val="nil"/>
            </w:tcBorders>
          </w:tcPr>
          <w:p w14:paraId="3798B539" w14:textId="77777777" w:rsidR="00FD6B13" w:rsidRPr="00B42DD7" w:rsidRDefault="00FD6B13" w:rsidP="001D3AC5">
            <w:pPr>
              <w:pStyle w:val="a3"/>
              <w:ind w:right="324"/>
              <w:rPr>
                <w:rFonts w:ascii="Times New Roman" w:eastAsiaTheme="majorEastAsia" w:hAnsi="Times New Roman" w:cs="Times New Roman"/>
                <w:i w:val="0"/>
                <w:iCs w:val="0"/>
                <w:color w:val="231F20"/>
                <w:sz w:val="18"/>
                <w:szCs w:val="18"/>
              </w:rPr>
            </w:pPr>
          </w:p>
        </w:tc>
        <w:tc>
          <w:tcPr>
            <w:tcW w:w="424" w:type="dxa"/>
            <w:vMerge/>
            <w:tcBorders>
              <w:top w:val="nil"/>
              <w:left w:val="nil"/>
              <w:bottom w:val="nil"/>
              <w:right w:val="dotted" w:sz="24" w:space="0" w:color="auto"/>
            </w:tcBorders>
          </w:tcPr>
          <w:p w14:paraId="786D2E89" w14:textId="77777777" w:rsidR="00FD6B13" w:rsidRPr="00B42DD7" w:rsidRDefault="00FD6B13" w:rsidP="001D3AC5">
            <w:pPr>
              <w:pStyle w:val="a3"/>
              <w:ind w:right="324"/>
              <w:rPr>
                <w:rFonts w:ascii="Times New Roman" w:eastAsiaTheme="majorEastAsia" w:hAnsi="Times New Roman" w:cs="Times New Roman"/>
                <w:i w:val="0"/>
                <w:iCs w:val="0"/>
                <w:color w:val="231F20"/>
                <w:sz w:val="18"/>
                <w:szCs w:val="18"/>
              </w:rPr>
            </w:pPr>
          </w:p>
        </w:tc>
        <w:tc>
          <w:tcPr>
            <w:tcW w:w="428" w:type="dxa"/>
            <w:vMerge/>
            <w:tcBorders>
              <w:top w:val="dotted" w:sz="24" w:space="0" w:color="auto"/>
              <w:left w:val="dotted" w:sz="24" w:space="0" w:color="auto"/>
              <w:bottom w:val="nil"/>
              <w:right w:val="nil"/>
            </w:tcBorders>
          </w:tcPr>
          <w:p w14:paraId="0F9F2E04" w14:textId="77777777" w:rsidR="00FD6B13" w:rsidRPr="00B42DD7" w:rsidRDefault="00FD6B13" w:rsidP="001D3AC5">
            <w:pPr>
              <w:pStyle w:val="a3"/>
              <w:ind w:right="324"/>
              <w:rPr>
                <w:rFonts w:ascii="Times New Roman" w:eastAsiaTheme="majorEastAsia" w:hAnsi="Times New Roman" w:cs="Times New Roman"/>
                <w:i w:val="0"/>
                <w:iCs w:val="0"/>
                <w:color w:val="231F20"/>
                <w:sz w:val="18"/>
                <w:szCs w:val="18"/>
              </w:rPr>
            </w:pPr>
          </w:p>
        </w:tc>
        <w:tc>
          <w:tcPr>
            <w:tcW w:w="428" w:type="dxa"/>
            <w:vMerge/>
            <w:tcBorders>
              <w:top w:val="dotted" w:sz="24" w:space="0" w:color="auto"/>
              <w:left w:val="nil"/>
              <w:bottom w:val="nil"/>
              <w:right w:val="nil"/>
            </w:tcBorders>
          </w:tcPr>
          <w:p w14:paraId="68B506D3" w14:textId="77777777" w:rsidR="00FD6B13" w:rsidRPr="00B42DD7" w:rsidRDefault="00FD6B13" w:rsidP="001D3AC5">
            <w:pPr>
              <w:pStyle w:val="a3"/>
              <w:ind w:right="324"/>
              <w:rPr>
                <w:rFonts w:ascii="Times New Roman" w:eastAsiaTheme="majorEastAsia" w:hAnsi="Times New Roman" w:cs="Times New Roman"/>
                <w:i w:val="0"/>
                <w:iCs w:val="0"/>
                <w:color w:val="231F20"/>
                <w:sz w:val="18"/>
                <w:szCs w:val="18"/>
              </w:rPr>
            </w:pPr>
          </w:p>
        </w:tc>
        <w:tc>
          <w:tcPr>
            <w:tcW w:w="438" w:type="dxa"/>
            <w:vMerge/>
            <w:tcBorders>
              <w:top w:val="dotted" w:sz="24" w:space="0" w:color="auto"/>
              <w:left w:val="nil"/>
              <w:bottom w:val="nil"/>
              <w:right w:val="nil"/>
            </w:tcBorders>
          </w:tcPr>
          <w:p w14:paraId="03D3AF69" w14:textId="77777777" w:rsidR="00FD6B13" w:rsidRPr="00B42DD7" w:rsidRDefault="00FD6B13" w:rsidP="001D3AC5">
            <w:pPr>
              <w:pStyle w:val="a3"/>
              <w:ind w:right="324"/>
              <w:rPr>
                <w:rFonts w:ascii="Times New Roman" w:eastAsiaTheme="majorEastAsia" w:hAnsi="Times New Roman" w:cs="Times New Roman"/>
                <w:i w:val="0"/>
                <w:iCs w:val="0"/>
                <w:color w:val="231F20"/>
                <w:sz w:val="18"/>
                <w:szCs w:val="18"/>
              </w:rPr>
            </w:pPr>
          </w:p>
        </w:tc>
        <w:tc>
          <w:tcPr>
            <w:tcW w:w="499" w:type="dxa"/>
            <w:vMerge/>
            <w:tcBorders>
              <w:top w:val="dotted" w:sz="24" w:space="0" w:color="auto"/>
              <w:left w:val="nil"/>
              <w:bottom w:val="nil"/>
              <w:right w:val="nil"/>
            </w:tcBorders>
          </w:tcPr>
          <w:p w14:paraId="6AFD120E" w14:textId="77777777" w:rsidR="00FD6B13" w:rsidRPr="00B42DD7" w:rsidRDefault="00FD6B13" w:rsidP="001D3AC5">
            <w:pPr>
              <w:pStyle w:val="a3"/>
              <w:ind w:right="324"/>
              <w:rPr>
                <w:rFonts w:ascii="Times New Roman" w:eastAsiaTheme="majorEastAsia" w:hAnsi="Times New Roman" w:cs="Times New Roman"/>
                <w:i w:val="0"/>
                <w:iCs w:val="0"/>
                <w:color w:val="231F20"/>
                <w:sz w:val="18"/>
                <w:szCs w:val="18"/>
              </w:rPr>
            </w:pPr>
          </w:p>
        </w:tc>
        <w:tc>
          <w:tcPr>
            <w:tcW w:w="242" w:type="dxa"/>
            <w:vMerge/>
            <w:tcBorders>
              <w:top w:val="dotted" w:sz="24" w:space="0" w:color="auto"/>
              <w:left w:val="nil"/>
              <w:bottom w:val="nil"/>
              <w:right w:val="dotted" w:sz="24" w:space="0" w:color="auto"/>
            </w:tcBorders>
          </w:tcPr>
          <w:p w14:paraId="09AA84CC" w14:textId="77777777" w:rsidR="00FD6B13" w:rsidRPr="00B42DD7" w:rsidRDefault="00FD6B13" w:rsidP="001D3AC5">
            <w:pPr>
              <w:pStyle w:val="a3"/>
              <w:ind w:right="324"/>
              <w:rPr>
                <w:rFonts w:ascii="Times New Roman" w:eastAsiaTheme="majorEastAsia" w:hAnsi="Times New Roman" w:cs="Times New Roman"/>
                <w:i w:val="0"/>
                <w:iCs w:val="0"/>
                <w:color w:val="231F20"/>
                <w:sz w:val="18"/>
                <w:szCs w:val="18"/>
              </w:rPr>
            </w:pPr>
          </w:p>
        </w:tc>
        <w:tc>
          <w:tcPr>
            <w:tcW w:w="3723" w:type="dxa"/>
            <w:tcBorders>
              <w:left w:val="dotted" w:sz="24" w:space="0" w:color="auto"/>
              <w:right w:val="nil"/>
            </w:tcBorders>
            <w:shd w:val="clear" w:color="auto" w:fill="D9D9D9" w:themeFill="background1" w:themeFillShade="D9"/>
          </w:tcPr>
          <w:p w14:paraId="6DB53430" w14:textId="77777777" w:rsidR="00FD6B13" w:rsidRPr="00B42DD7" w:rsidRDefault="00FD6B13" w:rsidP="001D3AC5">
            <w:pPr>
              <w:pStyle w:val="a3"/>
              <w:ind w:right="324"/>
              <w:rPr>
                <w:rFonts w:ascii="Times New Roman" w:eastAsiaTheme="majorEastAsia" w:hAnsi="Times New Roman" w:cs="Times New Roman"/>
                <w:i w:val="0"/>
                <w:iCs w:val="0"/>
                <w:color w:val="231F20"/>
                <w:sz w:val="18"/>
                <w:szCs w:val="18"/>
                <w:lang w:val="ru-RU"/>
              </w:rPr>
            </w:pPr>
            <w:r w:rsidRPr="00B42DD7">
              <w:rPr>
                <w:rFonts w:ascii="Times New Roman" w:eastAsiaTheme="majorEastAsia" w:hAnsi="Times New Roman" w:cs="Times New Roman"/>
                <w:i w:val="0"/>
                <w:iCs w:val="0"/>
                <w:color w:val="231F20"/>
                <w:sz w:val="18"/>
                <w:szCs w:val="18"/>
                <w:lang w:val="ru-RU"/>
              </w:rPr>
              <w:t>Продавец:</w:t>
            </w:r>
          </w:p>
        </w:tc>
      </w:tr>
      <w:tr w:rsidR="00FD6B13" w:rsidRPr="00B42DD7" w14:paraId="76FA0E83" w14:textId="77777777" w:rsidTr="001D3AC5">
        <w:trPr>
          <w:trHeight w:val="165"/>
        </w:trPr>
        <w:tc>
          <w:tcPr>
            <w:tcW w:w="577" w:type="dxa"/>
            <w:vMerge/>
            <w:tcBorders>
              <w:top w:val="nil"/>
              <w:left w:val="nil"/>
              <w:bottom w:val="nil"/>
              <w:right w:val="nil"/>
            </w:tcBorders>
          </w:tcPr>
          <w:p w14:paraId="25BEB9AC" w14:textId="77777777" w:rsidR="00FD6B13" w:rsidRPr="00B42DD7" w:rsidRDefault="00FD6B13" w:rsidP="001D3AC5">
            <w:pPr>
              <w:pStyle w:val="a3"/>
              <w:ind w:right="324"/>
              <w:rPr>
                <w:rFonts w:ascii="Times New Roman" w:eastAsiaTheme="majorEastAsia" w:hAnsi="Times New Roman" w:cs="Times New Roman"/>
                <w:i w:val="0"/>
                <w:iCs w:val="0"/>
                <w:color w:val="231F20"/>
                <w:sz w:val="18"/>
                <w:szCs w:val="18"/>
              </w:rPr>
            </w:pPr>
          </w:p>
        </w:tc>
        <w:tc>
          <w:tcPr>
            <w:tcW w:w="424" w:type="dxa"/>
            <w:vMerge/>
            <w:tcBorders>
              <w:top w:val="nil"/>
              <w:left w:val="nil"/>
              <w:bottom w:val="nil"/>
              <w:right w:val="dotted" w:sz="24" w:space="0" w:color="auto"/>
            </w:tcBorders>
          </w:tcPr>
          <w:p w14:paraId="20E5BCAD" w14:textId="77777777" w:rsidR="00FD6B13" w:rsidRPr="00B42DD7" w:rsidRDefault="00FD6B13" w:rsidP="001D3AC5">
            <w:pPr>
              <w:pStyle w:val="a3"/>
              <w:ind w:right="324"/>
              <w:rPr>
                <w:rFonts w:ascii="Times New Roman" w:eastAsiaTheme="majorEastAsia" w:hAnsi="Times New Roman" w:cs="Times New Roman"/>
                <w:i w:val="0"/>
                <w:iCs w:val="0"/>
                <w:color w:val="231F20"/>
                <w:sz w:val="18"/>
                <w:szCs w:val="18"/>
              </w:rPr>
            </w:pPr>
          </w:p>
        </w:tc>
        <w:tc>
          <w:tcPr>
            <w:tcW w:w="428" w:type="dxa"/>
            <w:vMerge/>
            <w:tcBorders>
              <w:top w:val="dotted" w:sz="24" w:space="0" w:color="auto"/>
              <w:left w:val="dotted" w:sz="24" w:space="0" w:color="auto"/>
              <w:bottom w:val="nil"/>
              <w:right w:val="nil"/>
            </w:tcBorders>
          </w:tcPr>
          <w:p w14:paraId="2883ED60" w14:textId="77777777" w:rsidR="00FD6B13" w:rsidRPr="00B42DD7" w:rsidRDefault="00FD6B13" w:rsidP="001D3AC5">
            <w:pPr>
              <w:pStyle w:val="a3"/>
              <w:ind w:right="324"/>
              <w:rPr>
                <w:rFonts w:ascii="Times New Roman" w:eastAsiaTheme="majorEastAsia" w:hAnsi="Times New Roman" w:cs="Times New Roman"/>
                <w:i w:val="0"/>
                <w:iCs w:val="0"/>
                <w:color w:val="231F20"/>
                <w:sz w:val="18"/>
                <w:szCs w:val="18"/>
              </w:rPr>
            </w:pPr>
          </w:p>
        </w:tc>
        <w:tc>
          <w:tcPr>
            <w:tcW w:w="428" w:type="dxa"/>
            <w:vMerge/>
            <w:tcBorders>
              <w:top w:val="dotted" w:sz="24" w:space="0" w:color="auto"/>
              <w:left w:val="nil"/>
              <w:bottom w:val="nil"/>
              <w:right w:val="nil"/>
            </w:tcBorders>
          </w:tcPr>
          <w:p w14:paraId="68363C03" w14:textId="77777777" w:rsidR="00FD6B13" w:rsidRPr="00B42DD7" w:rsidRDefault="00FD6B13" w:rsidP="001D3AC5">
            <w:pPr>
              <w:pStyle w:val="a3"/>
              <w:ind w:right="324"/>
              <w:rPr>
                <w:rFonts w:ascii="Times New Roman" w:eastAsiaTheme="majorEastAsia" w:hAnsi="Times New Roman" w:cs="Times New Roman"/>
                <w:i w:val="0"/>
                <w:iCs w:val="0"/>
                <w:color w:val="231F20"/>
                <w:sz w:val="18"/>
                <w:szCs w:val="18"/>
              </w:rPr>
            </w:pPr>
          </w:p>
        </w:tc>
        <w:tc>
          <w:tcPr>
            <w:tcW w:w="438" w:type="dxa"/>
            <w:vMerge/>
            <w:tcBorders>
              <w:top w:val="dotted" w:sz="24" w:space="0" w:color="auto"/>
              <w:left w:val="nil"/>
              <w:bottom w:val="nil"/>
              <w:right w:val="nil"/>
            </w:tcBorders>
          </w:tcPr>
          <w:p w14:paraId="03A92B84" w14:textId="77777777" w:rsidR="00FD6B13" w:rsidRPr="00B42DD7" w:rsidRDefault="00FD6B13" w:rsidP="001D3AC5">
            <w:pPr>
              <w:pStyle w:val="a3"/>
              <w:ind w:right="324"/>
              <w:rPr>
                <w:rFonts w:ascii="Times New Roman" w:eastAsiaTheme="majorEastAsia" w:hAnsi="Times New Roman" w:cs="Times New Roman"/>
                <w:i w:val="0"/>
                <w:iCs w:val="0"/>
                <w:color w:val="231F20"/>
                <w:sz w:val="18"/>
                <w:szCs w:val="18"/>
              </w:rPr>
            </w:pPr>
          </w:p>
        </w:tc>
        <w:tc>
          <w:tcPr>
            <w:tcW w:w="499" w:type="dxa"/>
            <w:vMerge/>
            <w:tcBorders>
              <w:top w:val="dotted" w:sz="24" w:space="0" w:color="auto"/>
              <w:left w:val="nil"/>
              <w:bottom w:val="nil"/>
              <w:right w:val="nil"/>
            </w:tcBorders>
          </w:tcPr>
          <w:p w14:paraId="0BF71410" w14:textId="77777777" w:rsidR="00FD6B13" w:rsidRPr="00B42DD7" w:rsidRDefault="00FD6B13" w:rsidP="001D3AC5">
            <w:pPr>
              <w:pStyle w:val="a3"/>
              <w:ind w:right="324"/>
              <w:rPr>
                <w:rFonts w:ascii="Times New Roman" w:eastAsiaTheme="majorEastAsia" w:hAnsi="Times New Roman" w:cs="Times New Roman"/>
                <w:i w:val="0"/>
                <w:iCs w:val="0"/>
                <w:color w:val="231F20"/>
                <w:sz w:val="18"/>
                <w:szCs w:val="18"/>
              </w:rPr>
            </w:pPr>
          </w:p>
        </w:tc>
        <w:tc>
          <w:tcPr>
            <w:tcW w:w="242" w:type="dxa"/>
            <w:vMerge/>
            <w:tcBorders>
              <w:top w:val="dotted" w:sz="24" w:space="0" w:color="auto"/>
              <w:left w:val="nil"/>
              <w:bottom w:val="nil"/>
              <w:right w:val="dotted" w:sz="24" w:space="0" w:color="auto"/>
            </w:tcBorders>
          </w:tcPr>
          <w:p w14:paraId="20C96AA1" w14:textId="77777777" w:rsidR="00FD6B13" w:rsidRPr="00B42DD7" w:rsidRDefault="00FD6B13" w:rsidP="001D3AC5">
            <w:pPr>
              <w:pStyle w:val="a3"/>
              <w:ind w:right="324"/>
              <w:rPr>
                <w:rFonts w:ascii="Times New Roman" w:eastAsiaTheme="majorEastAsia" w:hAnsi="Times New Roman" w:cs="Times New Roman"/>
                <w:i w:val="0"/>
                <w:iCs w:val="0"/>
                <w:color w:val="231F20"/>
                <w:sz w:val="18"/>
                <w:szCs w:val="18"/>
              </w:rPr>
            </w:pPr>
          </w:p>
        </w:tc>
        <w:tc>
          <w:tcPr>
            <w:tcW w:w="3723" w:type="dxa"/>
            <w:tcBorders>
              <w:left w:val="dotted" w:sz="24" w:space="0" w:color="auto"/>
              <w:right w:val="nil"/>
            </w:tcBorders>
            <w:shd w:val="clear" w:color="auto" w:fill="D9D9D9" w:themeFill="background1" w:themeFillShade="D9"/>
          </w:tcPr>
          <w:p w14:paraId="6A0C5A88" w14:textId="77777777" w:rsidR="00FD6B13" w:rsidRPr="00B42DD7" w:rsidRDefault="00FD6B13" w:rsidP="001D3AC5">
            <w:pPr>
              <w:pStyle w:val="a3"/>
              <w:ind w:right="87"/>
              <w:jc w:val="right"/>
              <w:rPr>
                <w:rFonts w:ascii="Times New Roman" w:eastAsiaTheme="majorEastAsia" w:hAnsi="Times New Roman" w:cs="Times New Roman"/>
                <w:i w:val="0"/>
                <w:iCs w:val="0"/>
                <w:color w:val="231F20"/>
                <w:sz w:val="18"/>
                <w:szCs w:val="18"/>
                <w:lang w:val="ru-RU"/>
              </w:rPr>
            </w:pPr>
            <w:r w:rsidRPr="00B42DD7">
              <w:rPr>
                <w:rFonts w:ascii="Times New Roman" w:eastAsiaTheme="majorEastAsia" w:hAnsi="Times New Roman" w:cs="Times New Roman"/>
                <w:i w:val="0"/>
                <w:iCs w:val="0"/>
                <w:color w:val="231F20"/>
                <w:lang w:val="ru-RU"/>
              </w:rPr>
              <w:t>(подпись)</w:t>
            </w:r>
          </w:p>
        </w:tc>
      </w:tr>
      <w:tr w:rsidR="00FD6B13" w:rsidRPr="00B42DD7" w14:paraId="15645186" w14:textId="77777777" w:rsidTr="001D3AC5">
        <w:trPr>
          <w:trHeight w:val="269"/>
        </w:trPr>
        <w:tc>
          <w:tcPr>
            <w:tcW w:w="577" w:type="dxa"/>
            <w:vMerge/>
            <w:tcBorders>
              <w:top w:val="nil"/>
              <w:left w:val="nil"/>
              <w:bottom w:val="nil"/>
              <w:right w:val="nil"/>
            </w:tcBorders>
          </w:tcPr>
          <w:p w14:paraId="720BA223" w14:textId="77777777" w:rsidR="00FD6B13" w:rsidRPr="00B42DD7" w:rsidRDefault="00FD6B13" w:rsidP="001D3AC5">
            <w:pPr>
              <w:pStyle w:val="a3"/>
              <w:ind w:right="324"/>
              <w:rPr>
                <w:rFonts w:ascii="Times New Roman" w:eastAsiaTheme="majorEastAsia" w:hAnsi="Times New Roman" w:cs="Times New Roman"/>
                <w:i w:val="0"/>
                <w:iCs w:val="0"/>
                <w:color w:val="231F20"/>
                <w:sz w:val="18"/>
                <w:szCs w:val="18"/>
              </w:rPr>
            </w:pPr>
          </w:p>
        </w:tc>
        <w:tc>
          <w:tcPr>
            <w:tcW w:w="424" w:type="dxa"/>
            <w:vMerge/>
            <w:tcBorders>
              <w:top w:val="nil"/>
              <w:left w:val="nil"/>
              <w:bottom w:val="nil"/>
              <w:right w:val="dotted" w:sz="24" w:space="0" w:color="auto"/>
            </w:tcBorders>
          </w:tcPr>
          <w:p w14:paraId="4357FDF1" w14:textId="77777777" w:rsidR="00FD6B13" w:rsidRPr="00B42DD7" w:rsidRDefault="00FD6B13" w:rsidP="001D3AC5">
            <w:pPr>
              <w:pStyle w:val="a3"/>
              <w:ind w:right="324"/>
              <w:rPr>
                <w:rFonts w:ascii="Times New Roman" w:eastAsiaTheme="majorEastAsia" w:hAnsi="Times New Roman" w:cs="Times New Roman"/>
                <w:i w:val="0"/>
                <w:iCs w:val="0"/>
                <w:color w:val="231F20"/>
                <w:sz w:val="18"/>
                <w:szCs w:val="18"/>
              </w:rPr>
            </w:pPr>
          </w:p>
        </w:tc>
        <w:tc>
          <w:tcPr>
            <w:tcW w:w="428" w:type="dxa"/>
            <w:vMerge/>
            <w:tcBorders>
              <w:top w:val="dotted" w:sz="24" w:space="0" w:color="auto"/>
              <w:left w:val="dotted" w:sz="24" w:space="0" w:color="auto"/>
              <w:bottom w:val="nil"/>
              <w:right w:val="nil"/>
            </w:tcBorders>
          </w:tcPr>
          <w:p w14:paraId="21B5EFAD" w14:textId="77777777" w:rsidR="00FD6B13" w:rsidRPr="00B42DD7" w:rsidRDefault="00FD6B13" w:rsidP="001D3AC5">
            <w:pPr>
              <w:pStyle w:val="a3"/>
              <w:ind w:right="324"/>
              <w:rPr>
                <w:rFonts w:ascii="Times New Roman" w:eastAsiaTheme="majorEastAsia" w:hAnsi="Times New Roman" w:cs="Times New Roman"/>
                <w:i w:val="0"/>
                <w:iCs w:val="0"/>
                <w:color w:val="231F20"/>
                <w:sz w:val="18"/>
                <w:szCs w:val="18"/>
              </w:rPr>
            </w:pPr>
          </w:p>
        </w:tc>
        <w:tc>
          <w:tcPr>
            <w:tcW w:w="428" w:type="dxa"/>
            <w:vMerge/>
            <w:tcBorders>
              <w:top w:val="dotted" w:sz="24" w:space="0" w:color="auto"/>
              <w:left w:val="nil"/>
              <w:bottom w:val="nil"/>
              <w:right w:val="nil"/>
            </w:tcBorders>
          </w:tcPr>
          <w:p w14:paraId="5BB8939E" w14:textId="77777777" w:rsidR="00FD6B13" w:rsidRPr="00B42DD7" w:rsidRDefault="00FD6B13" w:rsidP="001D3AC5">
            <w:pPr>
              <w:pStyle w:val="a3"/>
              <w:ind w:right="324"/>
              <w:rPr>
                <w:rFonts w:ascii="Times New Roman" w:eastAsiaTheme="majorEastAsia" w:hAnsi="Times New Roman" w:cs="Times New Roman"/>
                <w:i w:val="0"/>
                <w:iCs w:val="0"/>
                <w:color w:val="231F20"/>
                <w:sz w:val="18"/>
                <w:szCs w:val="18"/>
              </w:rPr>
            </w:pPr>
          </w:p>
        </w:tc>
        <w:tc>
          <w:tcPr>
            <w:tcW w:w="438" w:type="dxa"/>
            <w:vMerge/>
            <w:tcBorders>
              <w:top w:val="dotted" w:sz="24" w:space="0" w:color="auto"/>
              <w:left w:val="nil"/>
              <w:bottom w:val="nil"/>
              <w:right w:val="nil"/>
            </w:tcBorders>
          </w:tcPr>
          <w:p w14:paraId="5303F115" w14:textId="77777777" w:rsidR="00FD6B13" w:rsidRPr="00B42DD7" w:rsidRDefault="00FD6B13" w:rsidP="001D3AC5">
            <w:pPr>
              <w:pStyle w:val="a3"/>
              <w:ind w:right="324"/>
              <w:rPr>
                <w:rFonts w:ascii="Times New Roman" w:eastAsiaTheme="majorEastAsia" w:hAnsi="Times New Roman" w:cs="Times New Roman"/>
                <w:i w:val="0"/>
                <w:iCs w:val="0"/>
                <w:color w:val="231F20"/>
                <w:sz w:val="18"/>
                <w:szCs w:val="18"/>
              </w:rPr>
            </w:pPr>
          </w:p>
        </w:tc>
        <w:tc>
          <w:tcPr>
            <w:tcW w:w="499" w:type="dxa"/>
            <w:vMerge/>
            <w:tcBorders>
              <w:top w:val="dotted" w:sz="24" w:space="0" w:color="auto"/>
              <w:left w:val="nil"/>
              <w:bottom w:val="nil"/>
              <w:right w:val="nil"/>
            </w:tcBorders>
          </w:tcPr>
          <w:p w14:paraId="5944A6EB" w14:textId="77777777" w:rsidR="00FD6B13" w:rsidRPr="00B42DD7" w:rsidRDefault="00FD6B13" w:rsidP="001D3AC5">
            <w:pPr>
              <w:pStyle w:val="a3"/>
              <w:ind w:right="324"/>
              <w:rPr>
                <w:rFonts w:ascii="Times New Roman" w:eastAsiaTheme="majorEastAsia" w:hAnsi="Times New Roman" w:cs="Times New Roman"/>
                <w:i w:val="0"/>
                <w:iCs w:val="0"/>
                <w:color w:val="231F20"/>
                <w:sz w:val="18"/>
                <w:szCs w:val="18"/>
              </w:rPr>
            </w:pPr>
          </w:p>
        </w:tc>
        <w:tc>
          <w:tcPr>
            <w:tcW w:w="242" w:type="dxa"/>
            <w:vMerge/>
            <w:tcBorders>
              <w:top w:val="dotted" w:sz="24" w:space="0" w:color="auto"/>
              <w:left w:val="nil"/>
              <w:bottom w:val="nil"/>
              <w:right w:val="dotted" w:sz="24" w:space="0" w:color="auto"/>
            </w:tcBorders>
          </w:tcPr>
          <w:p w14:paraId="39C45B9D" w14:textId="77777777" w:rsidR="00FD6B13" w:rsidRPr="00B42DD7" w:rsidRDefault="00FD6B13" w:rsidP="001D3AC5">
            <w:pPr>
              <w:pStyle w:val="a3"/>
              <w:ind w:right="324"/>
              <w:rPr>
                <w:rFonts w:ascii="Times New Roman" w:eastAsiaTheme="majorEastAsia" w:hAnsi="Times New Roman" w:cs="Times New Roman"/>
                <w:i w:val="0"/>
                <w:iCs w:val="0"/>
                <w:color w:val="231F20"/>
                <w:sz w:val="18"/>
                <w:szCs w:val="18"/>
              </w:rPr>
            </w:pPr>
          </w:p>
        </w:tc>
        <w:tc>
          <w:tcPr>
            <w:tcW w:w="3723" w:type="dxa"/>
            <w:tcBorders>
              <w:left w:val="dotted" w:sz="24" w:space="0" w:color="auto"/>
              <w:right w:val="nil"/>
            </w:tcBorders>
            <w:shd w:val="clear" w:color="auto" w:fill="D9D9D9" w:themeFill="background1" w:themeFillShade="D9"/>
          </w:tcPr>
          <w:p w14:paraId="3CFB727F" w14:textId="77777777" w:rsidR="00FD6B13" w:rsidRPr="00B42DD7" w:rsidRDefault="00FD6B13" w:rsidP="001D3AC5">
            <w:pPr>
              <w:pStyle w:val="a3"/>
              <w:ind w:right="87"/>
              <w:jc w:val="right"/>
              <w:rPr>
                <w:rFonts w:ascii="Times New Roman" w:eastAsiaTheme="majorEastAsia" w:hAnsi="Times New Roman" w:cs="Times New Roman"/>
                <w:i w:val="0"/>
                <w:iCs w:val="0"/>
                <w:color w:val="231F20"/>
              </w:rPr>
            </w:pPr>
          </w:p>
        </w:tc>
      </w:tr>
      <w:tr w:rsidR="00FD6B13" w:rsidRPr="00B42DD7" w14:paraId="73FAF8EC" w14:textId="77777777" w:rsidTr="001D3AC5">
        <w:trPr>
          <w:trHeight w:val="269"/>
        </w:trPr>
        <w:tc>
          <w:tcPr>
            <w:tcW w:w="577" w:type="dxa"/>
            <w:vMerge/>
            <w:tcBorders>
              <w:top w:val="nil"/>
              <w:left w:val="nil"/>
              <w:bottom w:val="nil"/>
              <w:right w:val="nil"/>
            </w:tcBorders>
          </w:tcPr>
          <w:p w14:paraId="44983DEC" w14:textId="77777777" w:rsidR="00FD6B13" w:rsidRPr="00B42DD7" w:rsidRDefault="00FD6B13" w:rsidP="001D3AC5">
            <w:pPr>
              <w:pStyle w:val="a3"/>
              <w:ind w:right="324"/>
              <w:rPr>
                <w:rFonts w:ascii="Times New Roman" w:eastAsiaTheme="majorEastAsia" w:hAnsi="Times New Roman" w:cs="Times New Roman"/>
                <w:i w:val="0"/>
                <w:iCs w:val="0"/>
                <w:color w:val="231F20"/>
                <w:sz w:val="18"/>
                <w:szCs w:val="18"/>
              </w:rPr>
            </w:pPr>
          </w:p>
        </w:tc>
        <w:tc>
          <w:tcPr>
            <w:tcW w:w="424" w:type="dxa"/>
            <w:vMerge/>
            <w:tcBorders>
              <w:top w:val="nil"/>
              <w:left w:val="nil"/>
              <w:bottom w:val="nil"/>
              <w:right w:val="dotted" w:sz="24" w:space="0" w:color="auto"/>
            </w:tcBorders>
          </w:tcPr>
          <w:p w14:paraId="1F8C6213" w14:textId="77777777" w:rsidR="00FD6B13" w:rsidRPr="00B42DD7" w:rsidRDefault="00FD6B13" w:rsidP="001D3AC5">
            <w:pPr>
              <w:pStyle w:val="a3"/>
              <w:ind w:right="324"/>
              <w:rPr>
                <w:rFonts w:ascii="Times New Roman" w:eastAsiaTheme="majorEastAsia" w:hAnsi="Times New Roman" w:cs="Times New Roman"/>
                <w:i w:val="0"/>
                <w:iCs w:val="0"/>
                <w:color w:val="231F20"/>
                <w:sz w:val="18"/>
                <w:szCs w:val="18"/>
              </w:rPr>
            </w:pPr>
          </w:p>
        </w:tc>
        <w:tc>
          <w:tcPr>
            <w:tcW w:w="428" w:type="dxa"/>
            <w:vMerge/>
            <w:tcBorders>
              <w:top w:val="dotted" w:sz="24" w:space="0" w:color="auto"/>
              <w:left w:val="dotted" w:sz="24" w:space="0" w:color="auto"/>
              <w:bottom w:val="nil"/>
              <w:right w:val="nil"/>
            </w:tcBorders>
          </w:tcPr>
          <w:p w14:paraId="679B367C" w14:textId="77777777" w:rsidR="00FD6B13" w:rsidRPr="00B42DD7" w:rsidRDefault="00FD6B13" w:rsidP="001D3AC5">
            <w:pPr>
              <w:pStyle w:val="a3"/>
              <w:ind w:right="324"/>
              <w:rPr>
                <w:rFonts w:ascii="Times New Roman" w:eastAsiaTheme="majorEastAsia" w:hAnsi="Times New Roman" w:cs="Times New Roman"/>
                <w:i w:val="0"/>
                <w:iCs w:val="0"/>
                <w:color w:val="231F20"/>
                <w:sz w:val="18"/>
                <w:szCs w:val="18"/>
              </w:rPr>
            </w:pPr>
          </w:p>
        </w:tc>
        <w:tc>
          <w:tcPr>
            <w:tcW w:w="428" w:type="dxa"/>
            <w:vMerge/>
            <w:tcBorders>
              <w:top w:val="dotted" w:sz="24" w:space="0" w:color="auto"/>
              <w:left w:val="nil"/>
              <w:bottom w:val="nil"/>
              <w:right w:val="nil"/>
            </w:tcBorders>
          </w:tcPr>
          <w:p w14:paraId="48862D1B" w14:textId="77777777" w:rsidR="00FD6B13" w:rsidRPr="00B42DD7" w:rsidRDefault="00FD6B13" w:rsidP="001D3AC5">
            <w:pPr>
              <w:pStyle w:val="a3"/>
              <w:ind w:right="324"/>
              <w:rPr>
                <w:rFonts w:ascii="Times New Roman" w:eastAsiaTheme="majorEastAsia" w:hAnsi="Times New Roman" w:cs="Times New Roman"/>
                <w:i w:val="0"/>
                <w:iCs w:val="0"/>
                <w:color w:val="231F20"/>
                <w:sz w:val="18"/>
                <w:szCs w:val="18"/>
              </w:rPr>
            </w:pPr>
          </w:p>
        </w:tc>
        <w:tc>
          <w:tcPr>
            <w:tcW w:w="438" w:type="dxa"/>
            <w:vMerge/>
            <w:tcBorders>
              <w:top w:val="dotted" w:sz="24" w:space="0" w:color="auto"/>
              <w:left w:val="nil"/>
              <w:bottom w:val="nil"/>
              <w:right w:val="nil"/>
            </w:tcBorders>
          </w:tcPr>
          <w:p w14:paraId="5E7D3A86" w14:textId="77777777" w:rsidR="00FD6B13" w:rsidRPr="00B42DD7" w:rsidRDefault="00FD6B13" w:rsidP="001D3AC5">
            <w:pPr>
              <w:pStyle w:val="a3"/>
              <w:ind w:right="324"/>
              <w:rPr>
                <w:rFonts w:ascii="Times New Roman" w:eastAsiaTheme="majorEastAsia" w:hAnsi="Times New Roman" w:cs="Times New Roman"/>
                <w:i w:val="0"/>
                <w:iCs w:val="0"/>
                <w:color w:val="231F20"/>
                <w:sz w:val="18"/>
                <w:szCs w:val="18"/>
              </w:rPr>
            </w:pPr>
          </w:p>
        </w:tc>
        <w:tc>
          <w:tcPr>
            <w:tcW w:w="499" w:type="dxa"/>
            <w:vMerge/>
            <w:tcBorders>
              <w:top w:val="dotted" w:sz="24" w:space="0" w:color="auto"/>
              <w:left w:val="nil"/>
              <w:bottom w:val="nil"/>
              <w:right w:val="nil"/>
            </w:tcBorders>
          </w:tcPr>
          <w:p w14:paraId="053B1F18" w14:textId="77777777" w:rsidR="00FD6B13" w:rsidRPr="00B42DD7" w:rsidRDefault="00FD6B13" w:rsidP="001D3AC5">
            <w:pPr>
              <w:pStyle w:val="a3"/>
              <w:ind w:right="324"/>
              <w:rPr>
                <w:rFonts w:ascii="Times New Roman" w:eastAsiaTheme="majorEastAsia" w:hAnsi="Times New Roman" w:cs="Times New Roman"/>
                <w:i w:val="0"/>
                <w:iCs w:val="0"/>
                <w:color w:val="231F20"/>
                <w:sz w:val="18"/>
                <w:szCs w:val="18"/>
              </w:rPr>
            </w:pPr>
          </w:p>
        </w:tc>
        <w:tc>
          <w:tcPr>
            <w:tcW w:w="242" w:type="dxa"/>
            <w:vMerge/>
            <w:tcBorders>
              <w:top w:val="dotted" w:sz="24" w:space="0" w:color="auto"/>
              <w:left w:val="nil"/>
              <w:bottom w:val="nil"/>
              <w:right w:val="dotted" w:sz="24" w:space="0" w:color="auto"/>
            </w:tcBorders>
          </w:tcPr>
          <w:p w14:paraId="48248B39" w14:textId="77777777" w:rsidR="00FD6B13" w:rsidRPr="00B42DD7" w:rsidRDefault="00FD6B13" w:rsidP="001D3AC5">
            <w:pPr>
              <w:pStyle w:val="a3"/>
              <w:ind w:right="324"/>
              <w:rPr>
                <w:rFonts w:ascii="Times New Roman" w:eastAsiaTheme="majorEastAsia" w:hAnsi="Times New Roman" w:cs="Times New Roman"/>
                <w:i w:val="0"/>
                <w:iCs w:val="0"/>
                <w:color w:val="231F20"/>
                <w:sz w:val="18"/>
                <w:szCs w:val="18"/>
              </w:rPr>
            </w:pPr>
          </w:p>
        </w:tc>
        <w:tc>
          <w:tcPr>
            <w:tcW w:w="3723" w:type="dxa"/>
            <w:tcBorders>
              <w:left w:val="dotted" w:sz="24" w:space="0" w:color="auto"/>
              <w:right w:val="nil"/>
            </w:tcBorders>
            <w:shd w:val="clear" w:color="auto" w:fill="D9D9D9" w:themeFill="background1" w:themeFillShade="D9"/>
          </w:tcPr>
          <w:p w14:paraId="3CFDE9B1" w14:textId="77777777" w:rsidR="00FD6B13" w:rsidRPr="00B42DD7" w:rsidRDefault="00FD6B13" w:rsidP="001D3AC5">
            <w:pPr>
              <w:pStyle w:val="a3"/>
              <w:ind w:right="87"/>
              <w:jc w:val="center"/>
              <w:rPr>
                <w:rFonts w:ascii="Times New Roman" w:eastAsiaTheme="majorEastAsia" w:hAnsi="Times New Roman" w:cs="Times New Roman"/>
                <w:i w:val="0"/>
                <w:iCs w:val="0"/>
                <w:color w:val="231F20"/>
                <w:lang w:val="ru-RU"/>
              </w:rPr>
            </w:pPr>
            <w:r w:rsidRPr="00B42DD7">
              <w:rPr>
                <w:rFonts w:ascii="Times New Roman" w:eastAsiaTheme="majorEastAsia" w:hAnsi="Times New Roman" w:cs="Times New Roman"/>
                <w:i w:val="0"/>
                <w:iCs w:val="0"/>
                <w:color w:val="231F20"/>
                <w:sz w:val="14"/>
                <w:szCs w:val="14"/>
                <w:lang w:val="ru-RU"/>
              </w:rPr>
              <w:t>(Фамилия, Имя, Отчество)</w:t>
            </w:r>
          </w:p>
        </w:tc>
      </w:tr>
      <w:tr w:rsidR="00FD6B13" w:rsidRPr="00B42DD7" w14:paraId="637D52B5" w14:textId="77777777" w:rsidTr="001D3AC5">
        <w:trPr>
          <w:trHeight w:val="269"/>
        </w:trPr>
        <w:tc>
          <w:tcPr>
            <w:tcW w:w="577" w:type="dxa"/>
            <w:vMerge/>
            <w:tcBorders>
              <w:top w:val="nil"/>
              <w:left w:val="nil"/>
              <w:bottom w:val="nil"/>
              <w:right w:val="nil"/>
            </w:tcBorders>
          </w:tcPr>
          <w:p w14:paraId="7E2C7CD4" w14:textId="77777777" w:rsidR="00FD6B13" w:rsidRPr="00B42DD7" w:rsidRDefault="00FD6B13" w:rsidP="001D3AC5">
            <w:pPr>
              <w:pStyle w:val="a3"/>
              <w:ind w:right="324"/>
              <w:rPr>
                <w:rFonts w:ascii="Times New Roman" w:eastAsiaTheme="majorEastAsia" w:hAnsi="Times New Roman" w:cs="Times New Roman"/>
                <w:i w:val="0"/>
                <w:iCs w:val="0"/>
                <w:color w:val="231F20"/>
                <w:sz w:val="18"/>
                <w:szCs w:val="18"/>
              </w:rPr>
            </w:pPr>
          </w:p>
        </w:tc>
        <w:tc>
          <w:tcPr>
            <w:tcW w:w="424" w:type="dxa"/>
            <w:vMerge/>
            <w:tcBorders>
              <w:top w:val="nil"/>
              <w:left w:val="nil"/>
              <w:bottom w:val="nil"/>
              <w:right w:val="dotted" w:sz="24" w:space="0" w:color="auto"/>
            </w:tcBorders>
          </w:tcPr>
          <w:p w14:paraId="0BBDBE0A" w14:textId="77777777" w:rsidR="00FD6B13" w:rsidRPr="00B42DD7" w:rsidRDefault="00FD6B13" w:rsidP="001D3AC5">
            <w:pPr>
              <w:pStyle w:val="a3"/>
              <w:ind w:right="324"/>
              <w:rPr>
                <w:rFonts w:ascii="Times New Roman" w:eastAsiaTheme="majorEastAsia" w:hAnsi="Times New Roman" w:cs="Times New Roman"/>
                <w:i w:val="0"/>
                <w:iCs w:val="0"/>
                <w:color w:val="231F20"/>
                <w:sz w:val="18"/>
                <w:szCs w:val="18"/>
              </w:rPr>
            </w:pPr>
          </w:p>
        </w:tc>
        <w:tc>
          <w:tcPr>
            <w:tcW w:w="428" w:type="dxa"/>
            <w:vMerge/>
            <w:tcBorders>
              <w:top w:val="dotted" w:sz="24" w:space="0" w:color="auto"/>
              <w:left w:val="dotted" w:sz="24" w:space="0" w:color="auto"/>
              <w:bottom w:val="nil"/>
              <w:right w:val="nil"/>
            </w:tcBorders>
          </w:tcPr>
          <w:p w14:paraId="09304434" w14:textId="77777777" w:rsidR="00FD6B13" w:rsidRPr="00B42DD7" w:rsidRDefault="00FD6B13" w:rsidP="001D3AC5">
            <w:pPr>
              <w:pStyle w:val="a3"/>
              <w:ind w:right="324"/>
              <w:rPr>
                <w:rFonts w:ascii="Times New Roman" w:eastAsiaTheme="majorEastAsia" w:hAnsi="Times New Roman" w:cs="Times New Roman"/>
                <w:i w:val="0"/>
                <w:iCs w:val="0"/>
                <w:color w:val="231F20"/>
                <w:sz w:val="18"/>
                <w:szCs w:val="18"/>
              </w:rPr>
            </w:pPr>
          </w:p>
        </w:tc>
        <w:tc>
          <w:tcPr>
            <w:tcW w:w="428" w:type="dxa"/>
            <w:vMerge/>
            <w:tcBorders>
              <w:top w:val="dotted" w:sz="24" w:space="0" w:color="auto"/>
              <w:left w:val="nil"/>
              <w:bottom w:val="nil"/>
              <w:right w:val="nil"/>
            </w:tcBorders>
          </w:tcPr>
          <w:p w14:paraId="1BB525B5" w14:textId="77777777" w:rsidR="00FD6B13" w:rsidRPr="00B42DD7" w:rsidRDefault="00FD6B13" w:rsidP="001D3AC5">
            <w:pPr>
              <w:pStyle w:val="a3"/>
              <w:ind w:right="324"/>
              <w:rPr>
                <w:rFonts w:ascii="Times New Roman" w:eastAsiaTheme="majorEastAsia" w:hAnsi="Times New Roman" w:cs="Times New Roman"/>
                <w:i w:val="0"/>
                <w:iCs w:val="0"/>
                <w:color w:val="231F20"/>
                <w:sz w:val="18"/>
                <w:szCs w:val="18"/>
              </w:rPr>
            </w:pPr>
          </w:p>
        </w:tc>
        <w:tc>
          <w:tcPr>
            <w:tcW w:w="438" w:type="dxa"/>
            <w:vMerge/>
            <w:tcBorders>
              <w:top w:val="dotted" w:sz="24" w:space="0" w:color="auto"/>
              <w:left w:val="nil"/>
              <w:bottom w:val="nil"/>
              <w:right w:val="nil"/>
            </w:tcBorders>
          </w:tcPr>
          <w:p w14:paraId="0F7447AE" w14:textId="77777777" w:rsidR="00FD6B13" w:rsidRPr="00B42DD7" w:rsidRDefault="00FD6B13" w:rsidP="001D3AC5">
            <w:pPr>
              <w:pStyle w:val="a3"/>
              <w:ind w:right="324"/>
              <w:rPr>
                <w:rFonts w:ascii="Times New Roman" w:eastAsiaTheme="majorEastAsia" w:hAnsi="Times New Roman" w:cs="Times New Roman"/>
                <w:i w:val="0"/>
                <w:iCs w:val="0"/>
                <w:color w:val="231F20"/>
                <w:sz w:val="18"/>
                <w:szCs w:val="18"/>
              </w:rPr>
            </w:pPr>
          </w:p>
        </w:tc>
        <w:tc>
          <w:tcPr>
            <w:tcW w:w="499" w:type="dxa"/>
            <w:vMerge/>
            <w:tcBorders>
              <w:top w:val="dotted" w:sz="24" w:space="0" w:color="auto"/>
              <w:left w:val="nil"/>
              <w:bottom w:val="nil"/>
              <w:right w:val="nil"/>
            </w:tcBorders>
          </w:tcPr>
          <w:p w14:paraId="7AEE9727" w14:textId="77777777" w:rsidR="00FD6B13" w:rsidRPr="00B42DD7" w:rsidRDefault="00FD6B13" w:rsidP="001D3AC5">
            <w:pPr>
              <w:pStyle w:val="a3"/>
              <w:ind w:right="324"/>
              <w:rPr>
                <w:rFonts w:ascii="Times New Roman" w:eastAsiaTheme="majorEastAsia" w:hAnsi="Times New Roman" w:cs="Times New Roman"/>
                <w:i w:val="0"/>
                <w:iCs w:val="0"/>
                <w:color w:val="231F20"/>
                <w:sz w:val="18"/>
                <w:szCs w:val="18"/>
              </w:rPr>
            </w:pPr>
          </w:p>
        </w:tc>
        <w:tc>
          <w:tcPr>
            <w:tcW w:w="242" w:type="dxa"/>
            <w:vMerge/>
            <w:tcBorders>
              <w:top w:val="dotted" w:sz="24" w:space="0" w:color="auto"/>
              <w:left w:val="nil"/>
              <w:bottom w:val="nil"/>
              <w:right w:val="dotted" w:sz="24" w:space="0" w:color="auto"/>
            </w:tcBorders>
          </w:tcPr>
          <w:p w14:paraId="2E29B52C" w14:textId="77777777" w:rsidR="00FD6B13" w:rsidRPr="00B42DD7" w:rsidRDefault="00FD6B13" w:rsidP="001D3AC5">
            <w:pPr>
              <w:pStyle w:val="a3"/>
              <w:ind w:right="324"/>
              <w:rPr>
                <w:rFonts w:ascii="Times New Roman" w:eastAsiaTheme="majorEastAsia" w:hAnsi="Times New Roman" w:cs="Times New Roman"/>
                <w:i w:val="0"/>
                <w:iCs w:val="0"/>
                <w:color w:val="231F20"/>
                <w:sz w:val="18"/>
                <w:szCs w:val="18"/>
              </w:rPr>
            </w:pPr>
          </w:p>
        </w:tc>
        <w:tc>
          <w:tcPr>
            <w:tcW w:w="3723" w:type="dxa"/>
            <w:tcBorders>
              <w:left w:val="dotted" w:sz="24" w:space="0" w:color="auto"/>
              <w:bottom w:val="nil"/>
              <w:right w:val="nil"/>
            </w:tcBorders>
            <w:shd w:val="clear" w:color="auto" w:fill="D9D9D9" w:themeFill="background1" w:themeFillShade="D9"/>
          </w:tcPr>
          <w:p w14:paraId="11181228" w14:textId="77777777" w:rsidR="00FD6B13" w:rsidRPr="00B42DD7" w:rsidRDefault="00FD6B13" w:rsidP="001D3AC5">
            <w:pPr>
              <w:pStyle w:val="a3"/>
              <w:ind w:right="87"/>
              <w:jc w:val="center"/>
              <w:rPr>
                <w:rFonts w:ascii="Times New Roman" w:eastAsiaTheme="majorEastAsia" w:hAnsi="Times New Roman" w:cs="Times New Roman"/>
                <w:b/>
                <w:bCs/>
                <w:i w:val="0"/>
                <w:iCs w:val="0"/>
                <w:color w:val="231F20"/>
                <w:sz w:val="14"/>
                <w:szCs w:val="14"/>
                <w:lang w:val="ru-RU"/>
              </w:rPr>
            </w:pPr>
            <w:r w:rsidRPr="00B42DD7">
              <w:rPr>
                <w:rFonts w:ascii="Times New Roman" w:eastAsiaTheme="majorEastAsia" w:hAnsi="Times New Roman" w:cs="Times New Roman"/>
                <w:b/>
                <w:bCs/>
                <w:i w:val="0"/>
                <w:iCs w:val="0"/>
                <w:color w:val="231F20"/>
                <w:sz w:val="14"/>
                <w:szCs w:val="14"/>
                <w:lang w:val="ru-RU"/>
              </w:rPr>
              <w:t>талон действителен при заполнени</w:t>
            </w:r>
          </w:p>
        </w:tc>
      </w:tr>
    </w:tbl>
    <w:p w14:paraId="59DAE336" w14:textId="77777777" w:rsidR="00FD6B13" w:rsidRPr="00B42DD7" w:rsidRDefault="00FD6B13" w:rsidP="00FD6B13">
      <w:pPr>
        <w:pStyle w:val="a3"/>
        <w:ind w:right="131"/>
        <w:jc w:val="both"/>
        <w:rPr>
          <w:rFonts w:ascii="Times New Roman" w:eastAsiaTheme="majorEastAsia" w:hAnsi="Times New Roman" w:cs="Times New Roman"/>
          <w:i w:val="0"/>
          <w:iCs w:val="0"/>
          <w:color w:val="231F20"/>
          <w:sz w:val="18"/>
          <w:szCs w:val="18"/>
        </w:rPr>
      </w:pPr>
    </w:p>
    <w:p w14:paraId="3D4B7951" w14:textId="59E9ED0B" w:rsidR="00FD6B13" w:rsidRPr="00B42DD7" w:rsidRDefault="00FD6B13" w:rsidP="00FD6B13">
      <w:pPr>
        <w:pStyle w:val="a3"/>
        <w:ind w:right="131"/>
        <w:jc w:val="both"/>
        <w:rPr>
          <w:rFonts w:ascii="Times New Roman" w:eastAsiaTheme="majorEastAsia" w:hAnsi="Times New Roman" w:cs="Times New Roman"/>
          <w:i w:val="0"/>
          <w:iCs w:val="0"/>
          <w:color w:val="231F20"/>
          <w:sz w:val="18"/>
          <w:szCs w:val="18"/>
        </w:rPr>
      </w:pPr>
    </w:p>
    <w:p w14:paraId="7E37A738" w14:textId="38170296" w:rsidR="00FD6B13" w:rsidRPr="00B42DD7" w:rsidRDefault="00FD6B13" w:rsidP="00FD6B13">
      <w:pPr>
        <w:pStyle w:val="a3"/>
        <w:ind w:right="131"/>
        <w:jc w:val="both"/>
        <w:rPr>
          <w:rFonts w:ascii="Times New Roman" w:eastAsiaTheme="majorEastAsia" w:hAnsi="Times New Roman" w:cs="Times New Roman"/>
          <w:i w:val="0"/>
          <w:iCs w:val="0"/>
          <w:color w:val="231F20"/>
          <w:sz w:val="18"/>
          <w:szCs w:val="18"/>
        </w:rPr>
      </w:pPr>
    </w:p>
    <w:p w14:paraId="65CAF60D" w14:textId="77777777" w:rsidR="00FD6B13" w:rsidRPr="00B42DD7" w:rsidRDefault="00FD6B13" w:rsidP="00FD6B13">
      <w:pPr>
        <w:pStyle w:val="a3"/>
        <w:ind w:right="131"/>
        <w:jc w:val="both"/>
        <w:rPr>
          <w:rFonts w:ascii="Times New Roman" w:eastAsiaTheme="majorEastAsia" w:hAnsi="Times New Roman" w:cs="Times New Roman"/>
          <w:i w:val="0"/>
          <w:iCs w:val="0"/>
          <w:color w:val="231F20"/>
          <w:sz w:val="18"/>
          <w:szCs w:val="18"/>
        </w:rPr>
      </w:pPr>
    </w:p>
    <w:p w14:paraId="1379E515" w14:textId="77777777" w:rsidR="00FD6B13" w:rsidRPr="00B42DD7" w:rsidRDefault="00FD6B13" w:rsidP="00FD6B13">
      <w:pPr>
        <w:pStyle w:val="a3"/>
        <w:ind w:right="131"/>
        <w:jc w:val="both"/>
        <w:rPr>
          <w:rFonts w:ascii="Times New Roman" w:eastAsiaTheme="majorEastAsia" w:hAnsi="Times New Roman" w:cs="Times New Roman"/>
          <w:i w:val="0"/>
          <w:iCs w:val="0"/>
          <w:color w:val="231F20"/>
          <w:sz w:val="18"/>
          <w:szCs w:val="18"/>
        </w:rPr>
      </w:pPr>
    </w:p>
    <w:tbl>
      <w:tblPr>
        <w:tblStyle w:val="a7"/>
        <w:tblW w:w="6352" w:type="dxa"/>
        <w:jc w:val="center"/>
        <w:tblLook w:val="04A0" w:firstRow="1" w:lastRow="0" w:firstColumn="1" w:lastColumn="0" w:noHBand="0" w:noVBand="1"/>
      </w:tblPr>
      <w:tblGrid>
        <w:gridCol w:w="3882"/>
        <w:gridCol w:w="2470"/>
      </w:tblGrid>
      <w:tr w:rsidR="00FD6B13" w:rsidRPr="00B42DD7" w14:paraId="1B152E6D" w14:textId="77777777" w:rsidTr="001D3AC5">
        <w:trPr>
          <w:trHeight w:val="270"/>
          <w:jc w:val="center"/>
        </w:trPr>
        <w:tc>
          <w:tcPr>
            <w:tcW w:w="3882" w:type="dxa"/>
            <w:tcBorders>
              <w:top w:val="nil"/>
              <w:right w:val="dotted" w:sz="24" w:space="0" w:color="auto"/>
            </w:tcBorders>
          </w:tcPr>
          <w:p w14:paraId="46560323" w14:textId="77777777" w:rsidR="00FD6B13" w:rsidRPr="00B42DD7" w:rsidRDefault="00FD6B13" w:rsidP="001D3AC5">
            <w:pPr>
              <w:tabs>
                <w:tab w:val="left" w:pos="4373"/>
              </w:tabs>
              <w:spacing w:line="156" w:lineRule="exact"/>
              <w:ind w:right="44"/>
              <w:jc w:val="center"/>
              <w:rPr>
                <w:rFonts w:ascii="Times New Roman" w:hAnsi="Times New Roman" w:cs="Times New Roman"/>
                <w:b/>
                <w:bCs/>
                <w:color w:val="221F1F"/>
                <w:sz w:val="20"/>
                <w:szCs w:val="20"/>
              </w:rPr>
            </w:pPr>
          </w:p>
          <w:p w14:paraId="6CC32B81" w14:textId="77777777" w:rsidR="00FD6B13" w:rsidRPr="00B42DD7" w:rsidRDefault="00FD6B13" w:rsidP="001D3AC5">
            <w:pPr>
              <w:tabs>
                <w:tab w:val="left" w:pos="4373"/>
              </w:tabs>
              <w:spacing w:line="156" w:lineRule="exact"/>
              <w:ind w:right="44"/>
              <w:jc w:val="center"/>
              <w:rPr>
                <w:rFonts w:ascii="Times New Roman" w:hAnsi="Times New Roman" w:cs="Times New Roman"/>
                <w:b/>
                <w:bCs/>
                <w:color w:val="221F1F"/>
                <w:sz w:val="20"/>
                <w:szCs w:val="20"/>
              </w:rPr>
            </w:pPr>
          </w:p>
          <w:p w14:paraId="1668F33F" w14:textId="77777777" w:rsidR="00FD6B13" w:rsidRPr="00B42DD7" w:rsidRDefault="00FD6B13" w:rsidP="001D3AC5">
            <w:pPr>
              <w:tabs>
                <w:tab w:val="left" w:pos="4373"/>
              </w:tabs>
              <w:spacing w:line="156" w:lineRule="exact"/>
              <w:ind w:right="44"/>
              <w:jc w:val="center"/>
              <w:rPr>
                <w:rFonts w:ascii="Times New Roman" w:hAnsi="Times New Roman" w:cs="Times New Roman"/>
                <w:sz w:val="18"/>
                <w:szCs w:val="18"/>
              </w:rPr>
            </w:pPr>
            <w:r w:rsidRPr="00B42DD7">
              <w:rPr>
                <w:rFonts w:ascii="Times New Roman" w:hAnsi="Times New Roman" w:cs="Times New Roman"/>
                <w:b/>
                <w:bCs/>
                <w:color w:val="221F1F"/>
                <w:sz w:val="18"/>
                <w:szCs w:val="18"/>
              </w:rPr>
              <w:t>Заполняет</w:t>
            </w:r>
            <w:r w:rsidRPr="00B42DD7">
              <w:rPr>
                <w:rFonts w:ascii="Times New Roman" w:hAnsi="Times New Roman" w:cs="Times New Roman"/>
                <w:b/>
                <w:bCs/>
                <w:color w:val="221F1F"/>
                <w:sz w:val="18"/>
                <w:szCs w:val="18"/>
                <w:lang w:val="ru-RU"/>
              </w:rPr>
              <w:t xml:space="preserve"> р</w:t>
            </w:r>
            <w:r w:rsidRPr="00B42DD7">
              <w:rPr>
                <w:rFonts w:ascii="Times New Roman" w:hAnsi="Times New Roman" w:cs="Times New Roman"/>
                <w:b/>
                <w:bCs/>
                <w:color w:val="221F1F"/>
                <w:sz w:val="18"/>
                <w:szCs w:val="18"/>
              </w:rPr>
              <w:t>емонтное предприятие</w:t>
            </w:r>
          </w:p>
        </w:tc>
        <w:tc>
          <w:tcPr>
            <w:tcW w:w="2470" w:type="dxa"/>
            <w:vMerge w:val="restart"/>
            <w:tcBorders>
              <w:top w:val="nil"/>
              <w:left w:val="dotted" w:sz="24" w:space="0" w:color="auto"/>
            </w:tcBorders>
          </w:tcPr>
          <w:p w14:paraId="53486345" w14:textId="77777777" w:rsidR="00FD6B13" w:rsidRPr="00B42DD7" w:rsidRDefault="00FD6B13" w:rsidP="001D3AC5">
            <w:pPr>
              <w:tabs>
                <w:tab w:val="left" w:pos="4373"/>
              </w:tabs>
              <w:spacing w:line="156" w:lineRule="exact"/>
              <w:ind w:left="22" w:right="60" w:hanging="22"/>
              <w:rPr>
                <w:rFonts w:ascii="Times New Roman" w:hAnsi="Times New Roman" w:cs="Times New Roman"/>
                <w:sz w:val="18"/>
                <w:szCs w:val="18"/>
              </w:rPr>
            </w:pPr>
          </w:p>
        </w:tc>
      </w:tr>
      <w:tr w:rsidR="00FD6B13" w:rsidRPr="00B42DD7" w14:paraId="47EB84C6" w14:textId="77777777" w:rsidTr="001D3AC5">
        <w:trPr>
          <w:trHeight w:val="270"/>
          <w:jc w:val="center"/>
        </w:trPr>
        <w:tc>
          <w:tcPr>
            <w:tcW w:w="3882" w:type="dxa"/>
            <w:tcBorders>
              <w:right w:val="dotted" w:sz="24" w:space="0" w:color="auto"/>
            </w:tcBorders>
          </w:tcPr>
          <w:p w14:paraId="16A2D5B4" w14:textId="77777777" w:rsidR="00FD6B13" w:rsidRPr="00B42DD7" w:rsidRDefault="00FD6B13" w:rsidP="001D3AC5">
            <w:pPr>
              <w:tabs>
                <w:tab w:val="left" w:pos="4373"/>
              </w:tabs>
              <w:spacing w:line="156" w:lineRule="exact"/>
              <w:ind w:right="44"/>
              <w:jc w:val="center"/>
              <w:rPr>
                <w:rFonts w:ascii="Times New Roman" w:hAnsi="Times New Roman" w:cs="Times New Roman"/>
                <w:sz w:val="18"/>
                <w:szCs w:val="18"/>
              </w:rPr>
            </w:pPr>
          </w:p>
        </w:tc>
        <w:tc>
          <w:tcPr>
            <w:tcW w:w="2470" w:type="dxa"/>
            <w:vMerge/>
            <w:tcBorders>
              <w:top w:val="dashed" w:sz="24" w:space="0" w:color="auto"/>
              <w:left w:val="dotted" w:sz="24" w:space="0" w:color="auto"/>
            </w:tcBorders>
          </w:tcPr>
          <w:p w14:paraId="7FED2684" w14:textId="77777777" w:rsidR="00FD6B13" w:rsidRPr="00B42DD7" w:rsidRDefault="00FD6B13" w:rsidP="001D3AC5">
            <w:pPr>
              <w:tabs>
                <w:tab w:val="left" w:pos="4373"/>
              </w:tabs>
              <w:spacing w:line="156" w:lineRule="exact"/>
              <w:ind w:left="22" w:right="60" w:hanging="22"/>
              <w:rPr>
                <w:rFonts w:ascii="Times New Roman" w:hAnsi="Times New Roman" w:cs="Times New Roman"/>
                <w:sz w:val="18"/>
                <w:szCs w:val="18"/>
              </w:rPr>
            </w:pPr>
          </w:p>
        </w:tc>
      </w:tr>
      <w:tr w:rsidR="00FD6B13" w:rsidRPr="00B42DD7" w14:paraId="5F2C253B" w14:textId="77777777" w:rsidTr="001D3AC5">
        <w:trPr>
          <w:trHeight w:val="108"/>
          <w:jc w:val="center"/>
        </w:trPr>
        <w:tc>
          <w:tcPr>
            <w:tcW w:w="3882" w:type="dxa"/>
            <w:tcBorders>
              <w:right w:val="dotted" w:sz="24" w:space="0" w:color="auto"/>
            </w:tcBorders>
          </w:tcPr>
          <w:p w14:paraId="31516C48" w14:textId="77777777" w:rsidR="00FD6B13" w:rsidRPr="00B42DD7" w:rsidRDefault="00FD6B13" w:rsidP="001D3AC5">
            <w:pPr>
              <w:tabs>
                <w:tab w:val="left" w:pos="4373"/>
              </w:tabs>
              <w:spacing w:line="156" w:lineRule="exact"/>
              <w:ind w:right="44"/>
              <w:jc w:val="center"/>
              <w:rPr>
                <w:rFonts w:ascii="Times New Roman" w:hAnsi="Times New Roman" w:cs="Times New Roman"/>
                <w:sz w:val="18"/>
                <w:szCs w:val="18"/>
              </w:rPr>
            </w:pPr>
            <w:r w:rsidRPr="00B42DD7">
              <w:rPr>
                <w:rFonts w:ascii="Times New Roman" w:hAnsi="Times New Roman" w:cs="Times New Roman"/>
                <w:color w:val="221F1F"/>
                <w:sz w:val="14"/>
                <w:szCs w:val="14"/>
              </w:rPr>
              <w:t>(наименование и адрес предприятия)</w:t>
            </w:r>
          </w:p>
        </w:tc>
        <w:tc>
          <w:tcPr>
            <w:tcW w:w="2470" w:type="dxa"/>
            <w:vMerge/>
            <w:tcBorders>
              <w:top w:val="dashed" w:sz="24" w:space="0" w:color="auto"/>
              <w:left w:val="dotted" w:sz="24" w:space="0" w:color="auto"/>
            </w:tcBorders>
          </w:tcPr>
          <w:p w14:paraId="1BB3E385" w14:textId="77777777" w:rsidR="00FD6B13" w:rsidRPr="00B42DD7" w:rsidRDefault="00FD6B13" w:rsidP="001D3AC5">
            <w:pPr>
              <w:tabs>
                <w:tab w:val="left" w:pos="4373"/>
              </w:tabs>
              <w:spacing w:line="156" w:lineRule="exact"/>
              <w:ind w:left="22" w:right="60" w:hanging="22"/>
              <w:rPr>
                <w:rFonts w:ascii="Times New Roman" w:hAnsi="Times New Roman" w:cs="Times New Roman"/>
                <w:sz w:val="18"/>
                <w:szCs w:val="18"/>
              </w:rPr>
            </w:pPr>
          </w:p>
        </w:tc>
      </w:tr>
      <w:tr w:rsidR="00FD6B13" w:rsidRPr="00B42DD7" w14:paraId="6479E0AE" w14:textId="77777777" w:rsidTr="001D3AC5">
        <w:trPr>
          <w:trHeight w:val="116"/>
          <w:jc w:val="center"/>
        </w:trPr>
        <w:tc>
          <w:tcPr>
            <w:tcW w:w="3882" w:type="dxa"/>
            <w:tcBorders>
              <w:right w:val="dotted" w:sz="24" w:space="0" w:color="auto"/>
            </w:tcBorders>
          </w:tcPr>
          <w:p w14:paraId="3B9D1FF3" w14:textId="77777777" w:rsidR="00FD6B13" w:rsidRPr="00B42DD7" w:rsidRDefault="00FD6B13" w:rsidP="001D3AC5">
            <w:pPr>
              <w:tabs>
                <w:tab w:val="left" w:pos="4373"/>
              </w:tabs>
              <w:spacing w:line="156" w:lineRule="exact"/>
              <w:ind w:right="44"/>
              <w:rPr>
                <w:rFonts w:ascii="Times New Roman" w:hAnsi="Times New Roman" w:cs="Times New Roman"/>
                <w:color w:val="221F1F"/>
                <w:sz w:val="18"/>
                <w:szCs w:val="18"/>
              </w:rPr>
            </w:pPr>
          </w:p>
          <w:p w14:paraId="15DF8D1D" w14:textId="77777777" w:rsidR="00FD6B13" w:rsidRPr="00B42DD7" w:rsidRDefault="00FD6B13" w:rsidP="001D3AC5">
            <w:pPr>
              <w:tabs>
                <w:tab w:val="left" w:pos="4373"/>
              </w:tabs>
              <w:spacing w:line="156" w:lineRule="exact"/>
              <w:ind w:right="44"/>
              <w:rPr>
                <w:rFonts w:ascii="Times New Roman" w:hAnsi="Times New Roman" w:cs="Times New Roman"/>
                <w:b/>
                <w:bCs/>
                <w:sz w:val="18"/>
                <w:szCs w:val="18"/>
                <w:lang w:val="ru-RU"/>
              </w:rPr>
            </w:pPr>
            <w:r w:rsidRPr="00B42DD7">
              <w:rPr>
                <w:rFonts w:ascii="Times New Roman" w:hAnsi="Times New Roman" w:cs="Times New Roman"/>
                <w:b/>
                <w:bCs/>
                <w:color w:val="221F1F"/>
                <w:sz w:val="18"/>
                <w:szCs w:val="18"/>
              </w:rPr>
              <w:t>Исполнитель</w:t>
            </w:r>
            <w:r w:rsidRPr="00B42DD7">
              <w:rPr>
                <w:rFonts w:ascii="Times New Roman" w:hAnsi="Times New Roman" w:cs="Times New Roman"/>
                <w:b/>
                <w:bCs/>
                <w:color w:val="221F1F"/>
                <w:sz w:val="18"/>
                <w:szCs w:val="18"/>
                <w:lang w:val="ru-RU"/>
              </w:rPr>
              <w:t>:</w:t>
            </w:r>
          </w:p>
        </w:tc>
        <w:tc>
          <w:tcPr>
            <w:tcW w:w="2470" w:type="dxa"/>
            <w:vMerge/>
            <w:tcBorders>
              <w:top w:val="dashed" w:sz="24" w:space="0" w:color="auto"/>
              <w:left w:val="dotted" w:sz="24" w:space="0" w:color="auto"/>
            </w:tcBorders>
          </w:tcPr>
          <w:p w14:paraId="3C35513A" w14:textId="77777777" w:rsidR="00FD6B13" w:rsidRPr="00B42DD7" w:rsidRDefault="00FD6B13" w:rsidP="001D3AC5">
            <w:pPr>
              <w:tabs>
                <w:tab w:val="left" w:pos="4373"/>
              </w:tabs>
              <w:spacing w:line="156" w:lineRule="exact"/>
              <w:ind w:left="22" w:right="60" w:hanging="22"/>
              <w:rPr>
                <w:rFonts w:ascii="Times New Roman" w:hAnsi="Times New Roman" w:cs="Times New Roman"/>
                <w:sz w:val="18"/>
                <w:szCs w:val="18"/>
              </w:rPr>
            </w:pPr>
          </w:p>
        </w:tc>
      </w:tr>
      <w:tr w:rsidR="00FD6B13" w:rsidRPr="00B42DD7" w14:paraId="7D81A687" w14:textId="77777777" w:rsidTr="001D3AC5">
        <w:trPr>
          <w:trHeight w:val="270"/>
          <w:jc w:val="center"/>
        </w:trPr>
        <w:tc>
          <w:tcPr>
            <w:tcW w:w="3882" w:type="dxa"/>
            <w:tcBorders>
              <w:right w:val="dotted" w:sz="24" w:space="0" w:color="auto"/>
            </w:tcBorders>
          </w:tcPr>
          <w:p w14:paraId="32AD5F69" w14:textId="77777777" w:rsidR="00FD6B13" w:rsidRPr="00B42DD7" w:rsidRDefault="00FD6B13" w:rsidP="001D3AC5">
            <w:pPr>
              <w:tabs>
                <w:tab w:val="left" w:pos="4373"/>
              </w:tabs>
              <w:spacing w:line="156" w:lineRule="exact"/>
              <w:ind w:right="44"/>
              <w:jc w:val="center"/>
              <w:rPr>
                <w:rFonts w:ascii="Times New Roman" w:hAnsi="Times New Roman" w:cs="Times New Roman"/>
                <w:sz w:val="14"/>
                <w:szCs w:val="14"/>
                <w:lang w:val="ru-RU"/>
              </w:rPr>
            </w:pPr>
            <w:r w:rsidRPr="00B42DD7">
              <w:rPr>
                <w:rFonts w:ascii="Times New Roman" w:hAnsi="Times New Roman" w:cs="Times New Roman"/>
                <w:sz w:val="18"/>
                <w:szCs w:val="18"/>
                <w:lang w:val="ru-RU"/>
              </w:rPr>
              <w:t xml:space="preserve">                        </w:t>
            </w:r>
            <w:r w:rsidRPr="00B42DD7">
              <w:rPr>
                <w:rFonts w:ascii="Times New Roman" w:hAnsi="Times New Roman" w:cs="Times New Roman"/>
                <w:sz w:val="14"/>
                <w:szCs w:val="14"/>
                <w:lang w:val="ru-RU"/>
              </w:rPr>
              <w:t>(Фамилия, имя, отчество)</w:t>
            </w:r>
          </w:p>
          <w:p w14:paraId="4031FDB6" w14:textId="77777777" w:rsidR="00FD6B13" w:rsidRPr="00B42DD7" w:rsidRDefault="00FD6B13" w:rsidP="001D3AC5">
            <w:pPr>
              <w:tabs>
                <w:tab w:val="left" w:pos="4373"/>
              </w:tabs>
              <w:spacing w:line="156" w:lineRule="exact"/>
              <w:ind w:right="44"/>
              <w:jc w:val="center"/>
              <w:rPr>
                <w:rFonts w:ascii="Times New Roman" w:hAnsi="Times New Roman" w:cs="Times New Roman"/>
                <w:sz w:val="18"/>
                <w:szCs w:val="18"/>
                <w:lang w:val="ru-RU"/>
              </w:rPr>
            </w:pPr>
            <w:r w:rsidRPr="00B42DD7">
              <w:rPr>
                <w:rFonts w:ascii="Times New Roman" w:hAnsi="Times New Roman" w:cs="Times New Roman"/>
                <w:sz w:val="18"/>
                <w:szCs w:val="18"/>
                <w:lang w:val="ru-RU"/>
              </w:rPr>
              <w:t xml:space="preserve">                                                       </w:t>
            </w:r>
          </w:p>
        </w:tc>
        <w:tc>
          <w:tcPr>
            <w:tcW w:w="2470" w:type="dxa"/>
            <w:vMerge/>
            <w:tcBorders>
              <w:top w:val="dashed" w:sz="24" w:space="0" w:color="auto"/>
              <w:left w:val="dotted" w:sz="24" w:space="0" w:color="auto"/>
            </w:tcBorders>
          </w:tcPr>
          <w:p w14:paraId="58DEFC4B" w14:textId="77777777" w:rsidR="00FD6B13" w:rsidRPr="00B42DD7" w:rsidRDefault="00FD6B13" w:rsidP="001D3AC5">
            <w:pPr>
              <w:tabs>
                <w:tab w:val="left" w:pos="4373"/>
              </w:tabs>
              <w:spacing w:line="156" w:lineRule="exact"/>
              <w:ind w:left="22" w:right="60" w:hanging="22"/>
              <w:rPr>
                <w:rFonts w:ascii="Times New Roman" w:hAnsi="Times New Roman" w:cs="Times New Roman"/>
                <w:sz w:val="18"/>
                <w:szCs w:val="18"/>
              </w:rPr>
            </w:pPr>
          </w:p>
        </w:tc>
      </w:tr>
      <w:tr w:rsidR="00FD6B13" w:rsidRPr="00B42DD7" w14:paraId="1BF7046F" w14:textId="77777777" w:rsidTr="001D3AC5">
        <w:trPr>
          <w:trHeight w:val="99"/>
          <w:jc w:val="center"/>
        </w:trPr>
        <w:tc>
          <w:tcPr>
            <w:tcW w:w="3882" w:type="dxa"/>
            <w:tcBorders>
              <w:right w:val="dotted" w:sz="24" w:space="0" w:color="auto"/>
            </w:tcBorders>
          </w:tcPr>
          <w:p w14:paraId="71DE8EB6" w14:textId="77777777" w:rsidR="00FD6B13" w:rsidRPr="00B42DD7" w:rsidRDefault="00FD6B13" w:rsidP="001D3AC5">
            <w:pPr>
              <w:tabs>
                <w:tab w:val="left" w:pos="4373"/>
              </w:tabs>
              <w:spacing w:line="156" w:lineRule="exact"/>
              <w:ind w:right="44"/>
              <w:rPr>
                <w:rFonts w:ascii="Times New Roman" w:hAnsi="Times New Roman" w:cs="Times New Roman"/>
                <w:sz w:val="18"/>
                <w:szCs w:val="18"/>
                <w:lang w:val="ru-RU"/>
              </w:rPr>
            </w:pPr>
            <w:r w:rsidRPr="00B42DD7">
              <w:rPr>
                <w:rFonts w:ascii="Times New Roman" w:hAnsi="Times New Roman" w:cs="Times New Roman"/>
                <w:sz w:val="18"/>
                <w:szCs w:val="18"/>
                <w:lang w:val="ru-RU"/>
              </w:rPr>
              <w:t xml:space="preserve">                                          </w:t>
            </w:r>
            <w:r w:rsidRPr="00B42DD7">
              <w:rPr>
                <w:rFonts w:ascii="Times New Roman" w:hAnsi="Times New Roman" w:cs="Times New Roman"/>
                <w:sz w:val="14"/>
                <w:szCs w:val="14"/>
                <w:lang w:val="ru-RU"/>
              </w:rPr>
              <w:t>(подпись)</w:t>
            </w:r>
          </w:p>
        </w:tc>
        <w:tc>
          <w:tcPr>
            <w:tcW w:w="2470" w:type="dxa"/>
            <w:vMerge/>
            <w:tcBorders>
              <w:top w:val="dashed" w:sz="24" w:space="0" w:color="auto"/>
              <w:left w:val="dotted" w:sz="24" w:space="0" w:color="auto"/>
            </w:tcBorders>
          </w:tcPr>
          <w:p w14:paraId="0215DE1F" w14:textId="77777777" w:rsidR="00FD6B13" w:rsidRPr="00B42DD7" w:rsidRDefault="00FD6B13" w:rsidP="001D3AC5">
            <w:pPr>
              <w:tabs>
                <w:tab w:val="left" w:pos="4373"/>
              </w:tabs>
              <w:spacing w:line="156" w:lineRule="exact"/>
              <w:ind w:left="22" w:right="60" w:hanging="22"/>
              <w:rPr>
                <w:rFonts w:ascii="Times New Roman" w:hAnsi="Times New Roman" w:cs="Times New Roman"/>
                <w:sz w:val="18"/>
                <w:szCs w:val="18"/>
              </w:rPr>
            </w:pPr>
          </w:p>
        </w:tc>
      </w:tr>
      <w:tr w:rsidR="00FD6B13" w:rsidRPr="00B42DD7" w14:paraId="79C93E79" w14:textId="77777777" w:rsidTr="001D3AC5">
        <w:trPr>
          <w:trHeight w:val="270"/>
          <w:jc w:val="center"/>
        </w:trPr>
        <w:tc>
          <w:tcPr>
            <w:tcW w:w="3882" w:type="dxa"/>
            <w:tcBorders>
              <w:right w:val="dotted" w:sz="24" w:space="0" w:color="auto"/>
            </w:tcBorders>
          </w:tcPr>
          <w:p w14:paraId="6E71E081" w14:textId="77777777" w:rsidR="00FD6B13" w:rsidRPr="00B42DD7" w:rsidRDefault="00FD6B13" w:rsidP="001D3AC5">
            <w:pPr>
              <w:tabs>
                <w:tab w:val="left" w:pos="4373"/>
              </w:tabs>
              <w:spacing w:line="156" w:lineRule="exact"/>
              <w:ind w:right="44"/>
              <w:rPr>
                <w:rFonts w:ascii="Times New Roman" w:hAnsi="Times New Roman" w:cs="Times New Roman"/>
                <w:b/>
                <w:bCs/>
                <w:color w:val="221F1F"/>
                <w:sz w:val="18"/>
                <w:szCs w:val="18"/>
              </w:rPr>
            </w:pPr>
          </w:p>
          <w:p w14:paraId="21BE9EF7" w14:textId="77777777" w:rsidR="00FD6B13" w:rsidRPr="00B42DD7" w:rsidRDefault="00FD6B13" w:rsidP="001D3AC5">
            <w:pPr>
              <w:tabs>
                <w:tab w:val="left" w:pos="4373"/>
              </w:tabs>
              <w:spacing w:line="156" w:lineRule="exact"/>
              <w:ind w:right="44"/>
              <w:rPr>
                <w:rFonts w:ascii="Times New Roman" w:hAnsi="Times New Roman" w:cs="Times New Roman"/>
                <w:sz w:val="18"/>
                <w:szCs w:val="18"/>
              </w:rPr>
            </w:pPr>
            <w:r w:rsidRPr="00B42DD7">
              <w:rPr>
                <w:rFonts w:ascii="Times New Roman" w:hAnsi="Times New Roman" w:cs="Times New Roman"/>
                <w:b/>
                <w:bCs/>
                <w:color w:val="221F1F"/>
                <w:sz w:val="18"/>
                <w:szCs w:val="18"/>
                <w:lang w:val="ru-RU"/>
              </w:rPr>
              <w:t>Владелец:</w:t>
            </w:r>
          </w:p>
        </w:tc>
        <w:tc>
          <w:tcPr>
            <w:tcW w:w="2470" w:type="dxa"/>
            <w:vMerge/>
            <w:tcBorders>
              <w:top w:val="dashed" w:sz="24" w:space="0" w:color="auto"/>
              <w:left w:val="dotted" w:sz="24" w:space="0" w:color="auto"/>
            </w:tcBorders>
          </w:tcPr>
          <w:p w14:paraId="28E52500" w14:textId="77777777" w:rsidR="00FD6B13" w:rsidRPr="00B42DD7" w:rsidRDefault="00FD6B13" w:rsidP="001D3AC5">
            <w:pPr>
              <w:tabs>
                <w:tab w:val="left" w:pos="4373"/>
              </w:tabs>
              <w:spacing w:line="156" w:lineRule="exact"/>
              <w:ind w:left="22" w:right="60" w:hanging="22"/>
              <w:rPr>
                <w:rFonts w:ascii="Times New Roman" w:hAnsi="Times New Roman" w:cs="Times New Roman"/>
                <w:sz w:val="18"/>
                <w:szCs w:val="18"/>
              </w:rPr>
            </w:pPr>
          </w:p>
        </w:tc>
      </w:tr>
      <w:tr w:rsidR="00FD6B13" w:rsidRPr="00B42DD7" w14:paraId="1C9BD837" w14:textId="77777777" w:rsidTr="001D3AC5">
        <w:trPr>
          <w:trHeight w:val="270"/>
          <w:jc w:val="center"/>
        </w:trPr>
        <w:tc>
          <w:tcPr>
            <w:tcW w:w="3882" w:type="dxa"/>
            <w:tcBorders>
              <w:right w:val="dotted" w:sz="24" w:space="0" w:color="auto"/>
            </w:tcBorders>
          </w:tcPr>
          <w:p w14:paraId="386EA11E" w14:textId="77777777" w:rsidR="00FD6B13" w:rsidRPr="00B42DD7" w:rsidRDefault="00FD6B13" w:rsidP="001D3AC5">
            <w:pPr>
              <w:tabs>
                <w:tab w:val="left" w:pos="4373"/>
              </w:tabs>
              <w:spacing w:line="156" w:lineRule="exact"/>
              <w:ind w:right="44"/>
              <w:jc w:val="center"/>
              <w:rPr>
                <w:rFonts w:ascii="Times New Roman" w:hAnsi="Times New Roman" w:cs="Times New Roman"/>
                <w:sz w:val="14"/>
                <w:szCs w:val="14"/>
                <w:lang w:val="ru-RU"/>
              </w:rPr>
            </w:pPr>
            <w:r w:rsidRPr="00B42DD7">
              <w:rPr>
                <w:rFonts w:ascii="Times New Roman" w:hAnsi="Times New Roman" w:cs="Times New Roman"/>
                <w:sz w:val="18"/>
                <w:szCs w:val="18"/>
                <w:lang w:val="ru-RU"/>
              </w:rPr>
              <w:t xml:space="preserve">                        </w:t>
            </w:r>
            <w:r w:rsidRPr="00B42DD7">
              <w:rPr>
                <w:rFonts w:ascii="Times New Roman" w:hAnsi="Times New Roman" w:cs="Times New Roman"/>
                <w:sz w:val="14"/>
                <w:szCs w:val="14"/>
                <w:lang w:val="ru-RU"/>
              </w:rPr>
              <w:t>(Фамилия, имя, отчество)</w:t>
            </w:r>
          </w:p>
        </w:tc>
        <w:tc>
          <w:tcPr>
            <w:tcW w:w="2470" w:type="dxa"/>
            <w:vMerge/>
            <w:tcBorders>
              <w:top w:val="dashed" w:sz="24" w:space="0" w:color="auto"/>
              <w:left w:val="dotted" w:sz="24" w:space="0" w:color="auto"/>
            </w:tcBorders>
          </w:tcPr>
          <w:p w14:paraId="0727CACD" w14:textId="77777777" w:rsidR="00FD6B13" w:rsidRPr="00B42DD7" w:rsidRDefault="00FD6B13" w:rsidP="001D3AC5">
            <w:pPr>
              <w:tabs>
                <w:tab w:val="left" w:pos="4373"/>
              </w:tabs>
              <w:spacing w:line="156" w:lineRule="exact"/>
              <w:ind w:left="22" w:right="60" w:hanging="22"/>
              <w:rPr>
                <w:rFonts w:ascii="Times New Roman" w:hAnsi="Times New Roman" w:cs="Times New Roman"/>
                <w:sz w:val="18"/>
                <w:szCs w:val="18"/>
              </w:rPr>
            </w:pPr>
          </w:p>
        </w:tc>
      </w:tr>
      <w:tr w:rsidR="00FD6B13" w:rsidRPr="00B42DD7" w14:paraId="053E0521" w14:textId="77777777" w:rsidTr="001D3AC5">
        <w:trPr>
          <w:trHeight w:val="168"/>
          <w:jc w:val="center"/>
        </w:trPr>
        <w:tc>
          <w:tcPr>
            <w:tcW w:w="3882" w:type="dxa"/>
            <w:tcBorders>
              <w:right w:val="dotted" w:sz="24" w:space="0" w:color="auto"/>
            </w:tcBorders>
          </w:tcPr>
          <w:p w14:paraId="21C2833C" w14:textId="77777777" w:rsidR="00FD6B13" w:rsidRPr="00B42DD7" w:rsidRDefault="00FD6B13" w:rsidP="001D3AC5">
            <w:pPr>
              <w:tabs>
                <w:tab w:val="left" w:pos="4373"/>
              </w:tabs>
              <w:spacing w:line="156" w:lineRule="exact"/>
              <w:ind w:right="44"/>
              <w:rPr>
                <w:rFonts w:ascii="Times New Roman" w:hAnsi="Times New Roman" w:cs="Times New Roman"/>
                <w:sz w:val="18"/>
                <w:szCs w:val="18"/>
                <w:lang w:val="ru-RU"/>
              </w:rPr>
            </w:pPr>
            <w:r w:rsidRPr="00B42DD7">
              <w:rPr>
                <w:rFonts w:ascii="Times New Roman" w:hAnsi="Times New Roman" w:cs="Times New Roman"/>
                <w:sz w:val="18"/>
                <w:szCs w:val="18"/>
                <w:lang w:val="ru-RU"/>
              </w:rPr>
              <w:t xml:space="preserve">                                          </w:t>
            </w:r>
            <w:r w:rsidRPr="00B42DD7">
              <w:rPr>
                <w:rFonts w:ascii="Times New Roman" w:hAnsi="Times New Roman" w:cs="Times New Roman"/>
                <w:sz w:val="14"/>
                <w:szCs w:val="14"/>
                <w:lang w:val="ru-RU"/>
              </w:rPr>
              <w:t>(подпись)</w:t>
            </w:r>
          </w:p>
        </w:tc>
        <w:tc>
          <w:tcPr>
            <w:tcW w:w="2470" w:type="dxa"/>
            <w:vMerge/>
            <w:tcBorders>
              <w:top w:val="dashed" w:sz="24" w:space="0" w:color="auto"/>
              <w:left w:val="dotted" w:sz="24" w:space="0" w:color="auto"/>
            </w:tcBorders>
          </w:tcPr>
          <w:p w14:paraId="3E3152B0" w14:textId="77777777" w:rsidR="00FD6B13" w:rsidRPr="00B42DD7" w:rsidRDefault="00FD6B13" w:rsidP="001D3AC5">
            <w:pPr>
              <w:tabs>
                <w:tab w:val="left" w:pos="4373"/>
              </w:tabs>
              <w:spacing w:line="156" w:lineRule="exact"/>
              <w:ind w:left="22" w:right="60" w:hanging="22"/>
              <w:rPr>
                <w:rFonts w:ascii="Times New Roman" w:hAnsi="Times New Roman" w:cs="Times New Roman"/>
                <w:sz w:val="18"/>
                <w:szCs w:val="18"/>
              </w:rPr>
            </w:pPr>
          </w:p>
        </w:tc>
      </w:tr>
      <w:tr w:rsidR="00FD6B13" w:rsidRPr="00B42DD7" w14:paraId="572999CE" w14:textId="77777777" w:rsidTr="001D3AC5">
        <w:trPr>
          <w:trHeight w:val="270"/>
          <w:jc w:val="center"/>
        </w:trPr>
        <w:tc>
          <w:tcPr>
            <w:tcW w:w="3882" w:type="dxa"/>
            <w:tcBorders>
              <w:right w:val="dotted" w:sz="24" w:space="0" w:color="auto"/>
            </w:tcBorders>
          </w:tcPr>
          <w:p w14:paraId="375778A3" w14:textId="77777777" w:rsidR="00FD6B13" w:rsidRPr="00B42DD7" w:rsidRDefault="00FD6B13" w:rsidP="001D3AC5">
            <w:pPr>
              <w:tabs>
                <w:tab w:val="left" w:pos="4373"/>
              </w:tabs>
              <w:spacing w:line="156" w:lineRule="exact"/>
              <w:ind w:right="44"/>
              <w:rPr>
                <w:rFonts w:ascii="Times New Roman" w:hAnsi="Times New Roman" w:cs="Times New Roman"/>
                <w:sz w:val="18"/>
                <w:szCs w:val="18"/>
              </w:rPr>
            </w:pPr>
          </w:p>
          <w:p w14:paraId="31BBE127" w14:textId="77777777" w:rsidR="00FD6B13" w:rsidRPr="00B42DD7" w:rsidRDefault="00FD6B13" w:rsidP="001D3AC5">
            <w:pPr>
              <w:tabs>
                <w:tab w:val="left" w:pos="4373"/>
              </w:tabs>
              <w:spacing w:line="156" w:lineRule="exact"/>
              <w:ind w:right="44"/>
              <w:rPr>
                <w:rFonts w:ascii="Times New Roman" w:hAnsi="Times New Roman" w:cs="Times New Roman"/>
                <w:b/>
                <w:bCs/>
                <w:sz w:val="18"/>
                <w:szCs w:val="18"/>
                <w:lang w:val="ru-RU"/>
              </w:rPr>
            </w:pPr>
            <w:r w:rsidRPr="00B42DD7">
              <w:rPr>
                <w:rFonts w:ascii="Times New Roman" w:hAnsi="Times New Roman" w:cs="Times New Roman"/>
                <w:b/>
                <w:bCs/>
                <w:sz w:val="18"/>
                <w:szCs w:val="18"/>
                <w:lang w:val="ru-RU"/>
              </w:rPr>
              <w:t>Дата ремонта</w:t>
            </w:r>
          </w:p>
        </w:tc>
        <w:tc>
          <w:tcPr>
            <w:tcW w:w="2470" w:type="dxa"/>
            <w:vMerge/>
            <w:tcBorders>
              <w:top w:val="dashed" w:sz="24" w:space="0" w:color="auto"/>
              <w:left w:val="dotted" w:sz="24" w:space="0" w:color="auto"/>
            </w:tcBorders>
          </w:tcPr>
          <w:p w14:paraId="0FB96A24" w14:textId="77777777" w:rsidR="00FD6B13" w:rsidRPr="00B42DD7" w:rsidRDefault="00FD6B13" w:rsidP="001D3AC5">
            <w:pPr>
              <w:tabs>
                <w:tab w:val="left" w:pos="4373"/>
              </w:tabs>
              <w:spacing w:line="156" w:lineRule="exact"/>
              <w:ind w:left="22" w:right="60" w:hanging="22"/>
              <w:rPr>
                <w:rFonts w:ascii="Times New Roman" w:hAnsi="Times New Roman" w:cs="Times New Roman"/>
                <w:sz w:val="18"/>
                <w:szCs w:val="18"/>
              </w:rPr>
            </w:pPr>
          </w:p>
        </w:tc>
      </w:tr>
      <w:tr w:rsidR="00FD6B13" w:rsidRPr="00B42DD7" w14:paraId="74CB0E6B" w14:textId="77777777" w:rsidTr="001D3AC5">
        <w:trPr>
          <w:trHeight w:val="107"/>
          <w:jc w:val="center"/>
        </w:trPr>
        <w:tc>
          <w:tcPr>
            <w:tcW w:w="3882" w:type="dxa"/>
            <w:tcBorders>
              <w:right w:val="dotted" w:sz="24" w:space="0" w:color="auto"/>
            </w:tcBorders>
          </w:tcPr>
          <w:p w14:paraId="71FE4C8C" w14:textId="77777777" w:rsidR="00FD6B13" w:rsidRPr="00B42DD7" w:rsidRDefault="00FD6B13" w:rsidP="001D3AC5">
            <w:pPr>
              <w:tabs>
                <w:tab w:val="left" w:pos="4373"/>
              </w:tabs>
              <w:spacing w:line="156" w:lineRule="exact"/>
              <w:ind w:right="44"/>
              <w:jc w:val="right"/>
              <w:rPr>
                <w:rFonts w:ascii="Times New Roman" w:hAnsi="Times New Roman" w:cs="Times New Roman"/>
                <w:sz w:val="18"/>
                <w:szCs w:val="18"/>
                <w:lang w:val="ru-RU"/>
              </w:rPr>
            </w:pPr>
            <w:r w:rsidRPr="00B42DD7">
              <w:rPr>
                <w:rFonts w:ascii="Times New Roman" w:hAnsi="Times New Roman" w:cs="Times New Roman"/>
                <w:sz w:val="14"/>
                <w:szCs w:val="14"/>
                <w:lang w:val="ru-RU"/>
              </w:rPr>
              <w:t>(место печати)</w:t>
            </w:r>
          </w:p>
        </w:tc>
        <w:tc>
          <w:tcPr>
            <w:tcW w:w="2470" w:type="dxa"/>
            <w:vMerge/>
            <w:tcBorders>
              <w:top w:val="dashed" w:sz="24" w:space="0" w:color="auto"/>
              <w:left w:val="dotted" w:sz="24" w:space="0" w:color="auto"/>
            </w:tcBorders>
          </w:tcPr>
          <w:p w14:paraId="43CB9976" w14:textId="77777777" w:rsidR="00FD6B13" w:rsidRPr="00B42DD7" w:rsidRDefault="00FD6B13" w:rsidP="001D3AC5">
            <w:pPr>
              <w:tabs>
                <w:tab w:val="left" w:pos="4373"/>
              </w:tabs>
              <w:spacing w:line="156" w:lineRule="exact"/>
              <w:ind w:left="22" w:right="60" w:hanging="22"/>
              <w:rPr>
                <w:rFonts w:ascii="Times New Roman" w:hAnsi="Times New Roman" w:cs="Times New Roman"/>
                <w:sz w:val="18"/>
                <w:szCs w:val="18"/>
              </w:rPr>
            </w:pPr>
          </w:p>
        </w:tc>
      </w:tr>
      <w:tr w:rsidR="00FD6B13" w:rsidRPr="00B42DD7" w14:paraId="509C96F9" w14:textId="77777777" w:rsidTr="001D3AC5">
        <w:trPr>
          <w:trHeight w:val="270"/>
          <w:jc w:val="center"/>
        </w:trPr>
        <w:tc>
          <w:tcPr>
            <w:tcW w:w="3882" w:type="dxa"/>
            <w:tcBorders>
              <w:right w:val="dotted" w:sz="24" w:space="0" w:color="auto"/>
            </w:tcBorders>
          </w:tcPr>
          <w:p w14:paraId="2CF514CF" w14:textId="77777777" w:rsidR="00FD6B13" w:rsidRPr="00B42DD7" w:rsidRDefault="00FD6B13" w:rsidP="001D3AC5">
            <w:pPr>
              <w:tabs>
                <w:tab w:val="left" w:pos="4373"/>
              </w:tabs>
              <w:spacing w:line="156" w:lineRule="exact"/>
              <w:ind w:right="44"/>
              <w:rPr>
                <w:rFonts w:ascii="Times New Roman" w:hAnsi="Times New Roman" w:cs="Times New Roman"/>
                <w:sz w:val="18"/>
                <w:szCs w:val="18"/>
              </w:rPr>
            </w:pPr>
          </w:p>
          <w:p w14:paraId="512C1F71" w14:textId="77777777" w:rsidR="00FD6B13" w:rsidRPr="00B42DD7" w:rsidRDefault="00FD6B13" w:rsidP="001D3AC5">
            <w:pPr>
              <w:tabs>
                <w:tab w:val="left" w:pos="4373"/>
              </w:tabs>
              <w:spacing w:line="156" w:lineRule="exact"/>
              <w:ind w:right="44"/>
              <w:rPr>
                <w:rFonts w:ascii="Times New Roman" w:hAnsi="Times New Roman" w:cs="Times New Roman"/>
                <w:b/>
                <w:bCs/>
                <w:sz w:val="18"/>
                <w:szCs w:val="18"/>
                <w:lang w:val="ru-RU"/>
              </w:rPr>
            </w:pPr>
            <w:r w:rsidRPr="00B42DD7">
              <w:rPr>
                <w:rFonts w:ascii="Times New Roman" w:hAnsi="Times New Roman" w:cs="Times New Roman"/>
                <w:b/>
                <w:bCs/>
                <w:sz w:val="18"/>
                <w:szCs w:val="18"/>
                <w:lang w:val="ru-RU"/>
              </w:rPr>
              <w:t>Утверждаю</w:t>
            </w:r>
          </w:p>
        </w:tc>
        <w:tc>
          <w:tcPr>
            <w:tcW w:w="2470" w:type="dxa"/>
            <w:vMerge/>
            <w:tcBorders>
              <w:top w:val="dashed" w:sz="24" w:space="0" w:color="auto"/>
              <w:left w:val="dotted" w:sz="24" w:space="0" w:color="auto"/>
            </w:tcBorders>
          </w:tcPr>
          <w:p w14:paraId="24BF0E84" w14:textId="77777777" w:rsidR="00FD6B13" w:rsidRPr="00B42DD7" w:rsidRDefault="00FD6B13" w:rsidP="001D3AC5">
            <w:pPr>
              <w:tabs>
                <w:tab w:val="left" w:pos="4373"/>
              </w:tabs>
              <w:spacing w:line="156" w:lineRule="exact"/>
              <w:ind w:left="22" w:right="60" w:hanging="22"/>
              <w:rPr>
                <w:rFonts w:ascii="Times New Roman" w:hAnsi="Times New Roman" w:cs="Times New Roman"/>
                <w:sz w:val="18"/>
                <w:szCs w:val="18"/>
              </w:rPr>
            </w:pPr>
          </w:p>
        </w:tc>
      </w:tr>
      <w:tr w:rsidR="00FD6B13" w:rsidRPr="00B42DD7" w14:paraId="349331C1" w14:textId="77777777" w:rsidTr="001D3AC5">
        <w:trPr>
          <w:trHeight w:val="270"/>
          <w:jc w:val="center"/>
        </w:trPr>
        <w:tc>
          <w:tcPr>
            <w:tcW w:w="3882" w:type="dxa"/>
            <w:tcBorders>
              <w:right w:val="dotted" w:sz="24" w:space="0" w:color="auto"/>
            </w:tcBorders>
          </w:tcPr>
          <w:p w14:paraId="2258B111" w14:textId="77777777" w:rsidR="00FD6B13" w:rsidRPr="00B42DD7" w:rsidRDefault="00FD6B13" w:rsidP="001D3AC5">
            <w:pPr>
              <w:tabs>
                <w:tab w:val="left" w:pos="4373"/>
              </w:tabs>
              <w:spacing w:line="156" w:lineRule="exact"/>
              <w:ind w:right="44"/>
              <w:jc w:val="center"/>
              <w:rPr>
                <w:rFonts w:ascii="Times New Roman" w:hAnsi="Times New Roman" w:cs="Times New Roman"/>
                <w:sz w:val="14"/>
                <w:szCs w:val="14"/>
                <w:lang w:val="ru-RU"/>
              </w:rPr>
            </w:pPr>
            <w:r w:rsidRPr="00B42DD7">
              <w:rPr>
                <w:rFonts w:ascii="Times New Roman" w:hAnsi="Times New Roman" w:cs="Times New Roman"/>
                <w:sz w:val="14"/>
                <w:szCs w:val="14"/>
                <w:lang w:val="ru-RU"/>
              </w:rPr>
              <w:t>(должность, подпись)</w:t>
            </w:r>
          </w:p>
        </w:tc>
        <w:tc>
          <w:tcPr>
            <w:tcW w:w="2470" w:type="dxa"/>
            <w:vMerge/>
            <w:tcBorders>
              <w:top w:val="dashed" w:sz="24" w:space="0" w:color="auto"/>
              <w:left w:val="dotted" w:sz="24" w:space="0" w:color="auto"/>
            </w:tcBorders>
          </w:tcPr>
          <w:p w14:paraId="3F8D8E27" w14:textId="77777777" w:rsidR="00FD6B13" w:rsidRPr="00B42DD7" w:rsidRDefault="00FD6B13" w:rsidP="001D3AC5">
            <w:pPr>
              <w:tabs>
                <w:tab w:val="left" w:pos="4373"/>
              </w:tabs>
              <w:spacing w:line="156" w:lineRule="exact"/>
              <w:ind w:left="22" w:right="60" w:hanging="22"/>
              <w:rPr>
                <w:rFonts w:ascii="Times New Roman" w:hAnsi="Times New Roman" w:cs="Times New Roman"/>
                <w:sz w:val="18"/>
                <w:szCs w:val="18"/>
              </w:rPr>
            </w:pPr>
          </w:p>
        </w:tc>
      </w:tr>
      <w:tr w:rsidR="00FD6B13" w:rsidRPr="00B42DD7" w14:paraId="0B6C276C" w14:textId="77777777" w:rsidTr="001D3AC5">
        <w:trPr>
          <w:trHeight w:val="270"/>
          <w:jc w:val="center"/>
        </w:trPr>
        <w:tc>
          <w:tcPr>
            <w:tcW w:w="3882" w:type="dxa"/>
            <w:tcBorders>
              <w:bottom w:val="dotted" w:sz="24" w:space="0" w:color="auto"/>
              <w:right w:val="dotted" w:sz="24" w:space="0" w:color="auto"/>
            </w:tcBorders>
          </w:tcPr>
          <w:p w14:paraId="0DE88CD0" w14:textId="77777777" w:rsidR="00FD6B13" w:rsidRPr="00B42DD7" w:rsidRDefault="00FD6B13" w:rsidP="001D3AC5">
            <w:pPr>
              <w:tabs>
                <w:tab w:val="left" w:pos="4373"/>
              </w:tabs>
              <w:spacing w:line="156" w:lineRule="exact"/>
              <w:ind w:right="44"/>
              <w:jc w:val="center"/>
              <w:rPr>
                <w:rFonts w:ascii="Times New Roman" w:hAnsi="Times New Roman" w:cs="Times New Roman"/>
                <w:sz w:val="18"/>
                <w:szCs w:val="18"/>
              </w:rPr>
            </w:pPr>
            <w:r w:rsidRPr="00B42DD7">
              <w:rPr>
                <w:rFonts w:ascii="Times New Roman" w:hAnsi="Times New Roman" w:cs="Times New Roman"/>
                <w:sz w:val="14"/>
                <w:szCs w:val="14"/>
                <w:lang w:val="ru-RU"/>
              </w:rPr>
              <w:t>(ФИО руководителя предприятия)</w:t>
            </w:r>
          </w:p>
        </w:tc>
        <w:tc>
          <w:tcPr>
            <w:tcW w:w="2470" w:type="dxa"/>
            <w:vMerge/>
            <w:tcBorders>
              <w:top w:val="dashed" w:sz="24" w:space="0" w:color="auto"/>
              <w:left w:val="dotted" w:sz="24" w:space="0" w:color="auto"/>
              <w:bottom w:val="dotted" w:sz="24" w:space="0" w:color="auto"/>
            </w:tcBorders>
          </w:tcPr>
          <w:p w14:paraId="2D6EB6EB" w14:textId="77777777" w:rsidR="00FD6B13" w:rsidRPr="00B42DD7" w:rsidRDefault="00FD6B13" w:rsidP="001D3AC5">
            <w:pPr>
              <w:tabs>
                <w:tab w:val="left" w:pos="4373"/>
              </w:tabs>
              <w:spacing w:line="156" w:lineRule="exact"/>
              <w:ind w:left="22" w:right="60" w:hanging="22"/>
              <w:rPr>
                <w:rFonts w:ascii="Times New Roman" w:hAnsi="Times New Roman" w:cs="Times New Roman"/>
                <w:sz w:val="18"/>
                <w:szCs w:val="18"/>
              </w:rPr>
            </w:pPr>
          </w:p>
        </w:tc>
      </w:tr>
      <w:tr w:rsidR="00FD6B13" w:rsidRPr="00B42DD7" w14:paraId="5B0E1568" w14:textId="77777777" w:rsidTr="001D3AC5">
        <w:trPr>
          <w:trHeight w:val="270"/>
          <w:jc w:val="center"/>
        </w:trPr>
        <w:tc>
          <w:tcPr>
            <w:tcW w:w="3882" w:type="dxa"/>
            <w:tcBorders>
              <w:top w:val="dotted" w:sz="24" w:space="0" w:color="auto"/>
              <w:right w:val="dotted" w:sz="24" w:space="0" w:color="auto"/>
            </w:tcBorders>
          </w:tcPr>
          <w:p w14:paraId="4F3109BD" w14:textId="77777777" w:rsidR="00FD6B13" w:rsidRPr="00B42DD7" w:rsidRDefault="00FD6B13" w:rsidP="001D3AC5">
            <w:pPr>
              <w:tabs>
                <w:tab w:val="left" w:pos="4373"/>
              </w:tabs>
              <w:spacing w:line="156" w:lineRule="exact"/>
              <w:ind w:right="44"/>
              <w:jc w:val="center"/>
              <w:rPr>
                <w:rFonts w:ascii="Times New Roman" w:hAnsi="Times New Roman" w:cs="Times New Roman"/>
                <w:b/>
                <w:bCs/>
                <w:color w:val="221F1F"/>
                <w:sz w:val="20"/>
                <w:szCs w:val="20"/>
              </w:rPr>
            </w:pPr>
          </w:p>
          <w:p w14:paraId="274F77A5" w14:textId="77777777" w:rsidR="00FD6B13" w:rsidRPr="00B42DD7" w:rsidRDefault="00FD6B13" w:rsidP="001D3AC5">
            <w:pPr>
              <w:tabs>
                <w:tab w:val="left" w:pos="4373"/>
              </w:tabs>
              <w:spacing w:line="156" w:lineRule="exact"/>
              <w:ind w:right="44"/>
              <w:jc w:val="center"/>
              <w:rPr>
                <w:rFonts w:ascii="Times New Roman" w:hAnsi="Times New Roman" w:cs="Times New Roman"/>
                <w:sz w:val="18"/>
                <w:szCs w:val="18"/>
              </w:rPr>
            </w:pPr>
            <w:r w:rsidRPr="00B42DD7">
              <w:rPr>
                <w:rFonts w:ascii="Times New Roman" w:hAnsi="Times New Roman" w:cs="Times New Roman"/>
                <w:b/>
                <w:bCs/>
                <w:color w:val="221F1F"/>
                <w:sz w:val="18"/>
                <w:szCs w:val="18"/>
              </w:rPr>
              <w:t>Заполняет</w:t>
            </w:r>
            <w:r w:rsidRPr="00B42DD7">
              <w:rPr>
                <w:rFonts w:ascii="Times New Roman" w:hAnsi="Times New Roman" w:cs="Times New Roman"/>
                <w:b/>
                <w:bCs/>
                <w:color w:val="221F1F"/>
                <w:sz w:val="18"/>
                <w:szCs w:val="18"/>
                <w:lang w:val="ru-RU"/>
              </w:rPr>
              <w:t xml:space="preserve"> р</w:t>
            </w:r>
            <w:r w:rsidRPr="00B42DD7">
              <w:rPr>
                <w:rFonts w:ascii="Times New Roman" w:hAnsi="Times New Roman" w:cs="Times New Roman"/>
                <w:b/>
                <w:bCs/>
                <w:color w:val="221F1F"/>
                <w:sz w:val="18"/>
                <w:szCs w:val="18"/>
              </w:rPr>
              <w:t>емонтное предприятие</w:t>
            </w:r>
          </w:p>
        </w:tc>
        <w:tc>
          <w:tcPr>
            <w:tcW w:w="2470" w:type="dxa"/>
            <w:vMerge w:val="restart"/>
            <w:tcBorders>
              <w:top w:val="dotted" w:sz="24" w:space="0" w:color="auto"/>
              <w:left w:val="dotted" w:sz="24" w:space="0" w:color="auto"/>
            </w:tcBorders>
          </w:tcPr>
          <w:p w14:paraId="2EADC292" w14:textId="77777777" w:rsidR="00FD6B13" w:rsidRPr="00B42DD7" w:rsidRDefault="00FD6B13" w:rsidP="001D3AC5">
            <w:pPr>
              <w:tabs>
                <w:tab w:val="left" w:pos="4373"/>
              </w:tabs>
              <w:spacing w:line="156" w:lineRule="exact"/>
              <w:ind w:left="22" w:right="60" w:hanging="22"/>
              <w:rPr>
                <w:rFonts w:ascii="Times New Roman" w:hAnsi="Times New Roman" w:cs="Times New Roman"/>
                <w:sz w:val="18"/>
                <w:szCs w:val="18"/>
              </w:rPr>
            </w:pPr>
          </w:p>
        </w:tc>
      </w:tr>
      <w:tr w:rsidR="00FD6B13" w:rsidRPr="00B42DD7" w14:paraId="6F0376D5" w14:textId="77777777" w:rsidTr="001D3AC5">
        <w:trPr>
          <w:trHeight w:val="270"/>
          <w:jc w:val="center"/>
        </w:trPr>
        <w:tc>
          <w:tcPr>
            <w:tcW w:w="3882" w:type="dxa"/>
            <w:tcBorders>
              <w:right w:val="dotted" w:sz="24" w:space="0" w:color="auto"/>
            </w:tcBorders>
          </w:tcPr>
          <w:p w14:paraId="465823BA" w14:textId="77777777" w:rsidR="00FD6B13" w:rsidRPr="00B42DD7" w:rsidRDefault="00FD6B13" w:rsidP="001D3AC5">
            <w:pPr>
              <w:tabs>
                <w:tab w:val="left" w:pos="4373"/>
              </w:tabs>
              <w:spacing w:line="156" w:lineRule="exact"/>
              <w:ind w:right="44"/>
              <w:jc w:val="center"/>
              <w:rPr>
                <w:rFonts w:ascii="Times New Roman" w:hAnsi="Times New Roman" w:cs="Times New Roman"/>
                <w:sz w:val="18"/>
                <w:szCs w:val="18"/>
              </w:rPr>
            </w:pPr>
          </w:p>
        </w:tc>
        <w:tc>
          <w:tcPr>
            <w:tcW w:w="2470" w:type="dxa"/>
            <w:vMerge/>
            <w:tcBorders>
              <w:top w:val="dashed" w:sz="24" w:space="0" w:color="auto"/>
              <w:left w:val="dotted" w:sz="24" w:space="0" w:color="auto"/>
            </w:tcBorders>
          </w:tcPr>
          <w:p w14:paraId="3E5F7475" w14:textId="77777777" w:rsidR="00FD6B13" w:rsidRPr="00B42DD7" w:rsidRDefault="00FD6B13" w:rsidP="001D3AC5">
            <w:pPr>
              <w:tabs>
                <w:tab w:val="left" w:pos="4373"/>
              </w:tabs>
              <w:spacing w:line="156" w:lineRule="exact"/>
              <w:ind w:left="22" w:right="60" w:hanging="22"/>
              <w:rPr>
                <w:rFonts w:ascii="Times New Roman" w:hAnsi="Times New Roman" w:cs="Times New Roman"/>
                <w:sz w:val="18"/>
                <w:szCs w:val="18"/>
              </w:rPr>
            </w:pPr>
          </w:p>
        </w:tc>
      </w:tr>
      <w:tr w:rsidR="00FD6B13" w:rsidRPr="00B42DD7" w14:paraId="7209A14A" w14:textId="77777777" w:rsidTr="001D3AC5">
        <w:trPr>
          <w:trHeight w:val="164"/>
          <w:jc w:val="center"/>
        </w:trPr>
        <w:tc>
          <w:tcPr>
            <w:tcW w:w="3882" w:type="dxa"/>
            <w:tcBorders>
              <w:right w:val="dotted" w:sz="24" w:space="0" w:color="auto"/>
            </w:tcBorders>
          </w:tcPr>
          <w:p w14:paraId="72F2AA69" w14:textId="77777777" w:rsidR="00FD6B13" w:rsidRPr="00B42DD7" w:rsidRDefault="00FD6B13" w:rsidP="001D3AC5">
            <w:pPr>
              <w:tabs>
                <w:tab w:val="left" w:pos="4373"/>
              </w:tabs>
              <w:spacing w:line="156" w:lineRule="exact"/>
              <w:ind w:right="44"/>
              <w:jc w:val="center"/>
              <w:rPr>
                <w:rFonts w:ascii="Times New Roman" w:hAnsi="Times New Roman" w:cs="Times New Roman"/>
                <w:sz w:val="16"/>
              </w:rPr>
            </w:pPr>
            <w:r w:rsidRPr="00B42DD7">
              <w:rPr>
                <w:rFonts w:ascii="Times New Roman" w:hAnsi="Times New Roman" w:cs="Times New Roman"/>
                <w:color w:val="221F1F"/>
                <w:sz w:val="14"/>
                <w:szCs w:val="14"/>
              </w:rPr>
              <w:t>(наименование и адрес предприятия)</w:t>
            </w:r>
          </w:p>
        </w:tc>
        <w:tc>
          <w:tcPr>
            <w:tcW w:w="2470" w:type="dxa"/>
            <w:vMerge/>
            <w:tcBorders>
              <w:top w:val="dashed" w:sz="24" w:space="0" w:color="auto"/>
              <w:left w:val="dotted" w:sz="24" w:space="0" w:color="auto"/>
            </w:tcBorders>
          </w:tcPr>
          <w:p w14:paraId="628060AC" w14:textId="77777777" w:rsidR="00FD6B13" w:rsidRPr="00B42DD7" w:rsidRDefault="00FD6B13" w:rsidP="001D3AC5">
            <w:pPr>
              <w:tabs>
                <w:tab w:val="left" w:pos="4373"/>
              </w:tabs>
              <w:spacing w:line="156" w:lineRule="exact"/>
              <w:ind w:left="22" w:right="60" w:hanging="22"/>
              <w:rPr>
                <w:rFonts w:ascii="Times New Roman" w:hAnsi="Times New Roman" w:cs="Times New Roman"/>
                <w:sz w:val="16"/>
              </w:rPr>
            </w:pPr>
          </w:p>
        </w:tc>
      </w:tr>
      <w:tr w:rsidR="00FD6B13" w:rsidRPr="00B42DD7" w14:paraId="49995578" w14:textId="77777777" w:rsidTr="001D3AC5">
        <w:trPr>
          <w:trHeight w:val="270"/>
          <w:jc w:val="center"/>
        </w:trPr>
        <w:tc>
          <w:tcPr>
            <w:tcW w:w="3882" w:type="dxa"/>
            <w:tcBorders>
              <w:right w:val="dotted" w:sz="24" w:space="0" w:color="auto"/>
            </w:tcBorders>
          </w:tcPr>
          <w:p w14:paraId="767D88EB" w14:textId="77777777" w:rsidR="00FD6B13" w:rsidRPr="00B42DD7" w:rsidRDefault="00FD6B13" w:rsidP="001D3AC5">
            <w:pPr>
              <w:tabs>
                <w:tab w:val="left" w:pos="4373"/>
              </w:tabs>
              <w:spacing w:line="156" w:lineRule="exact"/>
              <w:ind w:right="44"/>
              <w:rPr>
                <w:rFonts w:ascii="Times New Roman" w:hAnsi="Times New Roman" w:cs="Times New Roman"/>
                <w:color w:val="221F1F"/>
                <w:sz w:val="18"/>
                <w:szCs w:val="18"/>
              </w:rPr>
            </w:pPr>
          </w:p>
          <w:p w14:paraId="48FA9515" w14:textId="77777777" w:rsidR="00FD6B13" w:rsidRPr="00B42DD7" w:rsidRDefault="00FD6B13" w:rsidP="001D3AC5">
            <w:pPr>
              <w:tabs>
                <w:tab w:val="left" w:pos="4373"/>
              </w:tabs>
              <w:spacing w:line="156" w:lineRule="exact"/>
              <w:ind w:right="44"/>
              <w:rPr>
                <w:rFonts w:ascii="Times New Roman" w:hAnsi="Times New Roman" w:cs="Times New Roman"/>
                <w:sz w:val="16"/>
              </w:rPr>
            </w:pPr>
            <w:r w:rsidRPr="00B42DD7">
              <w:rPr>
                <w:rFonts w:ascii="Times New Roman" w:hAnsi="Times New Roman" w:cs="Times New Roman"/>
                <w:b/>
                <w:bCs/>
                <w:color w:val="221F1F"/>
                <w:sz w:val="18"/>
                <w:szCs w:val="18"/>
              </w:rPr>
              <w:t>Исполнитель</w:t>
            </w:r>
            <w:r w:rsidRPr="00B42DD7">
              <w:rPr>
                <w:rFonts w:ascii="Times New Roman" w:hAnsi="Times New Roman" w:cs="Times New Roman"/>
                <w:b/>
                <w:bCs/>
                <w:color w:val="221F1F"/>
                <w:sz w:val="18"/>
                <w:szCs w:val="18"/>
                <w:lang w:val="ru-RU"/>
              </w:rPr>
              <w:t>:</w:t>
            </w:r>
          </w:p>
        </w:tc>
        <w:tc>
          <w:tcPr>
            <w:tcW w:w="2470" w:type="dxa"/>
            <w:vMerge/>
            <w:tcBorders>
              <w:top w:val="dashed" w:sz="24" w:space="0" w:color="auto"/>
              <w:left w:val="dotted" w:sz="24" w:space="0" w:color="auto"/>
            </w:tcBorders>
          </w:tcPr>
          <w:p w14:paraId="50362E41" w14:textId="77777777" w:rsidR="00FD6B13" w:rsidRPr="00B42DD7" w:rsidRDefault="00FD6B13" w:rsidP="001D3AC5">
            <w:pPr>
              <w:tabs>
                <w:tab w:val="left" w:pos="4373"/>
              </w:tabs>
              <w:spacing w:line="156" w:lineRule="exact"/>
              <w:ind w:left="22" w:right="60" w:hanging="22"/>
              <w:rPr>
                <w:rFonts w:ascii="Times New Roman" w:hAnsi="Times New Roman" w:cs="Times New Roman"/>
                <w:sz w:val="16"/>
              </w:rPr>
            </w:pPr>
          </w:p>
        </w:tc>
      </w:tr>
      <w:tr w:rsidR="00FD6B13" w:rsidRPr="00B42DD7" w14:paraId="322FE490" w14:textId="77777777" w:rsidTr="001D3AC5">
        <w:trPr>
          <w:trHeight w:val="270"/>
          <w:jc w:val="center"/>
        </w:trPr>
        <w:tc>
          <w:tcPr>
            <w:tcW w:w="3882" w:type="dxa"/>
            <w:tcBorders>
              <w:right w:val="dotted" w:sz="24" w:space="0" w:color="auto"/>
            </w:tcBorders>
          </w:tcPr>
          <w:p w14:paraId="1A70BEFA" w14:textId="77777777" w:rsidR="00FD6B13" w:rsidRPr="00B42DD7" w:rsidRDefault="00FD6B13" w:rsidP="001D3AC5">
            <w:pPr>
              <w:tabs>
                <w:tab w:val="left" w:pos="4373"/>
              </w:tabs>
              <w:spacing w:line="156" w:lineRule="exact"/>
              <w:ind w:right="44"/>
              <w:rPr>
                <w:rFonts w:ascii="Times New Roman" w:hAnsi="Times New Roman" w:cs="Times New Roman"/>
                <w:sz w:val="14"/>
                <w:szCs w:val="14"/>
                <w:lang w:val="ru-RU"/>
              </w:rPr>
            </w:pPr>
            <w:r w:rsidRPr="00B42DD7">
              <w:rPr>
                <w:rFonts w:ascii="Times New Roman" w:hAnsi="Times New Roman" w:cs="Times New Roman"/>
                <w:sz w:val="18"/>
                <w:szCs w:val="18"/>
                <w:lang w:val="ru-RU"/>
              </w:rPr>
              <w:t xml:space="preserve">                                      </w:t>
            </w:r>
            <w:r w:rsidRPr="00B42DD7">
              <w:rPr>
                <w:rFonts w:ascii="Times New Roman" w:hAnsi="Times New Roman" w:cs="Times New Roman"/>
                <w:sz w:val="14"/>
                <w:szCs w:val="14"/>
                <w:lang w:val="ru-RU"/>
              </w:rPr>
              <w:t>(Фамилия, имя, отчество)</w:t>
            </w:r>
          </w:p>
        </w:tc>
        <w:tc>
          <w:tcPr>
            <w:tcW w:w="2470" w:type="dxa"/>
            <w:vMerge/>
            <w:tcBorders>
              <w:top w:val="dashed" w:sz="24" w:space="0" w:color="auto"/>
              <w:left w:val="dotted" w:sz="24" w:space="0" w:color="auto"/>
            </w:tcBorders>
          </w:tcPr>
          <w:p w14:paraId="725B4340" w14:textId="77777777" w:rsidR="00FD6B13" w:rsidRPr="00B42DD7" w:rsidRDefault="00FD6B13" w:rsidP="001D3AC5">
            <w:pPr>
              <w:tabs>
                <w:tab w:val="left" w:pos="4373"/>
              </w:tabs>
              <w:spacing w:line="156" w:lineRule="exact"/>
              <w:ind w:left="22" w:right="60" w:hanging="22"/>
              <w:rPr>
                <w:rFonts w:ascii="Times New Roman" w:hAnsi="Times New Roman" w:cs="Times New Roman"/>
                <w:sz w:val="16"/>
              </w:rPr>
            </w:pPr>
          </w:p>
        </w:tc>
      </w:tr>
      <w:tr w:rsidR="00FD6B13" w:rsidRPr="00B42DD7" w14:paraId="77F09323" w14:textId="77777777" w:rsidTr="001D3AC5">
        <w:trPr>
          <w:trHeight w:val="109"/>
          <w:jc w:val="center"/>
        </w:trPr>
        <w:tc>
          <w:tcPr>
            <w:tcW w:w="3882" w:type="dxa"/>
            <w:tcBorders>
              <w:right w:val="dotted" w:sz="24" w:space="0" w:color="auto"/>
            </w:tcBorders>
          </w:tcPr>
          <w:p w14:paraId="72603AF5" w14:textId="77777777" w:rsidR="00FD6B13" w:rsidRPr="00B42DD7" w:rsidRDefault="00FD6B13" w:rsidP="001D3AC5">
            <w:pPr>
              <w:tabs>
                <w:tab w:val="left" w:pos="4373"/>
              </w:tabs>
              <w:spacing w:line="156" w:lineRule="exact"/>
              <w:ind w:right="44"/>
              <w:rPr>
                <w:rFonts w:ascii="Times New Roman" w:hAnsi="Times New Roman" w:cs="Times New Roman"/>
                <w:sz w:val="16"/>
              </w:rPr>
            </w:pPr>
            <w:r w:rsidRPr="00B42DD7">
              <w:rPr>
                <w:rFonts w:ascii="Times New Roman" w:hAnsi="Times New Roman" w:cs="Times New Roman"/>
                <w:sz w:val="18"/>
                <w:szCs w:val="18"/>
                <w:lang w:val="ru-RU"/>
              </w:rPr>
              <w:t xml:space="preserve">                                                  </w:t>
            </w:r>
            <w:r w:rsidRPr="00B42DD7">
              <w:rPr>
                <w:rFonts w:ascii="Times New Roman" w:hAnsi="Times New Roman" w:cs="Times New Roman"/>
                <w:sz w:val="14"/>
                <w:szCs w:val="14"/>
                <w:lang w:val="ru-RU"/>
              </w:rPr>
              <w:t>(подпись)</w:t>
            </w:r>
          </w:p>
        </w:tc>
        <w:tc>
          <w:tcPr>
            <w:tcW w:w="2470" w:type="dxa"/>
            <w:vMerge/>
            <w:tcBorders>
              <w:top w:val="dashed" w:sz="24" w:space="0" w:color="auto"/>
              <w:left w:val="dotted" w:sz="24" w:space="0" w:color="auto"/>
            </w:tcBorders>
          </w:tcPr>
          <w:p w14:paraId="70C2B041" w14:textId="77777777" w:rsidR="00FD6B13" w:rsidRPr="00B42DD7" w:rsidRDefault="00FD6B13" w:rsidP="001D3AC5">
            <w:pPr>
              <w:tabs>
                <w:tab w:val="left" w:pos="4373"/>
              </w:tabs>
              <w:spacing w:line="156" w:lineRule="exact"/>
              <w:ind w:left="22" w:right="60" w:hanging="22"/>
              <w:rPr>
                <w:rFonts w:ascii="Times New Roman" w:hAnsi="Times New Roman" w:cs="Times New Roman"/>
                <w:sz w:val="16"/>
              </w:rPr>
            </w:pPr>
          </w:p>
        </w:tc>
      </w:tr>
      <w:tr w:rsidR="00FD6B13" w:rsidRPr="00B42DD7" w14:paraId="5648880F" w14:textId="77777777" w:rsidTr="001D3AC5">
        <w:trPr>
          <w:trHeight w:val="270"/>
          <w:jc w:val="center"/>
        </w:trPr>
        <w:tc>
          <w:tcPr>
            <w:tcW w:w="3882" w:type="dxa"/>
            <w:tcBorders>
              <w:right w:val="dotted" w:sz="24" w:space="0" w:color="auto"/>
            </w:tcBorders>
          </w:tcPr>
          <w:p w14:paraId="6349AAB6" w14:textId="77777777" w:rsidR="00FD6B13" w:rsidRPr="00B42DD7" w:rsidRDefault="00FD6B13" w:rsidP="001D3AC5">
            <w:pPr>
              <w:tabs>
                <w:tab w:val="left" w:pos="4373"/>
              </w:tabs>
              <w:spacing w:line="156" w:lineRule="exact"/>
              <w:ind w:right="44"/>
              <w:rPr>
                <w:rFonts w:ascii="Times New Roman" w:hAnsi="Times New Roman" w:cs="Times New Roman"/>
                <w:b/>
                <w:bCs/>
                <w:color w:val="221F1F"/>
                <w:sz w:val="18"/>
                <w:szCs w:val="18"/>
              </w:rPr>
            </w:pPr>
          </w:p>
          <w:p w14:paraId="1C26F1D8" w14:textId="77777777" w:rsidR="00FD6B13" w:rsidRPr="00B42DD7" w:rsidRDefault="00FD6B13" w:rsidP="001D3AC5">
            <w:pPr>
              <w:tabs>
                <w:tab w:val="left" w:pos="4373"/>
              </w:tabs>
              <w:spacing w:line="156" w:lineRule="exact"/>
              <w:ind w:right="44"/>
              <w:rPr>
                <w:rFonts w:ascii="Times New Roman" w:hAnsi="Times New Roman" w:cs="Times New Roman"/>
                <w:sz w:val="16"/>
              </w:rPr>
            </w:pPr>
            <w:r w:rsidRPr="00B42DD7">
              <w:rPr>
                <w:rFonts w:ascii="Times New Roman" w:hAnsi="Times New Roman" w:cs="Times New Roman"/>
                <w:b/>
                <w:bCs/>
                <w:color w:val="221F1F"/>
                <w:sz w:val="18"/>
                <w:szCs w:val="18"/>
                <w:lang w:val="ru-RU"/>
              </w:rPr>
              <w:t>Владелец:</w:t>
            </w:r>
          </w:p>
        </w:tc>
        <w:tc>
          <w:tcPr>
            <w:tcW w:w="2470" w:type="dxa"/>
            <w:vMerge/>
            <w:tcBorders>
              <w:top w:val="dashed" w:sz="24" w:space="0" w:color="auto"/>
              <w:left w:val="dotted" w:sz="24" w:space="0" w:color="auto"/>
            </w:tcBorders>
          </w:tcPr>
          <w:p w14:paraId="1D18AA43" w14:textId="77777777" w:rsidR="00FD6B13" w:rsidRPr="00B42DD7" w:rsidRDefault="00FD6B13" w:rsidP="001D3AC5">
            <w:pPr>
              <w:tabs>
                <w:tab w:val="left" w:pos="4373"/>
              </w:tabs>
              <w:spacing w:line="156" w:lineRule="exact"/>
              <w:ind w:left="22" w:right="60" w:hanging="22"/>
              <w:rPr>
                <w:rFonts w:ascii="Times New Roman" w:hAnsi="Times New Roman" w:cs="Times New Roman"/>
                <w:sz w:val="16"/>
              </w:rPr>
            </w:pPr>
          </w:p>
        </w:tc>
      </w:tr>
      <w:tr w:rsidR="00FD6B13" w:rsidRPr="00B42DD7" w14:paraId="398078FD" w14:textId="77777777" w:rsidTr="001D3AC5">
        <w:trPr>
          <w:trHeight w:val="270"/>
          <w:jc w:val="center"/>
        </w:trPr>
        <w:tc>
          <w:tcPr>
            <w:tcW w:w="3882" w:type="dxa"/>
            <w:tcBorders>
              <w:right w:val="dotted" w:sz="24" w:space="0" w:color="auto"/>
            </w:tcBorders>
          </w:tcPr>
          <w:p w14:paraId="3798785F" w14:textId="77777777" w:rsidR="00FD6B13" w:rsidRPr="00B42DD7" w:rsidRDefault="00FD6B13" w:rsidP="001D3AC5">
            <w:pPr>
              <w:tabs>
                <w:tab w:val="left" w:pos="4373"/>
              </w:tabs>
              <w:spacing w:line="156" w:lineRule="exact"/>
              <w:ind w:right="44"/>
              <w:rPr>
                <w:rFonts w:ascii="Times New Roman" w:hAnsi="Times New Roman" w:cs="Times New Roman"/>
                <w:sz w:val="16"/>
              </w:rPr>
            </w:pPr>
            <w:r w:rsidRPr="00B42DD7">
              <w:rPr>
                <w:rFonts w:ascii="Times New Roman" w:hAnsi="Times New Roman" w:cs="Times New Roman"/>
                <w:sz w:val="18"/>
                <w:szCs w:val="18"/>
                <w:lang w:val="ru-RU"/>
              </w:rPr>
              <w:t xml:space="preserve">                                     </w:t>
            </w:r>
            <w:r w:rsidRPr="00B42DD7">
              <w:rPr>
                <w:rFonts w:ascii="Times New Roman" w:hAnsi="Times New Roman" w:cs="Times New Roman"/>
                <w:sz w:val="14"/>
                <w:szCs w:val="14"/>
                <w:lang w:val="ru-RU"/>
              </w:rPr>
              <w:t>(Фамилия, имя, отчество)</w:t>
            </w:r>
          </w:p>
        </w:tc>
        <w:tc>
          <w:tcPr>
            <w:tcW w:w="2470" w:type="dxa"/>
            <w:vMerge/>
            <w:tcBorders>
              <w:top w:val="dashed" w:sz="24" w:space="0" w:color="auto"/>
              <w:left w:val="dotted" w:sz="24" w:space="0" w:color="auto"/>
            </w:tcBorders>
          </w:tcPr>
          <w:p w14:paraId="6F4EB4F1" w14:textId="77777777" w:rsidR="00FD6B13" w:rsidRPr="00B42DD7" w:rsidRDefault="00FD6B13" w:rsidP="001D3AC5">
            <w:pPr>
              <w:tabs>
                <w:tab w:val="left" w:pos="4373"/>
              </w:tabs>
              <w:spacing w:line="156" w:lineRule="exact"/>
              <w:ind w:left="22" w:right="60" w:hanging="22"/>
              <w:rPr>
                <w:rFonts w:ascii="Times New Roman" w:hAnsi="Times New Roman" w:cs="Times New Roman"/>
                <w:sz w:val="16"/>
              </w:rPr>
            </w:pPr>
          </w:p>
        </w:tc>
      </w:tr>
      <w:tr w:rsidR="00FD6B13" w:rsidRPr="00B42DD7" w14:paraId="33CDB86E" w14:textId="77777777" w:rsidTr="001D3AC5">
        <w:trPr>
          <w:trHeight w:val="191"/>
          <w:jc w:val="center"/>
        </w:trPr>
        <w:tc>
          <w:tcPr>
            <w:tcW w:w="3882" w:type="dxa"/>
            <w:tcBorders>
              <w:right w:val="dotted" w:sz="24" w:space="0" w:color="auto"/>
            </w:tcBorders>
          </w:tcPr>
          <w:p w14:paraId="10AE4A12" w14:textId="77777777" w:rsidR="00FD6B13" w:rsidRPr="00B42DD7" w:rsidRDefault="00FD6B13" w:rsidP="001D3AC5">
            <w:pPr>
              <w:tabs>
                <w:tab w:val="left" w:pos="4373"/>
              </w:tabs>
              <w:spacing w:line="156" w:lineRule="exact"/>
              <w:ind w:right="44"/>
              <w:rPr>
                <w:rFonts w:ascii="Times New Roman" w:hAnsi="Times New Roman" w:cs="Times New Roman"/>
                <w:sz w:val="16"/>
              </w:rPr>
            </w:pPr>
            <w:r w:rsidRPr="00B42DD7">
              <w:rPr>
                <w:rFonts w:ascii="Times New Roman" w:hAnsi="Times New Roman" w:cs="Times New Roman"/>
                <w:sz w:val="18"/>
                <w:szCs w:val="18"/>
                <w:lang w:val="ru-RU"/>
              </w:rPr>
              <w:t xml:space="preserve">                                                 </w:t>
            </w:r>
            <w:r w:rsidRPr="00B42DD7">
              <w:rPr>
                <w:rFonts w:ascii="Times New Roman" w:hAnsi="Times New Roman" w:cs="Times New Roman"/>
                <w:sz w:val="14"/>
                <w:szCs w:val="14"/>
                <w:lang w:val="ru-RU"/>
              </w:rPr>
              <w:t>(подпись)</w:t>
            </w:r>
          </w:p>
        </w:tc>
        <w:tc>
          <w:tcPr>
            <w:tcW w:w="2470" w:type="dxa"/>
            <w:vMerge/>
            <w:tcBorders>
              <w:top w:val="dashed" w:sz="24" w:space="0" w:color="auto"/>
              <w:left w:val="dotted" w:sz="24" w:space="0" w:color="auto"/>
            </w:tcBorders>
          </w:tcPr>
          <w:p w14:paraId="095C44F2" w14:textId="77777777" w:rsidR="00FD6B13" w:rsidRPr="00B42DD7" w:rsidRDefault="00FD6B13" w:rsidP="001D3AC5">
            <w:pPr>
              <w:tabs>
                <w:tab w:val="left" w:pos="4373"/>
              </w:tabs>
              <w:spacing w:line="156" w:lineRule="exact"/>
              <w:ind w:left="22" w:right="60" w:hanging="22"/>
              <w:rPr>
                <w:rFonts w:ascii="Times New Roman" w:hAnsi="Times New Roman" w:cs="Times New Roman"/>
                <w:sz w:val="16"/>
              </w:rPr>
            </w:pPr>
          </w:p>
        </w:tc>
      </w:tr>
      <w:tr w:rsidR="00FD6B13" w:rsidRPr="00B42DD7" w14:paraId="2B07B96A" w14:textId="77777777" w:rsidTr="001D3AC5">
        <w:trPr>
          <w:trHeight w:val="270"/>
          <w:jc w:val="center"/>
        </w:trPr>
        <w:tc>
          <w:tcPr>
            <w:tcW w:w="3882" w:type="dxa"/>
            <w:tcBorders>
              <w:right w:val="dotted" w:sz="24" w:space="0" w:color="auto"/>
            </w:tcBorders>
          </w:tcPr>
          <w:p w14:paraId="7629167F" w14:textId="77777777" w:rsidR="00FD6B13" w:rsidRPr="00B42DD7" w:rsidRDefault="00FD6B13" w:rsidP="001D3AC5">
            <w:pPr>
              <w:tabs>
                <w:tab w:val="left" w:pos="4373"/>
              </w:tabs>
              <w:spacing w:line="156" w:lineRule="exact"/>
              <w:ind w:right="44"/>
              <w:rPr>
                <w:rFonts w:ascii="Times New Roman" w:hAnsi="Times New Roman" w:cs="Times New Roman"/>
                <w:sz w:val="18"/>
                <w:szCs w:val="18"/>
              </w:rPr>
            </w:pPr>
          </w:p>
          <w:p w14:paraId="2150EB5E" w14:textId="77777777" w:rsidR="00FD6B13" w:rsidRPr="00B42DD7" w:rsidRDefault="00FD6B13" w:rsidP="001D3AC5">
            <w:pPr>
              <w:tabs>
                <w:tab w:val="left" w:pos="4373"/>
              </w:tabs>
              <w:spacing w:line="156" w:lineRule="exact"/>
              <w:ind w:right="44"/>
              <w:rPr>
                <w:rFonts w:ascii="Times New Roman" w:hAnsi="Times New Roman" w:cs="Times New Roman"/>
                <w:sz w:val="16"/>
              </w:rPr>
            </w:pPr>
            <w:r w:rsidRPr="00B42DD7">
              <w:rPr>
                <w:rFonts w:ascii="Times New Roman" w:hAnsi="Times New Roman" w:cs="Times New Roman"/>
                <w:b/>
                <w:bCs/>
                <w:sz w:val="18"/>
                <w:szCs w:val="18"/>
                <w:lang w:val="ru-RU"/>
              </w:rPr>
              <w:t>Дата ремонта</w:t>
            </w:r>
          </w:p>
        </w:tc>
        <w:tc>
          <w:tcPr>
            <w:tcW w:w="2470" w:type="dxa"/>
            <w:vMerge/>
            <w:tcBorders>
              <w:top w:val="dashed" w:sz="24" w:space="0" w:color="auto"/>
              <w:left w:val="dotted" w:sz="24" w:space="0" w:color="auto"/>
            </w:tcBorders>
          </w:tcPr>
          <w:p w14:paraId="386237E9" w14:textId="77777777" w:rsidR="00FD6B13" w:rsidRPr="00B42DD7" w:rsidRDefault="00FD6B13" w:rsidP="001D3AC5">
            <w:pPr>
              <w:tabs>
                <w:tab w:val="left" w:pos="4373"/>
              </w:tabs>
              <w:spacing w:line="156" w:lineRule="exact"/>
              <w:ind w:left="22" w:right="60" w:hanging="22"/>
              <w:rPr>
                <w:rFonts w:ascii="Times New Roman" w:hAnsi="Times New Roman" w:cs="Times New Roman"/>
                <w:sz w:val="16"/>
              </w:rPr>
            </w:pPr>
          </w:p>
        </w:tc>
      </w:tr>
      <w:tr w:rsidR="00FD6B13" w:rsidRPr="00B42DD7" w14:paraId="52FB7899" w14:textId="77777777" w:rsidTr="001D3AC5">
        <w:trPr>
          <w:trHeight w:val="195"/>
          <w:jc w:val="center"/>
        </w:trPr>
        <w:tc>
          <w:tcPr>
            <w:tcW w:w="3882" w:type="dxa"/>
            <w:tcBorders>
              <w:right w:val="dotted" w:sz="24" w:space="0" w:color="auto"/>
            </w:tcBorders>
          </w:tcPr>
          <w:p w14:paraId="6260F431" w14:textId="77777777" w:rsidR="00FD6B13" w:rsidRPr="00B42DD7" w:rsidRDefault="00FD6B13" w:rsidP="001D3AC5">
            <w:pPr>
              <w:tabs>
                <w:tab w:val="left" w:pos="4373"/>
              </w:tabs>
              <w:spacing w:line="156" w:lineRule="exact"/>
              <w:ind w:right="44"/>
              <w:jc w:val="right"/>
              <w:rPr>
                <w:rFonts w:ascii="Times New Roman" w:hAnsi="Times New Roman" w:cs="Times New Roman"/>
                <w:sz w:val="16"/>
              </w:rPr>
            </w:pPr>
            <w:r w:rsidRPr="00B42DD7">
              <w:rPr>
                <w:rFonts w:ascii="Times New Roman" w:hAnsi="Times New Roman" w:cs="Times New Roman"/>
                <w:sz w:val="14"/>
                <w:szCs w:val="14"/>
                <w:lang w:val="ru-RU"/>
              </w:rPr>
              <w:t>(место печати)</w:t>
            </w:r>
          </w:p>
        </w:tc>
        <w:tc>
          <w:tcPr>
            <w:tcW w:w="2470" w:type="dxa"/>
            <w:vMerge/>
            <w:tcBorders>
              <w:top w:val="dashed" w:sz="24" w:space="0" w:color="auto"/>
              <w:left w:val="dotted" w:sz="24" w:space="0" w:color="auto"/>
            </w:tcBorders>
          </w:tcPr>
          <w:p w14:paraId="3C84F017" w14:textId="77777777" w:rsidR="00FD6B13" w:rsidRPr="00B42DD7" w:rsidRDefault="00FD6B13" w:rsidP="001D3AC5">
            <w:pPr>
              <w:tabs>
                <w:tab w:val="left" w:pos="4373"/>
              </w:tabs>
              <w:spacing w:line="156" w:lineRule="exact"/>
              <w:ind w:left="22" w:right="60" w:hanging="22"/>
              <w:rPr>
                <w:rFonts w:ascii="Times New Roman" w:hAnsi="Times New Roman" w:cs="Times New Roman"/>
                <w:sz w:val="16"/>
              </w:rPr>
            </w:pPr>
          </w:p>
        </w:tc>
      </w:tr>
      <w:tr w:rsidR="00FD6B13" w:rsidRPr="00B42DD7" w14:paraId="1FB46FCF" w14:textId="77777777" w:rsidTr="001D3AC5">
        <w:trPr>
          <w:trHeight w:val="167"/>
          <w:jc w:val="center"/>
        </w:trPr>
        <w:tc>
          <w:tcPr>
            <w:tcW w:w="3882" w:type="dxa"/>
            <w:tcBorders>
              <w:right w:val="dotted" w:sz="24" w:space="0" w:color="auto"/>
            </w:tcBorders>
          </w:tcPr>
          <w:p w14:paraId="144E620C" w14:textId="77777777" w:rsidR="00FD6B13" w:rsidRPr="00B42DD7" w:rsidRDefault="00FD6B13" w:rsidP="001D3AC5">
            <w:pPr>
              <w:tabs>
                <w:tab w:val="left" w:pos="4373"/>
              </w:tabs>
              <w:spacing w:line="156" w:lineRule="exact"/>
              <w:ind w:right="44"/>
              <w:rPr>
                <w:rFonts w:ascii="Times New Roman" w:hAnsi="Times New Roman" w:cs="Times New Roman"/>
                <w:sz w:val="18"/>
                <w:szCs w:val="18"/>
              </w:rPr>
            </w:pPr>
          </w:p>
          <w:p w14:paraId="1E141F62" w14:textId="77777777" w:rsidR="00FD6B13" w:rsidRPr="00B42DD7" w:rsidRDefault="00FD6B13" w:rsidP="001D3AC5">
            <w:pPr>
              <w:tabs>
                <w:tab w:val="left" w:pos="4373"/>
              </w:tabs>
              <w:spacing w:line="156" w:lineRule="exact"/>
              <w:ind w:right="44"/>
              <w:rPr>
                <w:rFonts w:ascii="Times New Roman" w:hAnsi="Times New Roman" w:cs="Times New Roman"/>
                <w:sz w:val="14"/>
                <w:szCs w:val="14"/>
              </w:rPr>
            </w:pPr>
            <w:r w:rsidRPr="00B42DD7">
              <w:rPr>
                <w:rFonts w:ascii="Times New Roman" w:hAnsi="Times New Roman" w:cs="Times New Roman"/>
                <w:b/>
                <w:bCs/>
                <w:sz w:val="18"/>
                <w:szCs w:val="18"/>
                <w:lang w:val="ru-RU"/>
              </w:rPr>
              <w:t>Утверждаю</w:t>
            </w:r>
          </w:p>
        </w:tc>
        <w:tc>
          <w:tcPr>
            <w:tcW w:w="2470" w:type="dxa"/>
            <w:vMerge/>
            <w:tcBorders>
              <w:top w:val="dashed" w:sz="24" w:space="0" w:color="auto"/>
              <w:left w:val="dotted" w:sz="24" w:space="0" w:color="auto"/>
            </w:tcBorders>
          </w:tcPr>
          <w:p w14:paraId="0504AED9" w14:textId="77777777" w:rsidR="00FD6B13" w:rsidRPr="00B42DD7" w:rsidRDefault="00FD6B13" w:rsidP="001D3AC5">
            <w:pPr>
              <w:tabs>
                <w:tab w:val="left" w:pos="4373"/>
              </w:tabs>
              <w:spacing w:line="156" w:lineRule="exact"/>
              <w:ind w:left="22" w:right="60" w:hanging="22"/>
              <w:rPr>
                <w:rFonts w:ascii="Times New Roman" w:hAnsi="Times New Roman" w:cs="Times New Roman"/>
                <w:sz w:val="16"/>
              </w:rPr>
            </w:pPr>
          </w:p>
        </w:tc>
      </w:tr>
      <w:tr w:rsidR="00FD6B13" w:rsidRPr="00B42DD7" w14:paraId="4BF45F33" w14:textId="77777777" w:rsidTr="001D3AC5">
        <w:trPr>
          <w:trHeight w:val="270"/>
          <w:jc w:val="center"/>
        </w:trPr>
        <w:tc>
          <w:tcPr>
            <w:tcW w:w="3882" w:type="dxa"/>
            <w:tcBorders>
              <w:bottom w:val="single" w:sz="4" w:space="0" w:color="auto"/>
              <w:right w:val="dotted" w:sz="24" w:space="0" w:color="auto"/>
            </w:tcBorders>
          </w:tcPr>
          <w:p w14:paraId="68321BC8" w14:textId="77777777" w:rsidR="00FD6B13" w:rsidRPr="00B42DD7" w:rsidRDefault="00FD6B13" w:rsidP="001D3AC5">
            <w:pPr>
              <w:tabs>
                <w:tab w:val="left" w:pos="4373"/>
              </w:tabs>
              <w:spacing w:line="156" w:lineRule="exact"/>
              <w:ind w:right="44"/>
              <w:rPr>
                <w:rFonts w:ascii="Times New Roman" w:hAnsi="Times New Roman" w:cs="Times New Roman"/>
                <w:sz w:val="18"/>
                <w:szCs w:val="18"/>
              </w:rPr>
            </w:pPr>
            <w:r w:rsidRPr="00B42DD7">
              <w:rPr>
                <w:rFonts w:ascii="Times New Roman" w:hAnsi="Times New Roman" w:cs="Times New Roman"/>
                <w:sz w:val="14"/>
                <w:szCs w:val="14"/>
                <w:lang w:val="ru-RU"/>
              </w:rPr>
              <w:t xml:space="preserve">                                                       (должность, подпись)</w:t>
            </w:r>
          </w:p>
        </w:tc>
        <w:tc>
          <w:tcPr>
            <w:tcW w:w="2470" w:type="dxa"/>
            <w:vMerge/>
            <w:tcBorders>
              <w:top w:val="dashed" w:sz="24" w:space="0" w:color="auto"/>
              <w:left w:val="dotted" w:sz="24" w:space="0" w:color="auto"/>
              <w:bottom w:val="single" w:sz="4" w:space="0" w:color="auto"/>
            </w:tcBorders>
          </w:tcPr>
          <w:p w14:paraId="6560C1B6" w14:textId="77777777" w:rsidR="00FD6B13" w:rsidRPr="00B42DD7" w:rsidRDefault="00FD6B13" w:rsidP="001D3AC5">
            <w:pPr>
              <w:tabs>
                <w:tab w:val="left" w:pos="4373"/>
              </w:tabs>
              <w:spacing w:line="156" w:lineRule="exact"/>
              <w:ind w:left="22" w:right="60" w:hanging="22"/>
              <w:rPr>
                <w:rFonts w:ascii="Times New Roman" w:hAnsi="Times New Roman" w:cs="Times New Roman"/>
                <w:sz w:val="16"/>
              </w:rPr>
            </w:pPr>
          </w:p>
        </w:tc>
      </w:tr>
      <w:tr w:rsidR="00FD6B13" w:rsidRPr="00B42DD7" w14:paraId="3EBC0133" w14:textId="77777777" w:rsidTr="001D3AC5">
        <w:trPr>
          <w:trHeight w:val="270"/>
          <w:jc w:val="center"/>
        </w:trPr>
        <w:tc>
          <w:tcPr>
            <w:tcW w:w="3882" w:type="dxa"/>
            <w:tcBorders>
              <w:top w:val="single" w:sz="4" w:space="0" w:color="auto"/>
              <w:bottom w:val="nil"/>
              <w:right w:val="dotted" w:sz="24" w:space="0" w:color="auto"/>
            </w:tcBorders>
          </w:tcPr>
          <w:p w14:paraId="78F4F992" w14:textId="77777777" w:rsidR="00FD6B13" w:rsidRPr="00B42DD7" w:rsidRDefault="00FD6B13" w:rsidP="001D3AC5">
            <w:pPr>
              <w:tabs>
                <w:tab w:val="left" w:pos="4373"/>
              </w:tabs>
              <w:spacing w:line="156" w:lineRule="exact"/>
              <w:ind w:right="44"/>
              <w:rPr>
                <w:rFonts w:ascii="Times New Roman" w:hAnsi="Times New Roman" w:cs="Times New Roman"/>
                <w:sz w:val="14"/>
                <w:szCs w:val="14"/>
              </w:rPr>
            </w:pPr>
            <w:r w:rsidRPr="00B42DD7">
              <w:rPr>
                <w:rFonts w:ascii="Times New Roman" w:hAnsi="Times New Roman" w:cs="Times New Roman"/>
                <w:sz w:val="14"/>
                <w:szCs w:val="14"/>
                <w:lang w:val="ru-RU"/>
              </w:rPr>
              <w:t xml:space="preserve">                      (ФИО руководителя предприятия)</w:t>
            </w:r>
          </w:p>
        </w:tc>
        <w:tc>
          <w:tcPr>
            <w:tcW w:w="2470" w:type="dxa"/>
            <w:vMerge/>
            <w:tcBorders>
              <w:top w:val="single" w:sz="4" w:space="0" w:color="auto"/>
              <w:left w:val="dotted" w:sz="24" w:space="0" w:color="auto"/>
              <w:bottom w:val="nil"/>
            </w:tcBorders>
          </w:tcPr>
          <w:p w14:paraId="69175245" w14:textId="77777777" w:rsidR="00FD6B13" w:rsidRPr="00B42DD7" w:rsidRDefault="00FD6B13" w:rsidP="001D3AC5">
            <w:pPr>
              <w:tabs>
                <w:tab w:val="left" w:pos="4373"/>
              </w:tabs>
              <w:spacing w:line="156" w:lineRule="exact"/>
              <w:ind w:left="22" w:right="60" w:hanging="22"/>
              <w:rPr>
                <w:rFonts w:ascii="Times New Roman" w:hAnsi="Times New Roman" w:cs="Times New Roman"/>
                <w:sz w:val="16"/>
              </w:rPr>
            </w:pPr>
          </w:p>
        </w:tc>
      </w:tr>
    </w:tbl>
    <w:p w14:paraId="4D86DD17" w14:textId="77777777" w:rsidR="00FD6B13" w:rsidRPr="00B42DD7" w:rsidRDefault="00FD6B13" w:rsidP="00FD6B13">
      <w:pPr>
        <w:pStyle w:val="a3"/>
        <w:ind w:right="131"/>
        <w:jc w:val="both"/>
        <w:rPr>
          <w:rFonts w:ascii="Times New Roman" w:eastAsiaTheme="majorEastAsia" w:hAnsi="Times New Roman" w:cs="Times New Roman"/>
          <w:i w:val="0"/>
          <w:iCs w:val="0"/>
          <w:color w:val="231F20"/>
          <w:sz w:val="18"/>
          <w:szCs w:val="18"/>
        </w:rPr>
      </w:pPr>
    </w:p>
    <w:p w14:paraId="49DC93D8" w14:textId="5A2D0F23" w:rsidR="00FD6B13" w:rsidRPr="00B42DD7" w:rsidRDefault="00FD6B13" w:rsidP="00FD6B13">
      <w:pPr>
        <w:pStyle w:val="a3"/>
        <w:ind w:right="131"/>
        <w:jc w:val="both"/>
        <w:rPr>
          <w:rFonts w:ascii="Times New Roman" w:eastAsiaTheme="majorEastAsia" w:hAnsi="Times New Roman" w:cs="Times New Roman"/>
          <w:i w:val="0"/>
          <w:iCs w:val="0"/>
          <w:color w:val="231F20"/>
          <w:sz w:val="18"/>
          <w:szCs w:val="18"/>
        </w:rPr>
      </w:pPr>
    </w:p>
    <w:p w14:paraId="0DAA851D" w14:textId="61C16361" w:rsidR="00FD6B13" w:rsidRPr="00B42DD7" w:rsidRDefault="00FD6B13" w:rsidP="00FD6B13">
      <w:pPr>
        <w:pStyle w:val="a3"/>
        <w:ind w:right="131"/>
        <w:jc w:val="both"/>
        <w:rPr>
          <w:rFonts w:ascii="Times New Roman" w:eastAsiaTheme="majorEastAsia" w:hAnsi="Times New Roman" w:cs="Times New Roman"/>
          <w:i w:val="0"/>
          <w:iCs w:val="0"/>
          <w:color w:val="231F20"/>
          <w:sz w:val="18"/>
          <w:szCs w:val="18"/>
        </w:rPr>
      </w:pPr>
    </w:p>
    <w:p w14:paraId="530E62C5" w14:textId="69EFF3EF" w:rsidR="00FD6B13" w:rsidRPr="00B42DD7" w:rsidRDefault="00FD6B13" w:rsidP="00FD6B13">
      <w:pPr>
        <w:pStyle w:val="a3"/>
        <w:ind w:right="131"/>
        <w:jc w:val="both"/>
        <w:rPr>
          <w:rFonts w:ascii="Times New Roman" w:eastAsiaTheme="majorEastAsia" w:hAnsi="Times New Roman" w:cs="Times New Roman"/>
          <w:i w:val="0"/>
          <w:iCs w:val="0"/>
          <w:color w:val="231F20"/>
          <w:sz w:val="18"/>
          <w:szCs w:val="18"/>
        </w:rPr>
      </w:pPr>
    </w:p>
    <w:p w14:paraId="356E05E5" w14:textId="58E4F583" w:rsidR="00FD6B13" w:rsidRPr="00B42DD7" w:rsidRDefault="00FD6B13" w:rsidP="00FD6B13">
      <w:pPr>
        <w:pStyle w:val="a3"/>
        <w:ind w:right="131"/>
        <w:jc w:val="both"/>
        <w:rPr>
          <w:rFonts w:ascii="Times New Roman" w:eastAsiaTheme="majorEastAsia" w:hAnsi="Times New Roman" w:cs="Times New Roman"/>
          <w:i w:val="0"/>
          <w:iCs w:val="0"/>
          <w:color w:val="231F20"/>
          <w:sz w:val="18"/>
          <w:szCs w:val="18"/>
        </w:rPr>
      </w:pPr>
    </w:p>
    <w:p w14:paraId="62AB7BD4" w14:textId="67BA5AAA" w:rsidR="00FD6B13" w:rsidRPr="00B42DD7" w:rsidRDefault="00FD6B13" w:rsidP="00FD6B13">
      <w:pPr>
        <w:pStyle w:val="a3"/>
        <w:ind w:right="131"/>
        <w:jc w:val="both"/>
        <w:rPr>
          <w:rFonts w:ascii="Times New Roman" w:eastAsiaTheme="majorEastAsia" w:hAnsi="Times New Roman" w:cs="Times New Roman"/>
          <w:i w:val="0"/>
          <w:iCs w:val="0"/>
          <w:color w:val="231F20"/>
          <w:sz w:val="18"/>
          <w:szCs w:val="18"/>
        </w:rPr>
      </w:pPr>
    </w:p>
    <w:p w14:paraId="3786291A" w14:textId="77777777" w:rsidR="00FD6B13" w:rsidRPr="00B42DD7" w:rsidRDefault="00FD6B13" w:rsidP="00FD6B13">
      <w:pPr>
        <w:pStyle w:val="a3"/>
        <w:ind w:right="131"/>
        <w:jc w:val="both"/>
        <w:rPr>
          <w:rFonts w:ascii="Times New Roman" w:eastAsiaTheme="majorEastAsia" w:hAnsi="Times New Roman" w:cs="Times New Roman"/>
          <w:i w:val="0"/>
          <w:iCs w:val="0"/>
          <w:color w:val="231F20"/>
          <w:sz w:val="18"/>
          <w:szCs w:val="18"/>
        </w:rPr>
      </w:pPr>
    </w:p>
    <w:tbl>
      <w:tblPr>
        <w:tblStyle w:val="a7"/>
        <w:tblW w:w="6759" w:type="dxa"/>
        <w:tblInd w:w="-142" w:type="dxa"/>
        <w:tblLayout w:type="fixed"/>
        <w:tblLook w:val="04A0" w:firstRow="1" w:lastRow="0" w:firstColumn="1" w:lastColumn="0" w:noHBand="0" w:noVBand="1"/>
      </w:tblPr>
      <w:tblGrid>
        <w:gridCol w:w="577"/>
        <w:gridCol w:w="424"/>
        <w:gridCol w:w="428"/>
        <w:gridCol w:w="428"/>
        <w:gridCol w:w="438"/>
        <w:gridCol w:w="499"/>
        <w:gridCol w:w="242"/>
        <w:gridCol w:w="3723"/>
      </w:tblGrid>
      <w:tr w:rsidR="00FD6B13" w:rsidRPr="00B42DD7" w14:paraId="6C5933D8" w14:textId="77777777" w:rsidTr="001D3AC5">
        <w:trPr>
          <w:trHeight w:val="287"/>
        </w:trPr>
        <w:tc>
          <w:tcPr>
            <w:tcW w:w="577" w:type="dxa"/>
            <w:vMerge w:val="restart"/>
            <w:tcBorders>
              <w:top w:val="nil"/>
              <w:left w:val="nil"/>
              <w:bottom w:val="nil"/>
              <w:right w:val="nil"/>
            </w:tcBorders>
            <w:textDirection w:val="btLr"/>
          </w:tcPr>
          <w:p w14:paraId="30E391EE" w14:textId="77777777" w:rsidR="00FD6B13" w:rsidRPr="00B42DD7" w:rsidRDefault="00FD6B13" w:rsidP="001D3AC5">
            <w:pPr>
              <w:spacing w:before="16" w:line="244" w:lineRule="auto"/>
              <w:ind w:left="20" w:right="113" w:firstLine="283"/>
              <w:rPr>
                <w:rFonts w:ascii="Times New Roman" w:hAnsi="Times New Roman" w:cs="Times New Roman"/>
                <w:sz w:val="18"/>
                <w:lang w:val="ru-RU"/>
              </w:rPr>
            </w:pPr>
            <w:r w:rsidRPr="00B42DD7">
              <w:rPr>
                <w:rFonts w:ascii="Times New Roman" w:hAnsi="Times New Roman" w:cs="Times New Roman"/>
                <w:b/>
                <w:color w:val="231F20"/>
                <w:sz w:val="18"/>
                <w:lang w:val="ru-RU"/>
              </w:rPr>
              <w:lastRenderedPageBreak/>
              <w:t>Внимание!</w:t>
            </w:r>
            <w:r w:rsidRPr="00B42DD7">
              <w:rPr>
                <w:rFonts w:ascii="Times New Roman" w:hAnsi="Times New Roman" w:cs="Times New Roman"/>
                <w:b/>
                <w:color w:val="231F20"/>
                <w:spacing w:val="3"/>
                <w:sz w:val="18"/>
                <w:lang w:val="ru-RU"/>
              </w:rPr>
              <w:t xml:space="preserve"> </w:t>
            </w:r>
            <w:r w:rsidRPr="00B42DD7">
              <w:rPr>
                <w:rFonts w:ascii="Times New Roman" w:hAnsi="Times New Roman" w:cs="Times New Roman"/>
                <w:color w:val="231F20"/>
                <w:sz w:val="18"/>
                <w:lang w:val="ru-RU"/>
              </w:rPr>
              <w:t>При</w:t>
            </w:r>
            <w:r w:rsidRPr="00B42DD7">
              <w:rPr>
                <w:rFonts w:ascii="Times New Roman" w:hAnsi="Times New Roman" w:cs="Times New Roman"/>
                <w:color w:val="231F20"/>
                <w:spacing w:val="3"/>
                <w:sz w:val="18"/>
                <w:lang w:val="ru-RU"/>
              </w:rPr>
              <w:t xml:space="preserve"> </w:t>
            </w:r>
            <w:r w:rsidRPr="00B42DD7">
              <w:rPr>
                <w:rFonts w:ascii="Times New Roman" w:hAnsi="Times New Roman" w:cs="Times New Roman"/>
                <w:color w:val="231F20"/>
                <w:sz w:val="18"/>
                <w:lang w:val="ru-RU"/>
              </w:rPr>
              <w:t>продаже</w:t>
            </w:r>
            <w:r w:rsidRPr="00B42DD7">
              <w:rPr>
                <w:rFonts w:ascii="Times New Roman" w:hAnsi="Times New Roman" w:cs="Times New Roman"/>
                <w:color w:val="231F20"/>
                <w:spacing w:val="3"/>
                <w:sz w:val="18"/>
                <w:lang w:val="ru-RU"/>
              </w:rPr>
              <w:t xml:space="preserve"> </w:t>
            </w:r>
            <w:r w:rsidRPr="00B42DD7">
              <w:rPr>
                <w:rFonts w:ascii="Times New Roman" w:hAnsi="Times New Roman" w:cs="Times New Roman"/>
                <w:color w:val="231F20"/>
                <w:sz w:val="18"/>
                <w:lang w:val="ru-RU"/>
              </w:rPr>
              <w:t>должны</w:t>
            </w:r>
            <w:r w:rsidRPr="00B42DD7">
              <w:rPr>
                <w:rFonts w:ascii="Times New Roman" w:hAnsi="Times New Roman" w:cs="Times New Roman"/>
                <w:color w:val="231F20"/>
                <w:spacing w:val="3"/>
                <w:sz w:val="18"/>
                <w:lang w:val="ru-RU"/>
              </w:rPr>
              <w:t xml:space="preserve"> </w:t>
            </w:r>
            <w:r w:rsidRPr="00B42DD7">
              <w:rPr>
                <w:rFonts w:ascii="Times New Roman" w:hAnsi="Times New Roman" w:cs="Times New Roman"/>
                <w:color w:val="231F20"/>
                <w:sz w:val="18"/>
                <w:lang w:val="ru-RU"/>
              </w:rPr>
              <w:t>заполняться</w:t>
            </w:r>
            <w:r w:rsidRPr="00B42DD7">
              <w:rPr>
                <w:rFonts w:ascii="Times New Roman" w:hAnsi="Times New Roman" w:cs="Times New Roman"/>
                <w:color w:val="231F20"/>
                <w:spacing w:val="3"/>
                <w:sz w:val="18"/>
                <w:lang w:val="ru-RU"/>
              </w:rPr>
              <w:t xml:space="preserve"> </w:t>
            </w:r>
            <w:r w:rsidRPr="00B42DD7">
              <w:rPr>
                <w:rFonts w:ascii="Times New Roman" w:hAnsi="Times New Roman" w:cs="Times New Roman"/>
                <w:color w:val="231F20"/>
                <w:sz w:val="18"/>
                <w:lang w:val="ru-RU"/>
              </w:rPr>
              <w:t>все</w:t>
            </w:r>
            <w:r w:rsidRPr="00B42DD7">
              <w:rPr>
                <w:rFonts w:ascii="Times New Roman" w:hAnsi="Times New Roman" w:cs="Times New Roman"/>
                <w:color w:val="231F20"/>
                <w:spacing w:val="3"/>
                <w:sz w:val="18"/>
                <w:lang w:val="ru-RU"/>
              </w:rPr>
              <w:t xml:space="preserve"> </w:t>
            </w:r>
            <w:r w:rsidRPr="00B42DD7">
              <w:rPr>
                <w:rFonts w:ascii="Times New Roman" w:hAnsi="Times New Roman" w:cs="Times New Roman"/>
                <w:color w:val="231F20"/>
                <w:sz w:val="18"/>
                <w:lang w:val="ru-RU"/>
              </w:rPr>
              <w:t>поля</w:t>
            </w:r>
            <w:r w:rsidRPr="00B42DD7">
              <w:rPr>
                <w:rFonts w:ascii="Times New Roman" w:hAnsi="Times New Roman" w:cs="Times New Roman"/>
                <w:color w:val="231F20"/>
                <w:spacing w:val="3"/>
                <w:sz w:val="18"/>
                <w:lang w:val="ru-RU"/>
              </w:rPr>
              <w:t xml:space="preserve"> </w:t>
            </w:r>
            <w:r w:rsidRPr="00B42DD7">
              <w:rPr>
                <w:rFonts w:ascii="Times New Roman" w:hAnsi="Times New Roman" w:cs="Times New Roman"/>
                <w:color w:val="231F20"/>
                <w:sz w:val="18"/>
                <w:lang w:val="ru-RU"/>
              </w:rPr>
              <w:t>гарантийного</w:t>
            </w:r>
            <w:r w:rsidRPr="00B42DD7">
              <w:rPr>
                <w:rFonts w:ascii="Times New Roman" w:hAnsi="Times New Roman" w:cs="Times New Roman"/>
                <w:color w:val="231F20"/>
                <w:spacing w:val="3"/>
                <w:sz w:val="18"/>
                <w:lang w:val="ru-RU"/>
              </w:rPr>
              <w:t xml:space="preserve"> </w:t>
            </w:r>
            <w:r w:rsidRPr="00B42DD7">
              <w:rPr>
                <w:rFonts w:ascii="Times New Roman" w:hAnsi="Times New Roman" w:cs="Times New Roman"/>
                <w:color w:val="231F20"/>
                <w:sz w:val="18"/>
                <w:lang w:val="ru-RU"/>
              </w:rPr>
              <w:t>талона.</w:t>
            </w:r>
            <w:r w:rsidRPr="00B42DD7">
              <w:rPr>
                <w:rFonts w:ascii="Times New Roman" w:hAnsi="Times New Roman" w:cs="Times New Roman"/>
                <w:color w:val="231F20"/>
                <w:spacing w:val="3"/>
                <w:sz w:val="18"/>
                <w:lang w:val="ru-RU"/>
              </w:rPr>
              <w:t xml:space="preserve"> </w:t>
            </w:r>
            <w:r w:rsidRPr="00B42DD7">
              <w:rPr>
                <w:rFonts w:ascii="Times New Roman" w:hAnsi="Times New Roman" w:cs="Times New Roman"/>
                <w:color w:val="231F20"/>
                <w:sz w:val="18"/>
                <w:lang w:val="ru-RU"/>
              </w:rPr>
              <w:t>Неполное</w:t>
            </w:r>
            <w:r w:rsidRPr="00B42DD7">
              <w:rPr>
                <w:rFonts w:ascii="Times New Roman" w:hAnsi="Times New Roman" w:cs="Times New Roman"/>
                <w:color w:val="231F20"/>
                <w:spacing w:val="3"/>
                <w:sz w:val="18"/>
                <w:lang w:val="ru-RU"/>
              </w:rPr>
              <w:t xml:space="preserve"> </w:t>
            </w:r>
            <w:r w:rsidRPr="00B42DD7">
              <w:rPr>
                <w:rFonts w:ascii="Times New Roman" w:hAnsi="Times New Roman" w:cs="Times New Roman"/>
                <w:color w:val="231F20"/>
                <w:sz w:val="18"/>
                <w:lang w:val="ru-RU"/>
              </w:rPr>
              <w:t>или</w:t>
            </w:r>
            <w:r w:rsidRPr="00B42DD7">
              <w:rPr>
                <w:rFonts w:ascii="Times New Roman" w:hAnsi="Times New Roman" w:cs="Times New Roman"/>
                <w:color w:val="231F20"/>
                <w:spacing w:val="3"/>
                <w:sz w:val="18"/>
                <w:lang w:val="ru-RU"/>
              </w:rPr>
              <w:t xml:space="preserve"> </w:t>
            </w:r>
            <w:r w:rsidRPr="00B42DD7">
              <w:rPr>
                <w:rFonts w:ascii="Times New Roman" w:hAnsi="Times New Roman" w:cs="Times New Roman"/>
                <w:color w:val="231F20"/>
                <w:sz w:val="18"/>
                <w:lang w:val="ru-RU"/>
              </w:rPr>
              <w:t>неправильное</w:t>
            </w:r>
            <w:r w:rsidRPr="00B42DD7">
              <w:rPr>
                <w:rFonts w:ascii="Times New Roman" w:hAnsi="Times New Roman" w:cs="Times New Roman"/>
                <w:color w:val="231F20"/>
                <w:spacing w:val="1"/>
                <w:sz w:val="18"/>
                <w:lang w:val="ru-RU"/>
              </w:rPr>
              <w:t xml:space="preserve"> </w:t>
            </w:r>
            <w:r w:rsidRPr="00B42DD7">
              <w:rPr>
                <w:rFonts w:ascii="Times New Roman" w:hAnsi="Times New Roman" w:cs="Times New Roman"/>
                <w:color w:val="231F20"/>
                <w:sz w:val="18"/>
                <w:lang w:val="ru-RU"/>
              </w:rPr>
              <w:t>заполнение</w:t>
            </w:r>
            <w:r w:rsidRPr="00B42DD7">
              <w:rPr>
                <w:rFonts w:ascii="Times New Roman" w:hAnsi="Times New Roman" w:cs="Times New Roman"/>
                <w:color w:val="231F20"/>
                <w:spacing w:val="-4"/>
                <w:sz w:val="18"/>
                <w:lang w:val="ru-RU"/>
              </w:rPr>
              <w:t xml:space="preserve"> </w:t>
            </w:r>
            <w:r w:rsidRPr="00B42DD7">
              <w:rPr>
                <w:rFonts w:ascii="Times New Roman" w:hAnsi="Times New Roman" w:cs="Times New Roman"/>
                <w:color w:val="231F20"/>
                <w:sz w:val="18"/>
                <w:lang w:val="ru-RU"/>
              </w:rPr>
              <w:t>гарантийного</w:t>
            </w:r>
            <w:r w:rsidRPr="00B42DD7">
              <w:rPr>
                <w:rFonts w:ascii="Times New Roman" w:hAnsi="Times New Roman" w:cs="Times New Roman"/>
                <w:color w:val="231F20"/>
                <w:spacing w:val="-3"/>
                <w:sz w:val="18"/>
                <w:lang w:val="ru-RU"/>
              </w:rPr>
              <w:t xml:space="preserve"> </w:t>
            </w:r>
            <w:r w:rsidRPr="00B42DD7">
              <w:rPr>
                <w:rFonts w:ascii="Times New Roman" w:hAnsi="Times New Roman" w:cs="Times New Roman"/>
                <w:color w:val="231F20"/>
                <w:sz w:val="18"/>
                <w:lang w:val="ru-RU"/>
              </w:rPr>
              <w:t>талона</w:t>
            </w:r>
            <w:r w:rsidRPr="00B42DD7">
              <w:rPr>
                <w:rFonts w:ascii="Times New Roman" w:hAnsi="Times New Roman" w:cs="Times New Roman"/>
                <w:color w:val="231F20"/>
                <w:spacing w:val="-4"/>
                <w:sz w:val="18"/>
                <w:lang w:val="ru-RU"/>
              </w:rPr>
              <w:t xml:space="preserve"> </w:t>
            </w:r>
            <w:r w:rsidRPr="00B42DD7">
              <w:rPr>
                <w:rFonts w:ascii="Times New Roman" w:hAnsi="Times New Roman" w:cs="Times New Roman"/>
                <w:color w:val="231F20"/>
                <w:sz w:val="18"/>
                <w:lang w:val="ru-RU"/>
              </w:rPr>
              <w:t>может</w:t>
            </w:r>
            <w:r w:rsidRPr="00B42DD7">
              <w:rPr>
                <w:rFonts w:ascii="Times New Roman" w:hAnsi="Times New Roman" w:cs="Times New Roman"/>
                <w:color w:val="231F20"/>
                <w:spacing w:val="-2"/>
                <w:sz w:val="18"/>
                <w:lang w:val="ru-RU"/>
              </w:rPr>
              <w:t xml:space="preserve"> </w:t>
            </w:r>
            <w:r w:rsidRPr="00B42DD7">
              <w:rPr>
                <w:rFonts w:ascii="Times New Roman" w:hAnsi="Times New Roman" w:cs="Times New Roman"/>
                <w:color w:val="231F20"/>
                <w:sz w:val="18"/>
                <w:lang w:val="ru-RU"/>
              </w:rPr>
              <w:t>привести</w:t>
            </w:r>
            <w:r w:rsidRPr="00B42DD7">
              <w:rPr>
                <w:rFonts w:ascii="Times New Roman" w:hAnsi="Times New Roman" w:cs="Times New Roman"/>
                <w:color w:val="231F20"/>
                <w:spacing w:val="-4"/>
                <w:sz w:val="18"/>
                <w:lang w:val="ru-RU"/>
              </w:rPr>
              <w:t xml:space="preserve"> </w:t>
            </w:r>
            <w:r w:rsidRPr="00B42DD7">
              <w:rPr>
                <w:rFonts w:ascii="Times New Roman" w:hAnsi="Times New Roman" w:cs="Times New Roman"/>
                <w:color w:val="231F20"/>
                <w:sz w:val="18"/>
                <w:lang w:val="ru-RU"/>
              </w:rPr>
              <w:t>к</w:t>
            </w:r>
            <w:r w:rsidRPr="00B42DD7">
              <w:rPr>
                <w:rFonts w:ascii="Times New Roman" w:hAnsi="Times New Roman" w:cs="Times New Roman"/>
                <w:color w:val="231F20"/>
                <w:spacing w:val="-3"/>
                <w:sz w:val="18"/>
                <w:lang w:val="ru-RU"/>
              </w:rPr>
              <w:t xml:space="preserve"> </w:t>
            </w:r>
            <w:r w:rsidRPr="00B42DD7">
              <w:rPr>
                <w:rFonts w:ascii="Times New Roman" w:hAnsi="Times New Roman" w:cs="Times New Roman"/>
                <w:color w:val="231F20"/>
                <w:sz w:val="18"/>
                <w:lang w:val="ru-RU"/>
              </w:rPr>
              <w:t>отказу</w:t>
            </w:r>
            <w:r w:rsidRPr="00B42DD7">
              <w:rPr>
                <w:rFonts w:ascii="Times New Roman" w:hAnsi="Times New Roman" w:cs="Times New Roman"/>
                <w:color w:val="231F20"/>
                <w:spacing w:val="-4"/>
                <w:sz w:val="18"/>
                <w:lang w:val="ru-RU"/>
              </w:rPr>
              <w:t xml:space="preserve"> </w:t>
            </w:r>
            <w:r w:rsidRPr="00B42DD7">
              <w:rPr>
                <w:rFonts w:ascii="Times New Roman" w:hAnsi="Times New Roman" w:cs="Times New Roman"/>
                <w:color w:val="231F20"/>
                <w:sz w:val="18"/>
                <w:lang w:val="ru-RU"/>
              </w:rPr>
              <w:t>от</w:t>
            </w:r>
            <w:r w:rsidRPr="00B42DD7">
              <w:rPr>
                <w:rFonts w:ascii="Times New Roman" w:hAnsi="Times New Roman" w:cs="Times New Roman"/>
                <w:color w:val="231F20"/>
                <w:spacing w:val="-3"/>
                <w:sz w:val="18"/>
                <w:lang w:val="ru-RU"/>
              </w:rPr>
              <w:t xml:space="preserve"> </w:t>
            </w:r>
            <w:r w:rsidRPr="00B42DD7">
              <w:rPr>
                <w:rFonts w:ascii="Times New Roman" w:hAnsi="Times New Roman" w:cs="Times New Roman"/>
                <w:color w:val="231F20"/>
                <w:sz w:val="18"/>
                <w:lang w:val="ru-RU"/>
              </w:rPr>
              <w:t>выполнения</w:t>
            </w:r>
            <w:r w:rsidRPr="00B42DD7">
              <w:rPr>
                <w:rFonts w:ascii="Times New Roman" w:hAnsi="Times New Roman" w:cs="Times New Roman"/>
                <w:color w:val="231F20"/>
                <w:spacing w:val="-3"/>
                <w:sz w:val="18"/>
                <w:lang w:val="ru-RU"/>
              </w:rPr>
              <w:t xml:space="preserve"> </w:t>
            </w:r>
            <w:r w:rsidRPr="00B42DD7">
              <w:rPr>
                <w:rFonts w:ascii="Times New Roman" w:hAnsi="Times New Roman" w:cs="Times New Roman"/>
                <w:color w:val="231F20"/>
                <w:sz w:val="18"/>
                <w:lang w:val="ru-RU"/>
              </w:rPr>
              <w:t>гарантийных</w:t>
            </w:r>
            <w:r w:rsidRPr="00B42DD7">
              <w:rPr>
                <w:rFonts w:ascii="Times New Roman" w:hAnsi="Times New Roman" w:cs="Times New Roman"/>
                <w:color w:val="231F20"/>
                <w:spacing w:val="-4"/>
                <w:sz w:val="18"/>
                <w:lang w:val="ru-RU"/>
              </w:rPr>
              <w:t xml:space="preserve"> </w:t>
            </w:r>
            <w:r w:rsidRPr="00B42DD7">
              <w:rPr>
                <w:rFonts w:ascii="Times New Roman" w:hAnsi="Times New Roman" w:cs="Times New Roman"/>
                <w:color w:val="231F20"/>
                <w:sz w:val="18"/>
                <w:lang w:val="ru-RU"/>
              </w:rPr>
              <w:t>обязательств.</w:t>
            </w:r>
          </w:p>
          <w:p w14:paraId="256215E1" w14:textId="77777777" w:rsidR="00FD6B13" w:rsidRPr="00B42DD7" w:rsidRDefault="00FD6B13" w:rsidP="001D3AC5">
            <w:pPr>
              <w:pStyle w:val="a3"/>
              <w:ind w:left="113" w:right="324"/>
              <w:rPr>
                <w:rFonts w:ascii="Times New Roman" w:eastAsiaTheme="majorEastAsia" w:hAnsi="Times New Roman" w:cs="Times New Roman"/>
                <w:i w:val="0"/>
                <w:iCs w:val="0"/>
                <w:color w:val="231F20"/>
                <w:sz w:val="18"/>
                <w:szCs w:val="18"/>
                <w:lang w:val="ru-RU"/>
              </w:rPr>
            </w:pPr>
          </w:p>
        </w:tc>
        <w:tc>
          <w:tcPr>
            <w:tcW w:w="424" w:type="dxa"/>
            <w:vMerge w:val="restart"/>
            <w:tcBorders>
              <w:top w:val="nil"/>
              <w:left w:val="nil"/>
              <w:bottom w:val="nil"/>
              <w:right w:val="dotted" w:sz="24" w:space="0" w:color="auto"/>
            </w:tcBorders>
            <w:textDirection w:val="btLr"/>
          </w:tcPr>
          <w:p w14:paraId="3EEE17FA" w14:textId="77777777" w:rsidR="00FD6B13" w:rsidRPr="00B42DD7" w:rsidRDefault="00FD6B13" w:rsidP="001D3AC5">
            <w:pPr>
              <w:pStyle w:val="a3"/>
              <w:ind w:left="113" w:right="324"/>
              <w:rPr>
                <w:rFonts w:ascii="Times New Roman" w:eastAsiaTheme="majorEastAsia" w:hAnsi="Times New Roman" w:cs="Times New Roman"/>
                <w:i w:val="0"/>
                <w:iCs w:val="0"/>
                <w:color w:val="231F20"/>
                <w:sz w:val="18"/>
                <w:szCs w:val="18"/>
                <w:lang w:val="ru-RU"/>
              </w:rPr>
            </w:pPr>
            <w:r w:rsidRPr="00B42DD7">
              <w:rPr>
                <w:rFonts w:ascii="Times New Roman" w:eastAsiaTheme="majorEastAsia" w:hAnsi="Times New Roman" w:cs="Times New Roman"/>
                <w:i w:val="0"/>
                <w:iCs w:val="0"/>
                <w:color w:val="231F20"/>
                <w:sz w:val="18"/>
                <w:szCs w:val="18"/>
                <w:lang w:val="ru-RU"/>
              </w:rPr>
              <w:t>Подпись покупателя _____________________</w:t>
            </w:r>
          </w:p>
        </w:tc>
        <w:tc>
          <w:tcPr>
            <w:tcW w:w="428" w:type="dxa"/>
            <w:vMerge w:val="restart"/>
            <w:tcBorders>
              <w:top w:val="nil"/>
              <w:left w:val="dotted" w:sz="24" w:space="0" w:color="auto"/>
              <w:bottom w:val="nil"/>
              <w:right w:val="nil"/>
            </w:tcBorders>
            <w:textDirection w:val="btLr"/>
          </w:tcPr>
          <w:p w14:paraId="4F1AB759" w14:textId="77777777" w:rsidR="00FD6B13" w:rsidRPr="00B42DD7" w:rsidRDefault="00FD6B13" w:rsidP="001D3AC5">
            <w:pPr>
              <w:pStyle w:val="a3"/>
              <w:ind w:left="113" w:right="324"/>
              <w:jc w:val="center"/>
              <w:rPr>
                <w:rFonts w:ascii="Times New Roman" w:eastAsiaTheme="majorEastAsia" w:hAnsi="Times New Roman" w:cs="Times New Roman"/>
                <w:i w:val="0"/>
                <w:iCs w:val="0"/>
                <w:color w:val="231F20"/>
                <w:sz w:val="18"/>
                <w:szCs w:val="18"/>
                <w:lang w:val="ru-RU"/>
              </w:rPr>
            </w:pPr>
            <w:r w:rsidRPr="00B42DD7">
              <w:rPr>
                <w:rFonts w:ascii="Times New Roman" w:eastAsiaTheme="majorEastAsia" w:hAnsi="Times New Roman" w:cs="Times New Roman"/>
                <w:b/>
                <w:bCs/>
                <w:i w:val="0"/>
                <w:iCs w:val="0"/>
                <w:color w:val="231F20"/>
                <w:sz w:val="18"/>
                <w:szCs w:val="18"/>
                <w:lang w:val="ru-RU"/>
              </w:rPr>
              <w:t xml:space="preserve">Корешок талона №3 </w:t>
            </w:r>
            <w:r w:rsidRPr="00B42DD7">
              <w:rPr>
                <w:rFonts w:ascii="Times New Roman" w:eastAsiaTheme="majorEastAsia" w:hAnsi="Times New Roman" w:cs="Times New Roman"/>
                <w:i w:val="0"/>
                <w:iCs w:val="0"/>
                <w:color w:val="231F20"/>
                <w:sz w:val="18"/>
                <w:szCs w:val="18"/>
                <w:lang w:val="ru-RU"/>
              </w:rPr>
              <w:t>на гарантийный ремонт</w:t>
            </w:r>
          </w:p>
        </w:tc>
        <w:tc>
          <w:tcPr>
            <w:tcW w:w="428" w:type="dxa"/>
            <w:vMerge w:val="restart"/>
            <w:tcBorders>
              <w:top w:val="nil"/>
              <w:left w:val="nil"/>
              <w:bottom w:val="nil"/>
              <w:right w:val="nil"/>
            </w:tcBorders>
            <w:textDirection w:val="btLr"/>
          </w:tcPr>
          <w:p w14:paraId="4EF8AFE4" w14:textId="77777777" w:rsidR="00FD6B13" w:rsidRPr="00B42DD7" w:rsidRDefault="00FD6B13" w:rsidP="001D3AC5">
            <w:pPr>
              <w:pStyle w:val="a3"/>
              <w:ind w:left="113" w:right="324"/>
              <w:rPr>
                <w:rFonts w:ascii="Times New Roman" w:eastAsiaTheme="majorEastAsia" w:hAnsi="Times New Roman" w:cs="Times New Roman"/>
                <w:i w:val="0"/>
                <w:iCs w:val="0"/>
                <w:color w:val="231F20"/>
                <w:sz w:val="18"/>
                <w:szCs w:val="18"/>
                <w:lang w:val="ru-RU"/>
              </w:rPr>
            </w:pPr>
            <w:r w:rsidRPr="00B42DD7">
              <w:rPr>
                <w:rFonts w:ascii="Times New Roman" w:eastAsiaTheme="majorEastAsia" w:hAnsi="Times New Roman" w:cs="Times New Roman"/>
                <w:i w:val="0"/>
                <w:iCs w:val="0"/>
                <w:color w:val="231F20"/>
                <w:sz w:val="18"/>
                <w:szCs w:val="18"/>
                <w:lang w:val="ru-RU"/>
              </w:rPr>
              <w:t>Модель: _________________________</w:t>
            </w:r>
          </w:p>
        </w:tc>
        <w:tc>
          <w:tcPr>
            <w:tcW w:w="438" w:type="dxa"/>
            <w:vMerge w:val="restart"/>
            <w:tcBorders>
              <w:top w:val="nil"/>
              <w:left w:val="nil"/>
              <w:bottom w:val="nil"/>
              <w:right w:val="nil"/>
            </w:tcBorders>
            <w:textDirection w:val="btLr"/>
          </w:tcPr>
          <w:p w14:paraId="3580A082" w14:textId="77777777" w:rsidR="00FD6B13" w:rsidRPr="00B42DD7" w:rsidRDefault="00FD6B13" w:rsidP="001D3AC5">
            <w:pPr>
              <w:pStyle w:val="a3"/>
              <w:ind w:left="113" w:right="324"/>
              <w:rPr>
                <w:rFonts w:ascii="Times New Roman" w:eastAsiaTheme="majorEastAsia" w:hAnsi="Times New Roman" w:cs="Times New Roman"/>
                <w:i w:val="0"/>
                <w:iCs w:val="0"/>
                <w:color w:val="231F20"/>
                <w:sz w:val="18"/>
                <w:szCs w:val="18"/>
                <w:lang w:val="ru-RU"/>
              </w:rPr>
            </w:pPr>
            <w:r w:rsidRPr="00B42DD7">
              <w:rPr>
                <w:rFonts w:ascii="Times New Roman" w:eastAsiaTheme="majorEastAsia" w:hAnsi="Times New Roman" w:cs="Times New Roman"/>
                <w:i w:val="0"/>
                <w:iCs w:val="0"/>
                <w:color w:val="231F20"/>
                <w:sz w:val="18"/>
                <w:szCs w:val="18"/>
                <w:lang w:val="ru-RU"/>
              </w:rPr>
              <w:t>Принят «_____»   ____________________20_____г.</w:t>
            </w:r>
          </w:p>
        </w:tc>
        <w:tc>
          <w:tcPr>
            <w:tcW w:w="499" w:type="dxa"/>
            <w:vMerge w:val="restart"/>
            <w:tcBorders>
              <w:top w:val="nil"/>
              <w:left w:val="nil"/>
              <w:bottom w:val="nil"/>
              <w:right w:val="nil"/>
            </w:tcBorders>
            <w:textDirection w:val="btLr"/>
          </w:tcPr>
          <w:p w14:paraId="229A7D89" w14:textId="60090E25" w:rsidR="00FD6B13" w:rsidRPr="00B42DD7" w:rsidRDefault="00FD6B13" w:rsidP="001D3AC5">
            <w:pPr>
              <w:pStyle w:val="a3"/>
              <w:ind w:left="113" w:right="324"/>
              <w:rPr>
                <w:rFonts w:ascii="Times New Roman" w:eastAsiaTheme="majorEastAsia" w:hAnsi="Times New Roman" w:cs="Times New Roman"/>
                <w:i w:val="0"/>
                <w:iCs w:val="0"/>
                <w:color w:val="231F20"/>
                <w:sz w:val="18"/>
                <w:szCs w:val="18"/>
                <w:lang w:val="ru-RU"/>
              </w:rPr>
            </w:pPr>
            <w:r w:rsidRPr="00B42DD7">
              <w:rPr>
                <w:rFonts w:ascii="Times New Roman" w:eastAsiaTheme="majorEastAsia" w:hAnsi="Times New Roman" w:cs="Times New Roman"/>
                <w:i w:val="0"/>
                <w:iCs w:val="0"/>
                <w:color w:val="231F20"/>
                <w:sz w:val="18"/>
                <w:szCs w:val="18"/>
                <w:lang w:val="ru-RU"/>
              </w:rPr>
              <w:t>Исполнитель (ФИО)_________________</w:t>
            </w:r>
            <w:r w:rsidRPr="00B42DD7">
              <w:rPr>
                <w:rFonts w:ascii="Times New Roman" w:eastAsiaTheme="majorEastAsia" w:hAnsi="Times New Roman" w:cs="Times New Roman"/>
                <w:i w:val="0"/>
                <w:iCs w:val="0"/>
                <w:color w:val="231F20"/>
                <w:sz w:val="14"/>
                <w:szCs w:val="14"/>
                <w:lang w:val="ru-RU"/>
              </w:rPr>
              <w:t>(</w:t>
            </w:r>
            <w:r w:rsidR="005A6498" w:rsidRPr="00B42DD7">
              <w:rPr>
                <w:rFonts w:ascii="Times New Roman" w:eastAsiaTheme="majorEastAsia" w:hAnsi="Times New Roman" w:cs="Times New Roman"/>
                <w:i w:val="0"/>
                <w:iCs w:val="0"/>
                <w:color w:val="231F20"/>
                <w:sz w:val="14"/>
                <w:szCs w:val="14"/>
                <w:lang w:val="ru-RU"/>
              </w:rPr>
              <w:t>Подпись</w:t>
            </w:r>
            <w:r w:rsidRPr="00B42DD7">
              <w:rPr>
                <w:rFonts w:ascii="Times New Roman" w:eastAsiaTheme="majorEastAsia" w:hAnsi="Times New Roman" w:cs="Times New Roman"/>
                <w:i w:val="0"/>
                <w:iCs w:val="0"/>
                <w:color w:val="231F20"/>
                <w:sz w:val="14"/>
                <w:szCs w:val="14"/>
                <w:lang w:val="ru-RU"/>
              </w:rPr>
              <w:t xml:space="preserve">) _________     </w:t>
            </w:r>
            <w:r w:rsidRPr="00B42DD7">
              <w:rPr>
                <w:rFonts w:ascii="Times New Roman" w:eastAsiaTheme="majorEastAsia" w:hAnsi="Times New Roman" w:cs="Times New Roman"/>
                <w:i w:val="0"/>
                <w:iCs w:val="0"/>
                <w:color w:val="231F20"/>
                <w:sz w:val="18"/>
                <w:szCs w:val="18"/>
                <w:lang w:val="ru-RU"/>
              </w:rPr>
              <w:t>____________</w:t>
            </w:r>
          </w:p>
        </w:tc>
        <w:tc>
          <w:tcPr>
            <w:tcW w:w="242" w:type="dxa"/>
            <w:vMerge w:val="restart"/>
            <w:tcBorders>
              <w:top w:val="nil"/>
              <w:left w:val="nil"/>
              <w:bottom w:val="nil"/>
              <w:right w:val="dotted" w:sz="24" w:space="0" w:color="auto"/>
            </w:tcBorders>
            <w:textDirection w:val="btLr"/>
          </w:tcPr>
          <w:p w14:paraId="1BCEB03D" w14:textId="77777777" w:rsidR="00FD6B13" w:rsidRPr="00B42DD7" w:rsidRDefault="00FD6B13" w:rsidP="001D3AC5">
            <w:pPr>
              <w:pStyle w:val="a3"/>
              <w:ind w:left="113" w:right="324"/>
              <w:rPr>
                <w:rFonts w:ascii="Times New Roman" w:eastAsiaTheme="majorEastAsia" w:hAnsi="Times New Roman" w:cs="Times New Roman"/>
                <w:i w:val="0"/>
                <w:iCs w:val="0"/>
                <w:color w:val="231F20"/>
                <w:sz w:val="14"/>
                <w:szCs w:val="14"/>
                <w:lang w:val="ru-RU"/>
              </w:rPr>
            </w:pPr>
            <w:r w:rsidRPr="00B42DD7">
              <w:rPr>
                <w:rFonts w:ascii="Times New Roman" w:eastAsiaTheme="majorEastAsia" w:hAnsi="Times New Roman" w:cs="Times New Roman"/>
                <w:i w:val="0"/>
                <w:iCs w:val="0"/>
                <w:color w:val="231F20"/>
                <w:sz w:val="14"/>
                <w:szCs w:val="14"/>
                <w:lang w:val="ru-RU"/>
              </w:rPr>
              <w:t xml:space="preserve">                                          </w:t>
            </w:r>
          </w:p>
        </w:tc>
        <w:tc>
          <w:tcPr>
            <w:tcW w:w="3723" w:type="dxa"/>
            <w:tcBorders>
              <w:top w:val="nil"/>
              <w:left w:val="dotted" w:sz="24" w:space="0" w:color="auto"/>
              <w:bottom w:val="nil"/>
              <w:right w:val="nil"/>
            </w:tcBorders>
          </w:tcPr>
          <w:p w14:paraId="634BC1DD" w14:textId="77777777" w:rsidR="00FD6B13" w:rsidRPr="00B42DD7" w:rsidRDefault="00FD6B13" w:rsidP="001D3AC5">
            <w:pPr>
              <w:pStyle w:val="a3"/>
              <w:ind w:right="324"/>
              <w:jc w:val="center"/>
              <w:rPr>
                <w:rFonts w:ascii="Times New Roman" w:eastAsiaTheme="majorEastAsia" w:hAnsi="Times New Roman" w:cs="Times New Roman"/>
                <w:b/>
                <w:bCs/>
                <w:i w:val="0"/>
                <w:iCs w:val="0"/>
                <w:color w:val="231F20"/>
                <w:sz w:val="18"/>
                <w:szCs w:val="18"/>
                <w:lang w:val="ru-RU"/>
              </w:rPr>
            </w:pPr>
            <w:r w:rsidRPr="00B42DD7">
              <w:rPr>
                <w:rFonts w:ascii="Times New Roman" w:eastAsiaTheme="majorEastAsia" w:hAnsi="Times New Roman" w:cs="Times New Roman"/>
                <w:b/>
                <w:bCs/>
                <w:i w:val="0"/>
                <w:iCs w:val="0"/>
                <w:color w:val="231F20"/>
                <w:sz w:val="18"/>
                <w:szCs w:val="18"/>
                <w:lang w:val="ru-RU"/>
              </w:rPr>
              <w:t>Талон №3</w:t>
            </w:r>
          </w:p>
        </w:tc>
      </w:tr>
      <w:tr w:rsidR="00FD6B13" w:rsidRPr="00B42DD7" w14:paraId="488E2038" w14:textId="77777777" w:rsidTr="001D3AC5">
        <w:trPr>
          <w:trHeight w:val="75"/>
        </w:trPr>
        <w:tc>
          <w:tcPr>
            <w:tcW w:w="577" w:type="dxa"/>
            <w:vMerge/>
            <w:tcBorders>
              <w:top w:val="nil"/>
              <w:left w:val="nil"/>
              <w:bottom w:val="nil"/>
              <w:right w:val="nil"/>
            </w:tcBorders>
          </w:tcPr>
          <w:p w14:paraId="3526C946" w14:textId="77777777" w:rsidR="00FD6B13" w:rsidRPr="00B42DD7" w:rsidRDefault="00FD6B13" w:rsidP="001D3AC5">
            <w:pPr>
              <w:pStyle w:val="a3"/>
              <w:ind w:right="324"/>
              <w:rPr>
                <w:rFonts w:ascii="Times New Roman" w:eastAsiaTheme="majorEastAsia" w:hAnsi="Times New Roman" w:cs="Times New Roman"/>
                <w:i w:val="0"/>
                <w:iCs w:val="0"/>
                <w:color w:val="231F20"/>
                <w:sz w:val="18"/>
                <w:szCs w:val="18"/>
              </w:rPr>
            </w:pPr>
          </w:p>
        </w:tc>
        <w:tc>
          <w:tcPr>
            <w:tcW w:w="424" w:type="dxa"/>
            <w:vMerge/>
            <w:tcBorders>
              <w:top w:val="nil"/>
              <w:left w:val="nil"/>
              <w:bottom w:val="nil"/>
              <w:right w:val="dotted" w:sz="24" w:space="0" w:color="auto"/>
            </w:tcBorders>
          </w:tcPr>
          <w:p w14:paraId="2C045A2C" w14:textId="77777777" w:rsidR="00FD6B13" w:rsidRPr="00B42DD7" w:rsidRDefault="00FD6B13" w:rsidP="001D3AC5">
            <w:pPr>
              <w:pStyle w:val="a3"/>
              <w:ind w:right="324"/>
              <w:rPr>
                <w:rFonts w:ascii="Times New Roman" w:eastAsiaTheme="majorEastAsia" w:hAnsi="Times New Roman" w:cs="Times New Roman"/>
                <w:i w:val="0"/>
                <w:iCs w:val="0"/>
                <w:color w:val="231F20"/>
                <w:sz w:val="18"/>
                <w:szCs w:val="18"/>
              </w:rPr>
            </w:pPr>
          </w:p>
        </w:tc>
        <w:tc>
          <w:tcPr>
            <w:tcW w:w="428" w:type="dxa"/>
            <w:vMerge/>
            <w:tcBorders>
              <w:top w:val="dotted" w:sz="24" w:space="0" w:color="auto"/>
              <w:left w:val="dotted" w:sz="24" w:space="0" w:color="auto"/>
              <w:bottom w:val="nil"/>
              <w:right w:val="nil"/>
            </w:tcBorders>
          </w:tcPr>
          <w:p w14:paraId="3E04185C" w14:textId="77777777" w:rsidR="00FD6B13" w:rsidRPr="00B42DD7" w:rsidRDefault="00FD6B13" w:rsidP="001D3AC5">
            <w:pPr>
              <w:pStyle w:val="a3"/>
              <w:ind w:right="324"/>
              <w:rPr>
                <w:rFonts w:ascii="Times New Roman" w:eastAsiaTheme="majorEastAsia" w:hAnsi="Times New Roman" w:cs="Times New Roman"/>
                <w:i w:val="0"/>
                <w:iCs w:val="0"/>
                <w:color w:val="231F20"/>
                <w:sz w:val="18"/>
                <w:szCs w:val="18"/>
              </w:rPr>
            </w:pPr>
          </w:p>
        </w:tc>
        <w:tc>
          <w:tcPr>
            <w:tcW w:w="428" w:type="dxa"/>
            <w:vMerge/>
            <w:tcBorders>
              <w:top w:val="dotted" w:sz="24" w:space="0" w:color="auto"/>
              <w:left w:val="nil"/>
              <w:bottom w:val="nil"/>
              <w:right w:val="nil"/>
            </w:tcBorders>
          </w:tcPr>
          <w:p w14:paraId="3E275B1D" w14:textId="77777777" w:rsidR="00FD6B13" w:rsidRPr="00B42DD7" w:rsidRDefault="00FD6B13" w:rsidP="001D3AC5">
            <w:pPr>
              <w:pStyle w:val="a3"/>
              <w:ind w:right="324"/>
              <w:rPr>
                <w:rFonts w:ascii="Times New Roman" w:eastAsiaTheme="majorEastAsia" w:hAnsi="Times New Roman" w:cs="Times New Roman"/>
                <w:i w:val="0"/>
                <w:iCs w:val="0"/>
                <w:color w:val="231F20"/>
                <w:sz w:val="18"/>
                <w:szCs w:val="18"/>
              </w:rPr>
            </w:pPr>
          </w:p>
        </w:tc>
        <w:tc>
          <w:tcPr>
            <w:tcW w:w="438" w:type="dxa"/>
            <w:vMerge/>
            <w:tcBorders>
              <w:top w:val="dotted" w:sz="24" w:space="0" w:color="auto"/>
              <w:left w:val="nil"/>
              <w:bottom w:val="nil"/>
              <w:right w:val="nil"/>
            </w:tcBorders>
          </w:tcPr>
          <w:p w14:paraId="06DF2B46" w14:textId="77777777" w:rsidR="00FD6B13" w:rsidRPr="00B42DD7" w:rsidRDefault="00FD6B13" w:rsidP="001D3AC5">
            <w:pPr>
              <w:pStyle w:val="a3"/>
              <w:ind w:right="324"/>
              <w:rPr>
                <w:rFonts w:ascii="Times New Roman" w:eastAsiaTheme="majorEastAsia" w:hAnsi="Times New Roman" w:cs="Times New Roman"/>
                <w:i w:val="0"/>
                <w:iCs w:val="0"/>
                <w:color w:val="231F20"/>
                <w:sz w:val="18"/>
                <w:szCs w:val="18"/>
              </w:rPr>
            </w:pPr>
          </w:p>
        </w:tc>
        <w:tc>
          <w:tcPr>
            <w:tcW w:w="499" w:type="dxa"/>
            <w:vMerge/>
            <w:tcBorders>
              <w:top w:val="dotted" w:sz="24" w:space="0" w:color="auto"/>
              <w:left w:val="nil"/>
              <w:bottom w:val="nil"/>
              <w:right w:val="nil"/>
            </w:tcBorders>
          </w:tcPr>
          <w:p w14:paraId="3A8BD7B3" w14:textId="77777777" w:rsidR="00FD6B13" w:rsidRPr="00B42DD7" w:rsidRDefault="00FD6B13" w:rsidP="001D3AC5">
            <w:pPr>
              <w:pStyle w:val="a3"/>
              <w:ind w:right="324"/>
              <w:rPr>
                <w:rFonts w:ascii="Times New Roman" w:eastAsiaTheme="majorEastAsia" w:hAnsi="Times New Roman" w:cs="Times New Roman"/>
                <w:i w:val="0"/>
                <w:iCs w:val="0"/>
                <w:color w:val="231F20"/>
                <w:sz w:val="18"/>
                <w:szCs w:val="18"/>
              </w:rPr>
            </w:pPr>
          </w:p>
        </w:tc>
        <w:tc>
          <w:tcPr>
            <w:tcW w:w="242" w:type="dxa"/>
            <w:vMerge/>
            <w:tcBorders>
              <w:top w:val="dotted" w:sz="24" w:space="0" w:color="auto"/>
              <w:left w:val="nil"/>
              <w:bottom w:val="nil"/>
              <w:right w:val="dotted" w:sz="24" w:space="0" w:color="auto"/>
            </w:tcBorders>
          </w:tcPr>
          <w:p w14:paraId="21DEBB81" w14:textId="77777777" w:rsidR="00FD6B13" w:rsidRPr="00B42DD7" w:rsidRDefault="00FD6B13" w:rsidP="001D3AC5">
            <w:pPr>
              <w:pStyle w:val="a3"/>
              <w:ind w:right="324"/>
              <w:rPr>
                <w:rFonts w:ascii="Times New Roman" w:eastAsiaTheme="majorEastAsia" w:hAnsi="Times New Roman" w:cs="Times New Roman"/>
                <w:i w:val="0"/>
                <w:iCs w:val="0"/>
                <w:color w:val="231F20"/>
                <w:sz w:val="18"/>
                <w:szCs w:val="18"/>
              </w:rPr>
            </w:pPr>
          </w:p>
        </w:tc>
        <w:tc>
          <w:tcPr>
            <w:tcW w:w="3723" w:type="dxa"/>
            <w:tcBorders>
              <w:top w:val="nil"/>
              <w:left w:val="dotted" w:sz="24" w:space="0" w:color="auto"/>
              <w:right w:val="nil"/>
            </w:tcBorders>
          </w:tcPr>
          <w:p w14:paraId="78CC16A8" w14:textId="77777777" w:rsidR="00FD6B13" w:rsidRPr="00B42DD7" w:rsidRDefault="00FD6B13" w:rsidP="001D3AC5">
            <w:pPr>
              <w:pStyle w:val="a3"/>
              <w:ind w:right="-55"/>
              <w:jc w:val="center"/>
              <w:rPr>
                <w:rFonts w:ascii="Times New Roman" w:eastAsiaTheme="majorEastAsia" w:hAnsi="Times New Roman" w:cs="Times New Roman"/>
                <w:i w:val="0"/>
                <w:iCs w:val="0"/>
                <w:color w:val="231F20"/>
                <w:sz w:val="18"/>
                <w:szCs w:val="18"/>
                <w:lang w:val="ru-RU"/>
              </w:rPr>
            </w:pPr>
            <w:r w:rsidRPr="00B42DD7">
              <w:rPr>
                <w:rFonts w:ascii="Times New Roman" w:eastAsiaTheme="majorEastAsia" w:hAnsi="Times New Roman" w:cs="Times New Roman"/>
                <w:i w:val="0"/>
                <w:iCs w:val="0"/>
                <w:color w:val="231F20"/>
                <w:lang w:val="ru-RU"/>
              </w:rPr>
              <w:t>на гарантийный ремонт электроинструмента</w:t>
            </w:r>
          </w:p>
        </w:tc>
      </w:tr>
      <w:tr w:rsidR="00FD6B13" w:rsidRPr="00B42DD7" w14:paraId="6F1F7ADE" w14:textId="77777777" w:rsidTr="001D3AC5">
        <w:trPr>
          <w:trHeight w:val="269"/>
        </w:trPr>
        <w:tc>
          <w:tcPr>
            <w:tcW w:w="577" w:type="dxa"/>
            <w:vMerge/>
            <w:tcBorders>
              <w:top w:val="nil"/>
              <w:left w:val="nil"/>
              <w:bottom w:val="nil"/>
              <w:right w:val="nil"/>
            </w:tcBorders>
          </w:tcPr>
          <w:p w14:paraId="0F76E17C" w14:textId="77777777" w:rsidR="00FD6B13" w:rsidRPr="00B42DD7" w:rsidRDefault="00FD6B13" w:rsidP="001D3AC5">
            <w:pPr>
              <w:pStyle w:val="a3"/>
              <w:ind w:right="324"/>
              <w:rPr>
                <w:rFonts w:ascii="Times New Roman" w:eastAsiaTheme="majorEastAsia" w:hAnsi="Times New Roman" w:cs="Times New Roman"/>
                <w:i w:val="0"/>
                <w:iCs w:val="0"/>
                <w:color w:val="231F20"/>
                <w:sz w:val="18"/>
                <w:szCs w:val="18"/>
              </w:rPr>
            </w:pPr>
          </w:p>
        </w:tc>
        <w:tc>
          <w:tcPr>
            <w:tcW w:w="424" w:type="dxa"/>
            <w:vMerge/>
            <w:tcBorders>
              <w:top w:val="nil"/>
              <w:left w:val="nil"/>
              <w:bottom w:val="nil"/>
              <w:right w:val="dotted" w:sz="24" w:space="0" w:color="auto"/>
            </w:tcBorders>
          </w:tcPr>
          <w:p w14:paraId="5EB4FD0E" w14:textId="77777777" w:rsidR="00FD6B13" w:rsidRPr="00B42DD7" w:rsidRDefault="00FD6B13" w:rsidP="001D3AC5">
            <w:pPr>
              <w:pStyle w:val="a3"/>
              <w:ind w:right="324"/>
              <w:rPr>
                <w:rFonts w:ascii="Times New Roman" w:eastAsiaTheme="majorEastAsia" w:hAnsi="Times New Roman" w:cs="Times New Roman"/>
                <w:i w:val="0"/>
                <w:iCs w:val="0"/>
                <w:color w:val="231F20"/>
                <w:sz w:val="18"/>
                <w:szCs w:val="18"/>
                <w:lang w:val="ru-RU"/>
              </w:rPr>
            </w:pPr>
          </w:p>
        </w:tc>
        <w:tc>
          <w:tcPr>
            <w:tcW w:w="428" w:type="dxa"/>
            <w:vMerge/>
            <w:tcBorders>
              <w:top w:val="dotted" w:sz="24" w:space="0" w:color="auto"/>
              <w:left w:val="dotted" w:sz="24" w:space="0" w:color="auto"/>
              <w:bottom w:val="nil"/>
              <w:right w:val="nil"/>
            </w:tcBorders>
          </w:tcPr>
          <w:p w14:paraId="605CE5F7" w14:textId="77777777" w:rsidR="00FD6B13" w:rsidRPr="00B42DD7" w:rsidRDefault="00FD6B13" w:rsidP="001D3AC5">
            <w:pPr>
              <w:pStyle w:val="a3"/>
              <w:ind w:right="324"/>
              <w:rPr>
                <w:rFonts w:ascii="Times New Roman" w:eastAsiaTheme="majorEastAsia" w:hAnsi="Times New Roman" w:cs="Times New Roman"/>
                <w:i w:val="0"/>
                <w:iCs w:val="0"/>
                <w:color w:val="231F20"/>
                <w:sz w:val="18"/>
                <w:szCs w:val="18"/>
                <w:lang w:val="ru-RU"/>
              </w:rPr>
            </w:pPr>
          </w:p>
        </w:tc>
        <w:tc>
          <w:tcPr>
            <w:tcW w:w="428" w:type="dxa"/>
            <w:vMerge/>
            <w:tcBorders>
              <w:top w:val="dotted" w:sz="24" w:space="0" w:color="auto"/>
              <w:left w:val="nil"/>
              <w:bottom w:val="nil"/>
              <w:right w:val="nil"/>
            </w:tcBorders>
          </w:tcPr>
          <w:p w14:paraId="66EF1370" w14:textId="77777777" w:rsidR="00FD6B13" w:rsidRPr="00B42DD7" w:rsidRDefault="00FD6B13" w:rsidP="001D3AC5">
            <w:pPr>
              <w:pStyle w:val="a3"/>
              <w:ind w:right="324"/>
              <w:rPr>
                <w:rFonts w:ascii="Times New Roman" w:eastAsiaTheme="majorEastAsia" w:hAnsi="Times New Roman" w:cs="Times New Roman"/>
                <w:i w:val="0"/>
                <w:iCs w:val="0"/>
                <w:color w:val="231F20"/>
                <w:sz w:val="18"/>
                <w:szCs w:val="18"/>
                <w:lang w:val="ru-RU"/>
              </w:rPr>
            </w:pPr>
          </w:p>
        </w:tc>
        <w:tc>
          <w:tcPr>
            <w:tcW w:w="438" w:type="dxa"/>
            <w:vMerge/>
            <w:tcBorders>
              <w:top w:val="dotted" w:sz="24" w:space="0" w:color="auto"/>
              <w:left w:val="nil"/>
              <w:bottom w:val="nil"/>
              <w:right w:val="nil"/>
            </w:tcBorders>
          </w:tcPr>
          <w:p w14:paraId="7CC9A04D" w14:textId="77777777" w:rsidR="00FD6B13" w:rsidRPr="00B42DD7" w:rsidRDefault="00FD6B13" w:rsidP="001D3AC5">
            <w:pPr>
              <w:pStyle w:val="a3"/>
              <w:ind w:right="324"/>
              <w:rPr>
                <w:rFonts w:ascii="Times New Roman" w:eastAsiaTheme="majorEastAsia" w:hAnsi="Times New Roman" w:cs="Times New Roman"/>
                <w:i w:val="0"/>
                <w:iCs w:val="0"/>
                <w:color w:val="231F20"/>
                <w:sz w:val="18"/>
                <w:szCs w:val="18"/>
              </w:rPr>
            </w:pPr>
          </w:p>
        </w:tc>
        <w:tc>
          <w:tcPr>
            <w:tcW w:w="499" w:type="dxa"/>
            <w:vMerge/>
            <w:tcBorders>
              <w:top w:val="dotted" w:sz="24" w:space="0" w:color="auto"/>
              <w:left w:val="nil"/>
              <w:bottom w:val="nil"/>
              <w:right w:val="nil"/>
            </w:tcBorders>
          </w:tcPr>
          <w:p w14:paraId="5E17AA66" w14:textId="77777777" w:rsidR="00FD6B13" w:rsidRPr="00B42DD7" w:rsidRDefault="00FD6B13" w:rsidP="001D3AC5">
            <w:pPr>
              <w:pStyle w:val="a3"/>
              <w:ind w:right="324"/>
              <w:rPr>
                <w:rFonts w:ascii="Times New Roman" w:eastAsiaTheme="majorEastAsia" w:hAnsi="Times New Roman" w:cs="Times New Roman"/>
                <w:i w:val="0"/>
                <w:iCs w:val="0"/>
                <w:color w:val="231F20"/>
                <w:sz w:val="18"/>
                <w:szCs w:val="18"/>
              </w:rPr>
            </w:pPr>
          </w:p>
        </w:tc>
        <w:tc>
          <w:tcPr>
            <w:tcW w:w="242" w:type="dxa"/>
            <w:vMerge/>
            <w:tcBorders>
              <w:top w:val="dotted" w:sz="24" w:space="0" w:color="auto"/>
              <w:left w:val="nil"/>
              <w:bottom w:val="nil"/>
              <w:right w:val="dotted" w:sz="24" w:space="0" w:color="auto"/>
            </w:tcBorders>
          </w:tcPr>
          <w:p w14:paraId="4CF0F1C8" w14:textId="77777777" w:rsidR="00FD6B13" w:rsidRPr="00B42DD7" w:rsidRDefault="00FD6B13" w:rsidP="001D3AC5">
            <w:pPr>
              <w:pStyle w:val="a3"/>
              <w:ind w:right="324"/>
              <w:rPr>
                <w:rFonts w:ascii="Times New Roman" w:eastAsiaTheme="majorEastAsia" w:hAnsi="Times New Roman" w:cs="Times New Roman"/>
                <w:i w:val="0"/>
                <w:iCs w:val="0"/>
                <w:color w:val="231F20"/>
                <w:sz w:val="18"/>
                <w:szCs w:val="18"/>
                <w:lang w:val="ru-RU"/>
              </w:rPr>
            </w:pPr>
          </w:p>
        </w:tc>
        <w:tc>
          <w:tcPr>
            <w:tcW w:w="3723" w:type="dxa"/>
            <w:tcBorders>
              <w:left w:val="dotted" w:sz="24" w:space="0" w:color="auto"/>
              <w:right w:val="nil"/>
            </w:tcBorders>
          </w:tcPr>
          <w:p w14:paraId="5278609E" w14:textId="77777777" w:rsidR="00FD6B13" w:rsidRPr="00B42DD7" w:rsidRDefault="00FD6B13" w:rsidP="001D3AC5">
            <w:pPr>
              <w:pStyle w:val="a3"/>
              <w:ind w:right="324"/>
              <w:rPr>
                <w:rFonts w:ascii="Times New Roman" w:eastAsiaTheme="majorEastAsia" w:hAnsi="Times New Roman" w:cs="Times New Roman"/>
                <w:i w:val="0"/>
                <w:iCs w:val="0"/>
                <w:color w:val="231F20"/>
                <w:sz w:val="18"/>
                <w:szCs w:val="18"/>
                <w:lang w:val="ru-RU"/>
              </w:rPr>
            </w:pPr>
            <w:r w:rsidRPr="00B42DD7">
              <w:rPr>
                <w:rFonts w:ascii="Times New Roman" w:eastAsiaTheme="majorEastAsia" w:hAnsi="Times New Roman" w:cs="Times New Roman"/>
                <w:i w:val="0"/>
                <w:iCs w:val="0"/>
                <w:color w:val="231F20"/>
                <w:sz w:val="18"/>
                <w:szCs w:val="18"/>
                <w:lang w:val="ru-RU"/>
              </w:rPr>
              <w:t>Модель:</w:t>
            </w:r>
          </w:p>
        </w:tc>
      </w:tr>
      <w:tr w:rsidR="00FD6B13" w:rsidRPr="00B42DD7" w14:paraId="79833673" w14:textId="77777777" w:rsidTr="001D3AC5">
        <w:trPr>
          <w:trHeight w:val="287"/>
        </w:trPr>
        <w:tc>
          <w:tcPr>
            <w:tcW w:w="577" w:type="dxa"/>
            <w:vMerge/>
            <w:tcBorders>
              <w:top w:val="nil"/>
              <w:left w:val="nil"/>
              <w:bottom w:val="nil"/>
              <w:right w:val="nil"/>
            </w:tcBorders>
          </w:tcPr>
          <w:p w14:paraId="25B97EF3" w14:textId="77777777" w:rsidR="00FD6B13" w:rsidRPr="00B42DD7" w:rsidRDefault="00FD6B13" w:rsidP="001D3AC5">
            <w:pPr>
              <w:pStyle w:val="a3"/>
              <w:ind w:right="324"/>
              <w:rPr>
                <w:rFonts w:ascii="Times New Roman" w:eastAsiaTheme="majorEastAsia" w:hAnsi="Times New Roman" w:cs="Times New Roman"/>
                <w:i w:val="0"/>
                <w:iCs w:val="0"/>
                <w:color w:val="231F20"/>
                <w:sz w:val="18"/>
                <w:szCs w:val="18"/>
              </w:rPr>
            </w:pPr>
          </w:p>
        </w:tc>
        <w:tc>
          <w:tcPr>
            <w:tcW w:w="424" w:type="dxa"/>
            <w:vMerge/>
            <w:tcBorders>
              <w:top w:val="nil"/>
              <w:left w:val="nil"/>
              <w:bottom w:val="nil"/>
              <w:right w:val="dotted" w:sz="24" w:space="0" w:color="auto"/>
            </w:tcBorders>
          </w:tcPr>
          <w:p w14:paraId="5848041F" w14:textId="77777777" w:rsidR="00FD6B13" w:rsidRPr="00B42DD7" w:rsidRDefault="00FD6B13" w:rsidP="001D3AC5">
            <w:pPr>
              <w:pStyle w:val="a3"/>
              <w:ind w:right="324"/>
              <w:rPr>
                <w:rFonts w:ascii="Times New Roman" w:eastAsiaTheme="majorEastAsia" w:hAnsi="Times New Roman" w:cs="Times New Roman"/>
                <w:i w:val="0"/>
                <w:iCs w:val="0"/>
                <w:color w:val="231F20"/>
                <w:sz w:val="18"/>
                <w:szCs w:val="18"/>
                <w:lang w:val="ru-RU"/>
              </w:rPr>
            </w:pPr>
          </w:p>
        </w:tc>
        <w:tc>
          <w:tcPr>
            <w:tcW w:w="428" w:type="dxa"/>
            <w:vMerge/>
            <w:tcBorders>
              <w:top w:val="dotted" w:sz="24" w:space="0" w:color="auto"/>
              <w:left w:val="dotted" w:sz="24" w:space="0" w:color="auto"/>
              <w:bottom w:val="nil"/>
              <w:right w:val="nil"/>
            </w:tcBorders>
          </w:tcPr>
          <w:p w14:paraId="5DD2FCEA" w14:textId="77777777" w:rsidR="00FD6B13" w:rsidRPr="00B42DD7" w:rsidRDefault="00FD6B13" w:rsidP="001D3AC5">
            <w:pPr>
              <w:pStyle w:val="a3"/>
              <w:ind w:right="324"/>
              <w:rPr>
                <w:rFonts w:ascii="Times New Roman" w:eastAsiaTheme="majorEastAsia" w:hAnsi="Times New Roman" w:cs="Times New Roman"/>
                <w:i w:val="0"/>
                <w:iCs w:val="0"/>
                <w:color w:val="231F20"/>
                <w:sz w:val="18"/>
                <w:szCs w:val="18"/>
                <w:lang w:val="ru-RU"/>
              </w:rPr>
            </w:pPr>
          </w:p>
        </w:tc>
        <w:tc>
          <w:tcPr>
            <w:tcW w:w="428" w:type="dxa"/>
            <w:vMerge/>
            <w:tcBorders>
              <w:top w:val="dotted" w:sz="24" w:space="0" w:color="auto"/>
              <w:left w:val="nil"/>
              <w:bottom w:val="nil"/>
              <w:right w:val="nil"/>
            </w:tcBorders>
          </w:tcPr>
          <w:p w14:paraId="023D8D2E" w14:textId="77777777" w:rsidR="00FD6B13" w:rsidRPr="00B42DD7" w:rsidRDefault="00FD6B13" w:rsidP="001D3AC5">
            <w:pPr>
              <w:pStyle w:val="a3"/>
              <w:ind w:right="324"/>
              <w:rPr>
                <w:rFonts w:ascii="Times New Roman" w:eastAsiaTheme="majorEastAsia" w:hAnsi="Times New Roman" w:cs="Times New Roman"/>
                <w:i w:val="0"/>
                <w:iCs w:val="0"/>
                <w:color w:val="231F20"/>
                <w:sz w:val="18"/>
                <w:szCs w:val="18"/>
                <w:lang w:val="ru-RU"/>
              </w:rPr>
            </w:pPr>
          </w:p>
        </w:tc>
        <w:tc>
          <w:tcPr>
            <w:tcW w:w="438" w:type="dxa"/>
            <w:vMerge/>
            <w:tcBorders>
              <w:top w:val="dotted" w:sz="24" w:space="0" w:color="auto"/>
              <w:left w:val="nil"/>
              <w:bottom w:val="nil"/>
              <w:right w:val="nil"/>
            </w:tcBorders>
          </w:tcPr>
          <w:p w14:paraId="0E5DCDF8" w14:textId="77777777" w:rsidR="00FD6B13" w:rsidRPr="00B42DD7" w:rsidRDefault="00FD6B13" w:rsidP="001D3AC5">
            <w:pPr>
              <w:pStyle w:val="a3"/>
              <w:ind w:right="324"/>
              <w:rPr>
                <w:rFonts w:ascii="Times New Roman" w:eastAsiaTheme="majorEastAsia" w:hAnsi="Times New Roman" w:cs="Times New Roman"/>
                <w:i w:val="0"/>
                <w:iCs w:val="0"/>
                <w:color w:val="231F20"/>
                <w:sz w:val="18"/>
                <w:szCs w:val="18"/>
              </w:rPr>
            </w:pPr>
          </w:p>
        </w:tc>
        <w:tc>
          <w:tcPr>
            <w:tcW w:w="499" w:type="dxa"/>
            <w:vMerge/>
            <w:tcBorders>
              <w:top w:val="dotted" w:sz="24" w:space="0" w:color="auto"/>
              <w:left w:val="nil"/>
              <w:bottom w:val="nil"/>
              <w:right w:val="nil"/>
            </w:tcBorders>
          </w:tcPr>
          <w:p w14:paraId="3FB355AC" w14:textId="77777777" w:rsidR="00FD6B13" w:rsidRPr="00B42DD7" w:rsidRDefault="00FD6B13" w:rsidP="001D3AC5">
            <w:pPr>
              <w:pStyle w:val="a3"/>
              <w:ind w:right="324"/>
              <w:rPr>
                <w:rFonts w:ascii="Times New Roman" w:eastAsiaTheme="majorEastAsia" w:hAnsi="Times New Roman" w:cs="Times New Roman"/>
                <w:i w:val="0"/>
                <w:iCs w:val="0"/>
                <w:color w:val="231F20"/>
                <w:sz w:val="18"/>
                <w:szCs w:val="18"/>
              </w:rPr>
            </w:pPr>
          </w:p>
        </w:tc>
        <w:tc>
          <w:tcPr>
            <w:tcW w:w="242" w:type="dxa"/>
            <w:vMerge/>
            <w:tcBorders>
              <w:top w:val="dotted" w:sz="24" w:space="0" w:color="auto"/>
              <w:left w:val="nil"/>
              <w:bottom w:val="nil"/>
              <w:right w:val="dotted" w:sz="24" w:space="0" w:color="auto"/>
            </w:tcBorders>
          </w:tcPr>
          <w:p w14:paraId="5DEA8944" w14:textId="77777777" w:rsidR="00FD6B13" w:rsidRPr="00B42DD7" w:rsidRDefault="00FD6B13" w:rsidP="001D3AC5">
            <w:pPr>
              <w:pStyle w:val="a3"/>
              <w:ind w:right="324"/>
              <w:rPr>
                <w:rFonts w:ascii="Times New Roman" w:eastAsiaTheme="majorEastAsia" w:hAnsi="Times New Roman" w:cs="Times New Roman"/>
                <w:i w:val="0"/>
                <w:iCs w:val="0"/>
                <w:color w:val="231F20"/>
                <w:sz w:val="18"/>
                <w:szCs w:val="18"/>
                <w:lang w:val="ru-RU"/>
              </w:rPr>
            </w:pPr>
          </w:p>
        </w:tc>
        <w:tc>
          <w:tcPr>
            <w:tcW w:w="3723" w:type="dxa"/>
            <w:tcBorders>
              <w:left w:val="dotted" w:sz="24" w:space="0" w:color="auto"/>
              <w:right w:val="nil"/>
            </w:tcBorders>
          </w:tcPr>
          <w:p w14:paraId="09A0D11F" w14:textId="77777777" w:rsidR="00FD6B13" w:rsidRPr="00B42DD7" w:rsidRDefault="00FD6B13" w:rsidP="001D3AC5">
            <w:pPr>
              <w:pStyle w:val="a3"/>
              <w:ind w:right="324"/>
              <w:rPr>
                <w:rFonts w:ascii="Times New Roman" w:eastAsiaTheme="majorEastAsia" w:hAnsi="Times New Roman" w:cs="Times New Roman"/>
                <w:i w:val="0"/>
                <w:iCs w:val="0"/>
                <w:color w:val="231F20"/>
                <w:sz w:val="18"/>
                <w:szCs w:val="18"/>
                <w:lang w:val="ru-RU"/>
              </w:rPr>
            </w:pPr>
            <w:r w:rsidRPr="00B42DD7">
              <w:rPr>
                <w:rFonts w:ascii="Times New Roman" w:eastAsiaTheme="majorEastAsia" w:hAnsi="Times New Roman" w:cs="Times New Roman"/>
                <w:i w:val="0"/>
                <w:iCs w:val="0"/>
                <w:color w:val="231F20"/>
                <w:sz w:val="18"/>
                <w:szCs w:val="18"/>
                <w:lang w:val="ru-RU"/>
              </w:rPr>
              <w:t xml:space="preserve">Серийный номер </w:t>
            </w:r>
            <w:r w:rsidRPr="00B42DD7">
              <w:rPr>
                <w:rFonts w:ascii="Times New Roman" w:eastAsiaTheme="majorEastAsia" w:hAnsi="Times New Roman" w:cs="Times New Roman"/>
                <w:i w:val="0"/>
                <w:iCs w:val="0"/>
                <w:color w:val="231F20"/>
                <w:sz w:val="18"/>
                <w:szCs w:val="18"/>
              </w:rPr>
              <w:t>S/N</w:t>
            </w:r>
          </w:p>
        </w:tc>
      </w:tr>
      <w:tr w:rsidR="00FD6B13" w:rsidRPr="00B42DD7" w14:paraId="39663CF3" w14:textId="77777777" w:rsidTr="001D3AC5">
        <w:trPr>
          <w:trHeight w:val="269"/>
        </w:trPr>
        <w:tc>
          <w:tcPr>
            <w:tcW w:w="577" w:type="dxa"/>
            <w:vMerge/>
            <w:tcBorders>
              <w:top w:val="nil"/>
              <w:left w:val="nil"/>
              <w:bottom w:val="nil"/>
              <w:right w:val="nil"/>
            </w:tcBorders>
          </w:tcPr>
          <w:p w14:paraId="39CCCFB7" w14:textId="77777777" w:rsidR="00FD6B13" w:rsidRPr="00B42DD7" w:rsidRDefault="00FD6B13" w:rsidP="001D3AC5">
            <w:pPr>
              <w:pStyle w:val="a3"/>
              <w:ind w:right="324"/>
              <w:rPr>
                <w:rFonts w:ascii="Times New Roman" w:eastAsiaTheme="majorEastAsia" w:hAnsi="Times New Roman" w:cs="Times New Roman"/>
                <w:i w:val="0"/>
                <w:iCs w:val="0"/>
                <w:color w:val="231F20"/>
                <w:sz w:val="18"/>
                <w:szCs w:val="18"/>
              </w:rPr>
            </w:pPr>
          </w:p>
        </w:tc>
        <w:tc>
          <w:tcPr>
            <w:tcW w:w="424" w:type="dxa"/>
            <w:vMerge/>
            <w:tcBorders>
              <w:top w:val="nil"/>
              <w:left w:val="nil"/>
              <w:bottom w:val="nil"/>
              <w:right w:val="dotted" w:sz="24" w:space="0" w:color="auto"/>
            </w:tcBorders>
          </w:tcPr>
          <w:p w14:paraId="014975BA" w14:textId="77777777" w:rsidR="00FD6B13" w:rsidRPr="00B42DD7" w:rsidRDefault="00FD6B13" w:rsidP="001D3AC5">
            <w:pPr>
              <w:pStyle w:val="a3"/>
              <w:ind w:right="324"/>
              <w:rPr>
                <w:rFonts w:ascii="Times New Roman" w:eastAsiaTheme="majorEastAsia" w:hAnsi="Times New Roman" w:cs="Times New Roman"/>
                <w:i w:val="0"/>
                <w:iCs w:val="0"/>
                <w:color w:val="231F20"/>
                <w:sz w:val="18"/>
                <w:szCs w:val="18"/>
                <w:lang w:val="ru-RU"/>
              </w:rPr>
            </w:pPr>
          </w:p>
        </w:tc>
        <w:tc>
          <w:tcPr>
            <w:tcW w:w="428" w:type="dxa"/>
            <w:vMerge/>
            <w:tcBorders>
              <w:top w:val="dotted" w:sz="24" w:space="0" w:color="auto"/>
              <w:left w:val="dotted" w:sz="24" w:space="0" w:color="auto"/>
              <w:bottom w:val="nil"/>
              <w:right w:val="nil"/>
            </w:tcBorders>
          </w:tcPr>
          <w:p w14:paraId="7A3616AA" w14:textId="77777777" w:rsidR="00FD6B13" w:rsidRPr="00B42DD7" w:rsidRDefault="00FD6B13" w:rsidP="001D3AC5">
            <w:pPr>
              <w:pStyle w:val="a3"/>
              <w:ind w:right="324"/>
              <w:rPr>
                <w:rFonts w:ascii="Times New Roman" w:eastAsiaTheme="majorEastAsia" w:hAnsi="Times New Roman" w:cs="Times New Roman"/>
                <w:i w:val="0"/>
                <w:iCs w:val="0"/>
                <w:color w:val="231F20"/>
                <w:sz w:val="18"/>
                <w:szCs w:val="18"/>
                <w:lang w:val="ru-RU"/>
              </w:rPr>
            </w:pPr>
          </w:p>
        </w:tc>
        <w:tc>
          <w:tcPr>
            <w:tcW w:w="428" w:type="dxa"/>
            <w:vMerge/>
            <w:tcBorders>
              <w:top w:val="dotted" w:sz="24" w:space="0" w:color="auto"/>
              <w:left w:val="nil"/>
              <w:bottom w:val="nil"/>
              <w:right w:val="nil"/>
            </w:tcBorders>
          </w:tcPr>
          <w:p w14:paraId="08107D82" w14:textId="77777777" w:rsidR="00FD6B13" w:rsidRPr="00B42DD7" w:rsidRDefault="00FD6B13" w:rsidP="001D3AC5">
            <w:pPr>
              <w:pStyle w:val="a3"/>
              <w:ind w:right="324"/>
              <w:rPr>
                <w:rFonts w:ascii="Times New Roman" w:eastAsiaTheme="majorEastAsia" w:hAnsi="Times New Roman" w:cs="Times New Roman"/>
                <w:i w:val="0"/>
                <w:iCs w:val="0"/>
                <w:color w:val="231F20"/>
                <w:sz w:val="18"/>
                <w:szCs w:val="18"/>
                <w:lang w:val="ru-RU"/>
              </w:rPr>
            </w:pPr>
          </w:p>
        </w:tc>
        <w:tc>
          <w:tcPr>
            <w:tcW w:w="438" w:type="dxa"/>
            <w:vMerge/>
            <w:tcBorders>
              <w:top w:val="dotted" w:sz="24" w:space="0" w:color="auto"/>
              <w:left w:val="nil"/>
              <w:bottom w:val="nil"/>
              <w:right w:val="nil"/>
            </w:tcBorders>
          </w:tcPr>
          <w:p w14:paraId="7BABAC14" w14:textId="77777777" w:rsidR="00FD6B13" w:rsidRPr="00B42DD7" w:rsidRDefault="00FD6B13" w:rsidP="001D3AC5">
            <w:pPr>
              <w:pStyle w:val="a3"/>
              <w:ind w:right="324"/>
              <w:rPr>
                <w:rFonts w:ascii="Times New Roman" w:eastAsiaTheme="majorEastAsia" w:hAnsi="Times New Roman" w:cs="Times New Roman"/>
                <w:i w:val="0"/>
                <w:iCs w:val="0"/>
                <w:color w:val="231F20"/>
                <w:sz w:val="18"/>
                <w:szCs w:val="18"/>
              </w:rPr>
            </w:pPr>
          </w:p>
        </w:tc>
        <w:tc>
          <w:tcPr>
            <w:tcW w:w="499" w:type="dxa"/>
            <w:vMerge/>
            <w:tcBorders>
              <w:top w:val="dotted" w:sz="24" w:space="0" w:color="auto"/>
              <w:left w:val="nil"/>
              <w:bottom w:val="nil"/>
              <w:right w:val="nil"/>
            </w:tcBorders>
          </w:tcPr>
          <w:p w14:paraId="03F582E4" w14:textId="77777777" w:rsidR="00FD6B13" w:rsidRPr="00B42DD7" w:rsidRDefault="00FD6B13" w:rsidP="001D3AC5">
            <w:pPr>
              <w:pStyle w:val="a3"/>
              <w:ind w:right="324"/>
              <w:rPr>
                <w:rFonts w:ascii="Times New Roman" w:eastAsiaTheme="majorEastAsia" w:hAnsi="Times New Roman" w:cs="Times New Roman"/>
                <w:i w:val="0"/>
                <w:iCs w:val="0"/>
                <w:color w:val="231F20"/>
                <w:sz w:val="18"/>
                <w:szCs w:val="18"/>
              </w:rPr>
            </w:pPr>
          </w:p>
        </w:tc>
        <w:tc>
          <w:tcPr>
            <w:tcW w:w="242" w:type="dxa"/>
            <w:vMerge/>
            <w:tcBorders>
              <w:top w:val="dotted" w:sz="24" w:space="0" w:color="auto"/>
              <w:left w:val="nil"/>
              <w:bottom w:val="nil"/>
              <w:right w:val="dotted" w:sz="24" w:space="0" w:color="auto"/>
            </w:tcBorders>
          </w:tcPr>
          <w:p w14:paraId="7CAB0F9C" w14:textId="77777777" w:rsidR="00FD6B13" w:rsidRPr="00B42DD7" w:rsidRDefault="00FD6B13" w:rsidP="001D3AC5">
            <w:pPr>
              <w:pStyle w:val="a3"/>
              <w:ind w:right="324"/>
              <w:rPr>
                <w:rFonts w:ascii="Times New Roman" w:eastAsiaTheme="majorEastAsia" w:hAnsi="Times New Roman" w:cs="Times New Roman"/>
                <w:i w:val="0"/>
                <w:iCs w:val="0"/>
                <w:color w:val="231F20"/>
                <w:sz w:val="18"/>
                <w:szCs w:val="18"/>
                <w:lang w:val="ru-RU"/>
              </w:rPr>
            </w:pPr>
          </w:p>
        </w:tc>
        <w:tc>
          <w:tcPr>
            <w:tcW w:w="3723" w:type="dxa"/>
            <w:tcBorders>
              <w:left w:val="dotted" w:sz="24" w:space="0" w:color="auto"/>
              <w:bottom w:val="single" w:sz="4" w:space="0" w:color="auto"/>
              <w:right w:val="nil"/>
            </w:tcBorders>
          </w:tcPr>
          <w:p w14:paraId="4982C902" w14:textId="77777777" w:rsidR="00FD6B13" w:rsidRPr="00B42DD7" w:rsidRDefault="00FD6B13" w:rsidP="001D3AC5">
            <w:pPr>
              <w:pStyle w:val="a3"/>
              <w:ind w:right="324"/>
              <w:rPr>
                <w:rFonts w:ascii="Times New Roman" w:eastAsiaTheme="majorEastAsia" w:hAnsi="Times New Roman" w:cs="Times New Roman"/>
                <w:i w:val="0"/>
                <w:iCs w:val="0"/>
                <w:color w:val="231F20"/>
                <w:sz w:val="18"/>
                <w:szCs w:val="18"/>
                <w:lang w:val="ru-RU"/>
              </w:rPr>
            </w:pPr>
            <w:r w:rsidRPr="00B42DD7">
              <w:rPr>
                <w:rFonts w:ascii="Times New Roman" w:eastAsiaTheme="majorEastAsia" w:hAnsi="Times New Roman" w:cs="Times New Roman"/>
                <w:i w:val="0"/>
                <w:iCs w:val="0"/>
                <w:color w:val="231F20"/>
                <w:sz w:val="18"/>
                <w:szCs w:val="18"/>
                <w:lang w:val="ru-RU"/>
              </w:rPr>
              <w:t>Представитель ОТК</w:t>
            </w:r>
          </w:p>
        </w:tc>
      </w:tr>
      <w:tr w:rsidR="00FD6B13" w:rsidRPr="00B42DD7" w14:paraId="3CF92858" w14:textId="77777777" w:rsidTr="001D3AC5">
        <w:trPr>
          <w:trHeight w:val="39"/>
        </w:trPr>
        <w:tc>
          <w:tcPr>
            <w:tcW w:w="577" w:type="dxa"/>
            <w:vMerge/>
            <w:tcBorders>
              <w:top w:val="nil"/>
              <w:left w:val="nil"/>
              <w:bottom w:val="nil"/>
              <w:right w:val="nil"/>
            </w:tcBorders>
          </w:tcPr>
          <w:p w14:paraId="223D0D59" w14:textId="77777777" w:rsidR="00FD6B13" w:rsidRPr="00B42DD7" w:rsidRDefault="00FD6B13" w:rsidP="001D3AC5">
            <w:pPr>
              <w:pStyle w:val="a3"/>
              <w:ind w:right="324"/>
              <w:rPr>
                <w:rFonts w:ascii="Times New Roman" w:eastAsiaTheme="majorEastAsia" w:hAnsi="Times New Roman" w:cs="Times New Roman"/>
                <w:i w:val="0"/>
                <w:iCs w:val="0"/>
                <w:color w:val="231F20"/>
                <w:sz w:val="18"/>
                <w:szCs w:val="18"/>
              </w:rPr>
            </w:pPr>
          </w:p>
        </w:tc>
        <w:tc>
          <w:tcPr>
            <w:tcW w:w="424" w:type="dxa"/>
            <w:vMerge/>
            <w:tcBorders>
              <w:top w:val="nil"/>
              <w:left w:val="nil"/>
              <w:bottom w:val="nil"/>
              <w:right w:val="dotted" w:sz="24" w:space="0" w:color="auto"/>
            </w:tcBorders>
          </w:tcPr>
          <w:p w14:paraId="1B35C55C" w14:textId="77777777" w:rsidR="00FD6B13" w:rsidRPr="00B42DD7" w:rsidRDefault="00FD6B13" w:rsidP="001D3AC5">
            <w:pPr>
              <w:pStyle w:val="a3"/>
              <w:ind w:right="324"/>
              <w:rPr>
                <w:rFonts w:ascii="Times New Roman" w:eastAsiaTheme="majorEastAsia" w:hAnsi="Times New Roman" w:cs="Times New Roman"/>
                <w:i w:val="0"/>
                <w:iCs w:val="0"/>
                <w:color w:val="231F20"/>
                <w:sz w:val="18"/>
                <w:szCs w:val="18"/>
                <w:lang w:val="ru-RU"/>
              </w:rPr>
            </w:pPr>
          </w:p>
        </w:tc>
        <w:tc>
          <w:tcPr>
            <w:tcW w:w="428" w:type="dxa"/>
            <w:vMerge/>
            <w:tcBorders>
              <w:top w:val="dotted" w:sz="24" w:space="0" w:color="auto"/>
              <w:left w:val="dotted" w:sz="24" w:space="0" w:color="auto"/>
              <w:bottom w:val="nil"/>
              <w:right w:val="nil"/>
            </w:tcBorders>
          </w:tcPr>
          <w:p w14:paraId="78E10C79" w14:textId="77777777" w:rsidR="00FD6B13" w:rsidRPr="00B42DD7" w:rsidRDefault="00FD6B13" w:rsidP="001D3AC5">
            <w:pPr>
              <w:pStyle w:val="a3"/>
              <w:ind w:right="324"/>
              <w:rPr>
                <w:rFonts w:ascii="Times New Roman" w:eastAsiaTheme="majorEastAsia" w:hAnsi="Times New Roman" w:cs="Times New Roman"/>
                <w:i w:val="0"/>
                <w:iCs w:val="0"/>
                <w:color w:val="231F20"/>
                <w:sz w:val="18"/>
                <w:szCs w:val="18"/>
                <w:lang w:val="ru-RU"/>
              </w:rPr>
            </w:pPr>
          </w:p>
        </w:tc>
        <w:tc>
          <w:tcPr>
            <w:tcW w:w="428" w:type="dxa"/>
            <w:vMerge/>
            <w:tcBorders>
              <w:top w:val="dotted" w:sz="24" w:space="0" w:color="auto"/>
              <w:left w:val="nil"/>
              <w:bottom w:val="nil"/>
              <w:right w:val="nil"/>
            </w:tcBorders>
          </w:tcPr>
          <w:p w14:paraId="6CA864AE" w14:textId="77777777" w:rsidR="00FD6B13" w:rsidRPr="00B42DD7" w:rsidRDefault="00FD6B13" w:rsidP="001D3AC5">
            <w:pPr>
              <w:pStyle w:val="a3"/>
              <w:ind w:right="324"/>
              <w:rPr>
                <w:rFonts w:ascii="Times New Roman" w:eastAsiaTheme="majorEastAsia" w:hAnsi="Times New Roman" w:cs="Times New Roman"/>
                <w:i w:val="0"/>
                <w:iCs w:val="0"/>
                <w:color w:val="231F20"/>
                <w:sz w:val="18"/>
                <w:szCs w:val="18"/>
                <w:lang w:val="ru-RU"/>
              </w:rPr>
            </w:pPr>
          </w:p>
        </w:tc>
        <w:tc>
          <w:tcPr>
            <w:tcW w:w="438" w:type="dxa"/>
            <w:vMerge/>
            <w:tcBorders>
              <w:top w:val="dotted" w:sz="24" w:space="0" w:color="auto"/>
              <w:left w:val="nil"/>
              <w:bottom w:val="nil"/>
              <w:right w:val="nil"/>
            </w:tcBorders>
          </w:tcPr>
          <w:p w14:paraId="132B689D" w14:textId="77777777" w:rsidR="00FD6B13" w:rsidRPr="00B42DD7" w:rsidRDefault="00FD6B13" w:rsidP="001D3AC5">
            <w:pPr>
              <w:pStyle w:val="a3"/>
              <w:ind w:right="324"/>
              <w:rPr>
                <w:rFonts w:ascii="Times New Roman" w:eastAsiaTheme="majorEastAsia" w:hAnsi="Times New Roman" w:cs="Times New Roman"/>
                <w:i w:val="0"/>
                <w:iCs w:val="0"/>
                <w:color w:val="231F20"/>
                <w:sz w:val="18"/>
                <w:szCs w:val="18"/>
              </w:rPr>
            </w:pPr>
          </w:p>
        </w:tc>
        <w:tc>
          <w:tcPr>
            <w:tcW w:w="499" w:type="dxa"/>
            <w:vMerge/>
            <w:tcBorders>
              <w:top w:val="dotted" w:sz="24" w:space="0" w:color="auto"/>
              <w:left w:val="nil"/>
              <w:bottom w:val="nil"/>
              <w:right w:val="nil"/>
            </w:tcBorders>
          </w:tcPr>
          <w:p w14:paraId="03591D30" w14:textId="77777777" w:rsidR="00FD6B13" w:rsidRPr="00B42DD7" w:rsidRDefault="00FD6B13" w:rsidP="001D3AC5">
            <w:pPr>
              <w:pStyle w:val="a3"/>
              <w:ind w:right="324"/>
              <w:rPr>
                <w:rFonts w:ascii="Times New Roman" w:eastAsiaTheme="majorEastAsia" w:hAnsi="Times New Roman" w:cs="Times New Roman"/>
                <w:i w:val="0"/>
                <w:iCs w:val="0"/>
                <w:color w:val="231F20"/>
                <w:sz w:val="18"/>
                <w:szCs w:val="18"/>
              </w:rPr>
            </w:pPr>
          </w:p>
        </w:tc>
        <w:tc>
          <w:tcPr>
            <w:tcW w:w="242" w:type="dxa"/>
            <w:vMerge/>
            <w:tcBorders>
              <w:top w:val="dotted" w:sz="24" w:space="0" w:color="auto"/>
              <w:left w:val="nil"/>
              <w:bottom w:val="nil"/>
              <w:right w:val="dotted" w:sz="24" w:space="0" w:color="auto"/>
            </w:tcBorders>
          </w:tcPr>
          <w:p w14:paraId="0CC17F3A" w14:textId="77777777" w:rsidR="00FD6B13" w:rsidRPr="00B42DD7" w:rsidRDefault="00FD6B13" w:rsidP="001D3AC5">
            <w:pPr>
              <w:pStyle w:val="a3"/>
              <w:ind w:right="324"/>
              <w:rPr>
                <w:rFonts w:ascii="Times New Roman" w:eastAsiaTheme="majorEastAsia" w:hAnsi="Times New Roman" w:cs="Times New Roman"/>
                <w:i w:val="0"/>
                <w:iCs w:val="0"/>
                <w:color w:val="231F20"/>
                <w:sz w:val="18"/>
                <w:szCs w:val="18"/>
                <w:lang w:val="ru-RU"/>
              </w:rPr>
            </w:pPr>
          </w:p>
        </w:tc>
        <w:tc>
          <w:tcPr>
            <w:tcW w:w="3723" w:type="dxa"/>
            <w:tcBorders>
              <w:top w:val="nil"/>
              <w:left w:val="dotted" w:sz="24" w:space="0" w:color="auto"/>
              <w:right w:val="nil"/>
            </w:tcBorders>
            <w:shd w:val="clear" w:color="auto" w:fill="D9D9D9" w:themeFill="background1" w:themeFillShade="D9"/>
          </w:tcPr>
          <w:p w14:paraId="763A7DCD" w14:textId="77777777" w:rsidR="00FD6B13" w:rsidRPr="00B42DD7" w:rsidRDefault="00FD6B13" w:rsidP="001D3AC5">
            <w:pPr>
              <w:pStyle w:val="a3"/>
              <w:ind w:right="324"/>
              <w:jc w:val="center"/>
              <w:rPr>
                <w:rFonts w:ascii="Times New Roman" w:eastAsiaTheme="majorEastAsia" w:hAnsi="Times New Roman" w:cs="Times New Roman"/>
                <w:b/>
                <w:bCs/>
                <w:i w:val="0"/>
                <w:iCs w:val="0"/>
                <w:color w:val="231F20"/>
                <w:sz w:val="18"/>
                <w:szCs w:val="18"/>
                <w:lang w:val="ru-RU"/>
              </w:rPr>
            </w:pPr>
            <w:r w:rsidRPr="00B42DD7">
              <w:rPr>
                <w:rFonts w:ascii="Times New Roman" w:eastAsiaTheme="majorEastAsia" w:hAnsi="Times New Roman" w:cs="Times New Roman"/>
                <w:b/>
                <w:bCs/>
                <w:i w:val="0"/>
                <w:iCs w:val="0"/>
                <w:color w:val="231F20"/>
                <w:sz w:val="18"/>
                <w:szCs w:val="18"/>
                <w:lang w:val="ru-RU"/>
              </w:rPr>
              <w:t>Заполняет торговая организация</w:t>
            </w:r>
          </w:p>
        </w:tc>
      </w:tr>
      <w:tr w:rsidR="00FD6B13" w:rsidRPr="00B42DD7" w14:paraId="58C1D75E" w14:textId="77777777" w:rsidTr="001D3AC5">
        <w:trPr>
          <w:trHeight w:val="269"/>
        </w:trPr>
        <w:tc>
          <w:tcPr>
            <w:tcW w:w="577" w:type="dxa"/>
            <w:vMerge/>
            <w:tcBorders>
              <w:top w:val="nil"/>
              <w:left w:val="nil"/>
              <w:bottom w:val="nil"/>
              <w:right w:val="nil"/>
            </w:tcBorders>
          </w:tcPr>
          <w:p w14:paraId="3D8D9003" w14:textId="77777777" w:rsidR="00FD6B13" w:rsidRPr="00B42DD7" w:rsidRDefault="00FD6B13" w:rsidP="001D3AC5">
            <w:pPr>
              <w:pStyle w:val="a3"/>
              <w:ind w:right="324"/>
              <w:rPr>
                <w:rFonts w:ascii="Times New Roman" w:eastAsiaTheme="majorEastAsia" w:hAnsi="Times New Roman" w:cs="Times New Roman"/>
                <w:i w:val="0"/>
                <w:iCs w:val="0"/>
                <w:color w:val="231F20"/>
                <w:sz w:val="18"/>
                <w:szCs w:val="18"/>
              </w:rPr>
            </w:pPr>
          </w:p>
        </w:tc>
        <w:tc>
          <w:tcPr>
            <w:tcW w:w="424" w:type="dxa"/>
            <w:vMerge/>
            <w:tcBorders>
              <w:top w:val="nil"/>
              <w:left w:val="nil"/>
              <w:bottom w:val="nil"/>
              <w:right w:val="dotted" w:sz="24" w:space="0" w:color="auto"/>
            </w:tcBorders>
          </w:tcPr>
          <w:p w14:paraId="7ADA86F9" w14:textId="77777777" w:rsidR="00FD6B13" w:rsidRPr="00B42DD7" w:rsidRDefault="00FD6B13" w:rsidP="001D3AC5">
            <w:pPr>
              <w:pStyle w:val="a3"/>
              <w:ind w:right="324"/>
              <w:rPr>
                <w:rFonts w:ascii="Times New Roman" w:eastAsiaTheme="majorEastAsia" w:hAnsi="Times New Roman" w:cs="Times New Roman"/>
                <w:i w:val="0"/>
                <w:iCs w:val="0"/>
                <w:color w:val="231F20"/>
                <w:sz w:val="18"/>
                <w:szCs w:val="18"/>
                <w:lang w:val="ru-RU"/>
              </w:rPr>
            </w:pPr>
          </w:p>
        </w:tc>
        <w:tc>
          <w:tcPr>
            <w:tcW w:w="428" w:type="dxa"/>
            <w:vMerge/>
            <w:tcBorders>
              <w:top w:val="dotted" w:sz="24" w:space="0" w:color="auto"/>
              <w:left w:val="dotted" w:sz="24" w:space="0" w:color="auto"/>
              <w:bottom w:val="nil"/>
              <w:right w:val="nil"/>
            </w:tcBorders>
          </w:tcPr>
          <w:p w14:paraId="2C78EE07" w14:textId="77777777" w:rsidR="00FD6B13" w:rsidRPr="00B42DD7" w:rsidRDefault="00FD6B13" w:rsidP="001D3AC5">
            <w:pPr>
              <w:pStyle w:val="a3"/>
              <w:ind w:right="324"/>
              <w:rPr>
                <w:rFonts w:ascii="Times New Roman" w:eastAsiaTheme="majorEastAsia" w:hAnsi="Times New Roman" w:cs="Times New Roman"/>
                <w:i w:val="0"/>
                <w:iCs w:val="0"/>
                <w:color w:val="231F20"/>
                <w:sz w:val="18"/>
                <w:szCs w:val="18"/>
                <w:lang w:val="ru-RU"/>
              </w:rPr>
            </w:pPr>
          </w:p>
        </w:tc>
        <w:tc>
          <w:tcPr>
            <w:tcW w:w="428" w:type="dxa"/>
            <w:vMerge/>
            <w:tcBorders>
              <w:top w:val="dotted" w:sz="24" w:space="0" w:color="auto"/>
              <w:left w:val="nil"/>
              <w:bottom w:val="nil"/>
              <w:right w:val="nil"/>
            </w:tcBorders>
          </w:tcPr>
          <w:p w14:paraId="365047DA" w14:textId="77777777" w:rsidR="00FD6B13" w:rsidRPr="00B42DD7" w:rsidRDefault="00FD6B13" w:rsidP="001D3AC5">
            <w:pPr>
              <w:pStyle w:val="a3"/>
              <w:ind w:right="324"/>
              <w:rPr>
                <w:rFonts w:ascii="Times New Roman" w:eastAsiaTheme="majorEastAsia" w:hAnsi="Times New Roman" w:cs="Times New Roman"/>
                <w:i w:val="0"/>
                <w:iCs w:val="0"/>
                <w:color w:val="231F20"/>
                <w:sz w:val="18"/>
                <w:szCs w:val="18"/>
                <w:lang w:val="ru-RU"/>
              </w:rPr>
            </w:pPr>
          </w:p>
        </w:tc>
        <w:tc>
          <w:tcPr>
            <w:tcW w:w="438" w:type="dxa"/>
            <w:vMerge/>
            <w:tcBorders>
              <w:top w:val="dotted" w:sz="24" w:space="0" w:color="auto"/>
              <w:left w:val="nil"/>
              <w:bottom w:val="nil"/>
              <w:right w:val="nil"/>
            </w:tcBorders>
          </w:tcPr>
          <w:p w14:paraId="40E150B5" w14:textId="77777777" w:rsidR="00FD6B13" w:rsidRPr="00B42DD7" w:rsidRDefault="00FD6B13" w:rsidP="001D3AC5">
            <w:pPr>
              <w:pStyle w:val="a3"/>
              <w:ind w:right="324"/>
              <w:rPr>
                <w:rFonts w:ascii="Times New Roman" w:eastAsiaTheme="majorEastAsia" w:hAnsi="Times New Roman" w:cs="Times New Roman"/>
                <w:i w:val="0"/>
                <w:iCs w:val="0"/>
                <w:color w:val="231F20"/>
                <w:sz w:val="18"/>
                <w:szCs w:val="18"/>
              </w:rPr>
            </w:pPr>
          </w:p>
        </w:tc>
        <w:tc>
          <w:tcPr>
            <w:tcW w:w="499" w:type="dxa"/>
            <w:vMerge/>
            <w:tcBorders>
              <w:top w:val="dotted" w:sz="24" w:space="0" w:color="auto"/>
              <w:left w:val="nil"/>
              <w:bottom w:val="nil"/>
              <w:right w:val="nil"/>
            </w:tcBorders>
          </w:tcPr>
          <w:p w14:paraId="1EE219C8" w14:textId="77777777" w:rsidR="00FD6B13" w:rsidRPr="00B42DD7" w:rsidRDefault="00FD6B13" w:rsidP="001D3AC5">
            <w:pPr>
              <w:pStyle w:val="a3"/>
              <w:ind w:right="324"/>
              <w:rPr>
                <w:rFonts w:ascii="Times New Roman" w:eastAsiaTheme="majorEastAsia" w:hAnsi="Times New Roman" w:cs="Times New Roman"/>
                <w:i w:val="0"/>
                <w:iCs w:val="0"/>
                <w:color w:val="231F20"/>
                <w:sz w:val="18"/>
                <w:szCs w:val="18"/>
              </w:rPr>
            </w:pPr>
          </w:p>
        </w:tc>
        <w:tc>
          <w:tcPr>
            <w:tcW w:w="242" w:type="dxa"/>
            <w:vMerge/>
            <w:tcBorders>
              <w:top w:val="dotted" w:sz="24" w:space="0" w:color="auto"/>
              <w:left w:val="nil"/>
              <w:bottom w:val="nil"/>
              <w:right w:val="dotted" w:sz="24" w:space="0" w:color="auto"/>
            </w:tcBorders>
          </w:tcPr>
          <w:p w14:paraId="6303C1F4" w14:textId="77777777" w:rsidR="00FD6B13" w:rsidRPr="00B42DD7" w:rsidRDefault="00FD6B13" w:rsidP="001D3AC5">
            <w:pPr>
              <w:pStyle w:val="a3"/>
              <w:ind w:right="324"/>
              <w:rPr>
                <w:rFonts w:ascii="Times New Roman" w:eastAsiaTheme="majorEastAsia" w:hAnsi="Times New Roman" w:cs="Times New Roman"/>
                <w:i w:val="0"/>
                <w:iCs w:val="0"/>
                <w:color w:val="231F20"/>
                <w:sz w:val="18"/>
                <w:szCs w:val="18"/>
                <w:lang w:val="ru-RU"/>
              </w:rPr>
            </w:pPr>
          </w:p>
        </w:tc>
        <w:tc>
          <w:tcPr>
            <w:tcW w:w="3723" w:type="dxa"/>
            <w:tcBorders>
              <w:left w:val="dotted" w:sz="24" w:space="0" w:color="auto"/>
              <w:right w:val="nil"/>
            </w:tcBorders>
            <w:shd w:val="clear" w:color="auto" w:fill="D9D9D9" w:themeFill="background1" w:themeFillShade="D9"/>
          </w:tcPr>
          <w:p w14:paraId="2234A59A" w14:textId="77777777" w:rsidR="00FD6B13" w:rsidRPr="00B42DD7" w:rsidRDefault="00FD6B13" w:rsidP="001D3AC5">
            <w:pPr>
              <w:pStyle w:val="a3"/>
              <w:ind w:right="324"/>
              <w:rPr>
                <w:rFonts w:ascii="Times New Roman" w:eastAsiaTheme="majorEastAsia" w:hAnsi="Times New Roman" w:cs="Times New Roman"/>
                <w:i w:val="0"/>
                <w:iCs w:val="0"/>
                <w:color w:val="231F20"/>
                <w:sz w:val="18"/>
                <w:szCs w:val="18"/>
                <w:lang w:val="ru-RU"/>
              </w:rPr>
            </w:pPr>
            <w:r w:rsidRPr="00B42DD7">
              <w:rPr>
                <w:rFonts w:ascii="Times New Roman" w:eastAsiaTheme="majorEastAsia" w:hAnsi="Times New Roman" w:cs="Times New Roman"/>
                <w:i w:val="0"/>
                <w:iCs w:val="0"/>
                <w:color w:val="231F20"/>
                <w:sz w:val="18"/>
                <w:szCs w:val="18"/>
                <w:lang w:val="ru-RU"/>
              </w:rPr>
              <w:t>Продан:</w:t>
            </w:r>
          </w:p>
        </w:tc>
      </w:tr>
      <w:tr w:rsidR="00FD6B13" w:rsidRPr="00B42DD7" w14:paraId="2D7261C2" w14:textId="77777777" w:rsidTr="001D3AC5">
        <w:trPr>
          <w:trHeight w:val="153"/>
        </w:trPr>
        <w:tc>
          <w:tcPr>
            <w:tcW w:w="577" w:type="dxa"/>
            <w:vMerge/>
            <w:tcBorders>
              <w:top w:val="nil"/>
              <w:left w:val="nil"/>
              <w:bottom w:val="nil"/>
              <w:right w:val="nil"/>
            </w:tcBorders>
          </w:tcPr>
          <w:p w14:paraId="1F70037F" w14:textId="77777777" w:rsidR="00FD6B13" w:rsidRPr="00B42DD7" w:rsidRDefault="00FD6B13" w:rsidP="001D3AC5">
            <w:pPr>
              <w:pStyle w:val="a3"/>
              <w:ind w:right="324"/>
              <w:rPr>
                <w:rFonts w:ascii="Times New Roman" w:eastAsiaTheme="majorEastAsia" w:hAnsi="Times New Roman" w:cs="Times New Roman"/>
                <w:i w:val="0"/>
                <w:iCs w:val="0"/>
                <w:color w:val="231F20"/>
                <w:sz w:val="18"/>
                <w:szCs w:val="18"/>
              </w:rPr>
            </w:pPr>
          </w:p>
        </w:tc>
        <w:tc>
          <w:tcPr>
            <w:tcW w:w="424" w:type="dxa"/>
            <w:vMerge/>
            <w:tcBorders>
              <w:top w:val="nil"/>
              <w:left w:val="nil"/>
              <w:bottom w:val="nil"/>
              <w:right w:val="dotted" w:sz="24" w:space="0" w:color="auto"/>
            </w:tcBorders>
          </w:tcPr>
          <w:p w14:paraId="2742EA84" w14:textId="77777777" w:rsidR="00FD6B13" w:rsidRPr="00B42DD7" w:rsidRDefault="00FD6B13" w:rsidP="001D3AC5">
            <w:pPr>
              <w:pStyle w:val="a3"/>
              <w:ind w:right="324"/>
              <w:rPr>
                <w:rFonts w:ascii="Times New Roman" w:eastAsiaTheme="majorEastAsia" w:hAnsi="Times New Roman" w:cs="Times New Roman"/>
                <w:i w:val="0"/>
                <w:iCs w:val="0"/>
                <w:color w:val="231F20"/>
                <w:sz w:val="18"/>
                <w:szCs w:val="18"/>
              </w:rPr>
            </w:pPr>
          </w:p>
        </w:tc>
        <w:tc>
          <w:tcPr>
            <w:tcW w:w="428" w:type="dxa"/>
            <w:vMerge/>
            <w:tcBorders>
              <w:top w:val="dotted" w:sz="24" w:space="0" w:color="auto"/>
              <w:left w:val="dotted" w:sz="24" w:space="0" w:color="auto"/>
              <w:bottom w:val="nil"/>
              <w:right w:val="nil"/>
            </w:tcBorders>
          </w:tcPr>
          <w:p w14:paraId="4D2B9974" w14:textId="77777777" w:rsidR="00FD6B13" w:rsidRPr="00B42DD7" w:rsidRDefault="00FD6B13" w:rsidP="001D3AC5">
            <w:pPr>
              <w:pStyle w:val="a3"/>
              <w:ind w:right="324"/>
              <w:rPr>
                <w:rFonts w:ascii="Times New Roman" w:eastAsiaTheme="majorEastAsia" w:hAnsi="Times New Roman" w:cs="Times New Roman"/>
                <w:i w:val="0"/>
                <w:iCs w:val="0"/>
                <w:color w:val="231F20"/>
                <w:sz w:val="18"/>
                <w:szCs w:val="18"/>
              </w:rPr>
            </w:pPr>
          </w:p>
        </w:tc>
        <w:tc>
          <w:tcPr>
            <w:tcW w:w="428" w:type="dxa"/>
            <w:vMerge/>
            <w:tcBorders>
              <w:top w:val="dotted" w:sz="24" w:space="0" w:color="auto"/>
              <w:left w:val="nil"/>
              <w:bottom w:val="nil"/>
              <w:right w:val="nil"/>
            </w:tcBorders>
          </w:tcPr>
          <w:p w14:paraId="1CAAC644" w14:textId="77777777" w:rsidR="00FD6B13" w:rsidRPr="00B42DD7" w:rsidRDefault="00FD6B13" w:rsidP="001D3AC5">
            <w:pPr>
              <w:pStyle w:val="a3"/>
              <w:ind w:right="324"/>
              <w:rPr>
                <w:rFonts w:ascii="Times New Roman" w:eastAsiaTheme="majorEastAsia" w:hAnsi="Times New Roman" w:cs="Times New Roman"/>
                <w:i w:val="0"/>
                <w:iCs w:val="0"/>
                <w:color w:val="231F20"/>
                <w:sz w:val="18"/>
                <w:szCs w:val="18"/>
              </w:rPr>
            </w:pPr>
          </w:p>
        </w:tc>
        <w:tc>
          <w:tcPr>
            <w:tcW w:w="438" w:type="dxa"/>
            <w:vMerge/>
            <w:tcBorders>
              <w:top w:val="dotted" w:sz="24" w:space="0" w:color="auto"/>
              <w:left w:val="nil"/>
              <w:bottom w:val="nil"/>
              <w:right w:val="nil"/>
            </w:tcBorders>
          </w:tcPr>
          <w:p w14:paraId="5E84F159" w14:textId="77777777" w:rsidR="00FD6B13" w:rsidRPr="00B42DD7" w:rsidRDefault="00FD6B13" w:rsidP="001D3AC5">
            <w:pPr>
              <w:pStyle w:val="a3"/>
              <w:ind w:right="324"/>
              <w:rPr>
                <w:rFonts w:ascii="Times New Roman" w:eastAsiaTheme="majorEastAsia" w:hAnsi="Times New Roman" w:cs="Times New Roman"/>
                <w:i w:val="0"/>
                <w:iCs w:val="0"/>
                <w:color w:val="231F20"/>
                <w:sz w:val="18"/>
                <w:szCs w:val="18"/>
              </w:rPr>
            </w:pPr>
          </w:p>
        </w:tc>
        <w:tc>
          <w:tcPr>
            <w:tcW w:w="499" w:type="dxa"/>
            <w:vMerge/>
            <w:tcBorders>
              <w:top w:val="dotted" w:sz="24" w:space="0" w:color="auto"/>
              <w:left w:val="nil"/>
              <w:bottom w:val="nil"/>
              <w:right w:val="nil"/>
            </w:tcBorders>
          </w:tcPr>
          <w:p w14:paraId="2D2BCA96" w14:textId="77777777" w:rsidR="00FD6B13" w:rsidRPr="00B42DD7" w:rsidRDefault="00FD6B13" w:rsidP="001D3AC5">
            <w:pPr>
              <w:pStyle w:val="a3"/>
              <w:ind w:right="324"/>
              <w:rPr>
                <w:rFonts w:ascii="Times New Roman" w:eastAsiaTheme="majorEastAsia" w:hAnsi="Times New Roman" w:cs="Times New Roman"/>
                <w:i w:val="0"/>
                <w:iCs w:val="0"/>
                <w:color w:val="231F20"/>
                <w:sz w:val="18"/>
                <w:szCs w:val="18"/>
              </w:rPr>
            </w:pPr>
          </w:p>
        </w:tc>
        <w:tc>
          <w:tcPr>
            <w:tcW w:w="242" w:type="dxa"/>
            <w:vMerge/>
            <w:tcBorders>
              <w:top w:val="dotted" w:sz="24" w:space="0" w:color="auto"/>
              <w:left w:val="nil"/>
              <w:bottom w:val="nil"/>
              <w:right w:val="dotted" w:sz="24" w:space="0" w:color="auto"/>
            </w:tcBorders>
          </w:tcPr>
          <w:p w14:paraId="04079B83" w14:textId="77777777" w:rsidR="00FD6B13" w:rsidRPr="00B42DD7" w:rsidRDefault="00FD6B13" w:rsidP="001D3AC5">
            <w:pPr>
              <w:pStyle w:val="a3"/>
              <w:ind w:right="324"/>
              <w:rPr>
                <w:rFonts w:ascii="Times New Roman" w:eastAsiaTheme="majorEastAsia" w:hAnsi="Times New Roman" w:cs="Times New Roman"/>
                <w:i w:val="0"/>
                <w:iCs w:val="0"/>
                <w:color w:val="231F20"/>
                <w:sz w:val="18"/>
                <w:szCs w:val="18"/>
              </w:rPr>
            </w:pPr>
          </w:p>
        </w:tc>
        <w:tc>
          <w:tcPr>
            <w:tcW w:w="3723" w:type="dxa"/>
            <w:tcBorders>
              <w:left w:val="dotted" w:sz="24" w:space="0" w:color="auto"/>
              <w:right w:val="nil"/>
            </w:tcBorders>
            <w:shd w:val="clear" w:color="auto" w:fill="D9D9D9" w:themeFill="background1" w:themeFillShade="D9"/>
          </w:tcPr>
          <w:p w14:paraId="32E59ADA" w14:textId="77777777" w:rsidR="00FD6B13" w:rsidRPr="00B42DD7" w:rsidRDefault="00FD6B13" w:rsidP="001D3AC5">
            <w:pPr>
              <w:pStyle w:val="a3"/>
              <w:ind w:right="324"/>
              <w:jc w:val="center"/>
              <w:rPr>
                <w:rFonts w:ascii="Times New Roman" w:eastAsiaTheme="majorEastAsia" w:hAnsi="Times New Roman" w:cs="Times New Roman"/>
                <w:i w:val="0"/>
                <w:iCs w:val="0"/>
                <w:color w:val="231F20"/>
                <w:sz w:val="18"/>
                <w:szCs w:val="18"/>
                <w:lang w:val="ru-RU"/>
              </w:rPr>
            </w:pPr>
            <w:r w:rsidRPr="00B42DD7">
              <w:rPr>
                <w:rFonts w:ascii="Times New Roman" w:eastAsiaTheme="majorEastAsia" w:hAnsi="Times New Roman" w:cs="Times New Roman"/>
                <w:i w:val="0"/>
                <w:iCs w:val="0"/>
                <w:color w:val="231F20"/>
                <w:lang w:val="ru-RU"/>
              </w:rPr>
              <w:t>(наименование предприятия – продавца)</w:t>
            </w:r>
          </w:p>
        </w:tc>
      </w:tr>
      <w:tr w:rsidR="00FD6B13" w:rsidRPr="00B42DD7" w14:paraId="72FBF50D" w14:textId="77777777" w:rsidTr="001D3AC5">
        <w:trPr>
          <w:trHeight w:val="269"/>
        </w:trPr>
        <w:tc>
          <w:tcPr>
            <w:tcW w:w="577" w:type="dxa"/>
            <w:vMerge/>
            <w:tcBorders>
              <w:top w:val="nil"/>
              <w:left w:val="nil"/>
              <w:bottom w:val="nil"/>
              <w:right w:val="nil"/>
            </w:tcBorders>
          </w:tcPr>
          <w:p w14:paraId="181D0AAC" w14:textId="77777777" w:rsidR="00FD6B13" w:rsidRPr="00B42DD7" w:rsidRDefault="00FD6B13" w:rsidP="001D3AC5">
            <w:pPr>
              <w:pStyle w:val="a3"/>
              <w:ind w:right="324"/>
              <w:rPr>
                <w:rFonts w:ascii="Times New Roman" w:eastAsiaTheme="majorEastAsia" w:hAnsi="Times New Roman" w:cs="Times New Roman"/>
                <w:i w:val="0"/>
                <w:iCs w:val="0"/>
                <w:color w:val="231F20"/>
                <w:sz w:val="18"/>
                <w:szCs w:val="18"/>
              </w:rPr>
            </w:pPr>
          </w:p>
        </w:tc>
        <w:tc>
          <w:tcPr>
            <w:tcW w:w="424" w:type="dxa"/>
            <w:vMerge/>
            <w:tcBorders>
              <w:top w:val="nil"/>
              <w:left w:val="nil"/>
              <w:bottom w:val="nil"/>
              <w:right w:val="dotted" w:sz="24" w:space="0" w:color="auto"/>
            </w:tcBorders>
          </w:tcPr>
          <w:p w14:paraId="2D2F2EFE" w14:textId="77777777" w:rsidR="00FD6B13" w:rsidRPr="00B42DD7" w:rsidRDefault="00FD6B13" w:rsidP="001D3AC5">
            <w:pPr>
              <w:pStyle w:val="a3"/>
              <w:ind w:right="324"/>
              <w:rPr>
                <w:rFonts w:ascii="Times New Roman" w:eastAsiaTheme="majorEastAsia" w:hAnsi="Times New Roman" w:cs="Times New Roman"/>
                <w:i w:val="0"/>
                <w:iCs w:val="0"/>
                <w:color w:val="231F20"/>
                <w:sz w:val="18"/>
                <w:szCs w:val="18"/>
              </w:rPr>
            </w:pPr>
          </w:p>
        </w:tc>
        <w:tc>
          <w:tcPr>
            <w:tcW w:w="428" w:type="dxa"/>
            <w:vMerge/>
            <w:tcBorders>
              <w:top w:val="dotted" w:sz="24" w:space="0" w:color="auto"/>
              <w:left w:val="dotted" w:sz="24" w:space="0" w:color="auto"/>
              <w:bottom w:val="nil"/>
              <w:right w:val="nil"/>
            </w:tcBorders>
          </w:tcPr>
          <w:p w14:paraId="062A9D32" w14:textId="77777777" w:rsidR="00FD6B13" w:rsidRPr="00B42DD7" w:rsidRDefault="00FD6B13" w:rsidP="001D3AC5">
            <w:pPr>
              <w:pStyle w:val="a3"/>
              <w:ind w:right="324"/>
              <w:rPr>
                <w:rFonts w:ascii="Times New Roman" w:eastAsiaTheme="majorEastAsia" w:hAnsi="Times New Roman" w:cs="Times New Roman"/>
                <w:i w:val="0"/>
                <w:iCs w:val="0"/>
                <w:color w:val="231F20"/>
                <w:sz w:val="18"/>
                <w:szCs w:val="18"/>
              </w:rPr>
            </w:pPr>
          </w:p>
        </w:tc>
        <w:tc>
          <w:tcPr>
            <w:tcW w:w="428" w:type="dxa"/>
            <w:vMerge/>
            <w:tcBorders>
              <w:top w:val="dotted" w:sz="24" w:space="0" w:color="auto"/>
              <w:left w:val="nil"/>
              <w:bottom w:val="nil"/>
              <w:right w:val="nil"/>
            </w:tcBorders>
          </w:tcPr>
          <w:p w14:paraId="2BDD2F41" w14:textId="77777777" w:rsidR="00FD6B13" w:rsidRPr="00B42DD7" w:rsidRDefault="00FD6B13" w:rsidP="001D3AC5">
            <w:pPr>
              <w:pStyle w:val="a3"/>
              <w:ind w:right="324"/>
              <w:rPr>
                <w:rFonts w:ascii="Times New Roman" w:eastAsiaTheme="majorEastAsia" w:hAnsi="Times New Roman" w:cs="Times New Roman"/>
                <w:i w:val="0"/>
                <w:iCs w:val="0"/>
                <w:color w:val="231F20"/>
                <w:sz w:val="18"/>
                <w:szCs w:val="18"/>
              </w:rPr>
            </w:pPr>
          </w:p>
        </w:tc>
        <w:tc>
          <w:tcPr>
            <w:tcW w:w="438" w:type="dxa"/>
            <w:vMerge/>
            <w:tcBorders>
              <w:top w:val="dotted" w:sz="24" w:space="0" w:color="auto"/>
              <w:left w:val="nil"/>
              <w:bottom w:val="nil"/>
              <w:right w:val="nil"/>
            </w:tcBorders>
          </w:tcPr>
          <w:p w14:paraId="5F6A8AE8" w14:textId="77777777" w:rsidR="00FD6B13" w:rsidRPr="00B42DD7" w:rsidRDefault="00FD6B13" w:rsidP="001D3AC5">
            <w:pPr>
              <w:pStyle w:val="a3"/>
              <w:ind w:right="324"/>
              <w:rPr>
                <w:rFonts w:ascii="Times New Roman" w:eastAsiaTheme="majorEastAsia" w:hAnsi="Times New Roman" w:cs="Times New Roman"/>
                <w:i w:val="0"/>
                <w:iCs w:val="0"/>
                <w:color w:val="231F20"/>
                <w:sz w:val="18"/>
                <w:szCs w:val="18"/>
              </w:rPr>
            </w:pPr>
          </w:p>
        </w:tc>
        <w:tc>
          <w:tcPr>
            <w:tcW w:w="499" w:type="dxa"/>
            <w:vMerge/>
            <w:tcBorders>
              <w:top w:val="dotted" w:sz="24" w:space="0" w:color="auto"/>
              <w:left w:val="nil"/>
              <w:bottom w:val="nil"/>
              <w:right w:val="nil"/>
            </w:tcBorders>
          </w:tcPr>
          <w:p w14:paraId="155FCC43" w14:textId="77777777" w:rsidR="00FD6B13" w:rsidRPr="00B42DD7" w:rsidRDefault="00FD6B13" w:rsidP="001D3AC5">
            <w:pPr>
              <w:pStyle w:val="a3"/>
              <w:ind w:right="324"/>
              <w:rPr>
                <w:rFonts w:ascii="Times New Roman" w:eastAsiaTheme="majorEastAsia" w:hAnsi="Times New Roman" w:cs="Times New Roman"/>
                <w:i w:val="0"/>
                <w:iCs w:val="0"/>
                <w:color w:val="231F20"/>
                <w:sz w:val="18"/>
                <w:szCs w:val="18"/>
              </w:rPr>
            </w:pPr>
          </w:p>
        </w:tc>
        <w:tc>
          <w:tcPr>
            <w:tcW w:w="242" w:type="dxa"/>
            <w:vMerge/>
            <w:tcBorders>
              <w:top w:val="dotted" w:sz="24" w:space="0" w:color="auto"/>
              <w:left w:val="nil"/>
              <w:bottom w:val="nil"/>
              <w:right w:val="dotted" w:sz="24" w:space="0" w:color="auto"/>
            </w:tcBorders>
          </w:tcPr>
          <w:p w14:paraId="172BE1FC" w14:textId="77777777" w:rsidR="00FD6B13" w:rsidRPr="00B42DD7" w:rsidRDefault="00FD6B13" w:rsidP="001D3AC5">
            <w:pPr>
              <w:pStyle w:val="a3"/>
              <w:ind w:right="324"/>
              <w:rPr>
                <w:rFonts w:ascii="Times New Roman" w:eastAsiaTheme="majorEastAsia" w:hAnsi="Times New Roman" w:cs="Times New Roman"/>
                <w:i w:val="0"/>
                <w:iCs w:val="0"/>
                <w:color w:val="231F20"/>
                <w:sz w:val="18"/>
                <w:szCs w:val="18"/>
              </w:rPr>
            </w:pPr>
          </w:p>
        </w:tc>
        <w:tc>
          <w:tcPr>
            <w:tcW w:w="3723" w:type="dxa"/>
            <w:tcBorders>
              <w:left w:val="dotted" w:sz="24" w:space="0" w:color="auto"/>
              <w:right w:val="nil"/>
            </w:tcBorders>
            <w:shd w:val="clear" w:color="auto" w:fill="D9D9D9" w:themeFill="background1" w:themeFillShade="D9"/>
          </w:tcPr>
          <w:p w14:paraId="09894A81" w14:textId="77777777" w:rsidR="00FD6B13" w:rsidRPr="00B42DD7" w:rsidRDefault="00FD6B13" w:rsidP="001D3AC5">
            <w:pPr>
              <w:pStyle w:val="a3"/>
              <w:ind w:right="324"/>
              <w:rPr>
                <w:rFonts w:ascii="Times New Roman" w:eastAsiaTheme="majorEastAsia" w:hAnsi="Times New Roman" w:cs="Times New Roman"/>
                <w:i w:val="0"/>
                <w:iCs w:val="0"/>
                <w:color w:val="231F20"/>
                <w:sz w:val="18"/>
                <w:szCs w:val="18"/>
                <w:lang w:val="ru-RU"/>
              </w:rPr>
            </w:pPr>
            <w:r w:rsidRPr="00B42DD7">
              <w:rPr>
                <w:rFonts w:ascii="Times New Roman" w:eastAsiaTheme="majorEastAsia" w:hAnsi="Times New Roman" w:cs="Times New Roman"/>
                <w:i w:val="0"/>
                <w:iCs w:val="0"/>
                <w:color w:val="231F20"/>
                <w:sz w:val="18"/>
                <w:szCs w:val="18"/>
                <w:lang w:val="ru-RU"/>
              </w:rPr>
              <w:t>Дата продажи:</w:t>
            </w:r>
          </w:p>
        </w:tc>
      </w:tr>
      <w:tr w:rsidR="00FD6B13" w:rsidRPr="00B42DD7" w14:paraId="71BB054D" w14:textId="77777777" w:rsidTr="001D3AC5">
        <w:trPr>
          <w:trHeight w:val="269"/>
        </w:trPr>
        <w:tc>
          <w:tcPr>
            <w:tcW w:w="577" w:type="dxa"/>
            <w:vMerge/>
            <w:tcBorders>
              <w:top w:val="nil"/>
              <w:left w:val="nil"/>
              <w:bottom w:val="nil"/>
              <w:right w:val="nil"/>
            </w:tcBorders>
          </w:tcPr>
          <w:p w14:paraId="46F4EAC9" w14:textId="77777777" w:rsidR="00FD6B13" w:rsidRPr="00B42DD7" w:rsidRDefault="00FD6B13" w:rsidP="001D3AC5">
            <w:pPr>
              <w:pStyle w:val="a3"/>
              <w:ind w:right="324"/>
              <w:rPr>
                <w:rFonts w:ascii="Times New Roman" w:eastAsiaTheme="majorEastAsia" w:hAnsi="Times New Roman" w:cs="Times New Roman"/>
                <w:i w:val="0"/>
                <w:iCs w:val="0"/>
                <w:color w:val="231F20"/>
                <w:sz w:val="18"/>
                <w:szCs w:val="18"/>
              </w:rPr>
            </w:pPr>
          </w:p>
        </w:tc>
        <w:tc>
          <w:tcPr>
            <w:tcW w:w="424" w:type="dxa"/>
            <w:vMerge/>
            <w:tcBorders>
              <w:top w:val="nil"/>
              <w:left w:val="nil"/>
              <w:bottom w:val="nil"/>
              <w:right w:val="dotted" w:sz="24" w:space="0" w:color="auto"/>
            </w:tcBorders>
          </w:tcPr>
          <w:p w14:paraId="3CDFEC9F" w14:textId="77777777" w:rsidR="00FD6B13" w:rsidRPr="00B42DD7" w:rsidRDefault="00FD6B13" w:rsidP="001D3AC5">
            <w:pPr>
              <w:pStyle w:val="a3"/>
              <w:ind w:right="324"/>
              <w:rPr>
                <w:rFonts w:ascii="Times New Roman" w:eastAsiaTheme="majorEastAsia" w:hAnsi="Times New Roman" w:cs="Times New Roman"/>
                <w:i w:val="0"/>
                <w:iCs w:val="0"/>
                <w:color w:val="231F20"/>
                <w:sz w:val="18"/>
                <w:szCs w:val="18"/>
              </w:rPr>
            </w:pPr>
          </w:p>
        </w:tc>
        <w:tc>
          <w:tcPr>
            <w:tcW w:w="428" w:type="dxa"/>
            <w:vMerge/>
            <w:tcBorders>
              <w:top w:val="dotted" w:sz="24" w:space="0" w:color="auto"/>
              <w:left w:val="dotted" w:sz="24" w:space="0" w:color="auto"/>
              <w:bottom w:val="nil"/>
              <w:right w:val="nil"/>
            </w:tcBorders>
          </w:tcPr>
          <w:p w14:paraId="7585742A" w14:textId="77777777" w:rsidR="00FD6B13" w:rsidRPr="00B42DD7" w:rsidRDefault="00FD6B13" w:rsidP="001D3AC5">
            <w:pPr>
              <w:pStyle w:val="a3"/>
              <w:ind w:right="324"/>
              <w:rPr>
                <w:rFonts w:ascii="Times New Roman" w:eastAsiaTheme="majorEastAsia" w:hAnsi="Times New Roman" w:cs="Times New Roman"/>
                <w:i w:val="0"/>
                <w:iCs w:val="0"/>
                <w:color w:val="231F20"/>
                <w:sz w:val="18"/>
                <w:szCs w:val="18"/>
              </w:rPr>
            </w:pPr>
          </w:p>
        </w:tc>
        <w:tc>
          <w:tcPr>
            <w:tcW w:w="428" w:type="dxa"/>
            <w:vMerge/>
            <w:tcBorders>
              <w:top w:val="dotted" w:sz="24" w:space="0" w:color="auto"/>
              <w:left w:val="nil"/>
              <w:bottom w:val="nil"/>
              <w:right w:val="nil"/>
            </w:tcBorders>
          </w:tcPr>
          <w:p w14:paraId="1BC65862" w14:textId="77777777" w:rsidR="00FD6B13" w:rsidRPr="00B42DD7" w:rsidRDefault="00FD6B13" w:rsidP="001D3AC5">
            <w:pPr>
              <w:pStyle w:val="a3"/>
              <w:ind w:right="324"/>
              <w:rPr>
                <w:rFonts w:ascii="Times New Roman" w:eastAsiaTheme="majorEastAsia" w:hAnsi="Times New Roman" w:cs="Times New Roman"/>
                <w:i w:val="0"/>
                <w:iCs w:val="0"/>
                <w:color w:val="231F20"/>
                <w:sz w:val="18"/>
                <w:szCs w:val="18"/>
              </w:rPr>
            </w:pPr>
          </w:p>
        </w:tc>
        <w:tc>
          <w:tcPr>
            <w:tcW w:w="438" w:type="dxa"/>
            <w:vMerge/>
            <w:tcBorders>
              <w:top w:val="dotted" w:sz="24" w:space="0" w:color="auto"/>
              <w:left w:val="nil"/>
              <w:bottom w:val="nil"/>
              <w:right w:val="nil"/>
            </w:tcBorders>
          </w:tcPr>
          <w:p w14:paraId="23397B73" w14:textId="77777777" w:rsidR="00FD6B13" w:rsidRPr="00B42DD7" w:rsidRDefault="00FD6B13" w:rsidP="001D3AC5">
            <w:pPr>
              <w:pStyle w:val="a3"/>
              <w:ind w:right="324"/>
              <w:rPr>
                <w:rFonts w:ascii="Times New Roman" w:eastAsiaTheme="majorEastAsia" w:hAnsi="Times New Roman" w:cs="Times New Roman"/>
                <w:i w:val="0"/>
                <w:iCs w:val="0"/>
                <w:color w:val="231F20"/>
                <w:sz w:val="18"/>
                <w:szCs w:val="18"/>
              </w:rPr>
            </w:pPr>
          </w:p>
        </w:tc>
        <w:tc>
          <w:tcPr>
            <w:tcW w:w="499" w:type="dxa"/>
            <w:vMerge/>
            <w:tcBorders>
              <w:top w:val="dotted" w:sz="24" w:space="0" w:color="auto"/>
              <w:left w:val="nil"/>
              <w:bottom w:val="nil"/>
              <w:right w:val="nil"/>
            </w:tcBorders>
          </w:tcPr>
          <w:p w14:paraId="6F41A811" w14:textId="77777777" w:rsidR="00FD6B13" w:rsidRPr="00B42DD7" w:rsidRDefault="00FD6B13" w:rsidP="001D3AC5">
            <w:pPr>
              <w:pStyle w:val="a3"/>
              <w:ind w:right="324"/>
              <w:rPr>
                <w:rFonts w:ascii="Times New Roman" w:eastAsiaTheme="majorEastAsia" w:hAnsi="Times New Roman" w:cs="Times New Roman"/>
                <w:i w:val="0"/>
                <w:iCs w:val="0"/>
                <w:color w:val="231F20"/>
                <w:sz w:val="18"/>
                <w:szCs w:val="18"/>
              </w:rPr>
            </w:pPr>
          </w:p>
        </w:tc>
        <w:tc>
          <w:tcPr>
            <w:tcW w:w="242" w:type="dxa"/>
            <w:vMerge/>
            <w:tcBorders>
              <w:top w:val="dotted" w:sz="24" w:space="0" w:color="auto"/>
              <w:left w:val="nil"/>
              <w:bottom w:val="nil"/>
              <w:right w:val="dotted" w:sz="24" w:space="0" w:color="auto"/>
            </w:tcBorders>
          </w:tcPr>
          <w:p w14:paraId="44D98458" w14:textId="77777777" w:rsidR="00FD6B13" w:rsidRPr="00B42DD7" w:rsidRDefault="00FD6B13" w:rsidP="001D3AC5">
            <w:pPr>
              <w:pStyle w:val="a3"/>
              <w:ind w:right="324"/>
              <w:rPr>
                <w:rFonts w:ascii="Times New Roman" w:eastAsiaTheme="majorEastAsia" w:hAnsi="Times New Roman" w:cs="Times New Roman"/>
                <w:i w:val="0"/>
                <w:iCs w:val="0"/>
                <w:color w:val="231F20"/>
                <w:sz w:val="18"/>
                <w:szCs w:val="18"/>
              </w:rPr>
            </w:pPr>
          </w:p>
        </w:tc>
        <w:tc>
          <w:tcPr>
            <w:tcW w:w="3723" w:type="dxa"/>
            <w:tcBorders>
              <w:left w:val="dotted" w:sz="24" w:space="0" w:color="auto"/>
              <w:right w:val="nil"/>
            </w:tcBorders>
            <w:shd w:val="clear" w:color="auto" w:fill="D9D9D9" w:themeFill="background1" w:themeFillShade="D9"/>
          </w:tcPr>
          <w:p w14:paraId="67B6FAA9" w14:textId="77777777" w:rsidR="00FD6B13" w:rsidRPr="00B42DD7" w:rsidRDefault="00FD6B13" w:rsidP="001D3AC5">
            <w:pPr>
              <w:pStyle w:val="a3"/>
              <w:ind w:right="87"/>
              <w:jc w:val="right"/>
              <w:rPr>
                <w:rFonts w:ascii="Times New Roman" w:eastAsiaTheme="majorEastAsia" w:hAnsi="Times New Roman" w:cs="Times New Roman"/>
                <w:i w:val="0"/>
                <w:iCs w:val="0"/>
                <w:color w:val="231F20"/>
                <w:lang w:val="ru-RU"/>
              </w:rPr>
            </w:pPr>
            <w:r w:rsidRPr="00B42DD7">
              <w:rPr>
                <w:rFonts w:ascii="Times New Roman" w:eastAsiaTheme="majorEastAsia" w:hAnsi="Times New Roman" w:cs="Times New Roman"/>
                <w:i w:val="0"/>
                <w:iCs w:val="0"/>
                <w:color w:val="231F20"/>
                <w:lang w:val="ru-RU"/>
              </w:rPr>
              <w:t>Место печати</w:t>
            </w:r>
          </w:p>
        </w:tc>
      </w:tr>
      <w:tr w:rsidR="00FD6B13" w:rsidRPr="00B42DD7" w14:paraId="2227F468" w14:textId="77777777" w:rsidTr="001D3AC5">
        <w:trPr>
          <w:trHeight w:val="269"/>
        </w:trPr>
        <w:tc>
          <w:tcPr>
            <w:tcW w:w="577" w:type="dxa"/>
            <w:vMerge/>
            <w:tcBorders>
              <w:top w:val="nil"/>
              <w:left w:val="nil"/>
              <w:bottom w:val="nil"/>
              <w:right w:val="nil"/>
            </w:tcBorders>
          </w:tcPr>
          <w:p w14:paraId="2EC747FF" w14:textId="77777777" w:rsidR="00FD6B13" w:rsidRPr="00B42DD7" w:rsidRDefault="00FD6B13" w:rsidP="001D3AC5">
            <w:pPr>
              <w:pStyle w:val="a3"/>
              <w:ind w:right="324"/>
              <w:rPr>
                <w:rFonts w:ascii="Times New Roman" w:eastAsiaTheme="majorEastAsia" w:hAnsi="Times New Roman" w:cs="Times New Roman"/>
                <w:i w:val="0"/>
                <w:iCs w:val="0"/>
                <w:color w:val="231F20"/>
                <w:sz w:val="18"/>
                <w:szCs w:val="18"/>
              </w:rPr>
            </w:pPr>
          </w:p>
        </w:tc>
        <w:tc>
          <w:tcPr>
            <w:tcW w:w="424" w:type="dxa"/>
            <w:vMerge/>
            <w:tcBorders>
              <w:top w:val="nil"/>
              <w:left w:val="nil"/>
              <w:bottom w:val="nil"/>
              <w:right w:val="dotted" w:sz="24" w:space="0" w:color="auto"/>
            </w:tcBorders>
          </w:tcPr>
          <w:p w14:paraId="2E21C034" w14:textId="77777777" w:rsidR="00FD6B13" w:rsidRPr="00B42DD7" w:rsidRDefault="00FD6B13" w:rsidP="001D3AC5">
            <w:pPr>
              <w:pStyle w:val="a3"/>
              <w:ind w:right="324"/>
              <w:rPr>
                <w:rFonts w:ascii="Times New Roman" w:eastAsiaTheme="majorEastAsia" w:hAnsi="Times New Roman" w:cs="Times New Roman"/>
                <w:i w:val="0"/>
                <w:iCs w:val="0"/>
                <w:color w:val="231F20"/>
                <w:sz w:val="18"/>
                <w:szCs w:val="18"/>
              </w:rPr>
            </w:pPr>
          </w:p>
        </w:tc>
        <w:tc>
          <w:tcPr>
            <w:tcW w:w="428" w:type="dxa"/>
            <w:vMerge/>
            <w:tcBorders>
              <w:top w:val="dotted" w:sz="24" w:space="0" w:color="auto"/>
              <w:left w:val="dotted" w:sz="24" w:space="0" w:color="auto"/>
              <w:bottom w:val="nil"/>
              <w:right w:val="nil"/>
            </w:tcBorders>
          </w:tcPr>
          <w:p w14:paraId="5FD75811" w14:textId="77777777" w:rsidR="00FD6B13" w:rsidRPr="00B42DD7" w:rsidRDefault="00FD6B13" w:rsidP="001D3AC5">
            <w:pPr>
              <w:pStyle w:val="a3"/>
              <w:ind w:right="324"/>
              <w:rPr>
                <w:rFonts w:ascii="Times New Roman" w:eastAsiaTheme="majorEastAsia" w:hAnsi="Times New Roman" w:cs="Times New Roman"/>
                <w:i w:val="0"/>
                <w:iCs w:val="0"/>
                <w:color w:val="231F20"/>
                <w:sz w:val="18"/>
                <w:szCs w:val="18"/>
              </w:rPr>
            </w:pPr>
          </w:p>
        </w:tc>
        <w:tc>
          <w:tcPr>
            <w:tcW w:w="428" w:type="dxa"/>
            <w:vMerge/>
            <w:tcBorders>
              <w:top w:val="dotted" w:sz="24" w:space="0" w:color="auto"/>
              <w:left w:val="nil"/>
              <w:bottom w:val="nil"/>
              <w:right w:val="nil"/>
            </w:tcBorders>
          </w:tcPr>
          <w:p w14:paraId="635A6176" w14:textId="77777777" w:rsidR="00FD6B13" w:rsidRPr="00B42DD7" w:rsidRDefault="00FD6B13" w:rsidP="001D3AC5">
            <w:pPr>
              <w:pStyle w:val="a3"/>
              <w:ind w:right="324"/>
              <w:rPr>
                <w:rFonts w:ascii="Times New Roman" w:eastAsiaTheme="majorEastAsia" w:hAnsi="Times New Roman" w:cs="Times New Roman"/>
                <w:i w:val="0"/>
                <w:iCs w:val="0"/>
                <w:color w:val="231F20"/>
                <w:sz w:val="18"/>
                <w:szCs w:val="18"/>
              </w:rPr>
            </w:pPr>
          </w:p>
        </w:tc>
        <w:tc>
          <w:tcPr>
            <w:tcW w:w="438" w:type="dxa"/>
            <w:vMerge/>
            <w:tcBorders>
              <w:top w:val="dotted" w:sz="24" w:space="0" w:color="auto"/>
              <w:left w:val="nil"/>
              <w:bottom w:val="nil"/>
              <w:right w:val="nil"/>
            </w:tcBorders>
          </w:tcPr>
          <w:p w14:paraId="1D59CB2E" w14:textId="77777777" w:rsidR="00FD6B13" w:rsidRPr="00B42DD7" w:rsidRDefault="00FD6B13" w:rsidP="001D3AC5">
            <w:pPr>
              <w:pStyle w:val="a3"/>
              <w:ind w:right="324"/>
              <w:rPr>
                <w:rFonts w:ascii="Times New Roman" w:eastAsiaTheme="majorEastAsia" w:hAnsi="Times New Roman" w:cs="Times New Roman"/>
                <w:i w:val="0"/>
                <w:iCs w:val="0"/>
                <w:color w:val="231F20"/>
                <w:sz w:val="18"/>
                <w:szCs w:val="18"/>
              </w:rPr>
            </w:pPr>
          </w:p>
        </w:tc>
        <w:tc>
          <w:tcPr>
            <w:tcW w:w="499" w:type="dxa"/>
            <w:vMerge/>
            <w:tcBorders>
              <w:top w:val="dotted" w:sz="24" w:space="0" w:color="auto"/>
              <w:left w:val="nil"/>
              <w:bottom w:val="nil"/>
              <w:right w:val="nil"/>
            </w:tcBorders>
          </w:tcPr>
          <w:p w14:paraId="18D458FD" w14:textId="77777777" w:rsidR="00FD6B13" w:rsidRPr="00B42DD7" w:rsidRDefault="00FD6B13" w:rsidP="001D3AC5">
            <w:pPr>
              <w:pStyle w:val="a3"/>
              <w:ind w:right="324"/>
              <w:rPr>
                <w:rFonts w:ascii="Times New Roman" w:eastAsiaTheme="majorEastAsia" w:hAnsi="Times New Roman" w:cs="Times New Roman"/>
                <w:i w:val="0"/>
                <w:iCs w:val="0"/>
                <w:color w:val="231F20"/>
                <w:sz w:val="18"/>
                <w:szCs w:val="18"/>
              </w:rPr>
            </w:pPr>
          </w:p>
        </w:tc>
        <w:tc>
          <w:tcPr>
            <w:tcW w:w="242" w:type="dxa"/>
            <w:vMerge/>
            <w:tcBorders>
              <w:top w:val="dotted" w:sz="24" w:space="0" w:color="auto"/>
              <w:left w:val="nil"/>
              <w:bottom w:val="nil"/>
              <w:right w:val="dotted" w:sz="24" w:space="0" w:color="auto"/>
            </w:tcBorders>
          </w:tcPr>
          <w:p w14:paraId="25669B02" w14:textId="77777777" w:rsidR="00FD6B13" w:rsidRPr="00B42DD7" w:rsidRDefault="00FD6B13" w:rsidP="001D3AC5">
            <w:pPr>
              <w:pStyle w:val="a3"/>
              <w:ind w:right="324"/>
              <w:rPr>
                <w:rFonts w:ascii="Times New Roman" w:eastAsiaTheme="majorEastAsia" w:hAnsi="Times New Roman" w:cs="Times New Roman"/>
                <w:i w:val="0"/>
                <w:iCs w:val="0"/>
                <w:color w:val="231F20"/>
                <w:sz w:val="18"/>
                <w:szCs w:val="18"/>
              </w:rPr>
            </w:pPr>
          </w:p>
        </w:tc>
        <w:tc>
          <w:tcPr>
            <w:tcW w:w="3723" w:type="dxa"/>
            <w:tcBorders>
              <w:left w:val="dotted" w:sz="24" w:space="0" w:color="auto"/>
              <w:right w:val="nil"/>
            </w:tcBorders>
            <w:shd w:val="clear" w:color="auto" w:fill="D9D9D9" w:themeFill="background1" w:themeFillShade="D9"/>
          </w:tcPr>
          <w:p w14:paraId="6C555EEF" w14:textId="77777777" w:rsidR="00FD6B13" w:rsidRPr="00B42DD7" w:rsidRDefault="00FD6B13" w:rsidP="001D3AC5">
            <w:pPr>
              <w:pStyle w:val="a3"/>
              <w:ind w:right="324"/>
              <w:rPr>
                <w:rFonts w:ascii="Times New Roman" w:eastAsiaTheme="majorEastAsia" w:hAnsi="Times New Roman" w:cs="Times New Roman"/>
                <w:i w:val="0"/>
                <w:iCs w:val="0"/>
                <w:color w:val="231F20"/>
                <w:sz w:val="18"/>
                <w:szCs w:val="18"/>
                <w:lang w:val="ru-RU"/>
              </w:rPr>
            </w:pPr>
            <w:r w:rsidRPr="00B42DD7">
              <w:rPr>
                <w:rFonts w:ascii="Times New Roman" w:eastAsiaTheme="majorEastAsia" w:hAnsi="Times New Roman" w:cs="Times New Roman"/>
                <w:i w:val="0"/>
                <w:iCs w:val="0"/>
                <w:color w:val="231F20"/>
                <w:sz w:val="18"/>
                <w:szCs w:val="18"/>
                <w:lang w:val="ru-RU"/>
              </w:rPr>
              <w:t>Продавец:</w:t>
            </w:r>
          </w:p>
        </w:tc>
      </w:tr>
      <w:tr w:rsidR="00FD6B13" w:rsidRPr="00B42DD7" w14:paraId="16F7A6C4" w14:textId="77777777" w:rsidTr="001D3AC5">
        <w:trPr>
          <w:trHeight w:val="208"/>
        </w:trPr>
        <w:tc>
          <w:tcPr>
            <w:tcW w:w="577" w:type="dxa"/>
            <w:vMerge/>
            <w:tcBorders>
              <w:top w:val="nil"/>
              <w:left w:val="nil"/>
              <w:bottom w:val="nil"/>
              <w:right w:val="nil"/>
            </w:tcBorders>
          </w:tcPr>
          <w:p w14:paraId="71D7FDBD" w14:textId="77777777" w:rsidR="00FD6B13" w:rsidRPr="00B42DD7" w:rsidRDefault="00FD6B13" w:rsidP="001D3AC5">
            <w:pPr>
              <w:pStyle w:val="a3"/>
              <w:ind w:right="324"/>
              <w:rPr>
                <w:rFonts w:ascii="Times New Roman" w:eastAsiaTheme="majorEastAsia" w:hAnsi="Times New Roman" w:cs="Times New Roman"/>
                <w:i w:val="0"/>
                <w:iCs w:val="0"/>
                <w:color w:val="231F20"/>
                <w:sz w:val="18"/>
                <w:szCs w:val="18"/>
              </w:rPr>
            </w:pPr>
          </w:p>
        </w:tc>
        <w:tc>
          <w:tcPr>
            <w:tcW w:w="424" w:type="dxa"/>
            <w:vMerge/>
            <w:tcBorders>
              <w:top w:val="nil"/>
              <w:left w:val="nil"/>
              <w:bottom w:val="nil"/>
              <w:right w:val="dotted" w:sz="24" w:space="0" w:color="auto"/>
            </w:tcBorders>
          </w:tcPr>
          <w:p w14:paraId="062E3233" w14:textId="77777777" w:rsidR="00FD6B13" w:rsidRPr="00B42DD7" w:rsidRDefault="00FD6B13" w:rsidP="001D3AC5">
            <w:pPr>
              <w:pStyle w:val="a3"/>
              <w:ind w:right="324"/>
              <w:rPr>
                <w:rFonts w:ascii="Times New Roman" w:eastAsiaTheme="majorEastAsia" w:hAnsi="Times New Roman" w:cs="Times New Roman"/>
                <w:i w:val="0"/>
                <w:iCs w:val="0"/>
                <w:color w:val="231F20"/>
                <w:sz w:val="18"/>
                <w:szCs w:val="18"/>
              </w:rPr>
            </w:pPr>
          </w:p>
        </w:tc>
        <w:tc>
          <w:tcPr>
            <w:tcW w:w="428" w:type="dxa"/>
            <w:vMerge/>
            <w:tcBorders>
              <w:top w:val="dotted" w:sz="24" w:space="0" w:color="auto"/>
              <w:left w:val="dotted" w:sz="24" w:space="0" w:color="auto"/>
              <w:bottom w:val="nil"/>
              <w:right w:val="nil"/>
            </w:tcBorders>
          </w:tcPr>
          <w:p w14:paraId="35488FCA" w14:textId="77777777" w:rsidR="00FD6B13" w:rsidRPr="00B42DD7" w:rsidRDefault="00FD6B13" w:rsidP="001D3AC5">
            <w:pPr>
              <w:pStyle w:val="a3"/>
              <w:ind w:right="324"/>
              <w:rPr>
                <w:rFonts w:ascii="Times New Roman" w:eastAsiaTheme="majorEastAsia" w:hAnsi="Times New Roman" w:cs="Times New Roman"/>
                <w:i w:val="0"/>
                <w:iCs w:val="0"/>
                <w:color w:val="231F20"/>
                <w:sz w:val="18"/>
                <w:szCs w:val="18"/>
              </w:rPr>
            </w:pPr>
          </w:p>
        </w:tc>
        <w:tc>
          <w:tcPr>
            <w:tcW w:w="428" w:type="dxa"/>
            <w:vMerge/>
            <w:tcBorders>
              <w:top w:val="dotted" w:sz="24" w:space="0" w:color="auto"/>
              <w:left w:val="nil"/>
              <w:bottom w:val="nil"/>
              <w:right w:val="nil"/>
            </w:tcBorders>
          </w:tcPr>
          <w:p w14:paraId="3BC11A3D" w14:textId="77777777" w:rsidR="00FD6B13" w:rsidRPr="00B42DD7" w:rsidRDefault="00FD6B13" w:rsidP="001D3AC5">
            <w:pPr>
              <w:pStyle w:val="a3"/>
              <w:ind w:right="324"/>
              <w:rPr>
                <w:rFonts w:ascii="Times New Roman" w:eastAsiaTheme="majorEastAsia" w:hAnsi="Times New Roman" w:cs="Times New Roman"/>
                <w:i w:val="0"/>
                <w:iCs w:val="0"/>
                <w:color w:val="231F20"/>
                <w:sz w:val="18"/>
                <w:szCs w:val="18"/>
              </w:rPr>
            </w:pPr>
          </w:p>
        </w:tc>
        <w:tc>
          <w:tcPr>
            <w:tcW w:w="438" w:type="dxa"/>
            <w:vMerge/>
            <w:tcBorders>
              <w:top w:val="dotted" w:sz="24" w:space="0" w:color="auto"/>
              <w:left w:val="nil"/>
              <w:bottom w:val="nil"/>
              <w:right w:val="nil"/>
            </w:tcBorders>
          </w:tcPr>
          <w:p w14:paraId="7A18788A" w14:textId="77777777" w:rsidR="00FD6B13" w:rsidRPr="00B42DD7" w:rsidRDefault="00FD6B13" w:rsidP="001D3AC5">
            <w:pPr>
              <w:pStyle w:val="a3"/>
              <w:ind w:right="324"/>
              <w:rPr>
                <w:rFonts w:ascii="Times New Roman" w:eastAsiaTheme="majorEastAsia" w:hAnsi="Times New Roman" w:cs="Times New Roman"/>
                <w:i w:val="0"/>
                <w:iCs w:val="0"/>
                <w:color w:val="231F20"/>
                <w:sz w:val="18"/>
                <w:szCs w:val="18"/>
              </w:rPr>
            </w:pPr>
          </w:p>
        </w:tc>
        <w:tc>
          <w:tcPr>
            <w:tcW w:w="499" w:type="dxa"/>
            <w:vMerge/>
            <w:tcBorders>
              <w:top w:val="dotted" w:sz="24" w:space="0" w:color="auto"/>
              <w:left w:val="nil"/>
              <w:bottom w:val="nil"/>
              <w:right w:val="nil"/>
            </w:tcBorders>
          </w:tcPr>
          <w:p w14:paraId="17D532EE" w14:textId="77777777" w:rsidR="00FD6B13" w:rsidRPr="00B42DD7" w:rsidRDefault="00FD6B13" w:rsidP="001D3AC5">
            <w:pPr>
              <w:pStyle w:val="a3"/>
              <w:ind w:right="324"/>
              <w:rPr>
                <w:rFonts w:ascii="Times New Roman" w:eastAsiaTheme="majorEastAsia" w:hAnsi="Times New Roman" w:cs="Times New Roman"/>
                <w:i w:val="0"/>
                <w:iCs w:val="0"/>
                <w:color w:val="231F20"/>
                <w:sz w:val="18"/>
                <w:szCs w:val="18"/>
              </w:rPr>
            </w:pPr>
          </w:p>
        </w:tc>
        <w:tc>
          <w:tcPr>
            <w:tcW w:w="242" w:type="dxa"/>
            <w:vMerge/>
            <w:tcBorders>
              <w:top w:val="dotted" w:sz="24" w:space="0" w:color="auto"/>
              <w:left w:val="nil"/>
              <w:bottom w:val="nil"/>
              <w:right w:val="dotted" w:sz="24" w:space="0" w:color="auto"/>
            </w:tcBorders>
          </w:tcPr>
          <w:p w14:paraId="690FA468" w14:textId="77777777" w:rsidR="00FD6B13" w:rsidRPr="00B42DD7" w:rsidRDefault="00FD6B13" w:rsidP="001D3AC5">
            <w:pPr>
              <w:pStyle w:val="a3"/>
              <w:ind w:right="324"/>
              <w:rPr>
                <w:rFonts w:ascii="Times New Roman" w:eastAsiaTheme="majorEastAsia" w:hAnsi="Times New Roman" w:cs="Times New Roman"/>
                <w:i w:val="0"/>
                <w:iCs w:val="0"/>
                <w:color w:val="231F20"/>
                <w:sz w:val="18"/>
                <w:szCs w:val="18"/>
              </w:rPr>
            </w:pPr>
          </w:p>
        </w:tc>
        <w:tc>
          <w:tcPr>
            <w:tcW w:w="3723" w:type="dxa"/>
            <w:tcBorders>
              <w:left w:val="dotted" w:sz="24" w:space="0" w:color="auto"/>
              <w:right w:val="nil"/>
            </w:tcBorders>
            <w:shd w:val="clear" w:color="auto" w:fill="D9D9D9" w:themeFill="background1" w:themeFillShade="D9"/>
          </w:tcPr>
          <w:p w14:paraId="182322B8" w14:textId="77777777" w:rsidR="00FD6B13" w:rsidRPr="00B42DD7" w:rsidRDefault="00FD6B13" w:rsidP="001D3AC5">
            <w:pPr>
              <w:pStyle w:val="a3"/>
              <w:ind w:right="87"/>
              <w:jc w:val="right"/>
              <w:rPr>
                <w:rFonts w:ascii="Times New Roman" w:eastAsiaTheme="majorEastAsia" w:hAnsi="Times New Roman" w:cs="Times New Roman"/>
                <w:i w:val="0"/>
                <w:iCs w:val="0"/>
                <w:color w:val="231F20"/>
                <w:sz w:val="18"/>
                <w:szCs w:val="18"/>
                <w:lang w:val="ru-RU"/>
              </w:rPr>
            </w:pPr>
            <w:r w:rsidRPr="00B42DD7">
              <w:rPr>
                <w:rFonts w:ascii="Times New Roman" w:eastAsiaTheme="majorEastAsia" w:hAnsi="Times New Roman" w:cs="Times New Roman"/>
                <w:i w:val="0"/>
                <w:iCs w:val="0"/>
                <w:color w:val="231F20"/>
                <w:lang w:val="ru-RU"/>
              </w:rPr>
              <w:t>(подпись)</w:t>
            </w:r>
          </w:p>
        </w:tc>
      </w:tr>
      <w:tr w:rsidR="00FD6B13" w:rsidRPr="00B42DD7" w14:paraId="6BE18369" w14:textId="77777777" w:rsidTr="001D3AC5">
        <w:trPr>
          <w:trHeight w:val="269"/>
        </w:trPr>
        <w:tc>
          <w:tcPr>
            <w:tcW w:w="577" w:type="dxa"/>
            <w:vMerge/>
            <w:tcBorders>
              <w:top w:val="nil"/>
              <w:left w:val="nil"/>
              <w:bottom w:val="nil"/>
              <w:right w:val="nil"/>
            </w:tcBorders>
          </w:tcPr>
          <w:p w14:paraId="35C57057" w14:textId="77777777" w:rsidR="00FD6B13" w:rsidRPr="00B42DD7" w:rsidRDefault="00FD6B13" w:rsidP="001D3AC5">
            <w:pPr>
              <w:pStyle w:val="a3"/>
              <w:ind w:right="324"/>
              <w:rPr>
                <w:rFonts w:ascii="Times New Roman" w:eastAsiaTheme="majorEastAsia" w:hAnsi="Times New Roman" w:cs="Times New Roman"/>
                <w:i w:val="0"/>
                <w:iCs w:val="0"/>
                <w:color w:val="231F20"/>
                <w:sz w:val="18"/>
                <w:szCs w:val="18"/>
              </w:rPr>
            </w:pPr>
          </w:p>
        </w:tc>
        <w:tc>
          <w:tcPr>
            <w:tcW w:w="424" w:type="dxa"/>
            <w:vMerge/>
            <w:tcBorders>
              <w:top w:val="nil"/>
              <w:left w:val="nil"/>
              <w:bottom w:val="nil"/>
              <w:right w:val="dotted" w:sz="24" w:space="0" w:color="auto"/>
            </w:tcBorders>
          </w:tcPr>
          <w:p w14:paraId="727389DA" w14:textId="77777777" w:rsidR="00FD6B13" w:rsidRPr="00B42DD7" w:rsidRDefault="00FD6B13" w:rsidP="001D3AC5">
            <w:pPr>
              <w:pStyle w:val="a3"/>
              <w:ind w:right="324"/>
              <w:rPr>
                <w:rFonts w:ascii="Times New Roman" w:eastAsiaTheme="majorEastAsia" w:hAnsi="Times New Roman" w:cs="Times New Roman"/>
                <w:i w:val="0"/>
                <w:iCs w:val="0"/>
                <w:color w:val="231F20"/>
                <w:sz w:val="18"/>
                <w:szCs w:val="18"/>
              </w:rPr>
            </w:pPr>
          </w:p>
        </w:tc>
        <w:tc>
          <w:tcPr>
            <w:tcW w:w="428" w:type="dxa"/>
            <w:vMerge/>
            <w:tcBorders>
              <w:top w:val="dotted" w:sz="24" w:space="0" w:color="auto"/>
              <w:left w:val="dotted" w:sz="24" w:space="0" w:color="auto"/>
              <w:bottom w:val="nil"/>
              <w:right w:val="nil"/>
            </w:tcBorders>
          </w:tcPr>
          <w:p w14:paraId="557C5EA3" w14:textId="77777777" w:rsidR="00FD6B13" w:rsidRPr="00B42DD7" w:rsidRDefault="00FD6B13" w:rsidP="001D3AC5">
            <w:pPr>
              <w:pStyle w:val="a3"/>
              <w:ind w:right="324"/>
              <w:rPr>
                <w:rFonts w:ascii="Times New Roman" w:eastAsiaTheme="majorEastAsia" w:hAnsi="Times New Roman" w:cs="Times New Roman"/>
                <w:i w:val="0"/>
                <w:iCs w:val="0"/>
                <w:color w:val="231F20"/>
                <w:sz w:val="18"/>
                <w:szCs w:val="18"/>
              </w:rPr>
            </w:pPr>
          </w:p>
        </w:tc>
        <w:tc>
          <w:tcPr>
            <w:tcW w:w="428" w:type="dxa"/>
            <w:vMerge/>
            <w:tcBorders>
              <w:top w:val="dotted" w:sz="24" w:space="0" w:color="auto"/>
              <w:left w:val="nil"/>
              <w:bottom w:val="nil"/>
              <w:right w:val="nil"/>
            </w:tcBorders>
          </w:tcPr>
          <w:p w14:paraId="1F478987" w14:textId="77777777" w:rsidR="00FD6B13" w:rsidRPr="00B42DD7" w:rsidRDefault="00FD6B13" w:rsidP="001D3AC5">
            <w:pPr>
              <w:pStyle w:val="a3"/>
              <w:ind w:right="324"/>
              <w:rPr>
                <w:rFonts w:ascii="Times New Roman" w:eastAsiaTheme="majorEastAsia" w:hAnsi="Times New Roman" w:cs="Times New Roman"/>
                <w:i w:val="0"/>
                <w:iCs w:val="0"/>
                <w:color w:val="231F20"/>
                <w:sz w:val="18"/>
                <w:szCs w:val="18"/>
              </w:rPr>
            </w:pPr>
          </w:p>
        </w:tc>
        <w:tc>
          <w:tcPr>
            <w:tcW w:w="438" w:type="dxa"/>
            <w:vMerge/>
            <w:tcBorders>
              <w:top w:val="dotted" w:sz="24" w:space="0" w:color="auto"/>
              <w:left w:val="nil"/>
              <w:bottom w:val="nil"/>
              <w:right w:val="nil"/>
            </w:tcBorders>
          </w:tcPr>
          <w:p w14:paraId="1673D29E" w14:textId="77777777" w:rsidR="00FD6B13" w:rsidRPr="00B42DD7" w:rsidRDefault="00FD6B13" w:rsidP="001D3AC5">
            <w:pPr>
              <w:pStyle w:val="a3"/>
              <w:ind w:right="324"/>
              <w:rPr>
                <w:rFonts w:ascii="Times New Roman" w:eastAsiaTheme="majorEastAsia" w:hAnsi="Times New Roman" w:cs="Times New Roman"/>
                <w:i w:val="0"/>
                <w:iCs w:val="0"/>
                <w:color w:val="231F20"/>
                <w:sz w:val="18"/>
                <w:szCs w:val="18"/>
              </w:rPr>
            </w:pPr>
          </w:p>
        </w:tc>
        <w:tc>
          <w:tcPr>
            <w:tcW w:w="499" w:type="dxa"/>
            <w:vMerge/>
            <w:tcBorders>
              <w:top w:val="dotted" w:sz="24" w:space="0" w:color="auto"/>
              <w:left w:val="nil"/>
              <w:bottom w:val="nil"/>
              <w:right w:val="nil"/>
            </w:tcBorders>
          </w:tcPr>
          <w:p w14:paraId="7463B151" w14:textId="77777777" w:rsidR="00FD6B13" w:rsidRPr="00B42DD7" w:rsidRDefault="00FD6B13" w:rsidP="001D3AC5">
            <w:pPr>
              <w:pStyle w:val="a3"/>
              <w:ind w:right="324"/>
              <w:rPr>
                <w:rFonts w:ascii="Times New Roman" w:eastAsiaTheme="majorEastAsia" w:hAnsi="Times New Roman" w:cs="Times New Roman"/>
                <w:i w:val="0"/>
                <w:iCs w:val="0"/>
                <w:color w:val="231F20"/>
                <w:sz w:val="18"/>
                <w:szCs w:val="18"/>
              </w:rPr>
            </w:pPr>
          </w:p>
        </w:tc>
        <w:tc>
          <w:tcPr>
            <w:tcW w:w="242" w:type="dxa"/>
            <w:vMerge/>
            <w:tcBorders>
              <w:top w:val="dotted" w:sz="24" w:space="0" w:color="auto"/>
              <w:left w:val="nil"/>
              <w:bottom w:val="nil"/>
              <w:right w:val="dotted" w:sz="24" w:space="0" w:color="auto"/>
            </w:tcBorders>
          </w:tcPr>
          <w:p w14:paraId="2F9659ED" w14:textId="77777777" w:rsidR="00FD6B13" w:rsidRPr="00B42DD7" w:rsidRDefault="00FD6B13" w:rsidP="001D3AC5">
            <w:pPr>
              <w:pStyle w:val="a3"/>
              <w:ind w:right="324"/>
              <w:rPr>
                <w:rFonts w:ascii="Times New Roman" w:eastAsiaTheme="majorEastAsia" w:hAnsi="Times New Roman" w:cs="Times New Roman"/>
                <w:i w:val="0"/>
                <w:iCs w:val="0"/>
                <w:color w:val="231F20"/>
                <w:sz w:val="18"/>
                <w:szCs w:val="18"/>
              </w:rPr>
            </w:pPr>
          </w:p>
        </w:tc>
        <w:tc>
          <w:tcPr>
            <w:tcW w:w="3723" w:type="dxa"/>
            <w:tcBorders>
              <w:left w:val="dotted" w:sz="24" w:space="0" w:color="auto"/>
              <w:right w:val="nil"/>
            </w:tcBorders>
            <w:shd w:val="clear" w:color="auto" w:fill="D9D9D9" w:themeFill="background1" w:themeFillShade="D9"/>
          </w:tcPr>
          <w:p w14:paraId="3604A959" w14:textId="77777777" w:rsidR="00FD6B13" w:rsidRPr="00B42DD7" w:rsidRDefault="00FD6B13" w:rsidP="001D3AC5">
            <w:pPr>
              <w:pStyle w:val="a3"/>
              <w:ind w:right="87"/>
              <w:jc w:val="right"/>
              <w:rPr>
                <w:rFonts w:ascii="Times New Roman" w:eastAsiaTheme="majorEastAsia" w:hAnsi="Times New Roman" w:cs="Times New Roman"/>
                <w:i w:val="0"/>
                <w:iCs w:val="0"/>
                <w:color w:val="231F20"/>
              </w:rPr>
            </w:pPr>
          </w:p>
        </w:tc>
      </w:tr>
      <w:tr w:rsidR="00FD6B13" w:rsidRPr="00B42DD7" w14:paraId="6894154D" w14:textId="77777777" w:rsidTr="001D3AC5">
        <w:trPr>
          <w:trHeight w:val="40"/>
        </w:trPr>
        <w:tc>
          <w:tcPr>
            <w:tcW w:w="577" w:type="dxa"/>
            <w:vMerge/>
            <w:tcBorders>
              <w:top w:val="nil"/>
              <w:left w:val="nil"/>
              <w:bottom w:val="nil"/>
              <w:right w:val="nil"/>
            </w:tcBorders>
          </w:tcPr>
          <w:p w14:paraId="457B494E" w14:textId="77777777" w:rsidR="00FD6B13" w:rsidRPr="00B42DD7" w:rsidRDefault="00FD6B13" w:rsidP="001D3AC5">
            <w:pPr>
              <w:pStyle w:val="a3"/>
              <w:ind w:right="324"/>
              <w:rPr>
                <w:rFonts w:ascii="Times New Roman" w:eastAsiaTheme="majorEastAsia" w:hAnsi="Times New Roman" w:cs="Times New Roman"/>
                <w:i w:val="0"/>
                <w:iCs w:val="0"/>
                <w:color w:val="231F20"/>
                <w:sz w:val="18"/>
                <w:szCs w:val="18"/>
              </w:rPr>
            </w:pPr>
          </w:p>
        </w:tc>
        <w:tc>
          <w:tcPr>
            <w:tcW w:w="424" w:type="dxa"/>
            <w:vMerge/>
            <w:tcBorders>
              <w:top w:val="nil"/>
              <w:left w:val="nil"/>
              <w:bottom w:val="nil"/>
              <w:right w:val="dotted" w:sz="24" w:space="0" w:color="auto"/>
            </w:tcBorders>
          </w:tcPr>
          <w:p w14:paraId="25B82069" w14:textId="77777777" w:rsidR="00FD6B13" w:rsidRPr="00B42DD7" w:rsidRDefault="00FD6B13" w:rsidP="001D3AC5">
            <w:pPr>
              <w:pStyle w:val="a3"/>
              <w:ind w:right="324"/>
              <w:rPr>
                <w:rFonts w:ascii="Times New Roman" w:eastAsiaTheme="majorEastAsia" w:hAnsi="Times New Roman" w:cs="Times New Roman"/>
                <w:i w:val="0"/>
                <w:iCs w:val="0"/>
                <w:color w:val="231F20"/>
                <w:sz w:val="18"/>
                <w:szCs w:val="18"/>
              </w:rPr>
            </w:pPr>
          </w:p>
        </w:tc>
        <w:tc>
          <w:tcPr>
            <w:tcW w:w="428" w:type="dxa"/>
            <w:vMerge/>
            <w:tcBorders>
              <w:top w:val="dotted" w:sz="24" w:space="0" w:color="auto"/>
              <w:left w:val="dotted" w:sz="24" w:space="0" w:color="auto"/>
              <w:bottom w:val="nil"/>
              <w:right w:val="nil"/>
            </w:tcBorders>
          </w:tcPr>
          <w:p w14:paraId="23C02547" w14:textId="77777777" w:rsidR="00FD6B13" w:rsidRPr="00B42DD7" w:rsidRDefault="00FD6B13" w:rsidP="001D3AC5">
            <w:pPr>
              <w:pStyle w:val="a3"/>
              <w:ind w:right="324"/>
              <w:rPr>
                <w:rFonts w:ascii="Times New Roman" w:eastAsiaTheme="majorEastAsia" w:hAnsi="Times New Roman" w:cs="Times New Roman"/>
                <w:i w:val="0"/>
                <w:iCs w:val="0"/>
                <w:color w:val="231F20"/>
                <w:sz w:val="18"/>
                <w:szCs w:val="18"/>
              </w:rPr>
            </w:pPr>
          </w:p>
        </w:tc>
        <w:tc>
          <w:tcPr>
            <w:tcW w:w="428" w:type="dxa"/>
            <w:vMerge/>
            <w:tcBorders>
              <w:top w:val="dotted" w:sz="24" w:space="0" w:color="auto"/>
              <w:left w:val="nil"/>
              <w:bottom w:val="nil"/>
              <w:right w:val="nil"/>
            </w:tcBorders>
          </w:tcPr>
          <w:p w14:paraId="1D62D310" w14:textId="77777777" w:rsidR="00FD6B13" w:rsidRPr="00B42DD7" w:rsidRDefault="00FD6B13" w:rsidP="001D3AC5">
            <w:pPr>
              <w:pStyle w:val="a3"/>
              <w:ind w:right="324"/>
              <w:rPr>
                <w:rFonts w:ascii="Times New Roman" w:eastAsiaTheme="majorEastAsia" w:hAnsi="Times New Roman" w:cs="Times New Roman"/>
                <w:i w:val="0"/>
                <w:iCs w:val="0"/>
                <w:color w:val="231F20"/>
                <w:sz w:val="18"/>
                <w:szCs w:val="18"/>
              </w:rPr>
            </w:pPr>
          </w:p>
        </w:tc>
        <w:tc>
          <w:tcPr>
            <w:tcW w:w="438" w:type="dxa"/>
            <w:vMerge/>
            <w:tcBorders>
              <w:top w:val="dotted" w:sz="24" w:space="0" w:color="auto"/>
              <w:left w:val="nil"/>
              <w:bottom w:val="nil"/>
              <w:right w:val="nil"/>
            </w:tcBorders>
          </w:tcPr>
          <w:p w14:paraId="7347BE1D" w14:textId="77777777" w:rsidR="00FD6B13" w:rsidRPr="00B42DD7" w:rsidRDefault="00FD6B13" w:rsidP="001D3AC5">
            <w:pPr>
              <w:pStyle w:val="a3"/>
              <w:ind w:right="324"/>
              <w:rPr>
                <w:rFonts w:ascii="Times New Roman" w:eastAsiaTheme="majorEastAsia" w:hAnsi="Times New Roman" w:cs="Times New Roman"/>
                <w:i w:val="0"/>
                <w:iCs w:val="0"/>
                <w:color w:val="231F20"/>
                <w:sz w:val="18"/>
                <w:szCs w:val="18"/>
              </w:rPr>
            </w:pPr>
          </w:p>
        </w:tc>
        <w:tc>
          <w:tcPr>
            <w:tcW w:w="499" w:type="dxa"/>
            <w:vMerge/>
            <w:tcBorders>
              <w:top w:val="dotted" w:sz="24" w:space="0" w:color="auto"/>
              <w:left w:val="nil"/>
              <w:bottom w:val="nil"/>
              <w:right w:val="nil"/>
            </w:tcBorders>
          </w:tcPr>
          <w:p w14:paraId="22554C4F" w14:textId="77777777" w:rsidR="00FD6B13" w:rsidRPr="00B42DD7" w:rsidRDefault="00FD6B13" w:rsidP="001D3AC5">
            <w:pPr>
              <w:pStyle w:val="a3"/>
              <w:ind w:right="324"/>
              <w:rPr>
                <w:rFonts w:ascii="Times New Roman" w:eastAsiaTheme="majorEastAsia" w:hAnsi="Times New Roman" w:cs="Times New Roman"/>
                <w:i w:val="0"/>
                <w:iCs w:val="0"/>
                <w:color w:val="231F20"/>
                <w:sz w:val="18"/>
                <w:szCs w:val="18"/>
              </w:rPr>
            </w:pPr>
          </w:p>
        </w:tc>
        <w:tc>
          <w:tcPr>
            <w:tcW w:w="242" w:type="dxa"/>
            <w:vMerge/>
            <w:tcBorders>
              <w:top w:val="dotted" w:sz="24" w:space="0" w:color="auto"/>
              <w:left w:val="nil"/>
              <w:bottom w:val="nil"/>
              <w:right w:val="dotted" w:sz="24" w:space="0" w:color="auto"/>
            </w:tcBorders>
          </w:tcPr>
          <w:p w14:paraId="3D5D2A39" w14:textId="77777777" w:rsidR="00FD6B13" w:rsidRPr="00B42DD7" w:rsidRDefault="00FD6B13" w:rsidP="001D3AC5">
            <w:pPr>
              <w:pStyle w:val="a3"/>
              <w:ind w:right="324"/>
              <w:rPr>
                <w:rFonts w:ascii="Times New Roman" w:eastAsiaTheme="majorEastAsia" w:hAnsi="Times New Roman" w:cs="Times New Roman"/>
                <w:i w:val="0"/>
                <w:iCs w:val="0"/>
                <w:color w:val="231F20"/>
                <w:sz w:val="18"/>
                <w:szCs w:val="18"/>
              </w:rPr>
            </w:pPr>
          </w:p>
        </w:tc>
        <w:tc>
          <w:tcPr>
            <w:tcW w:w="3723" w:type="dxa"/>
            <w:tcBorders>
              <w:left w:val="dotted" w:sz="24" w:space="0" w:color="auto"/>
              <w:right w:val="nil"/>
            </w:tcBorders>
            <w:shd w:val="clear" w:color="auto" w:fill="D9D9D9" w:themeFill="background1" w:themeFillShade="D9"/>
          </w:tcPr>
          <w:p w14:paraId="3A299709" w14:textId="77777777" w:rsidR="00FD6B13" w:rsidRPr="00B42DD7" w:rsidRDefault="00FD6B13" w:rsidP="001D3AC5">
            <w:pPr>
              <w:pStyle w:val="a3"/>
              <w:ind w:right="87"/>
              <w:jc w:val="center"/>
              <w:rPr>
                <w:rFonts w:ascii="Times New Roman" w:eastAsiaTheme="majorEastAsia" w:hAnsi="Times New Roman" w:cs="Times New Roman"/>
                <w:i w:val="0"/>
                <w:iCs w:val="0"/>
                <w:color w:val="231F20"/>
                <w:lang w:val="ru-RU"/>
              </w:rPr>
            </w:pPr>
            <w:r w:rsidRPr="00B42DD7">
              <w:rPr>
                <w:rFonts w:ascii="Times New Roman" w:eastAsiaTheme="majorEastAsia" w:hAnsi="Times New Roman" w:cs="Times New Roman"/>
                <w:i w:val="0"/>
                <w:iCs w:val="0"/>
                <w:color w:val="231F20"/>
                <w:sz w:val="14"/>
                <w:szCs w:val="14"/>
                <w:lang w:val="ru-RU"/>
              </w:rPr>
              <w:t>(Фамилия, Имя, Отчество)</w:t>
            </w:r>
          </w:p>
        </w:tc>
      </w:tr>
      <w:tr w:rsidR="00FD6B13" w:rsidRPr="00B42DD7" w14:paraId="6D82AF20" w14:textId="77777777" w:rsidTr="001D3AC5">
        <w:trPr>
          <w:trHeight w:val="269"/>
        </w:trPr>
        <w:tc>
          <w:tcPr>
            <w:tcW w:w="577" w:type="dxa"/>
            <w:vMerge/>
            <w:tcBorders>
              <w:top w:val="nil"/>
              <w:left w:val="nil"/>
              <w:bottom w:val="nil"/>
              <w:right w:val="nil"/>
            </w:tcBorders>
          </w:tcPr>
          <w:p w14:paraId="14020D6E" w14:textId="77777777" w:rsidR="00FD6B13" w:rsidRPr="00B42DD7" w:rsidRDefault="00FD6B13" w:rsidP="001D3AC5">
            <w:pPr>
              <w:pStyle w:val="a3"/>
              <w:ind w:right="324"/>
              <w:rPr>
                <w:rFonts w:ascii="Times New Roman" w:eastAsiaTheme="majorEastAsia" w:hAnsi="Times New Roman" w:cs="Times New Roman"/>
                <w:i w:val="0"/>
                <w:iCs w:val="0"/>
                <w:color w:val="231F20"/>
                <w:sz w:val="18"/>
                <w:szCs w:val="18"/>
              </w:rPr>
            </w:pPr>
          </w:p>
        </w:tc>
        <w:tc>
          <w:tcPr>
            <w:tcW w:w="424" w:type="dxa"/>
            <w:vMerge/>
            <w:tcBorders>
              <w:top w:val="nil"/>
              <w:left w:val="nil"/>
              <w:bottom w:val="nil"/>
              <w:right w:val="dotted" w:sz="24" w:space="0" w:color="auto"/>
            </w:tcBorders>
          </w:tcPr>
          <w:p w14:paraId="2DCA025D" w14:textId="77777777" w:rsidR="00FD6B13" w:rsidRPr="00B42DD7" w:rsidRDefault="00FD6B13" w:rsidP="001D3AC5">
            <w:pPr>
              <w:pStyle w:val="a3"/>
              <w:ind w:right="324"/>
              <w:rPr>
                <w:rFonts w:ascii="Times New Roman" w:eastAsiaTheme="majorEastAsia" w:hAnsi="Times New Roman" w:cs="Times New Roman"/>
                <w:i w:val="0"/>
                <w:iCs w:val="0"/>
                <w:color w:val="231F20"/>
                <w:sz w:val="18"/>
                <w:szCs w:val="18"/>
              </w:rPr>
            </w:pPr>
          </w:p>
        </w:tc>
        <w:tc>
          <w:tcPr>
            <w:tcW w:w="428" w:type="dxa"/>
            <w:vMerge/>
            <w:tcBorders>
              <w:top w:val="dotted" w:sz="24" w:space="0" w:color="auto"/>
              <w:left w:val="dotted" w:sz="24" w:space="0" w:color="auto"/>
              <w:bottom w:val="nil"/>
              <w:right w:val="nil"/>
            </w:tcBorders>
          </w:tcPr>
          <w:p w14:paraId="39C9759D" w14:textId="77777777" w:rsidR="00FD6B13" w:rsidRPr="00B42DD7" w:rsidRDefault="00FD6B13" w:rsidP="001D3AC5">
            <w:pPr>
              <w:pStyle w:val="a3"/>
              <w:ind w:right="324"/>
              <w:rPr>
                <w:rFonts w:ascii="Times New Roman" w:eastAsiaTheme="majorEastAsia" w:hAnsi="Times New Roman" w:cs="Times New Roman"/>
                <w:i w:val="0"/>
                <w:iCs w:val="0"/>
                <w:color w:val="231F20"/>
                <w:sz w:val="18"/>
                <w:szCs w:val="18"/>
              </w:rPr>
            </w:pPr>
          </w:p>
        </w:tc>
        <w:tc>
          <w:tcPr>
            <w:tcW w:w="428" w:type="dxa"/>
            <w:vMerge/>
            <w:tcBorders>
              <w:top w:val="dotted" w:sz="24" w:space="0" w:color="auto"/>
              <w:left w:val="nil"/>
              <w:bottom w:val="nil"/>
              <w:right w:val="nil"/>
            </w:tcBorders>
          </w:tcPr>
          <w:p w14:paraId="00B1DAFC" w14:textId="77777777" w:rsidR="00FD6B13" w:rsidRPr="00B42DD7" w:rsidRDefault="00FD6B13" w:rsidP="001D3AC5">
            <w:pPr>
              <w:pStyle w:val="a3"/>
              <w:ind w:right="324"/>
              <w:rPr>
                <w:rFonts w:ascii="Times New Roman" w:eastAsiaTheme="majorEastAsia" w:hAnsi="Times New Roman" w:cs="Times New Roman"/>
                <w:i w:val="0"/>
                <w:iCs w:val="0"/>
                <w:color w:val="231F20"/>
                <w:sz w:val="18"/>
                <w:szCs w:val="18"/>
              </w:rPr>
            </w:pPr>
          </w:p>
        </w:tc>
        <w:tc>
          <w:tcPr>
            <w:tcW w:w="438" w:type="dxa"/>
            <w:vMerge/>
            <w:tcBorders>
              <w:top w:val="dotted" w:sz="24" w:space="0" w:color="auto"/>
              <w:left w:val="nil"/>
              <w:bottom w:val="nil"/>
              <w:right w:val="nil"/>
            </w:tcBorders>
          </w:tcPr>
          <w:p w14:paraId="422AABF2" w14:textId="77777777" w:rsidR="00FD6B13" w:rsidRPr="00B42DD7" w:rsidRDefault="00FD6B13" w:rsidP="001D3AC5">
            <w:pPr>
              <w:pStyle w:val="a3"/>
              <w:ind w:right="324"/>
              <w:rPr>
                <w:rFonts w:ascii="Times New Roman" w:eastAsiaTheme="majorEastAsia" w:hAnsi="Times New Roman" w:cs="Times New Roman"/>
                <w:i w:val="0"/>
                <w:iCs w:val="0"/>
                <w:color w:val="231F20"/>
                <w:sz w:val="18"/>
                <w:szCs w:val="18"/>
              </w:rPr>
            </w:pPr>
          </w:p>
        </w:tc>
        <w:tc>
          <w:tcPr>
            <w:tcW w:w="499" w:type="dxa"/>
            <w:vMerge/>
            <w:tcBorders>
              <w:top w:val="dotted" w:sz="24" w:space="0" w:color="auto"/>
              <w:left w:val="nil"/>
              <w:bottom w:val="nil"/>
              <w:right w:val="nil"/>
            </w:tcBorders>
          </w:tcPr>
          <w:p w14:paraId="7A1337CE" w14:textId="77777777" w:rsidR="00FD6B13" w:rsidRPr="00B42DD7" w:rsidRDefault="00FD6B13" w:rsidP="001D3AC5">
            <w:pPr>
              <w:pStyle w:val="a3"/>
              <w:ind w:right="324"/>
              <w:rPr>
                <w:rFonts w:ascii="Times New Roman" w:eastAsiaTheme="majorEastAsia" w:hAnsi="Times New Roman" w:cs="Times New Roman"/>
                <w:i w:val="0"/>
                <w:iCs w:val="0"/>
                <w:color w:val="231F20"/>
                <w:sz w:val="18"/>
                <w:szCs w:val="18"/>
              </w:rPr>
            </w:pPr>
          </w:p>
        </w:tc>
        <w:tc>
          <w:tcPr>
            <w:tcW w:w="242" w:type="dxa"/>
            <w:vMerge/>
            <w:tcBorders>
              <w:top w:val="dotted" w:sz="24" w:space="0" w:color="auto"/>
              <w:left w:val="nil"/>
              <w:bottom w:val="nil"/>
              <w:right w:val="dotted" w:sz="24" w:space="0" w:color="auto"/>
            </w:tcBorders>
          </w:tcPr>
          <w:p w14:paraId="4E50DDC9" w14:textId="77777777" w:rsidR="00FD6B13" w:rsidRPr="00B42DD7" w:rsidRDefault="00FD6B13" w:rsidP="001D3AC5">
            <w:pPr>
              <w:pStyle w:val="a3"/>
              <w:ind w:right="324"/>
              <w:rPr>
                <w:rFonts w:ascii="Times New Roman" w:eastAsiaTheme="majorEastAsia" w:hAnsi="Times New Roman" w:cs="Times New Roman"/>
                <w:i w:val="0"/>
                <w:iCs w:val="0"/>
                <w:color w:val="231F20"/>
                <w:sz w:val="18"/>
                <w:szCs w:val="18"/>
              </w:rPr>
            </w:pPr>
          </w:p>
        </w:tc>
        <w:tc>
          <w:tcPr>
            <w:tcW w:w="3723" w:type="dxa"/>
            <w:tcBorders>
              <w:left w:val="dotted" w:sz="24" w:space="0" w:color="auto"/>
              <w:bottom w:val="dotted" w:sz="24" w:space="0" w:color="auto"/>
              <w:right w:val="nil"/>
            </w:tcBorders>
            <w:shd w:val="clear" w:color="auto" w:fill="D9D9D9" w:themeFill="background1" w:themeFillShade="D9"/>
          </w:tcPr>
          <w:p w14:paraId="0F593CEB" w14:textId="77777777" w:rsidR="00FD6B13" w:rsidRPr="00B42DD7" w:rsidRDefault="00FD6B13" w:rsidP="001D3AC5">
            <w:pPr>
              <w:pStyle w:val="a3"/>
              <w:ind w:right="87"/>
              <w:jc w:val="center"/>
              <w:rPr>
                <w:rFonts w:ascii="Times New Roman" w:eastAsiaTheme="majorEastAsia" w:hAnsi="Times New Roman" w:cs="Times New Roman"/>
                <w:b/>
                <w:bCs/>
                <w:i w:val="0"/>
                <w:iCs w:val="0"/>
                <w:color w:val="231F20"/>
                <w:sz w:val="14"/>
                <w:szCs w:val="14"/>
                <w:lang w:val="ru-RU"/>
              </w:rPr>
            </w:pPr>
            <w:r w:rsidRPr="00B42DD7">
              <w:rPr>
                <w:rFonts w:ascii="Times New Roman" w:eastAsiaTheme="majorEastAsia" w:hAnsi="Times New Roman" w:cs="Times New Roman"/>
                <w:b/>
                <w:bCs/>
                <w:i w:val="0"/>
                <w:iCs w:val="0"/>
                <w:color w:val="231F20"/>
                <w:sz w:val="14"/>
                <w:szCs w:val="14"/>
                <w:lang w:val="ru-RU"/>
              </w:rPr>
              <w:t>талон действителен при заполнени</w:t>
            </w:r>
          </w:p>
        </w:tc>
      </w:tr>
      <w:tr w:rsidR="00FD6B13" w:rsidRPr="00B42DD7" w14:paraId="267D171E" w14:textId="77777777" w:rsidTr="001D3AC5">
        <w:trPr>
          <w:trHeight w:val="287"/>
        </w:trPr>
        <w:tc>
          <w:tcPr>
            <w:tcW w:w="577" w:type="dxa"/>
            <w:vMerge/>
            <w:tcBorders>
              <w:top w:val="nil"/>
              <w:left w:val="nil"/>
              <w:bottom w:val="nil"/>
              <w:right w:val="nil"/>
            </w:tcBorders>
          </w:tcPr>
          <w:p w14:paraId="498561D3" w14:textId="77777777" w:rsidR="00FD6B13" w:rsidRPr="00B42DD7" w:rsidRDefault="00FD6B13" w:rsidP="001D3AC5">
            <w:pPr>
              <w:pStyle w:val="a3"/>
              <w:ind w:right="324"/>
              <w:rPr>
                <w:rFonts w:ascii="Times New Roman" w:eastAsiaTheme="majorEastAsia" w:hAnsi="Times New Roman" w:cs="Times New Roman"/>
                <w:i w:val="0"/>
                <w:iCs w:val="0"/>
                <w:color w:val="231F20"/>
                <w:sz w:val="18"/>
                <w:szCs w:val="18"/>
              </w:rPr>
            </w:pPr>
          </w:p>
        </w:tc>
        <w:tc>
          <w:tcPr>
            <w:tcW w:w="424" w:type="dxa"/>
            <w:vMerge w:val="restart"/>
            <w:tcBorders>
              <w:top w:val="nil"/>
              <w:left w:val="nil"/>
              <w:bottom w:val="nil"/>
              <w:right w:val="dotted" w:sz="24" w:space="0" w:color="auto"/>
            </w:tcBorders>
            <w:textDirection w:val="btLr"/>
          </w:tcPr>
          <w:p w14:paraId="1D06B798" w14:textId="77777777" w:rsidR="00FD6B13" w:rsidRPr="00B42DD7" w:rsidRDefault="00FD6B13" w:rsidP="001D3AC5">
            <w:pPr>
              <w:pStyle w:val="a3"/>
              <w:ind w:left="113" w:right="324"/>
              <w:rPr>
                <w:rFonts w:ascii="Times New Roman" w:eastAsiaTheme="majorEastAsia" w:hAnsi="Times New Roman" w:cs="Times New Roman"/>
                <w:i w:val="0"/>
                <w:iCs w:val="0"/>
                <w:color w:val="231F20"/>
                <w:sz w:val="18"/>
                <w:szCs w:val="18"/>
                <w:lang w:val="ru-RU"/>
              </w:rPr>
            </w:pPr>
            <w:r w:rsidRPr="00B42DD7">
              <w:rPr>
                <w:rFonts w:ascii="Times New Roman" w:eastAsiaTheme="majorEastAsia" w:hAnsi="Times New Roman" w:cs="Times New Roman"/>
                <w:i w:val="0"/>
                <w:iCs w:val="0"/>
                <w:color w:val="231F20"/>
                <w:sz w:val="18"/>
                <w:szCs w:val="18"/>
                <w:lang w:val="ru-RU"/>
              </w:rPr>
              <w:t>К комплектации и внешнему виду претензий не имею</w:t>
            </w:r>
          </w:p>
        </w:tc>
        <w:tc>
          <w:tcPr>
            <w:tcW w:w="428" w:type="dxa"/>
            <w:vMerge w:val="restart"/>
            <w:tcBorders>
              <w:top w:val="dotted" w:sz="24" w:space="0" w:color="auto"/>
              <w:left w:val="dotted" w:sz="24" w:space="0" w:color="auto"/>
              <w:bottom w:val="nil"/>
              <w:right w:val="nil"/>
            </w:tcBorders>
            <w:textDirection w:val="btLr"/>
          </w:tcPr>
          <w:p w14:paraId="25BDF0D3" w14:textId="77777777" w:rsidR="00FD6B13" w:rsidRPr="00B42DD7" w:rsidRDefault="00FD6B13" w:rsidP="001D3AC5">
            <w:pPr>
              <w:pStyle w:val="a3"/>
              <w:ind w:left="113" w:right="324"/>
              <w:jc w:val="center"/>
              <w:rPr>
                <w:rFonts w:ascii="Times New Roman" w:eastAsiaTheme="majorEastAsia" w:hAnsi="Times New Roman" w:cs="Times New Roman"/>
                <w:i w:val="0"/>
                <w:iCs w:val="0"/>
                <w:color w:val="231F20"/>
                <w:sz w:val="18"/>
                <w:szCs w:val="18"/>
                <w:lang w:val="ru-RU"/>
              </w:rPr>
            </w:pPr>
            <w:r w:rsidRPr="00B42DD7">
              <w:rPr>
                <w:rFonts w:ascii="Times New Roman" w:eastAsiaTheme="majorEastAsia" w:hAnsi="Times New Roman" w:cs="Times New Roman"/>
                <w:b/>
                <w:bCs/>
                <w:i w:val="0"/>
                <w:iCs w:val="0"/>
                <w:color w:val="231F20"/>
                <w:sz w:val="18"/>
                <w:szCs w:val="18"/>
                <w:lang w:val="ru-RU"/>
              </w:rPr>
              <w:t xml:space="preserve">Корешок талона №4 </w:t>
            </w:r>
            <w:r w:rsidRPr="00B42DD7">
              <w:rPr>
                <w:rFonts w:ascii="Times New Roman" w:eastAsiaTheme="majorEastAsia" w:hAnsi="Times New Roman" w:cs="Times New Roman"/>
                <w:i w:val="0"/>
                <w:iCs w:val="0"/>
                <w:color w:val="231F20"/>
                <w:sz w:val="18"/>
                <w:szCs w:val="18"/>
                <w:lang w:val="ru-RU"/>
              </w:rPr>
              <w:t>на гарантийный ремонт</w:t>
            </w:r>
          </w:p>
        </w:tc>
        <w:tc>
          <w:tcPr>
            <w:tcW w:w="428" w:type="dxa"/>
            <w:vMerge w:val="restart"/>
            <w:tcBorders>
              <w:top w:val="dotted" w:sz="24" w:space="0" w:color="auto"/>
              <w:left w:val="nil"/>
              <w:bottom w:val="nil"/>
              <w:right w:val="nil"/>
            </w:tcBorders>
            <w:textDirection w:val="btLr"/>
          </w:tcPr>
          <w:p w14:paraId="02CCA7BF" w14:textId="77777777" w:rsidR="00FD6B13" w:rsidRPr="00B42DD7" w:rsidRDefault="00FD6B13" w:rsidP="001D3AC5">
            <w:pPr>
              <w:pStyle w:val="a3"/>
              <w:ind w:left="113" w:right="324"/>
              <w:rPr>
                <w:rFonts w:ascii="Times New Roman" w:eastAsiaTheme="majorEastAsia" w:hAnsi="Times New Roman" w:cs="Times New Roman"/>
                <w:i w:val="0"/>
                <w:iCs w:val="0"/>
                <w:color w:val="231F20"/>
                <w:sz w:val="18"/>
                <w:szCs w:val="18"/>
                <w:lang w:val="ru-RU"/>
              </w:rPr>
            </w:pPr>
            <w:r w:rsidRPr="00B42DD7">
              <w:rPr>
                <w:rFonts w:ascii="Times New Roman" w:eastAsiaTheme="majorEastAsia" w:hAnsi="Times New Roman" w:cs="Times New Roman"/>
                <w:i w:val="0"/>
                <w:iCs w:val="0"/>
                <w:color w:val="231F20"/>
                <w:sz w:val="18"/>
                <w:szCs w:val="18"/>
                <w:lang w:val="ru-RU"/>
              </w:rPr>
              <w:t>Модель: ______________________</w:t>
            </w:r>
          </w:p>
        </w:tc>
        <w:tc>
          <w:tcPr>
            <w:tcW w:w="438" w:type="dxa"/>
            <w:vMerge w:val="restart"/>
            <w:tcBorders>
              <w:top w:val="dotted" w:sz="24" w:space="0" w:color="auto"/>
              <w:left w:val="nil"/>
              <w:bottom w:val="nil"/>
              <w:right w:val="nil"/>
            </w:tcBorders>
            <w:textDirection w:val="btLr"/>
          </w:tcPr>
          <w:p w14:paraId="004BFCBE" w14:textId="77777777" w:rsidR="00FD6B13" w:rsidRPr="00B42DD7" w:rsidRDefault="00FD6B13" w:rsidP="001D3AC5">
            <w:pPr>
              <w:pStyle w:val="a3"/>
              <w:ind w:left="113" w:right="324"/>
              <w:rPr>
                <w:rFonts w:ascii="Times New Roman" w:eastAsiaTheme="majorEastAsia" w:hAnsi="Times New Roman" w:cs="Times New Roman"/>
                <w:i w:val="0"/>
                <w:iCs w:val="0"/>
                <w:color w:val="231F20"/>
                <w:sz w:val="18"/>
                <w:szCs w:val="18"/>
                <w:lang w:val="ru-RU"/>
              </w:rPr>
            </w:pPr>
            <w:r w:rsidRPr="00B42DD7">
              <w:rPr>
                <w:rFonts w:ascii="Times New Roman" w:eastAsiaTheme="majorEastAsia" w:hAnsi="Times New Roman" w:cs="Times New Roman"/>
                <w:i w:val="0"/>
                <w:iCs w:val="0"/>
                <w:color w:val="231F20"/>
                <w:sz w:val="18"/>
                <w:szCs w:val="18"/>
                <w:lang w:val="ru-RU"/>
              </w:rPr>
              <w:t>Принят «______»  _________________20_____г.</w:t>
            </w:r>
          </w:p>
        </w:tc>
        <w:tc>
          <w:tcPr>
            <w:tcW w:w="499" w:type="dxa"/>
            <w:vMerge w:val="restart"/>
            <w:tcBorders>
              <w:top w:val="dotted" w:sz="24" w:space="0" w:color="auto"/>
              <w:left w:val="nil"/>
              <w:bottom w:val="nil"/>
              <w:right w:val="nil"/>
            </w:tcBorders>
            <w:textDirection w:val="btLr"/>
          </w:tcPr>
          <w:p w14:paraId="7E2BBAE5" w14:textId="77777777" w:rsidR="00FD6B13" w:rsidRPr="00B42DD7" w:rsidRDefault="00FD6B13" w:rsidP="001D3AC5">
            <w:pPr>
              <w:pStyle w:val="a3"/>
              <w:ind w:left="113" w:right="324"/>
              <w:rPr>
                <w:rFonts w:ascii="Times New Roman" w:eastAsiaTheme="majorEastAsia" w:hAnsi="Times New Roman" w:cs="Times New Roman"/>
                <w:i w:val="0"/>
                <w:iCs w:val="0"/>
                <w:color w:val="231F20"/>
                <w:sz w:val="18"/>
                <w:szCs w:val="18"/>
                <w:lang w:val="ru-RU"/>
              </w:rPr>
            </w:pPr>
            <w:r w:rsidRPr="00B42DD7">
              <w:rPr>
                <w:rFonts w:ascii="Times New Roman" w:eastAsiaTheme="majorEastAsia" w:hAnsi="Times New Roman" w:cs="Times New Roman"/>
                <w:i w:val="0"/>
                <w:iCs w:val="0"/>
                <w:color w:val="231F20"/>
                <w:sz w:val="18"/>
                <w:szCs w:val="18"/>
                <w:lang w:val="ru-RU"/>
              </w:rPr>
              <w:t xml:space="preserve">Исполнитель  (ФИО)________________ </w:t>
            </w:r>
            <w:r w:rsidRPr="00B42DD7">
              <w:rPr>
                <w:rFonts w:ascii="Times New Roman" w:eastAsiaTheme="majorEastAsia" w:hAnsi="Times New Roman" w:cs="Times New Roman"/>
                <w:i w:val="0"/>
                <w:iCs w:val="0"/>
                <w:color w:val="231F20"/>
                <w:sz w:val="14"/>
                <w:szCs w:val="14"/>
                <w:lang w:val="ru-RU"/>
              </w:rPr>
              <w:t xml:space="preserve">(Подпись)    </w:t>
            </w:r>
            <w:r w:rsidRPr="00B42DD7">
              <w:rPr>
                <w:rFonts w:ascii="Times New Roman" w:eastAsiaTheme="majorEastAsia" w:hAnsi="Times New Roman" w:cs="Times New Roman"/>
                <w:i w:val="0"/>
                <w:iCs w:val="0"/>
                <w:color w:val="231F20"/>
                <w:sz w:val="18"/>
                <w:szCs w:val="18"/>
                <w:lang w:val="ru-RU"/>
              </w:rPr>
              <w:t>________</w:t>
            </w:r>
          </w:p>
        </w:tc>
        <w:tc>
          <w:tcPr>
            <w:tcW w:w="242" w:type="dxa"/>
            <w:vMerge w:val="restart"/>
            <w:tcBorders>
              <w:top w:val="dotted" w:sz="24" w:space="0" w:color="auto"/>
              <w:left w:val="nil"/>
              <w:bottom w:val="nil"/>
              <w:right w:val="dotted" w:sz="24" w:space="0" w:color="auto"/>
            </w:tcBorders>
            <w:textDirection w:val="btLr"/>
          </w:tcPr>
          <w:p w14:paraId="6EADEB07" w14:textId="77777777" w:rsidR="00FD6B13" w:rsidRPr="00B42DD7" w:rsidRDefault="00FD6B13" w:rsidP="001D3AC5">
            <w:pPr>
              <w:pStyle w:val="a3"/>
              <w:ind w:left="113" w:right="324"/>
              <w:jc w:val="right"/>
              <w:rPr>
                <w:rFonts w:ascii="Times New Roman" w:eastAsiaTheme="majorEastAsia" w:hAnsi="Times New Roman" w:cs="Times New Roman"/>
                <w:i w:val="0"/>
                <w:iCs w:val="0"/>
                <w:color w:val="231F20"/>
                <w:sz w:val="14"/>
                <w:szCs w:val="14"/>
                <w:lang w:val="ru-RU"/>
              </w:rPr>
            </w:pPr>
          </w:p>
        </w:tc>
        <w:tc>
          <w:tcPr>
            <w:tcW w:w="3723" w:type="dxa"/>
            <w:tcBorders>
              <w:top w:val="dotted" w:sz="24" w:space="0" w:color="auto"/>
              <w:left w:val="dotted" w:sz="24" w:space="0" w:color="auto"/>
              <w:bottom w:val="nil"/>
              <w:right w:val="nil"/>
            </w:tcBorders>
          </w:tcPr>
          <w:p w14:paraId="211E67B4" w14:textId="77777777" w:rsidR="00FD6B13" w:rsidRPr="00B42DD7" w:rsidRDefault="00FD6B13" w:rsidP="001D3AC5">
            <w:pPr>
              <w:pStyle w:val="a3"/>
              <w:ind w:right="324"/>
              <w:jc w:val="center"/>
              <w:rPr>
                <w:rFonts w:ascii="Times New Roman" w:eastAsiaTheme="majorEastAsia" w:hAnsi="Times New Roman" w:cs="Times New Roman"/>
                <w:b/>
                <w:bCs/>
                <w:i w:val="0"/>
                <w:iCs w:val="0"/>
                <w:color w:val="231F20"/>
                <w:sz w:val="18"/>
                <w:szCs w:val="18"/>
                <w:lang w:val="ru-RU"/>
              </w:rPr>
            </w:pPr>
            <w:r w:rsidRPr="00B42DD7">
              <w:rPr>
                <w:rFonts w:ascii="Times New Roman" w:eastAsiaTheme="majorEastAsia" w:hAnsi="Times New Roman" w:cs="Times New Roman"/>
                <w:b/>
                <w:bCs/>
                <w:i w:val="0"/>
                <w:iCs w:val="0"/>
                <w:color w:val="231F20"/>
                <w:sz w:val="18"/>
                <w:szCs w:val="18"/>
                <w:lang w:val="ru-RU"/>
              </w:rPr>
              <w:t>Талон №4</w:t>
            </w:r>
          </w:p>
        </w:tc>
      </w:tr>
      <w:tr w:rsidR="00FD6B13" w:rsidRPr="00B42DD7" w14:paraId="33D2CF52" w14:textId="77777777" w:rsidTr="001D3AC5">
        <w:trPr>
          <w:trHeight w:val="168"/>
        </w:trPr>
        <w:tc>
          <w:tcPr>
            <w:tcW w:w="577" w:type="dxa"/>
            <w:vMerge/>
            <w:tcBorders>
              <w:top w:val="nil"/>
              <w:left w:val="nil"/>
              <w:bottom w:val="nil"/>
              <w:right w:val="nil"/>
            </w:tcBorders>
          </w:tcPr>
          <w:p w14:paraId="27ECB29E" w14:textId="77777777" w:rsidR="00FD6B13" w:rsidRPr="00B42DD7" w:rsidRDefault="00FD6B13" w:rsidP="001D3AC5">
            <w:pPr>
              <w:pStyle w:val="a3"/>
              <w:ind w:right="324"/>
              <w:rPr>
                <w:rFonts w:ascii="Times New Roman" w:eastAsiaTheme="majorEastAsia" w:hAnsi="Times New Roman" w:cs="Times New Roman"/>
                <w:i w:val="0"/>
                <w:iCs w:val="0"/>
                <w:color w:val="231F20"/>
                <w:sz w:val="18"/>
                <w:szCs w:val="18"/>
              </w:rPr>
            </w:pPr>
          </w:p>
        </w:tc>
        <w:tc>
          <w:tcPr>
            <w:tcW w:w="424" w:type="dxa"/>
            <w:vMerge/>
            <w:tcBorders>
              <w:top w:val="nil"/>
              <w:left w:val="nil"/>
              <w:bottom w:val="nil"/>
              <w:right w:val="dotted" w:sz="24" w:space="0" w:color="auto"/>
            </w:tcBorders>
          </w:tcPr>
          <w:p w14:paraId="3E8D0D46" w14:textId="77777777" w:rsidR="00FD6B13" w:rsidRPr="00B42DD7" w:rsidRDefault="00FD6B13" w:rsidP="001D3AC5">
            <w:pPr>
              <w:pStyle w:val="a3"/>
              <w:ind w:right="324"/>
              <w:rPr>
                <w:rFonts w:ascii="Times New Roman" w:eastAsiaTheme="majorEastAsia" w:hAnsi="Times New Roman" w:cs="Times New Roman"/>
                <w:i w:val="0"/>
                <w:iCs w:val="0"/>
                <w:color w:val="231F20"/>
                <w:sz w:val="18"/>
                <w:szCs w:val="18"/>
              </w:rPr>
            </w:pPr>
          </w:p>
        </w:tc>
        <w:tc>
          <w:tcPr>
            <w:tcW w:w="428" w:type="dxa"/>
            <w:vMerge/>
            <w:tcBorders>
              <w:top w:val="dotted" w:sz="24" w:space="0" w:color="auto"/>
              <w:left w:val="dotted" w:sz="24" w:space="0" w:color="auto"/>
              <w:bottom w:val="nil"/>
              <w:right w:val="nil"/>
            </w:tcBorders>
          </w:tcPr>
          <w:p w14:paraId="444300E9" w14:textId="77777777" w:rsidR="00FD6B13" w:rsidRPr="00B42DD7" w:rsidRDefault="00FD6B13" w:rsidP="001D3AC5">
            <w:pPr>
              <w:pStyle w:val="a3"/>
              <w:ind w:right="324"/>
              <w:rPr>
                <w:rFonts w:ascii="Times New Roman" w:eastAsiaTheme="majorEastAsia" w:hAnsi="Times New Roman" w:cs="Times New Roman"/>
                <w:i w:val="0"/>
                <w:iCs w:val="0"/>
                <w:color w:val="231F20"/>
                <w:sz w:val="18"/>
                <w:szCs w:val="18"/>
              </w:rPr>
            </w:pPr>
          </w:p>
        </w:tc>
        <w:tc>
          <w:tcPr>
            <w:tcW w:w="428" w:type="dxa"/>
            <w:vMerge/>
            <w:tcBorders>
              <w:top w:val="dotted" w:sz="24" w:space="0" w:color="auto"/>
              <w:left w:val="nil"/>
              <w:bottom w:val="nil"/>
              <w:right w:val="nil"/>
            </w:tcBorders>
          </w:tcPr>
          <w:p w14:paraId="5986B340" w14:textId="77777777" w:rsidR="00FD6B13" w:rsidRPr="00B42DD7" w:rsidRDefault="00FD6B13" w:rsidP="001D3AC5">
            <w:pPr>
              <w:pStyle w:val="a3"/>
              <w:ind w:right="324"/>
              <w:rPr>
                <w:rFonts w:ascii="Times New Roman" w:eastAsiaTheme="majorEastAsia" w:hAnsi="Times New Roman" w:cs="Times New Roman"/>
                <w:i w:val="0"/>
                <w:iCs w:val="0"/>
                <w:color w:val="231F20"/>
                <w:sz w:val="18"/>
                <w:szCs w:val="18"/>
              </w:rPr>
            </w:pPr>
          </w:p>
        </w:tc>
        <w:tc>
          <w:tcPr>
            <w:tcW w:w="438" w:type="dxa"/>
            <w:vMerge/>
            <w:tcBorders>
              <w:top w:val="dotted" w:sz="24" w:space="0" w:color="auto"/>
              <w:left w:val="nil"/>
              <w:bottom w:val="nil"/>
              <w:right w:val="nil"/>
            </w:tcBorders>
          </w:tcPr>
          <w:p w14:paraId="1F977877" w14:textId="77777777" w:rsidR="00FD6B13" w:rsidRPr="00B42DD7" w:rsidRDefault="00FD6B13" w:rsidP="001D3AC5">
            <w:pPr>
              <w:pStyle w:val="a3"/>
              <w:ind w:right="324"/>
              <w:rPr>
                <w:rFonts w:ascii="Times New Roman" w:eastAsiaTheme="majorEastAsia" w:hAnsi="Times New Roman" w:cs="Times New Roman"/>
                <w:i w:val="0"/>
                <w:iCs w:val="0"/>
                <w:color w:val="231F20"/>
                <w:sz w:val="18"/>
                <w:szCs w:val="18"/>
              </w:rPr>
            </w:pPr>
          </w:p>
        </w:tc>
        <w:tc>
          <w:tcPr>
            <w:tcW w:w="499" w:type="dxa"/>
            <w:vMerge/>
            <w:tcBorders>
              <w:top w:val="dotted" w:sz="24" w:space="0" w:color="auto"/>
              <w:left w:val="nil"/>
              <w:bottom w:val="nil"/>
              <w:right w:val="nil"/>
            </w:tcBorders>
          </w:tcPr>
          <w:p w14:paraId="10F53B62" w14:textId="77777777" w:rsidR="00FD6B13" w:rsidRPr="00B42DD7" w:rsidRDefault="00FD6B13" w:rsidP="001D3AC5">
            <w:pPr>
              <w:pStyle w:val="a3"/>
              <w:ind w:right="324"/>
              <w:rPr>
                <w:rFonts w:ascii="Times New Roman" w:eastAsiaTheme="majorEastAsia" w:hAnsi="Times New Roman" w:cs="Times New Roman"/>
                <w:i w:val="0"/>
                <w:iCs w:val="0"/>
                <w:color w:val="231F20"/>
                <w:sz w:val="18"/>
                <w:szCs w:val="18"/>
              </w:rPr>
            </w:pPr>
          </w:p>
        </w:tc>
        <w:tc>
          <w:tcPr>
            <w:tcW w:w="242" w:type="dxa"/>
            <w:vMerge/>
            <w:tcBorders>
              <w:top w:val="dotted" w:sz="24" w:space="0" w:color="auto"/>
              <w:left w:val="nil"/>
              <w:bottom w:val="nil"/>
              <w:right w:val="dotted" w:sz="24" w:space="0" w:color="auto"/>
            </w:tcBorders>
          </w:tcPr>
          <w:p w14:paraId="2AF3E363" w14:textId="77777777" w:rsidR="00FD6B13" w:rsidRPr="00B42DD7" w:rsidRDefault="00FD6B13" w:rsidP="001D3AC5">
            <w:pPr>
              <w:pStyle w:val="a3"/>
              <w:ind w:right="324"/>
              <w:rPr>
                <w:rFonts w:ascii="Times New Roman" w:eastAsiaTheme="majorEastAsia" w:hAnsi="Times New Roman" w:cs="Times New Roman"/>
                <w:i w:val="0"/>
                <w:iCs w:val="0"/>
                <w:color w:val="231F20"/>
                <w:sz w:val="18"/>
                <w:szCs w:val="18"/>
              </w:rPr>
            </w:pPr>
          </w:p>
        </w:tc>
        <w:tc>
          <w:tcPr>
            <w:tcW w:w="3723" w:type="dxa"/>
            <w:tcBorders>
              <w:top w:val="nil"/>
              <w:left w:val="dotted" w:sz="24" w:space="0" w:color="auto"/>
              <w:right w:val="nil"/>
            </w:tcBorders>
          </w:tcPr>
          <w:p w14:paraId="69671D10" w14:textId="77777777" w:rsidR="00FD6B13" w:rsidRPr="00B42DD7" w:rsidRDefault="00FD6B13" w:rsidP="001D3AC5">
            <w:pPr>
              <w:pStyle w:val="a3"/>
              <w:ind w:right="-55"/>
              <w:jc w:val="center"/>
              <w:rPr>
                <w:rFonts w:ascii="Times New Roman" w:eastAsiaTheme="majorEastAsia" w:hAnsi="Times New Roman" w:cs="Times New Roman"/>
                <w:i w:val="0"/>
                <w:iCs w:val="0"/>
                <w:color w:val="231F20"/>
                <w:sz w:val="18"/>
                <w:szCs w:val="18"/>
                <w:lang w:val="ru-RU"/>
              </w:rPr>
            </w:pPr>
            <w:r w:rsidRPr="00B42DD7">
              <w:rPr>
                <w:rFonts w:ascii="Times New Roman" w:eastAsiaTheme="majorEastAsia" w:hAnsi="Times New Roman" w:cs="Times New Roman"/>
                <w:i w:val="0"/>
                <w:iCs w:val="0"/>
                <w:color w:val="231F20"/>
                <w:lang w:val="ru-RU"/>
              </w:rPr>
              <w:t>на гарантийный ремонт электроинструмента</w:t>
            </w:r>
          </w:p>
        </w:tc>
      </w:tr>
      <w:tr w:rsidR="00FD6B13" w:rsidRPr="00B42DD7" w14:paraId="2E6ACF70" w14:textId="77777777" w:rsidTr="001D3AC5">
        <w:trPr>
          <w:trHeight w:val="269"/>
        </w:trPr>
        <w:tc>
          <w:tcPr>
            <w:tcW w:w="577" w:type="dxa"/>
            <w:vMerge/>
            <w:tcBorders>
              <w:top w:val="nil"/>
              <w:left w:val="nil"/>
              <w:bottom w:val="nil"/>
              <w:right w:val="nil"/>
            </w:tcBorders>
          </w:tcPr>
          <w:p w14:paraId="396854D5" w14:textId="77777777" w:rsidR="00FD6B13" w:rsidRPr="00B42DD7" w:rsidRDefault="00FD6B13" w:rsidP="001D3AC5">
            <w:pPr>
              <w:pStyle w:val="a3"/>
              <w:ind w:right="324"/>
              <w:rPr>
                <w:rFonts w:ascii="Times New Roman" w:eastAsiaTheme="majorEastAsia" w:hAnsi="Times New Roman" w:cs="Times New Roman"/>
                <w:i w:val="0"/>
                <w:iCs w:val="0"/>
                <w:color w:val="231F20"/>
                <w:sz w:val="18"/>
                <w:szCs w:val="18"/>
              </w:rPr>
            </w:pPr>
          </w:p>
        </w:tc>
        <w:tc>
          <w:tcPr>
            <w:tcW w:w="424" w:type="dxa"/>
            <w:vMerge/>
            <w:tcBorders>
              <w:top w:val="nil"/>
              <w:left w:val="nil"/>
              <w:bottom w:val="nil"/>
              <w:right w:val="dotted" w:sz="24" w:space="0" w:color="auto"/>
            </w:tcBorders>
          </w:tcPr>
          <w:p w14:paraId="728B3343" w14:textId="77777777" w:rsidR="00FD6B13" w:rsidRPr="00B42DD7" w:rsidRDefault="00FD6B13" w:rsidP="001D3AC5">
            <w:pPr>
              <w:pStyle w:val="a3"/>
              <w:ind w:right="324"/>
              <w:rPr>
                <w:rFonts w:ascii="Times New Roman" w:eastAsiaTheme="majorEastAsia" w:hAnsi="Times New Roman" w:cs="Times New Roman"/>
                <w:i w:val="0"/>
                <w:iCs w:val="0"/>
                <w:color w:val="231F20"/>
                <w:sz w:val="18"/>
                <w:szCs w:val="18"/>
                <w:lang w:val="ru-RU"/>
              </w:rPr>
            </w:pPr>
          </w:p>
        </w:tc>
        <w:tc>
          <w:tcPr>
            <w:tcW w:w="428" w:type="dxa"/>
            <w:vMerge/>
            <w:tcBorders>
              <w:top w:val="dotted" w:sz="24" w:space="0" w:color="auto"/>
              <w:left w:val="dotted" w:sz="24" w:space="0" w:color="auto"/>
              <w:bottom w:val="nil"/>
              <w:right w:val="nil"/>
            </w:tcBorders>
          </w:tcPr>
          <w:p w14:paraId="613A80E8" w14:textId="77777777" w:rsidR="00FD6B13" w:rsidRPr="00B42DD7" w:rsidRDefault="00FD6B13" w:rsidP="001D3AC5">
            <w:pPr>
              <w:pStyle w:val="a3"/>
              <w:ind w:right="324"/>
              <w:rPr>
                <w:rFonts w:ascii="Times New Roman" w:eastAsiaTheme="majorEastAsia" w:hAnsi="Times New Roman" w:cs="Times New Roman"/>
                <w:i w:val="0"/>
                <w:iCs w:val="0"/>
                <w:color w:val="231F20"/>
                <w:sz w:val="18"/>
                <w:szCs w:val="18"/>
                <w:lang w:val="ru-RU"/>
              </w:rPr>
            </w:pPr>
          </w:p>
        </w:tc>
        <w:tc>
          <w:tcPr>
            <w:tcW w:w="428" w:type="dxa"/>
            <w:vMerge/>
            <w:tcBorders>
              <w:top w:val="dotted" w:sz="24" w:space="0" w:color="auto"/>
              <w:left w:val="nil"/>
              <w:bottom w:val="nil"/>
              <w:right w:val="nil"/>
            </w:tcBorders>
          </w:tcPr>
          <w:p w14:paraId="1C702FF5" w14:textId="77777777" w:rsidR="00FD6B13" w:rsidRPr="00B42DD7" w:rsidRDefault="00FD6B13" w:rsidP="001D3AC5">
            <w:pPr>
              <w:pStyle w:val="a3"/>
              <w:ind w:right="324"/>
              <w:rPr>
                <w:rFonts w:ascii="Times New Roman" w:eastAsiaTheme="majorEastAsia" w:hAnsi="Times New Roman" w:cs="Times New Roman"/>
                <w:i w:val="0"/>
                <w:iCs w:val="0"/>
                <w:color w:val="231F20"/>
                <w:sz w:val="18"/>
                <w:szCs w:val="18"/>
                <w:lang w:val="ru-RU"/>
              </w:rPr>
            </w:pPr>
          </w:p>
        </w:tc>
        <w:tc>
          <w:tcPr>
            <w:tcW w:w="438" w:type="dxa"/>
            <w:vMerge/>
            <w:tcBorders>
              <w:top w:val="dotted" w:sz="24" w:space="0" w:color="auto"/>
              <w:left w:val="nil"/>
              <w:bottom w:val="nil"/>
              <w:right w:val="nil"/>
            </w:tcBorders>
          </w:tcPr>
          <w:p w14:paraId="16EC7E28" w14:textId="77777777" w:rsidR="00FD6B13" w:rsidRPr="00B42DD7" w:rsidRDefault="00FD6B13" w:rsidP="001D3AC5">
            <w:pPr>
              <w:pStyle w:val="a3"/>
              <w:ind w:right="324"/>
              <w:rPr>
                <w:rFonts w:ascii="Times New Roman" w:eastAsiaTheme="majorEastAsia" w:hAnsi="Times New Roman" w:cs="Times New Roman"/>
                <w:i w:val="0"/>
                <w:iCs w:val="0"/>
                <w:color w:val="231F20"/>
                <w:sz w:val="18"/>
                <w:szCs w:val="18"/>
              </w:rPr>
            </w:pPr>
          </w:p>
        </w:tc>
        <w:tc>
          <w:tcPr>
            <w:tcW w:w="499" w:type="dxa"/>
            <w:vMerge/>
            <w:tcBorders>
              <w:top w:val="dotted" w:sz="24" w:space="0" w:color="auto"/>
              <w:left w:val="nil"/>
              <w:bottom w:val="nil"/>
              <w:right w:val="nil"/>
            </w:tcBorders>
          </w:tcPr>
          <w:p w14:paraId="09B08832" w14:textId="77777777" w:rsidR="00FD6B13" w:rsidRPr="00B42DD7" w:rsidRDefault="00FD6B13" w:rsidP="001D3AC5">
            <w:pPr>
              <w:pStyle w:val="a3"/>
              <w:ind w:right="324"/>
              <w:rPr>
                <w:rFonts w:ascii="Times New Roman" w:eastAsiaTheme="majorEastAsia" w:hAnsi="Times New Roman" w:cs="Times New Roman"/>
                <w:i w:val="0"/>
                <w:iCs w:val="0"/>
                <w:color w:val="231F20"/>
                <w:sz w:val="18"/>
                <w:szCs w:val="18"/>
              </w:rPr>
            </w:pPr>
          </w:p>
        </w:tc>
        <w:tc>
          <w:tcPr>
            <w:tcW w:w="242" w:type="dxa"/>
            <w:vMerge/>
            <w:tcBorders>
              <w:top w:val="dotted" w:sz="24" w:space="0" w:color="auto"/>
              <w:left w:val="nil"/>
              <w:bottom w:val="nil"/>
              <w:right w:val="dotted" w:sz="24" w:space="0" w:color="auto"/>
            </w:tcBorders>
          </w:tcPr>
          <w:p w14:paraId="54659A77" w14:textId="77777777" w:rsidR="00FD6B13" w:rsidRPr="00B42DD7" w:rsidRDefault="00FD6B13" w:rsidP="001D3AC5">
            <w:pPr>
              <w:pStyle w:val="a3"/>
              <w:ind w:right="324"/>
              <w:rPr>
                <w:rFonts w:ascii="Times New Roman" w:eastAsiaTheme="majorEastAsia" w:hAnsi="Times New Roman" w:cs="Times New Roman"/>
                <w:i w:val="0"/>
                <w:iCs w:val="0"/>
                <w:color w:val="231F20"/>
                <w:sz w:val="18"/>
                <w:szCs w:val="18"/>
                <w:lang w:val="ru-RU"/>
              </w:rPr>
            </w:pPr>
          </w:p>
        </w:tc>
        <w:tc>
          <w:tcPr>
            <w:tcW w:w="3723" w:type="dxa"/>
            <w:tcBorders>
              <w:left w:val="dotted" w:sz="24" w:space="0" w:color="auto"/>
              <w:right w:val="nil"/>
            </w:tcBorders>
          </w:tcPr>
          <w:p w14:paraId="58E398D4" w14:textId="77777777" w:rsidR="00FD6B13" w:rsidRPr="00B42DD7" w:rsidRDefault="00FD6B13" w:rsidP="001D3AC5">
            <w:pPr>
              <w:pStyle w:val="a3"/>
              <w:ind w:right="324"/>
              <w:rPr>
                <w:rFonts w:ascii="Times New Roman" w:eastAsiaTheme="majorEastAsia" w:hAnsi="Times New Roman" w:cs="Times New Roman"/>
                <w:i w:val="0"/>
                <w:iCs w:val="0"/>
                <w:color w:val="231F20"/>
                <w:sz w:val="18"/>
                <w:szCs w:val="18"/>
                <w:lang w:val="ru-RU"/>
              </w:rPr>
            </w:pPr>
            <w:r w:rsidRPr="00B42DD7">
              <w:rPr>
                <w:rFonts w:ascii="Times New Roman" w:eastAsiaTheme="majorEastAsia" w:hAnsi="Times New Roman" w:cs="Times New Roman"/>
                <w:i w:val="0"/>
                <w:iCs w:val="0"/>
                <w:color w:val="231F20"/>
                <w:sz w:val="18"/>
                <w:szCs w:val="18"/>
                <w:lang w:val="ru-RU"/>
              </w:rPr>
              <w:t>Модель:</w:t>
            </w:r>
          </w:p>
        </w:tc>
      </w:tr>
      <w:tr w:rsidR="00FD6B13" w:rsidRPr="00B42DD7" w14:paraId="69110653" w14:textId="77777777" w:rsidTr="001D3AC5">
        <w:trPr>
          <w:trHeight w:val="287"/>
        </w:trPr>
        <w:tc>
          <w:tcPr>
            <w:tcW w:w="577" w:type="dxa"/>
            <w:vMerge/>
            <w:tcBorders>
              <w:top w:val="nil"/>
              <w:left w:val="nil"/>
              <w:bottom w:val="nil"/>
              <w:right w:val="nil"/>
            </w:tcBorders>
          </w:tcPr>
          <w:p w14:paraId="52A4CE08" w14:textId="77777777" w:rsidR="00FD6B13" w:rsidRPr="00B42DD7" w:rsidRDefault="00FD6B13" w:rsidP="001D3AC5">
            <w:pPr>
              <w:pStyle w:val="a3"/>
              <w:ind w:right="324"/>
              <w:rPr>
                <w:rFonts w:ascii="Times New Roman" w:eastAsiaTheme="majorEastAsia" w:hAnsi="Times New Roman" w:cs="Times New Roman"/>
                <w:i w:val="0"/>
                <w:iCs w:val="0"/>
                <w:color w:val="231F20"/>
                <w:sz w:val="18"/>
                <w:szCs w:val="18"/>
              </w:rPr>
            </w:pPr>
          </w:p>
        </w:tc>
        <w:tc>
          <w:tcPr>
            <w:tcW w:w="424" w:type="dxa"/>
            <w:vMerge/>
            <w:tcBorders>
              <w:top w:val="nil"/>
              <w:left w:val="nil"/>
              <w:bottom w:val="nil"/>
              <w:right w:val="dotted" w:sz="24" w:space="0" w:color="auto"/>
            </w:tcBorders>
          </w:tcPr>
          <w:p w14:paraId="1780FAA6" w14:textId="77777777" w:rsidR="00FD6B13" w:rsidRPr="00B42DD7" w:rsidRDefault="00FD6B13" w:rsidP="001D3AC5">
            <w:pPr>
              <w:pStyle w:val="a3"/>
              <w:ind w:right="324"/>
              <w:rPr>
                <w:rFonts w:ascii="Times New Roman" w:eastAsiaTheme="majorEastAsia" w:hAnsi="Times New Roman" w:cs="Times New Roman"/>
                <w:i w:val="0"/>
                <w:iCs w:val="0"/>
                <w:color w:val="231F20"/>
                <w:sz w:val="18"/>
                <w:szCs w:val="18"/>
                <w:lang w:val="ru-RU"/>
              </w:rPr>
            </w:pPr>
          </w:p>
        </w:tc>
        <w:tc>
          <w:tcPr>
            <w:tcW w:w="428" w:type="dxa"/>
            <w:vMerge/>
            <w:tcBorders>
              <w:top w:val="dotted" w:sz="24" w:space="0" w:color="auto"/>
              <w:left w:val="dotted" w:sz="24" w:space="0" w:color="auto"/>
              <w:bottom w:val="nil"/>
              <w:right w:val="nil"/>
            </w:tcBorders>
          </w:tcPr>
          <w:p w14:paraId="4A1C81CE" w14:textId="77777777" w:rsidR="00FD6B13" w:rsidRPr="00B42DD7" w:rsidRDefault="00FD6B13" w:rsidP="001D3AC5">
            <w:pPr>
              <w:pStyle w:val="a3"/>
              <w:ind w:right="324"/>
              <w:rPr>
                <w:rFonts w:ascii="Times New Roman" w:eastAsiaTheme="majorEastAsia" w:hAnsi="Times New Roman" w:cs="Times New Roman"/>
                <w:i w:val="0"/>
                <w:iCs w:val="0"/>
                <w:color w:val="231F20"/>
                <w:sz w:val="18"/>
                <w:szCs w:val="18"/>
                <w:lang w:val="ru-RU"/>
              </w:rPr>
            </w:pPr>
          </w:p>
        </w:tc>
        <w:tc>
          <w:tcPr>
            <w:tcW w:w="428" w:type="dxa"/>
            <w:vMerge/>
            <w:tcBorders>
              <w:top w:val="dotted" w:sz="24" w:space="0" w:color="auto"/>
              <w:left w:val="nil"/>
              <w:bottom w:val="nil"/>
              <w:right w:val="nil"/>
            </w:tcBorders>
          </w:tcPr>
          <w:p w14:paraId="42AC8AF6" w14:textId="77777777" w:rsidR="00FD6B13" w:rsidRPr="00B42DD7" w:rsidRDefault="00FD6B13" w:rsidP="001D3AC5">
            <w:pPr>
              <w:pStyle w:val="a3"/>
              <w:ind w:right="324"/>
              <w:rPr>
                <w:rFonts w:ascii="Times New Roman" w:eastAsiaTheme="majorEastAsia" w:hAnsi="Times New Roman" w:cs="Times New Roman"/>
                <w:i w:val="0"/>
                <w:iCs w:val="0"/>
                <w:color w:val="231F20"/>
                <w:sz w:val="18"/>
                <w:szCs w:val="18"/>
                <w:lang w:val="ru-RU"/>
              </w:rPr>
            </w:pPr>
          </w:p>
        </w:tc>
        <w:tc>
          <w:tcPr>
            <w:tcW w:w="438" w:type="dxa"/>
            <w:vMerge/>
            <w:tcBorders>
              <w:top w:val="dotted" w:sz="24" w:space="0" w:color="auto"/>
              <w:left w:val="nil"/>
              <w:bottom w:val="nil"/>
              <w:right w:val="nil"/>
            </w:tcBorders>
          </w:tcPr>
          <w:p w14:paraId="705BD203" w14:textId="77777777" w:rsidR="00FD6B13" w:rsidRPr="00B42DD7" w:rsidRDefault="00FD6B13" w:rsidP="001D3AC5">
            <w:pPr>
              <w:pStyle w:val="a3"/>
              <w:ind w:right="324"/>
              <w:rPr>
                <w:rFonts w:ascii="Times New Roman" w:eastAsiaTheme="majorEastAsia" w:hAnsi="Times New Roman" w:cs="Times New Roman"/>
                <w:i w:val="0"/>
                <w:iCs w:val="0"/>
                <w:color w:val="231F20"/>
                <w:sz w:val="18"/>
                <w:szCs w:val="18"/>
              </w:rPr>
            </w:pPr>
          </w:p>
        </w:tc>
        <w:tc>
          <w:tcPr>
            <w:tcW w:w="499" w:type="dxa"/>
            <w:vMerge/>
            <w:tcBorders>
              <w:top w:val="dotted" w:sz="24" w:space="0" w:color="auto"/>
              <w:left w:val="nil"/>
              <w:bottom w:val="nil"/>
              <w:right w:val="nil"/>
            </w:tcBorders>
          </w:tcPr>
          <w:p w14:paraId="0D94A458" w14:textId="77777777" w:rsidR="00FD6B13" w:rsidRPr="00B42DD7" w:rsidRDefault="00FD6B13" w:rsidP="001D3AC5">
            <w:pPr>
              <w:pStyle w:val="a3"/>
              <w:ind w:right="324"/>
              <w:rPr>
                <w:rFonts w:ascii="Times New Roman" w:eastAsiaTheme="majorEastAsia" w:hAnsi="Times New Roman" w:cs="Times New Roman"/>
                <w:i w:val="0"/>
                <w:iCs w:val="0"/>
                <w:color w:val="231F20"/>
                <w:sz w:val="18"/>
                <w:szCs w:val="18"/>
              </w:rPr>
            </w:pPr>
          </w:p>
        </w:tc>
        <w:tc>
          <w:tcPr>
            <w:tcW w:w="242" w:type="dxa"/>
            <w:vMerge/>
            <w:tcBorders>
              <w:top w:val="dotted" w:sz="24" w:space="0" w:color="auto"/>
              <w:left w:val="nil"/>
              <w:bottom w:val="nil"/>
              <w:right w:val="dotted" w:sz="24" w:space="0" w:color="auto"/>
            </w:tcBorders>
          </w:tcPr>
          <w:p w14:paraId="1A718323" w14:textId="77777777" w:rsidR="00FD6B13" w:rsidRPr="00B42DD7" w:rsidRDefault="00FD6B13" w:rsidP="001D3AC5">
            <w:pPr>
              <w:pStyle w:val="a3"/>
              <w:ind w:right="324"/>
              <w:rPr>
                <w:rFonts w:ascii="Times New Roman" w:eastAsiaTheme="majorEastAsia" w:hAnsi="Times New Roman" w:cs="Times New Roman"/>
                <w:i w:val="0"/>
                <w:iCs w:val="0"/>
                <w:color w:val="231F20"/>
                <w:sz w:val="18"/>
                <w:szCs w:val="18"/>
                <w:lang w:val="ru-RU"/>
              </w:rPr>
            </w:pPr>
          </w:p>
        </w:tc>
        <w:tc>
          <w:tcPr>
            <w:tcW w:w="3723" w:type="dxa"/>
            <w:tcBorders>
              <w:left w:val="dotted" w:sz="24" w:space="0" w:color="auto"/>
              <w:right w:val="nil"/>
            </w:tcBorders>
          </w:tcPr>
          <w:p w14:paraId="0FC08DEA" w14:textId="77777777" w:rsidR="00FD6B13" w:rsidRPr="00B42DD7" w:rsidRDefault="00FD6B13" w:rsidP="001D3AC5">
            <w:pPr>
              <w:pStyle w:val="a3"/>
              <w:ind w:right="324"/>
              <w:rPr>
                <w:rFonts w:ascii="Times New Roman" w:eastAsiaTheme="majorEastAsia" w:hAnsi="Times New Roman" w:cs="Times New Roman"/>
                <w:i w:val="0"/>
                <w:iCs w:val="0"/>
                <w:color w:val="231F20"/>
                <w:sz w:val="18"/>
                <w:szCs w:val="18"/>
                <w:lang w:val="ru-RU"/>
              </w:rPr>
            </w:pPr>
            <w:r w:rsidRPr="00B42DD7">
              <w:rPr>
                <w:rFonts w:ascii="Times New Roman" w:eastAsiaTheme="majorEastAsia" w:hAnsi="Times New Roman" w:cs="Times New Roman"/>
                <w:i w:val="0"/>
                <w:iCs w:val="0"/>
                <w:color w:val="231F20"/>
                <w:sz w:val="18"/>
                <w:szCs w:val="18"/>
                <w:lang w:val="ru-RU"/>
              </w:rPr>
              <w:t xml:space="preserve">Серийный номер </w:t>
            </w:r>
            <w:r w:rsidRPr="00B42DD7">
              <w:rPr>
                <w:rFonts w:ascii="Times New Roman" w:eastAsiaTheme="majorEastAsia" w:hAnsi="Times New Roman" w:cs="Times New Roman"/>
                <w:i w:val="0"/>
                <w:iCs w:val="0"/>
                <w:color w:val="231F20"/>
                <w:sz w:val="18"/>
                <w:szCs w:val="18"/>
              </w:rPr>
              <w:t>S/N</w:t>
            </w:r>
          </w:p>
        </w:tc>
      </w:tr>
      <w:tr w:rsidR="00FD6B13" w:rsidRPr="00B42DD7" w14:paraId="3D33B190" w14:textId="77777777" w:rsidTr="001D3AC5">
        <w:trPr>
          <w:trHeight w:val="269"/>
        </w:trPr>
        <w:tc>
          <w:tcPr>
            <w:tcW w:w="577" w:type="dxa"/>
            <w:vMerge/>
            <w:tcBorders>
              <w:top w:val="nil"/>
              <w:left w:val="nil"/>
              <w:bottom w:val="nil"/>
              <w:right w:val="nil"/>
            </w:tcBorders>
          </w:tcPr>
          <w:p w14:paraId="4D2C8075" w14:textId="77777777" w:rsidR="00FD6B13" w:rsidRPr="00B42DD7" w:rsidRDefault="00FD6B13" w:rsidP="001D3AC5">
            <w:pPr>
              <w:pStyle w:val="a3"/>
              <w:ind w:right="324"/>
              <w:rPr>
                <w:rFonts w:ascii="Times New Roman" w:eastAsiaTheme="majorEastAsia" w:hAnsi="Times New Roman" w:cs="Times New Roman"/>
                <w:i w:val="0"/>
                <w:iCs w:val="0"/>
                <w:color w:val="231F20"/>
                <w:sz w:val="18"/>
                <w:szCs w:val="18"/>
              </w:rPr>
            </w:pPr>
          </w:p>
        </w:tc>
        <w:tc>
          <w:tcPr>
            <w:tcW w:w="424" w:type="dxa"/>
            <w:vMerge/>
            <w:tcBorders>
              <w:top w:val="nil"/>
              <w:left w:val="nil"/>
              <w:bottom w:val="nil"/>
              <w:right w:val="dotted" w:sz="24" w:space="0" w:color="auto"/>
            </w:tcBorders>
          </w:tcPr>
          <w:p w14:paraId="3F48EE55" w14:textId="77777777" w:rsidR="00FD6B13" w:rsidRPr="00B42DD7" w:rsidRDefault="00FD6B13" w:rsidP="001D3AC5">
            <w:pPr>
              <w:pStyle w:val="a3"/>
              <w:ind w:right="324"/>
              <w:rPr>
                <w:rFonts w:ascii="Times New Roman" w:eastAsiaTheme="majorEastAsia" w:hAnsi="Times New Roman" w:cs="Times New Roman"/>
                <w:i w:val="0"/>
                <w:iCs w:val="0"/>
                <w:color w:val="231F20"/>
                <w:sz w:val="18"/>
                <w:szCs w:val="18"/>
                <w:lang w:val="ru-RU"/>
              </w:rPr>
            </w:pPr>
          </w:p>
        </w:tc>
        <w:tc>
          <w:tcPr>
            <w:tcW w:w="428" w:type="dxa"/>
            <w:vMerge/>
            <w:tcBorders>
              <w:top w:val="dotted" w:sz="24" w:space="0" w:color="auto"/>
              <w:left w:val="dotted" w:sz="24" w:space="0" w:color="auto"/>
              <w:bottom w:val="nil"/>
              <w:right w:val="nil"/>
            </w:tcBorders>
          </w:tcPr>
          <w:p w14:paraId="6BEC06F2" w14:textId="77777777" w:rsidR="00FD6B13" w:rsidRPr="00B42DD7" w:rsidRDefault="00FD6B13" w:rsidP="001D3AC5">
            <w:pPr>
              <w:pStyle w:val="a3"/>
              <w:ind w:right="324"/>
              <w:rPr>
                <w:rFonts w:ascii="Times New Roman" w:eastAsiaTheme="majorEastAsia" w:hAnsi="Times New Roman" w:cs="Times New Roman"/>
                <w:i w:val="0"/>
                <w:iCs w:val="0"/>
                <w:color w:val="231F20"/>
                <w:sz w:val="18"/>
                <w:szCs w:val="18"/>
                <w:lang w:val="ru-RU"/>
              </w:rPr>
            </w:pPr>
          </w:p>
        </w:tc>
        <w:tc>
          <w:tcPr>
            <w:tcW w:w="428" w:type="dxa"/>
            <w:vMerge/>
            <w:tcBorders>
              <w:top w:val="dotted" w:sz="24" w:space="0" w:color="auto"/>
              <w:left w:val="nil"/>
              <w:bottom w:val="nil"/>
              <w:right w:val="nil"/>
            </w:tcBorders>
          </w:tcPr>
          <w:p w14:paraId="58D36A79" w14:textId="77777777" w:rsidR="00FD6B13" w:rsidRPr="00B42DD7" w:rsidRDefault="00FD6B13" w:rsidP="001D3AC5">
            <w:pPr>
              <w:pStyle w:val="a3"/>
              <w:ind w:right="324"/>
              <w:rPr>
                <w:rFonts w:ascii="Times New Roman" w:eastAsiaTheme="majorEastAsia" w:hAnsi="Times New Roman" w:cs="Times New Roman"/>
                <w:i w:val="0"/>
                <w:iCs w:val="0"/>
                <w:color w:val="231F20"/>
                <w:sz w:val="18"/>
                <w:szCs w:val="18"/>
                <w:lang w:val="ru-RU"/>
              </w:rPr>
            </w:pPr>
          </w:p>
        </w:tc>
        <w:tc>
          <w:tcPr>
            <w:tcW w:w="438" w:type="dxa"/>
            <w:vMerge/>
            <w:tcBorders>
              <w:top w:val="dotted" w:sz="24" w:space="0" w:color="auto"/>
              <w:left w:val="nil"/>
              <w:bottom w:val="nil"/>
              <w:right w:val="nil"/>
            </w:tcBorders>
          </w:tcPr>
          <w:p w14:paraId="41A887D6" w14:textId="77777777" w:rsidR="00FD6B13" w:rsidRPr="00B42DD7" w:rsidRDefault="00FD6B13" w:rsidP="001D3AC5">
            <w:pPr>
              <w:pStyle w:val="a3"/>
              <w:ind w:right="324"/>
              <w:rPr>
                <w:rFonts w:ascii="Times New Roman" w:eastAsiaTheme="majorEastAsia" w:hAnsi="Times New Roman" w:cs="Times New Roman"/>
                <w:i w:val="0"/>
                <w:iCs w:val="0"/>
                <w:color w:val="231F20"/>
                <w:sz w:val="18"/>
                <w:szCs w:val="18"/>
              </w:rPr>
            </w:pPr>
          </w:p>
        </w:tc>
        <w:tc>
          <w:tcPr>
            <w:tcW w:w="499" w:type="dxa"/>
            <w:vMerge/>
            <w:tcBorders>
              <w:top w:val="dotted" w:sz="24" w:space="0" w:color="auto"/>
              <w:left w:val="nil"/>
              <w:bottom w:val="nil"/>
              <w:right w:val="nil"/>
            </w:tcBorders>
          </w:tcPr>
          <w:p w14:paraId="796FFB73" w14:textId="77777777" w:rsidR="00FD6B13" w:rsidRPr="00B42DD7" w:rsidRDefault="00FD6B13" w:rsidP="001D3AC5">
            <w:pPr>
              <w:pStyle w:val="a3"/>
              <w:ind w:right="324"/>
              <w:rPr>
                <w:rFonts w:ascii="Times New Roman" w:eastAsiaTheme="majorEastAsia" w:hAnsi="Times New Roman" w:cs="Times New Roman"/>
                <w:i w:val="0"/>
                <w:iCs w:val="0"/>
                <w:color w:val="231F20"/>
                <w:sz w:val="18"/>
                <w:szCs w:val="18"/>
              </w:rPr>
            </w:pPr>
          </w:p>
        </w:tc>
        <w:tc>
          <w:tcPr>
            <w:tcW w:w="242" w:type="dxa"/>
            <w:vMerge/>
            <w:tcBorders>
              <w:top w:val="dotted" w:sz="24" w:space="0" w:color="auto"/>
              <w:left w:val="nil"/>
              <w:bottom w:val="nil"/>
              <w:right w:val="dotted" w:sz="24" w:space="0" w:color="auto"/>
            </w:tcBorders>
          </w:tcPr>
          <w:p w14:paraId="580E5B65" w14:textId="77777777" w:rsidR="00FD6B13" w:rsidRPr="00B42DD7" w:rsidRDefault="00FD6B13" w:rsidP="001D3AC5">
            <w:pPr>
              <w:pStyle w:val="a3"/>
              <w:ind w:right="324"/>
              <w:rPr>
                <w:rFonts w:ascii="Times New Roman" w:eastAsiaTheme="majorEastAsia" w:hAnsi="Times New Roman" w:cs="Times New Roman"/>
                <w:i w:val="0"/>
                <w:iCs w:val="0"/>
                <w:color w:val="231F20"/>
                <w:sz w:val="18"/>
                <w:szCs w:val="18"/>
                <w:lang w:val="ru-RU"/>
              </w:rPr>
            </w:pPr>
          </w:p>
        </w:tc>
        <w:tc>
          <w:tcPr>
            <w:tcW w:w="3723" w:type="dxa"/>
            <w:tcBorders>
              <w:left w:val="dotted" w:sz="24" w:space="0" w:color="auto"/>
              <w:right w:val="nil"/>
            </w:tcBorders>
          </w:tcPr>
          <w:p w14:paraId="39D50BD5" w14:textId="77777777" w:rsidR="00FD6B13" w:rsidRPr="00B42DD7" w:rsidRDefault="00FD6B13" w:rsidP="001D3AC5">
            <w:pPr>
              <w:pStyle w:val="a3"/>
              <w:ind w:right="324"/>
              <w:rPr>
                <w:rFonts w:ascii="Times New Roman" w:eastAsiaTheme="majorEastAsia" w:hAnsi="Times New Roman" w:cs="Times New Roman"/>
                <w:i w:val="0"/>
                <w:iCs w:val="0"/>
                <w:color w:val="231F20"/>
                <w:sz w:val="18"/>
                <w:szCs w:val="18"/>
                <w:lang w:val="ru-RU"/>
              </w:rPr>
            </w:pPr>
            <w:r w:rsidRPr="00B42DD7">
              <w:rPr>
                <w:rFonts w:ascii="Times New Roman" w:eastAsiaTheme="majorEastAsia" w:hAnsi="Times New Roman" w:cs="Times New Roman"/>
                <w:i w:val="0"/>
                <w:iCs w:val="0"/>
                <w:color w:val="231F20"/>
                <w:sz w:val="18"/>
                <w:szCs w:val="18"/>
                <w:lang w:val="ru-RU"/>
              </w:rPr>
              <w:t>Представитель ОТК</w:t>
            </w:r>
          </w:p>
        </w:tc>
      </w:tr>
      <w:tr w:rsidR="00FD6B13" w:rsidRPr="00B42DD7" w14:paraId="4F26BDEB" w14:textId="77777777" w:rsidTr="001D3AC5">
        <w:trPr>
          <w:trHeight w:val="105"/>
        </w:trPr>
        <w:tc>
          <w:tcPr>
            <w:tcW w:w="577" w:type="dxa"/>
            <w:vMerge/>
            <w:tcBorders>
              <w:top w:val="nil"/>
              <w:left w:val="nil"/>
              <w:bottom w:val="nil"/>
              <w:right w:val="nil"/>
            </w:tcBorders>
          </w:tcPr>
          <w:p w14:paraId="032FAA39" w14:textId="77777777" w:rsidR="00FD6B13" w:rsidRPr="00B42DD7" w:rsidRDefault="00FD6B13" w:rsidP="001D3AC5">
            <w:pPr>
              <w:pStyle w:val="a3"/>
              <w:ind w:right="324"/>
              <w:rPr>
                <w:rFonts w:ascii="Times New Roman" w:eastAsiaTheme="majorEastAsia" w:hAnsi="Times New Roman" w:cs="Times New Roman"/>
                <w:i w:val="0"/>
                <w:iCs w:val="0"/>
                <w:color w:val="231F20"/>
                <w:sz w:val="18"/>
                <w:szCs w:val="18"/>
              </w:rPr>
            </w:pPr>
          </w:p>
        </w:tc>
        <w:tc>
          <w:tcPr>
            <w:tcW w:w="424" w:type="dxa"/>
            <w:vMerge/>
            <w:tcBorders>
              <w:top w:val="nil"/>
              <w:left w:val="nil"/>
              <w:bottom w:val="nil"/>
              <w:right w:val="dotted" w:sz="24" w:space="0" w:color="auto"/>
            </w:tcBorders>
          </w:tcPr>
          <w:p w14:paraId="56A1F611" w14:textId="77777777" w:rsidR="00FD6B13" w:rsidRPr="00B42DD7" w:rsidRDefault="00FD6B13" w:rsidP="001D3AC5">
            <w:pPr>
              <w:pStyle w:val="a3"/>
              <w:ind w:right="324"/>
              <w:rPr>
                <w:rFonts w:ascii="Times New Roman" w:eastAsiaTheme="majorEastAsia" w:hAnsi="Times New Roman" w:cs="Times New Roman"/>
                <w:i w:val="0"/>
                <w:iCs w:val="0"/>
                <w:color w:val="231F20"/>
                <w:sz w:val="18"/>
                <w:szCs w:val="18"/>
                <w:lang w:val="ru-RU"/>
              </w:rPr>
            </w:pPr>
          </w:p>
        </w:tc>
        <w:tc>
          <w:tcPr>
            <w:tcW w:w="428" w:type="dxa"/>
            <w:vMerge/>
            <w:tcBorders>
              <w:top w:val="dotted" w:sz="24" w:space="0" w:color="auto"/>
              <w:left w:val="dotted" w:sz="24" w:space="0" w:color="auto"/>
              <w:bottom w:val="nil"/>
              <w:right w:val="nil"/>
            </w:tcBorders>
          </w:tcPr>
          <w:p w14:paraId="1E69CE36" w14:textId="77777777" w:rsidR="00FD6B13" w:rsidRPr="00B42DD7" w:rsidRDefault="00FD6B13" w:rsidP="001D3AC5">
            <w:pPr>
              <w:pStyle w:val="a3"/>
              <w:ind w:right="324"/>
              <w:rPr>
                <w:rFonts w:ascii="Times New Roman" w:eastAsiaTheme="majorEastAsia" w:hAnsi="Times New Roman" w:cs="Times New Roman"/>
                <w:i w:val="0"/>
                <w:iCs w:val="0"/>
                <w:color w:val="231F20"/>
                <w:sz w:val="18"/>
                <w:szCs w:val="18"/>
                <w:lang w:val="ru-RU"/>
              </w:rPr>
            </w:pPr>
          </w:p>
        </w:tc>
        <w:tc>
          <w:tcPr>
            <w:tcW w:w="428" w:type="dxa"/>
            <w:vMerge/>
            <w:tcBorders>
              <w:top w:val="dotted" w:sz="24" w:space="0" w:color="auto"/>
              <w:left w:val="nil"/>
              <w:bottom w:val="nil"/>
              <w:right w:val="nil"/>
            </w:tcBorders>
          </w:tcPr>
          <w:p w14:paraId="5C18A48A" w14:textId="77777777" w:rsidR="00FD6B13" w:rsidRPr="00B42DD7" w:rsidRDefault="00FD6B13" w:rsidP="001D3AC5">
            <w:pPr>
              <w:pStyle w:val="a3"/>
              <w:ind w:right="324"/>
              <w:rPr>
                <w:rFonts w:ascii="Times New Roman" w:eastAsiaTheme="majorEastAsia" w:hAnsi="Times New Roman" w:cs="Times New Roman"/>
                <w:i w:val="0"/>
                <w:iCs w:val="0"/>
                <w:color w:val="231F20"/>
                <w:sz w:val="18"/>
                <w:szCs w:val="18"/>
                <w:lang w:val="ru-RU"/>
              </w:rPr>
            </w:pPr>
          </w:p>
        </w:tc>
        <w:tc>
          <w:tcPr>
            <w:tcW w:w="438" w:type="dxa"/>
            <w:vMerge/>
            <w:tcBorders>
              <w:top w:val="dotted" w:sz="24" w:space="0" w:color="auto"/>
              <w:left w:val="nil"/>
              <w:bottom w:val="nil"/>
              <w:right w:val="nil"/>
            </w:tcBorders>
          </w:tcPr>
          <w:p w14:paraId="386D2171" w14:textId="77777777" w:rsidR="00FD6B13" w:rsidRPr="00B42DD7" w:rsidRDefault="00FD6B13" w:rsidP="001D3AC5">
            <w:pPr>
              <w:pStyle w:val="a3"/>
              <w:ind w:right="324"/>
              <w:rPr>
                <w:rFonts w:ascii="Times New Roman" w:eastAsiaTheme="majorEastAsia" w:hAnsi="Times New Roman" w:cs="Times New Roman"/>
                <w:i w:val="0"/>
                <w:iCs w:val="0"/>
                <w:color w:val="231F20"/>
                <w:sz w:val="18"/>
                <w:szCs w:val="18"/>
              </w:rPr>
            </w:pPr>
          </w:p>
        </w:tc>
        <w:tc>
          <w:tcPr>
            <w:tcW w:w="499" w:type="dxa"/>
            <w:vMerge/>
            <w:tcBorders>
              <w:top w:val="dotted" w:sz="24" w:space="0" w:color="auto"/>
              <w:left w:val="nil"/>
              <w:bottom w:val="nil"/>
              <w:right w:val="nil"/>
            </w:tcBorders>
          </w:tcPr>
          <w:p w14:paraId="4DA8C7B0" w14:textId="77777777" w:rsidR="00FD6B13" w:rsidRPr="00B42DD7" w:rsidRDefault="00FD6B13" w:rsidP="001D3AC5">
            <w:pPr>
              <w:pStyle w:val="a3"/>
              <w:ind w:right="324"/>
              <w:rPr>
                <w:rFonts w:ascii="Times New Roman" w:eastAsiaTheme="majorEastAsia" w:hAnsi="Times New Roman" w:cs="Times New Roman"/>
                <w:i w:val="0"/>
                <w:iCs w:val="0"/>
                <w:color w:val="231F20"/>
                <w:sz w:val="18"/>
                <w:szCs w:val="18"/>
              </w:rPr>
            </w:pPr>
          </w:p>
        </w:tc>
        <w:tc>
          <w:tcPr>
            <w:tcW w:w="242" w:type="dxa"/>
            <w:vMerge/>
            <w:tcBorders>
              <w:top w:val="dotted" w:sz="24" w:space="0" w:color="auto"/>
              <w:left w:val="nil"/>
              <w:bottom w:val="nil"/>
              <w:right w:val="dotted" w:sz="24" w:space="0" w:color="auto"/>
            </w:tcBorders>
          </w:tcPr>
          <w:p w14:paraId="5F018A65" w14:textId="77777777" w:rsidR="00FD6B13" w:rsidRPr="00B42DD7" w:rsidRDefault="00FD6B13" w:rsidP="001D3AC5">
            <w:pPr>
              <w:pStyle w:val="a3"/>
              <w:ind w:right="324"/>
              <w:rPr>
                <w:rFonts w:ascii="Times New Roman" w:eastAsiaTheme="majorEastAsia" w:hAnsi="Times New Roman" w:cs="Times New Roman"/>
                <w:i w:val="0"/>
                <w:iCs w:val="0"/>
                <w:color w:val="231F20"/>
                <w:sz w:val="18"/>
                <w:szCs w:val="18"/>
                <w:lang w:val="ru-RU"/>
              </w:rPr>
            </w:pPr>
          </w:p>
        </w:tc>
        <w:tc>
          <w:tcPr>
            <w:tcW w:w="3723" w:type="dxa"/>
            <w:tcBorders>
              <w:left w:val="dotted" w:sz="24" w:space="0" w:color="auto"/>
              <w:right w:val="nil"/>
            </w:tcBorders>
            <w:shd w:val="clear" w:color="auto" w:fill="D9D9D9" w:themeFill="background1" w:themeFillShade="D9"/>
          </w:tcPr>
          <w:p w14:paraId="59272E44" w14:textId="77777777" w:rsidR="00FD6B13" w:rsidRPr="00B42DD7" w:rsidRDefault="00FD6B13" w:rsidP="001D3AC5">
            <w:pPr>
              <w:pStyle w:val="a3"/>
              <w:ind w:right="324"/>
              <w:jc w:val="center"/>
              <w:rPr>
                <w:rFonts w:ascii="Times New Roman" w:eastAsiaTheme="majorEastAsia" w:hAnsi="Times New Roman" w:cs="Times New Roman"/>
                <w:b/>
                <w:bCs/>
                <w:i w:val="0"/>
                <w:iCs w:val="0"/>
                <w:color w:val="231F20"/>
                <w:sz w:val="18"/>
                <w:szCs w:val="18"/>
                <w:lang w:val="ru-RU"/>
              </w:rPr>
            </w:pPr>
            <w:r w:rsidRPr="00B42DD7">
              <w:rPr>
                <w:rFonts w:ascii="Times New Roman" w:eastAsiaTheme="majorEastAsia" w:hAnsi="Times New Roman" w:cs="Times New Roman"/>
                <w:b/>
                <w:bCs/>
                <w:i w:val="0"/>
                <w:iCs w:val="0"/>
                <w:color w:val="231F20"/>
                <w:sz w:val="18"/>
                <w:szCs w:val="18"/>
                <w:lang w:val="ru-RU"/>
              </w:rPr>
              <w:t>Заполняет торговая организация</w:t>
            </w:r>
          </w:p>
        </w:tc>
      </w:tr>
      <w:tr w:rsidR="00FD6B13" w:rsidRPr="00B42DD7" w14:paraId="1088EBE9" w14:textId="77777777" w:rsidTr="001D3AC5">
        <w:trPr>
          <w:trHeight w:val="269"/>
        </w:trPr>
        <w:tc>
          <w:tcPr>
            <w:tcW w:w="577" w:type="dxa"/>
            <w:vMerge/>
            <w:tcBorders>
              <w:top w:val="nil"/>
              <w:left w:val="nil"/>
              <w:bottom w:val="nil"/>
              <w:right w:val="nil"/>
            </w:tcBorders>
          </w:tcPr>
          <w:p w14:paraId="1C50CAB2" w14:textId="77777777" w:rsidR="00FD6B13" w:rsidRPr="00B42DD7" w:rsidRDefault="00FD6B13" w:rsidP="001D3AC5">
            <w:pPr>
              <w:pStyle w:val="a3"/>
              <w:ind w:right="324"/>
              <w:rPr>
                <w:rFonts w:ascii="Times New Roman" w:eastAsiaTheme="majorEastAsia" w:hAnsi="Times New Roman" w:cs="Times New Roman"/>
                <w:i w:val="0"/>
                <w:iCs w:val="0"/>
                <w:color w:val="231F20"/>
                <w:sz w:val="18"/>
                <w:szCs w:val="18"/>
              </w:rPr>
            </w:pPr>
          </w:p>
        </w:tc>
        <w:tc>
          <w:tcPr>
            <w:tcW w:w="424" w:type="dxa"/>
            <w:vMerge/>
            <w:tcBorders>
              <w:top w:val="nil"/>
              <w:left w:val="nil"/>
              <w:bottom w:val="nil"/>
              <w:right w:val="dotted" w:sz="24" w:space="0" w:color="auto"/>
            </w:tcBorders>
          </w:tcPr>
          <w:p w14:paraId="627CDED6" w14:textId="77777777" w:rsidR="00FD6B13" w:rsidRPr="00B42DD7" w:rsidRDefault="00FD6B13" w:rsidP="001D3AC5">
            <w:pPr>
              <w:pStyle w:val="a3"/>
              <w:ind w:right="324"/>
              <w:rPr>
                <w:rFonts w:ascii="Times New Roman" w:eastAsiaTheme="majorEastAsia" w:hAnsi="Times New Roman" w:cs="Times New Roman"/>
                <w:i w:val="0"/>
                <w:iCs w:val="0"/>
                <w:color w:val="231F20"/>
                <w:sz w:val="18"/>
                <w:szCs w:val="18"/>
                <w:lang w:val="ru-RU"/>
              </w:rPr>
            </w:pPr>
          </w:p>
        </w:tc>
        <w:tc>
          <w:tcPr>
            <w:tcW w:w="428" w:type="dxa"/>
            <w:vMerge/>
            <w:tcBorders>
              <w:top w:val="dotted" w:sz="24" w:space="0" w:color="auto"/>
              <w:left w:val="dotted" w:sz="24" w:space="0" w:color="auto"/>
              <w:bottom w:val="nil"/>
              <w:right w:val="nil"/>
            </w:tcBorders>
          </w:tcPr>
          <w:p w14:paraId="6B7D9F37" w14:textId="77777777" w:rsidR="00FD6B13" w:rsidRPr="00B42DD7" w:rsidRDefault="00FD6B13" w:rsidP="001D3AC5">
            <w:pPr>
              <w:pStyle w:val="a3"/>
              <w:ind w:right="324"/>
              <w:rPr>
                <w:rFonts w:ascii="Times New Roman" w:eastAsiaTheme="majorEastAsia" w:hAnsi="Times New Roman" w:cs="Times New Roman"/>
                <w:i w:val="0"/>
                <w:iCs w:val="0"/>
                <w:color w:val="231F20"/>
                <w:sz w:val="18"/>
                <w:szCs w:val="18"/>
                <w:lang w:val="ru-RU"/>
              </w:rPr>
            </w:pPr>
          </w:p>
        </w:tc>
        <w:tc>
          <w:tcPr>
            <w:tcW w:w="428" w:type="dxa"/>
            <w:vMerge/>
            <w:tcBorders>
              <w:top w:val="dotted" w:sz="24" w:space="0" w:color="auto"/>
              <w:left w:val="nil"/>
              <w:bottom w:val="nil"/>
              <w:right w:val="nil"/>
            </w:tcBorders>
          </w:tcPr>
          <w:p w14:paraId="4D51FB43" w14:textId="77777777" w:rsidR="00FD6B13" w:rsidRPr="00B42DD7" w:rsidRDefault="00FD6B13" w:rsidP="001D3AC5">
            <w:pPr>
              <w:pStyle w:val="a3"/>
              <w:ind w:right="324"/>
              <w:rPr>
                <w:rFonts w:ascii="Times New Roman" w:eastAsiaTheme="majorEastAsia" w:hAnsi="Times New Roman" w:cs="Times New Roman"/>
                <w:i w:val="0"/>
                <w:iCs w:val="0"/>
                <w:color w:val="231F20"/>
                <w:sz w:val="18"/>
                <w:szCs w:val="18"/>
                <w:lang w:val="ru-RU"/>
              </w:rPr>
            </w:pPr>
          </w:p>
        </w:tc>
        <w:tc>
          <w:tcPr>
            <w:tcW w:w="438" w:type="dxa"/>
            <w:vMerge/>
            <w:tcBorders>
              <w:top w:val="dotted" w:sz="24" w:space="0" w:color="auto"/>
              <w:left w:val="nil"/>
              <w:bottom w:val="nil"/>
              <w:right w:val="nil"/>
            </w:tcBorders>
          </w:tcPr>
          <w:p w14:paraId="5D2123F6" w14:textId="77777777" w:rsidR="00FD6B13" w:rsidRPr="00B42DD7" w:rsidRDefault="00FD6B13" w:rsidP="001D3AC5">
            <w:pPr>
              <w:pStyle w:val="a3"/>
              <w:ind w:right="324"/>
              <w:rPr>
                <w:rFonts w:ascii="Times New Roman" w:eastAsiaTheme="majorEastAsia" w:hAnsi="Times New Roman" w:cs="Times New Roman"/>
                <w:i w:val="0"/>
                <w:iCs w:val="0"/>
                <w:color w:val="231F20"/>
                <w:sz w:val="18"/>
                <w:szCs w:val="18"/>
              </w:rPr>
            </w:pPr>
          </w:p>
        </w:tc>
        <w:tc>
          <w:tcPr>
            <w:tcW w:w="499" w:type="dxa"/>
            <w:vMerge/>
            <w:tcBorders>
              <w:top w:val="dotted" w:sz="24" w:space="0" w:color="auto"/>
              <w:left w:val="nil"/>
              <w:bottom w:val="nil"/>
              <w:right w:val="nil"/>
            </w:tcBorders>
          </w:tcPr>
          <w:p w14:paraId="5B6D806A" w14:textId="77777777" w:rsidR="00FD6B13" w:rsidRPr="00B42DD7" w:rsidRDefault="00FD6B13" w:rsidP="001D3AC5">
            <w:pPr>
              <w:pStyle w:val="a3"/>
              <w:ind w:right="324"/>
              <w:rPr>
                <w:rFonts w:ascii="Times New Roman" w:eastAsiaTheme="majorEastAsia" w:hAnsi="Times New Roman" w:cs="Times New Roman"/>
                <w:i w:val="0"/>
                <w:iCs w:val="0"/>
                <w:color w:val="231F20"/>
                <w:sz w:val="18"/>
                <w:szCs w:val="18"/>
              </w:rPr>
            </w:pPr>
          </w:p>
        </w:tc>
        <w:tc>
          <w:tcPr>
            <w:tcW w:w="242" w:type="dxa"/>
            <w:vMerge/>
            <w:tcBorders>
              <w:top w:val="dotted" w:sz="24" w:space="0" w:color="auto"/>
              <w:left w:val="nil"/>
              <w:bottom w:val="nil"/>
              <w:right w:val="dotted" w:sz="24" w:space="0" w:color="auto"/>
            </w:tcBorders>
          </w:tcPr>
          <w:p w14:paraId="12E43981" w14:textId="77777777" w:rsidR="00FD6B13" w:rsidRPr="00B42DD7" w:rsidRDefault="00FD6B13" w:rsidP="001D3AC5">
            <w:pPr>
              <w:pStyle w:val="a3"/>
              <w:ind w:right="324"/>
              <w:rPr>
                <w:rFonts w:ascii="Times New Roman" w:eastAsiaTheme="majorEastAsia" w:hAnsi="Times New Roman" w:cs="Times New Roman"/>
                <w:i w:val="0"/>
                <w:iCs w:val="0"/>
                <w:color w:val="231F20"/>
                <w:sz w:val="18"/>
                <w:szCs w:val="18"/>
                <w:lang w:val="ru-RU"/>
              </w:rPr>
            </w:pPr>
          </w:p>
        </w:tc>
        <w:tc>
          <w:tcPr>
            <w:tcW w:w="3723" w:type="dxa"/>
            <w:tcBorders>
              <w:left w:val="dotted" w:sz="24" w:space="0" w:color="auto"/>
              <w:right w:val="nil"/>
            </w:tcBorders>
            <w:shd w:val="clear" w:color="auto" w:fill="D9D9D9" w:themeFill="background1" w:themeFillShade="D9"/>
          </w:tcPr>
          <w:p w14:paraId="587EB8EB" w14:textId="77777777" w:rsidR="00FD6B13" w:rsidRPr="00B42DD7" w:rsidRDefault="00FD6B13" w:rsidP="001D3AC5">
            <w:pPr>
              <w:pStyle w:val="a3"/>
              <w:ind w:right="324"/>
              <w:rPr>
                <w:rFonts w:ascii="Times New Roman" w:eastAsiaTheme="majorEastAsia" w:hAnsi="Times New Roman" w:cs="Times New Roman"/>
                <w:i w:val="0"/>
                <w:iCs w:val="0"/>
                <w:color w:val="231F20"/>
                <w:sz w:val="18"/>
                <w:szCs w:val="18"/>
                <w:lang w:val="ru-RU"/>
              </w:rPr>
            </w:pPr>
            <w:r w:rsidRPr="00B42DD7">
              <w:rPr>
                <w:rFonts w:ascii="Times New Roman" w:eastAsiaTheme="majorEastAsia" w:hAnsi="Times New Roman" w:cs="Times New Roman"/>
                <w:i w:val="0"/>
                <w:iCs w:val="0"/>
                <w:color w:val="231F20"/>
                <w:sz w:val="18"/>
                <w:szCs w:val="18"/>
                <w:lang w:val="ru-RU"/>
              </w:rPr>
              <w:t>Продан:</w:t>
            </w:r>
          </w:p>
        </w:tc>
      </w:tr>
      <w:tr w:rsidR="00FD6B13" w:rsidRPr="00B42DD7" w14:paraId="4DABC7F6" w14:textId="77777777" w:rsidTr="001D3AC5">
        <w:trPr>
          <w:trHeight w:val="269"/>
        </w:trPr>
        <w:tc>
          <w:tcPr>
            <w:tcW w:w="577" w:type="dxa"/>
            <w:vMerge/>
            <w:tcBorders>
              <w:top w:val="nil"/>
              <w:left w:val="nil"/>
              <w:bottom w:val="nil"/>
              <w:right w:val="nil"/>
            </w:tcBorders>
          </w:tcPr>
          <w:p w14:paraId="6FCF09A1" w14:textId="77777777" w:rsidR="00FD6B13" w:rsidRPr="00B42DD7" w:rsidRDefault="00FD6B13" w:rsidP="001D3AC5">
            <w:pPr>
              <w:pStyle w:val="a3"/>
              <w:ind w:right="324"/>
              <w:rPr>
                <w:rFonts w:ascii="Times New Roman" w:eastAsiaTheme="majorEastAsia" w:hAnsi="Times New Roman" w:cs="Times New Roman"/>
                <w:i w:val="0"/>
                <w:iCs w:val="0"/>
                <w:color w:val="231F20"/>
                <w:sz w:val="18"/>
                <w:szCs w:val="18"/>
              </w:rPr>
            </w:pPr>
          </w:p>
        </w:tc>
        <w:tc>
          <w:tcPr>
            <w:tcW w:w="424" w:type="dxa"/>
            <w:vMerge/>
            <w:tcBorders>
              <w:top w:val="nil"/>
              <w:left w:val="nil"/>
              <w:bottom w:val="nil"/>
              <w:right w:val="dotted" w:sz="24" w:space="0" w:color="auto"/>
            </w:tcBorders>
          </w:tcPr>
          <w:p w14:paraId="74B16A55" w14:textId="77777777" w:rsidR="00FD6B13" w:rsidRPr="00B42DD7" w:rsidRDefault="00FD6B13" w:rsidP="001D3AC5">
            <w:pPr>
              <w:pStyle w:val="a3"/>
              <w:ind w:right="324"/>
              <w:rPr>
                <w:rFonts w:ascii="Times New Roman" w:eastAsiaTheme="majorEastAsia" w:hAnsi="Times New Roman" w:cs="Times New Roman"/>
                <w:i w:val="0"/>
                <w:iCs w:val="0"/>
                <w:color w:val="231F20"/>
                <w:sz w:val="18"/>
                <w:szCs w:val="18"/>
              </w:rPr>
            </w:pPr>
          </w:p>
        </w:tc>
        <w:tc>
          <w:tcPr>
            <w:tcW w:w="428" w:type="dxa"/>
            <w:vMerge/>
            <w:tcBorders>
              <w:top w:val="dotted" w:sz="24" w:space="0" w:color="auto"/>
              <w:left w:val="dotted" w:sz="24" w:space="0" w:color="auto"/>
              <w:bottom w:val="nil"/>
              <w:right w:val="nil"/>
            </w:tcBorders>
          </w:tcPr>
          <w:p w14:paraId="55494107" w14:textId="77777777" w:rsidR="00FD6B13" w:rsidRPr="00B42DD7" w:rsidRDefault="00FD6B13" w:rsidP="001D3AC5">
            <w:pPr>
              <w:pStyle w:val="a3"/>
              <w:ind w:right="324"/>
              <w:rPr>
                <w:rFonts w:ascii="Times New Roman" w:eastAsiaTheme="majorEastAsia" w:hAnsi="Times New Roman" w:cs="Times New Roman"/>
                <w:i w:val="0"/>
                <w:iCs w:val="0"/>
                <w:color w:val="231F20"/>
                <w:sz w:val="18"/>
                <w:szCs w:val="18"/>
              </w:rPr>
            </w:pPr>
          </w:p>
        </w:tc>
        <w:tc>
          <w:tcPr>
            <w:tcW w:w="428" w:type="dxa"/>
            <w:vMerge/>
            <w:tcBorders>
              <w:top w:val="dotted" w:sz="24" w:space="0" w:color="auto"/>
              <w:left w:val="nil"/>
              <w:bottom w:val="nil"/>
              <w:right w:val="nil"/>
            </w:tcBorders>
          </w:tcPr>
          <w:p w14:paraId="76509703" w14:textId="77777777" w:rsidR="00FD6B13" w:rsidRPr="00B42DD7" w:rsidRDefault="00FD6B13" w:rsidP="001D3AC5">
            <w:pPr>
              <w:pStyle w:val="a3"/>
              <w:ind w:right="324"/>
              <w:rPr>
                <w:rFonts w:ascii="Times New Roman" w:eastAsiaTheme="majorEastAsia" w:hAnsi="Times New Roman" w:cs="Times New Roman"/>
                <w:i w:val="0"/>
                <w:iCs w:val="0"/>
                <w:color w:val="231F20"/>
                <w:sz w:val="18"/>
                <w:szCs w:val="18"/>
              </w:rPr>
            </w:pPr>
          </w:p>
        </w:tc>
        <w:tc>
          <w:tcPr>
            <w:tcW w:w="438" w:type="dxa"/>
            <w:vMerge/>
            <w:tcBorders>
              <w:top w:val="dotted" w:sz="24" w:space="0" w:color="auto"/>
              <w:left w:val="nil"/>
              <w:bottom w:val="nil"/>
              <w:right w:val="nil"/>
            </w:tcBorders>
          </w:tcPr>
          <w:p w14:paraId="0CBE3665" w14:textId="77777777" w:rsidR="00FD6B13" w:rsidRPr="00B42DD7" w:rsidRDefault="00FD6B13" w:rsidP="001D3AC5">
            <w:pPr>
              <w:pStyle w:val="a3"/>
              <w:ind w:right="324"/>
              <w:rPr>
                <w:rFonts w:ascii="Times New Roman" w:eastAsiaTheme="majorEastAsia" w:hAnsi="Times New Roman" w:cs="Times New Roman"/>
                <w:i w:val="0"/>
                <w:iCs w:val="0"/>
                <w:color w:val="231F20"/>
                <w:sz w:val="18"/>
                <w:szCs w:val="18"/>
              </w:rPr>
            </w:pPr>
          </w:p>
        </w:tc>
        <w:tc>
          <w:tcPr>
            <w:tcW w:w="499" w:type="dxa"/>
            <w:vMerge/>
            <w:tcBorders>
              <w:top w:val="dotted" w:sz="24" w:space="0" w:color="auto"/>
              <w:left w:val="nil"/>
              <w:bottom w:val="nil"/>
              <w:right w:val="nil"/>
            </w:tcBorders>
          </w:tcPr>
          <w:p w14:paraId="78396E2B" w14:textId="77777777" w:rsidR="00FD6B13" w:rsidRPr="00B42DD7" w:rsidRDefault="00FD6B13" w:rsidP="001D3AC5">
            <w:pPr>
              <w:pStyle w:val="a3"/>
              <w:ind w:right="324"/>
              <w:rPr>
                <w:rFonts w:ascii="Times New Roman" w:eastAsiaTheme="majorEastAsia" w:hAnsi="Times New Roman" w:cs="Times New Roman"/>
                <w:i w:val="0"/>
                <w:iCs w:val="0"/>
                <w:color w:val="231F20"/>
                <w:sz w:val="18"/>
                <w:szCs w:val="18"/>
              </w:rPr>
            </w:pPr>
          </w:p>
        </w:tc>
        <w:tc>
          <w:tcPr>
            <w:tcW w:w="242" w:type="dxa"/>
            <w:vMerge/>
            <w:tcBorders>
              <w:top w:val="dotted" w:sz="24" w:space="0" w:color="auto"/>
              <w:left w:val="nil"/>
              <w:bottom w:val="nil"/>
              <w:right w:val="dotted" w:sz="24" w:space="0" w:color="auto"/>
            </w:tcBorders>
          </w:tcPr>
          <w:p w14:paraId="4E4471A3" w14:textId="77777777" w:rsidR="00FD6B13" w:rsidRPr="00B42DD7" w:rsidRDefault="00FD6B13" w:rsidP="001D3AC5">
            <w:pPr>
              <w:pStyle w:val="a3"/>
              <w:ind w:right="324"/>
              <w:rPr>
                <w:rFonts w:ascii="Times New Roman" w:eastAsiaTheme="majorEastAsia" w:hAnsi="Times New Roman" w:cs="Times New Roman"/>
                <w:i w:val="0"/>
                <w:iCs w:val="0"/>
                <w:color w:val="231F20"/>
                <w:sz w:val="18"/>
                <w:szCs w:val="18"/>
              </w:rPr>
            </w:pPr>
          </w:p>
        </w:tc>
        <w:tc>
          <w:tcPr>
            <w:tcW w:w="3723" w:type="dxa"/>
            <w:tcBorders>
              <w:left w:val="dotted" w:sz="24" w:space="0" w:color="auto"/>
              <w:right w:val="nil"/>
            </w:tcBorders>
            <w:shd w:val="clear" w:color="auto" w:fill="D9D9D9" w:themeFill="background1" w:themeFillShade="D9"/>
          </w:tcPr>
          <w:p w14:paraId="32C86A89" w14:textId="77777777" w:rsidR="00FD6B13" w:rsidRPr="00B42DD7" w:rsidRDefault="00FD6B13" w:rsidP="001D3AC5">
            <w:pPr>
              <w:pStyle w:val="a3"/>
              <w:ind w:right="324"/>
              <w:rPr>
                <w:rFonts w:ascii="Times New Roman" w:eastAsiaTheme="majorEastAsia" w:hAnsi="Times New Roman" w:cs="Times New Roman"/>
                <w:i w:val="0"/>
                <w:iCs w:val="0"/>
                <w:color w:val="231F20"/>
                <w:sz w:val="18"/>
                <w:szCs w:val="18"/>
                <w:lang w:val="ru-RU"/>
              </w:rPr>
            </w:pPr>
            <w:r w:rsidRPr="00B42DD7">
              <w:rPr>
                <w:rFonts w:ascii="Times New Roman" w:eastAsiaTheme="majorEastAsia" w:hAnsi="Times New Roman" w:cs="Times New Roman"/>
                <w:i w:val="0"/>
                <w:iCs w:val="0"/>
                <w:color w:val="231F20"/>
                <w:lang w:val="ru-RU"/>
              </w:rPr>
              <w:t>(наименование предприятия – продавца)</w:t>
            </w:r>
          </w:p>
        </w:tc>
      </w:tr>
      <w:tr w:rsidR="00FD6B13" w:rsidRPr="00B42DD7" w14:paraId="33135C6C" w14:textId="77777777" w:rsidTr="001D3AC5">
        <w:trPr>
          <w:trHeight w:val="269"/>
        </w:trPr>
        <w:tc>
          <w:tcPr>
            <w:tcW w:w="577" w:type="dxa"/>
            <w:vMerge/>
            <w:tcBorders>
              <w:top w:val="nil"/>
              <w:left w:val="nil"/>
              <w:bottom w:val="nil"/>
              <w:right w:val="nil"/>
            </w:tcBorders>
          </w:tcPr>
          <w:p w14:paraId="5222F910" w14:textId="77777777" w:rsidR="00FD6B13" w:rsidRPr="00B42DD7" w:rsidRDefault="00FD6B13" w:rsidP="001D3AC5">
            <w:pPr>
              <w:pStyle w:val="a3"/>
              <w:ind w:right="324"/>
              <w:rPr>
                <w:rFonts w:ascii="Times New Roman" w:eastAsiaTheme="majorEastAsia" w:hAnsi="Times New Roman" w:cs="Times New Roman"/>
                <w:i w:val="0"/>
                <w:iCs w:val="0"/>
                <w:color w:val="231F20"/>
                <w:sz w:val="18"/>
                <w:szCs w:val="18"/>
              </w:rPr>
            </w:pPr>
          </w:p>
        </w:tc>
        <w:tc>
          <w:tcPr>
            <w:tcW w:w="424" w:type="dxa"/>
            <w:vMerge/>
            <w:tcBorders>
              <w:top w:val="nil"/>
              <w:left w:val="nil"/>
              <w:bottom w:val="nil"/>
              <w:right w:val="dotted" w:sz="24" w:space="0" w:color="auto"/>
            </w:tcBorders>
          </w:tcPr>
          <w:p w14:paraId="22B9CCB5" w14:textId="77777777" w:rsidR="00FD6B13" w:rsidRPr="00B42DD7" w:rsidRDefault="00FD6B13" w:rsidP="001D3AC5">
            <w:pPr>
              <w:pStyle w:val="a3"/>
              <w:ind w:right="324"/>
              <w:rPr>
                <w:rFonts w:ascii="Times New Roman" w:eastAsiaTheme="majorEastAsia" w:hAnsi="Times New Roman" w:cs="Times New Roman"/>
                <w:i w:val="0"/>
                <w:iCs w:val="0"/>
                <w:color w:val="231F20"/>
                <w:sz w:val="18"/>
                <w:szCs w:val="18"/>
              </w:rPr>
            </w:pPr>
          </w:p>
        </w:tc>
        <w:tc>
          <w:tcPr>
            <w:tcW w:w="428" w:type="dxa"/>
            <w:vMerge/>
            <w:tcBorders>
              <w:top w:val="dotted" w:sz="24" w:space="0" w:color="auto"/>
              <w:left w:val="dotted" w:sz="24" w:space="0" w:color="auto"/>
              <w:bottom w:val="nil"/>
              <w:right w:val="nil"/>
            </w:tcBorders>
          </w:tcPr>
          <w:p w14:paraId="4CEEF2D3" w14:textId="77777777" w:rsidR="00FD6B13" w:rsidRPr="00B42DD7" w:rsidRDefault="00FD6B13" w:rsidP="001D3AC5">
            <w:pPr>
              <w:pStyle w:val="a3"/>
              <w:ind w:right="324"/>
              <w:rPr>
                <w:rFonts w:ascii="Times New Roman" w:eastAsiaTheme="majorEastAsia" w:hAnsi="Times New Roman" w:cs="Times New Roman"/>
                <w:i w:val="0"/>
                <w:iCs w:val="0"/>
                <w:color w:val="231F20"/>
                <w:sz w:val="18"/>
                <w:szCs w:val="18"/>
              </w:rPr>
            </w:pPr>
          </w:p>
        </w:tc>
        <w:tc>
          <w:tcPr>
            <w:tcW w:w="428" w:type="dxa"/>
            <w:vMerge/>
            <w:tcBorders>
              <w:top w:val="dotted" w:sz="24" w:space="0" w:color="auto"/>
              <w:left w:val="nil"/>
              <w:bottom w:val="nil"/>
              <w:right w:val="nil"/>
            </w:tcBorders>
          </w:tcPr>
          <w:p w14:paraId="05E675E7" w14:textId="77777777" w:rsidR="00FD6B13" w:rsidRPr="00B42DD7" w:rsidRDefault="00FD6B13" w:rsidP="001D3AC5">
            <w:pPr>
              <w:pStyle w:val="a3"/>
              <w:ind w:right="324"/>
              <w:rPr>
                <w:rFonts w:ascii="Times New Roman" w:eastAsiaTheme="majorEastAsia" w:hAnsi="Times New Roman" w:cs="Times New Roman"/>
                <w:i w:val="0"/>
                <w:iCs w:val="0"/>
                <w:color w:val="231F20"/>
                <w:sz w:val="18"/>
                <w:szCs w:val="18"/>
              </w:rPr>
            </w:pPr>
          </w:p>
        </w:tc>
        <w:tc>
          <w:tcPr>
            <w:tcW w:w="438" w:type="dxa"/>
            <w:vMerge/>
            <w:tcBorders>
              <w:top w:val="dotted" w:sz="24" w:space="0" w:color="auto"/>
              <w:left w:val="nil"/>
              <w:bottom w:val="nil"/>
              <w:right w:val="nil"/>
            </w:tcBorders>
          </w:tcPr>
          <w:p w14:paraId="7545CBF2" w14:textId="77777777" w:rsidR="00FD6B13" w:rsidRPr="00B42DD7" w:rsidRDefault="00FD6B13" w:rsidP="001D3AC5">
            <w:pPr>
              <w:pStyle w:val="a3"/>
              <w:ind w:right="324"/>
              <w:rPr>
                <w:rFonts w:ascii="Times New Roman" w:eastAsiaTheme="majorEastAsia" w:hAnsi="Times New Roman" w:cs="Times New Roman"/>
                <w:i w:val="0"/>
                <w:iCs w:val="0"/>
                <w:color w:val="231F20"/>
                <w:sz w:val="18"/>
                <w:szCs w:val="18"/>
              </w:rPr>
            </w:pPr>
          </w:p>
        </w:tc>
        <w:tc>
          <w:tcPr>
            <w:tcW w:w="499" w:type="dxa"/>
            <w:vMerge/>
            <w:tcBorders>
              <w:top w:val="dotted" w:sz="24" w:space="0" w:color="auto"/>
              <w:left w:val="nil"/>
              <w:bottom w:val="nil"/>
              <w:right w:val="nil"/>
            </w:tcBorders>
          </w:tcPr>
          <w:p w14:paraId="11AE097D" w14:textId="77777777" w:rsidR="00FD6B13" w:rsidRPr="00B42DD7" w:rsidRDefault="00FD6B13" w:rsidP="001D3AC5">
            <w:pPr>
              <w:pStyle w:val="a3"/>
              <w:ind w:right="324"/>
              <w:rPr>
                <w:rFonts w:ascii="Times New Roman" w:eastAsiaTheme="majorEastAsia" w:hAnsi="Times New Roman" w:cs="Times New Roman"/>
                <w:i w:val="0"/>
                <w:iCs w:val="0"/>
                <w:color w:val="231F20"/>
                <w:sz w:val="18"/>
                <w:szCs w:val="18"/>
              </w:rPr>
            </w:pPr>
          </w:p>
        </w:tc>
        <w:tc>
          <w:tcPr>
            <w:tcW w:w="242" w:type="dxa"/>
            <w:vMerge/>
            <w:tcBorders>
              <w:top w:val="dotted" w:sz="24" w:space="0" w:color="auto"/>
              <w:left w:val="nil"/>
              <w:bottom w:val="nil"/>
              <w:right w:val="dotted" w:sz="24" w:space="0" w:color="auto"/>
            </w:tcBorders>
          </w:tcPr>
          <w:p w14:paraId="5CAEBC93" w14:textId="77777777" w:rsidR="00FD6B13" w:rsidRPr="00B42DD7" w:rsidRDefault="00FD6B13" w:rsidP="001D3AC5">
            <w:pPr>
              <w:pStyle w:val="a3"/>
              <w:ind w:right="324"/>
              <w:rPr>
                <w:rFonts w:ascii="Times New Roman" w:eastAsiaTheme="majorEastAsia" w:hAnsi="Times New Roman" w:cs="Times New Roman"/>
                <w:i w:val="0"/>
                <w:iCs w:val="0"/>
                <w:color w:val="231F20"/>
                <w:sz w:val="18"/>
                <w:szCs w:val="18"/>
              </w:rPr>
            </w:pPr>
          </w:p>
        </w:tc>
        <w:tc>
          <w:tcPr>
            <w:tcW w:w="3723" w:type="dxa"/>
            <w:tcBorders>
              <w:left w:val="dotted" w:sz="24" w:space="0" w:color="auto"/>
              <w:right w:val="nil"/>
            </w:tcBorders>
            <w:shd w:val="clear" w:color="auto" w:fill="D9D9D9" w:themeFill="background1" w:themeFillShade="D9"/>
          </w:tcPr>
          <w:p w14:paraId="36854E23" w14:textId="77777777" w:rsidR="00FD6B13" w:rsidRPr="00B42DD7" w:rsidRDefault="00FD6B13" w:rsidP="001D3AC5">
            <w:pPr>
              <w:pStyle w:val="a3"/>
              <w:ind w:right="324"/>
              <w:rPr>
                <w:rFonts w:ascii="Times New Roman" w:eastAsiaTheme="majorEastAsia" w:hAnsi="Times New Roman" w:cs="Times New Roman"/>
                <w:i w:val="0"/>
                <w:iCs w:val="0"/>
                <w:color w:val="231F20"/>
                <w:sz w:val="18"/>
                <w:szCs w:val="18"/>
                <w:lang w:val="ru-RU"/>
              </w:rPr>
            </w:pPr>
            <w:r w:rsidRPr="00B42DD7">
              <w:rPr>
                <w:rFonts w:ascii="Times New Roman" w:eastAsiaTheme="majorEastAsia" w:hAnsi="Times New Roman" w:cs="Times New Roman"/>
                <w:i w:val="0"/>
                <w:iCs w:val="0"/>
                <w:color w:val="231F20"/>
                <w:sz w:val="18"/>
                <w:szCs w:val="18"/>
                <w:lang w:val="ru-RU"/>
              </w:rPr>
              <w:t>Дата продажи:</w:t>
            </w:r>
          </w:p>
        </w:tc>
      </w:tr>
      <w:tr w:rsidR="00FD6B13" w:rsidRPr="00B42DD7" w14:paraId="0B1254F7" w14:textId="77777777" w:rsidTr="001D3AC5">
        <w:trPr>
          <w:trHeight w:val="269"/>
        </w:trPr>
        <w:tc>
          <w:tcPr>
            <w:tcW w:w="577" w:type="dxa"/>
            <w:vMerge/>
            <w:tcBorders>
              <w:top w:val="nil"/>
              <w:left w:val="nil"/>
              <w:bottom w:val="nil"/>
              <w:right w:val="nil"/>
            </w:tcBorders>
          </w:tcPr>
          <w:p w14:paraId="08CD6E8F" w14:textId="77777777" w:rsidR="00FD6B13" w:rsidRPr="00B42DD7" w:rsidRDefault="00FD6B13" w:rsidP="001D3AC5">
            <w:pPr>
              <w:pStyle w:val="a3"/>
              <w:ind w:right="324"/>
              <w:rPr>
                <w:rFonts w:ascii="Times New Roman" w:eastAsiaTheme="majorEastAsia" w:hAnsi="Times New Roman" w:cs="Times New Roman"/>
                <w:i w:val="0"/>
                <w:iCs w:val="0"/>
                <w:color w:val="231F20"/>
                <w:sz w:val="18"/>
                <w:szCs w:val="18"/>
              </w:rPr>
            </w:pPr>
          </w:p>
        </w:tc>
        <w:tc>
          <w:tcPr>
            <w:tcW w:w="424" w:type="dxa"/>
            <w:vMerge/>
            <w:tcBorders>
              <w:top w:val="nil"/>
              <w:left w:val="nil"/>
              <w:bottom w:val="nil"/>
              <w:right w:val="dotted" w:sz="24" w:space="0" w:color="auto"/>
            </w:tcBorders>
          </w:tcPr>
          <w:p w14:paraId="4C1716D3" w14:textId="77777777" w:rsidR="00FD6B13" w:rsidRPr="00B42DD7" w:rsidRDefault="00FD6B13" w:rsidP="001D3AC5">
            <w:pPr>
              <w:pStyle w:val="a3"/>
              <w:ind w:right="324"/>
              <w:rPr>
                <w:rFonts w:ascii="Times New Roman" w:eastAsiaTheme="majorEastAsia" w:hAnsi="Times New Roman" w:cs="Times New Roman"/>
                <w:i w:val="0"/>
                <w:iCs w:val="0"/>
                <w:color w:val="231F20"/>
                <w:sz w:val="18"/>
                <w:szCs w:val="18"/>
              </w:rPr>
            </w:pPr>
          </w:p>
        </w:tc>
        <w:tc>
          <w:tcPr>
            <w:tcW w:w="428" w:type="dxa"/>
            <w:vMerge/>
            <w:tcBorders>
              <w:top w:val="dotted" w:sz="24" w:space="0" w:color="auto"/>
              <w:left w:val="dotted" w:sz="24" w:space="0" w:color="auto"/>
              <w:bottom w:val="nil"/>
              <w:right w:val="nil"/>
            </w:tcBorders>
          </w:tcPr>
          <w:p w14:paraId="2CD3834E" w14:textId="77777777" w:rsidR="00FD6B13" w:rsidRPr="00B42DD7" w:rsidRDefault="00FD6B13" w:rsidP="001D3AC5">
            <w:pPr>
              <w:pStyle w:val="a3"/>
              <w:ind w:right="324"/>
              <w:rPr>
                <w:rFonts w:ascii="Times New Roman" w:eastAsiaTheme="majorEastAsia" w:hAnsi="Times New Roman" w:cs="Times New Roman"/>
                <w:i w:val="0"/>
                <w:iCs w:val="0"/>
                <w:color w:val="231F20"/>
                <w:sz w:val="18"/>
                <w:szCs w:val="18"/>
              </w:rPr>
            </w:pPr>
          </w:p>
        </w:tc>
        <w:tc>
          <w:tcPr>
            <w:tcW w:w="428" w:type="dxa"/>
            <w:vMerge/>
            <w:tcBorders>
              <w:top w:val="dotted" w:sz="24" w:space="0" w:color="auto"/>
              <w:left w:val="nil"/>
              <w:bottom w:val="nil"/>
              <w:right w:val="nil"/>
            </w:tcBorders>
          </w:tcPr>
          <w:p w14:paraId="49611B55" w14:textId="77777777" w:rsidR="00FD6B13" w:rsidRPr="00B42DD7" w:rsidRDefault="00FD6B13" w:rsidP="001D3AC5">
            <w:pPr>
              <w:pStyle w:val="a3"/>
              <w:ind w:right="324"/>
              <w:rPr>
                <w:rFonts w:ascii="Times New Roman" w:eastAsiaTheme="majorEastAsia" w:hAnsi="Times New Roman" w:cs="Times New Roman"/>
                <w:i w:val="0"/>
                <w:iCs w:val="0"/>
                <w:color w:val="231F20"/>
                <w:sz w:val="18"/>
                <w:szCs w:val="18"/>
              </w:rPr>
            </w:pPr>
          </w:p>
        </w:tc>
        <w:tc>
          <w:tcPr>
            <w:tcW w:w="438" w:type="dxa"/>
            <w:vMerge/>
            <w:tcBorders>
              <w:top w:val="dotted" w:sz="24" w:space="0" w:color="auto"/>
              <w:left w:val="nil"/>
              <w:bottom w:val="nil"/>
              <w:right w:val="nil"/>
            </w:tcBorders>
          </w:tcPr>
          <w:p w14:paraId="2D62571C" w14:textId="77777777" w:rsidR="00FD6B13" w:rsidRPr="00B42DD7" w:rsidRDefault="00FD6B13" w:rsidP="001D3AC5">
            <w:pPr>
              <w:pStyle w:val="a3"/>
              <w:ind w:right="324"/>
              <w:rPr>
                <w:rFonts w:ascii="Times New Roman" w:eastAsiaTheme="majorEastAsia" w:hAnsi="Times New Roman" w:cs="Times New Roman"/>
                <w:i w:val="0"/>
                <w:iCs w:val="0"/>
                <w:color w:val="231F20"/>
                <w:sz w:val="18"/>
                <w:szCs w:val="18"/>
              </w:rPr>
            </w:pPr>
          </w:p>
        </w:tc>
        <w:tc>
          <w:tcPr>
            <w:tcW w:w="499" w:type="dxa"/>
            <w:vMerge/>
            <w:tcBorders>
              <w:top w:val="dotted" w:sz="24" w:space="0" w:color="auto"/>
              <w:left w:val="nil"/>
              <w:bottom w:val="nil"/>
              <w:right w:val="nil"/>
            </w:tcBorders>
          </w:tcPr>
          <w:p w14:paraId="30B48EBC" w14:textId="77777777" w:rsidR="00FD6B13" w:rsidRPr="00B42DD7" w:rsidRDefault="00FD6B13" w:rsidP="001D3AC5">
            <w:pPr>
              <w:pStyle w:val="a3"/>
              <w:ind w:right="324"/>
              <w:rPr>
                <w:rFonts w:ascii="Times New Roman" w:eastAsiaTheme="majorEastAsia" w:hAnsi="Times New Roman" w:cs="Times New Roman"/>
                <w:i w:val="0"/>
                <w:iCs w:val="0"/>
                <w:color w:val="231F20"/>
                <w:sz w:val="18"/>
                <w:szCs w:val="18"/>
              </w:rPr>
            </w:pPr>
          </w:p>
        </w:tc>
        <w:tc>
          <w:tcPr>
            <w:tcW w:w="242" w:type="dxa"/>
            <w:vMerge/>
            <w:tcBorders>
              <w:top w:val="dotted" w:sz="24" w:space="0" w:color="auto"/>
              <w:left w:val="nil"/>
              <w:bottom w:val="nil"/>
              <w:right w:val="dotted" w:sz="24" w:space="0" w:color="auto"/>
            </w:tcBorders>
          </w:tcPr>
          <w:p w14:paraId="19D499AA" w14:textId="77777777" w:rsidR="00FD6B13" w:rsidRPr="00B42DD7" w:rsidRDefault="00FD6B13" w:rsidP="001D3AC5">
            <w:pPr>
              <w:pStyle w:val="a3"/>
              <w:ind w:right="324"/>
              <w:rPr>
                <w:rFonts w:ascii="Times New Roman" w:eastAsiaTheme="majorEastAsia" w:hAnsi="Times New Roman" w:cs="Times New Roman"/>
                <w:i w:val="0"/>
                <w:iCs w:val="0"/>
                <w:color w:val="231F20"/>
                <w:sz w:val="18"/>
                <w:szCs w:val="18"/>
              </w:rPr>
            </w:pPr>
          </w:p>
        </w:tc>
        <w:tc>
          <w:tcPr>
            <w:tcW w:w="3723" w:type="dxa"/>
            <w:tcBorders>
              <w:left w:val="dotted" w:sz="24" w:space="0" w:color="auto"/>
              <w:right w:val="nil"/>
            </w:tcBorders>
            <w:shd w:val="clear" w:color="auto" w:fill="D9D9D9" w:themeFill="background1" w:themeFillShade="D9"/>
          </w:tcPr>
          <w:p w14:paraId="0C17E0A8" w14:textId="77777777" w:rsidR="00FD6B13" w:rsidRPr="00B42DD7" w:rsidRDefault="00FD6B13" w:rsidP="001D3AC5">
            <w:pPr>
              <w:pStyle w:val="a3"/>
              <w:ind w:right="87"/>
              <w:jc w:val="right"/>
              <w:rPr>
                <w:rFonts w:ascii="Times New Roman" w:eastAsiaTheme="majorEastAsia" w:hAnsi="Times New Roman" w:cs="Times New Roman"/>
                <w:i w:val="0"/>
                <w:iCs w:val="0"/>
                <w:color w:val="231F20"/>
                <w:lang w:val="ru-RU"/>
              </w:rPr>
            </w:pPr>
            <w:r w:rsidRPr="00B42DD7">
              <w:rPr>
                <w:rFonts w:ascii="Times New Roman" w:eastAsiaTheme="majorEastAsia" w:hAnsi="Times New Roman" w:cs="Times New Roman"/>
                <w:i w:val="0"/>
                <w:iCs w:val="0"/>
                <w:color w:val="231F20"/>
                <w:lang w:val="ru-RU"/>
              </w:rPr>
              <w:t>Место печати</w:t>
            </w:r>
          </w:p>
        </w:tc>
      </w:tr>
      <w:tr w:rsidR="00FD6B13" w:rsidRPr="00B42DD7" w14:paraId="42D2F1D0" w14:textId="77777777" w:rsidTr="001D3AC5">
        <w:trPr>
          <w:trHeight w:val="269"/>
        </w:trPr>
        <w:tc>
          <w:tcPr>
            <w:tcW w:w="577" w:type="dxa"/>
            <w:vMerge/>
            <w:tcBorders>
              <w:top w:val="nil"/>
              <w:left w:val="nil"/>
              <w:bottom w:val="nil"/>
              <w:right w:val="nil"/>
            </w:tcBorders>
          </w:tcPr>
          <w:p w14:paraId="59524997" w14:textId="77777777" w:rsidR="00FD6B13" w:rsidRPr="00B42DD7" w:rsidRDefault="00FD6B13" w:rsidP="001D3AC5">
            <w:pPr>
              <w:pStyle w:val="a3"/>
              <w:ind w:right="324"/>
              <w:rPr>
                <w:rFonts w:ascii="Times New Roman" w:eastAsiaTheme="majorEastAsia" w:hAnsi="Times New Roman" w:cs="Times New Roman"/>
                <w:i w:val="0"/>
                <w:iCs w:val="0"/>
                <w:color w:val="231F20"/>
                <w:sz w:val="18"/>
                <w:szCs w:val="18"/>
              </w:rPr>
            </w:pPr>
          </w:p>
        </w:tc>
        <w:tc>
          <w:tcPr>
            <w:tcW w:w="424" w:type="dxa"/>
            <w:vMerge/>
            <w:tcBorders>
              <w:top w:val="nil"/>
              <w:left w:val="nil"/>
              <w:bottom w:val="nil"/>
              <w:right w:val="dotted" w:sz="24" w:space="0" w:color="auto"/>
            </w:tcBorders>
          </w:tcPr>
          <w:p w14:paraId="44DE1918" w14:textId="77777777" w:rsidR="00FD6B13" w:rsidRPr="00B42DD7" w:rsidRDefault="00FD6B13" w:rsidP="001D3AC5">
            <w:pPr>
              <w:pStyle w:val="a3"/>
              <w:ind w:right="324"/>
              <w:rPr>
                <w:rFonts w:ascii="Times New Roman" w:eastAsiaTheme="majorEastAsia" w:hAnsi="Times New Roman" w:cs="Times New Roman"/>
                <w:i w:val="0"/>
                <w:iCs w:val="0"/>
                <w:color w:val="231F20"/>
                <w:sz w:val="18"/>
                <w:szCs w:val="18"/>
              </w:rPr>
            </w:pPr>
          </w:p>
        </w:tc>
        <w:tc>
          <w:tcPr>
            <w:tcW w:w="428" w:type="dxa"/>
            <w:vMerge/>
            <w:tcBorders>
              <w:top w:val="dotted" w:sz="24" w:space="0" w:color="auto"/>
              <w:left w:val="dotted" w:sz="24" w:space="0" w:color="auto"/>
              <w:bottom w:val="nil"/>
              <w:right w:val="nil"/>
            </w:tcBorders>
          </w:tcPr>
          <w:p w14:paraId="1775957F" w14:textId="77777777" w:rsidR="00FD6B13" w:rsidRPr="00B42DD7" w:rsidRDefault="00FD6B13" w:rsidP="001D3AC5">
            <w:pPr>
              <w:pStyle w:val="a3"/>
              <w:ind w:right="324"/>
              <w:rPr>
                <w:rFonts w:ascii="Times New Roman" w:eastAsiaTheme="majorEastAsia" w:hAnsi="Times New Roman" w:cs="Times New Roman"/>
                <w:i w:val="0"/>
                <w:iCs w:val="0"/>
                <w:color w:val="231F20"/>
                <w:sz w:val="18"/>
                <w:szCs w:val="18"/>
              </w:rPr>
            </w:pPr>
          </w:p>
        </w:tc>
        <w:tc>
          <w:tcPr>
            <w:tcW w:w="428" w:type="dxa"/>
            <w:vMerge/>
            <w:tcBorders>
              <w:top w:val="dotted" w:sz="24" w:space="0" w:color="auto"/>
              <w:left w:val="nil"/>
              <w:bottom w:val="nil"/>
              <w:right w:val="nil"/>
            </w:tcBorders>
          </w:tcPr>
          <w:p w14:paraId="14F4F292" w14:textId="77777777" w:rsidR="00FD6B13" w:rsidRPr="00B42DD7" w:rsidRDefault="00FD6B13" w:rsidP="001D3AC5">
            <w:pPr>
              <w:pStyle w:val="a3"/>
              <w:ind w:right="324"/>
              <w:rPr>
                <w:rFonts w:ascii="Times New Roman" w:eastAsiaTheme="majorEastAsia" w:hAnsi="Times New Roman" w:cs="Times New Roman"/>
                <w:i w:val="0"/>
                <w:iCs w:val="0"/>
                <w:color w:val="231F20"/>
                <w:sz w:val="18"/>
                <w:szCs w:val="18"/>
              </w:rPr>
            </w:pPr>
          </w:p>
        </w:tc>
        <w:tc>
          <w:tcPr>
            <w:tcW w:w="438" w:type="dxa"/>
            <w:vMerge/>
            <w:tcBorders>
              <w:top w:val="dotted" w:sz="24" w:space="0" w:color="auto"/>
              <w:left w:val="nil"/>
              <w:bottom w:val="nil"/>
              <w:right w:val="nil"/>
            </w:tcBorders>
          </w:tcPr>
          <w:p w14:paraId="140A7ED1" w14:textId="77777777" w:rsidR="00FD6B13" w:rsidRPr="00B42DD7" w:rsidRDefault="00FD6B13" w:rsidP="001D3AC5">
            <w:pPr>
              <w:pStyle w:val="a3"/>
              <w:ind w:right="324"/>
              <w:rPr>
                <w:rFonts w:ascii="Times New Roman" w:eastAsiaTheme="majorEastAsia" w:hAnsi="Times New Roman" w:cs="Times New Roman"/>
                <w:i w:val="0"/>
                <w:iCs w:val="0"/>
                <w:color w:val="231F20"/>
                <w:sz w:val="18"/>
                <w:szCs w:val="18"/>
              </w:rPr>
            </w:pPr>
          </w:p>
        </w:tc>
        <w:tc>
          <w:tcPr>
            <w:tcW w:w="499" w:type="dxa"/>
            <w:vMerge/>
            <w:tcBorders>
              <w:top w:val="dotted" w:sz="24" w:space="0" w:color="auto"/>
              <w:left w:val="nil"/>
              <w:bottom w:val="nil"/>
              <w:right w:val="nil"/>
            </w:tcBorders>
          </w:tcPr>
          <w:p w14:paraId="71AFDF1B" w14:textId="77777777" w:rsidR="00FD6B13" w:rsidRPr="00B42DD7" w:rsidRDefault="00FD6B13" w:rsidP="001D3AC5">
            <w:pPr>
              <w:pStyle w:val="a3"/>
              <w:ind w:right="324"/>
              <w:rPr>
                <w:rFonts w:ascii="Times New Roman" w:eastAsiaTheme="majorEastAsia" w:hAnsi="Times New Roman" w:cs="Times New Roman"/>
                <w:i w:val="0"/>
                <w:iCs w:val="0"/>
                <w:color w:val="231F20"/>
                <w:sz w:val="18"/>
                <w:szCs w:val="18"/>
              </w:rPr>
            </w:pPr>
          </w:p>
        </w:tc>
        <w:tc>
          <w:tcPr>
            <w:tcW w:w="242" w:type="dxa"/>
            <w:vMerge/>
            <w:tcBorders>
              <w:top w:val="dotted" w:sz="24" w:space="0" w:color="auto"/>
              <w:left w:val="nil"/>
              <w:bottom w:val="nil"/>
              <w:right w:val="dotted" w:sz="24" w:space="0" w:color="auto"/>
            </w:tcBorders>
          </w:tcPr>
          <w:p w14:paraId="030EFE15" w14:textId="77777777" w:rsidR="00FD6B13" w:rsidRPr="00B42DD7" w:rsidRDefault="00FD6B13" w:rsidP="001D3AC5">
            <w:pPr>
              <w:pStyle w:val="a3"/>
              <w:ind w:right="324"/>
              <w:rPr>
                <w:rFonts w:ascii="Times New Roman" w:eastAsiaTheme="majorEastAsia" w:hAnsi="Times New Roman" w:cs="Times New Roman"/>
                <w:i w:val="0"/>
                <w:iCs w:val="0"/>
                <w:color w:val="231F20"/>
                <w:sz w:val="18"/>
                <w:szCs w:val="18"/>
              </w:rPr>
            </w:pPr>
          </w:p>
        </w:tc>
        <w:tc>
          <w:tcPr>
            <w:tcW w:w="3723" w:type="dxa"/>
            <w:tcBorders>
              <w:left w:val="dotted" w:sz="24" w:space="0" w:color="auto"/>
              <w:right w:val="nil"/>
            </w:tcBorders>
            <w:shd w:val="clear" w:color="auto" w:fill="D9D9D9" w:themeFill="background1" w:themeFillShade="D9"/>
          </w:tcPr>
          <w:p w14:paraId="71361510" w14:textId="77777777" w:rsidR="00FD6B13" w:rsidRPr="00B42DD7" w:rsidRDefault="00FD6B13" w:rsidP="001D3AC5">
            <w:pPr>
              <w:pStyle w:val="a3"/>
              <w:ind w:right="324"/>
              <w:rPr>
                <w:rFonts w:ascii="Times New Roman" w:eastAsiaTheme="majorEastAsia" w:hAnsi="Times New Roman" w:cs="Times New Roman"/>
                <w:i w:val="0"/>
                <w:iCs w:val="0"/>
                <w:color w:val="231F20"/>
                <w:sz w:val="18"/>
                <w:szCs w:val="18"/>
                <w:lang w:val="ru-RU"/>
              </w:rPr>
            </w:pPr>
            <w:r w:rsidRPr="00B42DD7">
              <w:rPr>
                <w:rFonts w:ascii="Times New Roman" w:eastAsiaTheme="majorEastAsia" w:hAnsi="Times New Roman" w:cs="Times New Roman"/>
                <w:i w:val="0"/>
                <w:iCs w:val="0"/>
                <w:color w:val="231F20"/>
                <w:sz w:val="18"/>
                <w:szCs w:val="18"/>
                <w:lang w:val="ru-RU"/>
              </w:rPr>
              <w:t>Продавец:</w:t>
            </w:r>
          </w:p>
        </w:tc>
      </w:tr>
      <w:tr w:rsidR="00FD6B13" w:rsidRPr="00B42DD7" w14:paraId="28C38A24" w14:textId="77777777" w:rsidTr="001D3AC5">
        <w:trPr>
          <w:trHeight w:val="165"/>
        </w:trPr>
        <w:tc>
          <w:tcPr>
            <w:tcW w:w="577" w:type="dxa"/>
            <w:vMerge/>
            <w:tcBorders>
              <w:top w:val="nil"/>
              <w:left w:val="nil"/>
              <w:bottom w:val="nil"/>
              <w:right w:val="nil"/>
            </w:tcBorders>
          </w:tcPr>
          <w:p w14:paraId="319391CE" w14:textId="77777777" w:rsidR="00FD6B13" w:rsidRPr="00B42DD7" w:rsidRDefault="00FD6B13" w:rsidP="001D3AC5">
            <w:pPr>
              <w:pStyle w:val="a3"/>
              <w:ind w:right="324"/>
              <w:rPr>
                <w:rFonts w:ascii="Times New Roman" w:eastAsiaTheme="majorEastAsia" w:hAnsi="Times New Roman" w:cs="Times New Roman"/>
                <w:i w:val="0"/>
                <w:iCs w:val="0"/>
                <w:color w:val="231F20"/>
                <w:sz w:val="18"/>
                <w:szCs w:val="18"/>
              </w:rPr>
            </w:pPr>
          </w:p>
        </w:tc>
        <w:tc>
          <w:tcPr>
            <w:tcW w:w="424" w:type="dxa"/>
            <w:vMerge/>
            <w:tcBorders>
              <w:top w:val="nil"/>
              <w:left w:val="nil"/>
              <w:bottom w:val="nil"/>
              <w:right w:val="dotted" w:sz="24" w:space="0" w:color="auto"/>
            </w:tcBorders>
          </w:tcPr>
          <w:p w14:paraId="054D4C21" w14:textId="77777777" w:rsidR="00FD6B13" w:rsidRPr="00B42DD7" w:rsidRDefault="00FD6B13" w:rsidP="001D3AC5">
            <w:pPr>
              <w:pStyle w:val="a3"/>
              <w:ind w:right="324"/>
              <w:rPr>
                <w:rFonts w:ascii="Times New Roman" w:eastAsiaTheme="majorEastAsia" w:hAnsi="Times New Roman" w:cs="Times New Roman"/>
                <w:i w:val="0"/>
                <w:iCs w:val="0"/>
                <w:color w:val="231F20"/>
                <w:sz w:val="18"/>
                <w:szCs w:val="18"/>
              </w:rPr>
            </w:pPr>
          </w:p>
        </w:tc>
        <w:tc>
          <w:tcPr>
            <w:tcW w:w="428" w:type="dxa"/>
            <w:vMerge/>
            <w:tcBorders>
              <w:top w:val="dotted" w:sz="24" w:space="0" w:color="auto"/>
              <w:left w:val="dotted" w:sz="24" w:space="0" w:color="auto"/>
              <w:bottom w:val="nil"/>
              <w:right w:val="nil"/>
            </w:tcBorders>
          </w:tcPr>
          <w:p w14:paraId="016E3BA0" w14:textId="77777777" w:rsidR="00FD6B13" w:rsidRPr="00B42DD7" w:rsidRDefault="00FD6B13" w:rsidP="001D3AC5">
            <w:pPr>
              <w:pStyle w:val="a3"/>
              <w:ind w:right="324"/>
              <w:rPr>
                <w:rFonts w:ascii="Times New Roman" w:eastAsiaTheme="majorEastAsia" w:hAnsi="Times New Roman" w:cs="Times New Roman"/>
                <w:i w:val="0"/>
                <w:iCs w:val="0"/>
                <w:color w:val="231F20"/>
                <w:sz w:val="18"/>
                <w:szCs w:val="18"/>
              </w:rPr>
            </w:pPr>
          </w:p>
        </w:tc>
        <w:tc>
          <w:tcPr>
            <w:tcW w:w="428" w:type="dxa"/>
            <w:vMerge/>
            <w:tcBorders>
              <w:top w:val="dotted" w:sz="24" w:space="0" w:color="auto"/>
              <w:left w:val="nil"/>
              <w:bottom w:val="nil"/>
              <w:right w:val="nil"/>
            </w:tcBorders>
          </w:tcPr>
          <w:p w14:paraId="7CF20DFD" w14:textId="77777777" w:rsidR="00FD6B13" w:rsidRPr="00B42DD7" w:rsidRDefault="00FD6B13" w:rsidP="001D3AC5">
            <w:pPr>
              <w:pStyle w:val="a3"/>
              <w:ind w:right="324"/>
              <w:rPr>
                <w:rFonts w:ascii="Times New Roman" w:eastAsiaTheme="majorEastAsia" w:hAnsi="Times New Roman" w:cs="Times New Roman"/>
                <w:i w:val="0"/>
                <w:iCs w:val="0"/>
                <w:color w:val="231F20"/>
                <w:sz w:val="18"/>
                <w:szCs w:val="18"/>
              </w:rPr>
            </w:pPr>
          </w:p>
        </w:tc>
        <w:tc>
          <w:tcPr>
            <w:tcW w:w="438" w:type="dxa"/>
            <w:vMerge/>
            <w:tcBorders>
              <w:top w:val="dotted" w:sz="24" w:space="0" w:color="auto"/>
              <w:left w:val="nil"/>
              <w:bottom w:val="nil"/>
              <w:right w:val="nil"/>
            </w:tcBorders>
          </w:tcPr>
          <w:p w14:paraId="6D0F8AD6" w14:textId="77777777" w:rsidR="00FD6B13" w:rsidRPr="00B42DD7" w:rsidRDefault="00FD6B13" w:rsidP="001D3AC5">
            <w:pPr>
              <w:pStyle w:val="a3"/>
              <w:ind w:right="324"/>
              <w:rPr>
                <w:rFonts w:ascii="Times New Roman" w:eastAsiaTheme="majorEastAsia" w:hAnsi="Times New Roman" w:cs="Times New Roman"/>
                <w:i w:val="0"/>
                <w:iCs w:val="0"/>
                <w:color w:val="231F20"/>
                <w:sz w:val="18"/>
                <w:szCs w:val="18"/>
              </w:rPr>
            </w:pPr>
          </w:p>
        </w:tc>
        <w:tc>
          <w:tcPr>
            <w:tcW w:w="499" w:type="dxa"/>
            <w:vMerge/>
            <w:tcBorders>
              <w:top w:val="dotted" w:sz="24" w:space="0" w:color="auto"/>
              <w:left w:val="nil"/>
              <w:bottom w:val="nil"/>
              <w:right w:val="nil"/>
            </w:tcBorders>
          </w:tcPr>
          <w:p w14:paraId="084E16BA" w14:textId="77777777" w:rsidR="00FD6B13" w:rsidRPr="00B42DD7" w:rsidRDefault="00FD6B13" w:rsidP="001D3AC5">
            <w:pPr>
              <w:pStyle w:val="a3"/>
              <w:ind w:right="324"/>
              <w:rPr>
                <w:rFonts w:ascii="Times New Roman" w:eastAsiaTheme="majorEastAsia" w:hAnsi="Times New Roman" w:cs="Times New Roman"/>
                <w:i w:val="0"/>
                <w:iCs w:val="0"/>
                <w:color w:val="231F20"/>
                <w:sz w:val="18"/>
                <w:szCs w:val="18"/>
              </w:rPr>
            </w:pPr>
          </w:p>
        </w:tc>
        <w:tc>
          <w:tcPr>
            <w:tcW w:w="242" w:type="dxa"/>
            <w:vMerge/>
            <w:tcBorders>
              <w:top w:val="dotted" w:sz="24" w:space="0" w:color="auto"/>
              <w:left w:val="nil"/>
              <w:bottom w:val="nil"/>
              <w:right w:val="dotted" w:sz="24" w:space="0" w:color="auto"/>
            </w:tcBorders>
          </w:tcPr>
          <w:p w14:paraId="36CA8F19" w14:textId="77777777" w:rsidR="00FD6B13" w:rsidRPr="00B42DD7" w:rsidRDefault="00FD6B13" w:rsidP="001D3AC5">
            <w:pPr>
              <w:pStyle w:val="a3"/>
              <w:ind w:right="324"/>
              <w:rPr>
                <w:rFonts w:ascii="Times New Roman" w:eastAsiaTheme="majorEastAsia" w:hAnsi="Times New Roman" w:cs="Times New Roman"/>
                <w:i w:val="0"/>
                <w:iCs w:val="0"/>
                <w:color w:val="231F20"/>
                <w:sz w:val="18"/>
                <w:szCs w:val="18"/>
              </w:rPr>
            </w:pPr>
          </w:p>
        </w:tc>
        <w:tc>
          <w:tcPr>
            <w:tcW w:w="3723" w:type="dxa"/>
            <w:tcBorders>
              <w:left w:val="dotted" w:sz="24" w:space="0" w:color="auto"/>
              <w:right w:val="nil"/>
            </w:tcBorders>
            <w:shd w:val="clear" w:color="auto" w:fill="D9D9D9" w:themeFill="background1" w:themeFillShade="D9"/>
          </w:tcPr>
          <w:p w14:paraId="13E08E66" w14:textId="77777777" w:rsidR="00FD6B13" w:rsidRPr="00B42DD7" w:rsidRDefault="00FD6B13" w:rsidP="001D3AC5">
            <w:pPr>
              <w:pStyle w:val="a3"/>
              <w:ind w:right="87"/>
              <w:jc w:val="right"/>
              <w:rPr>
                <w:rFonts w:ascii="Times New Roman" w:eastAsiaTheme="majorEastAsia" w:hAnsi="Times New Roman" w:cs="Times New Roman"/>
                <w:i w:val="0"/>
                <w:iCs w:val="0"/>
                <w:color w:val="231F20"/>
                <w:sz w:val="18"/>
                <w:szCs w:val="18"/>
                <w:lang w:val="ru-RU"/>
              </w:rPr>
            </w:pPr>
            <w:r w:rsidRPr="00B42DD7">
              <w:rPr>
                <w:rFonts w:ascii="Times New Roman" w:eastAsiaTheme="majorEastAsia" w:hAnsi="Times New Roman" w:cs="Times New Roman"/>
                <w:i w:val="0"/>
                <w:iCs w:val="0"/>
                <w:color w:val="231F20"/>
                <w:lang w:val="ru-RU"/>
              </w:rPr>
              <w:t>(подпись)</w:t>
            </w:r>
          </w:p>
        </w:tc>
      </w:tr>
      <w:tr w:rsidR="00FD6B13" w:rsidRPr="00B42DD7" w14:paraId="41C72EE6" w14:textId="77777777" w:rsidTr="001D3AC5">
        <w:trPr>
          <w:trHeight w:val="269"/>
        </w:trPr>
        <w:tc>
          <w:tcPr>
            <w:tcW w:w="577" w:type="dxa"/>
            <w:vMerge/>
            <w:tcBorders>
              <w:top w:val="nil"/>
              <w:left w:val="nil"/>
              <w:bottom w:val="nil"/>
              <w:right w:val="nil"/>
            </w:tcBorders>
          </w:tcPr>
          <w:p w14:paraId="70974B8F" w14:textId="77777777" w:rsidR="00FD6B13" w:rsidRPr="00B42DD7" w:rsidRDefault="00FD6B13" w:rsidP="001D3AC5">
            <w:pPr>
              <w:pStyle w:val="a3"/>
              <w:ind w:right="324"/>
              <w:rPr>
                <w:rFonts w:ascii="Times New Roman" w:eastAsiaTheme="majorEastAsia" w:hAnsi="Times New Roman" w:cs="Times New Roman"/>
                <w:i w:val="0"/>
                <w:iCs w:val="0"/>
                <w:color w:val="231F20"/>
                <w:sz w:val="18"/>
                <w:szCs w:val="18"/>
              </w:rPr>
            </w:pPr>
          </w:p>
        </w:tc>
        <w:tc>
          <w:tcPr>
            <w:tcW w:w="424" w:type="dxa"/>
            <w:vMerge/>
            <w:tcBorders>
              <w:top w:val="nil"/>
              <w:left w:val="nil"/>
              <w:bottom w:val="nil"/>
              <w:right w:val="dotted" w:sz="24" w:space="0" w:color="auto"/>
            </w:tcBorders>
          </w:tcPr>
          <w:p w14:paraId="773AADE6" w14:textId="77777777" w:rsidR="00FD6B13" w:rsidRPr="00B42DD7" w:rsidRDefault="00FD6B13" w:rsidP="001D3AC5">
            <w:pPr>
              <w:pStyle w:val="a3"/>
              <w:ind w:right="324"/>
              <w:rPr>
                <w:rFonts w:ascii="Times New Roman" w:eastAsiaTheme="majorEastAsia" w:hAnsi="Times New Roman" w:cs="Times New Roman"/>
                <w:i w:val="0"/>
                <w:iCs w:val="0"/>
                <w:color w:val="231F20"/>
                <w:sz w:val="18"/>
                <w:szCs w:val="18"/>
              </w:rPr>
            </w:pPr>
          </w:p>
        </w:tc>
        <w:tc>
          <w:tcPr>
            <w:tcW w:w="428" w:type="dxa"/>
            <w:vMerge/>
            <w:tcBorders>
              <w:top w:val="dotted" w:sz="24" w:space="0" w:color="auto"/>
              <w:left w:val="dotted" w:sz="24" w:space="0" w:color="auto"/>
              <w:bottom w:val="nil"/>
              <w:right w:val="nil"/>
            </w:tcBorders>
          </w:tcPr>
          <w:p w14:paraId="212E41A0" w14:textId="77777777" w:rsidR="00FD6B13" w:rsidRPr="00B42DD7" w:rsidRDefault="00FD6B13" w:rsidP="001D3AC5">
            <w:pPr>
              <w:pStyle w:val="a3"/>
              <w:ind w:right="324"/>
              <w:rPr>
                <w:rFonts w:ascii="Times New Roman" w:eastAsiaTheme="majorEastAsia" w:hAnsi="Times New Roman" w:cs="Times New Roman"/>
                <w:i w:val="0"/>
                <w:iCs w:val="0"/>
                <w:color w:val="231F20"/>
                <w:sz w:val="18"/>
                <w:szCs w:val="18"/>
              </w:rPr>
            </w:pPr>
          </w:p>
        </w:tc>
        <w:tc>
          <w:tcPr>
            <w:tcW w:w="428" w:type="dxa"/>
            <w:vMerge/>
            <w:tcBorders>
              <w:top w:val="dotted" w:sz="24" w:space="0" w:color="auto"/>
              <w:left w:val="nil"/>
              <w:bottom w:val="nil"/>
              <w:right w:val="nil"/>
            </w:tcBorders>
          </w:tcPr>
          <w:p w14:paraId="06984E5A" w14:textId="77777777" w:rsidR="00FD6B13" w:rsidRPr="00B42DD7" w:rsidRDefault="00FD6B13" w:rsidP="001D3AC5">
            <w:pPr>
              <w:pStyle w:val="a3"/>
              <w:ind w:right="324"/>
              <w:rPr>
                <w:rFonts w:ascii="Times New Roman" w:eastAsiaTheme="majorEastAsia" w:hAnsi="Times New Roman" w:cs="Times New Roman"/>
                <w:i w:val="0"/>
                <w:iCs w:val="0"/>
                <w:color w:val="231F20"/>
                <w:sz w:val="18"/>
                <w:szCs w:val="18"/>
              </w:rPr>
            </w:pPr>
          </w:p>
        </w:tc>
        <w:tc>
          <w:tcPr>
            <w:tcW w:w="438" w:type="dxa"/>
            <w:vMerge/>
            <w:tcBorders>
              <w:top w:val="dotted" w:sz="24" w:space="0" w:color="auto"/>
              <w:left w:val="nil"/>
              <w:bottom w:val="nil"/>
              <w:right w:val="nil"/>
            </w:tcBorders>
          </w:tcPr>
          <w:p w14:paraId="1C028127" w14:textId="77777777" w:rsidR="00FD6B13" w:rsidRPr="00B42DD7" w:rsidRDefault="00FD6B13" w:rsidP="001D3AC5">
            <w:pPr>
              <w:pStyle w:val="a3"/>
              <w:ind w:right="324"/>
              <w:rPr>
                <w:rFonts w:ascii="Times New Roman" w:eastAsiaTheme="majorEastAsia" w:hAnsi="Times New Roman" w:cs="Times New Roman"/>
                <w:i w:val="0"/>
                <w:iCs w:val="0"/>
                <w:color w:val="231F20"/>
                <w:sz w:val="18"/>
                <w:szCs w:val="18"/>
              </w:rPr>
            </w:pPr>
          </w:p>
        </w:tc>
        <w:tc>
          <w:tcPr>
            <w:tcW w:w="499" w:type="dxa"/>
            <w:vMerge/>
            <w:tcBorders>
              <w:top w:val="dotted" w:sz="24" w:space="0" w:color="auto"/>
              <w:left w:val="nil"/>
              <w:bottom w:val="nil"/>
              <w:right w:val="nil"/>
            </w:tcBorders>
          </w:tcPr>
          <w:p w14:paraId="27218053" w14:textId="77777777" w:rsidR="00FD6B13" w:rsidRPr="00B42DD7" w:rsidRDefault="00FD6B13" w:rsidP="001D3AC5">
            <w:pPr>
              <w:pStyle w:val="a3"/>
              <w:ind w:right="324"/>
              <w:rPr>
                <w:rFonts w:ascii="Times New Roman" w:eastAsiaTheme="majorEastAsia" w:hAnsi="Times New Roman" w:cs="Times New Roman"/>
                <w:i w:val="0"/>
                <w:iCs w:val="0"/>
                <w:color w:val="231F20"/>
                <w:sz w:val="18"/>
                <w:szCs w:val="18"/>
              </w:rPr>
            </w:pPr>
          </w:p>
        </w:tc>
        <w:tc>
          <w:tcPr>
            <w:tcW w:w="242" w:type="dxa"/>
            <w:vMerge/>
            <w:tcBorders>
              <w:top w:val="dotted" w:sz="24" w:space="0" w:color="auto"/>
              <w:left w:val="nil"/>
              <w:bottom w:val="nil"/>
              <w:right w:val="dotted" w:sz="24" w:space="0" w:color="auto"/>
            </w:tcBorders>
          </w:tcPr>
          <w:p w14:paraId="4B44AABF" w14:textId="77777777" w:rsidR="00FD6B13" w:rsidRPr="00B42DD7" w:rsidRDefault="00FD6B13" w:rsidP="001D3AC5">
            <w:pPr>
              <w:pStyle w:val="a3"/>
              <w:ind w:right="324"/>
              <w:rPr>
                <w:rFonts w:ascii="Times New Roman" w:eastAsiaTheme="majorEastAsia" w:hAnsi="Times New Roman" w:cs="Times New Roman"/>
                <w:i w:val="0"/>
                <w:iCs w:val="0"/>
                <w:color w:val="231F20"/>
                <w:sz w:val="18"/>
                <w:szCs w:val="18"/>
              </w:rPr>
            </w:pPr>
          </w:p>
        </w:tc>
        <w:tc>
          <w:tcPr>
            <w:tcW w:w="3723" w:type="dxa"/>
            <w:tcBorders>
              <w:left w:val="dotted" w:sz="24" w:space="0" w:color="auto"/>
              <w:right w:val="nil"/>
            </w:tcBorders>
            <w:shd w:val="clear" w:color="auto" w:fill="D9D9D9" w:themeFill="background1" w:themeFillShade="D9"/>
          </w:tcPr>
          <w:p w14:paraId="24573CE0" w14:textId="77777777" w:rsidR="00FD6B13" w:rsidRPr="00B42DD7" w:rsidRDefault="00FD6B13" w:rsidP="001D3AC5">
            <w:pPr>
              <w:pStyle w:val="a3"/>
              <w:ind w:right="87"/>
              <w:jc w:val="right"/>
              <w:rPr>
                <w:rFonts w:ascii="Times New Roman" w:eastAsiaTheme="majorEastAsia" w:hAnsi="Times New Roman" w:cs="Times New Roman"/>
                <w:i w:val="0"/>
                <w:iCs w:val="0"/>
                <w:color w:val="231F20"/>
              </w:rPr>
            </w:pPr>
          </w:p>
        </w:tc>
      </w:tr>
      <w:tr w:rsidR="00FD6B13" w:rsidRPr="00B42DD7" w14:paraId="107C49C4" w14:textId="77777777" w:rsidTr="001D3AC5">
        <w:trPr>
          <w:trHeight w:val="269"/>
        </w:trPr>
        <w:tc>
          <w:tcPr>
            <w:tcW w:w="577" w:type="dxa"/>
            <w:vMerge/>
            <w:tcBorders>
              <w:top w:val="nil"/>
              <w:left w:val="nil"/>
              <w:bottom w:val="nil"/>
              <w:right w:val="nil"/>
            </w:tcBorders>
          </w:tcPr>
          <w:p w14:paraId="115EF903" w14:textId="77777777" w:rsidR="00FD6B13" w:rsidRPr="00B42DD7" w:rsidRDefault="00FD6B13" w:rsidP="001D3AC5">
            <w:pPr>
              <w:pStyle w:val="a3"/>
              <w:ind w:right="324"/>
              <w:rPr>
                <w:rFonts w:ascii="Times New Roman" w:eastAsiaTheme="majorEastAsia" w:hAnsi="Times New Roman" w:cs="Times New Roman"/>
                <w:i w:val="0"/>
                <w:iCs w:val="0"/>
                <w:color w:val="231F20"/>
                <w:sz w:val="18"/>
                <w:szCs w:val="18"/>
              </w:rPr>
            </w:pPr>
          </w:p>
        </w:tc>
        <w:tc>
          <w:tcPr>
            <w:tcW w:w="424" w:type="dxa"/>
            <w:vMerge/>
            <w:tcBorders>
              <w:top w:val="nil"/>
              <w:left w:val="nil"/>
              <w:bottom w:val="nil"/>
              <w:right w:val="dotted" w:sz="24" w:space="0" w:color="auto"/>
            </w:tcBorders>
          </w:tcPr>
          <w:p w14:paraId="03839833" w14:textId="77777777" w:rsidR="00FD6B13" w:rsidRPr="00B42DD7" w:rsidRDefault="00FD6B13" w:rsidP="001D3AC5">
            <w:pPr>
              <w:pStyle w:val="a3"/>
              <w:ind w:right="324"/>
              <w:rPr>
                <w:rFonts w:ascii="Times New Roman" w:eastAsiaTheme="majorEastAsia" w:hAnsi="Times New Roman" w:cs="Times New Roman"/>
                <w:i w:val="0"/>
                <w:iCs w:val="0"/>
                <w:color w:val="231F20"/>
                <w:sz w:val="18"/>
                <w:szCs w:val="18"/>
              </w:rPr>
            </w:pPr>
          </w:p>
        </w:tc>
        <w:tc>
          <w:tcPr>
            <w:tcW w:w="428" w:type="dxa"/>
            <w:vMerge/>
            <w:tcBorders>
              <w:top w:val="dotted" w:sz="24" w:space="0" w:color="auto"/>
              <w:left w:val="dotted" w:sz="24" w:space="0" w:color="auto"/>
              <w:bottom w:val="nil"/>
              <w:right w:val="nil"/>
            </w:tcBorders>
          </w:tcPr>
          <w:p w14:paraId="6A72812A" w14:textId="77777777" w:rsidR="00FD6B13" w:rsidRPr="00B42DD7" w:rsidRDefault="00FD6B13" w:rsidP="001D3AC5">
            <w:pPr>
              <w:pStyle w:val="a3"/>
              <w:ind w:right="324"/>
              <w:rPr>
                <w:rFonts w:ascii="Times New Roman" w:eastAsiaTheme="majorEastAsia" w:hAnsi="Times New Roman" w:cs="Times New Roman"/>
                <w:i w:val="0"/>
                <w:iCs w:val="0"/>
                <w:color w:val="231F20"/>
                <w:sz w:val="18"/>
                <w:szCs w:val="18"/>
              </w:rPr>
            </w:pPr>
          </w:p>
        </w:tc>
        <w:tc>
          <w:tcPr>
            <w:tcW w:w="428" w:type="dxa"/>
            <w:vMerge/>
            <w:tcBorders>
              <w:top w:val="dotted" w:sz="24" w:space="0" w:color="auto"/>
              <w:left w:val="nil"/>
              <w:bottom w:val="nil"/>
              <w:right w:val="nil"/>
            </w:tcBorders>
          </w:tcPr>
          <w:p w14:paraId="45D221A4" w14:textId="77777777" w:rsidR="00FD6B13" w:rsidRPr="00B42DD7" w:rsidRDefault="00FD6B13" w:rsidP="001D3AC5">
            <w:pPr>
              <w:pStyle w:val="a3"/>
              <w:ind w:right="324"/>
              <w:rPr>
                <w:rFonts w:ascii="Times New Roman" w:eastAsiaTheme="majorEastAsia" w:hAnsi="Times New Roman" w:cs="Times New Roman"/>
                <w:i w:val="0"/>
                <w:iCs w:val="0"/>
                <w:color w:val="231F20"/>
                <w:sz w:val="18"/>
                <w:szCs w:val="18"/>
              </w:rPr>
            </w:pPr>
          </w:p>
        </w:tc>
        <w:tc>
          <w:tcPr>
            <w:tcW w:w="438" w:type="dxa"/>
            <w:vMerge/>
            <w:tcBorders>
              <w:top w:val="dotted" w:sz="24" w:space="0" w:color="auto"/>
              <w:left w:val="nil"/>
              <w:bottom w:val="nil"/>
              <w:right w:val="nil"/>
            </w:tcBorders>
          </w:tcPr>
          <w:p w14:paraId="2961744F" w14:textId="77777777" w:rsidR="00FD6B13" w:rsidRPr="00B42DD7" w:rsidRDefault="00FD6B13" w:rsidP="001D3AC5">
            <w:pPr>
              <w:pStyle w:val="a3"/>
              <w:ind w:right="324"/>
              <w:rPr>
                <w:rFonts w:ascii="Times New Roman" w:eastAsiaTheme="majorEastAsia" w:hAnsi="Times New Roman" w:cs="Times New Roman"/>
                <w:i w:val="0"/>
                <w:iCs w:val="0"/>
                <w:color w:val="231F20"/>
                <w:sz w:val="18"/>
                <w:szCs w:val="18"/>
              </w:rPr>
            </w:pPr>
          </w:p>
        </w:tc>
        <w:tc>
          <w:tcPr>
            <w:tcW w:w="499" w:type="dxa"/>
            <w:vMerge/>
            <w:tcBorders>
              <w:top w:val="dotted" w:sz="24" w:space="0" w:color="auto"/>
              <w:left w:val="nil"/>
              <w:bottom w:val="nil"/>
              <w:right w:val="nil"/>
            </w:tcBorders>
          </w:tcPr>
          <w:p w14:paraId="1AB7CB79" w14:textId="77777777" w:rsidR="00FD6B13" w:rsidRPr="00B42DD7" w:rsidRDefault="00FD6B13" w:rsidP="001D3AC5">
            <w:pPr>
              <w:pStyle w:val="a3"/>
              <w:ind w:right="324"/>
              <w:rPr>
                <w:rFonts w:ascii="Times New Roman" w:eastAsiaTheme="majorEastAsia" w:hAnsi="Times New Roman" w:cs="Times New Roman"/>
                <w:i w:val="0"/>
                <w:iCs w:val="0"/>
                <w:color w:val="231F20"/>
                <w:sz w:val="18"/>
                <w:szCs w:val="18"/>
              </w:rPr>
            </w:pPr>
          </w:p>
        </w:tc>
        <w:tc>
          <w:tcPr>
            <w:tcW w:w="242" w:type="dxa"/>
            <w:vMerge/>
            <w:tcBorders>
              <w:top w:val="dotted" w:sz="24" w:space="0" w:color="auto"/>
              <w:left w:val="nil"/>
              <w:bottom w:val="nil"/>
              <w:right w:val="dotted" w:sz="24" w:space="0" w:color="auto"/>
            </w:tcBorders>
          </w:tcPr>
          <w:p w14:paraId="1805B375" w14:textId="77777777" w:rsidR="00FD6B13" w:rsidRPr="00B42DD7" w:rsidRDefault="00FD6B13" w:rsidP="001D3AC5">
            <w:pPr>
              <w:pStyle w:val="a3"/>
              <w:ind w:right="324"/>
              <w:rPr>
                <w:rFonts w:ascii="Times New Roman" w:eastAsiaTheme="majorEastAsia" w:hAnsi="Times New Roman" w:cs="Times New Roman"/>
                <w:i w:val="0"/>
                <w:iCs w:val="0"/>
                <w:color w:val="231F20"/>
                <w:sz w:val="18"/>
                <w:szCs w:val="18"/>
              </w:rPr>
            </w:pPr>
          </w:p>
        </w:tc>
        <w:tc>
          <w:tcPr>
            <w:tcW w:w="3723" w:type="dxa"/>
            <w:tcBorders>
              <w:left w:val="dotted" w:sz="24" w:space="0" w:color="auto"/>
              <w:right w:val="nil"/>
            </w:tcBorders>
            <w:shd w:val="clear" w:color="auto" w:fill="D9D9D9" w:themeFill="background1" w:themeFillShade="D9"/>
          </w:tcPr>
          <w:p w14:paraId="2DC24275" w14:textId="77777777" w:rsidR="00FD6B13" w:rsidRPr="00B42DD7" w:rsidRDefault="00FD6B13" w:rsidP="001D3AC5">
            <w:pPr>
              <w:pStyle w:val="a3"/>
              <w:ind w:right="87"/>
              <w:jc w:val="center"/>
              <w:rPr>
                <w:rFonts w:ascii="Times New Roman" w:eastAsiaTheme="majorEastAsia" w:hAnsi="Times New Roman" w:cs="Times New Roman"/>
                <w:i w:val="0"/>
                <w:iCs w:val="0"/>
                <w:color w:val="231F20"/>
                <w:lang w:val="ru-RU"/>
              </w:rPr>
            </w:pPr>
            <w:r w:rsidRPr="00B42DD7">
              <w:rPr>
                <w:rFonts w:ascii="Times New Roman" w:eastAsiaTheme="majorEastAsia" w:hAnsi="Times New Roman" w:cs="Times New Roman"/>
                <w:i w:val="0"/>
                <w:iCs w:val="0"/>
                <w:color w:val="231F20"/>
                <w:sz w:val="14"/>
                <w:szCs w:val="14"/>
                <w:lang w:val="ru-RU"/>
              </w:rPr>
              <w:t>(Фамилия, Имя, Отчество)</w:t>
            </w:r>
          </w:p>
        </w:tc>
      </w:tr>
      <w:tr w:rsidR="00FD6B13" w:rsidRPr="00B42DD7" w14:paraId="14CBFFA3" w14:textId="77777777" w:rsidTr="001D3AC5">
        <w:trPr>
          <w:trHeight w:val="269"/>
        </w:trPr>
        <w:tc>
          <w:tcPr>
            <w:tcW w:w="577" w:type="dxa"/>
            <w:vMerge/>
            <w:tcBorders>
              <w:top w:val="nil"/>
              <w:left w:val="nil"/>
              <w:bottom w:val="nil"/>
              <w:right w:val="nil"/>
            </w:tcBorders>
          </w:tcPr>
          <w:p w14:paraId="0B268DB8" w14:textId="77777777" w:rsidR="00FD6B13" w:rsidRPr="00B42DD7" w:rsidRDefault="00FD6B13" w:rsidP="001D3AC5">
            <w:pPr>
              <w:pStyle w:val="a3"/>
              <w:ind w:right="324"/>
              <w:rPr>
                <w:rFonts w:ascii="Times New Roman" w:eastAsiaTheme="majorEastAsia" w:hAnsi="Times New Roman" w:cs="Times New Roman"/>
                <w:i w:val="0"/>
                <w:iCs w:val="0"/>
                <w:color w:val="231F20"/>
                <w:sz w:val="18"/>
                <w:szCs w:val="18"/>
              </w:rPr>
            </w:pPr>
          </w:p>
        </w:tc>
        <w:tc>
          <w:tcPr>
            <w:tcW w:w="424" w:type="dxa"/>
            <w:vMerge/>
            <w:tcBorders>
              <w:top w:val="nil"/>
              <w:left w:val="nil"/>
              <w:bottom w:val="nil"/>
              <w:right w:val="dotted" w:sz="24" w:space="0" w:color="auto"/>
            </w:tcBorders>
          </w:tcPr>
          <w:p w14:paraId="61177115" w14:textId="77777777" w:rsidR="00FD6B13" w:rsidRPr="00B42DD7" w:rsidRDefault="00FD6B13" w:rsidP="001D3AC5">
            <w:pPr>
              <w:pStyle w:val="a3"/>
              <w:ind w:right="324"/>
              <w:rPr>
                <w:rFonts w:ascii="Times New Roman" w:eastAsiaTheme="majorEastAsia" w:hAnsi="Times New Roman" w:cs="Times New Roman"/>
                <w:i w:val="0"/>
                <w:iCs w:val="0"/>
                <w:color w:val="231F20"/>
                <w:sz w:val="18"/>
                <w:szCs w:val="18"/>
              </w:rPr>
            </w:pPr>
          </w:p>
        </w:tc>
        <w:tc>
          <w:tcPr>
            <w:tcW w:w="428" w:type="dxa"/>
            <w:vMerge/>
            <w:tcBorders>
              <w:top w:val="dotted" w:sz="24" w:space="0" w:color="auto"/>
              <w:left w:val="dotted" w:sz="24" w:space="0" w:color="auto"/>
              <w:bottom w:val="nil"/>
              <w:right w:val="nil"/>
            </w:tcBorders>
          </w:tcPr>
          <w:p w14:paraId="5B5A1708" w14:textId="77777777" w:rsidR="00FD6B13" w:rsidRPr="00B42DD7" w:rsidRDefault="00FD6B13" w:rsidP="001D3AC5">
            <w:pPr>
              <w:pStyle w:val="a3"/>
              <w:ind w:right="324"/>
              <w:rPr>
                <w:rFonts w:ascii="Times New Roman" w:eastAsiaTheme="majorEastAsia" w:hAnsi="Times New Roman" w:cs="Times New Roman"/>
                <w:i w:val="0"/>
                <w:iCs w:val="0"/>
                <w:color w:val="231F20"/>
                <w:sz w:val="18"/>
                <w:szCs w:val="18"/>
              </w:rPr>
            </w:pPr>
          </w:p>
        </w:tc>
        <w:tc>
          <w:tcPr>
            <w:tcW w:w="428" w:type="dxa"/>
            <w:vMerge/>
            <w:tcBorders>
              <w:top w:val="dotted" w:sz="24" w:space="0" w:color="auto"/>
              <w:left w:val="nil"/>
              <w:bottom w:val="nil"/>
              <w:right w:val="nil"/>
            </w:tcBorders>
          </w:tcPr>
          <w:p w14:paraId="2A327708" w14:textId="77777777" w:rsidR="00FD6B13" w:rsidRPr="00B42DD7" w:rsidRDefault="00FD6B13" w:rsidP="001D3AC5">
            <w:pPr>
              <w:pStyle w:val="a3"/>
              <w:ind w:right="324"/>
              <w:rPr>
                <w:rFonts w:ascii="Times New Roman" w:eastAsiaTheme="majorEastAsia" w:hAnsi="Times New Roman" w:cs="Times New Roman"/>
                <w:i w:val="0"/>
                <w:iCs w:val="0"/>
                <w:color w:val="231F20"/>
                <w:sz w:val="18"/>
                <w:szCs w:val="18"/>
              </w:rPr>
            </w:pPr>
          </w:p>
        </w:tc>
        <w:tc>
          <w:tcPr>
            <w:tcW w:w="438" w:type="dxa"/>
            <w:vMerge/>
            <w:tcBorders>
              <w:top w:val="dotted" w:sz="24" w:space="0" w:color="auto"/>
              <w:left w:val="nil"/>
              <w:bottom w:val="nil"/>
              <w:right w:val="nil"/>
            </w:tcBorders>
          </w:tcPr>
          <w:p w14:paraId="6D0D41AC" w14:textId="77777777" w:rsidR="00FD6B13" w:rsidRPr="00B42DD7" w:rsidRDefault="00FD6B13" w:rsidP="001D3AC5">
            <w:pPr>
              <w:pStyle w:val="a3"/>
              <w:ind w:right="324"/>
              <w:rPr>
                <w:rFonts w:ascii="Times New Roman" w:eastAsiaTheme="majorEastAsia" w:hAnsi="Times New Roman" w:cs="Times New Roman"/>
                <w:i w:val="0"/>
                <w:iCs w:val="0"/>
                <w:color w:val="231F20"/>
                <w:sz w:val="18"/>
                <w:szCs w:val="18"/>
              </w:rPr>
            </w:pPr>
          </w:p>
        </w:tc>
        <w:tc>
          <w:tcPr>
            <w:tcW w:w="499" w:type="dxa"/>
            <w:vMerge/>
            <w:tcBorders>
              <w:top w:val="dotted" w:sz="24" w:space="0" w:color="auto"/>
              <w:left w:val="nil"/>
              <w:bottom w:val="nil"/>
              <w:right w:val="nil"/>
            </w:tcBorders>
          </w:tcPr>
          <w:p w14:paraId="309D6689" w14:textId="77777777" w:rsidR="00FD6B13" w:rsidRPr="00B42DD7" w:rsidRDefault="00FD6B13" w:rsidP="001D3AC5">
            <w:pPr>
              <w:pStyle w:val="a3"/>
              <w:ind w:right="324"/>
              <w:rPr>
                <w:rFonts w:ascii="Times New Roman" w:eastAsiaTheme="majorEastAsia" w:hAnsi="Times New Roman" w:cs="Times New Roman"/>
                <w:i w:val="0"/>
                <w:iCs w:val="0"/>
                <w:color w:val="231F20"/>
                <w:sz w:val="18"/>
                <w:szCs w:val="18"/>
              </w:rPr>
            </w:pPr>
          </w:p>
        </w:tc>
        <w:tc>
          <w:tcPr>
            <w:tcW w:w="242" w:type="dxa"/>
            <w:vMerge/>
            <w:tcBorders>
              <w:top w:val="dotted" w:sz="24" w:space="0" w:color="auto"/>
              <w:left w:val="nil"/>
              <w:bottom w:val="nil"/>
              <w:right w:val="dotted" w:sz="24" w:space="0" w:color="auto"/>
            </w:tcBorders>
          </w:tcPr>
          <w:p w14:paraId="217363C6" w14:textId="77777777" w:rsidR="00FD6B13" w:rsidRPr="00B42DD7" w:rsidRDefault="00FD6B13" w:rsidP="001D3AC5">
            <w:pPr>
              <w:pStyle w:val="a3"/>
              <w:ind w:right="324"/>
              <w:rPr>
                <w:rFonts w:ascii="Times New Roman" w:eastAsiaTheme="majorEastAsia" w:hAnsi="Times New Roman" w:cs="Times New Roman"/>
                <w:i w:val="0"/>
                <w:iCs w:val="0"/>
                <w:color w:val="231F20"/>
                <w:sz w:val="18"/>
                <w:szCs w:val="18"/>
              </w:rPr>
            </w:pPr>
          </w:p>
        </w:tc>
        <w:tc>
          <w:tcPr>
            <w:tcW w:w="3723" w:type="dxa"/>
            <w:tcBorders>
              <w:left w:val="dotted" w:sz="24" w:space="0" w:color="auto"/>
              <w:bottom w:val="nil"/>
              <w:right w:val="nil"/>
            </w:tcBorders>
            <w:shd w:val="clear" w:color="auto" w:fill="D9D9D9" w:themeFill="background1" w:themeFillShade="D9"/>
          </w:tcPr>
          <w:p w14:paraId="62C759C7" w14:textId="77777777" w:rsidR="00FD6B13" w:rsidRPr="00B42DD7" w:rsidRDefault="00FD6B13" w:rsidP="001D3AC5">
            <w:pPr>
              <w:pStyle w:val="a3"/>
              <w:ind w:right="87"/>
              <w:jc w:val="center"/>
              <w:rPr>
                <w:rFonts w:ascii="Times New Roman" w:eastAsiaTheme="majorEastAsia" w:hAnsi="Times New Roman" w:cs="Times New Roman"/>
                <w:b/>
                <w:bCs/>
                <w:i w:val="0"/>
                <w:iCs w:val="0"/>
                <w:color w:val="231F20"/>
                <w:sz w:val="14"/>
                <w:szCs w:val="14"/>
                <w:lang w:val="ru-RU"/>
              </w:rPr>
            </w:pPr>
            <w:r w:rsidRPr="00B42DD7">
              <w:rPr>
                <w:rFonts w:ascii="Times New Roman" w:eastAsiaTheme="majorEastAsia" w:hAnsi="Times New Roman" w:cs="Times New Roman"/>
                <w:b/>
                <w:bCs/>
                <w:i w:val="0"/>
                <w:iCs w:val="0"/>
                <w:color w:val="231F20"/>
                <w:sz w:val="14"/>
                <w:szCs w:val="14"/>
                <w:lang w:val="ru-RU"/>
              </w:rPr>
              <w:t>талон действителен при заполнени</w:t>
            </w:r>
          </w:p>
        </w:tc>
      </w:tr>
    </w:tbl>
    <w:p w14:paraId="711AC99B" w14:textId="59041820" w:rsidR="00FD6B13" w:rsidRPr="00B42DD7" w:rsidRDefault="00FD6B13" w:rsidP="00FD6B13">
      <w:pPr>
        <w:pStyle w:val="a3"/>
        <w:ind w:right="131"/>
        <w:jc w:val="both"/>
        <w:rPr>
          <w:rFonts w:ascii="Times New Roman" w:eastAsiaTheme="majorEastAsia" w:hAnsi="Times New Roman" w:cs="Times New Roman"/>
          <w:i w:val="0"/>
          <w:iCs w:val="0"/>
          <w:color w:val="231F20"/>
          <w:sz w:val="18"/>
          <w:szCs w:val="18"/>
        </w:rPr>
      </w:pPr>
    </w:p>
    <w:p w14:paraId="0D1E6B8E" w14:textId="6310D796" w:rsidR="00FD6B13" w:rsidRPr="00B42DD7" w:rsidRDefault="00FD6B13" w:rsidP="00FD6B13">
      <w:pPr>
        <w:pStyle w:val="a3"/>
        <w:ind w:right="131"/>
        <w:jc w:val="both"/>
        <w:rPr>
          <w:rFonts w:ascii="Times New Roman" w:eastAsiaTheme="majorEastAsia" w:hAnsi="Times New Roman" w:cs="Times New Roman"/>
          <w:i w:val="0"/>
          <w:iCs w:val="0"/>
          <w:color w:val="231F20"/>
          <w:sz w:val="18"/>
          <w:szCs w:val="18"/>
        </w:rPr>
      </w:pPr>
    </w:p>
    <w:p w14:paraId="182B8DC1" w14:textId="77777777" w:rsidR="00FD6B13" w:rsidRPr="00B42DD7" w:rsidRDefault="00FD6B13" w:rsidP="00FD6B13">
      <w:pPr>
        <w:pStyle w:val="a3"/>
        <w:ind w:right="131"/>
        <w:jc w:val="both"/>
        <w:rPr>
          <w:rFonts w:ascii="Times New Roman" w:eastAsiaTheme="majorEastAsia" w:hAnsi="Times New Roman" w:cs="Times New Roman"/>
          <w:i w:val="0"/>
          <w:iCs w:val="0"/>
          <w:color w:val="231F20"/>
          <w:sz w:val="18"/>
          <w:szCs w:val="18"/>
        </w:rPr>
      </w:pPr>
    </w:p>
    <w:p w14:paraId="2BB544C2" w14:textId="77777777" w:rsidR="00FD6B13" w:rsidRPr="00B42DD7" w:rsidRDefault="00FD6B13" w:rsidP="00FD6B13">
      <w:pPr>
        <w:pStyle w:val="a3"/>
        <w:ind w:right="131"/>
        <w:jc w:val="both"/>
        <w:rPr>
          <w:rFonts w:ascii="Times New Roman" w:eastAsiaTheme="majorEastAsia" w:hAnsi="Times New Roman" w:cs="Times New Roman"/>
          <w:i w:val="0"/>
          <w:iCs w:val="0"/>
          <w:color w:val="231F20"/>
          <w:sz w:val="18"/>
          <w:szCs w:val="18"/>
        </w:rPr>
      </w:pPr>
    </w:p>
    <w:p w14:paraId="641B8D48" w14:textId="77777777" w:rsidR="00FD6B13" w:rsidRPr="00B42DD7" w:rsidRDefault="00FD6B13" w:rsidP="00FD6B13">
      <w:pPr>
        <w:pStyle w:val="a3"/>
        <w:ind w:right="131"/>
        <w:jc w:val="both"/>
        <w:rPr>
          <w:rFonts w:ascii="Times New Roman" w:eastAsiaTheme="majorEastAsia" w:hAnsi="Times New Roman" w:cs="Times New Roman"/>
          <w:i w:val="0"/>
          <w:iCs w:val="0"/>
          <w:color w:val="231F20"/>
          <w:sz w:val="18"/>
          <w:szCs w:val="18"/>
        </w:rPr>
      </w:pPr>
    </w:p>
    <w:tbl>
      <w:tblPr>
        <w:tblStyle w:val="a7"/>
        <w:tblW w:w="6352" w:type="dxa"/>
        <w:jc w:val="center"/>
        <w:tblLook w:val="04A0" w:firstRow="1" w:lastRow="0" w:firstColumn="1" w:lastColumn="0" w:noHBand="0" w:noVBand="1"/>
      </w:tblPr>
      <w:tblGrid>
        <w:gridCol w:w="3882"/>
        <w:gridCol w:w="2470"/>
      </w:tblGrid>
      <w:tr w:rsidR="00FD6B13" w:rsidRPr="00B42DD7" w14:paraId="074279C3" w14:textId="77777777" w:rsidTr="001D3AC5">
        <w:trPr>
          <w:trHeight w:val="270"/>
          <w:jc w:val="center"/>
        </w:trPr>
        <w:tc>
          <w:tcPr>
            <w:tcW w:w="3882" w:type="dxa"/>
            <w:tcBorders>
              <w:top w:val="nil"/>
              <w:right w:val="dotted" w:sz="24" w:space="0" w:color="auto"/>
            </w:tcBorders>
          </w:tcPr>
          <w:p w14:paraId="1007F5F3" w14:textId="77777777" w:rsidR="00FD6B13" w:rsidRPr="00B42DD7" w:rsidRDefault="00FD6B13" w:rsidP="001D3AC5">
            <w:pPr>
              <w:tabs>
                <w:tab w:val="left" w:pos="4373"/>
              </w:tabs>
              <w:spacing w:line="156" w:lineRule="exact"/>
              <w:ind w:right="44"/>
              <w:jc w:val="center"/>
              <w:rPr>
                <w:rFonts w:ascii="Times New Roman" w:hAnsi="Times New Roman" w:cs="Times New Roman"/>
                <w:b/>
                <w:bCs/>
                <w:color w:val="221F1F"/>
                <w:sz w:val="20"/>
                <w:szCs w:val="20"/>
              </w:rPr>
            </w:pPr>
          </w:p>
          <w:p w14:paraId="1C73293F" w14:textId="77777777" w:rsidR="00FD6B13" w:rsidRPr="00B42DD7" w:rsidRDefault="00FD6B13" w:rsidP="001D3AC5">
            <w:pPr>
              <w:tabs>
                <w:tab w:val="left" w:pos="4373"/>
              </w:tabs>
              <w:spacing w:line="156" w:lineRule="exact"/>
              <w:ind w:right="44"/>
              <w:jc w:val="center"/>
              <w:rPr>
                <w:rFonts w:ascii="Times New Roman" w:hAnsi="Times New Roman" w:cs="Times New Roman"/>
                <w:b/>
                <w:bCs/>
                <w:color w:val="221F1F"/>
                <w:sz w:val="20"/>
                <w:szCs w:val="20"/>
              </w:rPr>
            </w:pPr>
          </w:p>
          <w:p w14:paraId="090211AF" w14:textId="77777777" w:rsidR="00FD6B13" w:rsidRPr="00B42DD7" w:rsidRDefault="00FD6B13" w:rsidP="001D3AC5">
            <w:pPr>
              <w:tabs>
                <w:tab w:val="left" w:pos="4373"/>
              </w:tabs>
              <w:spacing w:line="156" w:lineRule="exact"/>
              <w:ind w:right="44"/>
              <w:jc w:val="center"/>
              <w:rPr>
                <w:rFonts w:ascii="Times New Roman" w:hAnsi="Times New Roman" w:cs="Times New Roman"/>
                <w:sz w:val="18"/>
                <w:szCs w:val="18"/>
              </w:rPr>
            </w:pPr>
            <w:r w:rsidRPr="00B42DD7">
              <w:rPr>
                <w:rFonts w:ascii="Times New Roman" w:hAnsi="Times New Roman" w:cs="Times New Roman"/>
                <w:b/>
                <w:bCs/>
                <w:color w:val="221F1F"/>
                <w:sz w:val="18"/>
                <w:szCs w:val="18"/>
              </w:rPr>
              <w:t>Заполняет</w:t>
            </w:r>
            <w:r w:rsidRPr="00B42DD7">
              <w:rPr>
                <w:rFonts w:ascii="Times New Roman" w:hAnsi="Times New Roman" w:cs="Times New Roman"/>
                <w:b/>
                <w:bCs/>
                <w:color w:val="221F1F"/>
                <w:sz w:val="18"/>
                <w:szCs w:val="18"/>
                <w:lang w:val="ru-RU"/>
              </w:rPr>
              <w:t xml:space="preserve"> р</w:t>
            </w:r>
            <w:r w:rsidRPr="00B42DD7">
              <w:rPr>
                <w:rFonts w:ascii="Times New Roman" w:hAnsi="Times New Roman" w:cs="Times New Roman"/>
                <w:b/>
                <w:bCs/>
                <w:color w:val="221F1F"/>
                <w:sz w:val="18"/>
                <w:szCs w:val="18"/>
              </w:rPr>
              <w:t>емонтное предприятие</w:t>
            </w:r>
          </w:p>
        </w:tc>
        <w:tc>
          <w:tcPr>
            <w:tcW w:w="2470" w:type="dxa"/>
            <w:vMerge w:val="restart"/>
            <w:tcBorders>
              <w:top w:val="nil"/>
              <w:left w:val="dotted" w:sz="24" w:space="0" w:color="auto"/>
            </w:tcBorders>
          </w:tcPr>
          <w:p w14:paraId="2F6D181A" w14:textId="77777777" w:rsidR="00FD6B13" w:rsidRPr="00B42DD7" w:rsidRDefault="00FD6B13" w:rsidP="001D3AC5">
            <w:pPr>
              <w:tabs>
                <w:tab w:val="left" w:pos="4373"/>
              </w:tabs>
              <w:spacing w:line="156" w:lineRule="exact"/>
              <w:ind w:left="22" w:right="60" w:hanging="22"/>
              <w:rPr>
                <w:rFonts w:ascii="Times New Roman" w:hAnsi="Times New Roman" w:cs="Times New Roman"/>
                <w:sz w:val="18"/>
                <w:szCs w:val="18"/>
              </w:rPr>
            </w:pPr>
          </w:p>
        </w:tc>
      </w:tr>
      <w:tr w:rsidR="00FD6B13" w:rsidRPr="00B42DD7" w14:paraId="11ABEEB8" w14:textId="77777777" w:rsidTr="001D3AC5">
        <w:trPr>
          <w:trHeight w:val="270"/>
          <w:jc w:val="center"/>
        </w:trPr>
        <w:tc>
          <w:tcPr>
            <w:tcW w:w="3882" w:type="dxa"/>
            <w:tcBorders>
              <w:right w:val="dotted" w:sz="24" w:space="0" w:color="auto"/>
            </w:tcBorders>
          </w:tcPr>
          <w:p w14:paraId="1C45D8ED" w14:textId="77777777" w:rsidR="00FD6B13" w:rsidRPr="00B42DD7" w:rsidRDefault="00FD6B13" w:rsidP="001D3AC5">
            <w:pPr>
              <w:tabs>
                <w:tab w:val="left" w:pos="4373"/>
              </w:tabs>
              <w:spacing w:line="156" w:lineRule="exact"/>
              <w:ind w:right="44"/>
              <w:jc w:val="center"/>
              <w:rPr>
                <w:rFonts w:ascii="Times New Roman" w:hAnsi="Times New Roman" w:cs="Times New Roman"/>
                <w:sz w:val="18"/>
                <w:szCs w:val="18"/>
              </w:rPr>
            </w:pPr>
          </w:p>
        </w:tc>
        <w:tc>
          <w:tcPr>
            <w:tcW w:w="2470" w:type="dxa"/>
            <w:vMerge/>
            <w:tcBorders>
              <w:top w:val="dashed" w:sz="24" w:space="0" w:color="auto"/>
              <w:left w:val="dotted" w:sz="24" w:space="0" w:color="auto"/>
            </w:tcBorders>
          </w:tcPr>
          <w:p w14:paraId="3E9FC095" w14:textId="77777777" w:rsidR="00FD6B13" w:rsidRPr="00B42DD7" w:rsidRDefault="00FD6B13" w:rsidP="001D3AC5">
            <w:pPr>
              <w:tabs>
                <w:tab w:val="left" w:pos="4373"/>
              </w:tabs>
              <w:spacing w:line="156" w:lineRule="exact"/>
              <w:ind w:left="22" w:right="60" w:hanging="22"/>
              <w:rPr>
                <w:rFonts w:ascii="Times New Roman" w:hAnsi="Times New Roman" w:cs="Times New Roman"/>
                <w:sz w:val="18"/>
                <w:szCs w:val="18"/>
              </w:rPr>
            </w:pPr>
          </w:p>
        </w:tc>
      </w:tr>
      <w:tr w:rsidR="00FD6B13" w:rsidRPr="00B42DD7" w14:paraId="64D5C378" w14:textId="77777777" w:rsidTr="001D3AC5">
        <w:trPr>
          <w:trHeight w:val="108"/>
          <w:jc w:val="center"/>
        </w:trPr>
        <w:tc>
          <w:tcPr>
            <w:tcW w:w="3882" w:type="dxa"/>
            <w:tcBorders>
              <w:right w:val="dotted" w:sz="24" w:space="0" w:color="auto"/>
            </w:tcBorders>
          </w:tcPr>
          <w:p w14:paraId="0BF1D37A" w14:textId="77777777" w:rsidR="00FD6B13" w:rsidRPr="00B42DD7" w:rsidRDefault="00FD6B13" w:rsidP="001D3AC5">
            <w:pPr>
              <w:tabs>
                <w:tab w:val="left" w:pos="4373"/>
              </w:tabs>
              <w:spacing w:line="156" w:lineRule="exact"/>
              <w:ind w:right="44"/>
              <w:jc w:val="center"/>
              <w:rPr>
                <w:rFonts w:ascii="Times New Roman" w:hAnsi="Times New Roman" w:cs="Times New Roman"/>
                <w:sz w:val="18"/>
                <w:szCs w:val="18"/>
              </w:rPr>
            </w:pPr>
            <w:r w:rsidRPr="00B42DD7">
              <w:rPr>
                <w:rFonts w:ascii="Times New Roman" w:hAnsi="Times New Roman" w:cs="Times New Roman"/>
                <w:color w:val="221F1F"/>
                <w:sz w:val="14"/>
                <w:szCs w:val="14"/>
              </w:rPr>
              <w:t>(наименование и адрес предприятия)</w:t>
            </w:r>
          </w:p>
        </w:tc>
        <w:tc>
          <w:tcPr>
            <w:tcW w:w="2470" w:type="dxa"/>
            <w:vMerge/>
            <w:tcBorders>
              <w:top w:val="dashed" w:sz="24" w:space="0" w:color="auto"/>
              <w:left w:val="dotted" w:sz="24" w:space="0" w:color="auto"/>
            </w:tcBorders>
          </w:tcPr>
          <w:p w14:paraId="574A9F80" w14:textId="77777777" w:rsidR="00FD6B13" w:rsidRPr="00B42DD7" w:rsidRDefault="00FD6B13" w:rsidP="001D3AC5">
            <w:pPr>
              <w:tabs>
                <w:tab w:val="left" w:pos="4373"/>
              </w:tabs>
              <w:spacing w:line="156" w:lineRule="exact"/>
              <w:ind w:left="22" w:right="60" w:hanging="22"/>
              <w:rPr>
                <w:rFonts w:ascii="Times New Roman" w:hAnsi="Times New Roman" w:cs="Times New Roman"/>
                <w:sz w:val="18"/>
                <w:szCs w:val="18"/>
              </w:rPr>
            </w:pPr>
          </w:p>
        </w:tc>
      </w:tr>
      <w:tr w:rsidR="00FD6B13" w:rsidRPr="00B42DD7" w14:paraId="7E16FBFA" w14:textId="77777777" w:rsidTr="001D3AC5">
        <w:trPr>
          <w:trHeight w:val="116"/>
          <w:jc w:val="center"/>
        </w:trPr>
        <w:tc>
          <w:tcPr>
            <w:tcW w:w="3882" w:type="dxa"/>
            <w:tcBorders>
              <w:right w:val="dotted" w:sz="24" w:space="0" w:color="auto"/>
            </w:tcBorders>
          </w:tcPr>
          <w:p w14:paraId="77B8C7DA" w14:textId="77777777" w:rsidR="00FD6B13" w:rsidRPr="00B42DD7" w:rsidRDefault="00FD6B13" w:rsidP="001D3AC5">
            <w:pPr>
              <w:tabs>
                <w:tab w:val="left" w:pos="4373"/>
              </w:tabs>
              <w:spacing w:line="156" w:lineRule="exact"/>
              <w:ind w:right="44"/>
              <w:rPr>
                <w:rFonts w:ascii="Times New Roman" w:hAnsi="Times New Roman" w:cs="Times New Roman"/>
                <w:color w:val="221F1F"/>
                <w:sz w:val="18"/>
                <w:szCs w:val="18"/>
              </w:rPr>
            </w:pPr>
          </w:p>
          <w:p w14:paraId="06D800AB" w14:textId="77777777" w:rsidR="00FD6B13" w:rsidRPr="00B42DD7" w:rsidRDefault="00FD6B13" w:rsidP="001D3AC5">
            <w:pPr>
              <w:tabs>
                <w:tab w:val="left" w:pos="4373"/>
              </w:tabs>
              <w:spacing w:line="156" w:lineRule="exact"/>
              <w:ind w:right="44"/>
              <w:rPr>
                <w:rFonts w:ascii="Times New Roman" w:hAnsi="Times New Roman" w:cs="Times New Roman"/>
                <w:b/>
                <w:bCs/>
                <w:sz w:val="18"/>
                <w:szCs w:val="18"/>
                <w:lang w:val="ru-RU"/>
              </w:rPr>
            </w:pPr>
            <w:r w:rsidRPr="00B42DD7">
              <w:rPr>
                <w:rFonts w:ascii="Times New Roman" w:hAnsi="Times New Roman" w:cs="Times New Roman"/>
                <w:b/>
                <w:bCs/>
                <w:color w:val="221F1F"/>
                <w:sz w:val="18"/>
                <w:szCs w:val="18"/>
              </w:rPr>
              <w:t>Исполнитель</w:t>
            </w:r>
            <w:r w:rsidRPr="00B42DD7">
              <w:rPr>
                <w:rFonts w:ascii="Times New Roman" w:hAnsi="Times New Roman" w:cs="Times New Roman"/>
                <w:b/>
                <w:bCs/>
                <w:color w:val="221F1F"/>
                <w:sz w:val="18"/>
                <w:szCs w:val="18"/>
                <w:lang w:val="ru-RU"/>
              </w:rPr>
              <w:t>:</w:t>
            </w:r>
          </w:p>
        </w:tc>
        <w:tc>
          <w:tcPr>
            <w:tcW w:w="2470" w:type="dxa"/>
            <w:vMerge/>
            <w:tcBorders>
              <w:top w:val="dashed" w:sz="24" w:space="0" w:color="auto"/>
              <w:left w:val="dotted" w:sz="24" w:space="0" w:color="auto"/>
            </w:tcBorders>
          </w:tcPr>
          <w:p w14:paraId="279E4703" w14:textId="77777777" w:rsidR="00FD6B13" w:rsidRPr="00B42DD7" w:rsidRDefault="00FD6B13" w:rsidP="001D3AC5">
            <w:pPr>
              <w:tabs>
                <w:tab w:val="left" w:pos="4373"/>
              </w:tabs>
              <w:spacing w:line="156" w:lineRule="exact"/>
              <w:ind w:left="22" w:right="60" w:hanging="22"/>
              <w:rPr>
                <w:rFonts w:ascii="Times New Roman" w:hAnsi="Times New Roman" w:cs="Times New Roman"/>
                <w:sz w:val="18"/>
                <w:szCs w:val="18"/>
              </w:rPr>
            </w:pPr>
          </w:p>
        </w:tc>
      </w:tr>
      <w:tr w:rsidR="00FD6B13" w:rsidRPr="00B42DD7" w14:paraId="667C3741" w14:textId="77777777" w:rsidTr="001D3AC5">
        <w:trPr>
          <w:trHeight w:val="270"/>
          <w:jc w:val="center"/>
        </w:trPr>
        <w:tc>
          <w:tcPr>
            <w:tcW w:w="3882" w:type="dxa"/>
            <w:tcBorders>
              <w:right w:val="dotted" w:sz="24" w:space="0" w:color="auto"/>
            </w:tcBorders>
          </w:tcPr>
          <w:p w14:paraId="52CDA75F" w14:textId="77777777" w:rsidR="00FD6B13" w:rsidRPr="00B42DD7" w:rsidRDefault="00FD6B13" w:rsidP="001D3AC5">
            <w:pPr>
              <w:tabs>
                <w:tab w:val="left" w:pos="4373"/>
              </w:tabs>
              <w:spacing w:line="156" w:lineRule="exact"/>
              <w:ind w:right="44"/>
              <w:jc w:val="center"/>
              <w:rPr>
                <w:rFonts w:ascii="Times New Roman" w:hAnsi="Times New Roman" w:cs="Times New Roman"/>
                <w:sz w:val="14"/>
                <w:szCs w:val="14"/>
                <w:lang w:val="ru-RU"/>
              </w:rPr>
            </w:pPr>
            <w:r w:rsidRPr="00B42DD7">
              <w:rPr>
                <w:rFonts w:ascii="Times New Roman" w:hAnsi="Times New Roman" w:cs="Times New Roman"/>
                <w:sz w:val="18"/>
                <w:szCs w:val="18"/>
                <w:lang w:val="ru-RU"/>
              </w:rPr>
              <w:t xml:space="preserve">                        </w:t>
            </w:r>
            <w:r w:rsidRPr="00B42DD7">
              <w:rPr>
                <w:rFonts w:ascii="Times New Roman" w:hAnsi="Times New Roman" w:cs="Times New Roman"/>
                <w:sz w:val="14"/>
                <w:szCs w:val="14"/>
                <w:lang w:val="ru-RU"/>
              </w:rPr>
              <w:t>(Фамилия, имя, отчество)</w:t>
            </w:r>
          </w:p>
          <w:p w14:paraId="369AC399" w14:textId="77777777" w:rsidR="00FD6B13" w:rsidRPr="00B42DD7" w:rsidRDefault="00FD6B13" w:rsidP="001D3AC5">
            <w:pPr>
              <w:tabs>
                <w:tab w:val="left" w:pos="4373"/>
              </w:tabs>
              <w:spacing w:line="156" w:lineRule="exact"/>
              <w:ind w:right="44"/>
              <w:jc w:val="center"/>
              <w:rPr>
                <w:rFonts w:ascii="Times New Roman" w:hAnsi="Times New Roman" w:cs="Times New Roman"/>
                <w:sz w:val="18"/>
                <w:szCs w:val="18"/>
                <w:lang w:val="ru-RU"/>
              </w:rPr>
            </w:pPr>
            <w:r w:rsidRPr="00B42DD7">
              <w:rPr>
                <w:rFonts w:ascii="Times New Roman" w:hAnsi="Times New Roman" w:cs="Times New Roman"/>
                <w:sz w:val="18"/>
                <w:szCs w:val="18"/>
                <w:lang w:val="ru-RU"/>
              </w:rPr>
              <w:t xml:space="preserve">                                                       </w:t>
            </w:r>
          </w:p>
        </w:tc>
        <w:tc>
          <w:tcPr>
            <w:tcW w:w="2470" w:type="dxa"/>
            <w:vMerge/>
            <w:tcBorders>
              <w:top w:val="dashed" w:sz="24" w:space="0" w:color="auto"/>
              <w:left w:val="dotted" w:sz="24" w:space="0" w:color="auto"/>
            </w:tcBorders>
          </w:tcPr>
          <w:p w14:paraId="6A4EA77C" w14:textId="77777777" w:rsidR="00FD6B13" w:rsidRPr="00B42DD7" w:rsidRDefault="00FD6B13" w:rsidP="001D3AC5">
            <w:pPr>
              <w:tabs>
                <w:tab w:val="left" w:pos="4373"/>
              </w:tabs>
              <w:spacing w:line="156" w:lineRule="exact"/>
              <w:ind w:left="22" w:right="60" w:hanging="22"/>
              <w:rPr>
                <w:rFonts w:ascii="Times New Roman" w:hAnsi="Times New Roman" w:cs="Times New Roman"/>
                <w:sz w:val="18"/>
                <w:szCs w:val="18"/>
              </w:rPr>
            </w:pPr>
          </w:p>
        </w:tc>
      </w:tr>
      <w:tr w:rsidR="00FD6B13" w:rsidRPr="00B42DD7" w14:paraId="51C6E484" w14:textId="77777777" w:rsidTr="001D3AC5">
        <w:trPr>
          <w:trHeight w:val="99"/>
          <w:jc w:val="center"/>
        </w:trPr>
        <w:tc>
          <w:tcPr>
            <w:tcW w:w="3882" w:type="dxa"/>
            <w:tcBorders>
              <w:right w:val="dotted" w:sz="24" w:space="0" w:color="auto"/>
            </w:tcBorders>
          </w:tcPr>
          <w:p w14:paraId="4660B871" w14:textId="77777777" w:rsidR="00FD6B13" w:rsidRPr="00B42DD7" w:rsidRDefault="00FD6B13" w:rsidP="001D3AC5">
            <w:pPr>
              <w:tabs>
                <w:tab w:val="left" w:pos="4373"/>
              </w:tabs>
              <w:spacing w:line="156" w:lineRule="exact"/>
              <w:ind w:right="44"/>
              <w:rPr>
                <w:rFonts w:ascii="Times New Roman" w:hAnsi="Times New Roman" w:cs="Times New Roman"/>
                <w:sz w:val="18"/>
                <w:szCs w:val="18"/>
                <w:lang w:val="ru-RU"/>
              </w:rPr>
            </w:pPr>
            <w:r w:rsidRPr="00B42DD7">
              <w:rPr>
                <w:rFonts w:ascii="Times New Roman" w:hAnsi="Times New Roman" w:cs="Times New Roman"/>
                <w:sz w:val="18"/>
                <w:szCs w:val="18"/>
                <w:lang w:val="ru-RU"/>
              </w:rPr>
              <w:t xml:space="preserve">                                          </w:t>
            </w:r>
            <w:r w:rsidRPr="00B42DD7">
              <w:rPr>
                <w:rFonts w:ascii="Times New Roman" w:hAnsi="Times New Roman" w:cs="Times New Roman"/>
                <w:sz w:val="14"/>
                <w:szCs w:val="14"/>
                <w:lang w:val="ru-RU"/>
              </w:rPr>
              <w:t>(подпись)</w:t>
            </w:r>
          </w:p>
        </w:tc>
        <w:tc>
          <w:tcPr>
            <w:tcW w:w="2470" w:type="dxa"/>
            <w:vMerge/>
            <w:tcBorders>
              <w:top w:val="dashed" w:sz="24" w:space="0" w:color="auto"/>
              <w:left w:val="dotted" w:sz="24" w:space="0" w:color="auto"/>
            </w:tcBorders>
          </w:tcPr>
          <w:p w14:paraId="07909C3F" w14:textId="77777777" w:rsidR="00FD6B13" w:rsidRPr="00B42DD7" w:rsidRDefault="00FD6B13" w:rsidP="001D3AC5">
            <w:pPr>
              <w:tabs>
                <w:tab w:val="left" w:pos="4373"/>
              </w:tabs>
              <w:spacing w:line="156" w:lineRule="exact"/>
              <w:ind w:left="22" w:right="60" w:hanging="22"/>
              <w:rPr>
                <w:rFonts w:ascii="Times New Roman" w:hAnsi="Times New Roman" w:cs="Times New Roman"/>
                <w:sz w:val="18"/>
                <w:szCs w:val="18"/>
              </w:rPr>
            </w:pPr>
          </w:p>
        </w:tc>
      </w:tr>
      <w:tr w:rsidR="00FD6B13" w:rsidRPr="00B42DD7" w14:paraId="4A9C23F5" w14:textId="77777777" w:rsidTr="001D3AC5">
        <w:trPr>
          <w:trHeight w:val="270"/>
          <w:jc w:val="center"/>
        </w:trPr>
        <w:tc>
          <w:tcPr>
            <w:tcW w:w="3882" w:type="dxa"/>
            <w:tcBorders>
              <w:right w:val="dotted" w:sz="24" w:space="0" w:color="auto"/>
            </w:tcBorders>
          </w:tcPr>
          <w:p w14:paraId="56398EAB" w14:textId="77777777" w:rsidR="00FD6B13" w:rsidRPr="00B42DD7" w:rsidRDefault="00FD6B13" w:rsidP="001D3AC5">
            <w:pPr>
              <w:tabs>
                <w:tab w:val="left" w:pos="4373"/>
              </w:tabs>
              <w:spacing w:line="156" w:lineRule="exact"/>
              <w:ind w:right="44"/>
              <w:rPr>
                <w:rFonts w:ascii="Times New Roman" w:hAnsi="Times New Roman" w:cs="Times New Roman"/>
                <w:b/>
                <w:bCs/>
                <w:color w:val="221F1F"/>
                <w:sz w:val="18"/>
                <w:szCs w:val="18"/>
              </w:rPr>
            </w:pPr>
          </w:p>
          <w:p w14:paraId="7923137B" w14:textId="77777777" w:rsidR="00FD6B13" w:rsidRPr="00B42DD7" w:rsidRDefault="00FD6B13" w:rsidP="001D3AC5">
            <w:pPr>
              <w:tabs>
                <w:tab w:val="left" w:pos="4373"/>
              </w:tabs>
              <w:spacing w:line="156" w:lineRule="exact"/>
              <w:ind w:right="44"/>
              <w:rPr>
                <w:rFonts w:ascii="Times New Roman" w:hAnsi="Times New Roman" w:cs="Times New Roman"/>
                <w:sz w:val="18"/>
                <w:szCs w:val="18"/>
              </w:rPr>
            </w:pPr>
            <w:r w:rsidRPr="00B42DD7">
              <w:rPr>
                <w:rFonts w:ascii="Times New Roman" w:hAnsi="Times New Roman" w:cs="Times New Roman"/>
                <w:b/>
                <w:bCs/>
                <w:color w:val="221F1F"/>
                <w:sz w:val="18"/>
                <w:szCs w:val="18"/>
                <w:lang w:val="ru-RU"/>
              </w:rPr>
              <w:t>Владелец:</w:t>
            </w:r>
          </w:p>
        </w:tc>
        <w:tc>
          <w:tcPr>
            <w:tcW w:w="2470" w:type="dxa"/>
            <w:vMerge/>
            <w:tcBorders>
              <w:top w:val="dashed" w:sz="24" w:space="0" w:color="auto"/>
              <w:left w:val="dotted" w:sz="24" w:space="0" w:color="auto"/>
            </w:tcBorders>
          </w:tcPr>
          <w:p w14:paraId="51AF3BF6" w14:textId="77777777" w:rsidR="00FD6B13" w:rsidRPr="00B42DD7" w:rsidRDefault="00FD6B13" w:rsidP="001D3AC5">
            <w:pPr>
              <w:tabs>
                <w:tab w:val="left" w:pos="4373"/>
              </w:tabs>
              <w:spacing w:line="156" w:lineRule="exact"/>
              <w:ind w:left="22" w:right="60" w:hanging="22"/>
              <w:rPr>
                <w:rFonts w:ascii="Times New Roman" w:hAnsi="Times New Roman" w:cs="Times New Roman"/>
                <w:sz w:val="18"/>
                <w:szCs w:val="18"/>
              </w:rPr>
            </w:pPr>
          </w:p>
        </w:tc>
      </w:tr>
      <w:tr w:rsidR="00FD6B13" w:rsidRPr="00B42DD7" w14:paraId="5FD0FC8D" w14:textId="77777777" w:rsidTr="001D3AC5">
        <w:trPr>
          <w:trHeight w:val="270"/>
          <w:jc w:val="center"/>
        </w:trPr>
        <w:tc>
          <w:tcPr>
            <w:tcW w:w="3882" w:type="dxa"/>
            <w:tcBorders>
              <w:right w:val="dotted" w:sz="24" w:space="0" w:color="auto"/>
            </w:tcBorders>
          </w:tcPr>
          <w:p w14:paraId="631C54CE" w14:textId="77777777" w:rsidR="00FD6B13" w:rsidRPr="00B42DD7" w:rsidRDefault="00FD6B13" w:rsidP="001D3AC5">
            <w:pPr>
              <w:tabs>
                <w:tab w:val="left" w:pos="4373"/>
              </w:tabs>
              <w:spacing w:line="156" w:lineRule="exact"/>
              <w:ind w:right="44"/>
              <w:jc w:val="center"/>
              <w:rPr>
                <w:rFonts w:ascii="Times New Roman" w:hAnsi="Times New Roman" w:cs="Times New Roman"/>
                <w:sz w:val="14"/>
                <w:szCs w:val="14"/>
                <w:lang w:val="ru-RU"/>
              </w:rPr>
            </w:pPr>
            <w:r w:rsidRPr="00B42DD7">
              <w:rPr>
                <w:rFonts w:ascii="Times New Roman" w:hAnsi="Times New Roman" w:cs="Times New Roman"/>
                <w:sz w:val="18"/>
                <w:szCs w:val="18"/>
                <w:lang w:val="ru-RU"/>
              </w:rPr>
              <w:t xml:space="preserve">                        </w:t>
            </w:r>
            <w:r w:rsidRPr="00B42DD7">
              <w:rPr>
                <w:rFonts w:ascii="Times New Roman" w:hAnsi="Times New Roman" w:cs="Times New Roman"/>
                <w:sz w:val="14"/>
                <w:szCs w:val="14"/>
                <w:lang w:val="ru-RU"/>
              </w:rPr>
              <w:t>(Фамилия, имя, отчество)</w:t>
            </w:r>
          </w:p>
        </w:tc>
        <w:tc>
          <w:tcPr>
            <w:tcW w:w="2470" w:type="dxa"/>
            <w:vMerge/>
            <w:tcBorders>
              <w:top w:val="dashed" w:sz="24" w:space="0" w:color="auto"/>
              <w:left w:val="dotted" w:sz="24" w:space="0" w:color="auto"/>
            </w:tcBorders>
          </w:tcPr>
          <w:p w14:paraId="50EE44C4" w14:textId="77777777" w:rsidR="00FD6B13" w:rsidRPr="00B42DD7" w:rsidRDefault="00FD6B13" w:rsidP="001D3AC5">
            <w:pPr>
              <w:tabs>
                <w:tab w:val="left" w:pos="4373"/>
              </w:tabs>
              <w:spacing w:line="156" w:lineRule="exact"/>
              <w:ind w:left="22" w:right="60" w:hanging="22"/>
              <w:rPr>
                <w:rFonts w:ascii="Times New Roman" w:hAnsi="Times New Roman" w:cs="Times New Roman"/>
                <w:sz w:val="18"/>
                <w:szCs w:val="18"/>
              </w:rPr>
            </w:pPr>
          </w:p>
        </w:tc>
      </w:tr>
      <w:tr w:rsidR="00FD6B13" w:rsidRPr="00B42DD7" w14:paraId="7D384EC9" w14:textId="77777777" w:rsidTr="001D3AC5">
        <w:trPr>
          <w:trHeight w:val="168"/>
          <w:jc w:val="center"/>
        </w:trPr>
        <w:tc>
          <w:tcPr>
            <w:tcW w:w="3882" w:type="dxa"/>
            <w:tcBorders>
              <w:right w:val="dotted" w:sz="24" w:space="0" w:color="auto"/>
            </w:tcBorders>
          </w:tcPr>
          <w:p w14:paraId="6F7595E5" w14:textId="77777777" w:rsidR="00FD6B13" w:rsidRPr="00B42DD7" w:rsidRDefault="00FD6B13" w:rsidP="001D3AC5">
            <w:pPr>
              <w:tabs>
                <w:tab w:val="left" w:pos="4373"/>
              </w:tabs>
              <w:spacing w:line="156" w:lineRule="exact"/>
              <w:ind w:right="44"/>
              <w:rPr>
                <w:rFonts w:ascii="Times New Roman" w:hAnsi="Times New Roman" w:cs="Times New Roman"/>
                <w:sz w:val="18"/>
                <w:szCs w:val="18"/>
                <w:lang w:val="ru-RU"/>
              </w:rPr>
            </w:pPr>
            <w:r w:rsidRPr="00B42DD7">
              <w:rPr>
                <w:rFonts w:ascii="Times New Roman" w:hAnsi="Times New Roman" w:cs="Times New Roman"/>
                <w:sz w:val="18"/>
                <w:szCs w:val="18"/>
                <w:lang w:val="ru-RU"/>
              </w:rPr>
              <w:t xml:space="preserve">                                          </w:t>
            </w:r>
            <w:r w:rsidRPr="00B42DD7">
              <w:rPr>
                <w:rFonts w:ascii="Times New Roman" w:hAnsi="Times New Roman" w:cs="Times New Roman"/>
                <w:sz w:val="14"/>
                <w:szCs w:val="14"/>
                <w:lang w:val="ru-RU"/>
              </w:rPr>
              <w:t>(подпись)</w:t>
            </w:r>
          </w:p>
        </w:tc>
        <w:tc>
          <w:tcPr>
            <w:tcW w:w="2470" w:type="dxa"/>
            <w:vMerge/>
            <w:tcBorders>
              <w:top w:val="dashed" w:sz="24" w:space="0" w:color="auto"/>
              <w:left w:val="dotted" w:sz="24" w:space="0" w:color="auto"/>
            </w:tcBorders>
          </w:tcPr>
          <w:p w14:paraId="0D0468E2" w14:textId="77777777" w:rsidR="00FD6B13" w:rsidRPr="00B42DD7" w:rsidRDefault="00FD6B13" w:rsidP="001D3AC5">
            <w:pPr>
              <w:tabs>
                <w:tab w:val="left" w:pos="4373"/>
              </w:tabs>
              <w:spacing w:line="156" w:lineRule="exact"/>
              <w:ind w:left="22" w:right="60" w:hanging="22"/>
              <w:rPr>
                <w:rFonts w:ascii="Times New Roman" w:hAnsi="Times New Roman" w:cs="Times New Roman"/>
                <w:sz w:val="18"/>
                <w:szCs w:val="18"/>
              </w:rPr>
            </w:pPr>
          </w:p>
        </w:tc>
      </w:tr>
      <w:tr w:rsidR="00FD6B13" w:rsidRPr="00B42DD7" w14:paraId="05F68B1F" w14:textId="77777777" w:rsidTr="001D3AC5">
        <w:trPr>
          <w:trHeight w:val="270"/>
          <w:jc w:val="center"/>
        </w:trPr>
        <w:tc>
          <w:tcPr>
            <w:tcW w:w="3882" w:type="dxa"/>
            <w:tcBorders>
              <w:right w:val="dotted" w:sz="24" w:space="0" w:color="auto"/>
            </w:tcBorders>
          </w:tcPr>
          <w:p w14:paraId="7433670F" w14:textId="77777777" w:rsidR="00FD6B13" w:rsidRPr="00B42DD7" w:rsidRDefault="00FD6B13" w:rsidP="001D3AC5">
            <w:pPr>
              <w:tabs>
                <w:tab w:val="left" w:pos="4373"/>
              </w:tabs>
              <w:spacing w:line="156" w:lineRule="exact"/>
              <w:ind w:right="44"/>
              <w:rPr>
                <w:rFonts w:ascii="Times New Roman" w:hAnsi="Times New Roman" w:cs="Times New Roman"/>
                <w:sz w:val="18"/>
                <w:szCs w:val="18"/>
              </w:rPr>
            </w:pPr>
          </w:p>
          <w:p w14:paraId="730595F8" w14:textId="77777777" w:rsidR="00FD6B13" w:rsidRPr="00B42DD7" w:rsidRDefault="00FD6B13" w:rsidP="001D3AC5">
            <w:pPr>
              <w:tabs>
                <w:tab w:val="left" w:pos="4373"/>
              </w:tabs>
              <w:spacing w:line="156" w:lineRule="exact"/>
              <w:ind w:right="44"/>
              <w:rPr>
                <w:rFonts w:ascii="Times New Roman" w:hAnsi="Times New Roman" w:cs="Times New Roman"/>
                <w:b/>
                <w:bCs/>
                <w:sz w:val="18"/>
                <w:szCs w:val="18"/>
                <w:lang w:val="ru-RU"/>
              </w:rPr>
            </w:pPr>
            <w:r w:rsidRPr="00B42DD7">
              <w:rPr>
                <w:rFonts w:ascii="Times New Roman" w:hAnsi="Times New Roman" w:cs="Times New Roman"/>
                <w:b/>
                <w:bCs/>
                <w:sz w:val="18"/>
                <w:szCs w:val="18"/>
                <w:lang w:val="ru-RU"/>
              </w:rPr>
              <w:t>Дата ремонта</w:t>
            </w:r>
          </w:p>
        </w:tc>
        <w:tc>
          <w:tcPr>
            <w:tcW w:w="2470" w:type="dxa"/>
            <w:vMerge/>
            <w:tcBorders>
              <w:top w:val="dashed" w:sz="24" w:space="0" w:color="auto"/>
              <w:left w:val="dotted" w:sz="24" w:space="0" w:color="auto"/>
            </w:tcBorders>
          </w:tcPr>
          <w:p w14:paraId="38573E1C" w14:textId="77777777" w:rsidR="00FD6B13" w:rsidRPr="00B42DD7" w:rsidRDefault="00FD6B13" w:rsidP="001D3AC5">
            <w:pPr>
              <w:tabs>
                <w:tab w:val="left" w:pos="4373"/>
              </w:tabs>
              <w:spacing w:line="156" w:lineRule="exact"/>
              <w:ind w:left="22" w:right="60" w:hanging="22"/>
              <w:rPr>
                <w:rFonts w:ascii="Times New Roman" w:hAnsi="Times New Roman" w:cs="Times New Roman"/>
                <w:sz w:val="18"/>
                <w:szCs w:val="18"/>
              </w:rPr>
            </w:pPr>
          </w:p>
        </w:tc>
      </w:tr>
      <w:tr w:rsidR="00FD6B13" w:rsidRPr="00B42DD7" w14:paraId="631C9B01" w14:textId="77777777" w:rsidTr="001D3AC5">
        <w:trPr>
          <w:trHeight w:val="107"/>
          <w:jc w:val="center"/>
        </w:trPr>
        <w:tc>
          <w:tcPr>
            <w:tcW w:w="3882" w:type="dxa"/>
            <w:tcBorders>
              <w:right w:val="dotted" w:sz="24" w:space="0" w:color="auto"/>
            </w:tcBorders>
          </w:tcPr>
          <w:p w14:paraId="5E43DAA8" w14:textId="77777777" w:rsidR="00FD6B13" w:rsidRPr="00B42DD7" w:rsidRDefault="00FD6B13" w:rsidP="001D3AC5">
            <w:pPr>
              <w:tabs>
                <w:tab w:val="left" w:pos="4373"/>
              </w:tabs>
              <w:spacing w:line="156" w:lineRule="exact"/>
              <w:ind w:right="44"/>
              <w:jc w:val="right"/>
              <w:rPr>
                <w:rFonts w:ascii="Times New Roman" w:hAnsi="Times New Roman" w:cs="Times New Roman"/>
                <w:sz w:val="18"/>
                <w:szCs w:val="18"/>
                <w:lang w:val="ru-RU"/>
              </w:rPr>
            </w:pPr>
            <w:r w:rsidRPr="00B42DD7">
              <w:rPr>
                <w:rFonts w:ascii="Times New Roman" w:hAnsi="Times New Roman" w:cs="Times New Roman"/>
                <w:sz w:val="14"/>
                <w:szCs w:val="14"/>
                <w:lang w:val="ru-RU"/>
              </w:rPr>
              <w:t>(место печати)</w:t>
            </w:r>
          </w:p>
        </w:tc>
        <w:tc>
          <w:tcPr>
            <w:tcW w:w="2470" w:type="dxa"/>
            <w:vMerge/>
            <w:tcBorders>
              <w:top w:val="dashed" w:sz="24" w:space="0" w:color="auto"/>
              <w:left w:val="dotted" w:sz="24" w:space="0" w:color="auto"/>
            </w:tcBorders>
          </w:tcPr>
          <w:p w14:paraId="6C285A49" w14:textId="77777777" w:rsidR="00FD6B13" w:rsidRPr="00B42DD7" w:rsidRDefault="00FD6B13" w:rsidP="001D3AC5">
            <w:pPr>
              <w:tabs>
                <w:tab w:val="left" w:pos="4373"/>
              </w:tabs>
              <w:spacing w:line="156" w:lineRule="exact"/>
              <w:ind w:left="22" w:right="60" w:hanging="22"/>
              <w:rPr>
                <w:rFonts w:ascii="Times New Roman" w:hAnsi="Times New Roman" w:cs="Times New Roman"/>
                <w:sz w:val="18"/>
                <w:szCs w:val="18"/>
              </w:rPr>
            </w:pPr>
          </w:p>
        </w:tc>
      </w:tr>
      <w:tr w:rsidR="00FD6B13" w:rsidRPr="00B42DD7" w14:paraId="7116EFCC" w14:textId="77777777" w:rsidTr="001D3AC5">
        <w:trPr>
          <w:trHeight w:val="270"/>
          <w:jc w:val="center"/>
        </w:trPr>
        <w:tc>
          <w:tcPr>
            <w:tcW w:w="3882" w:type="dxa"/>
            <w:tcBorders>
              <w:right w:val="dotted" w:sz="24" w:space="0" w:color="auto"/>
            </w:tcBorders>
          </w:tcPr>
          <w:p w14:paraId="5B735233" w14:textId="77777777" w:rsidR="00FD6B13" w:rsidRPr="00B42DD7" w:rsidRDefault="00FD6B13" w:rsidP="001D3AC5">
            <w:pPr>
              <w:tabs>
                <w:tab w:val="left" w:pos="4373"/>
              </w:tabs>
              <w:spacing w:line="156" w:lineRule="exact"/>
              <w:ind w:right="44"/>
              <w:rPr>
                <w:rFonts w:ascii="Times New Roman" w:hAnsi="Times New Roman" w:cs="Times New Roman"/>
                <w:sz w:val="18"/>
                <w:szCs w:val="18"/>
              </w:rPr>
            </w:pPr>
          </w:p>
          <w:p w14:paraId="72254A63" w14:textId="77777777" w:rsidR="00FD6B13" w:rsidRPr="00B42DD7" w:rsidRDefault="00FD6B13" w:rsidP="001D3AC5">
            <w:pPr>
              <w:tabs>
                <w:tab w:val="left" w:pos="4373"/>
              </w:tabs>
              <w:spacing w:line="156" w:lineRule="exact"/>
              <w:ind w:right="44"/>
              <w:rPr>
                <w:rFonts w:ascii="Times New Roman" w:hAnsi="Times New Roman" w:cs="Times New Roman"/>
                <w:b/>
                <w:bCs/>
                <w:sz w:val="18"/>
                <w:szCs w:val="18"/>
                <w:lang w:val="ru-RU"/>
              </w:rPr>
            </w:pPr>
            <w:r w:rsidRPr="00B42DD7">
              <w:rPr>
                <w:rFonts w:ascii="Times New Roman" w:hAnsi="Times New Roman" w:cs="Times New Roman"/>
                <w:b/>
                <w:bCs/>
                <w:sz w:val="18"/>
                <w:szCs w:val="18"/>
                <w:lang w:val="ru-RU"/>
              </w:rPr>
              <w:t>Утверждаю</w:t>
            </w:r>
          </w:p>
        </w:tc>
        <w:tc>
          <w:tcPr>
            <w:tcW w:w="2470" w:type="dxa"/>
            <w:vMerge/>
            <w:tcBorders>
              <w:top w:val="dashed" w:sz="24" w:space="0" w:color="auto"/>
              <w:left w:val="dotted" w:sz="24" w:space="0" w:color="auto"/>
            </w:tcBorders>
          </w:tcPr>
          <w:p w14:paraId="1BA3AC55" w14:textId="77777777" w:rsidR="00FD6B13" w:rsidRPr="00B42DD7" w:rsidRDefault="00FD6B13" w:rsidP="001D3AC5">
            <w:pPr>
              <w:tabs>
                <w:tab w:val="left" w:pos="4373"/>
              </w:tabs>
              <w:spacing w:line="156" w:lineRule="exact"/>
              <w:ind w:left="22" w:right="60" w:hanging="22"/>
              <w:rPr>
                <w:rFonts w:ascii="Times New Roman" w:hAnsi="Times New Roman" w:cs="Times New Roman"/>
                <w:sz w:val="18"/>
                <w:szCs w:val="18"/>
              </w:rPr>
            </w:pPr>
          </w:p>
        </w:tc>
      </w:tr>
      <w:tr w:rsidR="00FD6B13" w:rsidRPr="00B42DD7" w14:paraId="1EFE5AB5" w14:textId="77777777" w:rsidTr="001D3AC5">
        <w:trPr>
          <w:trHeight w:val="270"/>
          <w:jc w:val="center"/>
        </w:trPr>
        <w:tc>
          <w:tcPr>
            <w:tcW w:w="3882" w:type="dxa"/>
            <w:tcBorders>
              <w:right w:val="dotted" w:sz="24" w:space="0" w:color="auto"/>
            </w:tcBorders>
          </w:tcPr>
          <w:p w14:paraId="17FA6AC9" w14:textId="77777777" w:rsidR="00FD6B13" w:rsidRPr="00B42DD7" w:rsidRDefault="00FD6B13" w:rsidP="001D3AC5">
            <w:pPr>
              <w:tabs>
                <w:tab w:val="left" w:pos="4373"/>
              </w:tabs>
              <w:spacing w:line="156" w:lineRule="exact"/>
              <w:ind w:right="44"/>
              <w:jc w:val="center"/>
              <w:rPr>
                <w:rFonts w:ascii="Times New Roman" w:hAnsi="Times New Roman" w:cs="Times New Roman"/>
                <w:sz w:val="14"/>
                <w:szCs w:val="14"/>
                <w:lang w:val="ru-RU"/>
              </w:rPr>
            </w:pPr>
            <w:r w:rsidRPr="00B42DD7">
              <w:rPr>
                <w:rFonts w:ascii="Times New Roman" w:hAnsi="Times New Roman" w:cs="Times New Roman"/>
                <w:sz w:val="14"/>
                <w:szCs w:val="14"/>
                <w:lang w:val="ru-RU"/>
              </w:rPr>
              <w:t>(должность, подпись)</w:t>
            </w:r>
          </w:p>
        </w:tc>
        <w:tc>
          <w:tcPr>
            <w:tcW w:w="2470" w:type="dxa"/>
            <w:vMerge/>
            <w:tcBorders>
              <w:top w:val="dashed" w:sz="24" w:space="0" w:color="auto"/>
              <w:left w:val="dotted" w:sz="24" w:space="0" w:color="auto"/>
            </w:tcBorders>
          </w:tcPr>
          <w:p w14:paraId="7CDF564A" w14:textId="77777777" w:rsidR="00FD6B13" w:rsidRPr="00B42DD7" w:rsidRDefault="00FD6B13" w:rsidP="001D3AC5">
            <w:pPr>
              <w:tabs>
                <w:tab w:val="left" w:pos="4373"/>
              </w:tabs>
              <w:spacing w:line="156" w:lineRule="exact"/>
              <w:ind w:left="22" w:right="60" w:hanging="22"/>
              <w:rPr>
                <w:rFonts w:ascii="Times New Roman" w:hAnsi="Times New Roman" w:cs="Times New Roman"/>
                <w:sz w:val="18"/>
                <w:szCs w:val="18"/>
              </w:rPr>
            </w:pPr>
          </w:p>
        </w:tc>
      </w:tr>
      <w:tr w:rsidR="00FD6B13" w:rsidRPr="00B42DD7" w14:paraId="20A86805" w14:textId="77777777" w:rsidTr="001D3AC5">
        <w:trPr>
          <w:trHeight w:val="270"/>
          <w:jc w:val="center"/>
        </w:trPr>
        <w:tc>
          <w:tcPr>
            <w:tcW w:w="3882" w:type="dxa"/>
            <w:tcBorders>
              <w:bottom w:val="dotted" w:sz="24" w:space="0" w:color="auto"/>
              <w:right w:val="dotted" w:sz="24" w:space="0" w:color="auto"/>
            </w:tcBorders>
          </w:tcPr>
          <w:p w14:paraId="1EEA951E" w14:textId="77777777" w:rsidR="00FD6B13" w:rsidRPr="00B42DD7" w:rsidRDefault="00FD6B13" w:rsidP="001D3AC5">
            <w:pPr>
              <w:tabs>
                <w:tab w:val="left" w:pos="4373"/>
              </w:tabs>
              <w:spacing w:line="156" w:lineRule="exact"/>
              <w:ind w:right="44"/>
              <w:jc w:val="center"/>
              <w:rPr>
                <w:rFonts w:ascii="Times New Roman" w:hAnsi="Times New Roman" w:cs="Times New Roman"/>
                <w:sz w:val="18"/>
                <w:szCs w:val="18"/>
              </w:rPr>
            </w:pPr>
            <w:r w:rsidRPr="00B42DD7">
              <w:rPr>
                <w:rFonts w:ascii="Times New Roman" w:hAnsi="Times New Roman" w:cs="Times New Roman"/>
                <w:sz w:val="14"/>
                <w:szCs w:val="14"/>
                <w:lang w:val="ru-RU"/>
              </w:rPr>
              <w:t>(ФИО руководителя предприятия)</w:t>
            </w:r>
          </w:p>
        </w:tc>
        <w:tc>
          <w:tcPr>
            <w:tcW w:w="2470" w:type="dxa"/>
            <w:vMerge/>
            <w:tcBorders>
              <w:top w:val="dashed" w:sz="24" w:space="0" w:color="auto"/>
              <w:left w:val="dotted" w:sz="24" w:space="0" w:color="auto"/>
              <w:bottom w:val="dotted" w:sz="24" w:space="0" w:color="auto"/>
            </w:tcBorders>
          </w:tcPr>
          <w:p w14:paraId="28675EB1" w14:textId="77777777" w:rsidR="00FD6B13" w:rsidRPr="00B42DD7" w:rsidRDefault="00FD6B13" w:rsidP="001D3AC5">
            <w:pPr>
              <w:tabs>
                <w:tab w:val="left" w:pos="4373"/>
              </w:tabs>
              <w:spacing w:line="156" w:lineRule="exact"/>
              <w:ind w:left="22" w:right="60" w:hanging="22"/>
              <w:rPr>
                <w:rFonts w:ascii="Times New Roman" w:hAnsi="Times New Roman" w:cs="Times New Roman"/>
                <w:sz w:val="18"/>
                <w:szCs w:val="18"/>
              </w:rPr>
            </w:pPr>
          </w:p>
        </w:tc>
      </w:tr>
      <w:tr w:rsidR="00FD6B13" w:rsidRPr="00B42DD7" w14:paraId="65D2FB9F" w14:textId="77777777" w:rsidTr="001D3AC5">
        <w:trPr>
          <w:trHeight w:val="270"/>
          <w:jc w:val="center"/>
        </w:trPr>
        <w:tc>
          <w:tcPr>
            <w:tcW w:w="3882" w:type="dxa"/>
            <w:tcBorders>
              <w:top w:val="dotted" w:sz="24" w:space="0" w:color="auto"/>
              <w:right w:val="dotted" w:sz="24" w:space="0" w:color="auto"/>
            </w:tcBorders>
          </w:tcPr>
          <w:p w14:paraId="77AB58BC" w14:textId="77777777" w:rsidR="00FD6B13" w:rsidRPr="00B42DD7" w:rsidRDefault="00FD6B13" w:rsidP="001D3AC5">
            <w:pPr>
              <w:tabs>
                <w:tab w:val="left" w:pos="4373"/>
              </w:tabs>
              <w:spacing w:line="156" w:lineRule="exact"/>
              <w:ind w:right="44"/>
              <w:jc w:val="center"/>
              <w:rPr>
                <w:rFonts w:ascii="Times New Roman" w:hAnsi="Times New Roman" w:cs="Times New Roman"/>
                <w:b/>
                <w:bCs/>
                <w:color w:val="221F1F"/>
                <w:sz w:val="20"/>
                <w:szCs w:val="20"/>
              </w:rPr>
            </w:pPr>
          </w:p>
          <w:p w14:paraId="03782B19" w14:textId="77777777" w:rsidR="00FD6B13" w:rsidRPr="00B42DD7" w:rsidRDefault="00FD6B13" w:rsidP="001D3AC5">
            <w:pPr>
              <w:tabs>
                <w:tab w:val="left" w:pos="4373"/>
              </w:tabs>
              <w:spacing w:line="156" w:lineRule="exact"/>
              <w:ind w:right="44"/>
              <w:jc w:val="center"/>
              <w:rPr>
                <w:rFonts w:ascii="Times New Roman" w:hAnsi="Times New Roman" w:cs="Times New Roman"/>
                <w:sz w:val="18"/>
                <w:szCs w:val="18"/>
              </w:rPr>
            </w:pPr>
            <w:r w:rsidRPr="00B42DD7">
              <w:rPr>
                <w:rFonts w:ascii="Times New Roman" w:hAnsi="Times New Roman" w:cs="Times New Roman"/>
                <w:b/>
                <w:bCs/>
                <w:color w:val="221F1F"/>
                <w:sz w:val="18"/>
                <w:szCs w:val="18"/>
              </w:rPr>
              <w:t>Заполняет</w:t>
            </w:r>
            <w:r w:rsidRPr="00B42DD7">
              <w:rPr>
                <w:rFonts w:ascii="Times New Roman" w:hAnsi="Times New Roman" w:cs="Times New Roman"/>
                <w:b/>
                <w:bCs/>
                <w:color w:val="221F1F"/>
                <w:sz w:val="18"/>
                <w:szCs w:val="18"/>
                <w:lang w:val="ru-RU"/>
              </w:rPr>
              <w:t xml:space="preserve"> р</w:t>
            </w:r>
            <w:r w:rsidRPr="00B42DD7">
              <w:rPr>
                <w:rFonts w:ascii="Times New Roman" w:hAnsi="Times New Roman" w:cs="Times New Roman"/>
                <w:b/>
                <w:bCs/>
                <w:color w:val="221F1F"/>
                <w:sz w:val="18"/>
                <w:szCs w:val="18"/>
              </w:rPr>
              <w:t>емонтное предприятие</w:t>
            </w:r>
          </w:p>
        </w:tc>
        <w:tc>
          <w:tcPr>
            <w:tcW w:w="2470" w:type="dxa"/>
            <w:vMerge w:val="restart"/>
            <w:tcBorders>
              <w:top w:val="dotted" w:sz="24" w:space="0" w:color="auto"/>
              <w:left w:val="dotted" w:sz="24" w:space="0" w:color="auto"/>
            </w:tcBorders>
          </w:tcPr>
          <w:p w14:paraId="341A08DE" w14:textId="77777777" w:rsidR="00FD6B13" w:rsidRPr="00B42DD7" w:rsidRDefault="00FD6B13" w:rsidP="001D3AC5">
            <w:pPr>
              <w:tabs>
                <w:tab w:val="left" w:pos="4373"/>
              </w:tabs>
              <w:spacing w:line="156" w:lineRule="exact"/>
              <w:ind w:left="22" w:right="60" w:hanging="22"/>
              <w:rPr>
                <w:rFonts w:ascii="Times New Roman" w:hAnsi="Times New Roman" w:cs="Times New Roman"/>
                <w:sz w:val="18"/>
                <w:szCs w:val="18"/>
              </w:rPr>
            </w:pPr>
          </w:p>
        </w:tc>
      </w:tr>
      <w:tr w:rsidR="00FD6B13" w:rsidRPr="00B42DD7" w14:paraId="072B96A5" w14:textId="77777777" w:rsidTr="001D3AC5">
        <w:trPr>
          <w:trHeight w:val="270"/>
          <w:jc w:val="center"/>
        </w:trPr>
        <w:tc>
          <w:tcPr>
            <w:tcW w:w="3882" w:type="dxa"/>
            <w:tcBorders>
              <w:right w:val="dotted" w:sz="24" w:space="0" w:color="auto"/>
            </w:tcBorders>
          </w:tcPr>
          <w:p w14:paraId="6A0BEDD5" w14:textId="77777777" w:rsidR="00FD6B13" w:rsidRPr="00B42DD7" w:rsidRDefault="00FD6B13" w:rsidP="001D3AC5">
            <w:pPr>
              <w:tabs>
                <w:tab w:val="left" w:pos="4373"/>
              </w:tabs>
              <w:spacing w:line="156" w:lineRule="exact"/>
              <w:ind w:right="44"/>
              <w:jc w:val="center"/>
              <w:rPr>
                <w:rFonts w:ascii="Times New Roman" w:hAnsi="Times New Roman" w:cs="Times New Roman"/>
                <w:sz w:val="18"/>
                <w:szCs w:val="18"/>
              </w:rPr>
            </w:pPr>
          </w:p>
        </w:tc>
        <w:tc>
          <w:tcPr>
            <w:tcW w:w="2470" w:type="dxa"/>
            <w:vMerge/>
            <w:tcBorders>
              <w:top w:val="dashed" w:sz="24" w:space="0" w:color="auto"/>
              <w:left w:val="dotted" w:sz="24" w:space="0" w:color="auto"/>
            </w:tcBorders>
          </w:tcPr>
          <w:p w14:paraId="66AFF3DF" w14:textId="77777777" w:rsidR="00FD6B13" w:rsidRPr="00B42DD7" w:rsidRDefault="00FD6B13" w:rsidP="001D3AC5">
            <w:pPr>
              <w:tabs>
                <w:tab w:val="left" w:pos="4373"/>
              </w:tabs>
              <w:spacing w:line="156" w:lineRule="exact"/>
              <w:ind w:left="22" w:right="60" w:hanging="22"/>
              <w:rPr>
                <w:rFonts w:ascii="Times New Roman" w:hAnsi="Times New Roman" w:cs="Times New Roman"/>
                <w:sz w:val="18"/>
                <w:szCs w:val="18"/>
              </w:rPr>
            </w:pPr>
          </w:p>
        </w:tc>
      </w:tr>
      <w:tr w:rsidR="00FD6B13" w:rsidRPr="00B42DD7" w14:paraId="56E4640E" w14:textId="77777777" w:rsidTr="001D3AC5">
        <w:trPr>
          <w:trHeight w:val="164"/>
          <w:jc w:val="center"/>
        </w:trPr>
        <w:tc>
          <w:tcPr>
            <w:tcW w:w="3882" w:type="dxa"/>
            <w:tcBorders>
              <w:right w:val="dotted" w:sz="24" w:space="0" w:color="auto"/>
            </w:tcBorders>
          </w:tcPr>
          <w:p w14:paraId="2E3EE93F" w14:textId="77777777" w:rsidR="00FD6B13" w:rsidRPr="00B42DD7" w:rsidRDefault="00FD6B13" w:rsidP="001D3AC5">
            <w:pPr>
              <w:tabs>
                <w:tab w:val="left" w:pos="4373"/>
              </w:tabs>
              <w:spacing w:line="156" w:lineRule="exact"/>
              <w:ind w:right="44"/>
              <w:jc w:val="center"/>
              <w:rPr>
                <w:rFonts w:ascii="Times New Roman" w:hAnsi="Times New Roman" w:cs="Times New Roman"/>
                <w:sz w:val="16"/>
              </w:rPr>
            </w:pPr>
            <w:r w:rsidRPr="00B42DD7">
              <w:rPr>
                <w:rFonts w:ascii="Times New Roman" w:hAnsi="Times New Roman" w:cs="Times New Roman"/>
                <w:color w:val="221F1F"/>
                <w:sz w:val="14"/>
                <w:szCs w:val="14"/>
              </w:rPr>
              <w:t>(наименование и адрес предприятия)</w:t>
            </w:r>
          </w:p>
        </w:tc>
        <w:tc>
          <w:tcPr>
            <w:tcW w:w="2470" w:type="dxa"/>
            <w:vMerge/>
            <w:tcBorders>
              <w:top w:val="dashed" w:sz="24" w:space="0" w:color="auto"/>
              <w:left w:val="dotted" w:sz="24" w:space="0" w:color="auto"/>
            </w:tcBorders>
          </w:tcPr>
          <w:p w14:paraId="3E86DD4B" w14:textId="77777777" w:rsidR="00FD6B13" w:rsidRPr="00B42DD7" w:rsidRDefault="00FD6B13" w:rsidP="001D3AC5">
            <w:pPr>
              <w:tabs>
                <w:tab w:val="left" w:pos="4373"/>
              </w:tabs>
              <w:spacing w:line="156" w:lineRule="exact"/>
              <w:ind w:left="22" w:right="60" w:hanging="22"/>
              <w:rPr>
                <w:rFonts w:ascii="Times New Roman" w:hAnsi="Times New Roman" w:cs="Times New Roman"/>
                <w:sz w:val="16"/>
              </w:rPr>
            </w:pPr>
          </w:p>
        </w:tc>
      </w:tr>
      <w:tr w:rsidR="00FD6B13" w:rsidRPr="00B42DD7" w14:paraId="707C3137" w14:textId="77777777" w:rsidTr="001D3AC5">
        <w:trPr>
          <w:trHeight w:val="270"/>
          <w:jc w:val="center"/>
        </w:trPr>
        <w:tc>
          <w:tcPr>
            <w:tcW w:w="3882" w:type="dxa"/>
            <w:tcBorders>
              <w:right w:val="dotted" w:sz="24" w:space="0" w:color="auto"/>
            </w:tcBorders>
          </w:tcPr>
          <w:p w14:paraId="12DF56D0" w14:textId="77777777" w:rsidR="00FD6B13" w:rsidRPr="00B42DD7" w:rsidRDefault="00FD6B13" w:rsidP="001D3AC5">
            <w:pPr>
              <w:tabs>
                <w:tab w:val="left" w:pos="4373"/>
              </w:tabs>
              <w:spacing w:line="156" w:lineRule="exact"/>
              <w:ind w:right="44"/>
              <w:rPr>
                <w:rFonts w:ascii="Times New Roman" w:hAnsi="Times New Roman" w:cs="Times New Roman"/>
                <w:color w:val="221F1F"/>
                <w:sz w:val="18"/>
                <w:szCs w:val="18"/>
              </w:rPr>
            </w:pPr>
          </w:p>
          <w:p w14:paraId="1D12285B" w14:textId="77777777" w:rsidR="00FD6B13" w:rsidRPr="00B42DD7" w:rsidRDefault="00FD6B13" w:rsidP="001D3AC5">
            <w:pPr>
              <w:tabs>
                <w:tab w:val="left" w:pos="4373"/>
              </w:tabs>
              <w:spacing w:line="156" w:lineRule="exact"/>
              <w:ind w:right="44"/>
              <w:rPr>
                <w:rFonts w:ascii="Times New Roman" w:hAnsi="Times New Roman" w:cs="Times New Roman"/>
                <w:sz w:val="16"/>
              </w:rPr>
            </w:pPr>
            <w:r w:rsidRPr="00B42DD7">
              <w:rPr>
                <w:rFonts w:ascii="Times New Roman" w:hAnsi="Times New Roman" w:cs="Times New Roman"/>
                <w:b/>
                <w:bCs/>
                <w:color w:val="221F1F"/>
                <w:sz w:val="18"/>
                <w:szCs w:val="18"/>
              </w:rPr>
              <w:t>Исполнитель</w:t>
            </w:r>
            <w:r w:rsidRPr="00B42DD7">
              <w:rPr>
                <w:rFonts w:ascii="Times New Roman" w:hAnsi="Times New Roman" w:cs="Times New Roman"/>
                <w:b/>
                <w:bCs/>
                <w:color w:val="221F1F"/>
                <w:sz w:val="18"/>
                <w:szCs w:val="18"/>
                <w:lang w:val="ru-RU"/>
              </w:rPr>
              <w:t>:</w:t>
            </w:r>
          </w:p>
        </w:tc>
        <w:tc>
          <w:tcPr>
            <w:tcW w:w="2470" w:type="dxa"/>
            <w:vMerge/>
            <w:tcBorders>
              <w:top w:val="dashed" w:sz="24" w:space="0" w:color="auto"/>
              <w:left w:val="dotted" w:sz="24" w:space="0" w:color="auto"/>
            </w:tcBorders>
          </w:tcPr>
          <w:p w14:paraId="5CA2E6C6" w14:textId="77777777" w:rsidR="00FD6B13" w:rsidRPr="00B42DD7" w:rsidRDefault="00FD6B13" w:rsidP="001D3AC5">
            <w:pPr>
              <w:tabs>
                <w:tab w:val="left" w:pos="4373"/>
              </w:tabs>
              <w:spacing w:line="156" w:lineRule="exact"/>
              <w:ind w:left="22" w:right="60" w:hanging="22"/>
              <w:rPr>
                <w:rFonts w:ascii="Times New Roman" w:hAnsi="Times New Roman" w:cs="Times New Roman"/>
                <w:sz w:val="16"/>
              </w:rPr>
            </w:pPr>
          </w:p>
        </w:tc>
      </w:tr>
      <w:tr w:rsidR="00FD6B13" w:rsidRPr="00B42DD7" w14:paraId="0F948602" w14:textId="77777777" w:rsidTr="001D3AC5">
        <w:trPr>
          <w:trHeight w:val="270"/>
          <w:jc w:val="center"/>
        </w:trPr>
        <w:tc>
          <w:tcPr>
            <w:tcW w:w="3882" w:type="dxa"/>
            <w:tcBorders>
              <w:right w:val="dotted" w:sz="24" w:space="0" w:color="auto"/>
            </w:tcBorders>
          </w:tcPr>
          <w:p w14:paraId="6778EB69" w14:textId="77777777" w:rsidR="00FD6B13" w:rsidRPr="00B42DD7" w:rsidRDefault="00FD6B13" w:rsidP="001D3AC5">
            <w:pPr>
              <w:tabs>
                <w:tab w:val="left" w:pos="4373"/>
              </w:tabs>
              <w:spacing w:line="156" w:lineRule="exact"/>
              <w:ind w:right="44"/>
              <w:rPr>
                <w:rFonts w:ascii="Times New Roman" w:hAnsi="Times New Roman" w:cs="Times New Roman"/>
                <w:sz w:val="14"/>
                <w:szCs w:val="14"/>
                <w:lang w:val="ru-RU"/>
              </w:rPr>
            </w:pPr>
            <w:r w:rsidRPr="00B42DD7">
              <w:rPr>
                <w:rFonts w:ascii="Times New Roman" w:hAnsi="Times New Roman" w:cs="Times New Roman"/>
                <w:sz w:val="18"/>
                <w:szCs w:val="18"/>
                <w:lang w:val="ru-RU"/>
              </w:rPr>
              <w:t xml:space="preserve">                                      </w:t>
            </w:r>
            <w:r w:rsidRPr="00B42DD7">
              <w:rPr>
                <w:rFonts w:ascii="Times New Roman" w:hAnsi="Times New Roman" w:cs="Times New Roman"/>
                <w:sz w:val="14"/>
                <w:szCs w:val="14"/>
                <w:lang w:val="ru-RU"/>
              </w:rPr>
              <w:t>(Фамилия, имя, отчество)</w:t>
            </w:r>
          </w:p>
        </w:tc>
        <w:tc>
          <w:tcPr>
            <w:tcW w:w="2470" w:type="dxa"/>
            <w:vMerge/>
            <w:tcBorders>
              <w:top w:val="dashed" w:sz="24" w:space="0" w:color="auto"/>
              <w:left w:val="dotted" w:sz="24" w:space="0" w:color="auto"/>
            </w:tcBorders>
          </w:tcPr>
          <w:p w14:paraId="24EC12A8" w14:textId="77777777" w:rsidR="00FD6B13" w:rsidRPr="00B42DD7" w:rsidRDefault="00FD6B13" w:rsidP="001D3AC5">
            <w:pPr>
              <w:tabs>
                <w:tab w:val="left" w:pos="4373"/>
              </w:tabs>
              <w:spacing w:line="156" w:lineRule="exact"/>
              <w:ind w:left="22" w:right="60" w:hanging="22"/>
              <w:rPr>
                <w:rFonts w:ascii="Times New Roman" w:hAnsi="Times New Roman" w:cs="Times New Roman"/>
                <w:sz w:val="16"/>
              </w:rPr>
            </w:pPr>
          </w:p>
        </w:tc>
      </w:tr>
      <w:tr w:rsidR="00FD6B13" w:rsidRPr="00B42DD7" w14:paraId="32D5DA8E" w14:textId="77777777" w:rsidTr="001D3AC5">
        <w:trPr>
          <w:trHeight w:val="109"/>
          <w:jc w:val="center"/>
        </w:trPr>
        <w:tc>
          <w:tcPr>
            <w:tcW w:w="3882" w:type="dxa"/>
            <w:tcBorders>
              <w:right w:val="dotted" w:sz="24" w:space="0" w:color="auto"/>
            </w:tcBorders>
          </w:tcPr>
          <w:p w14:paraId="4FE5BF6F" w14:textId="77777777" w:rsidR="00FD6B13" w:rsidRPr="00B42DD7" w:rsidRDefault="00FD6B13" w:rsidP="001D3AC5">
            <w:pPr>
              <w:tabs>
                <w:tab w:val="left" w:pos="4373"/>
              </w:tabs>
              <w:spacing w:line="156" w:lineRule="exact"/>
              <w:ind w:right="44"/>
              <w:rPr>
                <w:rFonts w:ascii="Times New Roman" w:hAnsi="Times New Roman" w:cs="Times New Roman"/>
                <w:sz w:val="16"/>
              </w:rPr>
            </w:pPr>
            <w:r w:rsidRPr="00B42DD7">
              <w:rPr>
                <w:rFonts w:ascii="Times New Roman" w:hAnsi="Times New Roman" w:cs="Times New Roman"/>
                <w:sz w:val="18"/>
                <w:szCs w:val="18"/>
                <w:lang w:val="ru-RU"/>
              </w:rPr>
              <w:t xml:space="preserve">                                                  </w:t>
            </w:r>
            <w:r w:rsidRPr="00B42DD7">
              <w:rPr>
                <w:rFonts w:ascii="Times New Roman" w:hAnsi="Times New Roman" w:cs="Times New Roman"/>
                <w:sz w:val="14"/>
                <w:szCs w:val="14"/>
                <w:lang w:val="ru-RU"/>
              </w:rPr>
              <w:t>(подпись)</w:t>
            </w:r>
          </w:p>
        </w:tc>
        <w:tc>
          <w:tcPr>
            <w:tcW w:w="2470" w:type="dxa"/>
            <w:vMerge/>
            <w:tcBorders>
              <w:top w:val="dashed" w:sz="24" w:space="0" w:color="auto"/>
              <w:left w:val="dotted" w:sz="24" w:space="0" w:color="auto"/>
            </w:tcBorders>
          </w:tcPr>
          <w:p w14:paraId="3BEDF4D1" w14:textId="77777777" w:rsidR="00FD6B13" w:rsidRPr="00B42DD7" w:rsidRDefault="00FD6B13" w:rsidP="001D3AC5">
            <w:pPr>
              <w:tabs>
                <w:tab w:val="left" w:pos="4373"/>
              </w:tabs>
              <w:spacing w:line="156" w:lineRule="exact"/>
              <w:ind w:left="22" w:right="60" w:hanging="22"/>
              <w:rPr>
                <w:rFonts w:ascii="Times New Roman" w:hAnsi="Times New Roman" w:cs="Times New Roman"/>
                <w:sz w:val="16"/>
              </w:rPr>
            </w:pPr>
          </w:p>
        </w:tc>
      </w:tr>
      <w:tr w:rsidR="00FD6B13" w:rsidRPr="00B42DD7" w14:paraId="1C73EEDA" w14:textId="77777777" w:rsidTr="001D3AC5">
        <w:trPr>
          <w:trHeight w:val="270"/>
          <w:jc w:val="center"/>
        </w:trPr>
        <w:tc>
          <w:tcPr>
            <w:tcW w:w="3882" w:type="dxa"/>
            <w:tcBorders>
              <w:right w:val="dotted" w:sz="24" w:space="0" w:color="auto"/>
            </w:tcBorders>
          </w:tcPr>
          <w:p w14:paraId="512E5140" w14:textId="77777777" w:rsidR="00FD6B13" w:rsidRPr="00B42DD7" w:rsidRDefault="00FD6B13" w:rsidP="001D3AC5">
            <w:pPr>
              <w:tabs>
                <w:tab w:val="left" w:pos="4373"/>
              </w:tabs>
              <w:spacing w:line="156" w:lineRule="exact"/>
              <w:ind w:right="44"/>
              <w:rPr>
                <w:rFonts w:ascii="Times New Roman" w:hAnsi="Times New Roman" w:cs="Times New Roman"/>
                <w:b/>
                <w:bCs/>
                <w:color w:val="221F1F"/>
                <w:sz w:val="18"/>
                <w:szCs w:val="18"/>
              </w:rPr>
            </w:pPr>
          </w:p>
          <w:p w14:paraId="78EFF204" w14:textId="77777777" w:rsidR="00FD6B13" w:rsidRPr="00B42DD7" w:rsidRDefault="00FD6B13" w:rsidP="001D3AC5">
            <w:pPr>
              <w:tabs>
                <w:tab w:val="left" w:pos="4373"/>
              </w:tabs>
              <w:spacing w:line="156" w:lineRule="exact"/>
              <w:ind w:right="44"/>
              <w:rPr>
                <w:rFonts w:ascii="Times New Roman" w:hAnsi="Times New Roman" w:cs="Times New Roman"/>
                <w:sz w:val="16"/>
              </w:rPr>
            </w:pPr>
            <w:r w:rsidRPr="00B42DD7">
              <w:rPr>
                <w:rFonts w:ascii="Times New Roman" w:hAnsi="Times New Roman" w:cs="Times New Roman"/>
                <w:b/>
                <w:bCs/>
                <w:color w:val="221F1F"/>
                <w:sz w:val="18"/>
                <w:szCs w:val="18"/>
                <w:lang w:val="ru-RU"/>
              </w:rPr>
              <w:t>Владелец:</w:t>
            </w:r>
          </w:p>
        </w:tc>
        <w:tc>
          <w:tcPr>
            <w:tcW w:w="2470" w:type="dxa"/>
            <w:vMerge/>
            <w:tcBorders>
              <w:top w:val="dashed" w:sz="24" w:space="0" w:color="auto"/>
              <w:left w:val="dotted" w:sz="24" w:space="0" w:color="auto"/>
            </w:tcBorders>
          </w:tcPr>
          <w:p w14:paraId="282487A1" w14:textId="77777777" w:rsidR="00FD6B13" w:rsidRPr="00B42DD7" w:rsidRDefault="00FD6B13" w:rsidP="001D3AC5">
            <w:pPr>
              <w:tabs>
                <w:tab w:val="left" w:pos="4373"/>
              </w:tabs>
              <w:spacing w:line="156" w:lineRule="exact"/>
              <w:ind w:left="22" w:right="60" w:hanging="22"/>
              <w:rPr>
                <w:rFonts w:ascii="Times New Roman" w:hAnsi="Times New Roman" w:cs="Times New Roman"/>
                <w:sz w:val="16"/>
              </w:rPr>
            </w:pPr>
          </w:p>
        </w:tc>
      </w:tr>
      <w:tr w:rsidR="00FD6B13" w:rsidRPr="00B42DD7" w14:paraId="7F68F968" w14:textId="77777777" w:rsidTr="001D3AC5">
        <w:trPr>
          <w:trHeight w:val="270"/>
          <w:jc w:val="center"/>
        </w:trPr>
        <w:tc>
          <w:tcPr>
            <w:tcW w:w="3882" w:type="dxa"/>
            <w:tcBorders>
              <w:right w:val="dotted" w:sz="24" w:space="0" w:color="auto"/>
            </w:tcBorders>
          </w:tcPr>
          <w:p w14:paraId="269EDFFD" w14:textId="77777777" w:rsidR="00FD6B13" w:rsidRPr="00B42DD7" w:rsidRDefault="00FD6B13" w:rsidP="001D3AC5">
            <w:pPr>
              <w:tabs>
                <w:tab w:val="left" w:pos="4373"/>
              </w:tabs>
              <w:spacing w:line="156" w:lineRule="exact"/>
              <w:ind w:right="44"/>
              <w:rPr>
                <w:rFonts w:ascii="Times New Roman" w:hAnsi="Times New Roman" w:cs="Times New Roman"/>
                <w:sz w:val="16"/>
              </w:rPr>
            </w:pPr>
            <w:r w:rsidRPr="00B42DD7">
              <w:rPr>
                <w:rFonts w:ascii="Times New Roman" w:hAnsi="Times New Roman" w:cs="Times New Roman"/>
                <w:sz w:val="18"/>
                <w:szCs w:val="18"/>
                <w:lang w:val="ru-RU"/>
              </w:rPr>
              <w:t xml:space="preserve">                                     </w:t>
            </w:r>
            <w:r w:rsidRPr="00B42DD7">
              <w:rPr>
                <w:rFonts w:ascii="Times New Roman" w:hAnsi="Times New Roman" w:cs="Times New Roman"/>
                <w:sz w:val="14"/>
                <w:szCs w:val="14"/>
                <w:lang w:val="ru-RU"/>
              </w:rPr>
              <w:t>(Фамилия, имя, отчество)</w:t>
            </w:r>
          </w:p>
        </w:tc>
        <w:tc>
          <w:tcPr>
            <w:tcW w:w="2470" w:type="dxa"/>
            <w:vMerge/>
            <w:tcBorders>
              <w:top w:val="dashed" w:sz="24" w:space="0" w:color="auto"/>
              <w:left w:val="dotted" w:sz="24" w:space="0" w:color="auto"/>
            </w:tcBorders>
          </w:tcPr>
          <w:p w14:paraId="3803A8A1" w14:textId="77777777" w:rsidR="00FD6B13" w:rsidRPr="00B42DD7" w:rsidRDefault="00FD6B13" w:rsidP="001D3AC5">
            <w:pPr>
              <w:tabs>
                <w:tab w:val="left" w:pos="4373"/>
              </w:tabs>
              <w:spacing w:line="156" w:lineRule="exact"/>
              <w:ind w:left="22" w:right="60" w:hanging="22"/>
              <w:rPr>
                <w:rFonts w:ascii="Times New Roman" w:hAnsi="Times New Roman" w:cs="Times New Roman"/>
                <w:sz w:val="16"/>
              </w:rPr>
            </w:pPr>
          </w:p>
        </w:tc>
      </w:tr>
      <w:tr w:rsidR="00FD6B13" w:rsidRPr="00B42DD7" w14:paraId="2FD17F0F" w14:textId="77777777" w:rsidTr="001D3AC5">
        <w:trPr>
          <w:trHeight w:val="191"/>
          <w:jc w:val="center"/>
        </w:trPr>
        <w:tc>
          <w:tcPr>
            <w:tcW w:w="3882" w:type="dxa"/>
            <w:tcBorders>
              <w:right w:val="dotted" w:sz="24" w:space="0" w:color="auto"/>
            </w:tcBorders>
          </w:tcPr>
          <w:p w14:paraId="79351193" w14:textId="77777777" w:rsidR="00FD6B13" w:rsidRPr="00B42DD7" w:rsidRDefault="00FD6B13" w:rsidP="001D3AC5">
            <w:pPr>
              <w:tabs>
                <w:tab w:val="left" w:pos="4373"/>
              </w:tabs>
              <w:spacing w:line="156" w:lineRule="exact"/>
              <w:ind w:right="44"/>
              <w:rPr>
                <w:rFonts w:ascii="Times New Roman" w:hAnsi="Times New Roman" w:cs="Times New Roman"/>
                <w:sz w:val="16"/>
              </w:rPr>
            </w:pPr>
            <w:r w:rsidRPr="00B42DD7">
              <w:rPr>
                <w:rFonts w:ascii="Times New Roman" w:hAnsi="Times New Roman" w:cs="Times New Roman"/>
                <w:sz w:val="18"/>
                <w:szCs w:val="18"/>
                <w:lang w:val="ru-RU"/>
              </w:rPr>
              <w:t xml:space="preserve">                                                 </w:t>
            </w:r>
            <w:r w:rsidRPr="00B42DD7">
              <w:rPr>
                <w:rFonts w:ascii="Times New Roman" w:hAnsi="Times New Roman" w:cs="Times New Roman"/>
                <w:sz w:val="14"/>
                <w:szCs w:val="14"/>
                <w:lang w:val="ru-RU"/>
              </w:rPr>
              <w:t>(подпись)</w:t>
            </w:r>
          </w:p>
        </w:tc>
        <w:tc>
          <w:tcPr>
            <w:tcW w:w="2470" w:type="dxa"/>
            <w:vMerge/>
            <w:tcBorders>
              <w:top w:val="dashed" w:sz="24" w:space="0" w:color="auto"/>
              <w:left w:val="dotted" w:sz="24" w:space="0" w:color="auto"/>
            </w:tcBorders>
          </w:tcPr>
          <w:p w14:paraId="03F02BEB" w14:textId="77777777" w:rsidR="00FD6B13" w:rsidRPr="00B42DD7" w:rsidRDefault="00FD6B13" w:rsidP="001D3AC5">
            <w:pPr>
              <w:tabs>
                <w:tab w:val="left" w:pos="4373"/>
              </w:tabs>
              <w:spacing w:line="156" w:lineRule="exact"/>
              <w:ind w:left="22" w:right="60" w:hanging="22"/>
              <w:rPr>
                <w:rFonts w:ascii="Times New Roman" w:hAnsi="Times New Roman" w:cs="Times New Roman"/>
                <w:sz w:val="16"/>
              </w:rPr>
            </w:pPr>
          </w:p>
        </w:tc>
      </w:tr>
      <w:tr w:rsidR="00FD6B13" w:rsidRPr="00B42DD7" w14:paraId="3E0302B9" w14:textId="77777777" w:rsidTr="001D3AC5">
        <w:trPr>
          <w:trHeight w:val="270"/>
          <w:jc w:val="center"/>
        </w:trPr>
        <w:tc>
          <w:tcPr>
            <w:tcW w:w="3882" w:type="dxa"/>
            <w:tcBorders>
              <w:right w:val="dotted" w:sz="24" w:space="0" w:color="auto"/>
            </w:tcBorders>
          </w:tcPr>
          <w:p w14:paraId="13042E21" w14:textId="77777777" w:rsidR="00FD6B13" w:rsidRPr="00B42DD7" w:rsidRDefault="00FD6B13" w:rsidP="001D3AC5">
            <w:pPr>
              <w:tabs>
                <w:tab w:val="left" w:pos="4373"/>
              </w:tabs>
              <w:spacing w:line="156" w:lineRule="exact"/>
              <w:ind w:right="44"/>
              <w:rPr>
                <w:rFonts w:ascii="Times New Roman" w:hAnsi="Times New Roman" w:cs="Times New Roman"/>
                <w:sz w:val="18"/>
                <w:szCs w:val="18"/>
              </w:rPr>
            </w:pPr>
          </w:p>
          <w:p w14:paraId="226A6D00" w14:textId="77777777" w:rsidR="00FD6B13" w:rsidRPr="00B42DD7" w:rsidRDefault="00FD6B13" w:rsidP="001D3AC5">
            <w:pPr>
              <w:tabs>
                <w:tab w:val="left" w:pos="4373"/>
              </w:tabs>
              <w:spacing w:line="156" w:lineRule="exact"/>
              <w:ind w:right="44"/>
              <w:rPr>
                <w:rFonts w:ascii="Times New Roman" w:hAnsi="Times New Roman" w:cs="Times New Roman"/>
                <w:sz w:val="16"/>
              </w:rPr>
            </w:pPr>
            <w:r w:rsidRPr="00B42DD7">
              <w:rPr>
                <w:rFonts w:ascii="Times New Roman" w:hAnsi="Times New Roman" w:cs="Times New Roman"/>
                <w:b/>
                <w:bCs/>
                <w:sz w:val="18"/>
                <w:szCs w:val="18"/>
                <w:lang w:val="ru-RU"/>
              </w:rPr>
              <w:t>Дата ремонта</w:t>
            </w:r>
          </w:p>
        </w:tc>
        <w:tc>
          <w:tcPr>
            <w:tcW w:w="2470" w:type="dxa"/>
            <w:vMerge/>
            <w:tcBorders>
              <w:top w:val="dashed" w:sz="24" w:space="0" w:color="auto"/>
              <w:left w:val="dotted" w:sz="24" w:space="0" w:color="auto"/>
            </w:tcBorders>
          </w:tcPr>
          <w:p w14:paraId="67E457A3" w14:textId="77777777" w:rsidR="00FD6B13" w:rsidRPr="00B42DD7" w:rsidRDefault="00FD6B13" w:rsidP="001D3AC5">
            <w:pPr>
              <w:tabs>
                <w:tab w:val="left" w:pos="4373"/>
              </w:tabs>
              <w:spacing w:line="156" w:lineRule="exact"/>
              <w:ind w:left="22" w:right="60" w:hanging="22"/>
              <w:rPr>
                <w:rFonts w:ascii="Times New Roman" w:hAnsi="Times New Roman" w:cs="Times New Roman"/>
                <w:sz w:val="16"/>
              </w:rPr>
            </w:pPr>
          </w:p>
        </w:tc>
      </w:tr>
      <w:tr w:rsidR="00FD6B13" w:rsidRPr="00B42DD7" w14:paraId="64592E47" w14:textId="77777777" w:rsidTr="001D3AC5">
        <w:trPr>
          <w:trHeight w:val="195"/>
          <w:jc w:val="center"/>
        </w:trPr>
        <w:tc>
          <w:tcPr>
            <w:tcW w:w="3882" w:type="dxa"/>
            <w:tcBorders>
              <w:right w:val="dotted" w:sz="24" w:space="0" w:color="auto"/>
            </w:tcBorders>
          </w:tcPr>
          <w:p w14:paraId="148C4C60" w14:textId="77777777" w:rsidR="00FD6B13" w:rsidRPr="00B42DD7" w:rsidRDefault="00FD6B13" w:rsidP="001D3AC5">
            <w:pPr>
              <w:tabs>
                <w:tab w:val="left" w:pos="4373"/>
              </w:tabs>
              <w:spacing w:line="156" w:lineRule="exact"/>
              <w:ind w:right="44"/>
              <w:jc w:val="right"/>
              <w:rPr>
                <w:rFonts w:ascii="Times New Roman" w:hAnsi="Times New Roman" w:cs="Times New Roman"/>
                <w:sz w:val="16"/>
              </w:rPr>
            </w:pPr>
            <w:r w:rsidRPr="00B42DD7">
              <w:rPr>
                <w:rFonts w:ascii="Times New Roman" w:hAnsi="Times New Roman" w:cs="Times New Roman"/>
                <w:sz w:val="14"/>
                <w:szCs w:val="14"/>
                <w:lang w:val="ru-RU"/>
              </w:rPr>
              <w:t>(место печати)</w:t>
            </w:r>
          </w:p>
        </w:tc>
        <w:tc>
          <w:tcPr>
            <w:tcW w:w="2470" w:type="dxa"/>
            <w:vMerge/>
            <w:tcBorders>
              <w:top w:val="dashed" w:sz="24" w:space="0" w:color="auto"/>
              <w:left w:val="dotted" w:sz="24" w:space="0" w:color="auto"/>
            </w:tcBorders>
          </w:tcPr>
          <w:p w14:paraId="655AB831" w14:textId="77777777" w:rsidR="00FD6B13" w:rsidRPr="00B42DD7" w:rsidRDefault="00FD6B13" w:rsidP="001D3AC5">
            <w:pPr>
              <w:tabs>
                <w:tab w:val="left" w:pos="4373"/>
              </w:tabs>
              <w:spacing w:line="156" w:lineRule="exact"/>
              <w:ind w:left="22" w:right="60" w:hanging="22"/>
              <w:rPr>
                <w:rFonts w:ascii="Times New Roman" w:hAnsi="Times New Roman" w:cs="Times New Roman"/>
                <w:sz w:val="16"/>
              </w:rPr>
            </w:pPr>
          </w:p>
        </w:tc>
      </w:tr>
      <w:tr w:rsidR="00FD6B13" w:rsidRPr="00B42DD7" w14:paraId="6FA18D06" w14:textId="77777777" w:rsidTr="001D3AC5">
        <w:trPr>
          <w:trHeight w:val="167"/>
          <w:jc w:val="center"/>
        </w:trPr>
        <w:tc>
          <w:tcPr>
            <w:tcW w:w="3882" w:type="dxa"/>
            <w:tcBorders>
              <w:right w:val="dotted" w:sz="24" w:space="0" w:color="auto"/>
            </w:tcBorders>
          </w:tcPr>
          <w:p w14:paraId="4C514B02" w14:textId="77777777" w:rsidR="00FD6B13" w:rsidRPr="00B42DD7" w:rsidRDefault="00FD6B13" w:rsidP="001D3AC5">
            <w:pPr>
              <w:tabs>
                <w:tab w:val="left" w:pos="4373"/>
              </w:tabs>
              <w:spacing w:line="156" w:lineRule="exact"/>
              <w:ind w:right="44"/>
              <w:rPr>
                <w:rFonts w:ascii="Times New Roman" w:hAnsi="Times New Roman" w:cs="Times New Roman"/>
                <w:sz w:val="18"/>
                <w:szCs w:val="18"/>
              </w:rPr>
            </w:pPr>
          </w:p>
          <w:p w14:paraId="65B7772C" w14:textId="77777777" w:rsidR="00FD6B13" w:rsidRPr="00B42DD7" w:rsidRDefault="00FD6B13" w:rsidP="001D3AC5">
            <w:pPr>
              <w:tabs>
                <w:tab w:val="left" w:pos="4373"/>
              </w:tabs>
              <w:spacing w:line="156" w:lineRule="exact"/>
              <w:ind w:right="44"/>
              <w:rPr>
                <w:rFonts w:ascii="Times New Roman" w:hAnsi="Times New Roman" w:cs="Times New Roman"/>
                <w:sz w:val="14"/>
                <w:szCs w:val="14"/>
              </w:rPr>
            </w:pPr>
            <w:r w:rsidRPr="00B42DD7">
              <w:rPr>
                <w:rFonts w:ascii="Times New Roman" w:hAnsi="Times New Roman" w:cs="Times New Roman"/>
                <w:b/>
                <w:bCs/>
                <w:sz w:val="18"/>
                <w:szCs w:val="18"/>
                <w:lang w:val="ru-RU"/>
              </w:rPr>
              <w:t>Утверждаю</w:t>
            </w:r>
          </w:p>
        </w:tc>
        <w:tc>
          <w:tcPr>
            <w:tcW w:w="2470" w:type="dxa"/>
            <w:vMerge/>
            <w:tcBorders>
              <w:top w:val="dashed" w:sz="24" w:space="0" w:color="auto"/>
              <w:left w:val="dotted" w:sz="24" w:space="0" w:color="auto"/>
            </w:tcBorders>
          </w:tcPr>
          <w:p w14:paraId="4A63BEF5" w14:textId="77777777" w:rsidR="00FD6B13" w:rsidRPr="00B42DD7" w:rsidRDefault="00FD6B13" w:rsidP="001D3AC5">
            <w:pPr>
              <w:tabs>
                <w:tab w:val="left" w:pos="4373"/>
              </w:tabs>
              <w:spacing w:line="156" w:lineRule="exact"/>
              <w:ind w:left="22" w:right="60" w:hanging="22"/>
              <w:rPr>
                <w:rFonts w:ascii="Times New Roman" w:hAnsi="Times New Roman" w:cs="Times New Roman"/>
                <w:sz w:val="16"/>
              </w:rPr>
            </w:pPr>
          </w:p>
        </w:tc>
      </w:tr>
      <w:tr w:rsidR="00FD6B13" w:rsidRPr="00B42DD7" w14:paraId="062BC322" w14:textId="77777777" w:rsidTr="001D3AC5">
        <w:trPr>
          <w:trHeight w:val="270"/>
          <w:jc w:val="center"/>
        </w:trPr>
        <w:tc>
          <w:tcPr>
            <w:tcW w:w="3882" w:type="dxa"/>
            <w:tcBorders>
              <w:bottom w:val="single" w:sz="4" w:space="0" w:color="auto"/>
              <w:right w:val="dotted" w:sz="24" w:space="0" w:color="auto"/>
            </w:tcBorders>
          </w:tcPr>
          <w:p w14:paraId="23AC1F16" w14:textId="77777777" w:rsidR="00FD6B13" w:rsidRPr="00B42DD7" w:rsidRDefault="00FD6B13" w:rsidP="001D3AC5">
            <w:pPr>
              <w:tabs>
                <w:tab w:val="left" w:pos="4373"/>
              </w:tabs>
              <w:spacing w:line="156" w:lineRule="exact"/>
              <w:ind w:right="44"/>
              <w:rPr>
                <w:rFonts w:ascii="Times New Roman" w:hAnsi="Times New Roman" w:cs="Times New Roman"/>
                <w:sz w:val="18"/>
                <w:szCs w:val="18"/>
              </w:rPr>
            </w:pPr>
            <w:r w:rsidRPr="00B42DD7">
              <w:rPr>
                <w:rFonts w:ascii="Times New Roman" w:hAnsi="Times New Roman" w:cs="Times New Roman"/>
                <w:sz w:val="14"/>
                <w:szCs w:val="14"/>
                <w:lang w:val="ru-RU"/>
              </w:rPr>
              <w:t xml:space="preserve">                                                       (должность, подпись)</w:t>
            </w:r>
          </w:p>
        </w:tc>
        <w:tc>
          <w:tcPr>
            <w:tcW w:w="2470" w:type="dxa"/>
            <w:vMerge/>
            <w:tcBorders>
              <w:top w:val="dashed" w:sz="24" w:space="0" w:color="auto"/>
              <w:left w:val="dotted" w:sz="24" w:space="0" w:color="auto"/>
              <w:bottom w:val="single" w:sz="4" w:space="0" w:color="auto"/>
            </w:tcBorders>
          </w:tcPr>
          <w:p w14:paraId="1D3144DE" w14:textId="77777777" w:rsidR="00FD6B13" w:rsidRPr="00B42DD7" w:rsidRDefault="00FD6B13" w:rsidP="001D3AC5">
            <w:pPr>
              <w:tabs>
                <w:tab w:val="left" w:pos="4373"/>
              </w:tabs>
              <w:spacing w:line="156" w:lineRule="exact"/>
              <w:ind w:left="22" w:right="60" w:hanging="22"/>
              <w:rPr>
                <w:rFonts w:ascii="Times New Roman" w:hAnsi="Times New Roman" w:cs="Times New Roman"/>
                <w:sz w:val="16"/>
              </w:rPr>
            </w:pPr>
          </w:p>
        </w:tc>
      </w:tr>
      <w:tr w:rsidR="00FD6B13" w:rsidRPr="00B42DD7" w14:paraId="6664C679" w14:textId="77777777" w:rsidTr="001D3AC5">
        <w:trPr>
          <w:trHeight w:val="270"/>
          <w:jc w:val="center"/>
        </w:trPr>
        <w:tc>
          <w:tcPr>
            <w:tcW w:w="3882" w:type="dxa"/>
            <w:tcBorders>
              <w:top w:val="single" w:sz="4" w:space="0" w:color="auto"/>
              <w:bottom w:val="nil"/>
              <w:right w:val="dotted" w:sz="24" w:space="0" w:color="auto"/>
            </w:tcBorders>
          </w:tcPr>
          <w:p w14:paraId="57E99198" w14:textId="77777777" w:rsidR="00FD6B13" w:rsidRPr="00B42DD7" w:rsidRDefault="00FD6B13" w:rsidP="001D3AC5">
            <w:pPr>
              <w:tabs>
                <w:tab w:val="left" w:pos="4373"/>
              </w:tabs>
              <w:spacing w:line="156" w:lineRule="exact"/>
              <w:ind w:right="44"/>
              <w:rPr>
                <w:rFonts w:ascii="Times New Roman" w:hAnsi="Times New Roman" w:cs="Times New Roman"/>
                <w:sz w:val="14"/>
                <w:szCs w:val="14"/>
              </w:rPr>
            </w:pPr>
            <w:r w:rsidRPr="00B42DD7">
              <w:rPr>
                <w:rFonts w:ascii="Times New Roman" w:hAnsi="Times New Roman" w:cs="Times New Roman"/>
                <w:sz w:val="14"/>
                <w:szCs w:val="14"/>
                <w:lang w:val="ru-RU"/>
              </w:rPr>
              <w:t xml:space="preserve">                      (ФИО руководителя предприятия)</w:t>
            </w:r>
          </w:p>
        </w:tc>
        <w:tc>
          <w:tcPr>
            <w:tcW w:w="2470" w:type="dxa"/>
            <w:vMerge/>
            <w:tcBorders>
              <w:top w:val="single" w:sz="4" w:space="0" w:color="auto"/>
              <w:left w:val="dotted" w:sz="24" w:space="0" w:color="auto"/>
              <w:bottom w:val="nil"/>
            </w:tcBorders>
          </w:tcPr>
          <w:p w14:paraId="36834E6F" w14:textId="77777777" w:rsidR="00FD6B13" w:rsidRPr="00B42DD7" w:rsidRDefault="00FD6B13" w:rsidP="001D3AC5">
            <w:pPr>
              <w:tabs>
                <w:tab w:val="left" w:pos="4373"/>
              </w:tabs>
              <w:spacing w:line="156" w:lineRule="exact"/>
              <w:ind w:left="22" w:right="60" w:hanging="22"/>
              <w:rPr>
                <w:rFonts w:ascii="Times New Roman" w:hAnsi="Times New Roman" w:cs="Times New Roman"/>
                <w:sz w:val="16"/>
              </w:rPr>
            </w:pPr>
          </w:p>
        </w:tc>
      </w:tr>
    </w:tbl>
    <w:p w14:paraId="431EFB1B" w14:textId="77777777" w:rsidR="00FD6B13" w:rsidRPr="00B42DD7" w:rsidRDefault="00FD6B13" w:rsidP="00FD6B13">
      <w:pPr>
        <w:pStyle w:val="a3"/>
        <w:ind w:right="131"/>
        <w:jc w:val="both"/>
        <w:rPr>
          <w:rFonts w:ascii="Times New Roman" w:eastAsiaTheme="majorEastAsia" w:hAnsi="Times New Roman" w:cs="Times New Roman"/>
          <w:i w:val="0"/>
          <w:iCs w:val="0"/>
          <w:color w:val="231F20"/>
          <w:sz w:val="18"/>
          <w:szCs w:val="18"/>
        </w:rPr>
      </w:pPr>
    </w:p>
    <w:p w14:paraId="4F6878E4" w14:textId="03661723" w:rsidR="00B226EE" w:rsidRPr="00B42DD7" w:rsidRDefault="00B226EE" w:rsidP="00AA0CF9">
      <w:pPr>
        <w:pStyle w:val="a3"/>
        <w:ind w:left="1006" w:right="324"/>
        <w:rPr>
          <w:rFonts w:ascii="Times New Roman" w:eastAsiaTheme="majorEastAsia" w:hAnsi="Times New Roman" w:cs="Times New Roman"/>
          <w:i w:val="0"/>
          <w:iCs w:val="0"/>
          <w:color w:val="231F20"/>
          <w:sz w:val="18"/>
          <w:szCs w:val="18"/>
        </w:rPr>
      </w:pPr>
    </w:p>
    <w:sectPr w:rsidR="00B226EE" w:rsidRPr="00B42DD7" w:rsidSect="006307D9">
      <w:headerReference w:type="default" r:id="rId43"/>
      <w:footerReference w:type="even" r:id="rId44"/>
      <w:footerReference w:type="default" r:id="rId45"/>
      <w:pgSz w:w="8391" w:h="11906" w:code="11"/>
      <w:pgMar w:top="720" w:right="736" w:bottom="720" w:left="720" w:header="284" w:footer="38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03ECE2" w14:textId="77777777" w:rsidR="00E87CC2" w:rsidRDefault="00E87CC2">
      <w:pPr>
        <w:spacing w:after="0" w:line="240" w:lineRule="auto"/>
      </w:pPr>
      <w:r>
        <w:separator/>
      </w:r>
    </w:p>
  </w:endnote>
  <w:endnote w:type="continuationSeparator" w:id="0">
    <w:p w14:paraId="36A46443" w14:textId="77777777" w:rsidR="00E87CC2" w:rsidRDefault="00E87C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Microsoft Sans Serif">
    <w:panose1 w:val="020B0604020202020204"/>
    <w:charset w:val="CC"/>
    <w:family w:val="swiss"/>
    <w:pitch w:val="variable"/>
    <w:sig w:usb0="E5002EFF" w:usb1="C000605B" w:usb2="00000029" w:usb3="00000000" w:csb0="000101FF" w:csb1="00000000"/>
  </w:font>
  <w:font w:name="Roboto">
    <w:charset w:val="00"/>
    <w:family w:val="auto"/>
    <w:pitch w:val="variable"/>
    <w:sig w:usb0="E00002FF" w:usb1="5000205B" w:usb2="00000020" w:usb3="00000000" w:csb0="0000019F" w:csb1="00000000"/>
  </w:font>
  <w:font w:name="Myriad Pro Light SemiCond">
    <w:altName w:val="Calibri"/>
    <w:panose1 w:val="00000000000000000000"/>
    <w:charset w:val="CC"/>
    <w:family w:val="swiss"/>
    <w:notTrueType/>
    <w:pitch w:val="default"/>
    <w:sig w:usb0="00000203" w:usb1="00000000" w:usb2="00000000" w:usb3="00000000" w:csb0="00000005" w:csb1="00000000"/>
  </w:font>
  <w:font w:name="Myriad Pro SemiCond">
    <w:altName w:val="Calibri"/>
    <w:panose1 w:val="00000000000000000000"/>
    <w:charset w:val="CC"/>
    <w:family w:val="swiss"/>
    <w:notTrueType/>
    <w:pitch w:val="default"/>
    <w:sig w:usb0="00000201" w:usb1="00000000" w:usb2="00000000" w:usb3="00000000" w:csb0="00000004" w:csb1="00000000"/>
  </w:font>
  <w:font w:name="Myriad Pro Cond">
    <w:altName w:val="Calibri"/>
    <w:panose1 w:val="00000000000000000000"/>
    <w:charset w:val="CC"/>
    <w:family w:val="swiss"/>
    <w:notTrueType/>
    <w:pitch w:val="default"/>
    <w:sig w:usb0="00000201" w:usb1="00000000" w:usb2="00000000" w:usb3="00000000" w:csb0="00000004" w:csb1="00000000"/>
  </w:font>
  <w:font w:name="MyriadPro-Bold">
    <w:altName w:val="Yu Gothic"/>
    <w:panose1 w:val="00000000000000000000"/>
    <w:charset w:val="80"/>
    <w:family w:val="swiss"/>
    <w:notTrueType/>
    <w:pitch w:val="default"/>
    <w:sig w:usb0="00000201" w:usb1="08070000" w:usb2="00000010" w:usb3="00000000" w:csb0="00020004" w:csb1="00000000"/>
  </w:font>
  <w:font w:name="MyriadPro-Regular">
    <w:altName w:val="Yu Gothic"/>
    <w:panose1 w:val="00000000000000000000"/>
    <w:charset w:val="80"/>
    <w:family w:val="swiss"/>
    <w:notTrueType/>
    <w:pitch w:val="default"/>
    <w:sig w:usb0="00000203" w:usb1="08070000" w:usb2="00000010" w:usb3="00000000" w:csb0="00020005"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D061B4" w14:textId="77777777" w:rsidR="00B226EE" w:rsidRDefault="00B226EE">
    <w:pPr>
      <w:pStyle w:val="a3"/>
      <w:spacing w:line="14" w:lineRule="auto"/>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74843308"/>
      <w:docPartObj>
        <w:docPartGallery w:val="Page Numbers (Bottom of Page)"/>
        <w:docPartUnique/>
      </w:docPartObj>
    </w:sdtPr>
    <w:sdtEndPr/>
    <w:sdtContent>
      <w:p w14:paraId="15ACC311" w14:textId="4426ADFD" w:rsidR="006307D9" w:rsidRDefault="006307D9">
        <w:pPr>
          <w:pStyle w:val="ad"/>
          <w:jc w:val="right"/>
        </w:pPr>
        <w:r>
          <w:fldChar w:fldCharType="begin"/>
        </w:r>
        <w:r>
          <w:instrText>PAGE   \* MERGEFORMAT</w:instrText>
        </w:r>
        <w:r>
          <w:fldChar w:fldCharType="separate"/>
        </w:r>
        <w:r>
          <w:t>2</w:t>
        </w:r>
        <w:r>
          <w:fldChar w:fldCharType="end"/>
        </w:r>
      </w:p>
    </w:sdtContent>
  </w:sdt>
  <w:p w14:paraId="6C6BD55A" w14:textId="77777777" w:rsidR="00B226EE" w:rsidRDefault="00B226EE">
    <w:pPr>
      <w:pStyle w:val="a3"/>
      <w:spacing w:line="14"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608A60" w14:textId="77777777" w:rsidR="00E87CC2" w:rsidRDefault="00E87CC2">
      <w:pPr>
        <w:spacing w:after="0" w:line="240" w:lineRule="auto"/>
      </w:pPr>
      <w:r>
        <w:separator/>
      </w:r>
    </w:p>
  </w:footnote>
  <w:footnote w:type="continuationSeparator" w:id="0">
    <w:p w14:paraId="58F0271C" w14:textId="77777777" w:rsidR="00E87CC2" w:rsidRDefault="00E87CC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04C698" w14:textId="77777777" w:rsidR="00B226EE" w:rsidRDefault="00B226EE">
    <w:pPr>
      <w:pStyle w:val="a3"/>
      <w:spacing w:line="14"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8F6035F"/>
    <w:multiLevelType w:val="hybridMultilevel"/>
    <w:tmpl w:val="C78C4446"/>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9B142E81"/>
    <w:multiLevelType w:val="hybridMultilevel"/>
    <w:tmpl w:val="7A8E87B7"/>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4FA1975"/>
    <w:multiLevelType w:val="hybridMultilevel"/>
    <w:tmpl w:val="A748E512"/>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E37DE2A"/>
    <w:multiLevelType w:val="hybridMultilevel"/>
    <w:tmpl w:val="2D40B985"/>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117849D7"/>
    <w:multiLevelType w:val="hybridMultilevel"/>
    <w:tmpl w:val="0A2A3A14"/>
    <w:lvl w:ilvl="0" w:tplc="A2D2F0CE">
      <w:start w:val="1"/>
      <w:numFmt w:val="decimal"/>
      <w:lvlText w:val="%1."/>
      <w:lvlJc w:val="left"/>
      <w:pPr>
        <w:ind w:left="702" w:hanging="189"/>
      </w:pPr>
      <w:rPr>
        <w:rFonts w:ascii="Times New Roman" w:eastAsia="Arial" w:hAnsi="Times New Roman" w:cs="Times New Roman"/>
        <w:color w:val="231F20"/>
        <w:spacing w:val="-3"/>
        <w:w w:val="100"/>
        <w:sz w:val="16"/>
        <w:szCs w:val="16"/>
        <w:lang w:val="ru-RU" w:eastAsia="en-US" w:bidi="ar-SA"/>
      </w:rPr>
    </w:lvl>
    <w:lvl w:ilvl="1" w:tplc="B066A938">
      <w:numFmt w:val="bullet"/>
      <w:lvlText w:val="•"/>
      <w:lvlJc w:val="left"/>
      <w:pPr>
        <w:ind w:left="1014" w:hanging="189"/>
      </w:pPr>
      <w:rPr>
        <w:rFonts w:hint="default"/>
        <w:lang w:val="ru-RU" w:eastAsia="en-US" w:bidi="ar-SA"/>
      </w:rPr>
    </w:lvl>
    <w:lvl w:ilvl="2" w:tplc="3766BDD0">
      <w:numFmt w:val="bullet"/>
      <w:lvlText w:val="•"/>
      <w:lvlJc w:val="left"/>
      <w:pPr>
        <w:ind w:left="1329" w:hanging="189"/>
      </w:pPr>
      <w:rPr>
        <w:rFonts w:hint="default"/>
        <w:lang w:val="ru-RU" w:eastAsia="en-US" w:bidi="ar-SA"/>
      </w:rPr>
    </w:lvl>
    <w:lvl w:ilvl="3" w:tplc="452649AA">
      <w:numFmt w:val="bullet"/>
      <w:lvlText w:val="•"/>
      <w:lvlJc w:val="left"/>
      <w:pPr>
        <w:ind w:left="1644" w:hanging="189"/>
      </w:pPr>
      <w:rPr>
        <w:rFonts w:hint="default"/>
        <w:lang w:val="ru-RU" w:eastAsia="en-US" w:bidi="ar-SA"/>
      </w:rPr>
    </w:lvl>
    <w:lvl w:ilvl="4" w:tplc="81342390">
      <w:numFmt w:val="bullet"/>
      <w:lvlText w:val="•"/>
      <w:lvlJc w:val="left"/>
      <w:pPr>
        <w:ind w:left="1959" w:hanging="189"/>
      </w:pPr>
      <w:rPr>
        <w:rFonts w:hint="default"/>
        <w:lang w:val="ru-RU" w:eastAsia="en-US" w:bidi="ar-SA"/>
      </w:rPr>
    </w:lvl>
    <w:lvl w:ilvl="5" w:tplc="9DEAB850">
      <w:numFmt w:val="bullet"/>
      <w:lvlText w:val="•"/>
      <w:lvlJc w:val="left"/>
      <w:pPr>
        <w:ind w:left="2274" w:hanging="189"/>
      </w:pPr>
      <w:rPr>
        <w:rFonts w:hint="default"/>
        <w:lang w:val="ru-RU" w:eastAsia="en-US" w:bidi="ar-SA"/>
      </w:rPr>
    </w:lvl>
    <w:lvl w:ilvl="6" w:tplc="71CADD26">
      <w:numFmt w:val="bullet"/>
      <w:lvlText w:val="•"/>
      <w:lvlJc w:val="left"/>
      <w:pPr>
        <w:ind w:left="2588" w:hanging="189"/>
      </w:pPr>
      <w:rPr>
        <w:rFonts w:hint="default"/>
        <w:lang w:val="ru-RU" w:eastAsia="en-US" w:bidi="ar-SA"/>
      </w:rPr>
    </w:lvl>
    <w:lvl w:ilvl="7" w:tplc="9364CC24">
      <w:numFmt w:val="bullet"/>
      <w:lvlText w:val="•"/>
      <w:lvlJc w:val="left"/>
      <w:pPr>
        <w:ind w:left="2903" w:hanging="189"/>
      </w:pPr>
      <w:rPr>
        <w:rFonts w:hint="default"/>
        <w:lang w:val="ru-RU" w:eastAsia="en-US" w:bidi="ar-SA"/>
      </w:rPr>
    </w:lvl>
    <w:lvl w:ilvl="8" w:tplc="3008228C">
      <w:numFmt w:val="bullet"/>
      <w:lvlText w:val="•"/>
      <w:lvlJc w:val="left"/>
      <w:pPr>
        <w:ind w:left="3218" w:hanging="189"/>
      </w:pPr>
      <w:rPr>
        <w:rFonts w:hint="default"/>
        <w:lang w:val="ru-RU" w:eastAsia="en-US" w:bidi="ar-SA"/>
      </w:rPr>
    </w:lvl>
  </w:abstractNum>
  <w:abstractNum w:abstractNumId="5" w15:restartNumberingAfterBreak="0">
    <w:nsid w:val="132D5343"/>
    <w:multiLevelType w:val="hybridMultilevel"/>
    <w:tmpl w:val="CAE8D1AA"/>
    <w:lvl w:ilvl="0" w:tplc="42809B04">
      <w:numFmt w:val="bullet"/>
      <w:lvlText w:val="•"/>
      <w:lvlJc w:val="left"/>
      <w:pPr>
        <w:ind w:left="720" w:hanging="360"/>
      </w:pPr>
      <w:rPr>
        <w:rFonts w:hint="default"/>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13771D36"/>
    <w:multiLevelType w:val="hybridMultilevel"/>
    <w:tmpl w:val="2CF0820D"/>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1AD804B5"/>
    <w:multiLevelType w:val="hybridMultilevel"/>
    <w:tmpl w:val="60E6AFDE"/>
    <w:lvl w:ilvl="0" w:tplc="42809B04">
      <w:numFmt w:val="bullet"/>
      <w:lvlText w:val="•"/>
      <w:lvlJc w:val="left"/>
      <w:rPr>
        <w:rFonts w:hint="default"/>
        <w:lang w:val="ru-RU" w:eastAsia="en-US" w:bidi="ar-SA"/>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1FE31189"/>
    <w:multiLevelType w:val="hybridMultilevel"/>
    <w:tmpl w:val="C43E1346"/>
    <w:lvl w:ilvl="0" w:tplc="34ACFB5E">
      <w:numFmt w:val="bullet"/>
      <w:lvlText w:val="•"/>
      <w:lvlJc w:val="left"/>
      <w:pPr>
        <w:ind w:left="720" w:hanging="360"/>
      </w:pPr>
      <w:rPr>
        <w:rFonts w:hint="default"/>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208663E9"/>
    <w:multiLevelType w:val="hybridMultilevel"/>
    <w:tmpl w:val="0D26C23E"/>
    <w:lvl w:ilvl="0" w:tplc="04190017">
      <w:start w:val="1"/>
      <w:numFmt w:val="lowerLetter"/>
      <w:lvlText w:val="%1)"/>
      <w:lvlJc w:val="left"/>
      <w:pPr>
        <w:ind w:left="1287" w:hanging="360"/>
      </w:pPr>
    </w:lvl>
    <w:lvl w:ilvl="1" w:tplc="6F266E44">
      <w:start w:val="1"/>
      <w:numFmt w:val="decimal"/>
      <w:lvlText w:val="%2."/>
      <w:lvlJc w:val="left"/>
      <w:pPr>
        <w:ind w:left="2007" w:hanging="360"/>
      </w:pPr>
      <w:rPr>
        <w:rFonts w:hint="default"/>
      </w:r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0" w15:restartNumberingAfterBreak="0">
    <w:nsid w:val="290A0FC7"/>
    <w:multiLevelType w:val="hybridMultilevel"/>
    <w:tmpl w:val="F6BAC8BE"/>
    <w:lvl w:ilvl="0" w:tplc="42809B04">
      <w:numFmt w:val="bullet"/>
      <w:lvlText w:val="•"/>
      <w:lvlJc w:val="left"/>
      <w:pPr>
        <w:ind w:left="1382" w:hanging="360"/>
      </w:pPr>
      <w:rPr>
        <w:rFonts w:hint="default"/>
        <w:lang w:val="ru-RU" w:eastAsia="en-US" w:bidi="ar-SA"/>
      </w:rPr>
    </w:lvl>
    <w:lvl w:ilvl="1" w:tplc="04190003" w:tentative="1">
      <w:start w:val="1"/>
      <w:numFmt w:val="bullet"/>
      <w:lvlText w:val="o"/>
      <w:lvlJc w:val="left"/>
      <w:pPr>
        <w:ind w:left="2102" w:hanging="360"/>
      </w:pPr>
      <w:rPr>
        <w:rFonts w:ascii="Courier New" w:hAnsi="Courier New" w:cs="Courier New" w:hint="default"/>
      </w:rPr>
    </w:lvl>
    <w:lvl w:ilvl="2" w:tplc="04190005" w:tentative="1">
      <w:start w:val="1"/>
      <w:numFmt w:val="bullet"/>
      <w:lvlText w:val=""/>
      <w:lvlJc w:val="left"/>
      <w:pPr>
        <w:ind w:left="2822" w:hanging="360"/>
      </w:pPr>
      <w:rPr>
        <w:rFonts w:ascii="Wingdings" w:hAnsi="Wingdings" w:hint="default"/>
      </w:rPr>
    </w:lvl>
    <w:lvl w:ilvl="3" w:tplc="04190001" w:tentative="1">
      <w:start w:val="1"/>
      <w:numFmt w:val="bullet"/>
      <w:lvlText w:val=""/>
      <w:lvlJc w:val="left"/>
      <w:pPr>
        <w:ind w:left="3542" w:hanging="360"/>
      </w:pPr>
      <w:rPr>
        <w:rFonts w:ascii="Symbol" w:hAnsi="Symbol" w:hint="default"/>
      </w:rPr>
    </w:lvl>
    <w:lvl w:ilvl="4" w:tplc="04190003" w:tentative="1">
      <w:start w:val="1"/>
      <w:numFmt w:val="bullet"/>
      <w:lvlText w:val="o"/>
      <w:lvlJc w:val="left"/>
      <w:pPr>
        <w:ind w:left="4262" w:hanging="360"/>
      </w:pPr>
      <w:rPr>
        <w:rFonts w:ascii="Courier New" w:hAnsi="Courier New" w:cs="Courier New" w:hint="default"/>
      </w:rPr>
    </w:lvl>
    <w:lvl w:ilvl="5" w:tplc="04190005" w:tentative="1">
      <w:start w:val="1"/>
      <w:numFmt w:val="bullet"/>
      <w:lvlText w:val=""/>
      <w:lvlJc w:val="left"/>
      <w:pPr>
        <w:ind w:left="4982" w:hanging="360"/>
      </w:pPr>
      <w:rPr>
        <w:rFonts w:ascii="Wingdings" w:hAnsi="Wingdings" w:hint="default"/>
      </w:rPr>
    </w:lvl>
    <w:lvl w:ilvl="6" w:tplc="04190001" w:tentative="1">
      <w:start w:val="1"/>
      <w:numFmt w:val="bullet"/>
      <w:lvlText w:val=""/>
      <w:lvlJc w:val="left"/>
      <w:pPr>
        <w:ind w:left="5702" w:hanging="360"/>
      </w:pPr>
      <w:rPr>
        <w:rFonts w:ascii="Symbol" w:hAnsi="Symbol" w:hint="default"/>
      </w:rPr>
    </w:lvl>
    <w:lvl w:ilvl="7" w:tplc="04190003" w:tentative="1">
      <w:start w:val="1"/>
      <w:numFmt w:val="bullet"/>
      <w:lvlText w:val="o"/>
      <w:lvlJc w:val="left"/>
      <w:pPr>
        <w:ind w:left="6422" w:hanging="360"/>
      </w:pPr>
      <w:rPr>
        <w:rFonts w:ascii="Courier New" w:hAnsi="Courier New" w:cs="Courier New" w:hint="default"/>
      </w:rPr>
    </w:lvl>
    <w:lvl w:ilvl="8" w:tplc="04190005" w:tentative="1">
      <w:start w:val="1"/>
      <w:numFmt w:val="bullet"/>
      <w:lvlText w:val=""/>
      <w:lvlJc w:val="left"/>
      <w:pPr>
        <w:ind w:left="7142" w:hanging="360"/>
      </w:pPr>
      <w:rPr>
        <w:rFonts w:ascii="Wingdings" w:hAnsi="Wingdings" w:hint="default"/>
      </w:rPr>
    </w:lvl>
  </w:abstractNum>
  <w:abstractNum w:abstractNumId="11" w15:restartNumberingAfterBreak="0">
    <w:nsid w:val="2ABF2998"/>
    <w:multiLevelType w:val="hybridMultilevel"/>
    <w:tmpl w:val="BAFCFD58"/>
    <w:lvl w:ilvl="0" w:tplc="42809B04">
      <w:numFmt w:val="bullet"/>
      <w:lvlText w:val="•"/>
      <w:lvlJc w:val="left"/>
      <w:pPr>
        <w:ind w:left="720" w:hanging="360"/>
      </w:pPr>
      <w:rPr>
        <w:rFonts w:hint="default"/>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301856DF"/>
    <w:multiLevelType w:val="hybridMultilevel"/>
    <w:tmpl w:val="CA4C47EA"/>
    <w:lvl w:ilvl="0" w:tplc="04190017">
      <w:start w:val="1"/>
      <w:numFmt w:val="lowerLetter"/>
      <w:lvlText w:val="%1)"/>
      <w:lvlJc w:val="left"/>
      <w:pPr>
        <w:ind w:left="720" w:hanging="360"/>
      </w:pPr>
      <w:rPr>
        <w:rFonts w:hint="default"/>
        <w:color w:val="231F20"/>
        <w:w w:val="100"/>
        <w:sz w:val="16"/>
        <w:szCs w:val="16"/>
        <w:lang w:val="ru-RU" w:eastAsia="en-US" w:bidi="ar-SA"/>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30608337"/>
    <w:multiLevelType w:val="hybridMultilevel"/>
    <w:tmpl w:val="E17CC0D9"/>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15:restartNumberingAfterBreak="0">
    <w:nsid w:val="318D75F7"/>
    <w:multiLevelType w:val="hybridMultilevel"/>
    <w:tmpl w:val="1104BDA3"/>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15:restartNumberingAfterBreak="0">
    <w:nsid w:val="3313298D"/>
    <w:multiLevelType w:val="hybridMultilevel"/>
    <w:tmpl w:val="98A45A20"/>
    <w:lvl w:ilvl="0" w:tplc="04190017">
      <w:start w:val="1"/>
      <w:numFmt w:val="lowerLetter"/>
      <w:lvlText w:val="%1)"/>
      <w:lvlJc w:val="left"/>
      <w:pPr>
        <w:ind w:left="365" w:hanging="179"/>
      </w:pPr>
      <w:rPr>
        <w:rFonts w:hint="default"/>
        <w:b/>
        <w:bCs/>
        <w:color w:val="231F20"/>
        <w:spacing w:val="-9"/>
        <w:w w:val="100"/>
        <w:sz w:val="18"/>
        <w:szCs w:val="18"/>
        <w:lang w:val="ru-RU" w:eastAsia="en-US" w:bidi="ar-SA"/>
      </w:rPr>
    </w:lvl>
    <w:lvl w:ilvl="1" w:tplc="5ABA1E42">
      <w:start w:val="1"/>
      <w:numFmt w:val="lowerLetter"/>
      <w:lvlText w:val="%2)"/>
      <w:lvlJc w:val="left"/>
      <w:pPr>
        <w:ind w:left="666" w:hanging="303"/>
      </w:pPr>
      <w:rPr>
        <w:rFonts w:ascii="Arial" w:eastAsia="Arial" w:hAnsi="Arial" w:cs="Arial" w:hint="default"/>
        <w:i/>
        <w:iCs/>
        <w:color w:val="231F20"/>
        <w:spacing w:val="-6"/>
        <w:w w:val="100"/>
        <w:sz w:val="16"/>
        <w:szCs w:val="16"/>
        <w:lang w:val="ru-RU" w:eastAsia="en-US" w:bidi="ar-SA"/>
      </w:rPr>
    </w:lvl>
    <w:lvl w:ilvl="2" w:tplc="42809B04">
      <w:numFmt w:val="bullet"/>
      <w:lvlText w:val="•"/>
      <w:lvlJc w:val="left"/>
      <w:pPr>
        <w:ind w:left="581" w:hanging="303"/>
      </w:pPr>
      <w:rPr>
        <w:rFonts w:hint="default"/>
        <w:lang w:val="ru-RU" w:eastAsia="en-US" w:bidi="ar-SA"/>
      </w:rPr>
    </w:lvl>
    <w:lvl w:ilvl="3" w:tplc="5F1E6AEA">
      <w:numFmt w:val="bullet"/>
      <w:lvlText w:val="•"/>
      <w:lvlJc w:val="left"/>
      <w:pPr>
        <w:ind w:left="502" w:hanging="303"/>
      </w:pPr>
      <w:rPr>
        <w:rFonts w:hint="default"/>
        <w:lang w:val="ru-RU" w:eastAsia="en-US" w:bidi="ar-SA"/>
      </w:rPr>
    </w:lvl>
    <w:lvl w:ilvl="4" w:tplc="F688746E">
      <w:numFmt w:val="bullet"/>
      <w:lvlText w:val="•"/>
      <w:lvlJc w:val="left"/>
      <w:pPr>
        <w:ind w:left="423" w:hanging="303"/>
      </w:pPr>
      <w:rPr>
        <w:rFonts w:hint="default"/>
        <w:lang w:val="ru-RU" w:eastAsia="en-US" w:bidi="ar-SA"/>
      </w:rPr>
    </w:lvl>
    <w:lvl w:ilvl="5" w:tplc="3B64E976">
      <w:numFmt w:val="bullet"/>
      <w:lvlText w:val="•"/>
      <w:lvlJc w:val="left"/>
      <w:pPr>
        <w:ind w:left="344" w:hanging="303"/>
      </w:pPr>
      <w:rPr>
        <w:rFonts w:hint="default"/>
        <w:lang w:val="ru-RU" w:eastAsia="en-US" w:bidi="ar-SA"/>
      </w:rPr>
    </w:lvl>
    <w:lvl w:ilvl="6" w:tplc="169A6688">
      <w:numFmt w:val="bullet"/>
      <w:lvlText w:val="•"/>
      <w:lvlJc w:val="left"/>
      <w:pPr>
        <w:ind w:left="265" w:hanging="303"/>
      </w:pPr>
      <w:rPr>
        <w:rFonts w:hint="default"/>
        <w:lang w:val="ru-RU" w:eastAsia="en-US" w:bidi="ar-SA"/>
      </w:rPr>
    </w:lvl>
    <w:lvl w:ilvl="7" w:tplc="F4F4CA02">
      <w:numFmt w:val="bullet"/>
      <w:lvlText w:val="•"/>
      <w:lvlJc w:val="left"/>
      <w:pPr>
        <w:ind w:left="186" w:hanging="303"/>
      </w:pPr>
      <w:rPr>
        <w:rFonts w:hint="default"/>
        <w:lang w:val="ru-RU" w:eastAsia="en-US" w:bidi="ar-SA"/>
      </w:rPr>
    </w:lvl>
    <w:lvl w:ilvl="8" w:tplc="671E64AE">
      <w:numFmt w:val="bullet"/>
      <w:lvlText w:val="•"/>
      <w:lvlJc w:val="left"/>
      <w:pPr>
        <w:ind w:left="107" w:hanging="303"/>
      </w:pPr>
      <w:rPr>
        <w:rFonts w:hint="default"/>
        <w:lang w:val="ru-RU" w:eastAsia="en-US" w:bidi="ar-SA"/>
      </w:rPr>
    </w:lvl>
  </w:abstractNum>
  <w:abstractNum w:abstractNumId="16" w15:restartNumberingAfterBreak="0">
    <w:nsid w:val="354711C1"/>
    <w:multiLevelType w:val="hybridMultilevel"/>
    <w:tmpl w:val="9274D9FC"/>
    <w:lvl w:ilvl="0" w:tplc="0419000F">
      <w:start w:val="1"/>
      <w:numFmt w:val="decimal"/>
      <w:lvlText w:val="%1."/>
      <w:lvlJc w:val="left"/>
      <w:pPr>
        <w:ind w:left="720" w:hanging="360"/>
      </w:pPr>
    </w:lvl>
    <w:lvl w:ilvl="1" w:tplc="0419000F">
      <w:start w:val="1"/>
      <w:numFmt w:val="decimal"/>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3DF646CF"/>
    <w:multiLevelType w:val="hybridMultilevel"/>
    <w:tmpl w:val="292603CA"/>
    <w:lvl w:ilvl="0" w:tplc="0A56BF6C">
      <w:start w:val="1"/>
      <w:numFmt w:val="decimal"/>
      <w:lvlText w:val="%1)"/>
      <w:lvlJc w:val="left"/>
      <w:pPr>
        <w:ind w:left="644" w:hanging="360"/>
      </w:pPr>
      <w:rPr>
        <w:rFonts w:hint="default"/>
      </w:rPr>
    </w:lvl>
    <w:lvl w:ilvl="1" w:tplc="04190019">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8" w15:restartNumberingAfterBreak="0">
    <w:nsid w:val="415354F3"/>
    <w:multiLevelType w:val="hybridMultilevel"/>
    <w:tmpl w:val="9210F05A"/>
    <w:lvl w:ilvl="0" w:tplc="42809B04">
      <w:numFmt w:val="bullet"/>
      <w:lvlText w:val="•"/>
      <w:lvlJc w:val="left"/>
      <w:pPr>
        <w:ind w:left="720" w:hanging="360"/>
      </w:pPr>
      <w:rPr>
        <w:rFonts w:hint="default"/>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4B647624"/>
    <w:multiLevelType w:val="hybridMultilevel"/>
    <w:tmpl w:val="9C18EB3E"/>
    <w:lvl w:ilvl="0" w:tplc="B0761CE2">
      <w:start w:val="1"/>
      <w:numFmt w:val="lowerLetter"/>
      <w:lvlText w:val="%1)"/>
      <w:lvlJc w:val="left"/>
      <w:pPr>
        <w:ind w:left="720" w:hanging="360"/>
      </w:pPr>
      <w:rPr>
        <w:b w:val="0"/>
        <w:bCs/>
        <w:color w:val="000000" w:themeColor="text1"/>
        <w:sz w:val="18"/>
        <w:szCs w:val="18"/>
      </w:rPr>
    </w:lvl>
    <w:lvl w:ilvl="1" w:tplc="4E581D12">
      <w:start w:val="1"/>
      <w:numFmt w:val="lowerRoman"/>
      <w:lvlText w:val="%2)"/>
      <w:lvlJc w:val="left"/>
      <w:pPr>
        <w:ind w:left="1440" w:hanging="360"/>
      </w:pPr>
      <w:rPr>
        <w:rFonts w:ascii="Times New Roman" w:eastAsia="Arial" w:hAnsi="Times New Roman" w:cs="Times New Roman"/>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5133578C"/>
    <w:multiLevelType w:val="hybridMultilevel"/>
    <w:tmpl w:val="A134DD00"/>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52E96A4A"/>
    <w:multiLevelType w:val="hybridMultilevel"/>
    <w:tmpl w:val="D17C1132"/>
    <w:lvl w:ilvl="0" w:tplc="42809B04">
      <w:numFmt w:val="bullet"/>
      <w:lvlText w:val="•"/>
      <w:lvlJc w:val="left"/>
      <w:pPr>
        <w:ind w:left="1209" w:hanging="360"/>
      </w:pPr>
      <w:rPr>
        <w:rFonts w:hint="default"/>
        <w:lang w:val="ru-RU" w:eastAsia="en-US" w:bidi="ar-SA"/>
      </w:rPr>
    </w:lvl>
    <w:lvl w:ilvl="1" w:tplc="04190003" w:tentative="1">
      <w:start w:val="1"/>
      <w:numFmt w:val="bullet"/>
      <w:lvlText w:val="o"/>
      <w:lvlJc w:val="left"/>
      <w:pPr>
        <w:ind w:left="1929" w:hanging="360"/>
      </w:pPr>
      <w:rPr>
        <w:rFonts w:ascii="Courier New" w:hAnsi="Courier New" w:cs="Courier New" w:hint="default"/>
      </w:rPr>
    </w:lvl>
    <w:lvl w:ilvl="2" w:tplc="04190005" w:tentative="1">
      <w:start w:val="1"/>
      <w:numFmt w:val="bullet"/>
      <w:lvlText w:val=""/>
      <w:lvlJc w:val="left"/>
      <w:pPr>
        <w:ind w:left="2649" w:hanging="360"/>
      </w:pPr>
      <w:rPr>
        <w:rFonts w:ascii="Wingdings" w:hAnsi="Wingdings" w:hint="default"/>
      </w:rPr>
    </w:lvl>
    <w:lvl w:ilvl="3" w:tplc="04190001" w:tentative="1">
      <w:start w:val="1"/>
      <w:numFmt w:val="bullet"/>
      <w:lvlText w:val=""/>
      <w:lvlJc w:val="left"/>
      <w:pPr>
        <w:ind w:left="3369" w:hanging="360"/>
      </w:pPr>
      <w:rPr>
        <w:rFonts w:ascii="Symbol" w:hAnsi="Symbol" w:hint="default"/>
      </w:rPr>
    </w:lvl>
    <w:lvl w:ilvl="4" w:tplc="04190003" w:tentative="1">
      <w:start w:val="1"/>
      <w:numFmt w:val="bullet"/>
      <w:lvlText w:val="o"/>
      <w:lvlJc w:val="left"/>
      <w:pPr>
        <w:ind w:left="4089" w:hanging="360"/>
      </w:pPr>
      <w:rPr>
        <w:rFonts w:ascii="Courier New" w:hAnsi="Courier New" w:cs="Courier New" w:hint="default"/>
      </w:rPr>
    </w:lvl>
    <w:lvl w:ilvl="5" w:tplc="04190005" w:tentative="1">
      <w:start w:val="1"/>
      <w:numFmt w:val="bullet"/>
      <w:lvlText w:val=""/>
      <w:lvlJc w:val="left"/>
      <w:pPr>
        <w:ind w:left="4809" w:hanging="360"/>
      </w:pPr>
      <w:rPr>
        <w:rFonts w:ascii="Wingdings" w:hAnsi="Wingdings" w:hint="default"/>
      </w:rPr>
    </w:lvl>
    <w:lvl w:ilvl="6" w:tplc="04190001" w:tentative="1">
      <w:start w:val="1"/>
      <w:numFmt w:val="bullet"/>
      <w:lvlText w:val=""/>
      <w:lvlJc w:val="left"/>
      <w:pPr>
        <w:ind w:left="5529" w:hanging="360"/>
      </w:pPr>
      <w:rPr>
        <w:rFonts w:ascii="Symbol" w:hAnsi="Symbol" w:hint="default"/>
      </w:rPr>
    </w:lvl>
    <w:lvl w:ilvl="7" w:tplc="04190003" w:tentative="1">
      <w:start w:val="1"/>
      <w:numFmt w:val="bullet"/>
      <w:lvlText w:val="o"/>
      <w:lvlJc w:val="left"/>
      <w:pPr>
        <w:ind w:left="6249" w:hanging="360"/>
      </w:pPr>
      <w:rPr>
        <w:rFonts w:ascii="Courier New" w:hAnsi="Courier New" w:cs="Courier New" w:hint="default"/>
      </w:rPr>
    </w:lvl>
    <w:lvl w:ilvl="8" w:tplc="04190005" w:tentative="1">
      <w:start w:val="1"/>
      <w:numFmt w:val="bullet"/>
      <w:lvlText w:val=""/>
      <w:lvlJc w:val="left"/>
      <w:pPr>
        <w:ind w:left="6969" w:hanging="360"/>
      </w:pPr>
      <w:rPr>
        <w:rFonts w:ascii="Wingdings" w:hAnsi="Wingdings" w:hint="default"/>
      </w:rPr>
    </w:lvl>
  </w:abstractNum>
  <w:abstractNum w:abstractNumId="22" w15:restartNumberingAfterBreak="0">
    <w:nsid w:val="569446EC"/>
    <w:multiLevelType w:val="hybridMultilevel"/>
    <w:tmpl w:val="34E0E376"/>
    <w:lvl w:ilvl="0" w:tplc="04190001">
      <w:start w:val="1"/>
      <w:numFmt w:val="bullet"/>
      <w:lvlText w:val=""/>
      <w:lvlJc w:val="left"/>
      <w:pPr>
        <w:ind w:left="849" w:hanging="360"/>
      </w:pPr>
      <w:rPr>
        <w:rFonts w:ascii="Symbol" w:hAnsi="Symbol" w:hint="default"/>
        <w:color w:val="231F20"/>
        <w:w w:val="100"/>
        <w:sz w:val="16"/>
        <w:szCs w:val="16"/>
        <w:lang w:val="ru-RU" w:eastAsia="en-US" w:bidi="ar-SA"/>
      </w:rPr>
    </w:lvl>
    <w:lvl w:ilvl="1" w:tplc="04190003" w:tentative="1">
      <w:start w:val="1"/>
      <w:numFmt w:val="bullet"/>
      <w:lvlText w:val="o"/>
      <w:lvlJc w:val="left"/>
      <w:pPr>
        <w:ind w:left="1569" w:hanging="360"/>
      </w:pPr>
      <w:rPr>
        <w:rFonts w:ascii="Courier New" w:hAnsi="Courier New" w:cs="Courier New" w:hint="default"/>
      </w:rPr>
    </w:lvl>
    <w:lvl w:ilvl="2" w:tplc="04190005" w:tentative="1">
      <w:start w:val="1"/>
      <w:numFmt w:val="bullet"/>
      <w:lvlText w:val=""/>
      <w:lvlJc w:val="left"/>
      <w:pPr>
        <w:ind w:left="2289" w:hanging="360"/>
      </w:pPr>
      <w:rPr>
        <w:rFonts w:ascii="Wingdings" w:hAnsi="Wingdings" w:hint="default"/>
      </w:rPr>
    </w:lvl>
    <w:lvl w:ilvl="3" w:tplc="04190001" w:tentative="1">
      <w:start w:val="1"/>
      <w:numFmt w:val="bullet"/>
      <w:lvlText w:val=""/>
      <w:lvlJc w:val="left"/>
      <w:pPr>
        <w:ind w:left="3009" w:hanging="360"/>
      </w:pPr>
      <w:rPr>
        <w:rFonts w:ascii="Symbol" w:hAnsi="Symbol" w:hint="default"/>
      </w:rPr>
    </w:lvl>
    <w:lvl w:ilvl="4" w:tplc="04190003" w:tentative="1">
      <w:start w:val="1"/>
      <w:numFmt w:val="bullet"/>
      <w:lvlText w:val="o"/>
      <w:lvlJc w:val="left"/>
      <w:pPr>
        <w:ind w:left="3729" w:hanging="360"/>
      </w:pPr>
      <w:rPr>
        <w:rFonts w:ascii="Courier New" w:hAnsi="Courier New" w:cs="Courier New" w:hint="default"/>
      </w:rPr>
    </w:lvl>
    <w:lvl w:ilvl="5" w:tplc="04190005" w:tentative="1">
      <w:start w:val="1"/>
      <w:numFmt w:val="bullet"/>
      <w:lvlText w:val=""/>
      <w:lvlJc w:val="left"/>
      <w:pPr>
        <w:ind w:left="4449" w:hanging="360"/>
      </w:pPr>
      <w:rPr>
        <w:rFonts w:ascii="Wingdings" w:hAnsi="Wingdings" w:hint="default"/>
      </w:rPr>
    </w:lvl>
    <w:lvl w:ilvl="6" w:tplc="04190001" w:tentative="1">
      <w:start w:val="1"/>
      <w:numFmt w:val="bullet"/>
      <w:lvlText w:val=""/>
      <w:lvlJc w:val="left"/>
      <w:pPr>
        <w:ind w:left="5169" w:hanging="360"/>
      </w:pPr>
      <w:rPr>
        <w:rFonts w:ascii="Symbol" w:hAnsi="Symbol" w:hint="default"/>
      </w:rPr>
    </w:lvl>
    <w:lvl w:ilvl="7" w:tplc="04190003" w:tentative="1">
      <w:start w:val="1"/>
      <w:numFmt w:val="bullet"/>
      <w:lvlText w:val="o"/>
      <w:lvlJc w:val="left"/>
      <w:pPr>
        <w:ind w:left="5889" w:hanging="360"/>
      </w:pPr>
      <w:rPr>
        <w:rFonts w:ascii="Courier New" w:hAnsi="Courier New" w:cs="Courier New" w:hint="default"/>
      </w:rPr>
    </w:lvl>
    <w:lvl w:ilvl="8" w:tplc="04190005" w:tentative="1">
      <w:start w:val="1"/>
      <w:numFmt w:val="bullet"/>
      <w:lvlText w:val=""/>
      <w:lvlJc w:val="left"/>
      <w:pPr>
        <w:ind w:left="6609" w:hanging="360"/>
      </w:pPr>
      <w:rPr>
        <w:rFonts w:ascii="Wingdings" w:hAnsi="Wingdings" w:hint="default"/>
      </w:rPr>
    </w:lvl>
  </w:abstractNum>
  <w:abstractNum w:abstractNumId="23" w15:restartNumberingAfterBreak="0">
    <w:nsid w:val="64D505F0"/>
    <w:multiLevelType w:val="multilevel"/>
    <w:tmpl w:val="58E0F9F0"/>
    <w:lvl w:ilvl="0">
      <w:start w:val="1"/>
      <w:numFmt w:val="decimal"/>
      <w:lvlText w:val="%1."/>
      <w:lvlJc w:val="left"/>
      <w:pPr>
        <w:ind w:left="546" w:hanging="360"/>
      </w:pPr>
      <w:rPr>
        <w:rFonts w:hint="default"/>
      </w:rPr>
    </w:lvl>
    <w:lvl w:ilvl="1">
      <w:start w:val="1"/>
      <w:numFmt w:val="decimal"/>
      <w:isLgl/>
      <w:lvlText w:val="%1.%2"/>
      <w:lvlJc w:val="left"/>
      <w:pPr>
        <w:ind w:left="906" w:hanging="360"/>
      </w:pPr>
      <w:rPr>
        <w:rFonts w:hint="default"/>
      </w:rPr>
    </w:lvl>
    <w:lvl w:ilvl="2">
      <w:start w:val="1"/>
      <w:numFmt w:val="decimal"/>
      <w:isLgl/>
      <w:lvlText w:val="%1.%2.%3"/>
      <w:lvlJc w:val="left"/>
      <w:pPr>
        <w:ind w:left="1626" w:hanging="720"/>
      </w:pPr>
      <w:rPr>
        <w:rFonts w:hint="default"/>
      </w:rPr>
    </w:lvl>
    <w:lvl w:ilvl="3">
      <w:start w:val="1"/>
      <w:numFmt w:val="decimal"/>
      <w:isLgl/>
      <w:lvlText w:val="%1.%2.%3.%4"/>
      <w:lvlJc w:val="left"/>
      <w:pPr>
        <w:ind w:left="1986" w:hanging="720"/>
      </w:pPr>
      <w:rPr>
        <w:rFonts w:hint="default"/>
      </w:rPr>
    </w:lvl>
    <w:lvl w:ilvl="4">
      <w:start w:val="1"/>
      <w:numFmt w:val="decimal"/>
      <w:isLgl/>
      <w:lvlText w:val="%1.%2.%3.%4.%5"/>
      <w:lvlJc w:val="left"/>
      <w:pPr>
        <w:ind w:left="2346" w:hanging="720"/>
      </w:pPr>
      <w:rPr>
        <w:rFonts w:hint="default"/>
      </w:rPr>
    </w:lvl>
    <w:lvl w:ilvl="5">
      <w:start w:val="1"/>
      <w:numFmt w:val="decimal"/>
      <w:isLgl/>
      <w:lvlText w:val="%1.%2.%3.%4.%5.%6"/>
      <w:lvlJc w:val="left"/>
      <w:pPr>
        <w:ind w:left="3066" w:hanging="1080"/>
      </w:pPr>
      <w:rPr>
        <w:rFonts w:hint="default"/>
      </w:rPr>
    </w:lvl>
    <w:lvl w:ilvl="6">
      <w:start w:val="1"/>
      <w:numFmt w:val="decimal"/>
      <w:isLgl/>
      <w:lvlText w:val="%1.%2.%3.%4.%5.%6.%7"/>
      <w:lvlJc w:val="left"/>
      <w:pPr>
        <w:ind w:left="3426" w:hanging="1080"/>
      </w:pPr>
      <w:rPr>
        <w:rFonts w:hint="default"/>
      </w:rPr>
    </w:lvl>
    <w:lvl w:ilvl="7">
      <w:start w:val="1"/>
      <w:numFmt w:val="decimal"/>
      <w:isLgl/>
      <w:lvlText w:val="%1.%2.%3.%4.%5.%6.%7.%8"/>
      <w:lvlJc w:val="left"/>
      <w:pPr>
        <w:ind w:left="4146" w:hanging="1440"/>
      </w:pPr>
      <w:rPr>
        <w:rFonts w:hint="default"/>
      </w:rPr>
    </w:lvl>
    <w:lvl w:ilvl="8">
      <w:start w:val="1"/>
      <w:numFmt w:val="decimal"/>
      <w:isLgl/>
      <w:lvlText w:val="%1.%2.%3.%4.%5.%6.%7.%8.%9"/>
      <w:lvlJc w:val="left"/>
      <w:pPr>
        <w:ind w:left="4506" w:hanging="1440"/>
      </w:pPr>
      <w:rPr>
        <w:rFonts w:hint="default"/>
      </w:rPr>
    </w:lvl>
  </w:abstractNum>
  <w:abstractNum w:abstractNumId="24" w15:restartNumberingAfterBreak="0">
    <w:nsid w:val="65F11EEF"/>
    <w:multiLevelType w:val="hybridMultilevel"/>
    <w:tmpl w:val="DE282070"/>
    <w:lvl w:ilvl="0" w:tplc="04190017">
      <w:start w:val="1"/>
      <w:numFmt w:val="lowerLetter"/>
      <w:lvlText w:val="%1)"/>
      <w:lvlJc w:val="left"/>
      <w:pPr>
        <w:ind w:left="1287" w:hanging="360"/>
      </w:pPr>
    </w:lvl>
    <w:lvl w:ilvl="1" w:tplc="0419000F">
      <w:start w:val="1"/>
      <w:numFmt w:val="decimal"/>
      <w:lvlText w:val="%2."/>
      <w:lvlJc w:val="left"/>
      <w:pPr>
        <w:ind w:left="2007" w:hanging="360"/>
      </w:pPr>
      <w:rPr>
        <w:rFonts w:hint="default"/>
      </w:r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5" w15:restartNumberingAfterBreak="0">
    <w:nsid w:val="66435389"/>
    <w:multiLevelType w:val="hybridMultilevel"/>
    <w:tmpl w:val="15747356"/>
    <w:lvl w:ilvl="0" w:tplc="04190017">
      <w:start w:val="1"/>
      <w:numFmt w:val="lowerLetter"/>
      <w:lvlText w:val="%1)"/>
      <w:lvlJc w:val="left"/>
      <w:pPr>
        <w:ind w:left="720" w:hanging="360"/>
      </w:pPr>
    </w:lvl>
    <w:lvl w:ilvl="1" w:tplc="04190017">
      <w:start w:val="1"/>
      <w:numFmt w:val="lowerLetter"/>
      <w:lvlText w:val="%2)"/>
      <w:lvlJc w:val="left"/>
      <w:pPr>
        <w:ind w:left="1440" w:hanging="360"/>
      </w:pPr>
    </w:lvl>
    <w:lvl w:ilvl="2" w:tplc="5A0AAAF0">
      <w:start w:val="1"/>
      <w:numFmt w:val="decimal"/>
      <w:lvlText w:val="%3."/>
      <w:lvlJc w:val="left"/>
      <w:pPr>
        <w:ind w:left="2340" w:hanging="360"/>
      </w:pPr>
      <w:rPr>
        <w:rFonts w:hint="default"/>
      </w:rPr>
    </w:lvl>
    <w:lvl w:ilvl="3" w:tplc="220A2396">
      <w:start w:val="1"/>
      <w:numFmt w:val="decimal"/>
      <w:lvlText w:val="%4)"/>
      <w:lvlJc w:val="left"/>
      <w:pPr>
        <w:ind w:left="2880" w:hanging="360"/>
      </w:pPr>
      <w:rPr>
        <w:rFonts w:hint="default"/>
      </w:r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66BB6185"/>
    <w:multiLevelType w:val="hybridMultilevel"/>
    <w:tmpl w:val="6F462A10"/>
    <w:lvl w:ilvl="0" w:tplc="04190017">
      <w:start w:val="10"/>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687D43E6"/>
    <w:multiLevelType w:val="hybridMultilevel"/>
    <w:tmpl w:val="976B1F67"/>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8" w15:restartNumberingAfterBreak="0">
    <w:nsid w:val="7A8D5121"/>
    <w:multiLevelType w:val="hybridMultilevel"/>
    <w:tmpl w:val="BD6663D8"/>
    <w:lvl w:ilvl="0" w:tplc="34ACFB5E">
      <w:numFmt w:val="bullet"/>
      <w:lvlText w:val="•"/>
      <w:lvlJc w:val="left"/>
      <w:pPr>
        <w:ind w:left="720" w:hanging="360"/>
      </w:pPr>
      <w:rPr>
        <w:rFonts w:hint="default"/>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34ACFB5E">
      <w:numFmt w:val="bullet"/>
      <w:lvlText w:val="•"/>
      <w:lvlJc w:val="left"/>
      <w:pPr>
        <w:ind w:left="2160" w:hanging="360"/>
      </w:pPr>
      <w:rPr>
        <w:rFonts w:hint="default"/>
        <w:lang w:val="ru-RU" w:eastAsia="en-US" w:bidi="ar-SA"/>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7BEBD9C2"/>
    <w:multiLevelType w:val="hybridMultilevel"/>
    <w:tmpl w:val="999CAB29"/>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0" w15:restartNumberingAfterBreak="0">
    <w:nsid w:val="7D447601"/>
    <w:multiLevelType w:val="hybridMultilevel"/>
    <w:tmpl w:val="BE40310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5"/>
  </w:num>
  <w:num w:numId="2">
    <w:abstractNumId w:val="22"/>
  </w:num>
  <w:num w:numId="3">
    <w:abstractNumId w:val="4"/>
  </w:num>
  <w:num w:numId="4">
    <w:abstractNumId w:val="19"/>
  </w:num>
  <w:num w:numId="5">
    <w:abstractNumId w:val="23"/>
  </w:num>
  <w:num w:numId="6">
    <w:abstractNumId w:val="2"/>
  </w:num>
  <w:num w:numId="7">
    <w:abstractNumId w:val="12"/>
  </w:num>
  <w:num w:numId="8">
    <w:abstractNumId w:val="17"/>
  </w:num>
  <w:num w:numId="9">
    <w:abstractNumId w:val="6"/>
  </w:num>
  <w:num w:numId="10">
    <w:abstractNumId w:val="26"/>
  </w:num>
  <w:num w:numId="11">
    <w:abstractNumId w:val="25"/>
  </w:num>
  <w:num w:numId="12">
    <w:abstractNumId w:val="28"/>
  </w:num>
  <w:num w:numId="13">
    <w:abstractNumId w:val="8"/>
  </w:num>
  <w:num w:numId="14">
    <w:abstractNumId w:val="9"/>
  </w:num>
  <w:num w:numId="15">
    <w:abstractNumId w:val="20"/>
  </w:num>
  <w:num w:numId="16">
    <w:abstractNumId w:val="10"/>
  </w:num>
  <w:num w:numId="17">
    <w:abstractNumId w:val="21"/>
  </w:num>
  <w:num w:numId="18">
    <w:abstractNumId w:val="1"/>
  </w:num>
  <w:num w:numId="19">
    <w:abstractNumId w:val="13"/>
  </w:num>
  <w:num w:numId="20">
    <w:abstractNumId w:val="29"/>
  </w:num>
  <w:num w:numId="21">
    <w:abstractNumId w:val="27"/>
  </w:num>
  <w:num w:numId="22">
    <w:abstractNumId w:val="3"/>
  </w:num>
  <w:num w:numId="23">
    <w:abstractNumId w:val="16"/>
  </w:num>
  <w:num w:numId="24">
    <w:abstractNumId w:val="0"/>
  </w:num>
  <w:num w:numId="25">
    <w:abstractNumId w:val="30"/>
  </w:num>
  <w:num w:numId="26">
    <w:abstractNumId w:val="14"/>
  </w:num>
  <w:num w:numId="27">
    <w:abstractNumId w:val="7"/>
  </w:num>
  <w:num w:numId="28">
    <w:abstractNumId w:val="5"/>
  </w:num>
  <w:num w:numId="29">
    <w:abstractNumId w:val="18"/>
  </w:num>
  <w:num w:numId="30">
    <w:abstractNumId w:val="11"/>
  </w:num>
  <w:num w:numId="31">
    <w:abstractNumId w:val="24"/>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19F2"/>
    <w:rsid w:val="000108C4"/>
    <w:rsid w:val="00020555"/>
    <w:rsid w:val="00035668"/>
    <w:rsid w:val="00051D28"/>
    <w:rsid w:val="00080E9E"/>
    <w:rsid w:val="000D5A0F"/>
    <w:rsid w:val="00101D95"/>
    <w:rsid w:val="00106545"/>
    <w:rsid w:val="001129FA"/>
    <w:rsid w:val="00113005"/>
    <w:rsid w:val="00117FCC"/>
    <w:rsid w:val="0013742E"/>
    <w:rsid w:val="001677D8"/>
    <w:rsid w:val="00171C81"/>
    <w:rsid w:val="00172A84"/>
    <w:rsid w:val="001804A8"/>
    <w:rsid w:val="0018321A"/>
    <w:rsid w:val="0018513F"/>
    <w:rsid w:val="00194F0F"/>
    <w:rsid w:val="001A6D6B"/>
    <w:rsid w:val="001D3AC5"/>
    <w:rsid w:val="00212DD4"/>
    <w:rsid w:val="00216405"/>
    <w:rsid w:val="0021707B"/>
    <w:rsid w:val="00226C96"/>
    <w:rsid w:val="00226E11"/>
    <w:rsid w:val="00234F2F"/>
    <w:rsid w:val="002543F7"/>
    <w:rsid w:val="002701AB"/>
    <w:rsid w:val="002812BF"/>
    <w:rsid w:val="002C59A4"/>
    <w:rsid w:val="002E2150"/>
    <w:rsid w:val="002E2F75"/>
    <w:rsid w:val="002E6BB1"/>
    <w:rsid w:val="002F57A7"/>
    <w:rsid w:val="00315AAB"/>
    <w:rsid w:val="00330475"/>
    <w:rsid w:val="0033221C"/>
    <w:rsid w:val="0033366A"/>
    <w:rsid w:val="0037111A"/>
    <w:rsid w:val="003723F1"/>
    <w:rsid w:val="00373BF2"/>
    <w:rsid w:val="00392DF7"/>
    <w:rsid w:val="003B293C"/>
    <w:rsid w:val="003B5094"/>
    <w:rsid w:val="003C3CF3"/>
    <w:rsid w:val="003E526B"/>
    <w:rsid w:val="003E7C15"/>
    <w:rsid w:val="003F3AC4"/>
    <w:rsid w:val="00411065"/>
    <w:rsid w:val="00413C84"/>
    <w:rsid w:val="00442132"/>
    <w:rsid w:val="00460A58"/>
    <w:rsid w:val="00462721"/>
    <w:rsid w:val="00471008"/>
    <w:rsid w:val="00496820"/>
    <w:rsid w:val="004B2ADC"/>
    <w:rsid w:val="004B50A7"/>
    <w:rsid w:val="004D230D"/>
    <w:rsid w:val="004D2981"/>
    <w:rsid w:val="004E426F"/>
    <w:rsid w:val="004F67EB"/>
    <w:rsid w:val="00533B8B"/>
    <w:rsid w:val="00541E46"/>
    <w:rsid w:val="00555C9B"/>
    <w:rsid w:val="005648B6"/>
    <w:rsid w:val="00565E94"/>
    <w:rsid w:val="0058001E"/>
    <w:rsid w:val="005A6498"/>
    <w:rsid w:val="005B2ADC"/>
    <w:rsid w:val="005E0F1F"/>
    <w:rsid w:val="0061709C"/>
    <w:rsid w:val="006307D9"/>
    <w:rsid w:val="0063180E"/>
    <w:rsid w:val="00635E51"/>
    <w:rsid w:val="0066201A"/>
    <w:rsid w:val="00670DF7"/>
    <w:rsid w:val="00675556"/>
    <w:rsid w:val="006836AE"/>
    <w:rsid w:val="006B59CE"/>
    <w:rsid w:val="006D6FA0"/>
    <w:rsid w:val="006F0EB9"/>
    <w:rsid w:val="006F4933"/>
    <w:rsid w:val="006F4D40"/>
    <w:rsid w:val="006F70C3"/>
    <w:rsid w:val="007043FF"/>
    <w:rsid w:val="00707E4B"/>
    <w:rsid w:val="00732A3A"/>
    <w:rsid w:val="00743BAA"/>
    <w:rsid w:val="007536A9"/>
    <w:rsid w:val="00773399"/>
    <w:rsid w:val="00786868"/>
    <w:rsid w:val="0079413A"/>
    <w:rsid w:val="007C41BD"/>
    <w:rsid w:val="007C6B07"/>
    <w:rsid w:val="00801F5E"/>
    <w:rsid w:val="00841842"/>
    <w:rsid w:val="00871C72"/>
    <w:rsid w:val="00876C82"/>
    <w:rsid w:val="0088113C"/>
    <w:rsid w:val="008867A8"/>
    <w:rsid w:val="00887502"/>
    <w:rsid w:val="008A260A"/>
    <w:rsid w:val="008A5097"/>
    <w:rsid w:val="008A55CE"/>
    <w:rsid w:val="008D48D7"/>
    <w:rsid w:val="008F7289"/>
    <w:rsid w:val="00900A13"/>
    <w:rsid w:val="00907E04"/>
    <w:rsid w:val="009554C7"/>
    <w:rsid w:val="00965368"/>
    <w:rsid w:val="00981B49"/>
    <w:rsid w:val="00993DE8"/>
    <w:rsid w:val="009A4FA2"/>
    <w:rsid w:val="009E1542"/>
    <w:rsid w:val="009E5E27"/>
    <w:rsid w:val="00A05727"/>
    <w:rsid w:val="00A162F9"/>
    <w:rsid w:val="00A513E4"/>
    <w:rsid w:val="00A56733"/>
    <w:rsid w:val="00A61845"/>
    <w:rsid w:val="00A7739F"/>
    <w:rsid w:val="00AA0CF9"/>
    <w:rsid w:val="00AA6DA2"/>
    <w:rsid w:val="00AB1034"/>
    <w:rsid w:val="00AD7F41"/>
    <w:rsid w:val="00AE05E4"/>
    <w:rsid w:val="00AF4CDB"/>
    <w:rsid w:val="00B01699"/>
    <w:rsid w:val="00B113F8"/>
    <w:rsid w:val="00B211C3"/>
    <w:rsid w:val="00B226EE"/>
    <w:rsid w:val="00B362AD"/>
    <w:rsid w:val="00B41EFE"/>
    <w:rsid w:val="00B42DD7"/>
    <w:rsid w:val="00B436F6"/>
    <w:rsid w:val="00B54B3E"/>
    <w:rsid w:val="00B54D5B"/>
    <w:rsid w:val="00B55D1A"/>
    <w:rsid w:val="00B632A3"/>
    <w:rsid w:val="00B6662F"/>
    <w:rsid w:val="00B87AB6"/>
    <w:rsid w:val="00B9058F"/>
    <w:rsid w:val="00BB386A"/>
    <w:rsid w:val="00BC6148"/>
    <w:rsid w:val="00BF13BF"/>
    <w:rsid w:val="00C07B25"/>
    <w:rsid w:val="00C276B8"/>
    <w:rsid w:val="00C338F5"/>
    <w:rsid w:val="00C449BE"/>
    <w:rsid w:val="00C463AC"/>
    <w:rsid w:val="00C85A4C"/>
    <w:rsid w:val="00C85B0A"/>
    <w:rsid w:val="00C932E5"/>
    <w:rsid w:val="00CD625E"/>
    <w:rsid w:val="00CE6D35"/>
    <w:rsid w:val="00D00748"/>
    <w:rsid w:val="00D01C23"/>
    <w:rsid w:val="00D0776D"/>
    <w:rsid w:val="00D2216D"/>
    <w:rsid w:val="00D367B8"/>
    <w:rsid w:val="00D47133"/>
    <w:rsid w:val="00D5754C"/>
    <w:rsid w:val="00D64EDA"/>
    <w:rsid w:val="00D81E53"/>
    <w:rsid w:val="00D845A3"/>
    <w:rsid w:val="00D95A6F"/>
    <w:rsid w:val="00DA0701"/>
    <w:rsid w:val="00DA070A"/>
    <w:rsid w:val="00DB12F8"/>
    <w:rsid w:val="00DB483B"/>
    <w:rsid w:val="00DC4262"/>
    <w:rsid w:val="00DD339B"/>
    <w:rsid w:val="00DE4AE0"/>
    <w:rsid w:val="00E0421B"/>
    <w:rsid w:val="00E21DE7"/>
    <w:rsid w:val="00E33A6C"/>
    <w:rsid w:val="00E40C29"/>
    <w:rsid w:val="00E56F1D"/>
    <w:rsid w:val="00E767C5"/>
    <w:rsid w:val="00E87CC2"/>
    <w:rsid w:val="00EA234A"/>
    <w:rsid w:val="00EC2AB7"/>
    <w:rsid w:val="00EC5DCC"/>
    <w:rsid w:val="00EE43BC"/>
    <w:rsid w:val="00EF324E"/>
    <w:rsid w:val="00EF493F"/>
    <w:rsid w:val="00F00A1F"/>
    <w:rsid w:val="00F14AAF"/>
    <w:rsid w:val="00F619F2"/>
    <w:rsid w:val="00F62379"/>
    <w:rsid w:val="00F62725"/>
    <w:rsid w:val="00F670E8"/>
    <w:rsid w:val="00F97F34"/>
    <w:rsid w:val="00FC2C77"/>
    <w:rsid w:val="00FC4C34"/>
    <w:rsid w:val="00FC79AA"/>
    <w:rsid w:val="00FD2775"/>
    <w:rsid w:val="00FD6B13"/>
    <w:rsid w:val="00FD7BB9"/>
    <w:rsid w:val="00FF1277"/>
  </w:rsids>
  <m:mathPr>
    <m:mathFont m:val="Cambria Math"/>
    <m:brkBin m:val="before"/>
    <m:brkBinSub m:val="--"/>
    <m:smallFrac m:val="0"/>
    <m:dispDef/>
    <m:lMargin m:val="0"/>
    <m:rMargin m:val="0"/>
    <m:defJc m:val="centerGroup"/>
    <m:wrapIndent m:val="1440"/>
    <m:intLim m:val="subSup"/>
    <m:naryLim m:val="undOvr"/>
  </m:mathPr>
  <w:themeFontLang w:val="ru-R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DF4986"/>
  <w15:chartTrackingRefBased/>
  <w15:docId w15:val="{631027C2-40D2-4A7B-B9D0-8787F1F424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F4933"/>
  </w:style>
  <w:style w:type="paragraph" w:styleId="1">
    <w:name w:val="heading 1"/>
    <w:basedOn w:val="a"/>
    <w:link w:val="10"/>
    <w:uiPriority w:val="9"/>
    <w:qFormat/>
    <w:rsid w:val="00BC6148"/>
    <w:pPr>
      <w:widowControl w:val="0"/>
      <w:autoSpaceDE w:val="0"/>
      <w:autoSpaceDN w:val="0"/>
      <w:spacing w:before="144" w:after="0" w:line="240" w:lineRule="auto"/>
      <w:ind w:left="186"/>
      <w:outlineLvl w:val="0"/>
    </w:pPr>
    <w:rPr>
      <w:rFonts w:ascii="Arial" w:eastAsia="Arial" w:hAnsi="Arial" w:cs="Arial"/>
      <w:b/>
      <w:bCs/>
      <w:sz w:val="24"/>
      <w:szCs w:val="24"/>
    </w:rPr>
  </w:style>
  <w:style w:type="paragraph" w:styleId="2">
    <w:name w:val="heading 2"/>
    <w:basedOn w:val="a"/>
    <w:next w:val="a"/>
    <w:link w:val="20"/>
    <w:uiPriority w:val="9"/>
    <w:unhideWhenUsed/>
    <w:qFormat/>
    <w:rsid w:val="00B6662F"/>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0"/>
    <w:uiPriority w:val="9"/>
    <w:unhideWhenUsed/>
    <w:qFormat/>
    <w:rsid w:val="00BC6148"/>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4">
    <w:name w:val="heading 4"/>
    <w:basedOn w:val="a"/>
    <w:next w:val="a"/>
    <w:link w:val="40"/>
    <w:uiPriority w:val="9"/>
    <w:unhideWhenUsed/>
    <w:qFormat/>
    <w:rsid w:val="00BC6148"/>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5">
    <w:name w:val="heading 5"/>
    <w:basedOn w:val="a"/>
    <w:next w:val="a"/>
    <w:link w:val="50"/>
    <w:uiPriority w:val="9"/>
    <w:unhideWhenUsed/>
    <w:qFormat/>
    <w:rsid w:val="00C449BE"/>
    <w:pPr>
      <w:keepNext/>
      <w:keepLines/>
      <w:spacing w:before="40" w:after="0"/>
      <w:outlineLvl w:val="4"/>
    </w:pPr>
    <w:rPr>
      <w:rFonts w:asciiTheme="majorHAnsi" w:eastAsiaTheme="majorEastAsia" w:hAnsiTheme="majorHAnsi" w:cstheme="majorBidi"/>
      <w:color w:val="2F5496" w:themeColor="accent1" w:themeShade="BF"/>
    </w:rPr>
  </w:style>
  <w:style w:type="paragraph" w:styleId="6">
    <w:name w:val="heading 6"/>
    <w:basedOn w:val="a"/>
    <w:next w:val="a"/>
    <w:link w:val="60"/>
    <w:uiPriority w:val="9"/>
    <w:unhideWhenUsed/>
    <w:qFormat/>
    <w:rsid w:val="00B6662F"/>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1"/>
    <w:qFormat/>
    <w:rsid w:val="00BC6148"/>
    <w:pPr>
      <w:widowControl w:val="0"/>
      <w:autoSpaceDE w:val="0"/>
      <w:autoSpaceDN w:val="0"/>
      <w:spacing w:after="0" w:line="240" w:lineRule="auto"/>
    </w:pPr>
    <w:rPr>
      <w:rFonts w:ascii="Arial" w:eastAsia="Arial" w:hAnsi="Arial" w:cs="Arial"/>
      <w:i/>
      <w:iCs/>
      <w:sz w:val="16"/>
      <w:szCs w:val="16"/>
    </w:rPr>
  </w:style>
  <w:style w:type="character" w:customStyle="1" w:styleId="a4">
    <w:name w:val="Основной текст Знак"/>
    <w:basedOn w:val="a0"/>
    <w:link w:val="a3"/>
    <w:uiPriority w:val="1"/>
    <w:rsid w:val="00BC6148"/>
    <w:rPr>
      <w:rFonts w:ascii="Arial" w:eastAsia="Arial" w:hAnsi="Arial" w:cs="Arial"/>
      <w:i/>
      <w:iCs/>
      <w:sz w:val="16"/>
      <w:szCs w:val="16"/>
    </w:rPr>
  </w:style>
  <w:style w:type="paragraph" w:styleId="a5">
    <w:name w:val="Title"/>
    <w:basedOn w:val="a"/>
    <w:link w:val="a6"/>
    <w:uiPriority w:val="10"/>
    <w:qFormat/>
    <w:rsid w:val="00BC6148"/>
    <w:pPr>
      <w:widowControl w:val="0"/>
      <w:autoSpaceDE w:val="0"/>
      <w:autoSpaceDN w:val="0"/>
      <w:spacing w:before="246" w:after="0" w:line="240" w:lineRule="auto"/>
      <w:ind w:left="214" w:right="313" w:hanging="28"/>
    </w:pPr>
    <w:rPr>
      <w:rFonts w:ascii="Arial" w:eastAsia="Arial" w:hAnsi="Arial" w:cs="Arial"/>
      <w:b/>
      <w:bCs/>
      <w:sz w:val="56"/>
      <w:szCs w:val="56"/>
    </w:rPr>
  </w:style>
  <w:style w:type="character" w:customStyle="1" w:styleId="a6">
    <w:name w:val="Заголовок Знак"/>
    <w:basedOn w:val="a0"/>
    <w:link w:val="a5"/>
    <w:uiPriority w:val="10"/>
    <w:rsid w:val="00BC6148"/>
    <w:rPr>
      <w:rFonts w:ascii="Arial" w:eastAsia="Arial" w:hAnsi="Arial" w:cs="Arial"/>
      <w:b/>
      <w:bCs/>
      <w:sz w:val="56"/>
      <w:szCs w:val="56"/>
    </w:rPr>
  </w:style>
  <w:style w:type="character" w:customStyle="1" w:styleId="10">
    <w:name w:val="Заголовок 1 Знак"/>
    <w:basedOn w:val="a0"/>
    <w:link w:val="1"/>
    <w:uiPriority w:val="9"/>
    <w:rsid w:val="00BC6148"/>
    <w:rPr>
      <w:rFonts w:ascii="Arial" w:eastAsia="Arial" w:hAnsi="Arial" w:cs="Arial"/>
      <w:b/>
      <w:bCs/>
      <w:sz w:val="24"/>
      <w:szCs w:val="24"/>
    </w:rPr>
  </w:style>
  <w:style w:type="table" w:styleId="a7">
    <w:name w:val="Table Grid"/>
    <w:basedOn w:val="a1"/>
    <w:uiPriority w:val="39"/>
    <w:rsid w:val="00BC6148"/>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0">
    <w:name w:val="Заголовок 3 Знак"/>
    <w:basedOn w:val="a0"/>
    <w:link w:val="3"/>
    <w:uiPriority w:val="9"/>
    <w:rsid w:val="00BC6148"/>
    <w:rPr>
      <w:rFonts w:asciiTheme="majorHAnsi" w:eastAsiaTheme="majorEastAsia" w:hAnsiTheme="majorHAnsi" w:cstheme="majorBidi"/>
      <w:color w:val="1F3763" w:themeColor="accent1" w:themeShade="7F"/>
      <w:sz w:val="24"/>
      <w:szCs w:val="24"/>
    </w:rPr>
  </w:style>
  <w:style w:type="character" w:customStyle="1" w:styleId="40">
    <w:name w:val="Заголовок 4 Знак"/>
    <w:basedOn w:val="a0"/>
    <w:link w:val="4"/>
    <w:uiPriority w:val="9"/>
    <w:rsid w:val="00BC6148"/>
    <w:rPr>
      <w:rFonts w:asciiTheme="majorHAnsi" w:eastAsiaTheme="majorEastAsia" w:hAnsiTheme="majorHAnsi" w:cstheme="majorBidi"/>
      <w:i/>
      <w:iCs/>
      <w:color w:val="2F5496" w:themeColor="accent1" w:themeShade="BF"/>
    </w:rPr>
  </w:style>
  <w:style w:type="paragraph" w:styleId="a8">
    <w:name w:val="List Paragraph"/>
    <w:basedOn w:val="a"/>
    <w:uiPriority w:val="1"/>
    <w:qFormat/>
    <w:rsid w:val="008867A8"/>
    <w:pPr>
      <w:widowControl w:val="0"/>
      <w:autoSpaceDE w:val="0"/>
      <w:autoSpaceDN w:val="0"/>
      <w:spacing w:before="65" w:after="0" w:line="240" w:lineRule="auto"/>
      <w:ind w:left="489" w:hanging="303"/>
    </w:pPr>
    <w:rPr>
      <w:rFonts w:ascii="Arial" w:eastAsia="Arial" w:hAnsi="Arial" w:cs="Arial"/>
    </w:rPr>
  </w:style>
  <w:style w:type="paragraph" w:customStyle="1" w:styleId="TableParagraph">
    <w:name w:val="Table Paragraph"/>
    <w:basedOn w:val="a"/>
    <w:uiPriority w:val="1"/>
    <w:qFormat/>
    <w:rsid w:val="00743BAA"/>
    <w:pPr>
      <w:widowControl w:val="0"/>
      <w:autoSpaceDE w:val="0"/>
      <w:autoSpaceDN w:val="0"/>
      <w:spacing w:before="5" w:after="0" w:line="105" w:lineRule="exact"/>
    </w:pPr>
    <w:rPr>
      <w:rFonts w:ascii="Microsoft Sans Serif" w:eastAsia="Microsoft Sans Serif" w:hAnsi="Microsoft Sans Serif" w:cs="Microsoft Sans Serif"/>
    </w:rPr>
  </w:style>
  <w:style w:type="character" w:styleId="a9">
    <w:name w:val="Hyperlink"/>
    <w:basedOn w:val="a0"/>
    <w:uiPriority w:val="99"/>
    <w:unhideWhenUsed/>
    <w:rsid w:val="00AA6DA2"/>
    <w:rPr>
      <w:color w:val="0563C1" w:themeColor="hyperlink"/>
      <w:u w:val="single"/>
    </w:rPr>
  </w:style>
  <w:style w:type="character" w:styleId="aa">
    <w:name w:val="Unresolved Mention"/>
    <w:basedOn w:val="a0"/>
    <w:uiPriority w:val="99"/>
    <w:semiHidden/>
    <w:unhideWhenUsed/>
    <w:rsid w:val="00AA6DA2"/>
    <w:rPr>
      <w:color w:val="605E5C"/>
      <w:shd w:val="clear" w:color="auto" w:fill="E1DFDD"/>
    </w:rPr>
  </w:style>
  <w:style w:type="table" w:customStyle="1" w:styleId="TableNormal">
    <w:name w:val="Table Normal"/>
    <w:uiPriority w:val="2"/>
    <w:semiHidden/>
    <w:unhideWhenUsed/>
    <w:qFormat/>
    <w:rsid w:val="00B226E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b">
    <w:name w:val="header"/>
    <w:basedOn w:val="a"/>
    <w:link w:val="ac"/>
    <w:uiPriority w:val="99"/>
    <w:unhideWhenUsed/>
    <w:rsid w:val="00B226EE"/>
    <w:pPr>
      <w:widowControl w:val="0"/>
      <w:tabs>
        <w:tab w:val="center" w:pos="4677"/>
        <w:tab w:val="right" w:pos="9355"/>
      </w:tabs>
      <w:autoSpaceDE w:val="0"/>
      <w:autoSpaceDN w:val="0"/>
      <w:spacing w:after="0" w:line="240" w:lineRule="auto"/>
    </w:pPr>
    <w:rPr>
      <w:rFonts w:ascii="Roboto" w:eastAsia="Roboto" w:hAnsi="Roboto" w:cs="Roboto"/>
    </w:rPr>
  </w:style>
  <w:style w:type="character" w:customStyle="1" w:styleId="ac">
    <w:name w:val="Верхний колонтитул Знак"/>
    <w:basedOn w:val="a0"/>
    <w:link w:val="ab"/>
    <w:uiPriority w:val="99"/>
    <w:rsid w:val="00B226EE"/>
    <w:rPr>
      <w:rFonts w:ascii="Roboto" w:eastAsia="Roboto" w:hAnsi="Roboto" w:cs="Roboto"/>
    </w:rPr>
  </w:style>
  <w:style w:type="paragraph" w:styleId="ad">
    <w:name w:val="footer"/>
    <w:basedOn w:val="a"/>
    <w:link w:val="ae"/>
    <w:uiPriority w:val="99"/>
    <w:unhideWhenUsed/>
    <w:rsid w:val="00F62379"/>
    <w:pPr>
      <w:tabs>
        <w:tab w:val="center" w:pos="4677"/>
        <w:tab w:val="right" w:pos="9355"/>
      </w:tabs>
      <w:spacing w:after="0" w:line="240" w:lineRule="auto"/>
    </w:pPr>
  </w:style>
  <w:style w:type="character" w:customStyle="1" w:styleId="ae">
    <w:name w:val="Нижний колонтитул Знак"/>
    <w:basedOn w:val="a0"/>
    <w:link w:val="ad"/>
    <w:uiPriority w:val="99"/>
    <w:rsid w:val="00F62379"/>
  </w:style>
  <w:style w:type="character" w:customStyle="1" w:styleId="20">
    <w:name w:val="Заголовок 2 Знак"/>
    <w:basedOn w:val="a0"/>
    <w:link w:val="2"/>
    <w:uiPriority w:val="9"/>
    <w:rsid w:val="00B6662F"/>
    <w:rPr>
      <w:rFonts w:asciiTheme="majorHAnsi" w:eastAsiaTheme="majorEastAsia" w:hAnsiTheme="majorHAnsi" w:cstheme="majorBidi"/>
      <w:color w:val="2F5496" w:themeColor="accent1" w:themeShade="BF"/>
      <w:sz w:val="26"/>
      <w:szCs w:val="26"/>
    </w:rPr>
  </w:style>
  <w:style w:type="character" w:customStyle="1" w:styleId="60">
    <w:name w:val="Заголовок 6 Знак"/>
    <w:basedOn w:val="a0"/>
    <w:link w:val="6"/>
    <w:uiPriority w:val="9"/>
    <w:rsid w:val="00B6662F"/>
    <w:rPr>
      <w:rFonts w:asciiTheme="majorHAnsi" w:eastAsiaTheme="majorEastAsia" w:hAnsiTheme="majorHAnsi" w:cstheme="majorBidi"/>
      <w:color w:val="1F3763" w:themeColor="accent1" w:themeShade="7F"/>
    </w:rPr>
  </w:style>
  <w:style w:type="character" w:customStyle="1" w:styleId="50">
    <w:name w:val="Заголовок 5 Знак"/>
    <w:basedOn w:val="a0"/>
    <w:link w:val="5"/>
    <w:uiPriority w:val="9"/>
    <w:rsid w:val="00C449BE"/>
    <w:rPr>
      <w:rFonts w:asciiTheme="majorHAnsi" w:eastAsiaTheme="majorEastAsia" w:hAnsiTheme="majorHAnsi" w:cstheme="majorBidi"/>
      <w:color w:val="2F5496" w:themeColor="accent1" w:themeShade="BF"/>
    </w:rPr>
  </w:style>
  <w:style w:type="paragraph" w:customStyle="1" w:styleId="Default">
    <w:name w:val="Default"/>
    <w:rsid w:val="00A05727"/>
    <w:pPr>
      <w:autoSpaceDE w:val="0"/>
      <w:autoSpaceDN w:val="0"/>
      <w:adjustRightInd w:val="0"/>
      <w:spacing w:after="0" w:line="240" w:lineRule="auto"/>
    </w:pPr>
    <w:rPr>
      <w:rFonts w:ascii="Myriad Pro Light SemiCond" w:hAnsi="Myriad Pro Light SemiCond" w:cs="Myriad Pro Light SemiCond"/>
      <w:color w:val="000000"/>
      <w:sz w:val="24"/>
      <w:szCs w:val="24"/>
    </w:rPr>
  </w:style>
  <w:style w:type="character" w:customStyle="1" w:styleId="A12">
    <w:name w:val="A12"/>
    <w:uiPriority w:val="99"/>
    <w:rsid w:val="00B54B3E"/>
    <w:rPr>
      <w:rFonts w:cs="Myriad Pro Light SemiCond"/>
      <w:i/>
      <w:iCs/>
      <w:color w:val="000000"/>
      <w:sz w:val="16"/>
      <w:szCs w:val="16"/>
    </w:rPr>
  </w:style>
  <w:style w:type="paragraph" w:customStyle="1" w:styleId="Pa38">
    <w:name w:val="Pa38"/>
    <w:basedOn w:val="Default"/>
    <w:next w:val="Default"/>
    <w:uiPriority w:val="99"/>
    <w:rsid w:val="00106545"/>
    <w:pPr>
      <w:spacing w:line="161" w:lineRule="atLeast"/>
    </w:pPr>
    <w:rPr>
      <w:rFonts w:cstheme="minorBidi"/>
      <w:color w:val="auto"/>
    </w:rPr>
  </w:style>
  <w:style w:type="paragraph" w:customStyle="1" w:styleId="Pa46">
    <w:name w:val="Pa46"/>
    <w:basedOn w:val="Default"/>
    <w:next w:val="Default"/>
    <w:uiPriority w:val="99"/>
    <w:rsid w:val="00106545"/>
    <w:pPr>
      <w:spacing w:line="181" w:lineRule="atLeast"/>
    </w:pPr>
    <w:rPr>
      <w:rFonts w:ascii="Myriad Pro SemiCond" w:eastAsia="Myriad Pro SemiCond" w:hAnsiTheme="minorHAnsi" w:cstheme="minorBidi"/>
      <w:color w:val="auto"/>
    </w:rPr>
  </w:style>
  <w:style w:type="character" w:customStyle="1" w:styleId="A14">
    <w:name w:val="A14"/>
    <w:uiPriority w:val="99"/>
    <w:rsid w:val="00106545"/>
    <w:rPr>
      <w:rFonts w:ascii="Myriad Pro Light SemiCond" w:hAnsi="Myriad Pro Light SemiCond" w:cs="Myriad Pro Light SemiCond"/>
      <w:b/>
      <w:bCs/>
      <w:color w:val="000000"/>
      <w:sz w:val="15"/>
      <w:szCs w:val="15"/>
      <w:u w:val="single"/>
    </w:rPr>
  </w:style>
  <w:style w:type="paragraph" w:customStyle="1" w:styleId="Pa50">
    <w:name w:val="Pa50"/>
    <w:basedOn w:val="Default"/>
    <w:next w:val="Default"/>
    <w:uiPriority w:val="99"/>
    <w:rsid w:val="00106545"/>
    <w:pPr>
      <w:spacing w:line="161" w:lineRule="atLeast"/>
    </w:pPr>
    <w:rPr>
      <w:rFonts w:cstheme="minorBidi"/>
      <w:color w:val="auto"/>
    </w:rPr>
  </w:style>
  <w:style w:type="paragraph" w:customStyle="1" w:styleId="Pa37">
    <w:name w:val="Pa37"/>
    <w:basedOn w:val="Default"/>
    <w:next w:val="Default"/>
    <w:uiPriority w:val="99"/>
    <w:rsid w:val="00411065"/>
    <w:pPr>
      <w:spacing w:line="241" w:lineRule="atLeast"/>
    </w:pPr>
    <w:rPr>
      <w:rFonts w:ascii="Myriad Pro Cond" w:hAnsi="Myriad Pro Cond" w:cstheme="minorBidi"/>
      <w:color w:val="auto"/>
    </w:rPr>
  </w:style>
  <w:style w:type="paragraph" w:customStyle="1" w:styleId="Pa40">
    <w:name w:val="Pa40"/>
    <w:basedOn w:val="Default"/>
    <w:next w:val="Default"/>
    <w:uiPriority w:val="99"/>
    <w:rsid w:val="00411065"/>
    <w:pPr>
      <w:spacing w:line="181" w:lineRule="atLeast"/>
    </w:pPr>
    <w:rPr>
      <w:rFonts w:ascii="Myriad Pro SemiCond" w:eastAsia="Myriad Pro SemiCond" w:hAnsiTheme="minorHAnsi" w:cstheme="minorBidi"/>
      <w:color w:val="auto"/>
    </w:rPr>
  </w:style>
  <w:style w:type="paragraph" w:customStyle="1" w:styleId="Pa3">
    <w:name w:val="Pa3"/>
    <w:basedOn w:val="Default"/>
    <w:next w:val="Default"/>
    <w:uiPriority w:val="99"/>
    <w:rsid w:val="00411065"/>
    <w:pPr>
      <w:spacing w:line="161" w:lineRule="atLeast"/>
    </w:pPr>
    <w:rPr>
      <w:rFonts w:cstheme="minorBidi"/>
      <w:color w:val="auto"/>
    </w:rPr>
  </w:style>
  <w:style w:type="paragraph" w:customStyle="1" w:styleId="Pa24">
    <w:name w:val="Pa24"/>
    <w:basedOn w:val="Default"/>
    <w:next w:val="Default"/>
    <w:uiPriority w:val="99"/>
    <w:rsid w:val="00411065"/>
    <w:pPr>
      <w:spacing w:line="161" w:lineRule="atLeast"/>
    </w:pPr>
    <w:rPr>
      <w:rFonts w:cstheme="minorBidi"/>
      <w:color w:val="auto"/>
    </w:rPr>
  </w:style>
  <w:style w:type="character" w:customStyle="1" w:styleId="A80">
    <w:name w:val="A8"/>
    <w:uiPriority w:val="99"/>
    <w:rsid w:val="00411065"/>
    <w:rPr>
      <w:rFonts w:cs="Myriad Pro Light SemiCond"/>
      <w:color w:val="000000"/>
      <w:sz w:val="9"/>
      <w:szCs w:val="9"/>
    </w:rPr>
  </w:style>
  <w:style w:type="paragraph" w:customStyle="1" w:styleId="Pa34">
    <w:name w:val="Pa34"/>
    <w:basedOn w:val="Default"/>
    <w:next w:val="Default"/>
    <w:uiPriority w:val="99"/>
    <w:rsid w:val="00411065"/>
    <w:pPr>
      <w:spacing w:line="161" w:lineRule="atLeast"/>
    </w:pPr>
    <w:rPr>
      <w:rFonts w:cstheme="minorBidi"/>
      <w:color w:val="auto"/>
    </w:rPr>
  </w:style>
  <w:style w:type="character" w:customStyle="1" w:styleId="A40">
    <w:name w:val="A4"/>
    <w:uiPriority w:val="99"/>
    <w:rsid w:val="00411065"/>
    <w:rPr>
      <w:rFonts w:cs="Myriad Pro SemiCond"/>
      <w:b/>
      <w:bCs/>
      <w:color w:val="000000"/>
      <w:sz w:val="18"/>
      <w:szCs w:val="18"/>
    </w:rPr>
  </w:style>
  <w:style w:type="paragraph" w:customStyle="1" w:styleId="Pa33">
    <w:name w:val="Pa33"/>
    <w:basedOn w:val="Default"/>
    <w:next w:val="Default"/>
    <w:uiPriority w:val="99"/>
    <w:rsid w:val="00B41EFE"/>
    <w:pPr>
      <w:spacing w:line="161" w:lineRule="atLeast"/>
    </w:pPr>
    <w:rPr>
      <w:rFonts w:cstheme="minorBidi"/>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633349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oleObject" Target="embeddings/oleObject1.bin"/><Relationship Id="rId26" Type="http://schemas.openxmlformats.org/officeDocument/2006/relationships/image" Target="media/image18.png"/><Relationship Id="rId39" Type="http://schemas.openxmlformats.org/officeDocument/2006/relationships/image" Target="media/image28.png"/><Relationship Id="rId21" Type="http://schemas.openxmlformats.org/officeDocument/2006/relationships/image" Target="media/image13.png"/><Relationship Id="rId34" Type="http://schemas.openxmlformats.org/officeDocument/2006/relationships/image" Target="media/image24.png"/><Relationship Id="rId42" Type="http://schemas.openxmlformats.org/officeDocument/2006/relationships/hyperlink" Target="mailto:info@nbdeli.com" TargetMode="External"/><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3.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5.png"/><Relationship Id="rId10" Type="http://schemas.openxmlformats.org/officeDocument/2006/relationships/image" Target="media/image3.jpeg"/><Relationship Id="rId19" Type="http://schemas.openxmlformats.org/officeDocument/2006/relationships/image" Target="media/image11.png"/><Relationship Id="rId31" Type="http://schemas.openxmlformats.org/officeDocument/2006/relationships/image" Target="media/image200.png"/><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40.png"/><Relationship Id="rId43" Type="http://schemas.openxmlformats.org/officeDocument/2006/relationships/header" Target="header1.xml"/><Relationship Id="rId8" Type="http://schemas.openxmlformats.org/officeDocument/2006/relationships/image" Target="media/image1.emf"/><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png"/><Relationship Id="rId33" Type="http://schemas.openxmlformats.org/officeDocument/2006/relationships/image" Target="media/image220.png"/><Relationship Id="rId38" Type="http://schemas.openxmlformats.org/officeDocument/2006/relationships/image" Target="media/image27.png"/><Relationship Id="rId46" Type="http://schemas.openxmlformats.org/officeDocument/2006/relationships/fontTable" Target="fontTable.xml"/><Relationship Id="rId20" Type="http://schemas.openxmlformats.org/officeDocument/2006/relationships/image" Target="media/image12.png"/><Relationship Id="rId41" Type="http://schemas.openxmlformats.org/officeDocument/2006/relationships/image" Target="media/image3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6FD57E-61A2-4A7E-B409-11954EC01E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1113</TotalTime>
  <Pages>32</Pages>
  <Words>8598</Words>
  <Characters>49010</Characters>
  <Application>Microsoft Office Word</Application>
  <DocSecurity>0</DocSecurity>
  <Lines>408</Lines>
  <Paragraphs>114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57494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Sergey Morozov</dc:creator>
  <cp:keywords/>
  <dc:description/>
  <cp:lastModifiedBy>Sergey Morozov</cp:lastModifiedBy>
  <cp:revision>8</cp:revision>
  <cp:lastPrinted>2022-10-17T14:30:00Z</cp:lastPrinted>
  <dcterms:created xsi:type="dcterms:W3CDTF">2023-01-12T12:04:00Z</dcterms:created>
  <dcterms:modified xsi:type="dcterms:W3CDTF">2023-01-13T06:48:00Z</dcterms:modified>
</cp:coreProperties>
</file>