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Pr="00481F29" w:rsidRDefault="0077242C" w:rsidP="00343F7F">
      <w:pPr>
        <w:pStyle w:val="a3"/>
        <w:spacing w:after="240" w:line="276" w:lineRule="auto"/>
        <w:ind w:left="0"/>
        <w:jc w:val="center"/>
        <w:rPr>
          <w:rFonts w:ascii="Arial" w:hAnsi="Arial" w:cs="Arial"/>
          <w:sz w:val="24"/>
          <w:szCs w:val="32"/>
        </w:rPr>
      </w:pPr>
      <w:r w:rsidRPr="009C24D8">
        <w:rPr>
          <w:rFonts w:ascii="Arial" w:hAnsi="Arial" w:cs="Arial"/>
          <w:sz w:val="28"/>
          <w:szCs w:val="32"/>
        </w:rPr>
        <w:t>«</w:t>
      </w:r>
      <w:r w:rsidRPr="00481F29">
        <w:rPr>
          <w:rFonts w:ascii="Arial" w:hAnsi="Arial" w:cs="Arial"/>
          <w:sz w:val="24"/>
          <w:szCs w:val="32"/>
        </w:rPr>
        <w:t>ВСЕ ИНСТРУМЕНТЫ»</w:t>
      </w:r>
    </w:p>
    <w:p w:rsidR="00343F7F" w:rsidRPr="00481F29" w:rsidRDefault="00481F29" w:rsidP="00481F29">
      <w:pPr>
        <w:jc w:val="center"/>
        <w:rPr>
          <w:b/>
          <w:sz w:val="28"/>
          <w:szCs w:val="32"/>
        </w:rPr>
      </w:pPr>
      <w:r w:rsidRPr="00481F29">
        <w:rPr>
          <w:b/>
          <w:sz w:val="28"/>
          <w:szCs w:val="32"/>
        </w:rPr>
        <w:t xml:space="preserve">Анкерная пластина </w:t>
      </w:r>
      <w:r w:rsidR="00FD35EB" w:rsidRPr="00481F29">
        <w:rPr>
          <w:b/>
          <w:sz w:val="28"/>
          <w:szCs w:val="32"/>
        </w:rPr>
        <w:t>КВЕ 1,5х1</w:t>
      </w:r>
      <w:r w:rsidR="00A968EF">
        <w:rPr>
          <w:b/>
          <w:sz w:val="28"/>
          <w:szCs w:val="32"/>
        </w:rPr>
        <w:t>5</w:t>
      </w:r>
      <w:r w:rsidR="00FD35EB" w:rsidRPr="00481F29">
        <w:rPr>
          <w:b/>
          <w:sz w:val="28"/>
          <w:szCs w:val="32"/>
        </w:rPr>
        <w:t xml:space="preserve">0 </w:t>
      </w:r>
      <w:r w:rsidRPr="00481F29">
        <w:rPr>
          <w:b/>
          <w:sz w:val="28"/>
          <w:szCs w:val="32"/>
        </w:rPr>
        <w:t>мм,</w:t>
      </w:r>
      <w:r w:rsidRPr="00481F29">
        <w:rPr>
          <w:b/>
          <w:sz w:val="28"/>
          <w:szCs w:val="32"/>
        </w:rPr>
        <w:br/>
      </w:r>
      <w:r w:rsidR="00FD35EB" w:rsidRPr="00481F29">
        <w:rPr>
          <w:b/>
          <w:sz w:val="28"/>
          <w:szCs w:val="32"/>
        </w:rPr>
        <w:t>проф</w:t>
      </w:r>
      <w:r w:rsidRPr="00481F29">
        <w:rPr>
          <w:b/>
          <w:sz w:val="28"/>
          <w:szCs w:val="32"/>
        </w:rPr>
        <w:t>.</w:t>
      </w:r>
      <w:r w:rsidR="00FD35EB" w:rsidRPr="00481F29">
        <w:rPr>
          <w:b/>
          <w:sz w:val="28"/>
          <w:szCs w:val="32"/>
        </w:rPr>
        <w:t xml:space="preserve"> </w:t>
      </w:r>
      <w:r w:rsidR="00A968EF">
        <w:rPr>
          <w:b/>
          <w:sz w:val="28"/>
          <w:szCs w:val="32"/>
        </w:rPr>
        <w:t>58</w:t>
      </w:r>
      <w:r w:rsidRPr="00481F29">
        <w:rPr>
          <w:b/>
          <w:sz w:val="28"/>
          <w:szCs w:val="32"/>
        </w:rPr>
        <w:t xml:space="preserve"> </w:t>
      </w:r>
      <w:r w:rsidR="00FD35EB" w:rsidRPr="00481F29">
        <w:rPr>
          <w:b/>
          <w:sz w:val="28"/>
          <w:szCs w:val="32"/>
        </w:rPr>
        <w:t xml:space="preserve">мм, LUCKY </w:t>
      </w:r>
      <w:proofErr w:type="spellStart"/>
      <w:r w:rsidR="00FD35EB" w:rsidRPr="00481F29">
        <w:rPr>
          <w:b/>
          <w:sz w:val="28"/>
          <w:szCs w:val="32"/>
        </w:rPr>
        <w:t>Guy</w:t>
      </w:r>
      <w:proofErr w:type="spellEnd"/>
    </w:p>
    <w:p w:rsidR="00481F29" w:rsidRPr="00481F29" w:rsidRDefault="00FD35EB" w:rsidP="00216D95">
      <w:pPr>
        <w:spacing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 xml:space="preserve">Анкерная пластина LUCKY </w:t>
      </w:r>
      <w:proofErr w:type="spellStart"/>
      <w:r w:rsidRPr="00481F29">
        <w:rPr>
          <w:sz w:val="28"/>
          <w:szCs w:val="32"/>
        </w:rPr>
        <w:t>Guy</w:t>
      </w:r>
      <w:proofErr w:type="spellEnd"/>
      <w:r w:rsidRPr="00481F29">
        <w:rPr>
          <w:sz w:val="28"/>
          <w:szCs w:val="32"/>
        </w:rPr>
        <w:t xml:space="preserve"> – выбор профессионалов. Для профессиональной установки оконных и дверных металлопластиковых систем, включая многоэтажное </w:t>
      </w:r>
      <w:r w:rsidR="00481F29" w:rsidRPr="00481F29">
        <w:rPr>
          <w:sz w:val="28"/>
          <w:szCs w:val="32"/>
        </w:rPr>
        <w:t xml:space="preserve">строительство на профиль </w:t>
      </w:r>
      <w:r w:rsidR="00A968EF">
        <w:rPr>
          <w:sz w:val="28"/>
          <w:szCs w:val="32"/>
        </w:rPr>
        <w:t>58</w:t>
      </w:r>
      <w:r w:rsidR="00481F29" w:rsidRPr="00481F29">
        <w:rPr>
          <w:sz w:val="28"/>
          <w:szCs w:val="32"/>
        </w:rPr>
        <w:t xml:space="preserve"> мм.</w:t>
      </w:r>
    </w:p>
    <w:p w:rsidR="00481F29" w:rsidRPr="00481F29" w:rsidRDefault="00FD35EB" w:rsidP="00216D95">
      <w:pPr>
        <w:spacing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Толщина пластины 1,5 мм в соответствии с ГОСТ 30971-2002 п.</w:t>
      </w:r>
      <w:r w:rsidR="00481F29" w:rsidRPr="00481F29">
        <w:rPr>
          <w:sz w:val="28"/>
          <w:szCs w:val="32"/>
        </w:rPr>
        <w:t xml:space="preserve"> </w:t>
      </w:r>
      <w:r w:rsidRPr="00481F29">
        <w:rPr>
          <w:sz w:val="28"/>
          <w:szCs w:val="32"/>
        </w:rPr>
        <w:t>Б6, стр. 36, ГОСТ Р59495-2021 п. В.2.7., ст</w:t>
      </w:r>
      <w:r w:rsidR="00481F29" w:rsidRPr="00481F29">
        <w:rPr>
          <w:sz w:val="28"/>
          <w:szCs w:val="32"/>
        </w:rPr>
        <w:t>р. 21.</w:t>
      </w:r>
    </w:p>
    <w:p w:rsidR="00E93E94" w:rsidRPr="00481F29" w:rsidRDefault="00FD35EB" w:rsidP="00216D95">
      <w:pPr>
        <w:spacing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Легкий монтаж на все типы стен. Сохраняет целостность пластиковой рамы. Исключается попадание влаги внутрь контура</w:t>
      </w:r>
      <w:r w:rsidR="00FF569B" w:rsidRPr="00481F29">
        <w:rPr>
          <w:sz w:val="28"/>
          <w:szCs w:val="32"/>
        </w:rPr>
        <w:t xml:space="preserve"> рамной конструкции. Угол изгиба пластины выбирается по месту с учетом монтажного зазора. Анкерная пластина воспринимает нагрузки, действующие перпендикулярно плоскости окна. </w:t>
      </w:r>
    </w:p>
    <w:p w:rsidR="00CB6D4E" w:rsidRPr="00481F29" w:rsidRDefault="00CB6D4E" w:rsidP="00216D95">
      <w:pPr>
        <w:spacing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Шаг установки анкерных пластин: до угла (по внутреннему</w:t>
      </w:r>
      <w:r w:rsidR="004B436B" w:rsidRPr="00481F29">
        <w:rPr>
          <w:sz w:val="28"/>
          <w:szCs w:val="32"/>
        </w:rPr>
        <w:t xml:space="preserve"> фальцу коробки) 150 мм. Далее устанавливать с шагом 700 мм, но не менее трех на одну сторону. Использовать для монтажа строительные шурупы диаметром не менее 5 мм и длиной не менее 40 мм. На каждую пластину использоват</w:t>
      </w:r>
      <w:r w:rsidR="00CB6482">
        <w:rPr>
          <w:sz w:val="28"/>
          <w:szCs w:val="32"/>
        </w:rPr>
        <w:t>ь не менее двух точек крепления в проёме.</w:t>
      </w:r>
    </w:p>
    <w:p w:rsidR="005F65F9" w:rsidRPr="00481F29" w:rsidRDefault="005F65F9" w:rsidP="00216D95">
      <w:pPr>
        <w:spacing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Этот тип анкерной пластины полностью компенсирует температурные деформа</w:t>
      </w:r>
      <w:r w:rsidR="00481F29" w:rsidRPr="00481F29">
        <w:rPr>
          <w:sz w:val="28"/>
          <w:szCs w:val="32"/>
        </w:rPr>
        <w:t>ции оконной коробки и выдерживае</w:t>
      </w:r>
      <w:r w:rsidRPr="00481F29">
        <w:rPr>
          <w:sz w:val="28"/>
          <w:szCs w:val="32"/>
        </w:rPr>
        <w:t xml:space="preserve">т ветровую нагрузку при многоэтажном строительстве. При высотном строительстве шаг установки определяется проектом. Толщина цинкового покрытия </w:t>
      </w:r>
      <w:r w:rsidR="00CB6482">
        <w:rPr>
          <w:sz w:val="28"/>
          <w:szCs w:val="32"/>
        </w:rPr>
        <w:t>140</w:t>
      </w:r>
      <w:r w:rsidRPr="00481F29">
        <w:rPr>
          <w:sz w:val="28"/>
          <w:szCs w:val="32"/>
        </w:rPr>
        <w:t xml:space="preserve"> г/м</w:t>
      </w:r>
      <w:r w:rsidRPr="00481F29">
        <w:rPr>
          <w:rFonts w:cs="Arial"/>
          <w:sz w:val="28"/>
          <w:szCs w:val="32"/>
        </w:rPr>
        <w:t>²</w:t>
      </w:r>
      <w:r w:rsidRPr="00481F29">
        <w:rPr>
          <w:sz w:val="28"/>
          <w:szCs w:val="32"/>
        </w:rPr>
        <w:t xml:space="preserve">. </w:t>
      </w:r>
    </w:p>
    <w:p w:rsidR="00481F29" w:rsidRDefault="00481F29" w:rsidP="00481F29">
      <w:pPr>
        <w:spacing w:after="0" w:line="360" w:lineRule="exact"/>
        <w:ind w:firstLine="709"/>
        <w:jc w:val="both"/>
        <w:rPr>
          <w:sz w:val="28"/>
          <w:szCs w:val="32"/>
        </w:rPr>
      </w:pPr>
    </w:p>
    <w:p w:rsidR="005F65F9" w:rsidRPr="00481F29" w:rsidRDefault="005F65F9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Сделано в России.</w:t>
      </w:r>
    </w:p>
    <w:p w:rsidR="005F65F9" w:rsidRPr="00481F29" w:rsidRDefault="005F65F9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Родина бренда</w:t>
      </w:r>
      <w:r w:rsidR="00481F29" w:rsidRPr="00481F29">
        <w:rPr>
          <w:sz w:val="28"/>
          <w:szCs w:val="32"/>
        </w:rPr>
        <w:t>:</w:t>
      </w:r>
      <w:r w:rsidRPr="00481F29">
        <w:rPr>
          <w:sz w:val="28"/>
          <w:szCs w:val="32"/>
        </w:rPr>
        <w:t xml:space="preserve"> Россия</w:t>
      </w:r>
    </w:p>
    <w:p w:rsidR="00856D65" w:rsidRPr="00481F29" w:rsidRDefault="005F65F9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 xml:space="preserve">Бренд: «LUCKY </w:t>
      </w:r>
      <w:proofErr w:type="spellStart"/>
      <w:r w:rsidRPr="00481F29">
        <w:rPr>
          <w:sz w:val="28"/>
          <w:szCs w:val="32"/>
        </w:rPr>
        <w:t>Guy</w:t>
      </w:r>
      <w:proofErr w:type="spellEnd"/>
      <w:r w:rsidRPr="00481F29">
        <w:rPr>
          <w:sz w:val="28"/>
          <w:szCs w:val="32"/>
        </w:rPr>
        <w:t>»</w:t>
      </w:r>
    </w:p>
    <w:p w:rsidR="00052495" w:rsidRPr="00481F29" w:rsidRDefault="00052495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Длина</w:t>
      </w:r>
      <w:r w:rsidR="005F65F9" w:rsidRPr="00481F29">
        <w:rPr>
          <w:sz w:val="28"/>
          <w:szCs w:val="32"/>
        </w:rPr>
        <w:t xml:space="preserve"> общая</w:t>
      </w:r>
      <w:r w:rsidR="00B76A2B" w:rsidRPr="00481F29">
        <w:rPr>
          <w:sz w:val="28"/>
          <w:szCs w:val="32"/>
        </w:rPr>
        <w:t xml:space="preserve"> –</w:t>
      </w:r>
      <w:r w:rsidR="00F20738" w:rsidRPr="00481F29">
        <w:rPr>
          <w:sz w:val="28"/>
          <w:szCs w:val="32"/>
        </w:rPr>
        <w:t xml:space="preserve"> </w:t>
      </w:r>
      <w:r w:rsidR="005F65F9" w:rsidRPr="00481F29">
        <w:rPr>
          <w:sz w:val="28"/>
          <w:szCs w:val="32"/>
        </w:rPr>
        <w:t>1</w:t>
      </w:r>
      <w:r w:rsidR="00A968EF">
        <w:rPr>
          <w:sz w:val="28"/>
          <w:szCs w:val="32"/>
        </w:rPr>
        <w:t>51,4</w:t>
      </w:r>
      <w:r w:rsidR="00856D65" w:rsidRPr="00481F29">
        <w:rPr>
          <w:sz w:val="28"/>
          <w:szCs w:val="32"/>
        </w:rPr>
        <w:t xml:space="preserve"> мм</w:t>
      </w:r>
    </w:p>
    <w:p w:rsidR="00052495" w:rsidRPr="00481F29" w:rsidRDefault="00052495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Ширина</w:t>
      </w:r>
      <w:r w:rsidR="00F20738" w:rsidRPr="00481F29">
        <w:rPr>
          <w:sz w:val="28"/>
          <w:szCs w:val="32"/>
        </w:rPr>
        <w:t xml:space="preserve"> </w:t>
      </w:r>
      <w:r w:rsidR="00B76A2B" w:rsidRPr="00481F29">
        <w:rPr>
          <w:sz w:val="28"/>
          <w:szCs w:val="32"/>
        </w:rPr>
        <w:t xml:space="preserve">– </w:t>
      </w:r>
      <w:r w:rsidR="005F65F9" w:rsidRPr="00481F29">
        <w:rPr>
          <w:sz w:val="28"/>
          <w:szCs w:val="32"/>
        </w:rPr>
        <w:t>25</w:t>
      </w:r>
      <w:r w:rsidR="00F20738" w:rsidRPr="00481F29">
        <w:rPr>
          <w:sz w:val="28"/>
          <w:szCs w:val="32"/>
        </w:rPr>
        <w:t xml:space="preserve"> мм</w:t>
      </w:r>
    </w:p>
    <w:p w:rsidR="00052495" w:rsidRPr="00481F29" w:rsidRDefault="005F65F9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Толщина</w:t>
      </w:r>
      <w:r w:rsidR="00856D65" w:rsidRPr="00481F29">
        <w:rPr>
          <w:sz w:val="28"/>
          <w:szCs w:val="32"/>
        </w:rPr>
        <w:t xml:space="preserve"> </w:t>
      </w:r>
      <w:r w:rsidR="00B76A2B" w:rsidRPr="00481F29">
        <w:rPr>
          <w:sz w:val="28"/>
          <w:szCs w:val="32"/>
        </w:rPr>
        <w:t xml:space="preserve">– </w:t>
      </w:r>
      <w:r w:rsidRPr="00481F29">
        <w:rPr>
          <w:sz w:val="28"/>
          <w:szCs w:val="32"/>
        </w:rPr>
        <w:t>1,5</w:t>
      </w:r>
      <w:r w:rsidR="00F20738" w:rsidRPr="00481F29">
        <w:rPr>
          <w:sz w:val="28"/>
          <w:szCs w:val="32"/>
        </w:rPr>
        <w:t xml:space="preserve"> мм</w:t>
      </w:r>
    </w:p>
    <w:p w:rsidR="001B0571" w:rsidRPr="00481F29" w:rsidRDefault="00052495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Вес 1-о</w:t>
      </w:r>
      <w:r w:rsidR="00B63445">
        <w:rPr>
          <w:sz w:val="28"/>
          <w:szCs w:val="32"/>
        </w:rPr>
        <w:t>й штуки – 4</w:t>
      </w:r>
      <w:r w:rsidR="00481F29" w:rsidRPr="00481F29">
        <w:rPr>
          <w:sz w:val="28"/>
          <w:szCs w:val="32"/>
        </w:rPr>
        <w:t>0 г</w:t>
      </w:r>
    </w:p>
    <w:p w:rsidR="00B76A2B" w:rsidRPr="00481F29" w:rsidRDefault="00B76A2B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Упаковка – картонная коробка</w:t>
      </w:r>
    </w:p>
    <w:p w:rsidR="00B76A2B" w:rsidRPr="00481F29" w:rsidRDefault="00B76A2B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Габариты коробки – 305х160х120 мм</w:t>
      </w:r>
    </w:p>
    <w:p w:rsidR="00B76A2B" w:rsidRPr="00481F29" w:rsidRDefault="00481F29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Вес Б</w:t>
      </w:r>
      <w:r w:rsidR="00B76A2B" w:rsidRPr="00481F29">
        <w:rPr>
          <w:sz w:val="28"/>
          <w:szCs w:val="32"/>
        </w:rPr>
        <w:t xml:space="preserve">рутто – </w:t>
      </w:r>
      <w:r w:rsidR="00B63445">
        <w:rPr>
          <w:sz w:val="28"/>
          <w:szCs w:val="32"/>
        </w:rPr>
        <w:t>7,9</w:t>
      </w:r>
      <w:bookmarkStart w:id="0" w:name="_GoBack"/>
      <w:bookmarkEnd w:id="0"/>
      <w:r w:rsidR="00B76A2B" w:rsidRPr="00481F29">
        <w:rPr>
          <w:sz w:val="28"/>
          <w:szCs w:val="32"/>
        </w:rPr>
        <w:t xml:space="preserve"> кг</w:t>
      </w:r>
    </w:p>
    <w:p w:rsidR="00B76A2B" w:rsidRPr="00481F29" w:rsidRDefault="00B76A2B" w:rsidP="00481F29">
      <w:pPr>
        <w:spacing w:after="0" w:line="400" w:lineRule="exact"/>
        <w:ind w:firstLine="709"/>
        <w:jc w:val="both"/>
        <w:rPr>
          <w:sz w:val="28"/>
          <w:szCs w:val="32"/>
        </w:rPr>
      </w:pPr>
      <w:r w:rsidRPr="00481F29">
        <w:rPr>
          <w:sz w:val="28"/>
          <w:szCs w:val="32"/>
        </w:rPr>
        <w:t>Количество штук в коробке – 200 шт</w:t>
      </w:r>
      <w:r w:rsidR="00481F29" w:rsidRPr="00481F29">
        <w:rPr>
          <w:sz w:val="28"/>
          <w:szCs w:val="32"/>
        </w:rPr>
        <w:t>.</w:t>
      </w:r>
    </w:p>
    <w:p w:rsidR="005F65F9" w:rsidRPr="0077242C" w:rsidRDefault="005F65F9">
      <w:pPr>
        <w:spacing w:line="400" w:lineRule="exact"/>
        <w:ind w:firstLine="709"/>
        <w:jc w:val="both"/>
        <w:rPr>
          <w:sz w:val="32"/>
          <w:szCs w:val="32"/>
        </w:rPr>
      </w:pPr>
    </w:p>
    <w:sectPr w:rsidR="005F65F9" w:rsidRPr="0077242C" w:rsidSect="00481F29">
      <w:pgSz w:w="11906" w:h="16838"/>
      <w:pgMar w:top="426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501D1"/>
    <w:rsid w:val="00052495"/>
    <w:rsid w:val="000527DA"/>
    <w:rsid w:val="000663B8"/>
    <w:rsid w:val="00093494"/>
    <w:rsid w:val="00093D88"/>
    <w:rsid w:val="000A18B5"/>
    <w:rsid w:val="000B6A4E"/>
    <w:rsid w:val="000C2F79"/>
    <w:rsid w:val="000D48C9"/>
    <w:rsid w:val="000E58F6"/>
    <w:rsid w:val="00185E57"/>
    <w:rsid w:val="001B0571"/>
    <w:rsid w:val="001C0E95"/>
    <w:rsid w:val="001F6B35"/>
    <w:rsid w:val="0020268D"/>
    <w:rsid w:val="0021135C"/>
    <w:rsid w:val="00212F1C"/>
    <w:rsid w:val="00216D95"/>
    <w:rsid w:val="002F3E46"/>
    <w:rsid w:val="00343F7F"/>
    <w:rsid w:val="003472BB"/>
    <w:rsid w:val="003B5F82"/>
    <w:rsid w:val="003D51E1"/>
    <w:rsid w:val="00481F29"/>
    <w:rsid w:val="0049325A"/>
    <w:rsid w:val="004B436B"/>
    <w:rsid w:val="004B61C1"/>
    <w:rsid w:val="00535CC1"/>
    <w:rsid w:val="00561B76"/>
    <w:rsid w:val="005B177C"/>
    <w:rsid w:val="005B25EF"/>
    <w:rsid w:val="005E54C4"/>
    <w:rsid w:val="005E7233"/>
    <w:rsid w:val="005F57FE"/>
    <w:rsid w:val="005F65F9"/>
    <w:rsid w:val="006105FE"/>
    <w:rsid w:val="0064142A"/>
    <w:rsid w:val="0065425A"/>
    <w:rsid w:val="00730D84"/>
    <w:rsid w:val="0077242C"/>
    <w:rsid w:val="007A6B7B"/>
    <w:rsid w:val="007C40CD"/>
    <w:rsid w:val="007F68BF"/>
    <w:rsid w:val="00856D65"/>
    <w:rsid w:val="00996DDF"/>
    <w:rsid w:val="009C24D8"/>
    <w:rsid w:val="00A968EF"/>
    <w:rsid w:val="00AA71A9"/>
    <w:rsid w:val="00B1108D"/>
    <w:rsid w:val="00B63445"/>
    <w:rsid w:val="00B76A2B"/>
    <w:rsid w:val="00BF39C9"/>
    <w:rsid w:val="00C152D4"/>
    <w:rsid w:val="00CB6482"/>
    <w:rsid w:val="00CB6D4E"/>
    <w:rsid w:val="00CD535B"/>
    <w:rsid w:val="00D270B8"/>
    <w:rsid w:val="00D65E92"/>
    <w:rsid w:val="00E03E84"/>
    <w:rsid w:val="00E34545"/>
    <w:rsid w:val="00E93E94"/>
    <w:rsid w:val="00E95698"/>
    <w:rsid w:val="00EC4CAD"/>
    <w:rsid w:val="00F20738"/>
    <w:rsid w:val="00F95AAC"/>
    <w:rsid w:val="00FD35EB"/>
    <w:rsid w:val="00FF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03AD5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51</cp:revision>
  <cp:lastPrinted>2023-01-19T12:52:00Z</cp:lastPrinted>
  <dcterms:created xsi:type="dcterms:W3CDTF">2021-08-24T07:56:00Z</dcterms:created>
  <dcterms:modified xsi:type="dcterms:W3CDTF">2023-01-20T14:06:00Z</dcterms:modified>
</cp:coreProperties>
</file>