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63541" w14:textId="77777777" w:rsidR="00B63559" w:rsidRPr="005C5DB9" w:rsidRDefault="00B63559" w:rsidP="00B63559">
      <w:pPr>
        <w:pStyle w:val="Bodytext40"/>
        <w:pBdr>
          <w:top w:val="single" w:sz="4" w:space="0" w:color="auto"/>
          <w:bottom w:val="single" w:sz="4" w:space="0" w:color="auto"/>
        </w:pBdr>
        <w:spacing w:after="1880"/>
        <w:rPr>
          <w:rFonts w:ascii="Arial" w:hAnsi="Arial" w:cs="Arial"/>
          <w:sz w:val="96"/>
          <w:szCs w:val="96"/>
        </w:rPr>
      </w:pPr>
      <w:bookmarkStart w:id="0" w:name="_Hlk124160811"/>
      <w:bookmarkEnd w:id="0"/>
      <w:r w:rsidRPr="005C5DB9">
        <w:rPr>
          <w:rStyle w:val="Bodytext4"/>
          <w:rFonts w:ascii="Arial" w:hAnsi="Arial" w:cs="Arial"/>
          <w:b/>
          <w:bCs/>
          <w:color w:val="000000"/>
          <w:sz w:val="96"/>
          <w:szCs w:val="96"/>
        </w:rPr>
        <w:t>REALREZ</w:t>
      </w:r>
    </w:p>
    <w:p w14:paraId="111D81A3" w14:textId="6A49643C" w:rsidR="00B63559" w:rsidRPr="005C5DB9" w:rsidRDefault="00B63559" w:rsidP="00B63559">
      <w:pPr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 w:rsidRPr="005C5DB9">
        <w:rPr>
          <w:rFonts w:ascii="Arial" w:hAnsi="Arial" w:cs="Arial"/>
          <w:b/>
          <w:bCs/>
          <w:color w:val="000000"/>
          <w:sz w:val="48"/>
          <w:szCs w:val="48"/>
        </w:rPr>
        <w:t>Токарный станок для резки металла</w:t>
      </w:r>
    </w:p>
    <w:p w14:paraId="1C9735E7" w14:textId="4CAA281D" w:rsidR="00B63559" w:rsidRPr="005C5DB9" w:rsidRDefault="00B63559" w:rsidP="00B63559">
      <w:pPr>
        <w:jc w:val="center"/>
        <w:rPr>
          <w:rFonts w:ascii="Arial" w:hAnsi="Arial" w:cs="Arial"/>
          <w:color w:val="000000"/>
          <w:sz w:val="44"/>
          <w:szCs w:val="44"/>
        </w:rPr>
      </w:pPr>
      <w:r w:rsidRPr="005C5DB9">
        <w:rPr>
          <w:rFonts w:ascii="Arial" w:hAnsi="Arial" w:cs="Arial"/>
          <w:color w:val="000000"/>
          <w:sz w:val="44"/>
          <w:szCs w:val="44"/>
        </w:rPr>
        <w:t>Руководство по эксплуатации</w:t>
      </w:r>
      <w:r w:rsidR="0020160E" w:rsidRPr="005C5DB9">
        <w:rPr>
          <w:rFonts w:ascii="Arial" w:hAnsi="Arial" w:cs="Arial"/>
          <w:color w:val="000000"/>
          <w:sz w:val="44"/>
          <w:szCs w:val="44"/>
        </w:rPr>
        <w:t xml:space="preserve"> </w:t>
      </w:r>
    </w:p>
    <w:p w14:paraId="36D1ABFD" w14:textId="24BFDF61" w:rsidR="0020160E" w:rsidRPr="005C5DB9" w:rsidRDefault="0020160E" w:rsidP="00B63559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14:paraId="6FE9573D" w14:textId="77777777" w:rsidR="0020160E" w:rsidRPr="005C5DB9" w:rsidRDefault="0020160E" w:rsidP="00B63559">
      <w:pPr>
        <w:jc w:val="center"/>
        <w:rPr>
          <w:rFonts w:ascii="Arial" w:hAnsi="Arial" w:cs="Arial"/>
          <w:color w:val="000000"/>
          <w:sz w:val="44"/>
          <w:szCs w:val="44"/>
        </w:rPr>
      </w:pPr>
    </w:p>
    <w:p w14:paraId="0CE068F8" w14:textId="77777777" w:rsidR="00B63559" w:rsidRPr="005C5DB9" w:rsidRDefault="00B63559" w:rsidP="00B63559">
      <w:pPr>
        <w:jc w:val="center"/>
        <w:rPr>
          <w:rStyle w:val="Bodytext4"/>
          <w:rFonts w:ascii="Arial" w:eastAsiaTheme="minorHAnsi" w:hAnsi="Arial" w:cs="Arial"/>
          <w:b/>
          <w:bCs/>
          <w:color w:val="000000"/>
          <w:sz w:val="20"/>
          <w:szCs w:val="20"/>
        </w:rPr>
      </w:pPr>
    </w:p>
    <w:p w14:paraId="40672E82" w14:textId="3EE129BE" w:rsidR="00202F3A" w:rsidRPr="005C5DB9" w:rsidRDefault="0020160E" w:rsidP="00B63559">
      <w:pPr>
        <w:rPr>
          <w:rFonts w:ascii="Arial" w:hAnsi="Arial" w:cs="Arial"/>
          <w:noProof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        </w:t>
      </w:r>
      <w:r w:rsidR="00B63559" w:rsidRPr="005C5DB9">
        <w:rPr>
          <w:rFonts w:ascii="Arial" w:hAnsi="Arial" w:cs="Arial"/>
          <w:sz w:val="20"/>
          <w:szCs w:val="20"/>
        </w:rPr>
        <w:t xml:space="preserve">     </w:t>
      </w:r>
      <w:r w:rsidR="00B63559" w:rsidRPr="005C5DB9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3DC7EE8" wp14:editId="6CFD81B7">
            <wp:extent cx="5352415" cy="288353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35241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574E" w14:textId="0A5E2BD9" w:rsidR="00B63559" w:rsidRPr="005C5DB9" w:rsidRDefault="00B63559" w:rsidP="00B63559">
      <w:pPr>
        <w:rPr>
          <w:rFonts w:ascii="Arial" w:hAnsi="Arial" w:cs="Arial"/>
          <w:sz w:val="20"/>
          <w:szCs w:val="20"/>
        </w:rPr>
      </w:pPr>
    </w:p>
    <w:p w14:paraId="59C4D582" w14:textId="6F3FC679" w:rsidR="00B63559" w:rsidRPr="005C5DB9" w:rsidRDefault="00B63559" w:rsidP="00B63559">
      <w:pPr>
        <w:rPr>
          <w:rFonts w:ascii="Arial" w:hAnsi="Arial" w:cs="Arial"/>
          <w:sz w:val="20"/>
          <w:szCs w:val="20"/>
        </w:rPr>
      </w:pPr>
    </w:p>
    <w:p w14:paraId="7CADFF86" w14:textId="3A30A35A" w:rsidR="00B63559" w:rsidRPr="005C5DB9" w:rsidRDefault="00B63559" w:rsidP="00B63559">
      <w:pPr>
        <w:rPr>
          <w:rFonts w:ascii="Arial" w:hAnsi="Arial" w:cs="Arial"/>
          <w:noProof/>
          <w:sz w:val="20"/>
          <w:szCs w:val="20"/>
        </w:rPr>
      </w:pPr>
    </w:p>
    <w:p w14:paraId="76F78E48" w14:textId="7032805A" w:rsidR="00B63559" w:rsidRPr="005C5DB9" w:rsidRDefault="00B63559" w:rsidP="005C5DB9">
      <w:pPr>
        <w:tabs>
          <w:tab w:val="left" w:pos="2410"/>
        </w:tabs>
        <w:jc w:val="center"/>
        <w:rPr>
          <w:rStyle w:val="Bodytext4"/>
          <w:rFonts w:ascii="Arial" w:hAnsi="Arial" w:cs="Arial"/>
          <w:b/>
          <w:bCs/>
          <w:color w:val="000000"/>
          <w:sz w:val="50"/>
          <w:szCs w:val="50"/>
        </w:rPr>
      </w:pPr>
      <w:r w:rsidRPr="005C5DB9">
        <w:rPr>
          <w:rStyle w:val="Bodytext4"/>
          <w:rFonts w:ascii="Arial" w:hAnsi="Arial" w:cs="Arial"/>
          <w:b/>
          <w:bCs/>
          <w:color w:val="000000"/>
          <w:sz w:val="50"/>
          <w:szCs w:val="50"/>
        </w:rPr>
        <w:t>Model 3</w:t>
      </w:r>
      <w:r w:rsidR="00D707C8" w:rsidRPr="005C5DB9">
        <w:rPr>
          <w:rStyle w:val="Bodytext4"/>
          <w:rFonts w:ascii="Arial" w:hAnsi="Arial" w:cs="Arial"/>
          <w:b/>
          <w:bCs/>
          <w:color w:val="000000"/>
          <w:sz w:val="50"/>
          <w:szCs w:val="50"/>
        </w:rPr>
        <w:t>3</w:t>
      </w:r>
      <w:r w:rsidRPr="005C5DB9">
        <w:rPr>
          <w:rStyle w:val="Bodytext4"/>
          <w:rFonts w:ascii="Arial" w:hAnsi="Arial" w:cs="Arial"/>
          <w:b/>
          <w:bCs/>
          <w:color w:val="000000"/>
          <w:sz w:val="50"/>
          <w:szCs w:val="50"/>
        </w:rPr>
        <w:t>0x700</w:t>
      </w:r>
    </w:p>
    <w:p w14:paraId="17FCB748" w14:textId="6F2A9F8A" w:rsidR="00B63559" w:rsidRPr="005C5DB9" w:rsidRDefault="00B63559" w:rsidP="00B63559">
      <w:pPr>
        <w:tabs>
          <w:tab w:val="left" w:pos="2410"/>
        </w:tabs>
        <w:rPr>
          <w:rStyle w:val="Bodytext4"/>
          <w:rFonts w:ascii="Arial" w:hAnsi="Arial" w:cs="Arial"/>
          <w:b/>
          <w:bCs/>
          <w:color w:val="000000"/>
          <w:sz w:val="20"/>
          <w:szCs w:val="20"/>
        </w:rPr>
      </w:pPr>
    </w:p>
    <w:p w14:paraId="792B57E6" w14:textId="77777777" w:rsidR="00D707C8" w:rsidRPr="005C5DB9" w:rsidRDefault="00D707C8" w:rsidP="00264C20">
      <w:pPr>
        <w:pStyle w:val="Bodytext10"/>
        <w:spacing w:after="480" w:line="240" w:lineRule="auto"/>
        <w:jc w:val="center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135442A4" w14:textId="77777777" w:rsidR="00D707C8" w:rsidRPr="005C5DB9" w:rsidRDefault="00D707C8" w:rsidP="00264C20">
      <w:pPr>
        <w:pStyle w:val="Bodytext10"/>
        <w:spacing w:after="480" w:line="240" w:lineRule="auto"/>
        <w:jc w:val="center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227B0B70" w14:textId="77777777" w:rsidR="00D707C8" w:rsidRPr="005C5DB9" w:rsidRDefault="00D707C8" w:rsidP="00264C20">
      <w:pPr>
        <w:pStyle w:val="Bodytext10"/>
        <w:spacing w:after="480" w:line="240" w:lineRule="auto"/>
        <w:jc w:val="center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76950D47" w14:textId="77777777" w:rsidR="00D707C8" w:rsidRPr="005C5DB9" w:rsidRDefault="00D707C8" w:rsidP="00264C20">
      <w:pPr>
        <w:pStyle w:val="Bodytext10"/>
        <w:spacing w:after="480" w:line="240" w:lineRule="auto"/>
        <w:jc w:val="center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4AE6B3A0" w14:textId="77777777" w:rsidR="00D707C8" w:rsidRPr="005C5DB9" w:rsidRDefault="00D707C8" w:rsidP="00264C20">
      <w:pPr>
        <w:pStyle w:val="Bodytext10"/>
        <w:spacing w:after="480" w:line="240" w:lineRule="auto"/>
        <w:jc w:val="center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26ACC06A" w14:textId="4F2B4AF0" w:rsidR="00264C20" w:rsidRPr="005C5DB9" w:rsidRDefault="00264C20" w:rsidP="00264C20">
      <w:pPr>
        <w:pStyle w:val="Bodytext10"/>
        <w:spacing w:after="480" w:line="240" w:lineRule="auto"/>
        <w:jc w:val="center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СОДЕРЖАНИЕ:</w:t>
      </w:r>
    </w:p>
    <w:p w14:paraId="4C5E741B" w14:textId="0E5211FF" w:rsidR="00264C20" w:rsidRPr="005C5DB9" w:rsidRDefault="00264C20" w:rsidP="00264C20">
      <w:pPr>
        <w:pStyle w:val="Tableofcontents10"/>
        <w:tabs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fldChar w:fldCharType="begin"/>
      </w:r>
      <w:r w:rsidRPr="005C5DB9">
        <w:rPr>
          <w:rFonts w:ascii="Arial" w:hAnsi="Arial" w:cs="Arial"/>
          <w:sz w:val="20"/>
          <w:szCs w:val="20"/>
        </w:rPr>
        <w:instrText xml:space="preserve"> </w:instrText>
      </w:r>
      <w:r w:rsidRPr="005C5DB9">
        <w:rPr>
          <w:rFonts w:ascii="Arial" w:hAnsi="Arial" w:cs="Arial"/>
          <w:sz w:val="20"/>
          <w:szCs w:val="20"/>
          <w:lang w:val="en-US"/>
        </w:rPr>
        <w:instrText>TOC</w:instrText>
      </w:r>
      <w:r w:rsidRPr="005C5DB9">
        <w:rPr>
          <w:rFonts w:ascii="Arial" w:hAnsi="Arial" w:cs="Arial"/>
          <w:sz w:val="20"/>
          <w:szCs w:val="20"/>
        </w:rPr>
        <w:instrText xml:space="preserve"> \</w:instrText>
      </w:r>
      <w:r w:rsidRPr="005C5DB9">
        <w:rPr>
          <w:rFonts w:ascii="Arial" w:hAnsi="Arial" w:cs="Arial"/>
          <w:sz w:val="20"/>
          <w:szCs w:val="20"/>
          <w:lang w:val="en-US"/>
        </w:rPr>
        <w:instrText>o</w:instrText>
      </w:r>
      <w:r w:rsidRPr="005C5DB9">
        <w:rPr>
          <w:rFonts w:ascii="Arial" w:hAnsi="Arial" w:cs="Arial"/>
          <w:sz w:val="20"/>
          <w:szCs w:val="20"/>
        </w:rPr>
        <w:instrText xml:space="preserve"> "1-5" \</w:instrText>
      </w:r>
      <w:r w:rsidRPr="005C5DB9">
        <w:rPr>
          <w:rFonts w:ascii="Arial" w:hAnsi="Arial" w:cs="Arial"/>
          <w:sz w:val="20"/>
          <w:szCs w:val="20"/>
          <w:lang w:val="en-US"/>
        </w:rPr>
        <w:instrText>h</w:instrText>
      </w:r>
      <w:r w:rsidRPr="005C5DB9">
        <w:rPr>
          <w:rFonts w:ascii="Arial" w:hAnsi="Arial" w:cs="Arial"/>
          <w:sz w:val="20"/>
          <w:szCs w:val="20"/>
        </w:rPr>
        <w:instrText xml:space="preserve"> \</w:instrText>
      </w:r>
      <w:r w:rsidRPr="005C5DB9">
        <w:rPr>
          <w:rFonts w:ascii="Arial" w:hAnsi="Arial" w:cs="Arial"/>
          <w:sz w:val="20"/>
          <w:szCs w:val="20"/>
          <w:lang w:val="en-US"/>
        </w:rPr>
        <w:instrText>z</w:instrText>
      </w:r>
      <w:r w:rsidRPr="005C5DB9">
        <w:rPr>
          <w:rFonts w:ascii="Arial" w:hAnsi="Arial" w:cs="Arial"/>
          <w:sz w:val="20"/>
          <w:szCs w:val="20"/>
        </w:rPr>
        <w:instrText xml:space="preserve"> </w:instrText>
      </w:r>
      <w:r w:rsidRPr="005C5DB9">
        <w:rPr>
          <w:rFonts w:ascii="Arial" w:hAnsi="Arial" w:cs="Arial"/>
          <w:sz w:val="20"/>
          <w:szCs w:val="20"/>
        </w:rPr>
        <w:fldChar w:fldCharType="separate"/>
      </w:r>
      <w:r w:rsidRPr="005C5DB9">
        <w:rPr>
          <w:rStyle w:val="Tableofcontents1"/>
          <w:rFonts w:ascii="Arial" w:hAnsi="Arial" w:cs="Arial"/>
          <w:sz w:val="20"/>
          <w:szCs w:val="20"/>
        </w:rPr>
        <w:t>Общие требования безопасности</w:t>
      </w:r>
      <w:r w:rsidR="00195C05" w:rsidRPr="005C5DB9">
        <w:rPr>
          <w:rStyle w:val="Tableofcontents1"/>
          <w:rFonts w:ascii="Arial" w:hAnsi="Arial" w:cs="Arial"/>
          <w:sz w:val="20"/>
          <w:szCs w:val="20"/>
        </w:rPr>
        <w:t>……………………</w:t>
      </w:r>
      <w:r w:rsidRPr="005C5DB9">
        <w:rPr>
          <w:rStyle w:val="Tableofcontents1"/>
          <w:rFonts w:ascii="Arial" w:hAnsi="Arial" w:cs="Arial"/>
          <w:sz w:val="20"/>
          <w:szCs w:val="20"/>
        </w:rPr>
        <w:t>4</w:t>
      </w:r>
    </w:p>
    <w:p w14:paraId="32683521" w14:textId="77777777" w:rsidR="00A959D8" w:rsidRPr="005C5DB9" w:rsidRDefault="00264C20" w:rsidP="00264C20">
      <w:pPr>
        <w:pStyle w:val="Tableofcontents10"/>
        <w:tabs>
          <w:tab w:val="left" w:leader="dot" w:pos="7337"/>
        </w:tabs>
        <w:jc w:val="both"/>
        <w:rPr>
          <w:rStyle w:val="Tableofcontents1"/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Меры предосторожности по технике </w:t>
      </w:r>
    </w:p>
    <w:p w14:paraId="5E99023A" w14:textId="6B5958FB" w:rsidR="00264C20" w:rsidRPr="005C5DB9" w:rsidRDefault="00264C20" w:rsidP="00264C20">
      <w:pPr>
        <w:pStyle w:val="Tableofcontents10"/>
        <w:tabs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безопасности</w:t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…………………………………………….</w:t>
      </w:r>
      <w:r w:rsidRPr="005C5DB9">
        <w:rPr>
          <w:rStyle w:val="Tableofcontents1"/>
          <w:rFonts w:ascii="Arial" w:hAnsi="Arial" w:cs="Arial"/>
          <w:sz w:val="20"/>
          <w:szCs w:val="20"/>
        </w:rPr>
        <w:t>7</w:t>
      </w:r>
    </w:p>
    <w:p w14:paraId="2EF763C8" w14:textId="5839F97E" w:rsidR="00264C20" w:rsidRPr="005C5DB9" w:rsidRDefault="00264C20" w:rsidP="00264C20">
      <w:pPr>
        <w:pStyle w:val="Tableofcontents10"/>
        <w:numPr>
          <w:ilvl w:val="0"/>
          <w:numId w:val="1"/>
        </w:numPr>
        <w:tabs>
          <w:tab w:val="left" w:pos="2622"/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Обзор станка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8</w:t>
      </w:r>
    </w:p>
    <w:p w14:paraId="63BBBB08" w14:textId="227E095D" w:rsidR="00264C20" w:rsidRPr="005C5DB9" w:rsidRDefault="00264C20" w:rsidP="00264C20">
      <w:pPr>
        <w:pStyle w:val="Tableofcontents10"/>
        <w:numPr>
          <w:ilvl w:val="0"/>
          <w:numId w:val="1"/>
        </w:numPr>
        <w:tabs>
          <w:tab w:val="left" w:pos="2589"/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Основные моменты и особенности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8</w:t>
      </w:r>
    </w:p>
    <w:p w14:paraId="340317C5" w14:textId="568C2B8B" w:rsidR="00264C20" w:rsidRPr="005C5DB9" w:rsidRDefault="00264C20" w:rsidP="00264C20">
      <w:pPr>
        <w:pStyle w:val="Tableofcontents10"/>
        <w:numPr>
          <w:ilvl w:val="0"/>
          <w:numId w:val="1"/>
        </w:numPr>
        <w:tabs>
          <w:tab w:val="left" w:pos="2613"/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Основные технические хар-ки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9</w:t>
      </w:r>
    </w:p>
    <w:p w14:paraId="75B3AFB0" w14:textId="79A4CA4F" w:rsidR="00264C20" w:rsidRPr="005C5DB9" w:rsidRDefault="00E73CDA" w:rsidP="00264C20">
      <w:pPr>
        <w:pStyle w:val="Tableofcontents10"/>
        <w:tabs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D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.</w:t>
      </w:r>
      <w:r w:rsidR="00D354ED" w:rsidRPr="005C5DB9">
        <w:rPr>
          <w:rStyle w:val="Tableofcontents1"/>
          <w:rFonts w:ascii="Arial" w:hAnsi="Arial" w:cs="Arial"/>
          <w:sz w:val="20"/>
          <w:szCs w:val="20"/>
        </w:rPr>
        <w:t xml:space="preserve"> Трансмиссия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10</w:t>
      </w:r>
    </w:p>
    <w:p w14:paraId="0967EBF3" w14:textId="6230847F" w:rsidR="00264C20" w:rsidRPr="005C5DB9" w:rsidRDefault="00264C20" w:rsidP="00264C20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D.1 </w:t>
      </w:r>
      <w:r w:rsidR="00D354ED" w:rsidRPr="005C5DB9">
        <w:rPr>
          <w:rStyle w:val="Tableofcontents1"/>
          <w:rFonts w:ascii="Arial" w:hAnsi="Arial" w:cs="Arial"/>
          <w:sz w:val="20"/>
          <w:szCs w:val="20"/>
        </w:rPr>
        <w:t>Главная трансмиссия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11</w:t>
      </w:r>
    </w:p>
    <w:p w14:paraId="72D38A3D" w14:textId="23BED803" w:rsidR="00264C20" w:rsidRPr="005C5DB9" w:rsidRDefault="00264C20" w:rsidP="00264C20">
      <w:pPr>
        <w:pStyle w:val="Tableofcontents10"/>
        <w:tabs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D.2 </w:t>
      </w:r>
      <w:r w:rsidR="00D354ED" w:rsidRPr="005C5DB9">
        <w:rPr>
          <w:rStyle w:val="Tableofcontents1"/>
          <w:rFonts w:ascii="Arial" w:hAnsi="Arial" w:cs="Arial"/>
          <w:sz w:val="20"/>
          <w:szCs w:val="20"/>
        </w:rPr>
        <w:t xml:space="preserve">Система подачи 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11</w:t>
      </w:r>
    </w:p>
    <w:p w14:paraId="386B3282" w14:textId="4AEA93F8" w:rsidR="00264C20" w:rsidRPr="005C5DB9" w:rsidRDefault="00264C20" w:rsidP="00264C20">
      <w:pPr>
        <w:pStyle w:val="Tableofcontents10"/>
        <w:tabs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D.2.2 </w:t>
      </w:r>
      <w:r w:rsidR="00E73CDA" w:rsidRPr="005C5DB9">
        <w:rPr>
          <w:rStyle w:val="Tableofcontents1"/>
          <w:rFonts w:ascii="Arial" w:hAnsi="Arial" w:cs="Arial"/>
          <w:sz w:val="20"/>
          <w:szCs w:val="20"/>
        </w:rPr>
        <w:t>Нарезание резьбы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12</w:t>
      </w:r>
    </w:p>
    <w:p w14:paraId="037D71E2" w14:textId="17C70159" w:rsidR="00264C20" w:rsidRPr="005C5DB9" w:rsidRDefault="00E73CDA" w:rsidP="00E73CDA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Переключение передач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12</w:t>
      </w:r>
    </w:p>
    <w:p w14:paraId="7E86979B" w14:textId="2AA2BA74" w:rsidR="00264C20" w:rsidRPr="005C5DB9" w:rsidRDefault="00F17DA4" w:rsidP="00264C20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Таблица резьб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13</w:t>
      </w:r>
    </w:p>
    <w:p w14:paraId="7161FF97" w14:textId="77777777" w:rsidR="00A959D8" w:rsidRPr="005C5DB9" w:rsidRDefault="00A959D8" w:rsidP="00A959D8">
      <w:pPr>
        <w:pStyle w:val="Tableofcontents10"/>
        <w:tabs>
          <w:tab w:val="right" w:leader="dot" w:pos="5462"/>
        </w:tabs>
        <w:ind w:left="0"/>
        <w:rPr>
          <w:rStyle w:val="Tableofcontents1"/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                                     </w:t>
      </w:r>
      <w:r w:rsidR="00264C20" w:rsidRPr="005C5DB9">
        <w:rPr>
          <w:rStyle w:val="Tableofcontents1"/>
          <w:rFonts w:ascii="Arial" w:hAnsi="Arial" w:cs="Arial"/>
          <w:sz w:val="20"/>
          <w:szCs w:val="20"/>
          <w:lang w:val="en-US"/>
        </w:rPr>
        <w:t>D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 xml:space="preserve">2.3 </w:t>
      </w:r>
      <w:r w:rsidR="00F17DA4" w:rsidRPr="005C5DB9">
        <w:rPr>
          <w:rStyle w:val="Tableofcontents1"/>
          <w:rFonts w:ascii="Arial" w:hAnsi="Arial" w:cs="Arial"/>
          <w:sz w:val="20"/>
          <w:szCs w:val="20"/>
        </w:rPr>
        <w:t>Установка режущего инструмента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 </w:t>
      </w:r>
      <w:r w:rsidR="00F17DA4" w:rsidRPr="005C5DB9">
        <w:rPr>
          <w:rStyle w:val="Tableofcontents1"/>
          <w:rFonts w:ascii="Arial" w:hAnsi="Arial" w:cs="Arial"/>
          <w:sz w:val="20"/>
          <w:szCs w:val="20"/>
        </w:rPr>
        <w:t>по осевой</w:t>
      </w:r>
    </w:p>
    <w:p w14:paraId="0C731178" w14:textId="6DC5BD90" w:rsidR="00264C20" w:rsidRPr="005C5DB9" w:rsidRDefault="00A959D8" w:rsidP="00A959D8">
      <w:pPr>
        <w:pStyle w:val="Tableofcontents10"/>
        <w:tabs>
          <w:tab w:val="right" w:leader="dot" w:pos="5462"/>
        </w:tabs>
        <w:ind w:left="0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                                     </w:t>
      </w:r>
      <w:r w:rsidR="00F17DA4" w:rsidRPr="005C5DB9">
        <w:rPr>
          <w:rStyle w:val="Tableofcontents1"/>
          <w:rFonts w:ascii="Arial" w:hAnsi="Arial" w:cs="Arial"/>
          <w:sz w:val="20"/>
          <w:szCs w:val="20"/>
        </w:rPr>
        <w:t xml:space="preserve">линии шпинделя </w:t>
      </w:r>
      <w:r w:rsidRPr="005C5DB9">
        <w:rPr>
          <w:rStyle w:val="Tableofcontents1"/>
          <w:rFonts w:ascii="Arial" w:hAnsi="Arial" w:cs="Arial"/>
          <w:sz w:val="20"/>
          <w:szCs w:val="20"/>
        </w:rPr>
        <w:t>………………..………………………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14</w:t>
      </w:r>
    </w:p>
    <w:p w14:paraId="3571DB52" w14:textId="4FB89D5B" w:rsidR="00264C20" w:rsidRPr="005C5DB9" w:rsidRDefault="00F17DA4" w:rsidP="00F17DA4">
      <w:pPr>
        <w:pStyle w:val="Tableofcontents10"/>
        <w:tabs>
          <w:tab w:val="left" w:pos="2579"/>
          <w:tab w:val="left" w:leader="dot" w:pos="7337"/>
        </w:tabs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E</w:t>
      </w:r>
      <w:r w:rsidRPr="005C5DB9">
        <w:rPr>
          <w:rStyle w:val="Tableofcontents1"/>
          <w:rFonts w:ascii="Arial" w:hAnsi="Arial" w:cs="Arial"/>
          <w:sz w:val="20"/>
          <w:szCs w:val="20"/>
        </w:rPr>
        <w:t>. Установка и наладка токарного станка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15</w:t>
      </w:r>
    </w:p>
    <w:p w14:paraId="6BF7B180" w14:textId="787989CA" w:rsidR="00264C20" w:rsidRPr="005C5DB9" w:rsidRDefault="00264C20" w:rsidP="00264C20">
      <w:pPr>
        <w:pStyle w:val="Tableofcontents10"/>
        <w:tabs>
          <w:tab w:val="right" w:leader="dot" w:pos="7701"/>
        </w:tabs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E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.1 </w:t>
      </w:r>
      <w:r w:rsidR="00F17DA4" w:rsidRPr="005C5DB9">
        <w:rPr>
          <w:rStyle w:val="Tableofcontents1"/>
          <w:rFonts w:ascii="Arial" w:hAnsi="Arial" w:cs="Arial"/>
          <w:sz w:val="20"/>
          <w:szCs w:val="20"/>
        </w:rPr>
        <w:t>Установка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  <w:t>15</w:t>
      </w:r>
    </w:p>
    <w:p w14:paraId="18617E1A" w14:textId="5562BC97" w:rsidR="00264C20" w:rsidRPr="005C5DB9" w:rsidRDefault="00264C20" w:rsidP="00264C20">
      <w:pPr>
        <w:pStyle w:val="Tableofcontents10"/>
        <w:tabs>
          <w:tab w:val="left" w:leader="dot" w:pos="7337"/>
        </w:tabs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E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.2 </w:t>
      </w:r>
      <w:r w:rsidR="00F17DA4" w:rsidRPr="005C5DB9">
        <w:rPr>
          <w:rStyle w:val="Tableofcontents1"/>
          <w:rFonts w:ascii="Arial" w:hAnsi="Arial" w:cs="Arial"/>
          <w:sz w:val="20"/>
          <w:szCs w:val="20"/>
        </w:rPr>
        <w:t>Настройка токарного станка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..</w:t>
      </w:r>
      <w:r w:rsidRPr="005C5DB9">
        <w:rPr>
          <w:rStyle w:val="Tableofcontents1"/>
          <w:rFonts w:ascii="Arial" w:hAnsi="Arial" w:cs="Arial"/>
          <w:sz w:val="20"/>
          <w:szCs w:val="20"/>
        </w:rPr>
        <w:t>16</w:t>
      </w:r>
    </w:p>
    <w:p w14:paraId="6F2F75FF" w14:textId="6F026620" w:rsidR="00264C20" w:rsidRPr="005C5DB9" w:rsidRDefault="00264C20" w:rsidP="00264C20">
      <w:pPr>
        <w:pStyle w:val="Tableofcontents10"/>
        <w:tabs>
          <w:tab w:val="right" w:leader="dot" w:pos="7701"/>
        </w:tabs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E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.2.1 </w:t>
      </w:r>
      <w:r w:rsidR="00F17DA4" w:rsidRPr="005C5DB9">
        <w:rPr>
          <w:rStyle w:val="Tableofcontents1"/>
          <w:rFonts w:ascii="Arial" w:hAnsi="Arial" w:cs="Arial"/>
          <w:sz w:val="20"/>
          <w:szCs w:val="20"/>
        </w:rPr>
        <w:t>Настройка главного шпинделя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>.</w:t>
      </w:r>
      <w:r w:rsidRPr="005C5DB9">
        <w:rPr>
          <w:rStyle w:val="Tableofcontents1"/>
          <w:rFonts w:ascii="Arial" w:hAnsi="Arial" w:cs="Arial"/>
          <w:sz w:val="20"/>
          <w:szCs w:val="20"/>
        </w:rPr>
        <w:t>16</w:t>
      </w:r>
    </w:p>
    <w:p w14:paraId="69D52D83" w14:textId="683A5358" w:rsidR="00A959D8" w:rsidRPr="005C5DB9" w:rsidRDefault="00264C20" w:rsidP="00A959D8">
      <w:pPr>
        <w:pStyle w:val="Tableofcontents10"/>
        <w:rPr>
          <w:rStyle w:val="Tableofcontents1"/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E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.2.2 </w:t>
      </w:r>
      <w:r w:rsidR="00462B91" w:rsidRPr="005C5DB9">
        <w:rPr>
          <w:rStyle w:val="Tableofcontents1"/>
          <w:rFonts w:ascii="Arial" w:hAnsi="Arial" w:cs="Arial"/>
          <w:sz w:val="20"/>
          <w:szCs w:val="20"/>
        </w:rPr>
        <w:t>Регулировка зазора между</w:t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 xml:space="preserve"> верхними </w:t>
      </w:r>
    </w:p>
    <w:p w14:paraId="5B9C0E62" w14:textId="2F65494C" w:rsidR="00A959D8" w:rsidRPr="005C5DB9" w:rsidRDefault="00A959D8" w:rsidP="00A959D8">
      <w:pPr>
        <w:pStyle w:val="Tableofcontents10"/>
        <w:rPr>
          <w:rStyle w:val="Tableofcontents1"/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 xml:space="preserve">направляющими, рабочим столом и поперечными </w:t>
      </w:r>
    </w:p>
    <w:p w14:paraId="35E5B6A5" w14:textId="1BFE36E3" w:rsidR="00264C20" w:rsidRPr="005C5DB9" w:rsidRDefault="00A959D8" w:rsidP="00A959D8">
      <w:pPr>
        <w:pStyle w:val="Tableofcontents10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направляющими………………….……………………..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16</w:t>
      </w:r>
    </w:p>
    <w:p w14:paraId="489CB467" w14:textId="3220877B" w:rsidR="00A959D8" w:rsidRPr="005C5DB9" w:rsidRDefault="00264C20" w:rsidP="00A959D8">
      <w:pPr>
        <w:pStyle w:val="Tableofcontents10"/>
        <w:rPr>
          <w:rStyle w:val="Tableofcontents1"/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E</w:t>
      </w:r>
      <w:r w:rsidRPr="005C5DB9">
        <w:rPr>
          <w:rStyle w:val="Tableofcontents1"/>
          <w:rFonts w:ascii="Arial" w:hAnsi="Arial" w:cs="Arial"/>
          <w:sz w:val="20"/>
          <w:szCs w:val="20"/>
        </w:rPr>
        <w:t>.2.3</w:t>
      </w:r>
      <w:r w:rsidR="00A959D8" w:rsidRPr="005C5DB9">
        <w:rPr>
          <w:rStyle w:val="Tableofcontents1"/>
          <w:rFonts w:ascii="Arial" w:hAnsi="Arial" w:cs="Arial"/>
          <w:sz w:val="20"/>
          <w:szCs w:val="20"/>
        </w:rPr>
        <w:t xml:space="preserve"> Регулировка запирающих ручек задней бабки</w:t>
      </w:r>
    </w:p>
    <w:p w14:paraId="3EC1B2CD" w14:textId="51582860" w:rsidR="00264C20" w:rsidRPr="005C5DB9" w:rsidRDefault="00195C05" w:rsidP="00A959D8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……………………………………………………………..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17</w:t>
      </w:r>
    </w:p>
    <w:p w14:paraId="27F54515" w14:textId="212631FB" w:rsidR="00264C20" w:rsidRPr="005C5DB9" w:rsidRDefault="00360C52" w:rsidP="00360C52">
      <w:pPr>
        <w:pStyle w:val="Tableofcontents10"/>
        <w:tabs>
          <w:tab w:val="left" w:pos="2555"/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F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 </w:t>
      </w:r>
      <w:r w:rsidR="00195C05" w:rsidRPr="005C5DB9">
        <w:rPr>
          <w:rStyle w:val="Tableofcontents1"/>
          <w:rFonts w:ascii="Arial" w:hAnsi="Arial" w:cs="Arial"/>
          <w:sz w:val="20"/>
          <w:szCs w:val="20"/>
        </w:rPr>
        <w:t>Обслуживание……………</w:t>
      </w:r>
      <w:r w:rsidRPr="005C5DB9">
        <w:rPr>
          <w:rStyle w:val="Tableofcontents1"/>
          <w:rFonts w:ascii="Arial" w:hAnsi="Arial" w:cs="Arial"/>
          <w:sz w:val="20"/>
          <w:szCs w:val="20"/>
        </w:rPr>
        <w:t>.</w:t>
      </w:r>
      <w:r w:rsidR="00195C05" w:rsidRPr="005C5DB9">
        <w:rPr>
          <w:rStyle w:val="Tableofcontents1"/>
          <w:rFonts w:ascii="Arial" w:hAnsi="Arial" w:cs="Arial"/>
          <w:sz w:val="20"/>
          <w:szCs w:val="20"/>
        </w:rPr>
        <w:t>…………………………</w:t>
      </w:r>
      <w:r w:rsidR="00CC71F4" w:rsidRPr="005C5DB9">
        <w:rPr>
          <w:rStyle w:val="Tableofcontents1"/>
          <w:rFonts w:ascii="Arial" w:hAnsi="Arial" w:cs="Arial"/>
          <w:sz w:val="20"/>
          <w:szCs w:val="20"/>
        </w:rPr>
        <w:t>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18</w:t>
      </w:r>
    </w:p>
    <w:p w14:paraId="0767EB9B" w14:textId="3C51ACEC" w:rsidR="00264C20" w:rsidRPr="005C5DB9" w:rsidRDefault="00264C20" w:rsidP="00264C20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F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.1 </w:t>
      </w:r>
      <w:r w:rsidR="00360C52" w:rsidRPr="005C5DB9">
        <w:rPr>
          <w:rStyle w:val="Tableofcontents1"/>
          <w:rFonts w:ascii="Arial" w:hAnsi="Arial" w:cs="Arial"/>
          <w:sz w:val="20"/>
          <w:szCs w:val="20"/>
        </w:rPr>
        <w:t>Схема рабочих частей…………………………….</w:t>
      </w:r>
      <w:r w:rsidRPr="005C5DB9">
        <w:rPr>
          <w:rStyle w:val="Tableofcontents1"/>
          <w:rFonts w:ascii="Arial" w:hAnsi="Arial" w:cs="Arial"/>
          <w:sz w:val="20"/>
          <w:szCs w:val="20"/>
        </w:rPr>
        <w:tab/>
        <w:t>18</w:t>
      </w:r>
    </w:p>
    <w:p w14:paraId="38C65CE5" w14:textId="5B7FF1DA" w:rsidR="00264C20" w:rsidRPr="005C5DB9" w:rsidRDefault="00264C20" w:rsidP="00264C20">
      <w:pPr>
        <w:pStyle w:val="Tableofcontents10"/>
        <w:tabs>
          <w:tab w:val="left" w:leader="dot" w:pos="7337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F</w:t>
      </w:r>
      <w:r w:rsidRPr="005C5DB9">
        <w:rPr>
          <w:rStyle w:val="Tableofcontents1"/>
          <w:rFonts w:ascii="Arial" w:hAnsi="Arial" w:cs="Arial"/>
          <w:sz w:val="20"/>
          <w:szCs w:val="20"/>
        </w:rPr>
        <w:t xml:space="preserve">.2 </w:t>
      </w:r>
      <w:r w:rsidR="00EB73DA" w:rsidRPr="005C5DB9">
        <w:rPr>
          <w:rStyle w:val="Tableofcontents1"/>
          <w:rFonts w:ascii="Arial" w:hAnsi="Arial" w:cs="Arial"/>
          <w:sz w:val="20"/>
          <w:szCs w:val="20"/>
        </w:rPr>
        <w:t>Изменение скорости главного шпинделя………1</w:t>
      </w:r>
      <w:r w:rsidRPr="005C5DB9">
        <w:rPr>
          <w:rStyle w:val="Tableofcontents1"/>
          <w:rFonts w:ascii="Arial" w:hAnsi="Arial" w:cs="Arial"/>
          <w:sz w:val="20"/>
          <w:szCs w:val="20"/>
        </w:rPr>
        <w:t>9</w:t>
      </w:r>
    </w:p>
    <w:p w14:paraId="2CE690E3" w14:textId="73E718FC" w:rsidR="00264C20" w:rsidRPr="005C5DB9" w:rsidRDefault="00CC71F4" w:rsidP="00CC71F4">
      <w:pPr>
        <w:pStyle w:val="Tableofcontents10"/>
        <w:tabs>
          <w:tab w:val="left" w:pos="2627"/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G</w:t>
      </w:r>
      <w:r w:rsidRPr="005C5DB9">
        <w:rPr>
          <w:rStyle w:val="Tableofcontents1"/>
          <w:rFonts w:ascii="Arial" w:hAnsi="Arial" w:cs="Arial"/>
          <w:sz w:val="20"/>
          <w:szCs w:val="20"/>
        </w:rPr>
        <w:t>. Смазка…………………………………………………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19</w:t>
      </w:r>
    </w:p>
    <w:p w14:paraId="24512A2F" w14:textId="35EDED8C" w:rsidR="00264C20" w:rsidRPr="005C5DB9" w:rsidRDefault="00CC71F4" w:rsidP="00264C20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Точки смазки……………………………………………..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20</w:t>
      </w:r>
    </w:p>
    <w:p w14:paraId="58CC1F1F" w14:textId="200ABC76" w:rsidR="00264C20" w:rsidRPr="005C5DB9" w:rsidRDefault="00CC71F4" w:rsidP="00264C20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</w:rPr>
        <w:t>Таблица точек смазки………………………………….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20</w:t>
      </w:r>
    </w:p>
    <w:p w14:paraId="29D2BE22" w14:textId="1396E43A" w:rsidR="00264C20" w:rsidRPr="005C5DB9" w:rsidRDefault="00CC71F4" w:rsidP="00CC71F4">
      <w:pPr>
        <w:pStyle w:val="Tableofcontents10"/>
        <w:tabs>
          <w:tab w:val="left" w:pos="2618"/>
          <w:tab w:val="right" w:leader="dot" w:pos="7701"/>
        </w:tabs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Tableofcontents1"/>
          <w:rFonts w:ascii="Arial" w:hAnsi="Arial" w:cs="Arial"/>
          <w:sz w:val="20"/>
          <w:szCs w:val="20"/>
          <w:lang w:val="en-US"/>
        </w:rPr>
        <w:t>H</w:t>
      </w:r>
      <w:r w:rsidRPr="005C5DB9">
        <w:rPr>
          <w:rStyle w:val="Tableofcontents1"/>
          <w:rFonts w:ascii="Arial" w:hAnsi="Arial" w:cs="Arial"/>
          <w:sz w:val="20"/>
          <w:szCs w:val="20"/>
        </w:rPr>
        <w:t>. Схема подключения…………………………………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>21</w:t>
      </w:r>
    </w:p>
    <w:p w14:paraId="14D4D7F9" w14:textId="6A4E2320" w:rsidR="00264C20" w:rsidRPr="005C5DB9" w:rsidRDefault="00CC71F4" w:rsidP="00264C20">
      <w:pPr>
        <w:pStyle w:val="Tableofcontents10"/>
        <w:tabs>
          <w:tab w:val="right" w:leader="dot" w:pos="7701"/>
        </w:tabs>
        <w:jc w:val="both"/>
        <w:rPr>
          <w:rFonts w:ascii="Arial" w:hAnsi="Arial" w:cs="Arial"/>
          <w:sz w:val="20"/>
          <w:szCs w:val="20"/>
        </w:rPr>
        <w:sectPr w:rsidR="00264C20" w:rsidRPr="005C5DB9" w:rsidSect="00264C20">
          <w:pgSz w:w="11900" w:h="16840"/>
          <w:pgMar w:top="1038" w:right="1246" w:bottom="2224" w:left="996" w:header="0" w:footer="3" w:gutter="0"/>
          <w:cols w:space="720"/>
          <w:noEndnote/>
          <w:docGrid w:linePitch="360"/>
        </w:sectPr>
      </w:pPr>
      <w:r w:rsidRPr="005C5DB9">
        <w:rPr>
          <w:rStyle w:val="Tableofcontents1"/>
          <w:rFonts w:ascii="Arial" w:hAnsi="Arial" w:cs="Arial"/>
          <w:sz w:val="20"/>
          <w:szCs w:val="20"/>
        </w:rPr>
        <w:t>Запасные детали</w:t>
      </w:r>
      <w:r w:rsidR="00264C20" w:rsidRPr="005C5DB9">
        <w:rPr>
          <w:rStyle w:val="Tableofcontents1"/>
          <w:rFonts w:ascii="Arial" w:hAnsi="Arial" w:cs="Arial"/>
          <w:sz w:val="20"/>
          <w:szCs w:val="20"/>
        </w:rPr>
        <w:tab/>
        <w:t xml:space="preserve"> 22</w:t>
      </w:r>
      <w:r w:rsidR="00264C20" w:rsidRPr="005C5DB9">
        <w:rPr>
          <w:rFonts w:ascii="Arial" w:hAnsi="Arial" w:cs="Arial"/>
          <w:sz w:val="20"/>
          <w:szCs w:val="20"/>
        </w:rPr>
        <w:fldChar w:fldCharType="end"/>
      </w:r>
    </w:p>
    <w:p w14:paraId="7E5980E1" w14:textId="25FD1C0A" w:rsidR="00453C51" w:rsidRPr="005C5DB9" w:rsidRDefault="00453C51" w:rsidP="00453C51">
      <w:pPr>
        <w:spacing w:line="360" w:lineRule="exact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lastRenderedPageBreak/>
        <w:t>ОБЩИЕ ТРЕБОВАНИЯ БЕЗОПАСНОСТИ</w:t>
      </w:r>
    </w:p>
    <w:p w14:paraId="1DC93478" w14:textId="3FB5C89A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НЕ используйте этот станок, если вы не прочитали данное руководство или не были проинструктированы по его использованию.</w:t>
      </w:r>
    </w:p>
    <w:p w14:paraId="4AEEA56D" w14:textId="6F76DFD9" w:rsidR="00453C51" w:rsidRPr="005C5DB9" w:rsidRDefault="0020160E" w:rsidP="00453C51">
      <w:pPr>
        <w:spacing w:line="360" w:lineRule="exact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59264" behindDoc="1" locked="0" layoutInCell="1" allowOverlap="1" wp14:anchorId="5050A264" wp14:editId="1E856A81">
            <wp:simplePos x="0" y="0"/>
            <wp:positionH relativeFrom="page">
              <wp:posOffset>1374140</wp:posOffset>
            </wp:positionH>
            <wp:positionV relativeFrom="paragraph">
              <wp:posOffset>51262</wp:posOffset>
            </wp:positionV>
            <wp:extent cx="1017905" cy="1017905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D2B87" w14:textId="0E51B419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679AECA1" w14:textId="144A6618" w:rsidR="00453C51" w:rsidRPr="005C5DB9" w:rsidRDefault="00453C51" w:rsidP="008A405D">
      <w:pPr>
        <w:pStyle w:val="Heading210"/>
        <w:keepNext/>
        <w:keepLines/>
        <w:ind w:left="4160"/>
        <w:jc w:val="left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ab/>
      </w:r>
      <w:bookmarkStart w:id="1" w:name="bookmark6"/>
      <w:r w:rsidRPr="005C5DB9">
        <w:rPr>
          <w:rStyle w:val="Heading21"/>
          <w:rFonts w:ascii="Arial" w:hAnsi="Arial" w:cs="Arial"/>
          <w:color w:val="221E20"/>
          <w:sz w:val="20"/>
          <w:szCs w:val="20"/>
        </w:rPr>
        <w:t>WARNING</w:t>
      </w:r>
      <w:bookmarkEnd w:id="1"/>
    </w:p>
    <w:p w14:paraId="38204269" w14:textId="77777777" w:rsidR="008A405D" w:rsidRPr="005C5DB9" w:rsidRDefault="008A405D" w:rsidP="008A405D">
      <w:pPr>
        <w:pStyle w:val="Bodytext10"/>
        <w:framePr w:w="9528" w:h="3480" w:wrap="none" w:vAnchor="text" w:hAnchor="page" w:x="1180" w:y="260"/>
        <w:spacing w:after="280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Данное руководство содержит инструкции по технике безопасности, правильной настройке, эксплуатации, техническому и сервисному обслуживанию станка. Сохраните это руководство, часто обращайтесь к нему и используйте для инструктажа других операторов. Несоблюдение инструкций, содержащихся в данном руководстве, может привести к пожару или серьезным травмам, включая ампутацию, поражение электрическим током или смерть.</w:t>
      </w:r>
    </w:p>
    <w:p w14:paraId="28D8B954" w14:textId="5D865B77" w:rsidR="009939C0" w:rsidRPr="005C5DB9" w:rsidRDefault="009939C0" w:rsidP="008A405D">
      <w:pPr>
        <w:pStyle w:val="Bodytext10"/>
        <w:framePr w:w="9528" w:h="3480" w:wrap="none" w:vAnchor="text" w:hAnchor="page" w:x="1180" w:y="260"/>
        <w:spacing w:after="280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Владелец данного станка несет полную ответственность за ее безопасное использование. Она включает, но не ограничивается, установку в безопасной среде, обучение персонала и разрешение на использование, осмотр и техническое обслуживание, доступность и понимание инструкций по применению устройств безопасности, целостность и использование средств индивидуальной защиты.</w:t>
      </w:r>
    </w:p>
    <w:p w14:paraId="066FD4ED" w14:textId="79D5213E" w:rsidR="00ED05D3" w:rsidRPr="005C5DB9" w:rsidRDefault="00ED05D3" w:rsidP="008A405D">
      <w:pPr>
        <w:pStyle w:val="Bodytext10"/>
        <w:framePr w:w="9528" w:h="3480" w:wrap="none" w:vAnchor="text" w:hAnchor="page" w:x="1180" w:y="260"/>
        <w:spacing w:after="280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Производитель не несет ответственности за травмы или материальный ущерб, причиненный в результате небрежности, неправильного обучения, модификации станка или неправильного использования.</w:t>
      </w:r>
    </w:p>
    <w:p w14:paraId="3D74BBDF" w14:textId="7F764DBB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42583C9E" w14:textId="4B480FAB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4E1A54BC" w14:textId="5BF93FEB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63319A3E" w14:textId="33C02952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00F73696" w14:textId="10FD62FD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26F5C7D9" w14:textId="54299482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3E00A1E1" w14:textId="7E26D241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394F161C" w14:textId="2493287F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2A0FF868" w14:textId="77777777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4CE2CD5E" w14:textId="1EB1766B" w:rsidR="00ED05D3" w:rsidRPr="005C5DB9" w:rsidRDefault="00ED05D3" w:rsidP="00ED05D3">
      <w:pPr>
        <w:pStyle w:val="Picturecaption10"/>
        <w:framePr w:w="3086" w:h="600" w:wrap="none" w:vAnchor="text" w:hAnchor="page" w:x="7511" w:y="260"/>
        <w:rPr>
          <w:rFonts w:ascii="Arial" w:hAnsi="Arial" w:cs="Arial"/>
          <w:sz w:val="20"/>
          <w:szCs w:val="20"/>
        </w:rPr>
      </w:pPr>
      <w:r w:rsidRPr="005C5DB9">
        <w:rPr>
          <w:rStyle w:val="Picturecaption1"/>
          <w:rFonts w:ascii="Arial" w:hAnsi="Arial" w:cs="Arial"/>
          <w:color w:val="221E20"/>
          <w:sz w:val="20"/>
          <w:szCs w:val="20"/>
        </w:rPr>
        <w:t>В рабочих зонах необходимо носить прочную обувь.</w:t>
      </w:r>
    </w:p>
    <w:p w14:paraId="77F09D6E" w14:textId="77777777" w:rsidR="00ED05D3" w:rsidRPr="005C5DB9" w:rsidRDefault="00ED05D3" w:rsidP="00ED05D3">
      <w:pPr>
        <w:pStyle w:val="Bodytext10"/>
        <w:framePr w:w="3394" w:h="1176" w:wrap="none" w:vAnchor="text" w:hAnchor="page" w:x="2472" w:y="194"/>
        <w:spacing w:after="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В рабочих зонах необходимо носить защитные очки. Если в рабочей зоне шумно, следует надевать наушники.</w:t>
      </w:r>
    </w:p>
    <w:p w14:paraId="41B96527" w14:textId="1F7C3C00" w:rsidR="00453C51" w:rsidRPr="005C5DB9" w:rsidRDefault="00ED05D3" w:rsidP="00453C51">
      <w:pPr>
        <w:spacing w:line="360" w:lineRule="exact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0" distR="2069465" simplePos="0" relativeHeight="251661312" behindDoc="1" locked="0" layoutInCell="1" allowOverlap="1" wp14:anchorId="4D3A1B18" wp14:editId="5597381D">
            <wp:simplePos x="0" y="0"/>
            <wp:positionH relativeFrom="page">
              <wp:posOffset>3933825</wp:posOffset>
            </wp:positionH>
            <wp:positionV relativeFrom="paragraph">
              <wp:posOffset>149686</wp:posOffset>
            </wp:positionV>
            <wp:extent cx="719455" cy="688975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1945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0288" behindDoc="1" locked="0" layoutInCell="1" allowOverlap="1" wp14:anchorId="0975E376" wp14:editId="1B1D9763">
            <wp:simplePos x="0" y="0"/>
            <wp:positionH relativeFrom="page">
              <wp:posOffset>725344</wp:posOffset>
            </wp:positionH>
            <wp:positionV relativeFrom="paragraph">
              <wp:posOffset>150957</wp:posOffset>
            </wp:positionV>
            <wp:extent cx="719455" cy="713105"/>
            <wp:effectExtent l="0" t="0" r="0" b="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A6BED" w14:textId="06B612D3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0DBB2603" w14:textId="77777777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3C7C4DC2" w14:textId="77777777" w:rsidR="007A3E06" w:rsidRPr="005C5DB9" w:rsidRDefault="007A3E06" w:rsidP="007A3E06">
      <w:pPr>
        <w:pStyle w:val="Bodytext10"/>
        <w:framePr w:w="3437" w:h="1181" w:wrap="none" w:vAnchor="text" w:hAnchor="page" w:x="2438" w:y="304"/>
        <w:spacing w:after="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При работе с механизмами НЕ используйте перчатки. Их следует надевать только при обращении с материалом. </w:t>
      </w:r>
    </w:p>
    <w:p w14:paraId="224AC13C" w14:textId="77777777" w:rsidR="007A3E06" w:rsidRPr="005C5DB9" w:rsidRDefault="007A3E06" w:rsidP="007A3E06">
      <w:pPr>
        <w:pStyle w:val="Picturecaption10"/>
        <w:framePr w:w="3173" w:h="893" w:wrap="none" w:vAnchor="text" w:hAnchor="page" w:x="7528" w:y="287"/>
        <w:rPr>
          <w:rFonts w:ascii="Arial" w:eastAsiaTheme="minorHAnsi" w:hAnsi="Arial" w:cs="Arial"/>
          <w:sz w:val="20"/>
          <w:szCs w:val="20"/>
        </w:rPr>
      </w:pPr>
      <w:r w:rsidRPr="005C5DB9">
        <w:rPr>
          <w:rStyle w:val="Picturecaption1"/>
          <w:rFonts w:ascii="Arial" w:hAnsi="Arial" w:cs="Arial"/>
          <w:color w:val="221E20"/>
          <w:sz w:val="20"/>
          <w:szCs w:val="20"/>
        </w:rPr>
        <w:t>Длинные и распущенные волосы должны быть спрятаны под головным убором.</w:t>
      </w:r>
    </w:p>
    <w:p w14:paraId="5FADFC6F" w14:textId="3BDD835A" w:rsidR="00453C51" w:rsidRPr="005C5DB9" w:rsidRDefault="007A3E06" w:rsidP="00453C51">
      <w:pPr>
        <w:spacing w:line="360" w:lineRule="exact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12065" distB="0" distL="0" distR="2127250" simplePos="0" relativeHeight="251663360" behindDoc="1" locked="0" layoutInCell="1" allowOverlap="1" wp14:anchorId="598E768B" wp14:editId="488FF470">
            <wp:simplePos x="0" y="0"/>
            <wp:positionH relativeFrom="page">
              <wp:posOffset>3939540</wp:posOffset>
            </wp:positionH>
            <wp:positionV relativeFrom="paragraph">
              <wp:posOffset>196447</wp:posOffset>
            </wp:positionV>
            <wp:extent cx="719455" cy="719455"/>
            <wp:effectExtent l="0" t="0" r="0" b="0"/>
            <wp:wrapNone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5D3"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0" distR="0" simplePos="0" relativeHeight="251662336" behindDoc="1" locked="0" layoutInCell="1" allowOverlap="1" wp14:anchorId="0F33F583" wp14:editId="0CD22CB5">
            <wp:simplePos x="0" y="0"/>
            <wp:positionH relativeFrom="page">
              <wp:posOffset>711835</wp:posOffset>
            </wp:positionH>
            <wp:positionV relativeFrom="paragraph">
              <wp:posOffset>156614</wp:posOffset>
            </wp:positionV>
            <wp:extent cx="737870" cy="737870"/>
            <wp:effectExtent l="0" t="0" r="0" b="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3787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A0E45" w14:textId="0682E4A9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299B779C" w14:textId="77777777" w:rsidR="00453C51" w:rsidRPr="005C5DB9" w:rsidRDefault="00453C51" w:rsidP="00453C51">
      <w:pPr>
        <w:spacing w:line="360" w:lineRule="exact"/>
        <w:rPr>
          <w:rFonts w:ascii="Arial" w:hAnsi="Arial" w:cs="Arial"/>
          <w:sz w:val="20"/>
          <w:szCs w:val="20"/>
        </w:rPr>
      </w:pPr>
    </w:p>
    <w:p w14:paraId="0F52FC7C" w14:textId="77777777" w:rsidR="00453C51" w:rsidRPr="005C5DB9" w:rsidRDefault="00453C51" w:rsidP="00453C51">
      <w:pPr>
        <w:spacing w:line="1" w:lineRule="exact"/>
        <w:rPr>
          <w:rFonts w:ascii="Arial" w:hAnsi="Arial" w:cs="Arial"/>
          <w:sz w:val="20"/>
          <w:szCs w:val="20"/>
        </w:rPr>
        <w:sectPr w:rsidR="00453C51" w:rsidRPr="005C5DB9" w:rsidSect="00453C51">
          <w:pgSz w:w="11900" w:h="16840"/>
          <w:pgMar w:top="917" w:right="1068" w:bottom="811" w:left="1174" w:header="0" w:footer="3" w:gutter="0"/>
          <w:cols w:space="720"/>
          <w:noEndnote/>
          <w:docGrid w:linePitch="360"/>
        </w:sectPr>
      </w:pPr>
    </w:p>
    <w:p w14:paraId="6CA97019" w14:textId="77777777" w:rsidR="00453C51" w:rsidRPr="005C5DB9" w:rsidRDefault="00453C51" w:rsidP="00453C51">
      <w:pPr>
        <w:spacing w:line="1" w:lineRule="exact"/>
        <w:rPr>
          <w:rFonts w:ascii="Arial" w:hAnsi="Arial" w:cs="Arial"/>
          <w:sz w:val="20"/>
          <w:szCs w:val="20"/>
        </w:rPr>
        <w:sectPr w:rsidR="00453C51" w:rsidRPr="005C5DB9">
          <w:type w:val="continuous"/>
          <w:pgSz w:w="11900" w:h="16840"/>
          <w:pgMar w:top="1076" w:right="0" w:bottom="1076" w:left="0" w:header="0" w:footer="3" w:gutter="0"/>
          <w:cols w:space="720"/>
          <w:noEndnote/>
          <w:docGrid w:linePitch="360"/>
        </w:sectPr>
      </w:pPr>
    </w:p>
    <w:p w14:paraId="38C1F8C5" w14:textId="149DA093" w:rsidR="007A3E06" w:rsidRPr="005C5DB9" w:rsidRDefault="007A3E06" w:rsidP="00546C6A">
      <w:pPr>
        <w:pStyle w:val="Bodytext10"/>
        <w:spacing w:after="0" w:line="283" w:lineRule="auto"/>
        <w:jc w:val="both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РУКОВОДСТВО ПОЛЬЗОВАТЕЛЯ.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Изучите данное руководство по эксплуатации перед использованием станка.</w:t>
      </w:r>
    </w:p>
    <w:p w14:paraId="7D8F2EB2" w14:textId="77777777" w:rsidR="00F03FE4" w:rsidRPr="005C5DB9" w:rsidRDefault="00F03FE4" w:rsidP="00453C51">
      <w:pPr>
        <w:pStyle w:val="Bodytext10"/>
        <w:spacing w:after="0" w:line="283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608E8B53" w14:textId="5D9022AD" w:rsidR="00453C51" w:rsidRPr="005C5DB9" w:rsidRDefault="007A3E06" w:rsidP="00546C6A">
      <w:pPr>
        <w:pStyle w:val="Bodytext10"/>
        <w:spacing w:after="0" w:line="283" w:lineRule="auto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В ПЕРВУЮ ОЧЕРЕДЬ ОТКЛЮЧИТЕ ПИТАНИЕ.</w:t>
      </w:r>
      <w:r w:rsidR="00453C51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Всегда отключайте станок от источника питания перед выполнением регулировок или его обслуживания.</w:t>
      </w:r>
    </w:p>
    <w:p w14:paraId="5783CBC3" w14:textId="57FE96EB" w:rsidR="00453C51" w:rsidRPr="005C5DB9" w:rsidRDefault="007A3E06" w:rsidP="00546C6A">
      <w:pPr>
        <w:pStyle w:val="Bodytext10"/>
        <w:spacing w:after="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Это предотвращает </w:t>
      </w:r>
      <w:r w:rsidR="00F03FE4" w:rsidRPr="005C5DB9">
        <w:rPr>
          <w:rStyle w:val="Bodytext1"/>
          <w:rFonts w:ascii="Arial" w:hAnsi="Arial" w:cs="Arial"/>
          <w:color w:val="221E20"/>
          <w:sz w:val="20"/>
          <w:szCs w:val="20"/>
        </w:rPr>
        <w:t>от получения травмы в результате непреднамеренного запуска или контакта с электрическим оборудованием, находящимся под напряжением.</w:t>
      </w:r>
    </w:p>
    <w:p w14:paraId="6F8E6F3E" w14:textId="77777777" w:rsidR="00453C51" w:rsidRPr="005C5DB9" w:rsidRDefault="00453C51" w:rsidP="00453C51">
      <w:pPr>
        <w:pStyle w:val="Bodytext10"/>
        <w:spacing w:after="0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464E9901" w14:textId="60885176" w:rsidR="00453C51" w:rsidRPr="005C5DB9" w:rsidRDefault="00F03FE4" w:rsidP="00546C6A">
      <w:pPr>
        <w:pStyle w:val="Bodytext10"/>
        <w:spacing w:after="0"/>
        <w:jc w:val="both"/>
        <w:rPr>
          <w:rFonts w:ascii="Arial" w:hAnsi="Arial" w:cs="Arial"/>
          <w:sz w:val="20"/>
          <w:szCs w:val="20"/>
        </w:rPr>
        <w:sectPr w:rsidR="00453C51" w:rsidRPr="005C5DB9">
          <w:type w:val="continuous"/>
          <w:pgSz w:w="11900" w:h="16840"/>
          <w:pgMar w:top="1076" w:right="1076" w:bottom="1076" w:left="1179" w:header="0" w:footer="3" w:gutter="0"/>
          <w:cols w:num="2" w:space="100"/>
          <w:noEndnote/>
          <w:docGrid w:linePitch="360"/>
        </w:sect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ТОЛЬКО ОБУЧЕННЫЕ ОПЕРАТОРЫ.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Операторы, которые не прошли обучение, имеют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более высокий риск получить серьезные травмы. Допускается пользование этим станком только обученными людьми или под их присмотром. Когда станок не используется, необходимо отключить его питание для предотвращения несанкционированного включения, особенно в присутствии детей.  </w:t>
      </w:r>
    </w:p>
    <w:p w14:paraId="4045F7F7" w14:textId="12623656" w:rsidR="006D48C8" w:rsidRPr="005C5DB9" w:rsidRDefault="00267476" w:rsidP="006D48C8">
      <w:pPr>
        <w:pStyle w:val="Bodytext10"/>
        <w:spacing w:after="280" w:line="300" w:lineRule="auto"/>
        <w:rPr>
          <w:rFonts w:ascii="Arial" w:hAnsi="Arial" w:cs="Arial"/>
          <w:sz w:val="20"/>
          <w:szCs w:val="20"/>
        </w:rPr>
      </w:pPr>
      <w:bookmarkStart w:id="2" w:name="_Hlk122520264"/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lastRenderedPageBreak/>
        <w:t>ОБЩИЕ ТРЕБОВАНИЯ БЕЗОПАСНОСТИ Продолжение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.</w:t>
      </w:r>
    </w:p>
    <w:p w14:paraId="13C445BD" w14:textId="77777777" w:rsidR="006C6DB9" w:rsidRPr="005C5DB9" w:rsidRDefault="006C6DB9" w:rsidP="00546C6A">
      <w:pPr>
        <w:pStyle w:val="Bodytext10"/>
        <w:spacing w:after="280"/>
        <w:jc w:val="both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НОШЕНИЕ НАДЛЕЖАЩЕЙ ОДЕЖДЫ.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Не носите одежду или украшения, которые могут попасть в движущиеся части. Всегда убирайте волосы в пучок или прячьте под головной убор. Носите нескользящую обувь, чтобы не поскользнуться и не потерять контроль над управлением.</w:t>
      </w:r>
    </w:p>
    <w:p w14:paraId="5A2777DD" w14:textId="77777777" w:rsidR="006C6DB9" w:rsidRPr="005C5DB9" w:rsidRDefault="006C6DB9" w:rsidP="00546C6A">
      <w:pPr>
        <w:pStyle w:val="Bodytext10"/>
        <w:spacing w:after="280"/>
        <w:jc w:val="both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ЗАЩИТА ОРГАНОВ СЛУХА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Всегда пользуйтесь наушниками при работе с громкими механизмами. Длительное воздействие шума без средств защиты органов слуха может привести к необратимой потере слуха. </w:t>
      </w:r>
    </w:p>
    <w:p w14:paraId="51726D2C" w14:textId="6ABE3D9A" w:rsidR="006D48C8" w:rsidRPr="005C5DB9" w:rsidRDefault="006C6DB9" w:rsidP="00546C6A">
      <w:pPr>
        <w:pStyle w:val="Bodytext10"/>
        <w:spacing w:after="28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УБЕРИТЕ ИНСТРУМЕНТЫ ДЛЯ РЕГУЛИРОВАНИЯ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="00611691" w:rsidRPr="005C5DB9">
        <w:rPr>
          <w:rStyle w:val="Bodytext1"/>
          <w:rFonts w:ascii="Arial" w:hAnsi="Arial" w:cs="Arial"/>
          <w:color w:val="221E20"/>
          <w:sz w:val="20"/>
          <w:szCs w:val="20"/>
        </w:rPr>
        <w:t>Никогда не оставляйте на станке патронные, гаечные ключи или любые другие инструменты. Всегда проверяйте их наличие перед началом работы!</w:t>
      </w:r>
    </w:p>
    <w:p w14:paraId="38504319" w14:textId="08C0E940" w:rsidR="00611691" w:rsidRPr="005C5DB9" w:rsidRDefault="00611691" w:rsidP="00546C6A">
      <w:pPr>
        <w:pStyle w:val="Bodytext10"/>
        <w:spacing w:after="280"/>
        <w:jc w:val="both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ИСПОЛЬЗУЙТЕ ИНСТРУМЕНТ ПО НАЗНАЧЕНИЮ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Не пытайтесь выполнять работу на станке или ее навесном оборудовании, для которой они не предназначены. Никогда не вносите несанкционированные изменения. Модификация станка или его использование не по назначению может привести к неисправности или механическому отказу, которые могут привести к травмам или смерти!</w:t>
      </w:r>
    </w:p>
    <w:p w14:paraId="171072C6" w14:textId="7FDC9182" w:rsidR="006D48C8" w:rsidRPr="005C5DB9" w:rsidRDefault="00611691" w:rsidP="00546C6A">
      <w:pPr>
        <w:pStyle w:val="Bodytext10"/>
        <w:spacing w:after="28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НЕУДОБНЫЕ ПОЗЫ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При работе со станком всегда занимайте правильное положение и </w:t>
      </w:r>
      <w:r w:rsidR="001F5CE1"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держите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равновесие. Не перенапрягайтесь! Избегайте неудобных положений рук, которые затрудняют управление. Это может увеличить риск случайной травмы</w:t>
      </w:r>
      <w:r w:rsidR="001F5CE1" w:rsidRPr="005C5DB9">
        <w:rPr>
          <w:rStyle w:val="Bodytext1"/>
          <w:rFonts w:ascii="Arial" w:hAnsi="Arial" w:cs="Arial"/>
          <w:color w:val="221E20"/>
          <w:sz w:val="20"/>
          <w:szCs w:val="20"/>
        </w:rPr>
        <w:t>.</w:t>
      </w:r>
    </w:p>
    <w:p w14:paraId="6D0FC0DC" w14:textId="45B9EA3A" w:rsidR="006D48C8" w:rsidRPr="005C5DB9" w:rsidRDefault="001F5CE1" w:rsidP="006D48C8">
      <w:pPr>
        <w:pStyle w:val="Bodytext10"/>
        <w:spacing w:after="0" w:line="30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РИСК ПРИ РАБОТЕ С ЭЛЕКТРООБОРУДОВАНИЕМ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.</w:t>
      </w:r>
    </w:p>
    <w:p w14:paraId="3E068E12" w14:textId="3C9FA85E" w:rsidR="001F5CE1" w:rsidRPr="005C5DB9" w:rsidRDefault="001F5CE1" w:rsidP="00546C6A">
      <w:pPr>
        <w:pStyle w:val="Bodytext10"/>
        <w:spacing w:after="280"/>
        <w:jc w:val="both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Существует риск поражения электрическим током, ожога или смерти при прикосновении к электрическим компонентам, находящимся под напряжением, или к неправильно заземленному оборудованию. Чтобы снизить этот риск, </w:t>
      </w:r>
      <w:r w:rsidR="00320A83" w:rsidRPr="005C5DB9">
        <w:rPr>
          <w:rStyle w:val="Bodytext1"/>
          <w:rFonts w:ascii="Arial" w:hAnsi="Arial" w:cs="Arial"/>
          <w:color w:val="221E20"/>
          <w:sz w:val="20"/>
          <w:szCs w:val="20"/>
        </w:rPr>
        <w:t>допускайте к любым работам только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</w:t>
      </w:r>
      <w:r w:rsidR="00320A83"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квалифицированный персонал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и всегда отключайте питание перед доступом к электрооборудованию</w:t>
      </w:r>
      <w:r w:rsidR="002C3B8D" w:rsidRPr="005C5DB9">
        <w:rPr>
          <w:rStyle w:val="Bodytext1"/>
          <w:rFonts w:ascii="Arial" w:hAnsi="Arial" w:cs="Arial"/>
          <w:color w:val="221E20"/>
          <w:sz w:val="20"/>
          <w:szCs w:val="20"/>
        </w:rPr>
        <w:t>.</w:t>
      </w:r>
    </w:p>
    <w:p w14:paraId="0FFBE0D0" w14:textId="77777777" w:rsidR="005E47B6" w:rsidRPr="005C5DB9" w:rsidRDefault="005E47B6" w:rsidP="005E47B6">
      <w:pPr>
        <w:pStyle w:val="Bodytext10"/>
        <w:spacing w:after="280"/>
        <w:rPr>
          <w:rFonts w:ascii="Arial" w:hAnsi="Arial" w:cs="Arial"/>
          <w:color w:val="00000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НИКОГДА НЕ ЗАЛЕАЙТЕ НА СТАНОК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Fonts w:ascii="Arial" w:hAnsi="Arial" w:cs="Arial"/>
          <w:color w:val="000000"/>
          <w:sz w:val="20"/>
          <w:szCs w:val="20"/>
        </w:rPr>
        <w:t xml:space="preserve">При опрокидывании машины или непреднамеренном касании режущего инструмента возможна </w:t>
      </w:r>
      <w:r w:rsidRPr="005C5DB9">
        <w:rPr>
          <w:rFonts w:ascii="Arial" w:hAnsi="Arial" w:cs="Arial"/>
          <w:color w:val="000000"/>
          <w:sz w:val="20"/>
          <w:szCs w:val="20"/>
        </w:rPr>
        <w:t>серьезная травма.</w:t>
      </w:r>
    </w:p>
    <w:p w14:paraId="31A0AC8A" w14:textId="3C277368" w:rsidR="006D48C8" w:rsidRPr="005C5DB9" w:rsidRDefault="005E47B6" w:rsidP="005C5DB9">
      <w:pPr>
        <w:pStyle w:val="Bodytext10"/>
        <w:spacing w:after="28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СТАБИЛЬНОЕ ПОЛОЖЕНИЕ СТАНКА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="00835ED2" w:rsidRPr="005C5DB9">
        <w:rPr>
          <w:rStyle w:val="bodytext11"/>
          <w:rFonts w:ascii="Arial" w:hAnsi="Arial" w:cs="Arial"/>
          <w:color w:val="000000"/>
          <w:sz w:val="20"/>
          <w:szCs w:val="20"/>
          <w:shd w:val="clear" w:color="auto" w:fill="FFFFFF" w:themeFill="background1"/>
        </w:rPr>
        <w:t>Внезапное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  <w:shd w:val="clear" w:color="auto" w:fill="FFFFFF" w:themeFill="background1"/>
        </w:rPr>
        <w:t xml:space="preserve"> движение во время работы значительно увеличивает риск травмы или потери управления.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  <w:shd w:val="clear" w:color="auto" w:fill="FFFFFF" w:themeFill="background1"/>
          <w:lang w:val="en-US"/>
        </w:rPr>
        <w:t> 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  <w:shd w:val="clear" w:color="auto" w:fill="FFFFFF" w:themeFill="background1"/>
        </w:rPr>
        <w:t>Перед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</w:rPr>
        <w:t xml:space="preserve"> запуском убедитесь, что станок устойчив и, если используется мобильная база, то она заблокирована</w:t>
      </w:r>
      <w:r w:rsidR="006D48C8" w:rsidRPr="005C5DB9">
        <w:rPr>
          <w:rStyle w:val="Bodytext1"/>
          <w:rFonts w:ascii="Arial" w:hAnsi="Arial" w:cs="Arial"/>
          <w:color w:val="221E20"/>
          <w:sz w:val="20"/>
          <w:szCs w:val="20"/>
        </w:rPr>
        <w:t>.</w:t>
      </w:r>
    </w:p>
    <w:p w14:paraId="7279AC72" w14:textId="041A5084" w:rsidR="00835ED2" w:rsidRPr="005C5DB9" w:rsidRDefault="00835ED2" w:rsidP="00546C6A">
      <w:pPr>
        <w:pStyle w:val="Bodytext10"/>
        <w:spacing w:after="280"/>
        <w:jc w:val="both"/>
        <w:rPr>
          <w:rStyle w:val="bodytext11"/>
          <w:rFonts w:ascii="Arial" w:hAnsi="Arial" w:cs="Arial"/>
          <w:color w:val="000000"/>
          <w:sz w:val="20"/>
          <w:szCs w:val="20"/>
        </w:rPr>
      </w:pPr>
      <w:r w:rsidRPr="005C5DB9">
        <w:rPr>
          <w:rStyle w:val="bodytext11"/>
          <w:rFonts w:ascii="Arial" w:hAnsi="Arial" w:cs="Arial"/>
          <w:b/>
          <w:bCs/>
          <w:color w:val="000000"/>
          <w:sz w:val="20"/>
          <w:szCs w:val="20"/>
        </w:rPr>
        <w:t>БЕЗОПАСНАЯ РАБОТА.</w:t>
      </w:r>
      <w:r w:rsidRPr="005C5DB9">
        <w:rPr>
          <w:rStyle w:val="bodytext11"/>
          <w:rFonts w:ascii="Arial" w:hAnsi="Arial" w:cs="Arial"/>
          <w:b/>
          <w:bCs/>
          <w:color w:val="000000"/>
          <w:sz w:val="20"/>
          <w:szCs w:val="20"/>
          <w:lang w:val="en-US"/>
        </w:rPr>
        <w:t> 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</w:rPr>
        <w:t>Чтобы снизить риск случайной травмы, выключите станок и убедитесь, что все движущиеся части полностью остановились, прежде чем уйти.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  <w:lang w:val="en-US"/>
        </w:rPr>
        <w:t> 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</w:rPr>
        <w:t>Никогда не оставляйте работающую машину без присмотра.</w:t>
      </w:r>
    </w:p>
    <w:p w14:paraId="72C15849" w14:textId="1935C7CF" w:rsidR="00835ED2" w:rsidRPr="005C5DB9" w:rsidRDefault="00A9696C" w:rsidP="00546C6A">
      <w:pPr>
        <w:pStyle w:val="Bodytext10"/>
        <w:spacing w:after="280"/>
        <w:jc w:val="both"/>
        <w:rPr>
          <w:rStyle w:val="bodytext11"/>
          <w:rFonts w:ascii="Arial" w:hAnsi="Arial" w:cs="Arial"/>
          <w:color w:val="000000"/>
          <w:sz w:val="20"/>
          <w:szCs w:val="20"/>
        </w:rPr>
      </w:pPr>
      <w:r w:rsidRPr="005C5DB9">
        <w:rPr>
          <w:rStyle w:val="bodytext11"/>
          <w:rFonts w:ascii="Arial" w:hAnsi="Arial" w:cs="Arial"/>
          <w:b/>
          <w:bCs/>
          <w:color w:val="000000"/>
          <w:sz w:val="20"/>
          <w:szCs w:val="20"/>
        </w:rPr>
        <w:t>ОБСЛУЖИВАНИЕ</w:t>
      </w:r>
      <w:r w:rsidR="00835ED2" w:rsidRPr="005C5DB9">
        <w:rPr>
          <w:rStyle w:val="bodytext11"/>
          <w:rFonts w:ascii="Arial" w:hAnsi="Arial" w:cs="Arial"/>
          <w:b/>
          <w:bCs/>
          <w:color w:val="000000"/>
          <w:sz w:val="20"/>
          <w:szCs w:val="20"/>
        </w:rPr>
        <w:t>. </w:t>
      </w:r>
      <w:r w:rsidR="00835ED2" w:rsidRPr="005C5DB9">
        <w:rPr>
          <w:rStyle w:val="bodytext11"/>
          <w:rFonts w:ascii="Arial" w:hAnsi="Arial" w:cs="Arial"/>
          <w:color w:val="000000"/>
          <w:sz w:val="20"/>
          <w:szCs w:val="20"/>
        </w:rPr>
        <w:t xml:space="preserve">Следуйте всем инструкциям по техническому обслуживанию и графикам смазки, чтобы поддерживать 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</w:rPr>
        <w:t>станок</w:t>
      </w:r>
      <w:r w:rsidR="00835ED2" w:rsidRPr="005C5DB9">
        <w:rPr>
          <w:rStyle w:val="bodytext11"/>
          <w:rFonts w:ascii="Arial" w:hAnsi="Arial" w:cs="Arial"/>
          <w:color w:val="000000"/>
          <w:sz w:val="20"/>
          <w:szCs w:val="20"/>
        </w:rPr>
        <w:t xml:space="preserve"> в хорошем рабочем состоянии.</w:t>
      </w:r>
      <w:r w:rsidR="00835ED2" w:rsidRPr="005C5DB9">
        <w:rPr>
          <w:rStyle w:val="bodytext11"/>
          <w:rFonts w:ascii="Arial" w:hAnsi="Arial" w:cs="Arial"/>
          <w:color w:val="000000"/>
          <w:sz w:val="20"/>
          <w:szCs w:val="20"/>
          <w:lang w:val="en-US"/>
        </w:rPr>
        <w:t> </w:t>
      </w:r>
      <w:r w:rsidR="00835ED2" w:rsidRPr="005C5DB9">
        <w:rPr>
          <w:rStyle w:val="bodytext11"/>
          <w:rFonts w:ascii="Arial" w:hAnsi="Arial" w:cs="Arial"/>
          <w:color w:val="000000"/>
          <w:sz w:val="20"/>
          <w:szCs w:val="20"/>
        </w:rPr>
        <w:t xml:space="preserve">При неправильном обслуживании </w:t>
      </w:r>
      <w:r w:rsidRPr="005C5DB9">
        <w:rPr>
          <w:rStyle w:val="bodytext11"/>
          <w:rFonts w:ascii="Arial" w:hAnsi="Arial" w:cs="Arial"/>
          <w:color w:val="000000"/>
          <w:sz w:val="20"/>
          <w:szCs w:val="20"/>
        </w:rPr>
        <w:t>станок</w:t>
      </w:r>
      <w:r w:rsidR="00835ED2" w:rsidRPr="005C5DB9">
        <w:rPr>
          <w:rStyle w:val="bodytext11"/>
          <w:rFonts w:ascii="Arial" w:hAnsi="Arial" w:cs="Arial"/>
          <w:color w:val="000000"/>
          <w:sz w:val="20"/>
          <w:szCs w:val="20"/>
        </w:rPr>
        <w:t xml:space="preserve"> может выйти из строя, что приведет к серьезным травмам или смерти.</w:t>
      </w:r>
    </w:p>
    <w:p w14:paraId="1A67C9C8" w14:textId="1F659CB9" w:rsidR="006D48C8" w:rsidRPr="005C5DB9" w:rsidRDefault="00A9696C" w:rsidP="00546C6A">
      <w:pPr>
        <w:pStyle w:val="Bodytext10"/>
        <w:spacing w:after="28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ПРОВЕРЬТЕ ПОВРЕЖДЕННЫЕ ДЕТАЛИ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Регулярно проверяйте станок на наличие любых условий, которые могут повлиять на безопасную работу. Незамедлительно отремонтируйте или замените </w:t>
      </w:r>
      <w:r w:rsidR="00546C6A" w:rsidRPr="005C5DB9">
        <w:rPr>
          <w:rStyle w:val="Bodytext1"/>
          <w:rFonts w:ascii="Arial" w:hAnsi="Arial" w:cs="Arial"/>
          <w:color w:val="221E20"/>
          <w:sz w:val="20"/>
          <w:szCs w:val="20"/>
        </w:rPr>
        <w:t>поврежденные,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или неправильно </w:t>
      </w:r>
      <w:r w:rsidR="00F50753" w:rsidRPr="005C5DB9">
        <w:rPr>
          <w:rStyle w:val="Bodytext1"/>
          <w:rFonts w:ascii="Arial" w:hAnsi="Arial" w:cs="Arial"/>
          <w:color w:val="221E20"/>
          <w:sz w:val="20"/>
          <w:szCs w:val="20"/>
        </w:rPr>
        <w:t>установленные детали перед эксплуатацией.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</w:t>
      </w:r>
    </w:p>
    <w:p w14:paraId="1D33A842" w14:textId="3B6D07E0" w:rsidR="00511CA4" w:rsidRPr="005C5DB9" w:rsidRDefault="00F50753" w:rsidP="00546C6A">
      <w:pPr>
        <w:tabs>
          <w:tab w:val="left" w:pos="2410"/>
        </w:tabs>
        <w:jc w:val="both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ОБСЛУЖИВАЙТЕ КАБЕЛИ ПИТАНИЯ</w:t>
      </w:r>
      <w:r w:rsidR="006D48C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При отсоединении кабеля питания держите и тяните за вилку, а не за шнур. Если тянуть за шнур, то можно повредить провода внутри. Не беритесь за шнур/вилку мокрыми руками. Не допускайте повреждение шнура, держите его вдали от нагретых поверхностей, </w:t>
      </w:r>
      <w:bookmarkEnd w:id="2"/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мест с повышенным трафиком, агрессивных химикатов и мокрых/влажных мест.</w:t>
      </w:r>
    </w:p>
    <w:p w14:paraId="1A7B74BC" w14:textId="77777777" w:rsidR="00267476" w:rsidRPr="005C5DB9" w:rsidRDefault="00267476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08531637" w14:textId="77777777" w:rsidR="00267476" w:rsidRPr="005C5DB9" w:rsidRDefault="00267476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56819E1E" w14:textId="77777777" w:rsidR="00267476" w:rsidRPr="005C5DB9" w:rsidRDefault="00267476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034D2633" w14:textId="77777777" w:rsidR="00267476" w:rsidRPr="005C5DB9" w:rsidRDefault="00267476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5A8CA3C8" w14:textId="77777777" w:rsidR="00267476" w:rsidRPr="005C5DB9" w:rsidRDefault="00267476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068AA131" w14:textId="77777777" w:rsidR="00267476" w:rsidRPr="005C5DB9" w:rsidRDefault="00267476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3B971050" w14:textId="77777777" w:rsidR="00F50753" w:rsidRPr="005C5DB9" w:rsidRDefault="00F50753" w:rsidP="00267476">
      <w:pPr>
        <w:pStyle w:val="Bodytext10"/>
        <w:spacing w:after="240" w:line="30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2DB7B957" w14:textId="1A4B475E" w:rsidR="00267476" w:rsidRPr="005C5DB9" w:rsidRDefault="00A31C29" w:rsidP="00A31C29">
      <w:pPr>
        <w:pStyle w:val="Bodytext10"/>
        <w:spacing w:after="280" w:line="30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ОБЩИЕ ТРЕБОВАНИЯ БЕЗОПАСНОСТИ Продолжение.</w:t>
      </w:r>
    </w:p>
    <w:p w14:paraId="7C4DFDFE" w14:textId="2FDEB0E7" w:rsidR="00267476" w:rsidRPr="005C5DB9" w:rsidRDefault="00A31C29" w:rsidP="00546C6A">
      <w:pPr>
        <w:pStyle w:val="Bodytext10"/>
        <w:spacing w:after="30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lastRenderedPageBreak/>
        <w:t>СКОРОСТНЫЕ ПОКАЗАТЕЛИ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Работа станка на неверной скорости может привести к поломке деталей станка или отсоединению заготовки, что может привести к серьезным травмам от удара. </w:t>
      </w:r>
      <w:r w:rsidR="00191A9D" w:rsidRPr="005C5DB9">
        <w:rPr>
          <w:rStyle w:val="Bodytext1"/>
          <w:rFonts w:ascii="Arial" w:hAnsi="Arial" w:cs="Arial"/>
          <w:color w:val="221E20"/>
          <w:sz w:val="20"/>
          <w:szCs w:val="20"/>
        </w:rPr>
        <w:t>Большие заготовки или со смещённым центром тяжести необходимо обтачивать на малых скоростях. Всегда используйте соответствующую подачу и скорость.</w:t>
      </w:r>
    </w:p>
    <w:p w14:paraId="5715ECBD" w14:textId="65072E51" w:rsidR="00267476" w:rsidRPr="005C5DB9" w:rsidRDefault="00191A9D" w:rsidP="00546C6A">
      <w:pPr>
        <w:pStyle w:val="Bodytext10"/>
        <w:spacing w:after="30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ПРЕДОХРАНИТЕЛЬ КЛЮЧА ПАТРОНА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Ключ патрона, оставленный в нем, может стать опасным объектом при запуске шпинделя</w:t>
      </w:r>
      <w:r w:rsidR="00267476" w:rsidRPr="005C5DB9">
        <w:rPr>
          <w:rStyle w:val="Bodytext1"/>
          <w:rFonts w:ascii="Arial" w:hAnsi="Arial" w:cs="Arial"/>
          <w:color w:val="221E20"/>
          <w:sz w:val="20"/>
          <w:szCs w:val="20"/>
        </w:rPr>
        <w:t>.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Всегда извлекайте ключ патрона после его использования.</w:t>
      </w:r>
    </w:p>
    <w:p w14:paraId="7F27E50D" w14:textId="24B993C9" w:rsidR="00267476" w:rsidRPr="005C5DB9" w:rsidRDefault="000D3C19" w:rsidP="00546C6A">
      <w:pPr>
        <w:pStyle w:val="Bodytext10"/>
        <w:spacing w:after="30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БЕЗОПАСНЫЕ ЗАЗОРЫ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Заготовки, которые врезаются в другие компоненты токарного станка, могут разбрасывать опасные снаряды во всех направлениях, что приведет к травмам при ударе и повреждению оборудования. Перед запуском шпинделя убедитесь, что заготовка имеет достаточный зазор, вращая ее вручную во всем диапазоне движения. Также проверьте зазор между инструментом и резцедержателем, патрон</w:t>
      </w:r>
      <w:r w:rsidR="00D173C6" w:rsidRPr="005C5DB9">
        <w:rPr>
          <w:rStyle w:val="Bodytext1"/>
          <w:rFonts w:ascii="Arial" w:hAnsi="Arial" w:cs="Arial"/>
          <w:color w:val="221E20"/>
          <w:sz w:val="20"/>
          <w:szCs w:val="20"/>
        </w:rPr>
        <w:t>ом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</w:t>
      </w:r>
      <w:r w:rsidR="00D173C6" w:rsidRPr="005C5DB9">
        <w:rPr>
          <w:rStyle w:val="Bodytext1"/>
          <w:rFonts w:ascii="Arial" w:hAnsi="Arial" w:cs="Arial"/>
          <w:color w:val="221E20"/>
          <w:sz w:val="20"/>
          <w:szCs w:val="20"/>
        </w:rPr>
        <w:t>и седлом.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</w:t>
      </w:r>
    </w:p>
    <w:p w14:paraId="388B0E1F" w14:textId="7FFCDB82" w:rsidR="00267476" w:rsidRPr="005C5DB9" w:rsidRDefault="00453C85" w:rsidP="00267476">
      <w:pPr>
        <w:pStyle w:val="Bodytext10"/>
        <w:spacing w:after="30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БЕЗОПАСНОСТЬ ДЛИННЫХ ЗАГОТОВОК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Длинная заготовка может сильно биться, если она не закреплена должным образом, что может привести к травме от удара и повреждению токарного станка. Уменьшите этот риск, поддерживая любую заготовку, выступающую из патрона/передней бабки более чем в три раза по сравнению с ее собственным диаметром. Всегда поворачивайте длинный приклад на малых скоростях.</w:t>
      </w:r>
    </w:p>
    <w:p w14:paraId="49A99267" w14:textId="091911C4" w:rsidR="00267476" w:rsidRPr="005C5DB9" w:rsidRDefault="00403F1F" w:rsidP="00267476">
      <w:pPr>
        <w:pStyle w:val="Bodytext10"/>
        <w:spacing w:after="30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ЗАКРЕПЛЕНИЕ ЗАГОТОВКИ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Неверно закрепленная заготовка может слететь со шпинделя токарного станка с огромной силой, что может привести к травме от удара. Перед запуском токарного станка убедитесь, что заготовка надежно закреплена в патроне</w:t>
      </w:r>
      <w:r w:rsidR="00BC2182"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или на планшайбе.</w:t>
      </w:r>
    </w:p>
    <w:p w14:paraId="353EE615" w14:textId="77777777" w:rsidR="00267476" w:rsidRPr="005C5DB9" w:rsidRDefault="00267476" w:rsidP="00267476">
      <w:pPr>
        <w:pStyle w:val="Bodytext10"/>
        <w:spacing w:after="0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280D255D" w14:textId="77777777" w:rsidR="00267476" w:rsidRPr="005C5DB9" w:rsidRDefault="00267476" w:rsidP="00267476">
      <w:pPr>
        <w:pStyle w:val="Bodytext10"/>
        <w:spacing w:after="0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59BB3A63" w14:textId="77777777" w:rsidR="00267476" w:rsidRPr="005C5DB9" w:rsidRDefault="00267476" w:rsidP="00267476">
      <w:pPr>
        <w:pStyle w:val="Bodytext10"/>
        <w:spacing w:after="0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</w:p>
    <w:p w14:paraId="1D8DEC3A" w14:textId="263B9E98" w:rsidR="00267476" w:rsidRPr="005C5DB9" w:rsidRDefault="00BC2182" w:rsidP="00BC2182">
      <w:pPr>
        <w:pStyle w:val="Bodytext10"/>
        <w:spacing w:after="0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АВАРИИ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="002F3DF3"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Сильное вдавливание режущего инструмента или других компонентов токарного станка в патрон может привести к взрыву металлической стружки, что в свою очередь может привести к травмам или серьезному повреждению токарного станка. Снизьте этот </w:t>
      </w:r>
      <w:r w:rsidR="002F3DF3" w:rsidRPr="005C5DB9">
        <w:rPr>
          <w:rStyle w:val="Bodytext1"/>
          <w:rFonts w:ascii="Arial" w:hAnsi="Arial" w:cs="Arial"/>
          <w:color w:val="221E20"/>
          <w:sz w:val="20"/>
          <w:szCs w:val="20"/>
        </w:rPr>
        <w:t>риск, отключив автоматическую подачу после использования, не оставляя токарный станок без присмотра и проверяя зазоры перед его запуском.</w:t>
      </w:r>
    </w:p>
    <w:p w14:paraId="14DBF0B5" w14:textId="77777777" w:rsidR="00BC2182" w:rsidRPr="005C5DB9" w:rsidRDefault="00BC2182" w:rsidP="00BC2182">
      <w:pPr>
        <w:pStyle w:val="Bodytext10"/>
        <w:spacing w:after="0"/>
        <w:rPr>
          <w:rFonts w:ascii="Arial" w:hAnsi="Arial" w:cs="Arial"/>
          <w:sz w:val="20"/>
          <w:szCs w:val="20"/>
        </w:rPr>
      </w:pPr>
    </w:p>
    <w:p w14:paraId="306635A4" w14:textId="507AEACB" w:rsidR="00267476" w:rsidRPr="005C5DB9" w:rsidRDefault="002F3DF3" w:rsidP="002F3DF3">
      <w:pPr>
        <w:pStyle w:val="Bodytext10"/>
        <w:spacing w:after="0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ВЫБОР ИНСТРУМЕНТА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Резка неверным или тупым инструментом увеличивает риск травмы из-за дополнительного усилия, необходимого для выполнения операции. Всегда выбирайте подходящий токарный инструмент для работы и убедитесь, что он острый. </w:t>
      </w:r>
    </w:p>
    <w:p w14:paraId="168E4604" w14:textId="6C084F9C" w:rsidR="002F3DF3" w:rsidRPr="005C5DB9" w:rsidRDefault="002F3DF3" w:rsidP="002F3DF3">
      <w:pPr>
        <w:pStyle w:val="Bodytext10"/>
        <w:spacing w:after="0"/>
        <w:rPr>
          <w:rStyle w:val="Bodytext1"/>
          <w:rFonts w:ascii="Arial" w:hAnsi="Arial" w:cs="Arial"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Подходящий, острый инструмент уменьшает деформацию и обеспечивает лучшую отделку. </w:t>
      </w:r>
    </w:p>
    <w:p w14:paraId="15E2F5E8" w14:textId="77777777" w:rsidR="002F3DF3" w:rsidRPr="005C5DB9" w:rsidRDefault="002F3DF3" w:rsidP="002F3DF3">
      <w:pPr>
        <w:pStyle w:val="Bodytext10"/>
        <w:spacing w:after="0"/>
        <w:rPr>
          <w:rFonts w:ascii="Arial" w:hAnsi="Arial" w:cs="Arial"/>
          <w:sz w:val="20"/>
          <w:szCs w:val="20"/>
        </w:rPr>
      </w:pPr>
    </w:p>
    <w:p w14:paraId="5C24AD71" w14:textId="46240E6B" w:rsidR="00267476" w:rsidRPr="005C5DB9" w:rsidRDefault="00C50F94" w:rsidP="00267476">
      <w:pPr>
        <w:pStyle w:val="Bodytext10"/>
        <w:spacing w:after="30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ЗАЩИТА И КРЫШКИ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Ограждения и кожухи уменьшают случайный контакт с движущимися частями или вылетающей стружкой. Убедитесь, что </w:t>
      </w:r>
      <w:r w:rsidR="00F14DD3" w:rsidRPr="005C5DB9">
        <w:rPr>
          <w:rStyle w:val="Bodytext1"/>
          <w:rFonts w:ascii="Arial" w:hAnsi="Arial" w:cs="Arial"/>
          <w:color w:val="221E20"/>
          <w:sz w:val="20"/>
          <w:szCs w:val="20"/>
        </w:rPr>
        <w:t>они верно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установлены, не повреждены. </w:t>
      </w:r>
    </w:p>
    <w:p w14:paraId="061EB23A" w14:textId="2ADAF616" w:rsidR="00267476" w:rsidRPr="005C5DB9" w:rsidRDefault="00C50F94" w:rsidP="00267476">
      <w:pPr>
        <w:pStyle w:val="Bodytext10"/>
        <w:spacing w:after="30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ДЕТИ И ПРОХОЖИЕ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Дети и посторонние люди должны находиться на безопасном расстоянии от рабочей зоны. Завершите работу на станке, если вас отвлекают.</w:t>
      </w:r>
    </w:p>
    <w:p w14:paraId="62A81D4E" w14:textId="4FD1A44B" w:rsidR="00267476" w:rsidRPr="005C5DB9" w:rsidRDefault="00C50F94" w:rsidP="00267476">
      <w:pPr>
        <w:pStyle w:val="Bodytext10"/>
        <w:spacing w:after="30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ОЧИСТКА ОТ СТРУЖКИ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.</w:t>
      </w: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Металлическая стружка может легко порезать кожу даже через одежду. Не счищайте стружку руками или тряпкой. Используйте щетку или пылесос для ее уборки. </w:t>
      </w:r>
    </w:p>
    <w:p w14:paraId="6679290D" w14:textId="54DE1CBB" w:rsidR="00267476" w:rsidRPr="005C5DB9" w:rsidRDefault="003C4BB3" w:rsidP="00267476">
      <w:pPr>
        <w:pStyle w:val="Bodytext10"/>
        <w:spacing w:after="300"/>
        <w:rPr>
          <w:rFonts w:ascii="Arial" w:hAnsi="Arial" w:cs="Arial"/>
          <w:sz w:val="20"/>
          <w:szCs w:val="20"/>
        </w:rPr>
        <w:sectPr w:rsidR="00267476" w:rsidRPr="005C5DB9" w:rsidSect="00267476">
          <w:pgSz w:w="11900" w:h="16840"/>
          <w:pgMar w:top="1076" w:right="1197" w:bottom="1076" w:left="1174" w:header="0" w:footer="3" w:gutter="0"/>
          <w:cols w:num="2" w:space="100"/>
          <w:noEndnote/>
          <w:docGrid w:linePitch="360"/>
        </w:sect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ИСПОЛЬЗУЙТЕ РЕКОМЕНДОВАННЫЕ АКСЕССУАРЫ</w:t>
      </w:r>
      <w:r w:rsidR="00267476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 xml:space="preserve">. 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Рекомендуемые аксессуары можно найти в данном руководстве или у производителя. Использование неподходящих аксессуаров повы</w:t>
      </w:r>
      <w:r w:rsidR="00FF3BDF" w:rsidRPr="005C5DB9">
        <w:rPr>
          <w:rStyle w:val="Bodytext1"/>
          <w:rFonts w:ascii="Arial" w:hAnsi="Arial" w:cs="Arial"/>
          <w:color w:val="221E20"/>
          <w:sz w:val="20"/>
          <w:szCs w:val="20"/>
        </w:rPr>
        <w:t>шае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>т</w:t>
      </w:r>
      <w:r w:rsidR="00FF3BDF"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риск получения травмы.</w:t>
      </w:r>
      <w:r w:rsidRPr="005C5DB9">
        <w:rPr>
          <w:rStyle w:val="Bodytext1"/>
          <w:rFonts w:ascii="Arial" w:hAnsi="Arial" w:cs="Arial"/>
          <w:color w:val="221E20"/>
          <w:sz w:val="20"/>
          <w:szCs w:val="20"/>
        </w:rPr>
        <w:t xml:space="preserve">    </w:t>
      </w:r>
    </w:p>
    <w:p w14:paraId="72D91889" w14:textId="54A367A2" w:rsidR="00267476" w:rsidRPr="005C5DB9" w:rsidRDefault="00175C89" w:rsidP="00267476">
      <w:pPr>
        <w:pStyle w:val="Bodytext10"/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1263650" distB="0" distL="0" distR="1926590" simplePos="0" relativeHeight="251668480" behindDoc="0" locked="0" layoutInCell="1" allowOverlap="1" wp14:anchorId="72B28313" wp14:editId="004B0A4B">
            <wp:simplePos x="0" y="0"/>
            <wp:positionH relativeFrom="page">
              <wp:posOffset>3884930</wp:posOffset>
            </wp:positionH>
            <wp:positionV relativeFrom="paragraph">
              <wp:posOffset>1409700</wp:posOffset>
            </wp:positionV>
            <wp:extent cx="944880" cy="908050"/>
            <wp:effectExtent l="0" t="0" r="0" b="0"/>
            <wp:wrapTopAndBottom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4488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FA390A8" wp14:editId="05ACAB2F">
                <wp:simplePos x="0" y="0"/>
                <wp:positionH relativeFrom="page">
                  <wp:posOffset>4935393</wp:posOffset>
                </wp:positionH>
                <wp:positionV relativeFrom="paragraph">
                  <wp:posOffset>1544955</wp:posOffset>
                </wp:positionV>
                <wp:extent cx="2015836" cy="772968"/>
                <wp:effectExtent l="0" t="0" r="0" b="0"/>
                <wp:wrapNone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836" cy="7729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F295E2" w14:textId="5AA5E4F7" w:rsidR="00F14DD3" w:rsidRPr="00175C89" w:rsidRDefault="00F14DD3" w:rsidP="00267476">
                            <w:pPr>
                              <w:pStyle w:val="Picturecaption10"/>
                            </w:pPr>
                            <w:r>
                              <w:t>Не приступайте к работе, не изучив полностью руководство по эксплуатации.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390A8" id="_x0000_t202" coordsize="21600,21600" o:spt="202" path="m,l,21600r21600,l21600,xe">
                <v:stroke joinstyle="miter"/>
                <v:path gradientshapeok="t" o:connecttype="rect"/>
              </v:shapetype>
              <v:shape id="Shape 38" o:spid="_x0000_s1026" type="#_x0000_t202" style="position:absolute;margin-left:388.6pt;margin-top:121.65pt;width:158.75pt;height:60.8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" filled="f" stroked="f">
                <v:textbox inset="0,0,0,0">
                  <w:txbxContent>
                    <w:p w14:paraId="6BF295E2" w14:textId="5AA5E4F7" w:rsidR="00F14DD3" w:rsidRPr="00175C89" w:rsidRDefault="00F14DD3" w:rsidP="00267476">
                      <w:pPr>
                        <w:pStyle w:val="Picturecaption10"/>
                      </w:pPr>
                      <w:r>
                        <w:t>Не приступайте к работе, не изучив полностью руководство по эксплуатации.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5DB9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B1735C6" wp14:editId="7B67E0A1">
                <wp:simplePos x="0" y="0"/>
                <wp:positionH relativeFrom="page">
                  <wp:posOffset>1766455</wp:posOffset>
                </wp:positionH>
                <wp:positionV relativeFrom="paragraph">
                  <wp:posOffset>267046</wp:posOffset>
                </wp:positionV>
                <wp:extent cx="2067790" cy="1101090"/>
                <wp:effectExtent l="0" t="0" r="0" b="0"/>
                <wp:wrapNone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790" cy="1101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ABA95E" w14:textId="772A47CD" w:rsidR="00F14DD3" w:rsidRPr="00175C89" w:rsidRDefault="00F14DD3" w:rsidP="00267476">
                            <w:pPr>
                              <w:pStyle w:val="Picturecaption10"/>
                            </w:pPr>
                            <w:r>
                              <w:rPr>
                                <w:rStyle w:val="Picturecaption1"/>
                              </w:rPr>
                              <w:t>При использовании токарного станка необходимо надевать защитные очки. Наушники следует носить при работе в условиях повышенного уровня шума.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35C6" id="Shape 26" o:spid="_x0000_s1027" type="#_x0000_t202" style="position:absolute;margin-left:139.1pt;margin-top:21.05pt;width:162.8pt;height:86.7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" filled="f" stroked="f">
                <v:textbox inset="0,0,0,0">
                  <w:txbxContent>
                    <w:p w14:paraId="1BABA95E" w14:textId="772A47CD" w:rsidR="00F14DD3" w:rsidRPr="00175C89" w:rsidRDefault="00F14DD3" w:rsidP="00267476">
                      <w:pPr>
                        <w:pStyle w:val="Picturecaption10"/>
                      </w:pPr>
                      <w:r>
                        <w:rPr>
                          <w:rStyle w:val="Picturecaption1"/>
                        </w:rPr>
                        <w:t>При использовании токарного станка необходимо надевать защитные очки. Наушники следует носить при работе в условиях повышенного уровня шума.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127000" distB="1130935" distL="0" distR="1896110" simplePos="0" relativeHeight="251666432" behindDoc="0" locked="0" layoutInCell="1" allowOverlap="1" wp14:anchorId="4916835F" wp14:editId="18604BAD">
            <wp:simplePos x="0" y="0"/>
            <wp:positionH relativeFrom="page">
              <wp:posOffset>3838402</wp:posOffset>
            </wp:positionH>
            <wp:positionV relativeFrom="paragraph">
              <wp:posOffset>283441</wp:posOffset>
            </wp:positionV>
            <wp:extent cx="999490" cy="914400"/>
            <wp:effectExtent l="0" t="0" r="0" b="0"/>
            <wp:wrapTopAndBottom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994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37B30634" wp14:editId="7E4ABFFD">
                <wp:simplePos x="0" y="0"/>
                <wp:positionH relativeFrom="page">
                  <wp:posOffset>4935220</wp:posOffset>
                </wp:positionH>
                <wp:positionV relativeFrom="paragraph">
                  <wp:posOffset>401955</wp:posOffset>
                </wp:positionV>
                <wp:extent cx="1922318" cy="746760"/>
                <wp:effectExtent l="0" t="0" r="0" b="0"/>
                <wp:wrapNone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318" cy="746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30893" w14:textId="3B14BA76" w:rsidR="00F14DD3" w:rsidRPr="00175C89" w:rsidRDefault="00F14DD3" w:rsidP="00267476">
                            <w:pPr>
                              <w:pStyle w:val="Picturecaption10"/>
                            </w:pPr>
                            <w:r>
                              <w:t>При работе с этим станком нельзя надевать перчатки, свободную одежду, кольца и украшения.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30634" id="Shape 30" o:spid="_x0000_s1028" type="#_x0000_t202" style="position:absolute;margin-left:388.6pt;margin-top:31.65pt;width:151.35pt;height:58.8pt;z-index:2516705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" filled="f" stroked="f">
                <v:textbox inset="0,0,0,0">
                  <w:txbxContent>
                    <w:p w14:paraId="7C730893" w14:textId="3B14BA76" w:rsidR="00F14DD3" w:rsidRPr="00175C89" w:rsidRDefault="00F14DD3" w:rsidP="00267476">
                      <w:pPr>
                        <w:pStyle w:val="Picturecaption10"/>
                      </w:pPr>
                      <w:r>
                        <w:t>При работе с этим станком нельзя надевать перчатки, свободную одежду, кольца и украшения.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5078"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МЕРЫ ПРЕДОСТОРОЖНОСТИ ПРИ РАБОТЕ С ТОКАРНЫМ СТАНКОМ</w:t>
      </w:r>
    </w:p>
    <w:p w14:paraId="0D8F21A1" w14:textId="762DC31F" w:rsidR="00267476" w:rsidRPr="005C5DB9" w:rsidRDefault="00267476" w:rsidP="00267476">
      <w:pPr>
        <w:spacing w:line="1" w:lineRule="exact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139065" distB="1124585" distL="0" distR="2018030" simplePos="0" relativeHeight="251665408" behindDoc="0" locked="0" layoutInCell="1" allowOverlap="1" wp14:anchorId="433CC2AF" wp14:editId="239A30ED">
            <wp:simplePos x="0" y="0"/>
            <wp:positionH relativeFrom="page">
              <wp:posOffset>762000</wp:posOffset>
            </wp:positionH>
            <wp:positionV relativeFrom="paragraph">
              <wp:posOffset>139065</wp:posOffset>
            </wp:positionV>
            <wp:extent cx="963295" cy="908050"/>
            <wp:effectExtent l="0" t="0" r="0" b="0"/>
            <wp:wrapTopAndBottom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96329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anchor distT="1224280" distB="36830" distL="0" distR="1807210" simplePos="0" relativeHeight="251667456" behindDoc="0" locked="0" layoutInCell="1" allowOverlap="1" wp14:anchorId="6320A00D" wp14:editId="75A90762">
            <wp:simplePos x="0" y="0"/>
            <wp:positionH relativeFrom="page">
              <wp:posOffset>774065</wp:posOffset>
            </wp:positionH>
            <wp:positionV relativeFrom="paragraph">
              <wp:posOffset>1224280</wp:posOffset>
            </wp:positionV>
            <wp:extent cx="969010" cy="908050"/>
            <wp:effectExtent l="0" t="0" r="0" b="0"/>
            <wp:wrapTopAndBottom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9690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708D33AF" wp14:editId="521BCFA5">
                <wp:simplePos x="0" y="0"/>
                <wp:positionH relativeFrom="page">
                  <wp:posOffset>1791970</wp:posOffset>
                </wp:positionH>
                <wp:positionV relativeFrom="paragraph">
                  <wp:posOffset>1398270</wp:posOffset>
                </wp:positionV>
                <wp:extent cx="1755775" cy="563880"/>
                <wp:effectExtent l="0" t="0" r="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56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5D3C44" w14:textId="7F89D83F" w:rsidR="00F14DD3" w:rsidRPr="00175C89" w:rsidRDefault="00F14DD3" w:rsidP="00267476">
                            <w:pPr>
                              <w:pStyle w:val="Picturecaption10"/>
                            </w:pPr>
                            <w:r>
                              <w:t xml:space="preserve">Необходимо носить подходящую обувь с прочным верхом. 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08D33AF" id="Shape 34" o:spid="_x0000_s1029" type="#_x0000_t202" style="position:absolute;margin-left:141.1pt;margin-top:110.1pt;width:138.25pt;height:44.4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" filled="f" stroked="f">
                <v:textbox inset="0,0,0,0">
                  <w:txbxContent>
                    <w:p w14:paraId="455D3C44" w14:textId="7F89D83F" w:rsidR="00F14DD3" w:rsidRPr="00175C89" w:rsidRDefault="00F14DD3" w:rsidP="00267476">
                      <w:pPr>
                        <w:pStyle w:val="Picturecaption10"/>
                      </w:pPr>
                      <w:r>
                        <w:t xml:space="preserve">Необходимо носить подходящую обувь с прочным верхом.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09D9A8" w14:textId="2EF74741" w:rsidR="00267476" w:rsidRPr="005C5DB9" w:rsidRDefault="00E602EA" w:rsidP="00267476">
      <w:pPr>
        <w:pStyle w:val="Bodytext10"/>
        <w:spacing w:after="0" w:line="240" w:lineRule="auto"/>
        <w:rPr>
          <w:rStyle w:val="Bodytext1"/>
          <w:rFonts w:ascii="Arial" w:hAnsi="Arial" w:cs="Arial"/>
          <w:b/>
          <w:bCs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t>Проверка</w:t>
      </w:r>
      <w:r w:rsidR="00175C89" w:rsidRPr="005C5DB9">
        <w:rPr>
          <w:rStyle w:val="Bodytext1"/>
          <w:rFonts w:ascii="Arial" w:hAnsi="Arial" w:cs="Arial"/>
          <w:b/>
          <w:bCs/>
          <w:sz w:val="20"/>
          <w:szCs w:val="20"/>
        </w:rPr>
        <w:t xml:space="preserve"> рабочего места перед эксплуатацией</w:t>
      </w:r>
    </w:p>
    <w:p w14:paraId="5F755856" w14:textId="77777777" w:rsidR="00D87D7B" w:rsidRPr="005C5DB9" w:rsidRDefault="00D87D7B" w:rsidP="00267476">
      <w:pPr>
        <w:pStyle w:val="Bodytext10"/>
        <w:spacing w:after="0" w:line="240" w:lineRule="auto"/>
        <w:rPr>
          <w:rFonts w:ascii="Arial" w:hAnsi="Arial" w:cs="Arial"/>
          <w:sz w:val="20"/>
          <w:szCs w:val="20"/>
        </w:rPr>
      </w:pPr>
    </w:p>
    <w:p w14:paraId="5FEFD666" w14:textId="3CA8FC36" w:rsidR="00267476" w:rsidRPr="005C5DB9" w:rsidRDefault="00175C89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Проверьте рабочее место и проход, чтобы исключить возможность поскользнуться или споткнуться.</w:t>
      </w:r>
    </w:p>
    <w:p w14:paraId="4754AA1A" w14:textId="2D375097" w:rsidR="00FB38A8" w:rsidRPr="005C5DB9" w:rsidRDefault="00FB38A8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Style w:val="Bodytext1"/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 xml:space="preserve">Найдите кнопки ВКЛ/ВЫКЛ и ознакомьтесь с их работой. </w:t>
      </w:r>
    </w:p>
    <w:p w14:paraId="32C89FF2" w14:textId="765FC9ED" w:rsidR="00267476" w:rsidRPr="005C5DB9" w:rsidRDefault="00E602EA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Убедитесь, что все ограждения на месте.</w:t>
      </w:r>
    </w:p>
    <w:p w14:paraId="55ACE027" w14:textId="05565628" w:rsidR="00267476" w:rsidRPr="005C5DB9" w:rsidRDefault="00FB38A8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Убедитесь, что заготовка плотно зафиксирована в патроне.</w:t>
      </w:r>
    </w:p>
    <w:p w14:paraId="64201ED1" w14:textId="7BA51784" w:rsidR="00267476" w:rsidRPr="005C5DB9" w:rsidRDefault="00FB38A8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Уберите все инструменты со станины и направляющих станка.</w:t>
      </w:r>
    </w:p>
    <w:p w14:paraId="657FC98F" w14:textId="727BB78C" w:rsidR="00FB38A8" w:rsidRPr="005C5DB9" w:rsidRDefault="00FB38A8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Style w:val="Bodytext1"/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Убедитесь, что выбрана верная скорость для обработки.</w:t>
      </w:r>
    </w:p>
    <w:p w14:paraId="42D4E5BF" w14:textId="66D981C8" w:rsidR="00267476" w:rsidRPr="005C5DB9" w:rsidRDefault="00E602EA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Извлеките ключ патрона перед запуском токарного станка</w:t>
      </w:r>
      <w:r w:rsidR="00267476" w:rsidRPr="005C5DB9">
        <w:rPr>
          <w:rStyle w:val="Bodytext1"/>
          <w:rFonts w:ascii="Arial" w:hAnsi="Arial" w:cs="Arial"/>
          <w:sz w:val="20"/>
          <w:szCs w:val="20"/>
        </w:rPr>
        <w:t>.</w:t>
      </w:r>
    </w:p>
    <w:p w14:paraId="7C7EB84F" w14:textId="5F73C475" w:rsidR="00267476" w:rsidRPr="005C5DB9" w:rsidRDefault="00E602EA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Не пытайтесь поднимать патроны или планшайбы, которые слишком тяжелы для вас.</w:t>
      </w:r>
    </w:p>
    <w:p w14:paraId="2471AC6E" w14:textId="577484C5" w:rsidR="00267476" w:rsidRPr="005C5DB9" w:rsidRDefault="00E602EA" w:rsidP="00FB38A8">
      <w:pPr>
        <w:pStyle w:val="Bodytext10"/>
        <w:numPr>
          <w:ilvl w:val="0"/>
          <w:numId w:val="3"/>
        </w:numPr>
        <w:tabs>
          <w:tab w:val="left" w:pos="284"/>
        </w:tabs>
        <w:spacing w:after="44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Токарный станок нельзя использовать, если он неисправен.</w:t>
      </w:r>
    </w:p>
    <w:p w14:paraId="37F0CA02" w14:textId="2440CADA" w:rsidR="00267476" w:rsidRPr="005C5DB9" w:rsidRDefault="00D87D7B" w:rsidP="00D87D7B">
      <w:pPr>
        <w:pStyle w:val="Bodytext10"/>
        <w:spacing w:after="0" w:line="240" w:lineRule="auto"/>
        <w:rPr>
          <w:rStyle w:val="Bodytext1"/>
          <w:rFonts w:ascii="Arial" w:hAnsi="Arial" w:cs="Arial"/>
          <w:b/>
          <w:bCs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t>Безопасность во время работы.</w:t>
      </w:r>
    </w:p>
    <w:p w14:paraId="0418A6B7" w14:textId="77777777" w:rsidR="00D87D7B" w:rsidRPr="005C5DB9" w:rsidRDefault="00D87D7B" w:rsidP="00D87D7B">
      <w:pPr>
        <w:pStyle w:val="Bodytext10"/>
        <w:spacing w:after="0" w:line="240" w:lineRule="auto"/>
        <w:rPr>
          <w:rFonts w:ascii="Arial" w:hAnsi="Arial" w:cs="Arial"/>
          <w:sz w:val="20"/>
          <w:szCs w:val="20"/>
        </w:rPr>
      </w:pPr>
    </w:p>
    <w:p w14:paraId="2B828499" w14:textId="2D71B636" w:rsidR="00267476" w:rsidRPr="005C5DB9" w:rsidRDefault="00D87D7B" w:rsidP="00D87D7B">
      <w:pPr>
        <w:pStyle w:val="Bodytext10"/>
        <w:numPr>
          <w:ilvl w:val="0"/>
          <w:numId w:val="4"/>
        </w:num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Никогда не оставляйте включенный токарный станок без присмотра.</w:t>
      </w:r>
    </w:p>
    <w:p w14:paraId="59BF66E8" w14:textId="2A8CA3A9" w:rsidR="00D87D7B" w:rsidRPr="005C5DB9" w:rsidRDefault="00D87D7B" w:rsidP="00D87D7B">
      <w:pPr>
        <w:pStyle w:val="Bodytext10"/>
        <w:numPr>
          <w:ilvl w:val="0"/>
          <w:numId w:val="4"/>
        </w:numPr>
        <w:tabs>
          <w:tab w:val="left" w:pos="284"/>
        </w:tabs>
        <w:spacing w:after="0"/>
        <w:rPr>
          <w:rStyle w:val="Bodytext1"/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 xml:space="preserve">Перед регулировкой </w:t>
      </w:r>
      <w:r w:rsidR="00A82052" w:rsidRPr="005C5DB9">
        <w:rPr>
          <w:rStyle w:val="Bodytext1"/>
          <w:rFonts w:ascii="Arial" w:hAnsi="Arial" w:cs="Arial"/>
          <w:sz w:val="20"/>
          <w:szCs w:val="20"/>
        </w:rPr>
        <w:t>или измерениями выключите и полностью остановите станок.</w:t>
      </w:r>
    </w:p>
    <w:p w14:paraId="42BFE784" w14:textId="3734C173" w:rsidR="00267476" w:rsidRPr="005C5DB9" w:rsidRDefault="00A82052" w:rsidP="00D87D7B">
      <w:pPr>
        <w:pStyle w:val="Bodytext10"/>
        <w:numPr>
          <w:ilvl w:val="0"/>
          <w:numId w:val="4"/>
        </w:num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Не пытайтесь замедлить/остановить патрон или вращающуюся деталь вручную.</w:t>
      </w:r>
    </w:p>
    <w:p w14:paraId="572193AF" w14:textId="67045124" w:rsidR="00267476" w:rsidRPr="005C5DB9" w:rsidRDefault="00A82052" w:rsidP="00D87D7B">
      <w:pPr>
        <w:pStyle w:val="Bodytext10"/>
        <w:numPr>
          <w:ilvl w:val="0"/>
          <w:numId w:val="4"/>
        </w:num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Избегайте скопления металлической стружки на станке. Остановите станок и уберите с него стружку.</w:t>
      </w:r>
    </w:p>
    <w:p w14:paraId="3E2B8D85" w14:textId="45A8E78F" w:rsidR="00267476" w:rsidRPr="005C5DB9" w:rsidRDefault="00A82052" w:rsidP="00D87D7B">
      <w:pPr>
        <w:pStyle w:val="Bodytext10"/>
        <w:numPr>
          <w:ilvl w:val="0"/>
          <w:numId w:val="4"/>
        </w:num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Всегда вынимайте ключ из патрона.</w:t>
      </w:r>
    </w:p>
    <w:p w14:paraId="27E10534" w14:textId="3B81E580" w:rsidR="00267476" w:rsidRPr="005C5DB9" w:rsidRDefault="00A82052" w:rsidP="00D87D7B">
      <w:pPr>
        <w:pStyle w:val="Bodytext10"/>
        <w:numPr>
          <w:ilvl w:val="0"/>
          <w:numId w:val="4"/>
        </w:numPr>
        <w:tabs>
          <w:tab w:val="left" w:pos="284"/>
        </w:tabs>
        <w:spacing w:after="440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Не храните инструменты и детали на верхней части станка.</w:t>
      </w:r>
    </w:p>
    <w:p w14:paraId="7E916637" w14:textId="08903B9E" w:rsidR="00267476" w:rsidRPr="005C5DB9" w:rsidRDefault="00A82052" w:rsidP="00D87D7B">
      <w:pPr>
        <w:pStyle w:val="Bodytext10"/>
        <w:tabs>
          <w:tab w:val="left" w:pos="284"/>
        </w:tabs>
        <w:spacing w:after="0" w:line="240" w:lineRule="auto"/>
        <w:rPr>
          <w:rStyle w:val="Bodytext1"/>
          <w:rFonts w:ascii="Arial" w:hAnsi="Arial" w:cs="Arial"/>
          <w:b/>
          <w:bCs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t>Потенциальные опасности</w:t>
      </w:r>
    </w:p>
    <w:p w14:paraId="204BE0F6" w14:textId="77777777" w:rsidR="00A82052" w:rsidRPr="005C5DB9" w:rsidRDefault="00A82052" w:rsidP="00D87D7B">
      <w:pPr>
        <w:pStyle w:val="Bodytext10"/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C8A6C67" w14:textId="55E5813B" w:rsidR="00267476" w:rsidRPr="005C5DB9" w:rsidRDefault="00A82052" w:rsidP="00D87D7B">
      <w:pPr>
        <w:pStyle w:val="Bodytext10"/>
        <w:numPr>
          <w:ilvl w:val="0"/>
          <w:numId w:val="5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Повреждение режущим инструментом при очистке, шлифовке или полировке.</w:t>
      </w:r>
    </w:p>
    <w:p w14:paraId="156DA627" w14:textId="33DC9A19" w:rsidR="00267476" w:rsidRPr="005C5DB9" w:rsidRDefault="00EE4A98" w:rsidP="00D87D7B">
      <w:pPr>
        <w:pStyle w:val="Bodytext10"/>
        <w:numPr>
          <w:ilvl w:val="0"/>
          <w:numId w:val="5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Вращающиеся детали станка</w:t>
      </w:r>
      <w:r w:rsidR="00267476" w:rsidRPr="005C5DB9">
        <w:rPr>
          <w:rStyle w:val="Bodytext1"/>
          <w:rFonts w:ascii="Arial" w:hAnsi="Arial" w:cs="Arial"/>
          <w:sz w:val="20"/>
          <w:szCs w:val="20"/>
        </w:rPr>
        <w:t xml:space="preserve"> </w:t>
      </w:r>
      <w:r w:rsidRPr="005C5DB9">
        <w:rPr>
          <w:rStyle w:val="Bodytext1"/>
          <w:rFonts w:ascii="Arial" w:hAnsi="Arial" w:cs="Arial"/>
          <w:sz w:val="20"/>
          <w:szCs w:val="20"/>
        </w:rPr>
        <w:t>–</w:t>
      </w:r>
      <w:r w:rsidR="00267476" w:rsidRPr="005C5DB9">
        <w:rPr>
          <w:rStyle w:val="Bodytext1"/>
          <w:rFonts w:ascii="Arial" w:hAnsi="Arial" w:cs="Arial"/>
          <w:sz w:val="20"/>
          <w:szCs w:val="20"/>
        </w:rPr>
        <w:t xml:space="preserve"> </w:t>
      </w:r>
      <w:r w:rsidRPr="005C5DB9">
        <w:rPr>
          <w:rStyle w:val="Bodytext1"/>
          <w:rFonts w:ascii="Arial" w:hAnsi="Arial" w:cs="Arial"/>
          <w:sz w:val="20"/>
          <w:szCs w:val="20"/>
        </w:rPr>
        <w:t>запутывание/наматывание.</w:t>
      </w:r>
    </w:p>
    <w:p w14:paraId="2A8BEE07" w14:textId="609B9145" w:rsidR="00267476" w:rsidRPr="005C5DB9" w:rsidRDefault="00A82052" w:rsidP="00D87D7B">
      <w:pPr>
        <w:pStyle w:val="Bodytext10"/>
        <w:numPr>
          <w:ilvl w:val="0"/>
          <w:numId w:val="5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Металлическая стружка.</w:t>
      </w:r>
    </w:p>
    <w:p w14:paraId="55373D70" w14:textId="4B20DFEE" w:rsidR="00267476" w:rsidRPr="005C5DB9" w:rsidRDefault="00A82052" w:rsidP="00D87D7B">
      <w:pPr>
        <w:pStyle w:val="Bodytext10"/>
        <w:numPr>
          <w:ilvl w:val="0"/>
          <w:numId w:val="5"/>
        </w:num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  <w:sz w:val="20"/>
          <w:szCs w:val="20"/>
        </w:rPr>
        <w:t>Травмы глаз.</w:t>
      </w:r>
      <w:r w:rsidR="00267476" w:rsidRPr="005C5DB9">
        <w:rPr>
          <w:rFonts w:ascii="Arial" w:hAnsi="Arial" w:cs="Arial"/>
          <w:sz w:val="20"/>
          <w:szCs w:val="20"/>
        </w:rPr>
        <w:br w:type="page"/>
      </w:r>
    </w:p>
    <w:p w14:paraId="28408DC1" w14:textId="04D88631" w:rsidR="00EE4A98" w:rsidRPr="005C5DB9" w:rsidRDefault="00EE4A98" w:rsidP="004C37F1">
      <w:pPr>
        <w:pStyle w:val="a3"/>
        <w:numPr>
          <w:ilvl w:val="0"/>
          <w:numId w:val="9"/>
        </w:numPr>
        <w:tabs>
          <w:tab w:val="left" w:pos="2410"/>
        </w:tabs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lastRenderedPageBreak/>
        <w:drawing>
          <wp:anchor distT="571500" distB="0" distL="0" distR="0" simplePos="0" relativeHeight="251674624" behindDoc="0" locked="0" layoutInCell="1" allowOverlap="1" wp14:anchorId="21D3EEC8" wp14:editId="3E20BFE5">
            <wp:simplePos x="0" y="0"/>
            <wp:positionH relativeFrom="page">
              <wp:posOffset>576118</wp:posOffset>
            </wp:positionH>
            <wp:positionV relativeFrom="paragraph">
              <wp:posOffset>737004</wp:posOffset>
            </wp:positionV>
            <wp:extent cx="6620510" cy="3352800"/>
            <wp:effectExtent l="0" t="0" r="0" b="0"/>
            <wp:wrapTopAndBottom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6205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b/>
          <w:bCs/>
          <w:sz w:val="20"/>
          <w:szCs w:val="20"/>
        </w:rPr>
        <w:t>ОБЗОР СТАНКА</w:t>
      </w:r>
      <w:r w:rsidRPr="005C5DB9">
        <w:rPr>
          <w:rFonts w:ascii="Arial" w:hAnsi="Arial" w:cs="Arial"/>
          <w:sz w:val="20"/>
          <w:szCs w:val="20"/>
        </w:rPr>
        <w:t xml:space="preserve">     </w:t>
      </w:r>
    </w:p>
    <w:p w14:paraId="4BFFC1B9" w14:textId="073F7F66" w:rsidR="00267476" w:rsidRPr="005C5DB9" w:rsidRDefault="00EE4A98" w:rsidP="006D48C8">
      <w:pPr>
        <w:tabs>
          <w:tab w:val="left" w:pos="2410"/>
        </w:tabs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69625519" w14:textId="2A07180A" w:rsidR="00E95CDF" w:rsidRPr="005C5DB9" w:rsidRDefault="00F14DD3" w:rsidP="00E95CDF">
      <w:pPr>
        <w:rPr>
          <w:rFonts w:ascii="Arial" w:hAnsi="Arial" w:cs="Arial"/>
          <w:sz w:val="20"/>
          <w:szCs w:val="20"/>
          <w:lang w:val="en-US"/>
        </w:rPr>
      </w:pPr>
      <w:r w:rsidRPr="005C5DB9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900239" wp14:editId="7770D595">
                <wp:simplePos x="0" y="0"/>
                <wp:positionH relativeFrom="page">
                  <wp:posOffset>1019175</wp:posOffset>
                </wp:positionH>
                <wp:positionV relativeFrom="paragraph">
                  <wp:posOffset>198755</wp:posOffset>
                </wp:positionV>
                <wp:extent cx="2276475" cy="1945640"/>
                <wp:effectExtent l="0" t="0" r="0" b="0"/>
                <wp:wrapSquare wrapText="right"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945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6AD7D0" w14:textId="38CEA0A6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Крышка коробки передач</w:t>
                            </w:r>
                          </w:p>
                          <w:p w14:paraId="04E5F8EB" w14:textId="68B705DB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Бабка передняя</w:t>
                            </w:r>
                          </w:p>
                          <w:p w14:paraId="058B0540" w14:textId="4324CC4F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Рычаг переключения передач</w:t>
                            </w:r>
                          </w:p>
                          <w:p w14:paraId="41550C5E" w14:textId="0BF8E290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Главный шпиндель</w:t>
                            </w:r>
                          </w:p>
                          <w:p w14:paraId="76C83AC0" w14:textId="6C1A6DAB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Патрон</w:t>
                            </w:r>
                          </w:p>
                          <w:p w14:paraId="7A82D853" w14:textId="32D4824E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Неподвижный люнет</w:t>
                            </w:r>
                          </w:p>
                          <w:p w14:paraId="08B1DCAB" w14:textId="1EF117F6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Резцедержатель</w:t>
                            </w:r>
                          </w:p>
                          <w:p w14:paraId="2A6B50FB" w14:textId="061A696C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 xml:space="preserve">Направляющая </w:t>
                            </w:r>
                            <w:proofErr w:type="spellStart"/>
                            <w:r>
                              <w:rPr>
                                <w:rStyle w:val="Bodytext1"/>
                              </w:rPr>
                              <w:t>инструм</w:t>
                            </w:r>
                            <w:proofErr w:type="spellEnd"/>
                            <w:r>
                              <w:rPr>
                                <w:rStyle w:val="Bodytext1"/>
                              </w:rPr>
                              <w:t>. стойки</w:t>
                            </w:r>
                          </w:p>
                          <w:p w14:paraId="720E843F" w14:textId="1BFB12EC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59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Поперечный суппорт</w:t>
                            </w:r>
                          </w:p>
                          <w:p w14:paraId="31F467A3" w14:textId="23E46B0E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Рычаг блокировки втулки задней бабки</w:t>
                            </w:r>
                          </w:p>
                          <w:p w14:paraId="0838B0B5" w14:textId="07BBDB02" w:rsidR="00F14DD3" w:rsidRDefault="00F14DD3" w:rsidP="00EE4A98">
                            <w:pPr>
                              <w:pStyle w:val="Bodytext10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Задняя бабка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00239" id="Shape 42" o:spid="_x0000_s1030" type="#_x0000_t202" style="position:absolute;margin-left:80.25pt;margin-top:15.65pt;width:179.25pt;height:153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" filled="f" stroked="f">
                <v:textbox inset="0,0,0,0">
                  <w:txbxContent>
                    <w:p w14:paraId="136AD7D0" w14:textId="38CEA0A6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Крышка коробки передач</w:t>
                      </w:r>
                    </w:p>
                    <w:p w14:paraId="04E5F8EB" w14:textId="68B705DB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Бабка передняя</w:t>
                      </w:r>
                    </w:p>
                    <w:p w14:paraId="058B0540" w14:textId="4324CC4F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Рычаг переключения передач</w:t>
                      </w:r>
                    </w:p>
                    <w:p w14:paraId="41550C5E" w14:textId="0BF8E290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Главный шпиндель</w:t>
                      </w:r>
                    </w:p>
                    <w:p w14:paraId="76C83AC0" w14:textId="6C1A6DAB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Патрон</w:t>
                      </w:r>
                    </w:p>
                    <w:p w14:paraId="7A82D853" w14:textId="32D4824E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Неподвижный люнет</w:t>
                      </w:r>
                    </w:p>
                    <w:p w14:paraId="08B1DCAB" w14:textId="1EF117F6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Резцедержатель</w:t>
                      </w:r>
                    </w:p>
                    <w:p w14:paraId="2A6B50FB" w14:textId="061A696C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 xml:space="preserve">Направляющая </w:t>
                      </w:r>
                      <w:proofErr w:type="spellStart"/>
                      <w:r>
                        <w:rPr>
                          <w:rStyle w:val="Bodytext1"/>
                        </w:rPr>
                        <w:t>инструм</w:t>
                      </w:r>
                      <w:proofErr w:type="spellEnd"/>
                      <w:r>
                        <w:rPr>
                          <w:rStyle w:val="Bodytext1"/>
                        </w:rPr>
                        <w:t>. стойки</w:t>
                      </w:r>
                    </w:p>
                    <w:p w14:paraId="720E843F" w14:textId="1BFB12EC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259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Поперечный суппорт</w:t>
                      </w:r>
                    </w:p>
                    <w:p w14:paraId="31F467A3" w14:textId="23E46B0E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Рычаг блокировки втулки задней бабки</w:t>
                      </w:r>
                    </w:p>
                    <w:p w14:paraId="0838B0B5" w14:textId="07BBDB02" w:rsidR="00F14DD3" w:rsidRDefault="00F14DD3" w:rsidP="00EE4A98">
                      <w:pPr>
                        <w:pStyle w:val="Bodytext10"/>
                        <w:numPr>
                          <w:ilvl w:val="0"/>
                          <w:numId w:val="7"/>
                        </w:numPr>
                        <w:tabs>
                          <w:tab w:val="left" w:pos="312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Style w:val="Bodytext1"/>
                        </w:rPr>
                        <w:t>Задняя бабка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14:paraId="5D1D5C67" w14:textId="5B23B28B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Рычаг блокировки задней бабки</w:t>
      </w:r>
    </w:p>
    <w:p w14:paraId="4A6EC2F8" w14:textId="2755A63E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 xml:space="preserve">Главный выключатель </w:t>
      </w:r>
    </w:p>
    <w:p w14:paraId="163A7EFC" w14:textId="00DBE1BE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Ручка подачи вперед-назад</w:t>
      </w:r>
    </w:p>
    <w:p w14:paraId="5D2649AF" w14:textId="29581665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Коробка подач</w:t>
      </w:r>
    </w:p>
    <w:p w14:paraId="20E5AAFF" w14:textId="3BA88B7E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Продольный ходовой винт</w:t>
      </w:r>
    </w:p>
    <w:p w14:paraId="25DDCC1C" w14:textId="187322DC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Маховик продольной подачи</w:t>
      </w:r>
    </w:p>
    <w:p w14:paraId="48EC0EFC" w14:textId="5C04E326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Ручка поперечной подачи</w:t>
      </w:r>
    </w:p>
    <w:p w14:paraId="2307B7F5" w14:textId="78A94791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299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Фартук</w:t>
      </w:r>
    </w:p>
    <w:p w14:paraId="7A2906BF" w14:textId="78276C1F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314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 xml:space="preserve">Рычаг </w:t>
      </w:r>
      <w:proofErr w:type="spellStart"/>
      <w:r w:rsidRPr="005C5DB9">
        <w:rPr>
          <w:rStyle w:val="Bodytext1"/>
          <w:rFonts w:ascii="Arial" w:hAnsi="Arial" w:cs="Arial"/>
        </w:rPr>
        <w:t>полугайка</w:t>
      </w:r>
      <w:proofErr w:type="spellEnd"/>
    </w:p>
    <w:p w14:paraId="12F4B7F0" w14:textId="38948238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314"/>
        </w:tabs>
        <w:spacing w:after="0" w:line="240" w:lineRule="auto"/>
        <w:ind w:firstLine="840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Ручка для продольной/поперечной подачи</w:t>
      </w:r>
    </w:p>
    <w:p w14:paraId="2AE4CECF" w14:textId="7DA2C8BD" w:rsidR="00E95CDF" w:rsidRPr="005C5DB9" w:rsidRDefault="00E95CDF" w:rsidP="00E95CDF">
      <w:pPr>
        <w:pStyle w:val="Bodytext10"/>
        <w:numPr>
          <w:ilvl w:val="0"/>
          <w:numId w:val="8"/>
        </w:numPr>
        <w:tabs>
          <w:tab w:val="left" w:pos="1314"/>
          <w:tab w:val="left" w:pos="4395"/>
        </w:tabs>
        <w:spacing w:after="680" w:line="240" w:lineRule="auto"/>
        <w:ind w:firstLine="840"/>
        <w:rPr>
          <w:rStyle w:val="Bodytext1"/>
          <w:rFonts w:ascii="Arial" w:hAnsi="Arial" w:cs="Arial"/>
          <w:sz w:val="20"/>
          <w:szCs w:val="20"/>
        </w:rPr>
      </w:pPr>
      <w:r w:rsidRPr="005C5DB9">
        <w:rPr>
          <w:rStyle w:val="Bodytext1"/>
          <w:rFonts w:ascii="Arial" w:hAnsi="Arial" w:cs="Arial"/>
        </w:rPr>
        <w:t>Станина</w:t>
      </w:r>
    </w:p>
    <w:p w14:paraId="3C0BA9AD" w14:textId="586F443B" w:rsidR="004C37F1" w:rsidRPr="005C5DB9" w:rsidRDefault="004C37F1" w:rsidP="00512F88">
      <w:pPr>
        <w:pStyle w:val="Bodytext10"/>
        <w:numPr>
          <w:ilvl w:val="0"/>
          <w:numId w:val="9"/>
        </w:numPr>
        <w:tabs>
          <w:tab w:val="left" w:pos="1314"/>
          <w:tab w:val="left" w:pos="4395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ОСНОВНОЕ ИСПОЛЬЗОВАНИЕ И ОСОБЕННОСТИ</w:t>
      </w:r>
    </w:p>
    <w:p w14:paraId="0D1D1754" w14:textId="77777777" w:rsidR="00512F88" w:rsidRPr="005C5DB9" w:rsidRDefault="00512F88" w:rsidP="00512F88">
      <w:pPr>
        <w:pStyle w:val="Bodytext10"/>
        <w:tabs>
          <w:tab w:val="left" w:pos="1314"/>
          <w:tab w:val="left" w:pos="4395"/>
        </w:tabs>
        <w:spacing w:after="0" w:line="24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22183AF6" w14:textId="1600638F" w:rsidR="004C37F1" w:rsidRPr="005C5DB9" w:rsidRDefault="004C37F1" w:rsidP="00F373CC">
      <w:pPr>
        <w:pStyle w:val="Bodytext10"/>
        <w:tabs>
          <w:tab w:val="left" w:pos="1314"/>
          <w:tab w:val="left" w:pos="4395"/>
        </w:tabs>
        <w:spacing w:after="68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Станок используется в основном для токарной обработки, сверления, нарезания резьбы, развертывания и накатки металлических заготовок. Он легок в эксплуатации и подходит для работы в небольших мастерских, школах и для личного хобби. </w:t>
      </w:r>
    </w:p>
    <w:p w14:paraId="68FBF876" w14:textId="3F995DEE" w:rsidR="004C37F1" w:rsidRPr="005C5DB9" w:rsidRDefault="004C37F1" w:rsidP="004C37F1">
      <w:pPr>
        <w:pStyle w:val="Bodytext10"/>
        <w:tabs>
          <w:tab w:val="left" w:pos="284"/>
          <w:tab w:val="left" w:pos="4395"/>
        </w:tabs>
        <w:spacing w:after="680" w:line="240" w:lineRule="auto"/>
        <w:ind w:left="284"/>
        <w:rPr>
          <w:rStyle w:val="Bodytext1"/>
          <w:rFonts w:ascii="Arial" w:hAnsi="Arial" w:cs="Arial"/>
          <w:sz w:val="20"/>
          <w:szCs w:val="20"/>
        </w:rPr>
      </w:pPr>
    </w:p>
    <w:p w14:paraId="79B54CC6" w14:textId="3B4F358D" w:rsidR="00512F88" w:rsidRPr="005C5DB9" w:rsidRDefault="00512F88" w:rsidP="004C37F1">
      <w:pPr>
        <w:pStyle w:val="Bodytext10"/>
        <w:tabs>
          <w:tab w:val="left" w:pos="284"/>
          <w:tab w:val="left" w:pos="4395"/>
        </w:tabs>
        <w:spacing w:after="680" w:line="240" w:lineRule="auto"/>
        <w:ind w:left="284"/>
        <w:rPr>
          <w:rStyle w:val="Bodytext1"/>
          <w:rFonts w:ascii="Arial" w:hAnsi="Arial" w:cs="Arial"/>
          <w:sz w:val="20"/>
          <w:szCs w:val="20"/>
        </w:rPr>
      </w:pPr>
    </w:p>
    <w:p w14:paraId="1C787748" w14:textId="1BD8C708" w:rsidR="00512F88" w:rsidRPr="005C5DB9" w:rsidRDefault="00512F88" w:rsidP="00512F88">
      <w:pPr>
        <w:pStyle w:val="Bodytext10"/>
        <w:numPr>
          <w:ilvl w:val="0"/>
          <w:numId w:val="9"/>
        </w:numPr>
        <w:tabs>
          <w:tab w:val="left" w:pos="284"/>
          <w:tab w:val="left" w:pos="4395"/>
        </w:tabs>
        <w:spacing w:after="680" w:line="240" w:lineRule="auto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lastRenderedPageBreak/>
        <w:t>ОСНОВНЫЕ ХАРАКТЕРИСТИКИ</w:t>
      </w:r>
    </w:p>
    <w:tbl>
      <w:tblPr>
        <w:tblOverlap w:val="never"/>
        <w:tblW w:w="93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0"/>
        <w:gridCol w:w="4116"/>
      </w:tblGrid>
      <w:tr w:rsidR="00512F88" w:rsidRPr="005C5DB9" w14:paraId="138CA321" w14:textId="77777777" w:rsidTr="00F14DD3">
        <w:trPr>
          <w:trHeight w:hRule="exact" w:val="629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BDC1"/>
            <w:vAlign w:val="center"/>
          </w:tcPr>
          <w:p w14:paraId="72CDC9A4" w14:textId="77777777" w:rsidR="00512F88" w:rsidRPr="005C5DB9" w:rsidRDefault="00512F88" w:rsidP="008A2CD5">
            <w:pPr>
              <w:pStyle w:val="Other1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Model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BDC1"/>
            <w:vAlign w:val="center"/>
          </w:tcPr>
          <w:p w14:paraId="5BBD9868" w14:textId="3DFCCD02" w:rsidR="00512F88" w:rsidRPr="005C5DB9" w:rsidRDefault="00512F88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BE1B5A" w:rsidRPr="005C5DB9">
              <w:rPr>
                <w:rStyle w:val="Other1"/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5C5DB9">
              <w:rPr>
                <w:rStyle w:val="Other1"/>
                <w:rFonts w:ascii="Arial" w:hAnsi="Arial" w:cs="Arial"/>
                <w:b/>
                <w:bCs/>
                <w:sz w:val="24"/>
                <w:szCs w:val="24"/>
              </w:rPr>
              <w:t>0x700</w:t>
            </w:r>
          </w:p>
        </w:tc>
      </w:tr>
      <w:tr w:rsidR="00512F88" w:rsidRPr="005C5DB9" w14:paraId="710AED89" w14:textId="77777777" w:rsidTr="00F14DD3">
        <w:trPr>
          <w:trHeight w:hRule="exact" w:val="455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AD832" w14:textId="0EF35D3B" w:rsidR="00512F88" w:rsidRPr="005C5DB9" w:rsidRDefault="00237C2F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Диаметр обточки</w:t>
            </w:r>
            <w:r w:rsidR="00512F88" w:rsidRPr="005C5DB9">
              <w:rPr>
                <w:rStyle w:val="Other1"/>
                <w:rFonts w:ascii="Arial" w:hAnsi="Arial" w:cs="Arial"/>
                <w:color w:val="221E20"/>
              </w:rPr>
              <w:t xml:space="preserve"> над станиной (мм)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4BA46" w14:textId="6F72AC5E" w:rsidR="00512F88" w:rsidRPr="005C5DB9" w:rsidRDefault="00512F88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</w:rPr>
              <w:t>3</w:t>
            </w:r>
            <w:r w:rsidR="00237C2F" w:rsidRPr="005C5DB9">
              <w:rPr>
                <w:rStyle w:val="Other1"/>
                <w:rFonts w:ascii="Arial" w:hAnsi="Arial" w:cs="Arial"/>
              </w:rPr>
              <w:t>3</w:t>
            </w:r>
            <w:r w:rsidRPr="005C5DB9">
              <w:rPr>
                <w:rStyle w:val="Other1"/>
                <w:rFonts w:ascii="Arial" w:hAnsi="Arial" w:cs="Arial"/>
              </w:rPr>
              <w:t>0</w:t>
            </w:r>
          </w:p>
        </w:tc>
      </w:tr>
      <w:tr w:rsidR="00512F88" w:rsidRPr="005C5DB9" w14:paraId="4D816D60" w14:textId="77777777" w:rsidTr="00F14DD3">
        <w:trPr>
          <w:trHeight w:hRule="exact" w:val="42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7A65E" w14:textId="6DE344E8" w:rsidR="00512F88" w:rsidRPr="005C5DB9" w:rsidRDefault="00512F88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Расстояние между центрами (мм)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638E5" w14:textId="77777777" w:rsidR="00512F88" w:rsidRPr="005C5DB9" w:rsidRDefault="00512F88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5C5DB9">
              <w:rPr>
                <w:rStyle w:val="Other1"/>
                <w:rFonts w:ascii="Arial" w:hAnsi="Arial" w:cs="Arial"/>
              </w:rPr>
              <w:t>700</w:t>
            </w:r>
          </w:p>
        </w:tc>
      </w:tr>
      <w:tr w:rsidR="00512F88" w:rsidRPr="005C5DB9" w14:paraId="2E848029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DE0F3" w14:textId="03F34B71" w:rsidR="00512F88" w:rsidRPr="005C5DB9" w:rsidRDefault="00512F88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Диаметр отверстия в шпинделе (мм)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BCBC1" w14:textId="77777777" w:rsidR="00512F88" w:rsidRPr="005C5DB9" w:rsidRDefault="00512F88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38</w:t>
            </w:r>
          </w:p>
        </w:tc>
      </w:tr>
      <w:tr w:rsidR="00512F88" w:rsidRPr="005C5DB9" w14:paraId="78AA6763" w14:textId="77777777" w:rsidTr="00F14DD3">
        <w:trPr>
          <w:trHeight w:hRule="exact" w:val="43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55E97" w14:textId="18FA1A01" w:rsidR="00512F88" w:rsidRPr="005C5DB9" w:rsidRDefault="00237C2F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 xml:space="preserve">Диаметр обточки </w:t>
            </w:r>
            <w:r w:rsidR="00512F88" w:rsidRPr="005C5DB9">
              <w:rPr>
                <w:rStyle w:val="Other1"/>
                <w:rFonts w:ascii="Arial" w:hAnsi="Arial" w:cs="Arial"/>
                <w:color w:val="221E20"/>
              </w:rPr>
              <w:t xml:space="preserve">над </w:t>
            </w:r>
            <w:r w:rsidRPr="005C5DB9">
              <w:rPr>
                <w:rStyle w:val="Other1"/>
                <w:rFonts w:ascii="Arial" w:hAnsi="Arial" w:cs="Arial"/>
                <w:color w:val="221E20"/>
              </w:rPr>
              <w:t>суппортом</w:t>
            </w:r>
            <w:r w:rsidR="00512F88" w:rsidRPr="005C5DB9">
              <w:rPr>
                <w:rStyle w:val="Other1"/>
                <w:rFonts w:ascii="Arial" w:hAnsi="Arial" w:cs="Arial"/>
                <w:color w:val="221E20"/>
              </w:rPr>
              <w:t xml:space="preserve"> (мм)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A9B74" w14:textId="7E9B68E7" w:rsidR="00512F88" w:rsidRPr="005C5DB9" w:rsidRDefault="00512F88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2</w:t>
            </w:r>
            <w:r w:rsidR="00237C2F" w:rsidRPr="005C5DB9">
              <w:rPr>
                <w:rStyle w:val="Other1"/>
                <w:rFonts w:ascii="Arial" w:hAnsi="Arial" w:cs="Arial"/>
                <w:color w:val="221E20"/>
              </w:rPr>
              <w:t>2</w:t>
            </w:r>
            <w:r w:rsidRPr="005C5DB9">
              <w:rPr>
                <w:rStyle w:val="Other1"/>
                <w:rFonts w:ascii="Arial" w:hAnsi="Arial" w:cs="Arial"/>
                <w:color w:val="221E20"/>
              </w:rPr>
              <w:t>0</w:t>
            </w:r>
          </w:p>
        </w:tc>
      </w:tr>
      <w:tr w:rsidR="00512F88" w:rsidRPr="005C5DB9" w14:paraId="20611A10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D2E49" w14:textId="1E15EDAD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Ширина станины (мм)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580F4" w14:textId="69C5A324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Style w:val="Other1"/>
                <w:rFonts w:ascii="Arial" w:hAnsi="Arial" w:cs="Arial"/>
                <w:color w:val="221E20"/>
              </w:rPr>
              <w:t>160</w:t>
            </w:r>
          </w:p>
        </w:tc>
      </w:tr>
      <w:tr w:rsidR="00512F88" w:rsidRPr="005C5DB9" w14:paraId="417AAC8A" w14:textId="77777777" w:rsidTr="00F14DD3">
        <w:trPr>
          <w:trHeight w:hRule="exact" w:val="42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19062" w14:textId="09FD777F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Конус шпинделя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CDEC3" w14:textId="2B4F8B85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МК5</w:t>
            </w:r>
          </w:p>
        </w:tc>
      </w:tr>
      <w:tr w:rsidR="00512F88" w:rsidRPr="005C5DB9" w14:paraId="46FA0626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A11D6" w14:textId="7213DFDA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Регулировка скорости шпинделя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B0134" w14:textId="5B6F3C68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Плавная (инвертор)</w:t>
            </w:r>
          </w:p>
        </w:tc>
      </w:tr>
      <w:tr w:rsidR="00512F88" w:rsidRPr="005C5DB9" w14:paraId="7E20D837" w14:textId="77777777" w:rsidTr="00F14DD3">
        <w:trPr>
          <w:trHeight w:hRule="exact" w:val="42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ACCFB" w14:textId="2F77D13E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Скорость вращения шпинделя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65F3E" w14:textId="09F3D531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65-1650 об / мин</w:t>
            </w:r>
          </w:p>
        </w:tc>
      </w:tr>
      <w:tr w:rsidR="00512F88" w:rsidRPr="005C5DB9" w14:paraId="4839698B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3A3C0" w14:textId="3A254823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Количество и диапазон метрической резьбы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DDAA4" w14:textId="59AE485D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(17) 0,5 - 4 мм / об</w:t>
            </w:r>
          </w:p>
        </w:tc>
      </w:tr>
      <w:tr w:rsidR="00512F88" w:rsidRPr="005C5DB9" w14:paraId="69B4AEE6" w14:textId="77777777" w:rsidTr="00F14DD3">
        <w:trPr>
          <w:trHeight w:hRule="exact" w:val="42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2DA87" w14:textId="36AB92E5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 xml:space="preserve">Количество и диапазон дюймовой резьбы 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64F7F" w14:textId="6F3EDDD6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 xml:space="preserve">(24) 9 – 40 </w:t>
            </w:r>
            <w:proofErr w:type="spellStart"/>
            <w:r w:rsidRPr="005C5DB9">
              <w:rPr>
                <w:rFonts w:ascii="Arial" w:hAnsi="Arial" w:cs="Arial"/>
                <w:lang w:val="en-US"/>
              </w:rPr>
              <w:t>tpi</w:t>
            </w:r>
            <w:proofErr w:type="spellEnd"/>
            <w:r w:rsidRPr="005C5DB9">
              <w:rPr>
                <w:rFonts w:ascii="Arial" w:hAnsi="Arial" w:cs="Arial"/>
                <w:lang w:val="en-US"/>
              </w:rPr>
              <w:t xml:space="preserve"> </w:t>
            </w:r>
            <w:r w:rsidRPr="005C5DB9">
              <w:rPr>
                <w:rFonts w:ascii="Arial" w:hAnsi="Arial" w:cs="Arial"/>
              </w:rPr>
              <w:t xml:space="preserve"> </w:t>
            </w:r>
          </w:p>
        </w:tc>
      </w:tr>
      <w:tr w:rsidR="00512F88" w:rsidRPr="005C5DB9" w14:paraId="7249DAA3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A69FBF" w14:textId="5FD622C6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 xml:space="preserve">Продольный ход 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B3555" w14:textId="20DD5195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0,1 – 1,396 мм / об</w:t>
            </w:r>
          </w:p>
        </w:tc>
      </w:tr>
      <w:tr w:rsidR="00512F88" w:rsidRPr="005C5DB9" w14:paraId="2F7149F9" w14:textId="77777777" w:rsidTr="00F14DD3">
        <w:trPr>
          <w:trHeight w:hRule="exact" w:val="42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559A7A" w14:textId="5FEEA92D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Ход пиноли задней бабки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3E627" w14:textId="157B5A77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70 мм</w:t>
            </w:r>
          </w:p>
        </w:tc>
      </w:tr>
      <w:tr w:rsidR="00512F88" w:rsidRPr="005C5DB9" w14:paraId="4DB0B69B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2FAD33" w14:textId="03E08C83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Конус задней бабки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44BE7" w14:textId="7E381732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МК3</w:t>
            </w:r>
          </w:p>
        </w:tc>
      </w:tr>
      <w:tr w:rsidR="00512F88" w:rsidRPr="005C5DB9" w14:paraId="1CB5BCFC" w14:textId="77777777" w:rsidTr="00F14DD3">
        <w:trPr>
          <w:trHeight w:hRule="exact" w:val="422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5A4269" w14:textId="18F38A31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Мощность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2716A" w14:textId="1176A491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1,1 кВт / 220 вольт</w:t>
            </w:r>
          </w:p>
        </w:tc>
      </w:tr>
      <w:tr w:rsidR="00512F88" w:rsidRPr="005C5DB9" w14:paraId="6B3300E2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FE259" w14:textId="385D6C57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Размеры Д / Ш / В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B18CA" w14:textId="1B890102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1400 х 770 х 550 мм / 141х76х71 см</w:t>
            </w:r>
          </w:p>
        </w:tc>
      </w:tr>
      <w:tr w:rsidR="00512F88" w:rsidRPr="005C5DB9" w14:paraId="1E7D04C2" w14:textId="77777777" w:rsidTr="00F14DD3">
        <w:trPr>
          <w:trHeight w:hRule="exact" w:val="431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5C67B" w14:textId="383C62D9" w:rsidR="00512F88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Вес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C1135" w14:textId="56B061D1" w:rsidR="00512F88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C5DB9">
              <w:rPr>
                <w:rFonts w:ascii="Arial" w:hAnsi="Arial" w:cs="Arial"/>
              </w:rPr>
              <w:t>320 кг / 350 кг</w:t>
            </w:r>
          </w:p>
        </w:tc>
      </w:tr>
      <w:tr w:rsidR="0028170B" w:rsidRPr="005C5DB9" w14:paraId="5999C656" w14:textId="77777777" w:rsidTr="00F14DD3">
        <w:trPr>
          <w:trHeight w:hRule="exact" w:val="427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3D2C4C89" w14:textId="051A5EE9" w:rsidR="0028170B" w:rsidRPr="005C5DB9" w:rsidRDefault="0028170B" w:rsidP="008A2CD5">
            <w:pPr>
              <w:pStyle w:val="Other1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780F73D" w14:textId="52880635" w:rsidR="0028170B" w:rsidRPr="005C5DB9" w:rsidRDefault="0028170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65844DD" w14:textId="4D42CF02" w:rsidR="00512F88" w:rsidRDefault="00512F88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170C60D6" w14:textId="4DD1A71A" w:rsidR="00337028" w:rsidRDefault="00337028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7F045FF1" w14:textId="65E19609" w:rsidR="00337028" w:rsidRDefault="00337028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1A45D048" w14:textId="03541B0C" w:rsidR="00337028" w:rsidRDefault="00337028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4C9E5A60" w14:textId="71FDE57F" w:rsidR="00337028" w:rsidRDefault="00337028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345A3B10" w14:textId="77777777" w:rsidR="00337028" w:rsidRPr="005C5DB9" w:rsidRDefault="00337028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7FFBECF1" w14:textId="7EBDDE05" w:rsidR="005D6C2B" w:rsidRPr="005C5DB9" w:rsidRDefault="005D6C2B" w:rsidP="00512F88">
      <w:pPr>
        <w:pStyle w:val="Bodytext10"/>
        <w:tabs>
          <w:tab w:val="left" w:pos="284"/>
          <w:tab w:val="left" w:pos="4395"/>
        </w:tabs>
        <w:spacing w:after="680" w:line="240" w:lineRule="auto"/>
        <w:ind w:left="72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</w:p>
    <w:p w14:paraId="70431068" w14:textId="77777777" w:rsidR="00337028" w:rsidRPr="00337028" w:rsidRDefault="005D6C2B" w:rsidP="005D6C2B">
      <w:pPr>
        <w:pStyle w:val="Bodytext10"/>
        <w:numPr>
          <w:ilvl w:val="0"/>
          <w:numId w:val="9"/>
        </w:numPr>
        <w:tabs>
          <w:tab w:val="left" w:pos="284"/>
          <w:tab w:val="left" w:pos="4395"/>
        </w:tabs>
        <w:spacing w:after="680" w:line="240" w:lineRule="auto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lastRenderedPageBreak/>
        <w:t>СИСТЕМА ПЕРЕДАЧ</w:t>
      </w:r>
    </w:p>
    <w:p w14:paraId="69553C3B" w14:textId="0498AD75" w:rsidR="005D6C2B" w:rsidRPr="005C5DB9" w:rsidRDefault="00337028" w:rsidP="00337028">
      <w:pPr>
        <w:pStyle w:val="Bodytext10"/>
        <w:tabs>
          <w:tab w:val="left" w:pos="284"/>
          <w:tab w:val="left" w:pos="4395"/>
        </w:tabs>
        <w:spacing w:after="680" w:line="240" w:lineRule="auto"/>
        <w:ind w:left="360"/>
        <w:rPr>
          <w:rStyle w:val="Bodytext1"/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2AFD26F" wp14:editId="3F87DA75">
            <wp:extent cx="5940425" cy="2735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D0AA" w14:textId="0BEB4C69" w:rsidR="005D6C2B" w:rsidRPr="005C5DB9" w:rsidRDefault="005D6C2B" w:rsidP="005D6C2B">
      <w:pPr>
        <w:rPr>
          <w:rFonts w:ascii="Arial" w:hAnsi="Arial" w:cs="Arial"/>
          <w:lang w:val="en-US"/>
        </w:rPr>
      </w:pPr>
    </w:p>
    <w:p w14:paraId="61B752F1" w14:textId="14C3BF92" w:rsidR="005D6C2B" w:rsidRPr="005C5DB9" w:rsidRDefault="005D6C2B" w:rsidP="005D6C2B">
      <w:pPr>
        <w:rPr>
          <w:rFonts w:ascii="Arial" w:hAnsi="Arial" w:cs="Arial"/>
          <w:lang w:val="en-US"/>
        </w:rPr>
      </w:pPr>
      <w:r w:rsidRPr="005C5DB9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2017395" distL="114300" distR="1141730" simplePos="0" relativeHeight="251680768" behindDoc="0" locked="0" layoutInCell="1" allowOverlap="1" wp14:anchorId="19A35D99" wp14:editId="4827D04B">
                <wp:simplePos x="0" y="0"/>
                <wp:positionH relativeFrom="page">
                  <wp:posOffset>1111250</wp:posOffset>
                </wp:positionH>
                <wp:positionV relativeFrom="paragraph">
                  <wp:posOffset>163830</wp:posOffset>
                </wp:positionV>
                <wp:extent cx="2036445" cy="1637030"/>
                <wp:effectExtent l="0" t="0" r="0" b="0"/>
                <wp:wrapSquare wrapText="righ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1637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EBA275" w14:textId="789D513F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Входной шкив</w:t>
                            </w:r>
                          </w:p>
                          <w:p w14:paraId="3FC44110" w14:textId="7969F17C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Переключатель передач</w:t>
                            </w:r>
                          </w:p>
                          <w:p w14:paraId="0BDB9F31" w14:textId="5159B462" w:rsidR="00F14DD3" w:rsidRDefault="00F14DD3" w:rsidP="004F2A6C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Переключатель передач</w:t>
                            </w:r>
                          </w:p>
                          <w:p w14:paraId="00103CC3" w14:textId="59168E30" w:rsidR="00F14DD3" w:rsidRDefault="00F14DD3" w:rsidP="004F2A6C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Переключатель передач</w:t>
                            </w:r>
                          </w:p>
                          <w:p w14:paraId="518946F6" w14:textId="1CD601FA" w:rsidR="00F14DD3" w:rsidRDefault="00F14DD3" w:rsidP="004F2A6C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Переключатель передач</w:t>
                            </w:r>
                          </w:p>
                          <w:p w14:paraId="3C65FACA" w14:textId="6D14DD27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Выходные шестерни</w:t>
                            </w:r>
                          </w:p>
                          <w:p w14:paraId="2F52E995" w14:textId="6B2849A4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Шестерни</w:t>
                            </w:r>
                          </w:p>
                          <w:p w14:paraId="1AD7B693" w14:textId="5A0175D1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Шестерни</w:t>
                            </w:r>
                          </w:p>
                          <w:p w14:paraId="6083D6C7" w14:textId="29FDA1B0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70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>Шестерни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35D99" id="Shape 46" o:spid="_x0000_s1031" type="#_x0000_t202" style="position:absolute;margin-left:87.5pt;margin-top:12.9pt;width:160.35pt;height:128.9pt;z-index:251680768;visibility:visible;mso-wrap-style:square;mso-width-percent:0;mso-wrap-distance-left:9pt;mso-wrap-distance-top:0;mso-wrap-distance-right:89.9pt;mso-wrap-distance-bottom:158.85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" filled="f" stroked="f">
                <v:textbox inset="0,0,0,0">
                  <w:txbxContent>
                    <w:p w14:paraId="59EBA275" w14:textId="789D513F" w:rsidR="00F14DD3" w:rsidRDefault="00F14DD3" w:rsidP="005D6C2B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Входной шкив</w:t>
                      </w:r>
                    </w:p>
                    <w:p w14:paraId="3FC44110" w14:textId="7969F17C" w:rsidR="00F14DD3" w:rsidRDefault="00F14DD3" w:rsidP="005D6C2B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Переключатель передач</w:t>
                      </w:r>
                    </w:p>
                    <w:p w14:paraId="0BDB9F31" w14:textId="5159B462" w:rsidR="00F14DD3" w:rsidRDefault="00F14DD3" w:rsidP="004F2A6C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Переключатель передач</w:t>
                      </w:r>
                    </w:p>
                    <w:p w14:paraId="00103CC3" w14:textId="59168E30" w:rsidR="00F14DD3" w:rsidRDefault="00F14DD3" w:rsidP="004F2A6C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Переключатель передач</w:t>
                      </w:r>
                    </w:p>
                    <w:p w14:paraId="518946F6" w14:textId="1CD601FA" w:rsidR="00F14DD3" w:rsidRDefault="00F14DD3" w:rsidP="004F2A6C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Переключатель передач</w:t>
                      </w:r>
                    </w:p>
                    <w:p w14:paraId="3C65FACA" w14:textId="6D14DD27" w:rsidR="00F14DD3" w:rsidRDefault="00F14DD3" w:rsidP="005D6C2B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Выходные шестерни</w:t>
                      </w:r>
                    </w:p>
                    <w:p w14:paraId="2F52E995" w14:textId="6B2849A4" w:rsidR="00F14DD3" w:rsidRDefault="00F14DD3" w:rsidP="005D6C2B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Шестерни</w:t>
                      </w:r>
                    </w:p>
                    <w:p w14:paraId="1AD7B693" w14:textId="5A0175D1" w:rsidR="00F14DD3" w:rsidRDefault="00F14DD3" w:rsidP="005D6C2B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Шестерни</w:t>
                      </w:r>
                    </w:p>
                    <w:p w14:paraId="6083D6C7" w14:textId="29FDA1B0" w:rsidR="00F14DD3" w:rsidRDefault="00F14DD3" w:rsidP="005D6C2B">
                      <w:pPr>
                        <w:pStyle w:val="Bodytext10"/>
                        <w:numPr>
                          <w:ilvl w:val="0"/>
                          <w:numId w:val="11"/>
                        </w:numPr>
                        <w:tabs>
                          <w:tab w:val="left" w:pos="370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>Шестерни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</w:p>
    <w:p w14:paraId="015A4428" w14:textId="05491040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426"/>
        </w:tabs>
        <w:spacing w:after="0" w:line="240" w:lineRule="auto"/>
        <w:ind w:right="-143" w:firstLine="154"/>
        <w:rPr>
          <w:rStyle w:val="Bodytext1"/>
          <w:rFonts w:ascii="Arial" w:hAnsi="Arial" w:cs="Arial"/>
        </w:rPr>
      </w:pPr>
      <w:bookmarkStart w:id="3" w:name="_Hlk122686054"/>
      <w:proofErr w:type="spellStart"/>
      <w:r w:rsidRPr="005C5DB9">
        <w:rPr>
          <w:rStyle w:val="Bodytext1"/>
          <w:rFonts w:ascii="Arial" w:hAnsi="Arial" w:cs="Arial"/>
        </w:rPr>
        <w:t>Полугайка</w:t>
      </w:r>
      <w:proofErr w:type="spellEnd"/>
      <w:r w:rsidRPr="005C5DB9">
        <w:rPr>
          <w:rStyle w:val="Bodytext1"/>
          <w:rFonts w:ascii="Arial" w:hAnsi="Arial" w:cs="Arial"/>
        </w:rPr>
        <w:t xml:space="preserve"> для продольного ходового винта</w:t>
      </w:r>
    </w:p>
    <w:p w14:paraId="680ADA82" w14:textId="1428B5CF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Ходовой винт поперечного скольжения</w:t>
      </w:r>
    </w:p>
    <w:p w14:paraId="036DA724" w14:textId="51E009D7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Гайка ходового винта поперечного скольжения</w:t>
      </w:r>
    </w:p>
    <w:p w14:paraId="20B1B180" w14:textId="0C25DAB9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5BF32F6D" w14:textId="58D29EC4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1B6F3DB8" w14:textId="31DDD245" w:rsidR="00201C54" w:rsidRPr="005C5DB9" w:rsidRDefault="00194A3F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1645920" distB="0" distL="120650" distR="114300" simplePos="0" relativeHeight="251682816" behindDoc="0" locked="0" layoutInCell="1" allowOverlap="1" wp14:anchorId="49ACCDB9" wp14:editId="522A967A">
                <wp:simplePos x="0" y="0"/>
                <wp:positionH relativeFrom="page">
                  <wp:posOffset>1110615</wp:posOffset>
                </wp:positionH>
                <wp:positionV relativeFrom="paragraph">
                  <wp:posOffset>73372</wp:posOffset>
                </wp:positionV>
                <wp:extent cx="2275205" cy="2431415"/>
                <wp:effectExtent l="0" t="0" r="0" b="0"/>
                <wp:wrapSquare wrapText="right"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2431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3E67A5" w14:textId="77777777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  <w:rPr>
                                <w:rStyle w:val="Bodytext1"/>
                              </w:rPr>
                            </w:pPr>
                            <w:r>
                              <w:rPr>
                                <w:rStyle w:val="Bodytext1"/>
                              </w:rPr>
                              <w:t xml:space="preserve"> </w:t>
                            </w:r>
                            <w:r w:rsidRPr="005140B9">
                              <w:rPr>
                                <w:rStyle w:val="Bodytext1"/>
                              </w:rPr>
                              <w:t>Тройные соединенные скользящие шестерни</w:t>
                            </w:r>
                          </w:p>
                          <w:p w14:paraId="0956521F" w14:textId="3032BB0B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Шестерни</w:t>
                            </w:r>
                          </w:p>
                          <w:p w14:paraId="4F99273C" w14:textId="3B3F18B4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Bodytext1"/>
                              </w:rPr>
                              <w:t>Шестерни шпинделя</w:t>
                            </w:r>
                          </w:p>
                          <w:p w14:paraId="4182F693" w14:textId="0045396C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Шестерни передней бабки</w:t>
                            </w:r>
                          </w:p>
                          <w:p w14:paraId="583A2DB5" w14:textId="3A1DF93D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Шестерни передней бабки</w:t>
                            </w:r>
                          </w:p>
                          <w:p w14:paraId="4AF85D75" w14:textId="60C71930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Дублирующие соединенные скользящие шестерни</w:t>
                            </w:r>
                          </w:p>
                          <w:p w14:paraId="35263024" w14:textId="39B73FD7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Верхний направляющий винт</w:t>
                            </w:r>
                          </w:p>
                          <w:p w14:paraId="1511985E" w14:textId="61423C51" w:rsidR="00F14DD3" w:rsidRPr="00F7279B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Гайка ходового винта верхней направляющей</w:t>
                            </w:r>
                          </w:p>
                          <w:p w14:paraId="5F0F05F8" w14:textId="37B83FD7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Ходовой винт задней бабки</w:t>
                            </w:r>
                          </w:p>
                          <w:p w14:paraId="5E64E14B" w14:textId="32961B84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Гайка ходового винта задней бабки</w:t>
                            </w:r>
                          </w:p>
                          <w:p w14:paraId="5F23F128" w14:textId="649556AE" w:rsidR="00F14DD3" w:rsidRDefault="00F14DD3" w:rsidP="005D6C2B">
                            <w:pPr>
                              <w:pStyle w:val="Bodytext10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12"/>
                              </w:tabs>
                              <w:spacing w:after="0" w:line="240" w:lineRule="auto"/>
                            </w:pPr>
                            <w:r>
                              <w:rPr>
                                <w:rStyle w:val="Bodytext1"/>
                              </w:rPr>
                              <w:t xml:space="preserve"> Продольный ходовой винт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CDB9" id="Shape 48" o:spid="_x0000_s1032" type="#_x0000_t202" style="position:absolute;left:0;text-align:left;margin-left:87.45pt;margin-top:5.8pt;width:179.15pt;height:191.45pt;z-index:251682816;visibility:visible;mso-wrap-style:square;mso-width-percent:0;mso-height-percent:0;mso-wrap-distance-left:9.5pt;mso-wrap-distance-top:129.6pt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" filled="f" stroked="f">
                <v:textbox inset="0,0,0,0">
                  <w:txbxContent>
                    <w:p w14:paraId="253E67A5" w14:textId="77777777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  <w:rPr>
                          <w:rStyle w:val="Bodytext1"/>
                        </w:rPr>
                      </w:pPr>
                      <w:r>
                        <w:rPr>
                          <w:rStyle w:val="Bodytext1"/>
                        </w:rPr>
                        <w:t xml:space="preserve"> </w:t>
                      </w:r>
                      <w:r w:rsidRPr="005140B9">
                        <w:rPr>
                          <w:rStyle w:val="Bodytext1"/>
                        </w:rPr>
                        <w:t>Тройные соединенные скользящие шестерни</w:t>
                      </w:r>
                    </w:p>
                    <w:p w14:paraId="0956521F" w14:textId="3032BB0B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Шестерни</w:t>
                      </w:r>
                    </w:p>
                    <w:p w14:paraId="4F99273C" w14:textId="3B3F18B4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  <w:lang w:val="en-US"/>
                        </w:rPr>
                        <w:t xml:space="preserve"> </w:t>
                      </w:r>
                      <w:r>
                        <w:rPr>
                          <w:rStyle w:val="Bodytext1"/>
                        </w:rPr>
                        <w:t>Шестерни шпинделя</w:t>
                      </w:r>
                    </w:p>
                    <w:p w14:paraId="4182F693" w14:textId="0045396C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Шестерни передней бабки</w:t>
                      </w:r>
                    </w:p>
                    <w:p w14:paraId="583A2DB5" w14:textId="3A1DF93D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Шестерни передней бабки</w:t>
                      </w:r>
                    </w:p>
                    <w:p w14:paraId="4AF85D75" w14:textId="60C71930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Дублирующие соединенные скользящие шестерни</w:t>
                      </w:r>
                    </w:p>
                    <w:p w14:paraId="35263024" w14:textId="39B73FD7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Верхний направляющий винт</w:t>
                      </w:r>
                    </w:p>
                    <w:p w14:paraId="1511985E" w14:textId="61423C51" w:rsidR="00F14DD3" w:rsidRPr="00F7279B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Гайка ходового винта верхней направляющей</w:t>
                      </w:r>
                    </w:p>
                    <w:p w14:paraId="5F0F05F8" w14:textId="37B83FD7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Ходовой винт задней бабки</w:t>
                      </w:r>
                    </w:p>
                    <w:p w14:paraId="5E64E14B" w14:textId="32961B84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Гайка ходового винта задней бабки</w:t>
                      </w:r>
                    </w:p>
                    <w:p w14:paraId="5F23F128" w14:textId="649556AE" w:rsidR="00F14DD3" w:rsidRDefault="00F14DD3" w:rsidP="005D6C2B">
                      <w:pPr>
                        <w:pStyle w:val="Bodytext10"/>
                        <w:numPr>
                          <w:ilvl w:val="0"/>
                          <w:numId w:val="12"/>
                        </w:numPr>
                        <w:tabs>
                          <w:tab w:val="left" w:pos="312"/>
                        </w:tabs>
                        <w:spacing w:after="0" w:line="240" w:lineRule="auto"/>
                      </w:pPr>
                      <w:r>
                        <w:rPr>
                          <w:rStyle w:val="Bodytext1"/>
                        </w:rPr>
                        <w:t xml:space="preserve"> Продольный ходовой винт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201C54" w:rsidRPr="005C5DB9">
        <w:rPr>
          <w:rStyle w:val="Bodytext1"/>
          <w:rFonts w:ascii="Arial" w:hAnsi="Arial" w:cs="Arial"/>
        </w:rPr>
        <w:t>Шестерни</w:t>
      </w:r>
    </w:p>
    <w:p w14:paraId="159F7C83" w14:textId="755A70D6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Червячные шестерни</w:t>
      </w:r>
    </w:p>
    <w:p w14:paraId="227857B4" w14:textId="28E69B3A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Червяк</w:t>
      </w:r>
    </w:p>
    <w:p w14:paraId="7DC94B03" w14:textId="7D9CB6A3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2E4F9BE4" w14:textId="5EAC5175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3F1C3F96" w14:textId="53FC7D19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39C03B74" w14:textId="6FEFF0F8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6C57B8FB" w14:textId="09EBD7CB" w:rsidR="00194A3F" w:rsidRPr="005C5DB9" w:rsidRDefault="00201C54" w:rsidP="00E20BE2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39257F99" w14:textId="3DFAE769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Скользящие шестерни</w:t>
      </w:r>
    </w:p>
    <w:p w14:paraId="6E9CF369" w14:textId="354E3F51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Шестерни</w:t>
      </w:r>
    </w:p>
    <w:p w14:paraId="1632F364" w14:textId="189A090B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Шкив двигателя</w:t>
      </w:r>
    </w:p>
    <w:p w14:paraId="3BAFFAB3" w14:textId="783E38AF" w:rsidR="00201C54" w:rsidRPr="005C5DB9" w:rsidRDefault="00201C54" w:rsidP="00194A3F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 xml:space="preserve">Входной вал </w:t>
      </w:r>
    </w:p>
    <w:p w14:paraId="43874E9D" w14:textId="23E62989" w:rsidR="00E20BE2" w:rsidRPr="005C5DB9" w:rsidRDefault="00194A3F" w:rsidP="00E20BE2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>Средний вал</w:t>
      </w:r>
    </w:p>
    <w:p w14:paraId="0C085996" w14:textId="77777777" w:rsidR="00E20BE2" w:rsidRPr="005C5DB9" w:rsidRDefault="00E20BE2" w:rsidP="00E20BE2">
      <w:pPr>
        <w:pStyle w:val="Bodytext10"/>
        <w:numPr>
          <w:ilvl w:val="0"/>
          <w:numId w:val="13"/>
        </w:numPr>
        <w:tabs>
          <w:tab w:val="left" w:pos="838"/>
        </w:tabs>
        <w:spacing w:after="0" w:line="240" w:lineRule="auto"/>
        <w:ind w:firstLine="142"/>
        <w:rPr>
          <w:rFonts w:ascii="Arial" w:hAnsi="Arial" w:cs="Arial"/>
        </w:rPr>
      </w:pPr>
      <w:r w:rsidRPr="005C5DB9">
        <w:rPr>
          <w:rFonts w:ascii="Arial" w:hAnsi="Arial" w:cs="Arial"/>
        </w:rPr>
        <w:t xml:space="preserve">Выходной вал </w:t>
      </w:r>
    </w:p>
    <w:p w14:paraId="5917B574" w14:textId="6D51C71F" w:rsidR="00E20BE2" w:rsidRPr="005C5DB9" w:rsidRDefault="00E20BE2" w:rsidP="00E20BE2">
      <w:pPr>
        <w:pStyle w:val="Bodytext10"/>
        <w:tabs>
          <w:tab w:val="left" w:pos="838"/>
        </w:tabs>
        <w:spacing w:after="0" w:line="240" w:lineRule="auto"/>
        <w:ind w:left="142"/>
        <w:rPr>
          <w:rFonts w:ascii="Arial" w:hAnsi="Arial" w:cs="Arial"/>
        </w:rPr>
      </w:pPr>
      <w:r w:rsidRPr="005C5DB9">
        <w:rPr>
          <w:rFonts w:ascii="Arial" w:hAnsi="Arial" w:cs="Arial"/>
        </w:rPr>
        <w:t xml:space="preserve">                       40.  Главный шпиндель </w:t>
      </w:r>
    </w:p>
    <w:p w14:paraId="149194DE" w14:textId="77777777" w:rsidR="00E20BE2" w:rsidRPr="005C5DB9" w:rsidRDefault="00E20BE2" w:rsidP="00E20BE2">
      <w:pPr>
        <w:pStyle w:val="Bodytext10"/>
        <w:tabs>
          <w:tab w:val="left" w:pos="838"/>
        </w:tabs>
        <w:spacing w:after="0" w:line="240" w:lineRule="auto"/>
        <w:ind w:left="142"/>
        <w:rPr>
          <w:rFonts w:ascii="Arial" w:hAnsi="Arial" w:cs="Arial"/>
        </w:rPr>
      </w:pPr>
    </w:p>
    <w:p w14:paraId="7FA9E3C1" w14:textId="44244329" w:rsidR="005D6C2B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  <w:r w:rsidRPr="005C5DB9">
        <w:rPr>
          <w:rStyle w:val="Bodytext1"/>
          <w:rFonts w:ascii="Arial" w:hAnsi="Arial" w:cs="Arial"/>
        </w:rPr>
        <w:t xml:space="preserve">            </w:t>
      </w:r>
      <w:bookmarkEnd w:id="3"/>
    </w:p>
    <w:p w14:paraId="73600E74" w14:textId="47177FC3" w:rsidR="00194A3F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</w:p>
    <w:p w14:paraId="6B8D2CFC" w14:textId="2203B4E3" w:rsidR="00194A3F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</w:p>
    <w:p w14:paraId="033F2D54" w14:textId="29BAA039" w:rsidR="00194A3F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</w:p>
    <w:p w14:paraId="77A160BB" w14:textId="0508D55B" w:rsidR="00194A3F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</w:p>
    <w:p w14:paraId="3EEDBB6E" w14:textId="413C4DB7" w:rsidR="00194A3F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</w:p>
    <w:p w14:paraId="417E4EC1" w14:textId="25A023D2" w:rsidR="00194A3F" w:rsidRPr="005C5DB9" w:rsidRDefault="00194A3F" w:rsidP="00194A3F">
      <w:pPr>
        <w:pStyle w:val="a3"/>
        <w:ind w:left="0" w:firstLine="142"/>
        <w:rPr>
          <w:rStyle w:val="Bodytext1"/>
          <w:rFonts w:ascii="Arial" w:hAnsi="Arial" w:cs="Arial"/>
        </w:rPr>
      </w:pPr>
    </w:p>
    <w:p w14:paraId="21B36B71" w14:textId="37C24397" w:rsidR="00194A3F" w:rsidRPr="005C5DB9" w:rsidRDefault="00194A3F" w:rsidP="00194A3F">
      <w:pPr>
        <w:rPr>
          <w:rFonts w:ascii="Arial" w:hAnsi="Arial" w:cs="Arial"/>
        </w:rPr>
      </w:pPr>
    </w:p>
    <w:p w14:paraId="32A7BE37" w14:textId="77777777" w:rsidR="00E20BE2" w:rsidRPr="005C5DB9" w:rsidRDefault="00E20BE2" w:rsidP="00194A3F">
      <w:pPr>
        <w:rPr>
          <w:rFonts w:ascii="Arial" w:hAnsi="Arial" w:cs="Arial"/>
        </w:rPr>
      </w:pPr>
    </w:p>
    <w:p w14:paraId="45036AE5" w14:textId="2E15FE03" w:rsidR="00194A3F" w:rsidRPr="005C5DB9" w:rsidRDefault="00194A3F" w:rsidP="00194A3F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Pr="005C5DB9">
        <w:rPr>
          <w:rFonts w:ascii="Arial" w:hAnsi="Arial" w:cs="Arial"/>
          <w:b/>
          <w:bCs/>
          <w:sz w:val="20"/>
          <w:szCs w:val="20"/>
        </w:rPr>
        <w:t xml:space="preserve">.1. </w:t>
      </w:r>
      <w:r w:rsidR="009F24BC" w:rsidRPr="005C5DB9">
        <w:rPr>
          <w:rFonts w:ascii="Arial" w:hAnsi="Arial" w:cs="Arial"/>
          <w:b/>
          <w:bCs/>
          <w:sz w:val="20"/>
          <w:szCs w:val="20"/>
        </w:rPr>
        <w:t>Основная система передач</w:t>
      </w:r>
    </w:p>
    <w:p w14:paraId="1CBE7363" w14:textId="10D2C079" w:rsidR="009F24BC" w:rsidRPr="005C5DB9" w:rsidRDefault="009F24BC" w:rsidP="005C5DB9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5C5DB9">
        <w:rPr>
          <w:rFonts w:ascii="Arial" w:hAnsi="Arial" w:cs="Arial"/>
          <w:noProof/>
          <w:lang w:eastAsia="ru-RU"/>
        </w:rPr>
        <w:drawing>
          <wp:anchor distT="76200" distB="18415" distL="0" distR="0" simplePos="0" relativeHeight="251688960" behindDoc="0" locked="0" layoutInCell="1" allowOverlap="1" wp14:anchorId="22E63A6A" wp14:editId="7D83E6B4">
            <wp:simplePos x="0" y="0"/>
            <wp:positionH relativeFrom="page">
              <wp:posOffset>4290753</wp:posOffset>
            </wp:positionH>
            <wp:positionV relativeFrom="paragraph">
              <wp:posOffset>1108249</wp:posOffset>
            </wp:positionV>
            <wp:extent cx="2797810" cy="2060575"/>
            <wp:effectExtent l="0" t="0" r="0" b="0"/>
            <wp:wrapTopAndBottom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7978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noProof/>
          <w:lang w:eastAsia="ru-RU"/>
        </w:rPr>
        <w:drawing>
          <wp:anchor distT="76200" distB="0" distL="0" distR="0" simplePos="0" relativeHeight="251684864" behindDoc="0" locked="0" layoutInCell="1" allowOverlap="1" wp14:anchorId="1004521A" wp14:editId="7838DC82">
            <wp:simplePos x="0" y="0"/>
            <wp:positionH relativeFrom="page">
              <wp:posOffset>1007399</wp:posOffset>
            </wp:positionH>
            <wp:positionV relativeFrom="paragraph">
              <wp:posOffset>1094740</wp:posOffset>
            </wp:positionV>
            <wp:extent cx="3102610" cy="2078990"/>
            <wp:effectExtent l="0" t="0" r="0" b="0"/>
            <wp:wrapTopAndBottom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1026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color w:val="000000"/>
          <w:sz w:val="21"/>
          <w:szCs w:val="21"/>
        </w:rPr>
        <w:t>Мощность передается от шкива двигателя на первичный вал редуктора через клиновой ремень. От входного шкива редуктора вал главного шпинделя имеет возможность переключать 6 скоростей при помощи рукояток переключения скоростей на передней бабке. Шкив имеет два положения ремня, и при замене ремня главный шпиндель может достигать 12 скоростей.</w:t>
      </w:r>
    </w:p>
    <w:p w14:paraId="249E531C" w14:textId="392D4EA2" w:rsidR="009F24BC" w:rsidRPr="005C5DB9" w:rsidRDefault="009F24BC" w:rsidP="00194A3F">
      <w:pPr>
        <w:rPr>
          <w:rFonts w:ascii="Arial" w:hAnsi="Arial" w:cs="Arial"/>
        </w:rPr>
      </w:pPr>
    </w:p>
    <w:p w14:paraId="1A2E798B" w14:textId="596B7DFB" w:rsidR="009D064E" w:rsidRPr="005C5DB9" w:rsidRDefault="009D064E" w:rsidP="005C5DB9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Pr="005C5DB9">
        <w:rPr>
          <w:rFonts w:ascii="Arial" w:hAnsi="Arial" w:cs="Arial"/>
          <w:b/>
          <w:bCs/>
          <w:sz w:val="20"/>
          <w:szCs w:val="20"/>
        </w:rPr>
        <w:t>.2. СИСТЕМА ПОДАЧИ</w:t>
      </w:r>
    </w:p>
    <w:p w14:paraId="0BCCF7C7" w14:textId="6E6D41EC" w:rsidR="009D064E" w:rsidRPr="005C5DB9" w:rsidRDefault="009D064E" w:rsidP="005C5DB9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Pr="005C5DB9">
        <w:rPr>
          <w:rFonts w:ascii="Arial" w:hAnsi="Arial" w:cs="Arial"/>
          <w:b/>
          <w:bCs/>
          <w:sz w:val="20"/>
          <w:szCs w:val="20"/>
        </w:rPr>
        <w:t>.2.1. Продольная и поперечная подача резцедержателя</w:t>
      </w:r>
    </w:p>
    <w:p w14:paraId="7086E3C8" w14:textId="7C848735" w:rsidR="009D064E" w:rsidRPr="005C5DB9" w:rsidRDefault="009D064E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Системы автоматической подачи работают от главного шпинделя с помощью набора сменных шестерен, которые можно менять местами для изменения скорости.</w:t>
      </w:r>
    </w:p>
    <w:p w14:paraId="0343F3FE" w14:textId="79A10AE9" w:rsidR="009D064E" w:rsidRPr="005C5DB9" w:rsidRDefault="009D064E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Направление подачи можно изменить с помощью рычага на рис. 3 с нейтральным положением посередине, </w:t>
      </w:r>
      <w:r w:rsidR="00204F02" w:rsidRPr="005C5DB9">
        <w:rPr>
          <w:rFonts w:ascii="Arial" w:hAnsi="Arial" w:cs="Arial"/>
          <w:sz w:val="20"/>
          <w:szCs w:val="20"/>
        </w:rPr>
        <w:t>чтобы остановить вращение вала ходового винта. Этот рычаг не следует трогать при работающем шпинделе.</w:t>
      </w:r>
    </w:p>
    <w:p w14:paraId="1EFBB815" w14:textId="61B796BB" w:rsidR="00043D27" w:rsidRPr="005C5DB9" w:rsidRDefault="00204F02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Для включения автоматической подачи используйте ручку на каретке. Она имеет три положения: 1 нейтральное (без подачи), 2 подача на поперечные салазки, 3 подача на продольное перемещение. Шестерни подачи станка настроены изначально на А = 24, В = 50, С = 25, </w:t>
      </w:r>
      <w:r w:rsidRPr="005C5DB9">
        <w:rPr>
          <w:rFonts w:ascii="Arial" w:hAnsi="Arial" w:cs="Arial"/>
          <w:sz w:val="20"/>
          <w:szCs w:val="20"/>
          <w:lang w:val="en-US"/>
        </w:rPr>
        <w:t>D</w:t>
      </w:r>
      <w:r w:rsidRPr="005C5DB9">
        <w:rPr>
          <w:rFonts w:ascii="Arial" w:hAnsi="Arial" w:cs="Arial"/>
          <w:sz w:val="20"/>
          <w:szCs w:val="20"/>
        </w:rPr>
        <w:t xml:space="preserve"> = 48</w:t>
      </w:r>
      <w:r w:rsidR="00043D27" w:rsidRPr="005C5DB9">
        <w:rPr>
          <w:rFonts w:ascii="Arial" w:hAnsi="Arial" w:cs="Arial"/>
          <w:sz w:val="20"/>
          <w:szCs w:val="20"/>
        </w:rPr>
        <w:t>, обеспечивая продольный ход 0,100 мм за оборот и 0,022 мм за оборот в поперечном перемещении. Такое увеличение подачи рекомендуется для большинства работа общего назн</w:t>
      </w:r>
      <w:r w:rsidR="005140B9" w:rsidRPr="005C5DB9">
        <w:rPr>
          <w:rFonts w:ascii="Arial" w:hAnsi="Arial" w:cs="Arial"/>
          <w:sz w:val="20"/>
          <w:szCs w:val="20"/>
        </w:rPr>
        <w:t>ач</w:t>
      </w:r>
      <w:r w:rsidR="00043D27" w:rsidRPr="005C5DB9">
        <w:rPr>
          <w:rFonts w:ascii="Arial" w:hAnsi="Arial" w:cs="Arial"/>
          <w:sz w:val="20"/>
          <w:szCs w:val="20"/>
        </w:rPr>
        <w:t>ения. Если требуется более высокая скорость подачи или для нарезания резьбы, пожалуйста, обратитесь к таблице на стр. 10.</w:t>
      </w:r>
    </w:p>
    <w:p w14:paraId="4CF50F58" w14:textId="274C707F" w:rsidR="00043D27" w:rsidRPr="005C5DB9" w:rsidRDefault="00043D27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ПРИМЕЧАНИЕ</w:t>
      </w:r>
      <w:proofErr w:type="gramStart"/>
      <w:r w:rsidR="00340578" w:rsidRPr="005C5DB9">
        <w:rPr>
          <w:rFonts w:ascii="Arial" w:hAnsi="Arial" w:cs="Arial"/>
          <w:b/>
          <w:bCs/>
          <w:sz w:val="20"/>
          <w:szCs w:val="20"/>
        </w:rPr>
        <w:t xml:space="preserve">: </w:t>
      </w:r>
      <w:r w:rsidR="005C5DB9" w:rsidRPr="005C5DB9">
        <w:rPr>
          <w:rFonts w:ascii="Arial" w:hAnsi="Arial" w:cs="Arial"/>
          <w:sz w:val="20"/>
          <w:szCs w:val="20"/>
        </w:rPr>
        <w:t>Что</w:t>
      </w:r>
      <w:r w:rsidR="00340578" w:rsidRPr="005C5DB9">
        <w:rPr>
          <w:rFonts w:ascii="Arial" w:hAnsi="Arial" w:cs="Arial"/>
          <w:sz w:val="20"/>
          <w:szCs w:val="20"/>
        </w:rPr>
        <w:t>бы</w:t>
      </w:r>
      <w:proofErr w:type="gramEnd"/>
      <w:r w:rsidRPr="005C5DB9">
        <w:rPr>
          <w:rFonts w:ascii="Arial" w:hAnsi="Arial" w:cs="Arial"/>
          <w:sz w:val="20"/>
          <w:szCs w:val="20"/>
        </w:rPr>
        <w:t xml:space="preserve"> изменить направление движения подачи, переместите рычаг на рисунке (рис. 3) вправо или влево. Не трогайте рычаг при вращении шпинделя (рис. 4).</w:t>
      </w:r>
    </w:p>
    <w:p w14:paraId="4FD135BC" w14:textId="66EBC1E3" w:rsidR="00043D27" w:rsidRPr="005C5DB9" w:rsidRDefault="00043D27" w:rsidP="00194A3F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3AB82F8" wp14:editId="2B46F094">
            <wp:simplePos x="0" y="0"/>
            <wp:positionH relativeFrom="page">
              <wp:posOffset>4685780</wp:posOffset>
            </wp:positionH>
            <wp:positionV relativeFrom="paragraph">
              <wp:posOffset>500610</wp:posOffset>
            </wp:positionV>
            <wp:extent cx="2054225" cy="1779905"/>
            <wp:effectExtent l="0" t="0" r="0" b="0"/>
            <wp:wrapSquare wrapText="left"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0542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0003D" w14:textId="7D7A0F9B" w:rsidR="00043D27" w:rsidRPr="005C5DB9" w:rsidRDefault="003911A7" w:rsidP="00043D27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8798347" wp14:editId="5A9881F1">
            <wp:simplePos x="0" y="0"/>
            <wp:positionH relativeFrom="page">
              <wp:posOffset>1245235</wp:posOffset>
            </wp:positionH>
            <wp:positionV relativeFrom="paragraph">
              <wp:posOffset>239395</wp:posOffset>
            </wp:positionV>
            <wp:extent cx="1584960" cy="1103630"/>
            <wp:effectExtent l="0" t="0" r="0" b="0"/>
            <wp:wrapTopAndBottom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58496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F8B90" w14:textId="77777777" w:rsidR="003911A7" w:rsidRPr="005C5DB9" w:rsidRDefault="00043D27" w:rsidP="00043D27">
      <w:pPr>
        <w:tabs>
          <w:tab w:val="left" w:pos="1244"/>
        </w:tabs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ab/>
      </w:r>
    </w:p>
    <w:p w14:paraId="78514243" w14:textId="77777777" w:rsidR="003911A7" w:rsidRPr="005C5DB9" w:rsidRDefault="00043D27" w:rsidP="00043D27">
      <w:pPr>
        <w:tabs>
          <w:tab w:val="left" w:pos="1244"/>
        </w:tabs>
        <w:ind w:left="709"/>
        <w:rPr>
          <w:rFonts w:ascii="Arial" w:hAnsi="Arial" w:cs="Arial"/>
          <w:b/>
          <w:bCs/>
        </w:rPr>
      </w:pPr>
      <w:r w:rsidRPr="005C5DB9">
        <w:rPr>
          <w:rFonts w:ascii="Arial" w:hAnsi="Arial" w:cs="Arial"/>
          <w:b/>
          <w:bCs/>
        </w:rPr>
        <w:t xml:space="preserve">НЕ </w:t>
      </w:r>
      <w:r w:rsidR="003911A7" w:rsidRPr="005C5DB9">
        <w:rPr>
          <w:rFonts w:ascii="Arial" w:hAnsi="Arial" w:cs="Arial"/>
          <w:b/>
          <w:bCs/>
        </w:rPr>
        <w:t xml:space="preserve">меняйте направление </w:t>
      </w:r>
    </w:p>
    <w:p w14:paraId="028C05C4" w14:textId="3C2D3EDA" w:rsidR="00043D27" w:rsidRPr="005C5DB9" w:rsidRDefault="00E20BE2" w:rsidP="00043D27">
      <w:pPr>
        <w:tabs>
          <w:tab w:val="left" w:pos="1244"/>
        </w:tabs>
        <w:ind w:left="709"/>
        <w:rPr>
          <w:rFonts w:ascii="Arial" w:hAnsi="Arial" w:cs="Arial"/>
          <w:b/>
          <w:bCs/>
        </w:rPr>
      </w:pPr>
      <w:r w:rsidRPr="005C5DB9">
        <w:rPr>
          <w:rFonts w:ascii="Arial" w:hAnsi="Arial" w:cs="Arial"/>
          <w:b/>
          <w:bCs/>
        </w:rPr>
        <w:t>во время работы шпинделя</w:t>
      </w:r>
      <w:r w:rsidR="003911A7" w:rsidRPr="005C5DB9">
        <w:rPr>
          <w:rFonts w:ascii="Arial" w:hAnsi="Arial" w:cs="Arial"/>
          <w:b/>
          <w:bCs/>
        </w:rPr>
        <w:t>!</w:t>
      </w:r>
    </w:p>
    <w:p w14:paraId="53D60F36" w14:textId="3345F068" w:rsidR="00043D27" w:rsidRPr="005C5DB9" w:rsidRDefault="003911A7" w:rsidP="00043D27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Pr="005C5DB9">
        <w:rPr>
          <w:rFonts w:ascii="Arial" w:hAnsi="Arial" w:cs="Arial"/>
          <w:b/>
          <w:bCs/>
          <w:color w:val="000000"/>
          <w:sz w:val="20"/>
          <w:szCs w:val="20"/>
        </w:rPr>
        <w:t>.2.2 НАРЕЗАНИЕ РЕЗЬБЫ</w:t>
      </w:r>
    </w:p>
    <w:p w14:paraId="549907D0" w14:textId="77777777" w:rsidR="00FC4716" w:rsidRPr="005C5DB9" w:rsidRDefault="003911A7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Перед нарезанием резьбы откройте дверцу коробки переключения передач и проверьте таблицу переключения передач</w:t>
      </w:r>
      <w:r w:rsidR="00FC4716" w:rsidRPr="005C5DB9">
        <w:rPr>
          <w:rFonts w:ascii="Arial" w:hAnsi="Arial" w:cs="Arial"/>
          <w:sz w:val="20"/>
          <w:szCs w:val="20"/>
        </w:rPr>
        <w:t xml:space="preserve">, чтобы выбрать подходящие шестерни для получения требуемой резьбы (шестерни входят в стандартную комплектацию). После переключения передачи дверца коробки должна быть закрыта. Чтобы включить режим нарезания резьбы, необходимо зацепить </w:t>
      </w:r>
      <w:proofErr w:type="spellStart"/>
      <w:r w:rsidR="00FC4716" w:rsidRPr="005C5DB9">
        <w:rPr>
          <w:rFonts w:ascii="Arial" w:hAnsi="Arial" w:cs="Arial"/>
          <w:sz w:val="20"/>
          <w:szCs w:val="20"/>
        </w:rPr>
        <w:t>полугайку</w:t>
      </w:r>
      <w:proofErr w:type="spellEnd"/>
      <w:r w:rsidR="00FC4716" w:rsidRPr="005C5DB9">
        <w:rPr>
          <w:rFonts w:ascii="Arial" w:hAnsi="Arial" w:cs="Arial"/>
          <w:sz w:val="20"/>
          <w:szCs w:val="20"/>
        </w:rPr>
        <w:t xml:space="preserve"> на седле с помощью рычага, показанного на рисунке ниже. При зацеплении </w:t>
      </w:r>
      <w:proofErr w:type="spellStart"/>
      <w:r w:rsidR="00FC4716" w:rsidRPr="005C5DB9">
        <w:rPr>
          <w:rFonts w:ascii="Arial" w:hAnsi="Arial" w:cs="Arial"/>
          <w:sz w:val="20"/>
          <w:szCs w:val="20"/>
        </w:rPr>
        <w:t>полугайки</w:t>
      </w:r>
      <w:proofErr w:type="spellEnd"/>
      <w:r w:rsidR="00FC4716" w:rsidRPr="005C5DB9">
        <w:rPr>
          <w:rFonts w:ascii="Arial" w:hAnsi="Arial" w:cs="Arial"/>
          <w:sz w:val="20"/>
          <w:szCs w:val="20"/>
        </w:rPr>
        <w:t xml:space="preserve"> продольная и поперечная подачи блокируются и позволяют использовать только один вариант. Направление нарезания резьбы может быть достигнуто переключением рычага (рис. 3).</w:t>
      </w:r>
    </w:p>
    <w:p w14:paraId="1AFDCA2B" w14:textId="21EED5D0" w:rsidR="00043D27" w:rsidRPr="005C5DB9" w:rsidRDefault="00043D27" w:rsidP="00043D27">
      <w:pPr>
        <w:rPr>
          <w:rFonts w:ascii="Arial" w:hAnsi="Arial" w:cs="Arial"/>
          <w:sz w:val="20"/>
          <w:szCs w:val="20"/>
        </w:rPr>
      </w:pPr>
    </w:p>
    <w:p w14:paraId="11B1502D" w14:textId="076819A8" w:rsidR="00043D27" w:rsidRPr="005C5DB9" w:rsidRDefault="0022721C" w:rsidP="00043D27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         </w:t>
      </w:r>
      <w:r w:rsidR="00FC4716"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649E7A99" wp14:editId="18C02DDC">
            <wp:extent cx="5185063" cy="280416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191650" cy="280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76B9" w14:textId="3672E45D" w:rsidR="00A676B4" w:rsidRPr="005C5DB9" w:rsidRDefault="00FC4716" w:rsidP="00A676B4">
      <w:pPr>
        <w:ind w:firstLine="4253"/>
        <w:rPr>
          <w:rFonts w:ascii="Arial" w:hAnsi="Arial" w:cs="Arial"/>
          <w:sz w:val="20"/>
          <w:szCs w:val="20"/>
        </w:rPr>
      </w:pPr>
      <w:proofErr w:type="spellStart"/>
      <w:r w:rsidRPr="005C5DB9">
        <w:rPr>
          <w:rFonts w:ascii="Arial" w:hAnsi="Arial" w:cs="Arial"/>
          <w:sz w:val="20"/>
          <w:szCs w:val="20"/>
        </w:rPr>
        <w:t>Полугайка</w:t>
      </w:r>
      <w:proofErr w:type="spellEnd"/>
      <w:r w:rsidRPr="005C5DB9">
        <w:rPr>
          <w:rFonts w:ascii="Arial" w:hAnsi="Arial" w:cs="Arial"/>
          <w:sz w:val="20"/>
          <w:szCs w:val="20"/>
        </w:rPr>
        <w:t xml:space="preserve"> рычага</w:t>
      </w:r>
    </w:p>
    <w:p w14:paraId="70AF9276" w14:textId="11D8311E" w:rsidR="00A676B4" w:rsidRPr="005C5DB9" w:rsidRDefault="00A676B4" w:rsidP="00A676B4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Переключение передач</w:t>
      </w:r>
    </w:p>
    <w:p w14:paraId="2DE0FE07" w14:textId="5F9DEC19" w:rsidR="00A676B4" w:rsidRPr="005C5DB9" w:rsidRDefault="00A676B4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Чтобы внести изменения в зубчатую передачу, снимите зажимы, ослабьте Т-образный болт и стопорную гайку на корпусе. Поменяйте необходимые шестерни, замените зажимы и отрегулируйте зазор между шестернями. Как только зазор будет установлен, зафиксируйте Т-образный болт.</w:t>
      </w:r>
    </w:p>
    <w:p w14:paraId="487767CE" w14:textId="27D612D1" w:rsidR="0022721C" w:rsidRPr="005C5DB9" w:rsidRDefault="0022721C" w:rsidP="00A676B4">
      <w:pPr>
        <w:rPr>
          <w:rFonts w:ascii="Arial" w:hAnsi="Arial" w:cs="Arial"/>
          <w:sz w:val="20"/>
          <w:szCs w:val="20"/>
        </w:rPr>
      </w:pPr>
    </w:p>
    <w:p w14:paraId="5A9CB29E" w14:textId="0CE8B8DF" w:rsidR="0022721C" w:rsidRPr="005C5DB9" w:rsidRDefault="0022721C" w:rsidP="00A676B4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lastRenderedPageBreak/>
        <w:t xml:space="preserve">                          </w:t>
      </w:r>
      <w:r w:rsidR="00712FA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4D67AD" wp14:editId="5708F3F0">
            <wp:extent cx="4029456" cy="239572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292E7" w14:textId="3FACEB51" w:rsidR="00A676B4" w:rsidRPr="005C5DB9" w:rsidRDefault="00A676B4" w:rsidP="00A676B4">
      <w:pPr>
        <w:ind w:left="4820"/>
        <w:rPr>
          <w:rFonts w:ascii="Arial" w:hAnsi="Arial" w:cs="Arial"/>
          <w:sz w:val="20"/>
          <w:szCs w:val="20"/>
        </w:rPr>
      </w:pPr>
    </w:p>
    <w:p w14:paraId="67CC5F7C" w14:textId="267808D1" w:rsidR="0022721C" w:rsidRPr="005C5DB9" w:rsidRDefault="0022721C" w:rsidP="00A676B4">
      <w:pPr>
        <w:ind w:left="4820"/>
        <w:rPr>
          <w:rFonts w:ascii="Arial" w:hAnsi="Arial" w:cs="Arial"/>
          <w:sz w:val="20"/>
          <w:szCs w:val="20"/>
        </w:rPr>
      </w:pPr>
    </w:p>
    <w:p w14:paraId="24286F60" w14:textId="77777777" w:rsidR="00E20BE2" w:rsidRPr="005C5DB9" w:rsidRDefault="00E20BE2" w:rsidP="0022721C">
      <w:pPr>
        <w:rPr>
          <w:rFonts w:ascii="Arial" w:hAnsi="Arial" w:cs="Arial"/>
          <w:b/>
          <w:bCs/>
          <w:sz w:val="20"/>
          <w:szCs w:val="20"/>
        </w:rPr>
      </w:pPr>
    </w:p>
    <w:p w14:paraId="752BB5BF" w14:textId="3D93EC26" w:rsidR="0022721C" w:rsidRPr="005C5DB9" w:rsidRDefault="0022721C" w:rsidP="0022721C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ТАБЛИЦА РЕЗЬБЫ</w:t>
      </w:r>
    </w:p>
    <w:p w14:paraId="62C2A67D" w14:textId="28E8507B" w:rsidR="0022721C" w:rsidRPr="005C5DB9" w:rsidRDefault="0022721C" w:rsidP="0022721C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5C5DB9">
        <w:rPr>
          <w:rFonts w:ascii="Arial" w:hAnsi="Arial" w:cs="Arial"/>
          <w:b/>
          <w:bCs/>
          <w:noProof/>
          <w:sz w:val="20"/>
          <w:szCs w:val="20"/>
          <w:lang w:eastAsia="ru-RU"/>
        </w:rPr>
        <w:drawing>
          <wp:inline distT="0" distB="0" distL="0" distR="0" wp14:anchorId="301F6025" wp14:editId="2B41D35B">
            <wp:extent cx="5870863" cy="54463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9" cy="549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4E54" w14:textId="6A1DEFF0" w:rsidR="0022721C" w:rsidRPr="005C5DB9" w:rsidRDefault="0022721C" w:rsidP="0022721C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8690702" w14:textId="203EBC6F" w:rsidR="0022721C" w:rsidRPr="005C5DB9" w:rsidRDefault="0022721C" w:rsidP="0022721C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1CFA699" w14:textId="2BFA8E3D" w:rsidR="0022721C" w:rsidRPr="005C5DB9" w:rsidRDefault="007674EB" w:rsidP="0022721C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5C5DB9"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D</w:t>
      </w:r>
      <w:r w:rsidRPr="005C5DB9">
        <w:rPr>
          <w:rFonts w:ascii="Arial" w:hAnsi="Arial" w:cs="Arial"/>
          <w:b/>
          <w:bCs/>
          <w:color w:val="000000"/>
          <w:sz w:val="20"/>
          <w:szCs w:val="20"/>
        </w:rPr>
        <w:t>2.3 НАСТРОЙКА РЕЖУЩЕГО ИНСТРУМЕНТА ПО ОСЕВОЙ ЛИНИИ ШПИНДЕЛЯ</w:t>
      </w:r>
    </w:p>
    <w:p w14:paraId="462F8251" w14:textId="0DB5B775" w:rsidR="00455D7D" w:rsidRPr="005C5DB9" w:rsidRDefault="00455D7D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anchor distT="0" distB="2758440" distL="25400" distR="25400" simplePos="0" relativeHeight="251695104" behindDoc="0" locked="0" layoutInCell="1" allowOverlap="1" wp14:anchorId="2D52A32D" wp14:editId="73D22959">
            <wp:simplePos x="0" y="0"/>
            <wp:positionH relativeFrom="page">
              <wp:posOffset>4130675</wp:posOffset>
            </wp:positionH>
            <wp:positionV relativeFrom="margin">
              <wp:posOffset>665480</wp:posOffset>
            </wp:positionV>
            <wp:extent cx="3023870" cy="1926590"/>
            <wp:effectExtent l="0" t="0" r="0" b="0"/>
            <wp:wrapSquare wrapText="bothSides"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02387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sz w:val="20"/>
          <w:szCs w:val="20"/>
        </w:rPr>
        <w:t>Наконечник режущего инструмента должен быть установлен так, чтобы он находился на одной линии с центром шпинделя, как показано на рис. 8.</w:t>
      </w:r>
    </w:p>
    <w:p w14:paraId="69720D6D" w14:textId="77777777" w:rsidR="00455D7D" w:rsidRPr="005C5DB9" w:rsidRDefault="00455D7D" w:rsidP="0022721C">
      <w:pPr>
        <w:rPr>
          <w:rFonts w:ascii="Arial" w:hAnsi="Arial" w:cs="Arial"/>
          <w:sz w:val="20"/>
          <w:szCs w:val="20"/>
        </w:rPr>
      </w:pPr>
    </w:p>
    <w:p w14:paraId="4D12C9DD" w14:textId="738031CA" w:rsidR="00455D7D" w:rsidRPr="005C5DB9" w:rsidRDefault="00455D7D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Режущий инструмент можно поднять, поместив под него стальные прокладки. Прокладки должны быть такой же длины и ширины, как и режущий инструмент, чтобы правильно его поддерживать.</w:t>
      </w:r>
    </w:p>
    <w:p w14:paraId="1802FC09" w14:textId="14A09D13" w:rsidR="00455D7D" w:rsidRPr="005C5DB9" w:rsidRDefault="00712FA1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anchor distT="2682240" distB="0" distL="40640" distR="25400" simplePos="0" relativeHeight="251697152" behindDoc="0" locked="0" layoutInCell="1" allowOverlap="1" wp14:anchorId="30C2AA4E" wp14:editId="29BB22D3">
            <wp:simplePos x="0" y="0"/>
            <wp:positionH relativeFrom="page">
              <wp:posOffset>4156075</wp:posOffset>
            </wp:positionH>
            <wp:positionV relativeFrom="margin">
              <wp:posOffset>2978785</wp:posOffset>
            </wp:positionV>
            <wp:extent cx="3005455" cy="1998980"/>
            <wp:effectExtent l="0" t="0" r="4445" b="1270"/>
            <wp:wrapSquare wrapText="bothSides"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hape 6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D7D" w:rsidRPr="005C5DB9">
        <w:rPr>
          <w:rFonts w:ascii="Arial" w:hAnsi="Arial" w:cs="Arial"/>
          <w:sz w:val="20"/>
          <w:szCs w:val="20"/>
        </w:rPr>
        <w:t xml:space="preserve">Есть несколько способов проверить, что режущий инструмент находится на центральной линии шпинделя. Ниже приведены два распространенных метода: </w:t>
      </w:r>
    </w:p>
    <w:p w14:paraId="7AD1C362" w14:textId="4072F152" w:rsidR="00455D7D" w:rsidRPr="005C5DB9" w:rsidRDefault="00455D7D" w:rsidP="005C5DB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5C5DB9">
        <w:rPr>
          <w:rFonts w:ascii="Arial" w:hAnsi="Arial" w:cs="Arial"/>
          <w:color w:val="000000"/>
          <w:sz w:val="20"/>
          <w:szCs w:val="20"/>
          <w:shd w:val="clear" w:color="auto" w:fill="FFFFFF"/>
        </w:rPr>
        <w:t>•</w:t>
      </w:r>
      <w:r w:rsidR="005C5DB9" w:rsidRPr="005C5D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5C5DB9">
        <w:rPr>
          <w:rFonts w:ascii="Arial" w:hAnsi="Arial" w:cs="Arial"/>
          <w:color w:val="000000"/>
          <w:sz w:val="20"/>
          <w:szCs w:val="20"/>
        </w:rPr>
        <w:t>Переместите центр задней бабки над поперечным суппортом и с помощью тонкой линейки измерьте расстояние от поверхности поперечного суппорта до центра. Отрегулируйте высоту режущего инструмента так, чтобы он был на таком же расстоянии от поперечного суппорта, как и центр задней бабки.</w:t>
      </w:r>
      <w:r w:rsidR="0022232C" w:rsidRPr="005C5DB9">
        <w:rPr>
          <w:rFonts w:ascii="Arial" w:hAnsi="Arial" w:cs="Arial"/>
          <w:noProof/>
        </w:rPr>
        <w:t xml:space="preserve"> </w:t>
      </w:r>
    </w:p>
    <w:p w14:paraId="2D883129" w14:textId="7BA50809" w:rsidR="00455D7D" w:rsidRPr="005C5DB9" w:rsidRDefault="0022232C" w:rsidP="005C5DB9">
      <w:pPr>
        <w:pStyle w:val="Bodytext10"/>
        <w:numPr>
          <w:ilvl w:val="0"/>
          <w:numId w:val="14"/>
        </w:numPr>
        <w:tabs>
          <w:tab w:val="left" w:pos="28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5C5DB9">
        <w:rPr>
          <w:rStyle w:val="bodytext11"/>
          <w:rFonts w:ascii="Arial" w:hAnsi="Arial" w:cs="Arial"/>
          <w:color w:val="000000"/>
          <w:sz w:val="20"/>
          <w:szCs w:val="20"/>
        </w:rPr>
        <w:t>Совместите кончик режущего инструмента с центром задней бабки, как описано в следующих шагах.</w:t>
      </w:r>
    </w:p>
    <w:p w14:paraId="47D12EE1" w14:textId="3A9B2325" w:rsidR="00455D7D" w:rsidRPr="005C5DB9" w:rsidRDefault="0022232C" w:rsidP="005C5DB9">
      <w:pPr>
        <w:pStyle w:val="a3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Установите режущий инструмент и закрепите стойку так, чтобы инструмент был обращен к задней бабке.</w:t>
      </w:r>
    </w:p>
    <w:p w14:paraId="31D10435" w14:textId="396B6176" w:rsidR="0022232C" w:rsidRPr="005C5DB9" w:rsidRDefault="0022232C" w:rsidP="005C5DB9">
      <w:pPr>
        <w:pStyle w:val="a3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Установите в центре задней бабки и расположите наконечник рядом с режущим инструментом. </w:t>
      </w:r>
    </w:p>
    <w:p w14:paraId="6786AB67" w14:textId="6FA78451" w:rsidR="0022232C" w:rsidRPr="005C5DB9" w:rsidRDefault="0022232C" w:rsidP="005C5DB9">
      <w:pPr>
        <w:pStyle w:val="a3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Зафиксируйте заднюю бабку и перо на месте.</w:t>
      </w:r>
    </w:p>
    <w:p w14:paraId="088C06B3" w14:textId="5CBE35EC" w:rsidR="0022232C" w:rsidRPr="005C5DB9" w:rsidRDefault="0022232C" w:rsidP="005C5DB9">
      <w:pPr>
        <w:pStyle w:val="a3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Отрегулируйте высоту наконечника режущего инструмента так, чтобы он совпадал с центральным наконечником, как показано на рисунке (рис. 9).</w:t>
      </w:r>
    </w:p>
    <w:p w14:paraId="082778E0" w14:textId="4376B16A" w:rsidR="008E28E6" w:rsidRPr="005C5DB9" w:rsidRDefault="008E28E6" w:rsidP="008E28E6">
      <w:pPr>
        <w:rPr>
          <w:rFonts w:ascii="Arial" w:hAnsi="Arial" w:cs="Arial"/>
          <w:sz w:val="20"/>
          <w:szCs w:val="20"/>
        </w:rPr>
      </w:pPr>
    </w:p>
    <w:p w14:paraId="74710783" w14:textId="5BD8009B" w:rsidR="008E28E6" w:rsidRPr="005C5DB9" w:rsidRDefault="008E28E6" w:rsidP="008E28E6">
      <w:pPr>
        <w:pStyle w:val="a3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  <w:lang w:val="en-US"/>
        </w:rPr>
      </w:pPr>
      <w:r w:rsidRPr="005C5DB9">
        <w:rPr>
          <w:rFonts w:ascii="Arial" w:hAnsi="Arial" w:cs="Arial"/>
          <w:b/>
          <w:bCs/>
          <w:sz w:val="20"/>
          <w:szCs w:val="20"/>
        </w:rPr>
        <w:t>УСТАНОВКА И РЕГУЛИРОВКА ТОКАРНОГО СТАНКА</w:t>
      </w:r>
    </w:p>
    <w:p w14:paraId="089C3472" w14:textId="6163ABEF" w:rsidR="008E28E6" w:rsidRPr="005C5DB9" w:rsidRDefault="008E28E6" w:rsidP="008E28E6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 xml:space="preserve">E.1. </w:t>
      </w:r>
      <w:r w:rsidRPr="005C5DB9">
        <w:rPr>
          <w:rFonts w:ascii="Arial" w:hAnsi="Arial" w:cs="Arial"/>
          <w:b/>
          <w:bCs/>
          <w:sz w:val="20"/>
          <w:szCs w:val="20"/>
        </w:rPr>
        <w:t>Установка</w:t>
      </w:r>
    </w:p>
    <w:p w14:paraId="47C7E370" w14:textId="543FDB3C" w:rsidR="008E28E6" w:rsidRPr="005C5DB9" w:rsidRDefault="008E28E6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При подъёме станка рекомендуется использовать метод, показанный на схеме ниже, или использовать вилочный погрузчик. Поскольку нет рукоятей для удержания, пожалуйста, не поднимайте и не переносите токарный станок вручную. Следует использовать мягкие стропы или канаты, чтобы избежать повреждений. Чтобы удерживать токарный станок в равновесии, каретку и заднюю бабку следует отодвинуть от передней бабки к противоположному концу станины. Важно убедиться, что задняя бабка зажата, чтобы избежать смещения или падения с конца станины. (рис. 10)</w:t>
      </w:r>
    </w:p>
    <w:p w14:paraId="30CA70AD" w14:textId="61517B8E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0DFDE735" w14:textId="609B8FF4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4AEE6A38" w14:textId="0F25CE10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A3EDFD5" wp14:editId="091DD782">
            <wp:extent cx="3735994" cy="2220307"/>
            <wp:effectExtent l="0" t="0" r="0" b="889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761266" cy="223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4801" w14:textId="77777777" w:rsidR="005C5DB9" w:rsidRPr="005C5DB9" w:rsidRDefault="005140B9" w:rsidP="005C5DB9">
      <w:pPr>
        <w:jc w:val="both"/>
        <w:rPr>
          <w:rFonts w:ascii="Arial" w:hAnsi="Arial" w:cs="Arial"/>
          <w:noProof/>
        </w:rPr>
      </w:pPr>
      <w:r w:rsidRPr="005C5DB9">
        <w:rPr>
          <w:rFonts w:ascii="Arial" w:hAnsi="Arial" w:cs="Arial"/>
          <w:sz w:val="20"/>
          <w:szCs w:val="20"/>
        </w:rPr>
        <w:t>Установите токарный станок на подставку, используя четыре рекомендованных болта для крепления токарного станка на подставке. Подставка является дополнительным аксессуаром, который может быть поставлен вашим дистрибьютором. (Рис. 11)</w:t>
      </w:r>
      <w:r w:rsidRPr="005C5DB9">
        <w:rPr>
          <w:rFonts w:ascii="Arial" w:hAnsi="Arial" w:cs="Arial"/>
          <w:noProof/>
        </w:rPr>
        <w:t xml:space="preserve"> </w:t>
      </w:r>
    </w:p>
    <w:p w14:paraId="385EEBB1" w14:textId="60893BD5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5420B0CC" wp14:editId="052B62D9">
            <wp:extent cx="5906770" cy="299910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90677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12DD" w14:textId="06EB697A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03A21D9" w14:textId="213141F9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79BCB383" w14:textId="573FA26C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3F46F090" w14:textId="1F878A4C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2DD1521D" w14:textId="10046B12" w:rsidR="005140B9" w:rsidRPr="005C5DB9" w:rsidRDefault="00192914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Pr="005C5DB9">
        <w:rPr>
          <w:rFonts w:ascii="Arial" w:hAnsi="Arial" w:cs="Arial"/>
          <w:b/>
          <w:bCs/>
          <w:sz w:val="20"/>
          <w:szCs w:val="20"/>
        </w:rPr>
        <w:t>.2. РЕГУЛИРОВКА ТОКАРНОГО СТАНКА</w:t>
      </w:r>
    </w:p>
    <w:p w14:paraId="12A40BBD" w14:textId="490AB79C" w:rsidR="005140B9" w:rsidRPr="005C5DB9" w:rsidRDefault="00192914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>E</w:t>
      </w:r>
      <w:r w:rsidRPr="005C5DB9">
        <w:rPr>
          <w:rFonts w:ascii="Arial" w:hAnsi="Arial" w:cs="Arial"/>
          <w:b/>
          <w:bCs/>
          <w:sz w:val="20"/>
          <w:szCs w:val="20"/>
        </w:rPr>
        <w:t>.2.1 Регулировка Главного Шпинделя</w:t>
      </w:r>
    </w:p>
    <w:p w14:paraId="3B32C865" w14:textId="1A111242" w:rsidR="00192914" w:rsidRPr="005C5DB9" w:rsidRDefault="00192914" w:rsidP="005C5DB9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Главный шпиндель был правильно отрегулирован перед отправкой с завода, и вам не требуется производить никаких регулировок. Однако в течение срока службы станка может потребоваться регулировка шпинделя для корректировки допусков подшипников. Если требуется регулировка, то затяните гайку гаечного ключа до упора, затем открутите гайку на пол-оборота. Убедитесь, что шпиндель вращается свободно. Если этого не произойдет, то откручивайте гайку до тех пор, пока это не произойдет. (Рис. 12)</w:t>
      </w:r>
    </w:p>
    <w:p w14:paraId="04B1B6EA" w14:textId="30C2ED80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6BF295D4" w14:textId="546AC52C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F1B1D33" w14:textId="53AEBB55" w:rsidR="005140B9" w:rsidRPr="005C5DB9" w:rsidRDefault="00192914" w:rsidP="008E28E6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C27E249" wp14:editId="66DF4FCD">
            <wp:extent cx="5939883" cy="2585454"/>
            <wp:effectExtent l="0" t="0" r="3810" b="5715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utre 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883" cy="25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7B86" w14:textId="69D69E8B" w:rsidR="00192914" w:rsidRPr="005C5DB9" w:rsidRDefault="00192914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E.2.2 Регулировка Зазора Между Верхним Суппортом, Рабочим Столом И Поперечным Суппортом</w:t>
      </w:r>
    </w:p>
    <w:p w14:paraId="698D19CD" w14:textId="31025346" w:rsidR="004B53ED" w:rsidRPr="005C5DB9" w:rsidRDefault="004B53ED" w:rsidP="00F23470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5C5DB9">
        <w:rPr>
          <w:rFonts w:ascii="Arial" w:hAnsi="Arial" w:cs="Arial"/>
          <w:color w:val="000000"/>
          <w:sz w:val="21"/>
          <w:szCs w:val="21"/>
        </w:rPr>
        <w:t>Зазор верхнего и поперечного суппортов был отрегулирован перед отправкой с завода.</w:t>
      </w:r>
      <w:r w:rsidR="00F23470" w:rsidRPr="00F23470">
        <w:rPr>
          <w:rFonts w:ascii="Arial" w:hAnsi="Arial" w:cs="Arial"/>
          <w:color w:val="000000"/>
          <w:sz w:val="21"/>
          <w:szCs w:val="21"/>
        </w:rPr>
        <w:t xml:space="preserve"> </w:t>
      </w:r>
      <w:r w:rsidRPr="005C5DB9">
        <w:rPr>
          <w:rFonts w:ascii="Arial" w:hAnsi="Arial" w:cs="Arial"/>
          <w:color w:val="000000"/>
          <w:sz w:val="21"/>
          <w:szCs w:val="21"/>
        </w:rPr>
        <w:t>Если требуется какая-либо регулировка, внесите изменения, отрегулировав клинья и гайки в соответствии с инструкциями, показанными на рисунке ниже.</w:t>
      </w:r>
      <w:r w:rsidR="00F23470" w:rsidRPr="00F23470">
        <w:rPr>
          <w:rFonts w:ascii="Arial" w:hAnsi="Arial" w:cs="Arial"/>
          <w:color w:val="000000"/>
          <w:sz w:val="21"/>
          <w:szCs w:val="21"/>
        </w:rPr>
        <w:t xml:space="preserve"> </w:t>
      </w:r>
      <w:r w:rsidRPr="005C5DB9">
        <w:rPr>
          <w:rFonts w:ascii="Arial" w:hAnsi="Arial" w:cs="Arial"/>
          <w:color w:val="000000"/>
          <w:sz w:val="21"/>
          <w:szCs w:val="21"/>
        </w:rPr>
        <w:t xml:space="preserve">Зазор очень важен </w:t>
      </w:r>
      <w:r w:rsidRPr="005C5DB9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>для точности токарного станка.</w:t>
      </w:r>
      <w:r w:rsidR="00F23470" w:rsidRPr="00F23470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 xml:space="preserve"> </w:t>
      </w:r>
      <w:r w:rsidRPr="005C5DB9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>Убедитесь, что регулировка не слишком тугая, так как это может привести к неравномерному износу направляющих, что затруднит движение каретки</w:t>
      </w:r>
      <w:r w:rsidR="00F23470" w:rsidRPr="005C5DB9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>;</w:t>
      </w:r>
      <w:r w:rsidR="00F23470" w:rsidRPr="00F23470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 xml:space="preserve"> </w:t>
      </w:r>
      <w:r w:rsidR="00F23470" w:rsidRPr="005C5DB9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>если</w:t>
      </w:r>
      <w:r w:rsidRPr="005C5DB9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 xml:space="preserve"> в направляющих слишком большой зазор, это приведет к тому, что инструмент будет отталкиваться или приближаться к заготовке при резке, а также вызовет вибрацию и неточность.</w:t>
      </w:r>
      <w:r w:rsidR="00F23470" w:rsidRPr="00F23470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 xml:space="preserve"> </w:t>
      </w:r>
      <w:r w:rsidRPr="005C5DB9">
        <w:rPr>
          <w:rFonts w:ascii="Arial" w:hAnsi="Arial" w:cs="Arial"/>
          <w:color w:val="000000"/>
          <w:sz w:val="21"/>
          <w:szCs w:val="21"/>
          <w:shd w:val="clear" w:color="auto" w:fill="FFFFFF" w:themeFill="background1"/>
        </w:rPr>
        <w:t>После внесения</w:t>
      </w:r>
      <w:r w:rsidRPr="005C5DB9">
        <w:rPr>
          <w:rFonts w:ascii="Arial" w:hAnsi="Arial" w:cs="Arial"/>
          <w:color w:val="000000"/>
          <w:sz w:val="21"/>
          <w:szCs w:val="21"/>
        </w:rPr>
        <w:t xml:space="preserve"> корректировок сделайте пробный рез, чтобы определить, улучшился ли чистовой рез на заготовке. Магнитное основание и циферблатный индикатор также можно использовать для проверки поперечного перемещения суппортов. Места для регулировки показаны ниже.</w:t>
      </w:r>
    </w:p>
    <w:p w14:paraId="51C18DA1" w14:textId="09633EF2" w:rsidR="004B53ED" w:rsidRPr="005C5DB9" w:rsidRDefault="004B53ED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3F727B24" wp14:editId="281411DE">
            <wp:extent cx="4035278" cy="1871345"/>
            <wp:effectExtent l="0" t="0" r="381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utre 6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78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250F" w14:textId="437E71F8" w:rsidR="005140B9" w:rsidRPr="005C5DB9" w:rsidRDefault="004B53ED" w:rsidP="008E28E6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21ADBE90" wp14:editId="4658BD7C">
            <wp:extent cx="5888990" cy="273112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utre 6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18E0" w14:textId="1EC4C6BF" w:rsidR="004B53ED" w:rsidRPr="005C5DB9" w:rsidRDefault="004B53ED" w:rsidP="008E28E6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34C277EF" wp14:editId="5FF36B39">
            <wp:extent cx="5901055" cy="2121453"/>
            <wp:effectExtent l="0" t="0" r="4445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utre 6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1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5ADC" w14:textId="2A53ECE4" w:rsidR="004B53ED" w:rsidRPr="005C5DB9" w:rsidRDefault="004B53ED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E.2.3 Регулировка Стопорных Ручек Задней Бабки</w:t>
      </w:r>
    </w:p>
    <w:p w14:paraId="70B3C084" w14:textId="3AED720D" w:rsidR="004B53ED" w:rsidRPr="005C5DB9" w:rsidRDefault="004B53ED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423D3E5B" wp14:editId="2C74332B">
            <wp:extent cx="3590290" cy="2133449"/>
            <wp:effectExtent l="0" t="0" r="0" b="635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utre 7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13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83B8" w14:textId="4F847DCF" w:rsidR="005140B9" w:rsidRPr="005C5DB9" w:rsidRDefault="004B53ED" w:rsidP="008E28E6">
      <w:pPr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Фиксация задней бабки может быть достигнута либо стопорной гайкой, либо стопорной ручкой. Регулировка хода фиксирующей рукоятки может быть достигнута регулировкой гаек. (Рис. 17</w:t>
      </w:r>
    </w:p>
    <w:p w14:paraId="0335456D" w14:textId="2DB5222B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8EC8E9D" w14:textId="4627CFFD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0062E42C" w14:textId="6CD8157E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38BD74BE" w14:textId="57346986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0C124FB" w14:textId="5CB468DB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02771D4" w14:textId="31518735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3053C642" w14:textId="69F68A53" w:rsidR="005140B9" w:rsidRPr="005C5DB9" w:rsidRDefault="004B53ED" w:rsidP="004B53ED">
      <w:pPr>
        <w:pStyle w:val="a3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  <w:lang w:val="en-US"/>
        </w:rPr>
      </w:pPr>
      <w:r w:rsidRPr="005C5DB9">
        <w:rPr>
          <w:rFonts w:ascii="Arial" w:hAnsi="Arial" w:cs="Arial"/>
          <w:b/>
          <w:bCs/>
          <w:sz w:val="20"/>
          <w:szCs w:val="20"/>
        </w:rPr>
        <w:t>ЭКСПЛУАТАЦИЯ</w:t>
      </w:r>
    </w:p>
    <w:p w14:paraId="32257D4D" w14:textId="19FEE228" w:rsidR="004B53ED" w:rsidRPr="005C5DB9" w:rsidRDefault="004B53ED" w:rsidP="004B53ED">
      <w:pPr>
        <w:ind w:left="284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После сборки станка удалите антикоррозийное покрытие с направляющей, каретки, стойки инструмента, задней бабки и переключите передачи с помощью чистой ткани и керосина. Как только машина очистится, смажьте ее в соответствии с инструкциями.</w:t>
      </w:r>
    </w:p>
    <w:p w14:paraId="6236DCF0" w14:textId="57A82068" w:rsidR="004B53ED" w:rsidRPr="005C5DB9" w:rsidRDefault="004B53ED" w:rsidP="004B53ED">
      <w:pPr>
        <w:ind w:left="284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543DA81E" wp14:editId="5C6762C2">
            <wp:extent cx="5480050" cy="3151505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48005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1503" w14:textId="2B95504F" w:rsidR="0018719D" w:rsidRPr="005C5DB9" w:rsidRDefault="0018719D" w:rsidP="004B53ED">
      <w:pPr>
        <w:ind w:left="284"/>
        <w:rPr>
          <w:rFonts w:ascii="Arial" w:hAnsi="Arial" w:cs="Arial"/>
          <w:b/>
          <w:bCs/>
          <w:sz w:val="20"/>
          <w:szCs w:val="20"/>
        </w:rPr>
      </w:pPr>
      <w:proofErr w:type="spellStart"/>
      <w:r w:rsidRPr="005C5DB9">
        <w:rPr>
          <w:rFonts w:ascii="Arial" w:hAnsi="Arial" w:cs="Arial"/>
          <w:b/>
          <w:bCs/>
          <w:sz w:val="20"/>
          <w:szCs w:val="20"/>
        </w:rPr>
        <w:t>F.l</w:t>
      </w:r>
      <w:proofErr w:type="spellEnd"/>
      <w:r w:rsidRPr="005C5DB9">
        <w:rPr>
          <w:rFonts w:ascii="Arial" w:hAnsi="Arial" w:cs="Arial"/>
          <w:b/>
          <w:bCs/>
          <w:sz w:val="20"/>
          <w:szCs w:val="20"/>
        </w:rPr>
        <w:t xml:space="preserve"> ИЛЛЮСТРАЦИЯ РАБОЧИХ ЧАСТЕЙ</w:t>
      </w:r>
    </w:p>
    <w:p w14:paraId="03224B41" w14:textId="69E3E4D7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1. Винт с торцевой головкой: для открытия или закрытия крышки коробки переключения передач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016D1D73" w14:textId="66CF0809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2. Штекер: шнур питания и вилка машины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413A253E" w14:textId="2F742BBE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3. Ручка переключения передач: имеет три положения для регулировки скорости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70EECDE0" w14:textId="7CE13028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4. Рукоятка для включения / выключения: имеет три положения, которые изменяют направление перемещения инструмента. Среднее положение </w:t>
      </w:r>
      <w:r w:rsidR="00E82E78" w:rsidRPr="005C5DB9">
        <w:rPr>
          <w:rFonts w:ascii="Arial" w:hAnsi="Arial" w:cs="Arial"/>
          <w:sz w:val="20"/>
          <w:szCs w:val="20"/>
        </w:rPr>
        <w:t>–</w:t>
      </w:r>
      <w:r w:rsidRPr="005C5DB9">
        <w:rPr>
          <w:rFonts w:ascii="Arial" w:hAnsi="Arial" w:cs="Arial"/>
          <w:sz w:val="20"/>
          <w:szCs w:val="20"/>
        </w:rPr>
        <w:t xml:space="preserve"> нейтральное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21B40CB4" w14:textId="66017879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5. Ручка переключения передач: имеет два положения для регулировки скорости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67294CB6" w14:textId="6177A33B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6. Переключатель вперед / назад: для управления направлением вращения двигателя и шпинделя. Им можно управлять только после остановки двигателя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031FAF08" w14:textId="45BDF024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7. Кнопка пуска: для запуска двигателя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453487C5" w14:textId="22B26986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8. Кнопка остановки: для остановки двигателя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5285D064" w14:textId="3187085B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9. Продольное ручное колесо: для управления продольным перемещением фартука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51C0BA77" w14:textId="24585A43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10. Поперечное ручное колесо: для перемещения поперечного суппорта и стойки инструмента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76D71A55" w14:textId="4FA2A1F2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11. Ручка стойки инструмента для ее блокировки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1F3218C0" w14:textId="2D2B931D" w:rsidR="0018719D" w:rsidRPr="005C5DB9" w:rsidRDefault="0018719D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12. Гайки: для крепления верхнего суппорта к поперечному суппорту.</w:t>
      </w:r>
      <w:r w:rsidR="005321FC" w:rsidRPr="005C5DB9">
        <w:rPr>
          <w:rFonts w:ascii="Arial" w:hAnsi="Arial" w:cs="Arial"/>
          <w:sz w:val="20"/>
          <w:szCs w:val="20"/>
        </w:rPr>
        <w:t xml:space="preserve"> </w:t>
      </w:r>
      <w:r w:rsidRPr="005C5DB9">
        <w:rPr>
          <w:rFonts w:ascii="Arial" w:hAnsi="Arial" w:cs="Arial"/>
          <w:sz w:val="20"/>
          <w:szCs w:val="20"/>
        </w:rPr>
        <w:t xml:space="preserve">Это позволит вращение на верхнем </w:t>
      </w:r>
      <w:r w:rsidR="005321FC" w:rsidRPr="005C5DB9">
        <w:rPr>
          <w:rFonts w:ascii="Arial" w:hAnsi="Arial" w:cs="Arial"/>
          <w:sz w:val="20"/>
          <w:szCs w:val="20"/>
        </w:rPr>
        <w:t>суппорте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4DF740CB" w14:textId="49425A90" w:rsidR="00BE1B5A" w:rsidRPr="005C5DB9" w:rsidRDefault="00BE1B5A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14. Маховик резцедержателя: для перемещения верхнего суппорта и стойки инструмента вперед или назад.</w:t>
      </w:r>
    </w:p>
    <w:p w14:paraId="4AB10E6A" w14:textId="119914C4" w:rsidR="00BE1B5A" w:rsidRPr="005C5DB9" w:rsidRDefault="00BE1B5A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15. Ручка: для управления </w:t>
      </w:r>
      <w:proofErr w:type="spellStart"/>
      <w:r w:rsidRPr="005C5DB9">
        <w:rPr>
          <w:rFonts w:ascii="Arial" w:hAnsi="Arial" w:cs="Arial"/>
          <w:sz w:val="20"/>
          <w:szCs w:val="20"/>
        </w:rPr>
        <w:t>полугайкой</w:t>
      </w:r>
      <w:proofErr w:type="spellEnd"/>
      <w:r w:rsidRPr="005C5DB9">
        <w:rPr>
          <w:rFonts w:ascii="Arial" w:hAnsi="Arial" w:cs="Arial"/>
          <w:sz w:val="20"/>
          <w:szCs w:val="20"/>
        </w:rPr>
        <w:t xml:space="preserve"> для нарезания резьбы</w:t>
      </w:r>
      <w:r w:rsidR="00E82E78" w:rsidRPr="005C5DB9">
        <w:rPr>
          <w:rFonts w:ascii="Arial" w:hAnsi="Arial" w:cs="Arial"/>
          <w:sz w:val="20"/>
          <w:szCs w:val="20"/>
        </w:rPr>
        <w:t>.</w:t>
      </w:r>
    </w:p>
    <w:p w14:paraId="2A7D7990" w14:textId="5099E01C" w:rsidR="00E82E78" w:rsidRPr="005C5DB9" w:rsidRDefault="00E82E78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16. Ручка: для управления продольной и поперечной автоподачей, которая имеет три положения.</w:t>
      </w:r>
    </w:p>
    <w:p w14:paraId="3A37645E" w14:textId="063221CF" w:rsidR="00E82E78" w:rsidRPr="005C5DB9" w:rsidRDefault="00E82E78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17. Рычаг блокировки втулки задней бабки. Фиксирует втулку на месте после перемещения.</w:t>
      </w:r>
    </w:p>
    <w:p w14:paraId="4C47A75D" w14:textId="6FE09316" w:rsidR="00E82E78" w:rsidRPr="005C5DB9" w:rsidRDefault="00E82E78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18. Рычаг: для фиксации задней бабки. Задняя бабка может быть снята или свободно перемещена после ослабления.</w:t>
      </w:r>
    </w:p>
    <w:p w14:paraId="131D4C34" w14:textId="1577AF27" w:rsidR="00E82E78" w:rsidRPr="005C5DB9" w:rsidRDefault="00E82E78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19. Маховик задней бабки: перемещает втулку после ослабления фиксирующего рычага.</w:t>
      </w:r>
    </w:p>
    <w:p w14:paraId="2B871DE5" w14:textId="6C30B35E" w:rsidR="00E82E78" w:rsidRPr="005C5DB9" w:rsidRDefault="00E82E78" w:rsidP="00C71244">
      <w:p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20. Винт: для регулировки центрирующего положения задней бабки относительно основного шпинделя. Может быть отрегулирован для конусной токарной обработки.</w:t>
      </w:r>
    </w:p>
    <w:p w14:paraId="235E11D0" w14:textId="77777777" w:rsidR="00E82E78" w:rsidRPr="005C5DB9" w:rsidRDefault="00E82E78" w:rsidP="0018719D">
      <w:pPr>
        <w:spacing w:line="240" w:lineRule="auto"/>
        <w:ind w:left="284"/>
        <w:rPr>
          <w:rFonts w:ascii="Arial" w:hAnsi="Arial" w:cs="Arial"/>
          <w:sz w:val="20"/>
          <w:szCs w:val="20"/>
        </w:rPr>
      </w:pPr>
    </w:p>
    <w:p w14:paraId="05131E1D" w14:textId="77777777" w:rsidR="00EE5445" w:rsidRPr="005C5DB9" w:rsidRDefault="00EE5445" w:rsidP="0018719D">
      <w:pPr>
        <w:spacing w:line="240" w:lineRule="auto"/>
        <w:ind w:left="284"/>
        <w:rPr>
          <w:rFonts w:ascii="Arial" w:hAnsi="Arial" w:cs="Arial"/>
          <w:b/>
          <w:bCs/>
          <w:sz w:val="20"/>
          <w:szCs w:val="20"/>
        </w:rPr>
      </w:pPr>
    </w:p>
    <w:p w14:paraId="734BED77" w14:textId="77777777" w:rsidR="00EE5445" w:rsidRPr="005C5DB9" w:rsidRDefault="00EE5445" w:rsidP="0018719D">
      <w:pPr>
        <w:spacing w:line="240" w:lineRule="auto"/>
        <w:ind w:left="284"/>
        <w:rPr>
          <w:rFonts w:ascii="Arial" w:hAnsi="Arial" w:cs="Arial"/>
          <w:b/>
          <w:bCs/>
          <w:sz w:val="20"/>
          <w:szCs w:val="20"/>
        </w:rPr>
      </w:pPr>
    </w:p>
    <w:p w14:paraId="703837D3" w14:textId="77777777" w:rsidR="00C71244" w:rsidRPr="00337028" w:rsidRDefault="00C71244" w:rsidP="0018719D">
      <w:pPr>
        <w:spacing w:line="240" w:lineRule="auto"/>
        <w:ind w:left="284"/>
        <w:rPr>
          <w:rFonts w:ascii="Arial" w:hAnsi="Arial" w:cs="Arial"/>
          <w:b/>
          <w:bCs/>
          <w:sz w:val="20"/>
          <w:szCs w:val="20"/>
        </w:rPr>
      </w:pPr>
    </w:p>
    <w:p w14:paraId="0FCEDBE3" w14:textId="6C82C7CF" w:rsidR="00E82E78" w:rsidRPr="005C5DB9" w:rsidRDefault="00E82E78" w:rsidP="0018719D">
      <w:pPr>
        <w:spacing w:line="240" w:lineRule="auto"/>
        <w:ind w:left="284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>F</w:t>
      </w:r>
      <w:r w:rsidRPr="005C5DB9">
        <w:rPr>
          <w:rFonts w:ascii="Arial" w:hAnsi="Arial" w:cs="Arial"/>
          <w:b/>
          <w:bCs/>
          <w:sz w:val="20"/>
          <w:szCs w:val="20"/>
        </w:rPr>
        <w:t>.2 ИЗМЕНЕНИЕ СКОРОСТИ ГЛАВНОГО ШПИНДЕЛЯ</w:t>
      </w:r>
    </w:p>
    <w:p w14:paraId="4C509D99" w14:textId="77777777" w:rsidR="00EE5445" w:rsidRPr="005C5DB9" w:rsidRDefault="00EE5445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Изменение скорости главного шпинделя может быть достигнуто с помощью двух ручек изменения скорости на передней бабке.</w:t>
      </w:r>
    </w:p>
    <w:p w14:paraId="428AD463" w14:textId="4BBACFD2" w:rsidR="00EE5445" w:rsidRPr="005C5DB9" w:rsidRDefault="00EE5445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  <w:lang w:val="en-US"/>
        </w:rPr>
      </w:pPr>
      <w:r w:rsidRPr="005C5DB9">
        <w:rPr>
          <w:rFonts w:ascii="Arial" w:hAnsi="Arial" w:cs="Arial"/>
          <w:sz w:val="20"/>
          <w:szCs w:val="20"/>
        </w:rPr>
        <w:t xml:space="preserve">На диаграмме скоростей показаны положения ремня, необходимые для выбора высокого или низкого диапазона скоростей. </w:t>
      </w:r>
      <w:r w:rsidRPr="005C5DB9">
        <w:rPr>
          <w:rFonts w:ascii="Arial" w:hAnsi="Arial" w:cs="Arial"/>
          <w:sz w:val="20"/>
          <w:szCs w:val="20"/>
          <w:lang w:val="en-US"/>
        </w:rPr>
        <w:t>(</w:t>
      </w:r>
      <w:proofErr w:type="spellStart"/>
      <w:r w:rsidRPr="005C5DB9">
        <w:rPr>
          <w:rFonts w:ascii="Arial" w:hAnsi="Arial" w:cs="Arial"/>
          <w:sz w:val="20"/>
          <w:szCs w:val="20"/>
          <w:lang w:val="en-US"/>
        </w:rPr>
        <w:t>Рис</w:t>
      </w:r>
      <w:proofErr w:type="spellEnd"/>
      <w:r w:rsidRPr="005C5DB9">
        <w:rPr>
          <w:rFonts w:ascii="Arial" w:hAnsi="Arial" w:cs="Arial"/>
          <w:sz w:val="20"/>
          <w:szCs w:val="20"/>
          <w:lang w:val="en-US"/>
        </w:rPr>
        <w:t>. 18)</w:t>
      </w:r>
    </w:p>
    <w:p w14:paraId="388EE937" w14:textId="77777777" w:rsidR="00E82E78" w:rsidRPr="005C5DB9" w:rsidRDefault="00E82E78" w:rsidP="00EE5445">
      <w:pPr>
        <w:spacing w:line="240" w:lineRule="auto"/>
        <w:ind w:left="284"/>
        <w:rPr>
          <w:rFonts w:ascii="Arial" w:hAnsi="Arial" w:cs="Arial"/>
          <w:sz w:val="20"/>
          <w:szCs w:val="20"/>
        </w:rPr>
      </w:pPr>
    </w:p>
    <w:p w14:paraId="6ED81172" w14:textId="5113F24F" w:rsidR="005321FC" w:rsidRPr="005C5DB9" w:rsidRDefault="00EE5445" w:rsidP="0018719D">
      <w:pPr>
        <w:spacing w:line="240" w:lineRule="auto"/>
        <w:ind w:left="284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32B643B4" wp14:editId="0FD9020F">
            <wp:extent cx="5473372" cy="305891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72" cy="30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F832" w14:textId="77777777" w:rsidR="00EE5445" w:rsidRPr="005C5DB9" w:rsidRDefault="00EE5445" w:rsidP="00EE5445">
      <w:pPr>
        <w:spacing w:after="0" w:line="240" w:lineRule="auto"/>
        <w:ind w:left="284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F.3 НАРЕЗАНИЕ РЕЗЬБЫ</w:t>
      </w:r>
    </w:p>
    <w:p w14:paraId="0543B3F1" w14:textId="1B01FB8B" w:rsidR="00EE5445" w:rsidRPr="005C5DB9" w:rsidRDefault="00EE5445" w:rsidP="00EE5445">
      <w:pPr>
        <w:spacing w:after="0" w:line="360" w:lineRule="auto"/>
        <w:ind w:left="284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СМ. D.2.2</w:t>
      </w:r>
    </w:p>
    <w:p w14:paraId="361BCA4E" w14:textId="040D9605" w:rsidR="00EE5445" w:rsidRPr="005C5DB9" w:rsidRDefault="00EE5445" w:rsidP="00EE5445">
      <w:pPr>
        <w:spacing w:after="0" w:line="360" w:lineRule="auto"/>
        <w:ind w:left="284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G. СМАЗКА</w:t>
      </w:r>
    </w:p>
    <w:p w14:paraId="61B0B0FF" w14:textId="3EA1FD2D" w:rsidR="00EE5445" w:rsidRPr="005C5DB9" w:rsidRDefault="00EE5445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Чтобы поддерживать станок в исправном состоянии и продлить срок службы, его необходимо смазывать механическим маслом </w:t>
      </w:r>
      <w:r w:rsidRPr="005C5DB9">
        <w:rPr>
          <w:rFonts w:ascii="Arial" w:hAnsi="Arial" w:cs="Arial"/>
          <w:sz w:val="20"/>
          <w:szCs w:val="20"/>
          <w:lang w:val="en-US"/>
        </w:rPr>
        <w:t>SAE</w:t>
      </w:r>
      <w:r w:rsidRPr="005C5DB9">
        <w:rPr>
          <w:rFonts w:ascii="Arial" w:hAnsi="Arial" w:cs="Arial"/>
          <w:sz w:val="20"/>
          <w:szCs w:val="20"/>
        </w:rPr>
        <w:t xml:space="preserve"> 20 в соответствии с приведенной ниже инструкцией.</w:t>
      </w:r>
    </w:p>
    <w:p w14:paraId="1840FA96" w14:textId="2646C52F" w:rsidR="00EE5445" w:rsidRPr="005C5DB9" w:rsidRDefault="00EE5445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Внутри передней бабки используется смазка с разбрызгиванием, а в других точках - смазка для заполнения стакана.</w:t>
      </w:r>
    </w:p>
    <w:p w14:paraId="0407674E" w14:textId="7C02FFE1" w:rsidR="00314A6F" w:rsidRPr="005C5DB9" w:rsidRDefault="00314A6F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Чтобы заменить масло в передней бабке, удалите масло и протрите внутреннюю часть передней бабки чистой тканью. Затем залейте чистое смазочное масло.</w:t>
      </w:r>
    </w:p>
    <w:p w14:paraId="1A1F4DFB" w14:textId="5CFD0B50" w:rsidR="00314A6F" w:rsidRPr="005C5DB9" w:rsidRDefault="00314A6F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После завершения механической обработки поверхности направляющих должны быть очищены и удалена стружка. Затем направляющие следует смазать маслом.</w:t>
      </w:r>
    </w:p>
    <w:p w14:paraId="72A7D693" w14:textId="20D0E590" w:rsidR="00D96142" w:rsidRPr="005C5DB9" w:rsidRDefault="00D96142" w:rsidP="00F2347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     </w:t>
      </w:r>
      <w:r w:rsidRPr="005C5DB9">
        <w:rPr>
          <w:rFonts w:ascii="Arial" w:hAnsi="Arial" w:cs="Arial"/>
          <w:sz w:val="20"/>
          <w:szCs w:val="20"/>
          <w:lang w:val="en-US"/>
        </w:rPr>
        <w:t>a</w:t>
      </w:r>
      <w:r w:rsidRPr="005C5DB9">
        <w:rPr>
          <w:rFonts w:ascii="Arial" w:hAnsi="Arial" w:cs="Arial"/>
          <w:sz w:val="20"/>
          <w:szCs w:val="20"/>
        </w:rPr>
        <w:t>.    Рекомендуется использовать смазку №3, как указано в таблице позиций смазки (рис. 19).</w:t>
      </w:r>
    </w:p>
    <w:p w14:paraId="24242DE9" w14:textId="090390C5" w:rsidR="00EE5445" w:rsidRPr="005C5DB9" w:rsidRDefault="00D96142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  <w:lang w:val="en-US"/>
        </w:rPr>
        <w:t>b</w:t>
      </w:r>
      <w:r w:rsidRPr="005C5DB9">
        <w:rPr>
          <w:rFonts w:ascii="Arial" w:hAnsi="Arial" w:cs="Arial"/>
          <w:sz w:val="20"/>
          <w:szCs w:val="20"/>
        </w:rPr>
        <w:t>.    Рекомендуется использовать масло № 20, как указано в таблице позиций смазки (рис. 19).</w:t>
      </w:r>
    </w:p>
    <w:p w14:paraId="68D585AB" w14:textId="7B2DC360" w:rsidR="00D96142" w:rsidRPr="005C5DB9" w:rsidRDefault="00D96142" w:rsidP="00F23470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  <w:lang w:val="en-US"/>
        </w:rPr>
        <w:t>c</w:t>
      </w:r>
      <w:r w:rsidRPr="005C5DB9">
        <w:rPr>
          <w:rFonts w:ascii="Arial" w:hAnsi="Arial" w:cs="Arial"/>
          <w:sz w:val="20"/>
          <w:szCs w:val="20"/>
        </w:rPr>
        <w:t>.    Регулярно следует очищать смазываемые детали, а масло в подающем устройстве менять и доливать до центральной линии масляного окна.</w:t>
      </w:r>
    </w:p>
    <w:p w14:paraId="5FFC6A0C" w14:textId="6EF30B7A" w:rsidR="004B53ED" w:rsidRPr="005C5DB9" w:rsidRDefault="004B53ED" w:rsidP="0018719D">
      <w:pPr>
        <w:pStyle w:val="a3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5485E439" w14:textId="4D13D5E3" w:rsidR="005140B9" w:rsidRPr="005C5DB9" w:rsidRDefault="00EE5445" w:rsidP="0018719D">
      <w:pPr>
        <w:spacing w:line="240" w:lineRule="auto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 xml:space="preserve">                                                             </w:t>
      </w:r>
    </w:p>
    <w:p w14:paraId="70BA69F6" w14:textId="5C121615" w:rsidR="005140B9" w:rsidRPr="005C5DB9" w:rsidRDefault="005140B9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590F8DE4" w14:textId="7B905CF6" w:rsidR="005140B9" w:rsidRPr="005C5DB9" w:rsidRDefault="005140B9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14FB8E70" w14:textId="481D958D" w:rsidR="005140B9" w:rsidRPr="005C5DB9" w:rsidRDefault="005140B9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795B7D7C" w14:textId="437778C1" w:rsidR="005140B9" w:rsidRPr="005C5DB9" w:rsidRDefault="005140B9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64A47537" w14:textId="11DD8ED9" w:rsidR="00507D8B" w:rsidRPr="005C5DB9" w:rsidRDefault="00507D8B" w:rsidP="00507D8B">
      <w:pPr>
        <w:pStyle w:val="Bodytext10"/>
        <w:spacing w:after="180" w:line="240" w:lineRule="auto"/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lastRenderedPageBreak/>
        <w:t>Точки смазки</w:t>
      </w:r>
    </w:p>
    <w:p w14:paraId="7BBDDA5E" w14:textId="49E5B5DF" w:rsidR="00507D8B" w:rsidRPr="005C5DB9" w:rsidRDefault="00507D8B" w:rsidP="00507D8B">
      <w:pPr>
        <w:pStyle w:val="Bodytext10"/>
        <w:spacing w:after="180" w:line="240" w:lineRule="auto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468DD37A" wp14:editId="7933D237">
            <wp:extent cx="5940425" cy="4562370"/>
            <wp:effectExtent l="0" t="0" r="3175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40425" cy="45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FC6A" w14:textId="01F375C3" w:rsidR="00507D8B" w:rsidRPr="005C5DB9" w:rsidRDefault="00507D8B" w:rsidP="00507D8B">
      <w:pPr>
        <w:pStyle w:val="Bodytext10"/>
        <w:spacing w:after="180" w:line="240" w:lineRule="auto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Таблица точек смазки</w:t>
      </w:r>
    </w:p>
    <w:tbl>
      <w:tblPr>
        <w:tblOverlap w:val="never"/>
        <w:tblW w:w="947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3276"/>
        <w:gridCol w:w="1519"/>
        <w:gridCol w:w="1378"/>
        <w:gridCol w:w="1056"/>
        <w:gridCol w:w="1699"/>
      </w:tblGrid>
      <w:tr w:rsidR="00507D8B" w:rsidRPr="005C5DB9" w14:paraId="1953EAC3" w14:textId="77777777" w:rsidTr="00B74731">
        <w:trPr>
          <w:trHeight w:hRule="exact" w:val="2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A9B846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No.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0F55EE" w14:textId="1266D049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Положение смазки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607914" w14:textId="603B13E5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Часть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B11EA81" w14:textId="6F1E39D8" w:rsidR="00507D8B" w:rsidRPr="005C5DB9" w:rsidRDefault="008A3136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Способ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5E229F" w14:textId="75EFDBAF" w:rsidR="00507D8B" w:rsidRPr="005C5DB9" w:rsidRDefault="008A3136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Лубрикант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2D35F" w14:textId="38EBF78B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Периодичность</w:t>
            </w:r>
          </w:p>
        </w:tc>
      </w:tr>
      <w:tr w:rsidR="00507D8B" w:rsidRPr="005C5DB9" w14:paraId="06707338" w14:textId="77777777" w:rsidTr="008A3136">
        <w:trPr>
          <w:trHeight w:hRule="exact" w:val="48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61E912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373427" w14:textId="6A69E463" w:rsidR="00507D8B" w:rsidRPr="005C5DB9" w:rsidRDefault="00507D8B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Шестерни, втулки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6D88320" w14:textId="448B3C1D" w:rsidR="00507D8B" w:rsidRPr="005C5DB9" w:rsidRDefault="006542A2" w:rsidP="00B74731">
            <w:pPr>
              <w:pStyle w:val="Other10"/>
              <w:spacing w:after="0" w:line="240" w:lineRule="auto"/>
              <w:ind w:firstLine="1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Левый пакет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2B3CFC" w14:textId="6CA84AF4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CF91FF" w14:textId="40D6502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0C69D" w14:textId="74FDD133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Раз в год</w:t>
            </w:r>
          </w:p>
        </w:tc>
      </w:tr>
      <w:tr w:rsidR="00507D8B" w:rsidRPr="005C5DB9" w14:paraId="7FC5FB85" w14:textId="77777777" w:rsidTr="00B74731">
        <w:trPr>
          <w:trHeight w:hRule="exact" w:val="48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00DA53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C477B8" w14:textId="2B7E316B" w:rsidR="00507D8B" w:rsidRPr="005C5DB9" w:rsidRDefault="0039416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Подшипники шпинделя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31B850" w14:textId="5A457ECC" w:rsidR="00507D8B" w:rsidRPr="005C5DB9" w:rsidRDefault="00B74731" w:rsidP="00B74731">
            <w:pPr>
              <w:pStyle w:val="Other10"/>
              <w:spacing w:after="0" w:line="240" w:lineRule="auto"/>
              <w:ind w:firstLine="14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Передняя бабка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78D99C" w14:textId="2FDAC493" w:rsidR="00507D8B" w:rsidRPr="005C5DB9" w:rsidRDefault="008A3136" w:rsidP="008A2CD5">
            <w:pPr>
              <w:pStyle w:val="Other10"/>
              <w:spacing w:after="0" w:line="240" w:lineRule="auto"/>
              <w:ind w:firstLine="26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411BF2" w14:textId="0F40E6D6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Смазка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A10DF" w14:textId="59184274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Раз в год</w:t>
            </w:r>
          </w:p>
        </w:tc>
      </w:tr>
      <w:tr w:rsidR="00507D8B" w:rsidRPr="005C5DB9" w14:paraId="31ECD948" w14:textId="77777777" w:rsidTr="00B74731">
        <w:trPr>
          <w:trHeight w:hRule="exact" w:val="27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94F2C94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6E0EFF" w14:textId="5F4F9E2A" w:rsidR="00507D8B" w:rsidRPr="005C5DB9" w:rsidRDefault="0039416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Подшипники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420F53" w14:textId="45AB6F6E" w:rsidR="00507D8B" w:rsidRPr="005C5DB9" w:rsidRDefault="006542A2" w:rsidP="00B74731">
            <w:pPr>
              <w:pStyle w:val="Other10"/>
              <w:spacing w:after="0" w:line="240" w:lineRule="auto"/>
              <w:ind w:firstLine="20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Левый пакет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B52AFF4" w14:textId="52AB6AE7" w:rsidR="00507D8B" w:rsidRPr="005C5DB9" w:rsidRDefault="00FE01CA" w:rsidP="008A2CD5">
            <w:pPr>
              <w:pStyle w:val="Other10"/>
              <w:spacing w:after="0" w:line="240" w:lineRule="auto"/>
              <w:ind w:firstLine="26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E350474" w14:textId="397C3B25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Смазка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87D55" w14:textId="1E14FAD1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Раз в год</w:t>
            </w:r>
          </w:p>
        </w:tc>
      </w:tr>
      <w:tr w:rsidR="00507D8B" w:rsidRPr="005C5DB9" w14:paraId="7EE169F2" w14:textId="77777777" w:rsidTr="008A3136">
        <w:trPr>
          <w:trHeight w:hRule="exact" w:val="51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5869DC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E1FA6E" w14:textId="7BB5822F" w:rsidR="00507D8B" w:rsidRPr="005C5DB9" w:rsidRDefault="0039416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Направляющие</w:t>
            </w:r>
            <w:r w:rsidR="00507D8B"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 xml:space="preserve">, </w:t>
            </w: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ходовой винт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51422D" w14:textId="45DAF2EA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Фартук станка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6487A0" w14:textId="6EA9477C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B3BF59" w14:textId="58C6FABF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071FA" w14:textId="76E67709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0D59CDB9" w14:textId="77777777" w:rsidTr="00B74731">
        <w:trPr>
          <w:trHeight w:hRule="exact" w:val="26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AA58EF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5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229195" w14:textId="5FFF9154" w:rsidR="00507D8B" w:rsidRPr="005C5DB9" w:rsidRDefault="0039416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Передачи</w:t>
            </w:r>
            <w:r w:rsidR="00507D8B"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 xml:space="preserve">, </w:t>
            </w: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рейки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37C2EB" w14:textId="00F0E287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Фартук станка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3D7747" w14:textId="0F35F3CA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15CAB0" w14:textId="753AC3CC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Смазка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DB15C" w14:textId="798CB195" w:rsidR="00507D8B" w:rsidRPr="005C5DB9" w:rsidRDefault="00507D8B" w:rsidP="00507D8B">
            <w:pPr>
              <w:pStyle w:val="Other10"/>
              <w:spacing w:after="0" w:line="240" w:lineRule="auto"/>
              <w:ind w:firstLine="149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 xml:space="preserve"> Раз в месяц</w:t>
            </w:r>
          </w:p>
        </w:tc>
      </w:tr>
      <w:tr w:rsidR="00507D8B" w:rsidRPr="005C5DB9" w14:paraId="64BB2A59" w14:textId="77777777" w:rsidTr="00B74731">
        <w:trPr>
          <w:trHeight w:hRule="exact" w:val="40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35E7A1" w14:textId="1A64AE73" w:rsidR="00507D8B" w:rsidRPr="005C5DB9" w:rsidRDefault="008A3136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6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03F8E2" w14:textId="6B3E16AA" w:rsidR="00507D8B" w:rsidRPr="005C5DB9" w:rsidRDefault="003B700B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 xml:space="preserve">Винт </w:t>
            </w:r>
            <w:proofErr w:type="spellStart"/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резцедержки</w:t>
            </w:r>
            <w:proofErr w:type="spellEnd"/>
            <w:r w:rsidR="00507D8B"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 xml:space="preserve">, </w:t>
            </w: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направляющая поверхность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6FD770" w14:textId="07BABA64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Суппорт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8A8954A" w14:textId="3395A43A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741B2A" w14:textId="3F78B6A9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2E796" w14:textId="2C5EAF75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1E1FAAFC" w14:textId="77777777" w:rsidTr="008A3136">
        <w:trPr>
          <w:trHeight w:hRule="exact" w:val="46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5495C2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7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023639" w14:textId="08F8EB0A" w:rsidR="00507D8B" w:rsidRPr="005C5DB9" w:rsidRDefault="003B700B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Продольный ходовой винт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AE72790" w14:textId="2A890E45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Ходовой винт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E586B9" w14:textId="5350FBBB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Fonts w:ascii="Arial" w:hAnsi="Arial" w:cs="Arial"/>
                <w:b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6E1EA8" w14:textId="5D5F8A48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AD665" w14:textId="4FA08CE7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7B598519" w14:textId="77777777" w:rsidTr="00B74731">
        <w:trPr>
          <w:trHeight w:hRule="exact" w:val="44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EF38E9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8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671D0B" w14:textId="7E9870A6" w:rsidR="00507D8B" w:rsidRPr="005C5DB9" w:rsidRDefault="007B2A7A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Направляющая станины токарного станка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D221CA" w14:textId="60926809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Станина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670058" w14:textId="7BFE7AB5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85387C" w14:textId="206F8365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4EB73" w14:textId="5355835F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30CF0B28" w14:textId="77777777" w:rsidTr="008A3136">
        <w:trPr>
          <w:trHeight w:hRule="exact" w:val="54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454069F" w14:textId="768F5C62" w:rsidR="00507D8B" w:rsidRPr="005C5DB9" w:rsidRDefault="008A3136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20"/>
                <w:szCs w:val="20"/>
              </w:rPr>
              <w:t>9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8EC307" w14:textId="1B9CCA92" w:rsidR="00507D8B" w:rsidRPr="005C5DB9" w:rsidRDefault="007B2A7A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Втулка задней бабки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DC9F08" w14:textId="1BF3ECEF" w:rsidR="00507D8B" w:rsidRPr="005C5DB9" w:rsidRDefault="00B74731" w:rsidP="00B74731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Задняя бабка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CDFEA7" w14:textId="55A51F8C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0AF132C" w14:textId="5AFA98AE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F7C44" w14:textId="48E21D21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3A18FF3D" w14:textId="77777777" w:rsidTr="00B74731">
        <w:trPr>
          <w:trHeight w:hRule="exact" w:val="4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1EBB7D4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34343B"/>
                <w:sz w:val="18"/>
                <w:szCs w:val="18"/>
              </w:rPr>
              <w:t>10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AF7FFA2" w14:textId="7A2C7C20" w:rsidR="00507D8B" w:rsidRPr="005C5DB9" w:rsidRDefault="007B2A7A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Втулка подшипника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16A57F" w14:textId="3105C907" w:rsidR="00507D8B" w:rsidRPr="005C5DB9" w:rsidRDefault="00B74731" w:rsidP="00B74731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Задняя бабка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D7C316" w14:textId="3E93D98B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642DE9" w14:textId="03BEB2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2147F" w14:textId="4EC973B6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2D9FEB53" w14:textId="77777777" w:rsidTr="008A3136">
        <w:trPr>
          <w:trHeight w:hRule="exact" w:val="49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049C5A" w14:textId="77777777" w:rsidR="00507D8B" w:rsidRPr="005C5DB9" w:rsidRDefault="00507D8B" w:rsidP="008A2CD5">
            <w:pPr>
              <w:pStyle w:val="Other10"/>
              <w:spacing w:after="0" w:line="240" w:lineRule="auto"/>
              <w:ind w:firstLine="16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34343B"/>
                <w:sz w:val="20"/>
                <w:szCs w:val="20"/>
              </w:rPr>
              <w:t>11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7EF16B2" w14:textId="64FB6FE9" w:rsidR="00507D8B" w:rsidRPr="005C5DB9" w:rsidRDefault="007B2A7A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Несущая опора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4650A6" w14:textId="73ABD66D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Станина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690F407" w14:textId="1B2E6C19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EE96F9" w14:textId="1EE0346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28DA0" w14:textId="7F68CE2C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60132C31" w14:textId="77777777" w:rsidTr="00B74731">
        <w:trPr>
          <w:trHeight w:hRule="exact" w:val="43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138B78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12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DA5CE6" w14:textId="784C5BE0" w:rsidR="00507D8B" w:rsidRPr="005C5DB9" w:rsidRDefault="007B2A7A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Поперечная гайка</w:t>
            </w:r>
            <w:r w:rsidR="00507D8B"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,</w:t>
            </w: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 xml:space="preserve"> ходовой винт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F2AC962" w14:textId="180745A9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Поперечный суппорт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7C88AB" w14:textId="59F2CDDE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F9400AF" w14:textId="33BADB91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AF704" w14:textId="4F937440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1D075126" w14:textId="77777777" w:rsidTr="00B74731">
        <w:trPr>
          <w:trHeight w:hRule="exact" w:val="43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A93488A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13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52AFD2" w14:textId="30D7892C" w:rsidR="00507D8B" w:rsidRPr="005C5DB9" w:rsidRDefault="007B2A7A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Втулка подшипника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22FF564" w14:textId="212EDB5A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Поперечный суппорт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4E5B89A" w14:textId="2E667160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E7930F" w14:textId="401981CD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1903C" w14:textId="78CA1342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4842B255" w14:textId="77777777" w:rsidTr="00B74731">
        <w:trPr>
          <w:trHeight w:hRule="exact" w:val="26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CC0E251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14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B70A27" w14:textId="48CCFD66" w:rsidR="00507D8B" w:rsidRPr="005C5DB9" w:rsidRDefault="00B7473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Подшипники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0D5401" w14:textId="3CBBC9D5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Ходовой винт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5CA267" w14:textId="7336936C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CEFC73" w14:textId="1BEF406E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Смазка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76FA3" w14:textId="5B1CA3E2" w:rsidR="00507D8B" w:rsidRPr="005C5DB9" w:rsidRDefault="00507D8B" w:rsidP="00507D8B">
            <w:pPr>
              <w:pStyle w:val="Other10"/>
              <w:spacing w:after="0" w:line="240" w:lineRule="auto"/>
              <w:ind w:firstLine="149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6 раз в год</w:t>
            </w:r>
          </w:p>
        </w:tc>
      </w:tr>
      <w:tr w:rsidR="00507D8B" w:rsidRPr="005C5DB9" w14:paraId="14DCBDCC" w14:textId="77777777" w:rsidTr="00B74731">
        <w:trPr>
          <w:trHeight w:hRule="exact" w:val="43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1C032EE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lastRenderedPageBreak/>
              <w:t>15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6EBC51" w14:textId="2DEC67A5" w:rsidR="00507D8B" w:rsidRPr="005C5DB9" w:rsidRDefault="00B7473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Вал переключения передач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43B1977" w14:textId="65B46AA7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Приводная коробка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4C99E2" w14:textId="59DA8E1C" w:rsidR="00507D8B" w:rsidRPr="005C5DB9" w:rsidRDefault="008A3136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 пистолета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B86106" w14:textId="4E1DD6CC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Масло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EE891" w14:textId="200C6C77" w:rsidR="00507D8B" w:rsidRPr="005C5DB9" w:rsidRDefault="00507D8B" w:rsidP="008A2CD5">
            <w:pPr>
              <w:pStyle w:val="Other10"/>
              <w:spacing w:after="0" w:line="240" w:lineRule="auto"/>
              <w:ind w:firstLine="200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Дважды в день</w:t>
            </w:r>
          </w:p>
        </w:tc>
      </w:tr>
      <w:tr w:rsidR="00507D8B" w:rsidRPr="005C5DB9" w14:paraId="4A2DB8E9" w14:textId="77777777" w:rsidTr="00B74731">
        <w:trPr>
          <w:trHeight w:hRule="exact" w:val="29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69FAA5" w14:textId="77777777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16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3C18D58" w14:textId="24842EE9" w:rsidR="00507D8B" w:rsidRPr="005C5DB9" w:rsidRDefault="00B74731" w:rsidP="008A2CD5">
            <w:pPr>
              <w:pStyle w:val="Other1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Подшипники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58371E" w14:textId="41475EAA" w:rsidR="00507D8B" w:rsidRPr="005C5DB9" w:rsidRDefault="00B74731" w:rsidP="00B74731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Входной шкив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47650C" w14:textId="5D4F1D01" w:rsidR="00507D8B" w:rsidRPr="005C5DB9" w:rsidRDefault="008A3136" w:rsidP="008A2CD5">
            <w:pPr>
              <w:pStyle w:val="Other10"/>
              <w:spacing w:after="0" w:line="240" w:lineRule="auto"/>
              <w:ind w:firstLine="260"/>
              <w:rPr>
                <w:rFonts w:ascii="Arial" w:hAnsi="Arial" w:cs="Arial"/>
                <w:b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sz w:val="18"/>
                <w:szCs w:val="18"/>
              </w:rPr>
              <w:t>Смазка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FFC4D9C" w14:textId="051259FA" w:rsidR="00507D8B" w:rsidRPr="005C5DB9" w:rsidRDefault="00507D8B" w:rsidP="008A2CD5">
            <w:pPr>
              <w:pStyle w:val="Other1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Смазка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A21C1" w14:textId="07436D05" w:rsidR="00507D8B" w:rsidRPr="005C5DB9" w:rsidRDefault="00507D8B" w:rsidP="00507D8B">
            <w:pPr>
              <w:pStyle w:val="Other10"/>
              <w:spacing w:after="0" w:line="240" w:lineRule="auto"/>
              <w:ind w:firstLine="149"/>
              <w:rPr>
                <w:rFonts w:ascii="Arial" w:hAnsi="Arial" w:cs="Arial"/>
                <w:sz w:val="18"/>
                <w:szCs w:val="18"/>
              </w:rPr>
            </w:pPr>
            <w:r w:rsidRPr="005C5DB9">
              <w:rPr>
                <w:rStyle w:val="Other1"/>
                <w:rFonts w:ascii="Arial" w:hAnsi="Arial" w:cs="Arial"/>
                <w:b/>
                <w:bCs/>
                <w:color w:val="221E20"/>
                <w:sz w:val="18"/>
                <w:szCs w:val="18"/>
              </w:rPr>
              <w:t>6 раз в год</w:t>
            </w:r>
          </w:p>
        </w:tc>
      </w:tr>
    </w:tbl>
    <w:p w14:paraId="596066F1" w14:textId="73F0F9BD" w:rsidR="00D96142" w:rsidRPr="005C5DB9" w:rsidRDefault="00D96142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65D257C6" w14:textId="1F00177A" w:rsidR="00FB7560" w:rsidRPr="005C5DB9" w:rsidRDefault="00FB7560" w:rsidP="00FB7560">
      <w:pPr>
        <w:pStyle w:val="Picturecaption10"/>
        <w:spacing w:line="240" w:lineRule="auto"/>
        <w:rPr>
          <w:rFonts w:ascii="Arial" w:hAnsi="Arial" w:cs="Arial"/>
          <w:sz w:val="20"/>
          <w:szCs w:val="20"/>
        </w:rPr>
      </w:pPr>
      <w:r w:rsidRPr="005C5DB9">
        <w:rPr>
          <w:rStyle w:val="Picturecaption1"/>
          <w:rFonts w:ascii="Arial" w:hAnsi="Arial" w:cs="Arial"/>
          <w:b/>
          <w:bCs/>
          <w:color w:val="221E20"/>
          <w:sz w:val="20"/>
          <w:szCs w:val="20"/>
        </w:rPr>
        <w:t>H. СХЕМА ПОДКЛЮЧЕНИЯ</w:t>
      </w:r>
    </w:p>
    <w:p w14:paraId="3DA3455F" w14:textId="3BA932AA" w:rsidR="005140B9" w:rsidRPr="005C5DB9" w:rsidRDefault="005140B9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650985D6" w14:textId="39605A07" w:rsidR="005140B9" w:rsidRPr="005C5DB9" w:rsidRDefault="005140B9" w:rsidP="0018719D">
      <w:pPr>
        <w:spacing w:line="240" w:lineRule="auto"/>
        <w:rPr>
          <w:rFonts w:ascii="Arial" w:hAnsi="Arial" w:cs="Arial"/>
          <w:sz w:val="20"/>
          <w:szCs w:val="20"/>
        </w:rPr>
      </w:pPr>
    </w:p>
    <w:p w14:paraId="406A9EFA" w14:textId="4D55BFBA" w:rsidR="005140B9" w:rsidRPr="005C5DB9" w:rsidRDefault="00FB7560" w:rsidP="008E28E6">
      <w:pPr>
        <w:rPr>
          <w:rFonts w:ascii="Arial" w:hAnsi="Arial" w:cs="Arial"/>
          <w:sz w:val="20"/>
          <w:szCs w:val="20"/>
          <w:lang w:val="en-US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6DA92027" wp14:editId="16DCCFE0">
            <wp:extent cx="5940425" cy="3265805"/>
            <wp:effectExtent l="0" t="0" r="3175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9404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F233" w14:textId="6D825361" w:rsidR="005140B9" w:rsidRPr="005C5DB9" w:rsidRDefault="00693904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Техническое обслуживание электрических деталей и электропроводки должно выполняться квалифицированным электриком.</w:t>
      </w:r>
    </w:p>
    <w:p w14:paraId="3BC5A26F" w14:textId="493010DB" w:rsidR="00693904" w:rsidRPr="005C5DB9" w:rsidRDefault="00693904" w:rsidP="00C7124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Цветовой код проверки:</w:t>
      </w:r>
    </w:p>
    <w:p w14:paraId="26035AD0" w14:textId="77777777" w:rsidR="00693904" w:rsidRPr="005C5DB9" w:rsidRDefault="00693904" w:rsidP="00C7124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Желтый/зеленый провод — заземление</w:t>
      </w:r>
    </w:p>
    <w:p w14:paraId="69BF9B3A" w14:textId="77777777" w:rsidR="00693904" w:rsidRPr="005C5DB9" w:rsidRDefault="00693904" w:rsidP="00C7124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Синий провод — нейтральный</w:t>
      </w:r>
    </w:p>
    <w:p w14:paraId="0BE19E61" w14:textId="76B2ECB7" w:rsidR="00693904" w:rsidRPr="005C5DB9" w:rsidRDefault="00693904" w:rsidP="00C7124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Коричневый — Живой</w:t>
      </w:r>
    </w:p>
    <w:p w14:paraId="4F342D2D" w14:textId="1FB5FF80" w:rsidR="005140B9" w:rsidRPr="005C5DB9" w:rsidRDefault="005140B9" w:rsidP="00C71244">
      <w:pPr>
        <w:jc w:val="both"/>
        <w:rPr>
          <w:rFonts w:ascii="Arial" w:hAnsi="Arial" w:cs="Arial"/>
          <w:sz w:val="20"/>
          <w:szCs w:val="20"/>
        </w:rPr>
      </w:pPr>
    </w:p>
    <w:p w14:paraId="24179769" w14:textId="40FC58C1" w:rsidR="005140B9" w:rsidRPr="005C5DB9" w:rsidRDefault="00693904" w:rsidP="00C7124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</w:rPr>
        <w:t>Предостережения:</w:t>
      </w:r>
    </w:p>
    <w:p w14:paraId="2C0261BE" w14:textId="4565962C" w:rsidR="00693904" w:rsidRPr="005C5DB9" w:rsidRDefault="00693904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Если двигатель не работает при включенном напряжении питания, сначала проверьте блоки отключения.</w:t>
      </w:r>
    </w:p>
    <w:p w14:paraId="2BE5C419" w14:textId="726C7230" w:rsidR="00693904" w:rsidRPr="005C5DB9" w:rsidRDefault="00693904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Например, проверьте, правильно ли замкнут микропереключатель внутри коробки переключения передач.</w:t>
      </w:r>
    </w:p>
    <w:p w14:paraId="34B93A3F" w14:textId="77777777" w:rsidR="00693904" w:rsidRPr="005C5DB9" w:rsidRDefault="00693904" w:rsidP="008E28E6">
      <w:pPr>
        <w:rPr>
          <w:rFonts w:ascii="Arial" w:hAnsi="Arial" w:cs="Arial"/>
          <w:sz w:val="20"/>
          <w:szCs w:val="20"/>
        </w:rPr>
      </w:pPr>
    </w:p>
    <w:p w14:paraId="19A84845" w14:textId="67E9365D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78D76992" w14:textId="7AF9F36E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61FCCAA8" w14:textId="0615DF1C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633A07C9" w14:textId="44499996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1A0628C" w14:textId="50F15586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556AD485" w14:textId="7FC52963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6FFE8177" w14:textId="11B9B549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1C6C5929" w14:textId="75B1F5CB" w:rsidR="005140B9" w:rsidRPr="005C5DB9" w:rsidRDefault="00563006" w:rsidP="00563006">
      <w:pPr>
        <w:rPr>
          <w:rFonts w:ascii="Arial" w:hAnsi="Arial" w:cs="Arial"/>
          <w:b/>
          <w:bCs/>
          <w:sz w:val="48"/>
          <w:szCs w:val="48"/>
        </w:rPr>
      </w:pPr>
      <w:r w:rsidRPr="005C5DB9">
        <w:rPr>
          <w:rFonts w:ascii="Arial" w:hAnsi="Arial" w:cs="Arial"/>
          <w:b/>
          <w:bCs/>
          <w:sz w:val="48"/>
          <w:szCs w:val="48"/>
        </w:rPr>
        <w:lastRenderedPageBreak/>
        <w:t xml:space="preserve">     </w:t>
      </w:r>
      <w:r w:rsidR="00693904" w:rsidRPr="005C5DB9">
        <w:rPr>
          <w:rFonts w:ascii="Arial" w:hAnsi="Arial" w:cs="Arial"/>
          <w:b/>
          <w:bCs/>
          <w:sz w:val="48"/>
          <w:szCs w:val="48"/>
        </w:rPr>
        <w:t>РАЗДЕЛ ЗАПАСНЫХ ЧАСТЕЙ</w:t>
      </w:r>
    </w:p>
    <w:p w14:paraId="734BC15C" w14:textId="3C45EC8B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61906FBA" w14:textId="07193198" w:rsidR="005140B9" w:rsidRPr="005C5DB9" w:rsidRDefault="00563006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В следующем разделе приведены схемы и списки запасных частей, которые были актуальны на момент первоначальной печати данного руководства. В связи с постоянными усовершенствованиями машины изменения могут быть внесены в любое время без предварительного уведомления.</w:t>
      </w:r>
    </w:p>
    <w:p w14:paraId="6C9054E1" w14:textId="2DCE46E3" w:rsidR="00563006" w:rsidRPr="005C5DB9" w:rsidRDefault="00563006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КАК ЗАКАЗАТЬ ЗАПАСНЫЕ ЧАСТИ</w:t>
      </w:r>
    </w:p>
    <w:p w14:paraId="5D822D22" w14:textId="01012B38" w:rsidR="00563006" w:rsidRPr="005C5DB9" w:rsidRDefault="00563006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1. Имейте под рукой номер модели вашего станка, серийный номер и дату изготовления, их можно найти на табличке со спецификациями, установленной на станке.</w:t>
      </w:r>
    </w:p>
    <w:p w14:paraId="4AEBBA7F" w14:textId="3B937494" w:rsidR="00563006" w:rsidRPr="005C5DB9" w:rsidRDefault="00563006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2. Отсканированная копия вашего списка запчастей/схемы с указанием требуемых запасных частей.</w:t>
      </w:r>
    </w:p>
    <w:p w14:paraId="22EC2457" w14:textId="31A0CDBA" w:rsidR="00563006" w:rsidRPr="005C5DB9" w:rsidRDefault="00563006" w:rsidP="00C71244">
      <w:pPr>
        <w:jc w:val="both"/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>3. Перейдите к WWW.AHCTJX.COM и заполните форму запроса, приложив копию отсканированного списка запчастей.</w:t>
      </w:r>
    </w:p>
    <w:p w14:paraId="16B15087" w14:textId="2B6B0DF5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45032B59" w14:textId="25A2C9C7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7123A5F7" w14:textId="7FA2EA4A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280318F0" w14:textId="37C27B96" w:rsidR="005140B9" w:rsidRDefault="005140B9" w:rsidP="008E28E6">
      <w:pPr>
        <w:rPr>
          <w:rFonts w:ascii="Arial" w:hAnsi="Arial" w:cs="Arial"/>
          <w:sz w:val="20"/>
          <w:szCs w:val="20"/>
        </w:rPr>
      </w:pPr>
    </w:p>
    <w:p w14:paraId="3B0BEC8E" w14:textId="77777777" w:rsidR="00C71244" w:rsidRPr="005C5DB9" w:rsidRDefault="00C71244" w:rsidP="008E28E6">
      <w:pPr>
        <w:rPr>
          <w:rFonts w:ascii="Arial" w:hAnsi="Arial" w:cs="Arial"/>
          <w:sz w:val="20"/>
          <w:szCs w:val="20"/>
        </w:rPr>
      </w:pPr>
    </w:p>
    <w:p w14:paraId="52A8893C" w14:textId="04376684" w:rsidR="005140B9" w:rsidRPr="005C5DB9" w:rsidRDefault="005140B9" w:rsidP="008E28E6">
      <w:pPr>
        <w:rPr>
          <w:rFonts w:ascii="Arial" w:hAnsi="Arial" w:cs="Arial"/>
          <w:sz w:val="20"/>
          <w:szCs w:val="20"/>
        </w:rPr>
      </w:pPr>
    </w:p>
    <w:p w14:paraId="5C648814" w14:textId="17C554F7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08593836" w14:textId="61CE3719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3F249EDC" w14:textId="7AEF4385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47FE5135" w14:textId="027E3CE4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3FF2BA1D" w14:textId="5DDAC8B9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2D53380D" w14:textId="6C9A1234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6DB939AB" w14:textId="75E63ACC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1C6A90AF" w14:textId="3F3D44B1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2C812034" w14:textId="70BD45ED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2830898A" w14:textId="69193119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067D6E3E" w14:textId="14FAF20E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7A24B908" w14:textId="6DDB5FB7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13F3DA68" w14:textId="0D0E830E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00C65734" w14:textId="540C1252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6E27C8FA" w14:textId="0756076D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0A678398" w14:textId="40300B07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0E23D6D9" w14:textId="0FF60B5E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6D1EC207" w14:textId="50067F2D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2449CC46" w14:textId="3E2E54A0" w:rsidR="00563006" w:rsidRPr="005C5DB9" w:rsidRDefault="00563006" w:rsidP="008E28E6">
      <w:pPr>
        <w:rPr>
          <w:rFonts w:ascii="Arial" w:hAnsi="Arial" w:cs="Arial"/>
          <w:sz w:val="20"/>
          <w:szCs w:val="20"/>
        </w:rPr>
      </w:pPr>
    </w:p>
    <w:p w14:paraId="127144A3" w14:textId="508ABE72" w:rsidR="00563006" w:rsidRPr="005C5DB9" w:rsidRDefault="001F4BF0" w:rsidP="008E28E6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330x700 </w:t>
      </w:r>
      <w:r w:rsidRPr="005C5DB9">
        <w:rPr>
          <w:rFonts w:ascii="Arial" w:hAnsi="Arial" w:cs="Arial"/>
          <w:b/>
          <w:bCs/>
          <w:sz w:val="20"/>
          <w:szCs w:val="20"/>
        </w:rPr>
        <w:t>ЗАПЧАСТИ СТАНИНЫ</w:t>
      </w:r>
    </w:p>
    <w:p w14:paraId="75B8EA9C" w14:textId="6E6C2963" w:rsidR="001F4BF0" w:rsidRPr="005C5DB9" w:rsidRDefault="001F4BF0" w:rsidP="008E28E6">
      <w:pPr>
        <w:rPr>
          <w:rFonts w:ascii="Arial" w:hAnsi="Arial" w:cs="Arial"/>
          <w:noProof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10AC7370" wp14:editId="7A4E2CCF">
            <wp:extent cx="4578350" cy="7814945"/>
            <wp:effectExtent l="0" t="0" r="9525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57835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A031" w14:textId="361A60ED" w:rsidR="001F4BF0" w:rsidRPr="005C5DB9" w:rsidRDefault="001F4BF0" w:rsidP="001F4BF0">
      <w:pPr>
        <w:rPr>
          <w:rFonts w:ascii="Arial" w:hAnsi="Arial" w:cs="Arial"/>
          <w:sz w:val="20"/>
          <w:szCs w:val="20"/>
        </w:rPr>
      </w:pPr>
    </w:p>
    <w:p w14:paraId="1AA34AC0" w14:textId="78FCA56D" w:rsidR="001F4BF0" w:rsidRPr="005C5DB9" w:rsidRDefault="001F4BF0" w:rsidP="001F4BF0">
      <w:pPr>
        <w:tabs>
          <w:tab w:val="left" w:pos="6725"/>
        </w:tabs>
        <w:rPr>
          <w:rFonts w:ascii="Arial" w:hAnsi="Arial" w:cs="Arial"/>
          <w:sz w:val="20"/>
          <w:szCs w:val="20"/>
        </w:rPr>
      </w:pPr>
      <w:r w:rsidRPr="005C5DB9">
        <w:rPr>
          <w:rFonts w:ascii="Arial" w:hAnsi="Arial" w:cs="Arial"/>
          <w:sz w:val="20"/>
          <w:szCs w:val="20"/>
        </w:rPr>
        <w:tab/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095"/>
      </w:tblGrid>
      <w:tr w:rsidR="005223BB" w:rsidRPr="005C5DB9" w14:paraId="70E2BB16" w14:textId="77777777" w:rsidTr="00CE1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F28440" w14:textId="0ECA33CF" w:rsidR="005223BB" w:rsidRPr="005C5DB9" w:rsidRDefault="005223BB" w:rsidP="001F4BF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14:paraId="5DC886A8" w14:textId="5545CEC3" w:rsidR="005223BB" w:rsidRPr="005C5DB9" w:rsidRDefault="005223BB" w:rsidP="001F4BF0">
            <w:pPr>
              <w:tabs>
                <w:tab w:val="left" w:pos="672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b w:val="0"/>
                <w:sz w:val="20"/>
                <w:szCs w:val="20"/>
              </w:rPr>
              <w:t>Станина</w:t>
            </w:r>
          </w:p>
        </w:tc>
      </w:tr>
      <w:tr w:rsidR="005223BB" w:rsidRPr="005C5DB9" w14:paraId="4176DCA8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3035F3" w14:textId="7E32436B" w:rsidR="005223BB" w:rsidRPr="005C5DB9" w:rsidRDefault="005223BB" w:rsidP="001F4BF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14:paraId="659287F6" w14:textId="3E71E462" w:rsidR="005223BB" w:rsidRPr="005C5DB9" w:rsidRDefault="005223BB" w:rsidP="001F4BF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Рейки</w:t>
            </w:r>
          </w:p>
        </w:tc>
      </w:tr>
      <w:tr w:rsidR="005223BB" w:rsidRPr="005C5DB9" w14:paraId="14761326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15AA591" w14:textId="4B664C1E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14:paraId="6D8EA5A8" w14:textId="0BE67D0C" w:rsidR="005223BB" w:rsidRPr="005C5DB9" w:rsidRDefault="005223B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штифт</w:t>
            </w:r>
          </w:p>
        </w:tc>
      </w:tr>
      <w:tr w:rsidR="005223BB" w:rsidRPr="005C5DB9" w14:paraId="45B6BEA7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C948B0" w14:textId="2E82F68A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6095" w:type="dxa"/>
          </w:tcPr>
          <w:p w14:paraId="14F63E0A" w14:textId="51D62BEF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27954034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3598E8" w14:textId="7138C53A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95" w:type="dxa"/>
          </w:tcPr>
          <w:p w14:paraId="3937AA83" w14:textId="2BDFAF9C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5223BB" w:rsidRPr="005C5DB9" w14:paraId="77C6F63F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CCD1DA" w14:textId="29F32BA5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14:paraId="039B4C33" w14:textId="2129805C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5223BB" w:rsidRPr="005C5DB9" w14:paraId="66316540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C4A74F" w14:textId="70DE303B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95" w:type="dxa"/>
          </w:tcPr>
          <w:p w14:paraId="7A533BFD" w14:textId="101FA45B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Патрон</w:t>
            </w:r>
          </w:p>
        </w:tc>
      </w:tr>
      <w:tr w:rsidR="005223BB" w:rsidRPr="005C5DB9" w14:paraId="363ACBE8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062A56" w14:textId="16ED38BA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95" w:type="dxa"/>
          </w:tcPr>
          <w:p w14:paraId="5792CFCD" w14:textId="63805949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5223BB" w:rsidRPr="005C5DB9" w14:paraId="3BCB4CAF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EB1DEE" w14:textId="25A603A0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95" w:type="dxa"/>
          </w:tcPr>
          <w:p w14:paraId="43E82474" w14:textId="7F5FD044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5223BB" w:rsidRPr="005C5DB9" w14:paraId="76651A94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49A78D" w14:textId="47CDA16F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95" w:type="dxa"/>
          </w:tcPr>
          <w:p w14:paraId="01AD74C3" w14:textId="107C8785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5223BB" w:rsidRPr="005C5DB9" w14:paraId="000F748E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8B695D" w14:textId="23F1D866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95" w:type="dxa"/>
          </w:tcPr>
          <w:p w14:paraId="3E55E3C3" w14:textId="3095068A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5223BB" w:rsidRPr="005C5DB9" w14:paraId="7A649087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F70E5A" w14:textId="0B1F3F49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95" w:type="dxa"/>
          </w:tcPr>
          <w:p w14:paraId="7FEE7752" w14:textId="5F185D0B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Шестигранные гайки</w:t>
            </w:r>
          </w:p>
        </w:tc>
      </w:tr>
      <w:tr w:rsidR="005223BB" w:rsidRPr="005C5DB9" w14:paraId="3195CDA0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09821A" w14:textId="444E6791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95" w:type="dxa"/>
          </w:tcPr>
          <w:p w14:paraId="2AD1116A" w14:textId="4F161752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28776751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AFE3CDA" w14:textId="73C6CDB1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95" w:type="dxa"/>
          </w:tcPr>
          <w:p w14:paraId="66716D35" w14:textId="454B4FED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5223BB" w:rsidRPr="005C5DB9" w14:paraId="144E68CA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C358D5" w14:textId="76C6FE7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95" w:type="dxa"/>
          </w:tcPr>
          <w:p w14:paraId="6C33A504" w14:textId="4F09ACDC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штифт</w:t>
            </w:r>
          </w:p>
        </w:tc>
      </w:tr>
      <w:tr w:rsidR="005223BB" w:rsidRPr="005C5DB9" w14:paraId="5C09FF1F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16DB3C" w14:textId="530C5C73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95" w:type="dxa"/>
          </w:tcPr>
          <w:p w14:paraId="4AE55C12" w14:textId="343B4C0E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59320FBE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68D2746" w14:textId="635D8CC0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95" w:type="dxa"/>
          </w:tcPr>
          <w:p w14:paraId="70286831" w14:textId="2CDF4755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3AD87B8D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92D43F" w14:textId="3487C988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95" w:type="dxa"/>
          </w:tcPr>
          <w:p w14:paraId="4BE56820" w14:textId="1EEEC1BF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Болты с шестигранной головкой</w:t>
            </w:r>
          </w:p>
        </w:tc>
      </w:tr>
      <w:tr w:rsidR="005223BB" w:rsidRPr="005C5DB9" w14:paraId="4B0C3D0B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08A797" w14:textId="56E74559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95" w:type="dxa"/>
          </w:tcPr>
          <w:p w14:paraId="4D121DC0" w14:textId="3830439E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Патрон</w:t>
            </w:r>
          </w:p>
        </w:tc>
      </w:tr>
      <w:tr w:rsidR="005223BB" w:rsidRPr="005C5DB9" w14:paraId="59F685E7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F8EB739" w14:textId="4A936E49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</w:tcPr>
          <w:p w14:paraId="1117D296" w14:textId="187AF56D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Шестигранные установочные винты с держателем</w:t>
            </w:r>
          </w:p>
        </w:tc>
      </w:tr>
      <w:tr w:rsidR="005223BB" w:rsidRPr="005C5DB9" w14:paraId="0CA8E91D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5FEEF33" w14:textId="749270F5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</w:tcPr>
          <w:p w14:paraId="302B6AB2" w14:textId="69A861A5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Шестигранные гайки</w:t>
            </w:r>
          </w:p>
        </w:tc>
      </w:tr>
      <w:tr w:rsidR="005223BB" w:rsidRPr="005C5DB9" w14:paraId="4C8AE929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03A4B9" w14:textId="100C789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95" w:type="dxa"/>
          </w:tcPr>
          <w:p w14:paraId="71D326F8" w14:textId="0643783F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Цепной блок</w:t>
            </w:r>
          </w:p>
        </w:tc>
      </w:tr>
      <w:tr w:rsidR="005223BB" w:rsidRPr="005C5DB9" w14:paraId="71929603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81FA77C" w14:textId="286860E7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95" w:type="dxa"/>
          </w:tcPr>
          <w:p w14:paraId="4168EE81" w14:textId="1327C235" w:rsidR="005223BB" w:rsidRPr="005C5DB9" w:rsidRDefault="007C353A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5223BB" w:rsidRPr="005C5DB9" w14:paraId="48AB6B1D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91F86A" w14:textId="6B1FD61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95" w:type="dxa"/>
          </w:tcPr>
          <w:p w14:paraId="3DF3AFC8" w14:textId="10A4B2E7" w:rsidR="005223BB" w:rsidRPr="005C5DB9" w:rsidRDefault="007C353A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Шток винта поперечной передачи</w:t>
            </w:r>
          </w:p>
        </w:tc>
      </w:tr>
      <w:tr w:rsidR="005223BB" w:rsidRPr="005C5DB9" w14:paraId="3BD9EE4A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39211B" w14:textId="42B55C37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95" w:type="dxa"/>
          </w:tcPr>
          <w:p w14:paraId="71B80663" w14:textId="6D639ECD" w:rsidR="005223BB" w:rsidRPr="005C5DB9" w:rsidRDefault="007C353A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5223BB" w:rsidRPr="005C5DB9" w14:paraId="735CD71F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975D22" w14:textId="7A88985E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95" w:type="dxa"/>
          </w:tcPr>
          <w:p w14:paraId="73DCA96E" w14:textId="0E4BE4CE" w:rsidR="005223BB" w:rsidRPr="005C5DB9" w:rsidRDefault="007C353A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5223BB" w:rsidRPr="005C5DB9" w14:paraId="68DBC002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B5AB55" w14:textId="6B682A00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95" w:type="dxa"/>
          </w:tcPr>
          <w:p w14:paraId="137ACB73" w14:textId="45D80E8B" w:rsidR="005223BB" w:rsidRPr="005C5DB9" w:rsidRDefault="007C353A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Роликовый подшипник</w:t>
            </w:r>
          </w:p>
        </w:tc>
      </w:tr>
      <w:tr w:rsidR="005223BB" w:rsidRPr="005C5DB9" w14:paraId="3BD3AAED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6206A2" w14:textId="6A45E880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95" w:type="dxa"/>
          </w:tcPr>
          <w:p w14:paraId="38A562FF" w14:textId="6C765598" w:rsidR="005223BB" w:rsidRPr="005C5DB9" w:rsidRDefault="006166FF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5223BB" w:rsidRPr="005C5DB9" w14:paraId="2CD6C133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511B37" w14:textId="602B5C55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95" w:type="dxa"/>
          </w:tcPr>
          <w:p w14:paraId="3C8DF402" w14:textId="1E4AFBC5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29E04F17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BE9E83" w14:textId="68A67EE7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95" w:type="dxa"/>
          </w:tcPr>
          <w:p w14:paraId="3CD3F164" w14:textId="272D0C50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штифт</w:t>
            </w:r>
          </w:p>
        </w:tc>
      </w:tr>
      <w:tr w:rsidR="005223BB" w:rsidRPr="005C5DB9" w14:paraId="7885A1A6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DE5749D" w14:textId="209CF875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95" w:type="dxa"/>
          </w:tcPr>
          <w:p w14:paraId="76B77EBA" w14:textId="25F12F73" w:rsidR="005223BB" w:rsidRPr="005C5DB9" w:rsidRDefault="007C353A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Диск</w:t>
            </w:r>
          </w:p>
        </w:tc>
      </w:tr>
      <w:tr w:rsidR="005223BB" w:rsidRPr="005C5DB9" w14:paraId="4F1BCD2F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9755B7" w14:textId="7CE120D4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095" w:type="dxa"/>
          </w:tcPr>
          <w:p w14:paraId="7DC0236B" w14:textId="0A138670" w:rsidR="005223BB" w:rsidRPr="005C5DB9" w:rsidRDefault="007C353A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5223BB" w:rsidRPr="005C5DB9" w14:paraId="61277B63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89B7417" w14:textId="40A86AB6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95" w:type="dxa"/>
          </w:tcPr>
          <w:p w14:paraId="7EC18565" w14:textId="159A7F11" w:rsidR="005223BB" w:rsidRPr="005C5DB9" w:rsidRDefault="006D230C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Циферблатная втулка</w:t>
            </w:r>
          </w:p>
        </w:tc>
      </w:tr>
      <w:tr w:rsidR="005223BB" w:rsidRPr="005C5DB9" w14:paraId="0852253E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B55D01" w14:textId="1EE199E9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95" w:type="dxa"/>
          </w:tcPr>
          <w:p w14:paraId="42BDD99D" w14:textId="6C8F6562" w:rsidR="005223BB" w:rsidRPr="005C5DB9" w:rsidRDefault="008A2CD5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Ручки с втулкой</w:t>
            </w:r>
          </w:p>
        </w:tc>
      </w:tr>
      <w:tr w:rsidR="005223BB" w:rsidRPr="005C5DB9" w14:paraId="4551BBF6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6B80C2" w14:textId="02214FD7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95" w:type="dxa"/>
          </w:tcPr>
          <w:p w14:paraId="01376607" w14:textId="22606872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Гайка</w:t>
            </w:r>
          </w:p>
        </w:tc>
      </w:tr>
      <w:tr w:rsidR="005223BB" w:rsidRPr="005C5DB9" w14:paraId="0AB9751F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A4A6A8" w14:textId="5B6B994F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095" w:type="dxa"/>
          </w:tcPr>
          <w:p w14:paraId="269A5B9E" w14:textId="17CC13BE" w:rsidR="005223BB" w:rsidRPr="005C5DB9" w:rsidRDefault="007C353A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винта поперечной подачи</w:t>
            </w:r>
          </w:p>
        </w:tc>
      </w:tr>
      <w:tr w:rsidR="005223BB" w:rsidRPr="005C5DB9" w14:paraId="07B1592C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CEECFF" w14:textId="7CF701CD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095" w:type="dxa"/>
          </w:tcPr>
          <w:p w14:paraId="2866B819" w14:textId="63A6E97A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29E17FEF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B6A867" w14:textId="2D4DBEE5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095" w:type="dxa"/>
          </w:tcPr>
          <w:p w14:paraId="2F6752D5" w14:textId="7E1DA8EC" w:rsidR="005223BB" w:rsidRPr="005C5DB9" w:rsidRDefault="00CE1811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Задний борт</w:t>
            </w:r>
          </w:p>
        </w:tc>
      </w:tr>
      <w:tr w:rsidR="005223BB" w:rsidRPr="005C5DB9" w14:paraId="69D0DE54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F5C366" w14:textId="301768CD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095" w:type="dxa"/>
          </w:tcPr>
          <w:p w14:paraId="5155F626" w14:textId="0272FE54" w:rsidR="005223BB" w:rsidRPr="005C5DB9" w:rsidRDefault="00CE1811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Передний борт</w:t>
            </w:r>
          </w:p>
        </w:tc>
      </w:tr>
      <w:tr w:rsidR="005223BB" w:rsidRPr="005C5DB9" w14:paraId="7AC66534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EE2425" w14:textId="12EFAA2E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095" w:type="dxa"/>
          </w:tcPr>
          <w:p w14:paraId="26ED5AF0" w14:textId="79F1E020" w:rsidR="005223BB" w:rsidRPr="005C5DB9" w:rsidRDefault="00282E3E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Суппорт</w:t>
            </w:r>
          </w:p>
        </w:tc>
      </w:tr>
      <w:tr w:rsidR="005223BB" w:rsidRPr="005C5DB9" w14:paraId="5E87D35E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075EABF" w14:textId="7D76A05B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95" w:type="dxa"/>
          </w:tcPr>
          <w:p w14:paraId="06BB67C0" w14:textId="25FC3EDB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5223BB" w:rsidRPr="005C5DB9" w14:paraId="46DD831C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C493D8" w14:textId="60253D0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095" w:type="dxa"/>
          </w:tcPr>
          <w:p w14:paraId="5F687F03" w14:textId="6120A96D" w:rsidR="005223BB" w:rsidRPr="005C5DB9" w:rsidRDefault="00282E3E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Поперечная гайка</w:t>
            </w:r>
          </w:p>
        </w:tc>
      </w:tr>
      <w:tr w:rsidR="005223BB" w:rsidRPr="005C5DB9" w14:paraId="6D6C8F28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FBAE07" w14:textId="1A36CA5E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095" w:type="dxa"/>
          </w:tcPr>
          <w:p w14:paraId="645008C0" w14:textId="6522119D" w:rsidR="005223BB" w:rsidRPr="005C5DB9" w:rsidRDefault="002C3E02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Средний суппорт </w:t>
            </w:r>
          </w:p>
        </w:tc>
      </w:tr>
      <w:tr w:rsidR="005223BB" w:rsidRPr="005C5DB9" w14:paraId="65CD5DF9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8BCD076" w14:textId="2B9A4DC6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095" w:type="dxa"/>
          </w:tcPr>
          <w:p w14:paraId="7E964476" w14:textId="0386E378" w:rsidR="005223BB" w:rsidRPr="005C5DB9" w:rsidRDefault="002C3E02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Защита</w:t>
            </w:r>
          </w:p>
        </w:tc>
      </w:tr>
      <w:tr w:rsidR="005223BB" w:rsidRPr="005C5DB9" w14:paraId="566D570E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29B0415" w14:textId="603DE10F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095" w:type="dxa"/>
          </w:tcPr>
          <w:p w14:paraId="5FF85F50" w14:textId="6A72C07C" w:rsidR="00CE1811" w:rsidRPr="005C5DB9" w:rsidRDefault="00CE1811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продольной подачи</w:t>
            </w:r>
          </w:p>
        </w:tc>
      </w:tr>
      <w:tr w:rsidR="005223BB" w:rsidRPr="005C5DB9" w14:paraId="649D8D68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B18981" w14:textId="5043D548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6095" w:type="dxa"/>
          </w:tcPr>
          <w:p w14:paraId="24F4F667" w14:textId="7BEC916B" w:rsidR="005223BB" w:rsidRPr="005C5DB9" w:rsidRDefault="00CE1811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Правая опора</w:t>
            </w:r>
          </w:p>
        </w:tc>
      </w:tr>
      <w:tr w:rsidR="005223BB" w:rsidRPr="005C5DB9" w14:paraId="797AF9EE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46AD45" w14:textId="79D7984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095" w:type="dxa"/>
          </w:tcPr>
          <w:p w14:paraId="3171E56B" w14:textId="02A48955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5223BB" w:rsidRPr="005C5DB9" w14:paraId="3576C838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D32B46" w14:textId="4D4142DE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95" w:type="dxa"/>
          </w:tcPr>
          <w:p w14:paraId="29301A89" w14:textId="34A25FE7" w:rsidR="005223BB" w:rsidRPr="005C5DB9" w:rsidRDefault="00282E3E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5223BB" w:rsidRPr="005C5DB9" w14:paraId="7B159ED3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EBED01" w14:textId="6611F32D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095" w:type="dxa"/>
          </w:tcPr>
          <w:p w14:paraId="7DEFFEF9" w14:textId="125C620C" w:rsidR="005223BB" w:rsidRPr="005C5DB9" w:rsidRDefault="008A2CD5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Патрубки</w:t>
            </w:r>
          </w:p>
        </w:tc>
      </w:tr>
      <w:tr w:rsidR="005223BB" w:rsidRPr="005C5DB9" w14:paraId="1C193AE0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7AF4F9" w14:textId="0F4337F1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95" w:type="dxa"/>
          </w:tcPr>
          <w:p w14:paraId="1314B2BA" w14:textId="608D78C8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776D6B51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57466D" w14:textId="62DCEFE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095" w:type="dxa"/>
          </w:tcPr>
          <w:p w14:paraId="43358649" w14:textId="6BC7A667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штифт</w:t>
            </w:r>
          </w:p>
        </w:tc>
      </w:tr>
      <w:tr w:rsidR="005223BB" w:rsidRPr="005C5DB9" w14:paraId="774DF21D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BB0999" w14:textId="35AF220B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095" w:type="dxa"/>
          </w:tcPr>
          <w:p w14:paraId="116C0023" w14:textId="719EABD0" w:rsidR="005223BB" w:rsidRPr="005C5DB9" w:rsidRDefault="008A2CD5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Шлицевые установочные винты с конусообразным концом </w:t>
            </w:r>
          </w:p>
        </w:tc>
      </w:tr>
      <w:tr w:rsidR="005223BB" w:rsidRPr="005C5DB9" w14:paraId="7702CE39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44E339B" w14:textId="64B071E4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6095" w:type="dxa"/>
          </w:tcPr>
          <w:p w14:paraId="471E7888" w14:textId="0520B29C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штифт</w:t>
            </w:r>
          </w:p>
        </w:tc>
      </w:tr>
      <w:tr w:rsidR="005223BB" w:rsidRPr="005C5DB9" w14:paraId="123B761E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1AE5239" w14:textId="17A5F4D6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6095" w:type="dxa"/>
          </w:tcPr>
          <w:p w14:paraId="579535BD" w14:textId="3CD4A074" w:rsidR="005223BB" w:rsidRPr="005C5DB9" w:rsidRDefault="002C3E02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Соединительная втулка</w:t>
            </w:r>
          </w:p>
        </w:tc>
      </w:tr>
      <w:tr w:rsidR="005223BB" w:rsidRPr="005C5DB9" w14:paraId="5AAA666B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2F2A4D" w14:textId="46264B8E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6095" w:type="dxa"/>
          </w:tcPr>
          <w:p w14:paraId="427697CD" w14:textId="161ABC98" w:rsidR="005223BB" w:rsidRPr="005C5DB9" w:rsidRDefault="006166FF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5223BB" w:rsidRPr="005C5DB9" w14:paraId="6A6B0B82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27F3A2" w14:textId="5358041C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6095" w:type="dxa"/>
          </w:tcPr>
          <w:p w14:paraId="55BA62BF" w14:textId="0F13EC8F" w:rsidR="005223BB" w:rsidRPr="005C5DB9" w:rsidRDefault="00503C8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4E63A6D9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7A55711" w14:textId="5EC26883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6095" w:type="dxa"/>
          </w:tcPr>
          <w:p w14:paraId="0D09DCAE" w14:textId="1CE69393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3FAFB900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04B00B" w14:textId="4E32DDA6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6095" w:type="dxa"/>
          </w:tcPr>
          <w:p w14:paraId="2EE26E57" w14:textId="74E6263F" w:rsidR="005223BB" w:rsidRPr="005C5DB9" w:rsidRDefault="00282E3E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Защита</w:t>
            </w:r>
          </w:p>
        </w:tc>
      </w:tr>
      <w:tr w:rsidR="005223BB" w:rsidRPr="005C5DB9" w14:paraId="735FE307" w14:textId="77777777" w:rsidTr="00CE18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591415" w14:textId="688F67B2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6095" w:type="dxa"/>
          </w:tcPr>
          <w:p w14:paraId="1B6456BA" w14:textId="579E062F" w:rsidR="005223BB" w:rsidRPr="005C5DB9" w:rsidRDefault="00503C8B" w:rsidP="008A2CD5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шестигранной головкой</w:t>
            </w:r>
          </w:p>
        </w:tc>
      </w:tr>
      <w:tr w:rsidR="005223BB" w:rsidRPr="005C5DB9" w14:paraId="66D2A13D" w14:textId="77777777" w:rsidTr="00CE1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0956BFE" w14:textId="77777777" w:rsidR="005223BB" w:rsidRPr="005C5DB9" w:rsidRDefault="005223BB" w:rsidP="008A2CD5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14:paraId="3F5CD135" w14:textId="18064405" w:rsidR="005223BB" w:rsidRPr="005C5DB9" w:rsidRDefault="005223BB" w:rsidP="008A2CD5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D9AB75" w14:textId="505CCAEF" w:rsidR="00CE1811" w:rsidRPr="005C5DB9" w:rsidRDefault="00CE1811" w:rsidP="00CE1811">
      <w:pPr>
        <w:rPr>
          <w:rFonts w:ascii="Arial" w:hAnsi="Arial" w:cs="Arial"/>
          <w:b/>
          <w:bCs/>
          <w:sz w:val="20"/>
          <w:szCs w:val="20"/>
        </w:rPr>
      </w:pPr>
      <w:r w:rsidRPr="005C5DB9">
        <w:rPr>
          <w:rFonts w:ascii="Arial" w:hAnsi="Arial" w:cs="Arial"/>
          <w:b/>
          <w:bCs/>
          <w:sz w:val="20"/>
          <w:szCs w:val="20"/>
          <w:lang w:val="en-US"/>
        </w:rPr>
        <w:t xml:space="preserve">330x700 </w:t>
      </w:r>
      <w:r w:rsidRPr="005C5DB9">
        <w:rPr>
          <w:rFonts w:ascii="Arial" w:hAnsi="Arial" w:cs="Arial"/>
          <w:b/>
          <w:bCs/>
          <w:sz w:val="20"/>
          <w:szCs w:val="20"/>
        </w:rPr>
        <w:t>ЗАПЧАСТИ ПЕРЕДНЕЙ БАБКИ</w:t>
      </w:r>
    </w:p>
    <w:p w14:paraId="51859B52" w14:textId="709313E7" w:rsidR="001F4BF0" w:rsidRPr="005C5DB9" w:rsidRDefault="00CE1811" w:rsidP="001F4BF0">
      <w:pPr>
        <w:tabs>
          <w:tab w:val="left" w:pos="6725"/>
        </w:tabs>
        <w:rPr>
          <w:rFonts w:ascii="Arial" w:hAnsi="Arial" w:cs="Arial"/>
          <w:sz w:val="20"/>
          <w:szCs w:val="20"/>
          <w:lang w:val="en-US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F6912EC" wp14:editId="296A5D89">
            <wp:extent cx="5726917" cy="848478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156" cy="850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7B87" w14:textId="30E2D890" w:rsidR="00CE1811" w:rsidRPr="005C5DB9" w:rsidRDefault="00CE1811" w:rsidP="001F4BF0">
      <w:pPr>
        <w:tabs>
          <w:tab w:val="left" w:pos="6725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095"/>
      </w:tblGrid>
      <w:tr w:rsidR="00CE1811" w:rsidRPr="005C5DB9" w14:paraId="39863DB7" w14:textId="77777777" w:rsidTr="00140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10EF16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14:paraId="62B0F3CF" w14:textId="44AB5487" w:rsidR="00CE1811" w:rsidRPr="005C5DB9" w:rsidRDefault="00D23CDB" w:rsidP="0014011F">
            <w:pPr>
              <w:tabs>
                <w:tab w:val="left" w:pos="672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C5DB9">
              <w:rPr>
                <w:rFonts w:ascii="Arial" w:hAnsi="Arial" w:cs="Arial"/>
                <w:b w:val="0"/>
                <w:sz w:val="20"/>
                <w:szCs w:val="20"/>
              </w:rPr>
              <w:t>Гайка под накидной ключ</w:t>
            </w:r>
          </w:p>
        </w:tc>
      </w:tr>
      <w:tr w:rsidR="00CE1811" w:rsidRPr="005C5DB9" w14:paraId="27F4C9F2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FA766F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14:paraId="3C9E822D" w14:textId="0E8F079A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Стопорная шайба для круглой гайки</w:t>
            </w:r>
          </w:p>
        </w:tc>
      </w:tr>
      <w:tr w:rsidR="00CE1811" w:rsidRPr="005C5DB9" w14:paraId="74F0604E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4F41B55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6095" w:type="dxa"/>
          </w:tcPr>
          <w:p w14:paraId="53C98496" w14:textId="5062DAB9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Простые шайбы</w:t>
            </w:r>
          </w:p>
        </w:tc>
      </w:tr>
      <w:tr w:rsidR="00CE1811" w:rsidRPr="005C5DB9" w14:paraId="10DA0DE4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AB8D2B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95" w:type="dxa"/>
          </w:tcPr>
          <w:p w14:paraId="045375C7" w14:textId="3442A1B5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CE1811" w:rsidRPr="005C5DB9" w14:paraId="096A08B7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5398F4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95" w:type="dxa"/>
          </w:tcPr>
          <w:p w14:paraId="5A1F9A29" w14:textId="2C31BF0A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Шкив шпинделя</w:t>
            </w:r>
          </w:p>
        </w:tc>
      </w:tr>
      <w:tr w:rsidR="00CE1811" w:rsidRPr="005C5DB9" w14:paraId="23AA1029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DD0496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14:paraId="1105B980" w14:textId="61822101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роликовый подшипник</w:t>
            </w:r>
          </w:p>
        </w:tc>
      </w:tr>
      <w:tr w:rsidR="00CE1811" w:rsidRPr="005C5DB9" w14:paraId="66607C07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3AB243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95" w:type="dxa"/>
          </w:tcPr>
          <w:p w14:paraId="3CD5851D" w14:textId="2E271429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головкой</w:t>
            </w:r>
          </w:p>
        </w:tc>
      </w:tr>
      <w:tr w:rsidR="00CE1811" w:rsidRPr="005C5DB9" w14:paraId="419C189B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831839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95" w:type="dxa"/>
          </w:tcPr>
          <w:p w14:paraId="264509F7" w14:textId="76D43BE2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шкива</w:t>
            </w:r>
          </w:p>
        </w:tc>
      </w:tr>
      <w:tr w:rsidR="00CE1811" w:rsidRPr="005C5DB9" w14:paraId="38EC4D7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68BDEA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95" w:type="dxa"/>
          </w:tcPr>
          <w:p w14:paraId="794A780C" w14:textId="7452E899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Войлочный воротник</w:t>
            </w:r>
          </w:p>
        </w:tc>
      </w:tr>
      <w:tr w:rsidR="00CE1811" w:rsidRPr="005C5DB9" w14:paraId="3A819DDA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C6561E4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95" w:type="dxa"/>
          </w:tcPr>
          <w:p w14:paraId="38694B7C" w14:textId="3818FCD0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Стопорные кольца для вала типа А</w:t>
            </w:r>
          </w:p>
        </w:tc>
      </w:tr>
      <w:tr w:rsidR="00CE1811" w:rsidRPr="005C5DB9" w14:paraId="7EDCEDA3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9918AD1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95" w:type="dxa"/>
          </w:tcPr>
          <w:p w14:paraId="7F872680" w14:textId="46FA98BF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Однорядный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шарикоподшипник</w:t>
            </w:r>
            <w:proofErr w:type="spellEnd"/>
          </w:p>
        </w:tc>
      </w:tr>
      <w:tr w:rsidR="00CE1811" w:rsidRPr="005C5DB9" w14:paraId="73EB8615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C959134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95" w:type="dxa"/>
          </w:tcPr>
          <w:p w14:paraId="10F07600" w14:textId="68755DC8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Токарная головка</w:t>
            </w:r>
          </w:p>
        </w:tc>
      </w:tr>
      <w:tr w:rsidR="00CE1811" w:rsidRPr="005C5DB9" w14:paraId="4DB283E7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83DAA7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95" w:type="dxa"/>
          </w:tcPr>
          <w:p w14:paraId="3667F86F" w14:textId="6AD0635A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Мойка высокого давления</w:t>
            </w:r>
          </w:p>
        </w:tc>
      </w:tr>
      <w:tr w:rsidR="00CE1811" w:rsidRPr="005C5DB9" w14:paraId="2958F46C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7B1CFE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95" w:type="dxa"/>
          </w:tcPr>
          <w:p w14:paraId="12142194" w14:textId="6613B50E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Крышка коробки передач</w:t>
            </w:r>
          </w:p>
        </w:tc>
      </w:tr>
      <w:tr w:rsidR="00CE1811" w:rsidRPr="005C5DB9" w14:paraId="77E0BED4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A59BEA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95" w:type="dxa"/>
          </w:tcPr>
          <w:p w14:paraId="705B4130" w14:textId="2A827B81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головкой</w:t>
            </w:r>
          </w:p>
        </w:tc>
      </w:tr>
      <w:tr w:rsidR="00CE1811" w:rsidRPr="005C5DB9" w14:paraId="184A29E5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405B68B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95" w:type="dxa"/>
          </w:tcPr>
          <w:p w14:paraId="6A3898C8" w14:textId="466BC830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Резиновое кольцо</w:t>
            </w:r>
          </w:p>
        </w:tc>
      </w:tr>
      <w:tr w:rsidR="00CE1811" w:rsidRPr="005C5DB9" w14:paraId="2866ED0B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35E59E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95" w:type="dxa"/>
          </w:tcPr>
          <w:p w14:paraId="5EB6DDC6" w14:textId="6EA88CF1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Пробка масляного отверстия</w:t>
            </w:r>
          </w:p>
        </w:tc>
      </w:tr>
      <w:tr w:rsidR="00CE1811" w:rsidRPr="005C5DB9" w14:paraId="4E86BF5D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A078FE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95" w:type="dxa"/>
          </w:tcPr>
          <w:p w14:paraId="1A4E7261" w14:textId="5C106F02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Style w:val="rynqvb"/>
                <w:rFonts w:ascii="Arial" w:hAnsi="Arial" w:cs="Arial"/>
              </w:rPr>
              <w:t>Индикатор уровня масла</w:t>
            </w:r>
          </w:p>
        </w:tc>
      </w:tr>
      <w:tr w:rsidR="00CE1811" w:rsidRPr="005C5DB9" w14:paraId="4AF587E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68419B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95" w:type="dxa"/>
          </w:tcPr>
          <w:p w14:paraId="14A9A397" w14:textId="28796E84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Вал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шпинделя</w:t>
            </w:r>
            <w:proofErr w:type="spellEnd"/>
          </w:p>
        </w:tc>
      </w:tr>
      <w:tr w:rsidR="00CE1811" w:rsidRPr="005C5DB9" w14:paraId="5D2BF2EE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86AD380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</w:tcPr>
          <w:p w14:paraId="4540ACA4" w14:textId="492E0082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CE1811" w:rsidRPr="005C5DB9" w14:paraId="00712C7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138F1E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</w:tcPr>
          <w:p w14:paraId="5B665900" w14:textId="04D65FC9" w:rsidR="00CE1811" w:rsidRPr="005C5DB9" w:rsidRDefault="00D23CD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CE1811" w:rsidRPr="005C5DB9" w14:paraId="0AA622D1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C2C3EB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95" w:type="dxa"/>
          </w:tcPr>
          <w:p w14:paraId="1AE2D22F" w14:textId="602BD282" w:rsidR="00CE1811" w:rsidRPr="005C5DB9" w:rsidRDefault="00D23CD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Прокладка втулки</w:t>
            </w:r>
          </w:p>
        </w:tc>
      </w:tr>
      <w:tr w:rsidR="00CE1811" w:rsidRPr="005C5DB9" w14:paraId="2E4C5D6D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925D91" w14:textId="77777777" w:rsidR="00CE1811" w:rsidRPr="005C5DB9" w:rsidRDefault="00CE1811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95" w:type="dxa"/>
          </w:tcPr>
          <w:p w14:paraId="641C5742" w14:textId="56FD6483" w:rsidR="00CE1811" w:rsidRPr="005C5DB9" w:rsidRDefault="00F91777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D23CDB" w:rsidRPr="005C5DB9" w14:paraId="2549B919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A8E3AF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95" w:type="dxa"/>
          </w:tcPr>
          <w:p w14:paraId="6433762E" w14:textId="1F6214CF" w:rsidR="00D23CDB" w:rsidRPr="005C5DB9" w:rsidRDefault="00D23CDB" w:rsidP="00D23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D23CDB" w:rsidRPr="005C5DB9" w14:paraId="1FB5CF9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4ECDA0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95" w:type="dxa"/>
          </w:tcPr>
          <w:p w14:paraId="223328ED" w14:textId="6FEB453A" w:rsidR="00D23CDB" w:rsidRPr="005C5DB9" w:rsidRDefault="00D23CDB" w:rsidP="00D23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Стопорные кольца для вала типа А</w:t>
            </w:r>
          </w:p>
        </w:tc>
      </w:tr>
      <w:tr w:rsidR="00D23CDB" w:rsidRPr="005C5DB9" w14:paraId="7E58DCDC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EA6067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95" w:type="dxa"/>
          </w:tcPr>
          <w:p w14:paraId="668102E4" w14:textId="28181DD0" w:rsidR="00D23CDB" w:rsidRPr="005C5DB9" w:rsidRDefault="00D23CDB" w:rsidP="00D23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Однорядный шарикоподшипник</w:t>
            </w:r>
          </w:p>
        </w:tc>
      </w:tr>
      <w:tr w:rsidR="00D23CDB" w:rsidRPr="005C5DB9" w14:paraId="7EF4AE86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1DE3AD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95" w:type="dxa"/>
          </w:tcPr>
          <w:p w14:paraId="3FB43226" w14:textId="20EC8ABD" w:rsidR="00D23CDB" w:rsidRPr="005C5DB9" w:rsidRDefault="00F91777" w:rsidP="00D23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 подшипника</w:t>
            </w:r>
          </w:p>
        </w:tc>
      </w:tr>
      <w:tr w:rsidR="00D23CDB" w:rsidRPr="005C5DB9" w14:paraId="388DCC6E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D838E7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95" w:type="dxa"/>
          </w:tcPr>
          <w:p w14:paraId="010BB0E4" w14:textId="6D4D5994" w:rsidR="00D23CDB" w:rsidRPr="005C5DB9" w:rsidRDefault="00F91777" w:rsidP="00D23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Правая втулка</w:t>
            </w:r>
          </w:p>
        </w:tc>
      </w:tr>
      <w:tr w:rsidR="00D23CDB" w:rsidRPr="005C5DB9" w14:paraId="1BAD2A45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E87B3E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95" w:type="dxa"/>
          </w:tcPr>
          <w:p w14:paraId="1BCCD251" w14:textId="0D45F72F" w:rsidR="00D23CDB" w:rsidRPr="005C5DB9" w:rsidRDefault="00F91777" w:rsidP="00D23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D23CDB" w:rsidRPr="005C5DB9" w14:paraId="30EB8175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3B5F6C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95" w:type="dxa"/>
          </w:tcPr>
          <w:p w14:paraId="49C8A194" w14:textId="6CA38D5B" w:rsidR="00D23CDB" w:rsidRPr="005C5DB9" w:rsidRDefault="00F91777" w:rsidP="00D23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D23CDB" w:rsidRPr="005C5DB9" w14:paraId="4F9BC21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5D24569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95" w:type="dxa"/>
          </w:tcPr>
          <w:p w14:paraId="7EBDBA29" w14:textId="14EA135A" w:rsidR="00D23CDB" w:rsidRPr="005C5DB9" w:rsidRDefault="00F91777" w:rsidP="00D23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кольцо</w:t>
            </w:r>
          </w:p>
        </w:tc>
      </w:tr>
      <w:tr w:rsidR="00D23CDB" w:rsidRPr="005C5DB9" w14:paraId="623D38AD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7298E5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095" w:type="dxa"/>
          </w:tcPr>
          <w:p w14:paraId="3860522C" w14:textId="6708A6AC" w:rsidR="00D23CDB" w:rsidRPr="005C5DB9" w:rsidRDefault="00F91777" w:rsidP="00D23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Тонкий плоский ключ</w:t>
            </w:r>
          </w:p>
        </w:tc>
      </w:tr>
      <w:tr w:rsidR="00D23CDB" w:rsidRPr="005C5DB9" w14:paraId="40801635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1B424C1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95" w:type="dxa"/>
          </w:tcPr>
          <w:p w14:paraId="56F2ED22" w14:textId="3BF8B621" w:rsidR="00D23CDB" w:rsidRPr="005C5DB9" w:rsidRDefault="00F91777" w:rsidP="00D23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D23CDB" w:rsidRPr="005C5DB9" w14:paraId="0BA0C95E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E0B577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95" w:type="dxa"/>
          </w:tcPr>
          <w:p w14:paraId="239E5147" w14:textId="4D0086FC" w:rsidR="00D23CDB" w:rsidRPr="005C5DB9" w:rsidRDefault="00D23CDB" w:rsidP="00D23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роликовый подшипник</w:t>
            </w:r>
          </w:p>
        </w:tc>
      </w:tr>
      <w:tr w:rsidR="00D23CDB" w:rsidRPr="005C5DB9" w14:paraId="0ACB46BD" w14:textId="77777777" w:rsidTr="00F06F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59D3F2" w14:textId="77777777" w:rsidR="00D23CDB" w:rsidRPr="005C5DB9" w:rsidRDefault="00D23CDB" w:rsidP="00D23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95" w:type="dxa"/>
            <w:shd w:val="clear" w:color="auto" w:fill="auto"/>
          </w:tcPr>
          <w:p w14:paraId="3B24B89E" w14:textId="70426242" w:rsidR="00D23CDB" w:rsidRPr="005C5DB9" w:rsidRDefault="00F06F43" w:rsidP="00D23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F91777" w:rsidRPr="005C5DB9" w14:paraId="135A4D7D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65831F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095" w:type="dxa"/>
          </w:tcPr>
          <w:p w14:paraId="58641A85" w14:textId="65B403E6" w:rsidR="00F91777" w:rsidRPr="005C5DB9" w:rsidRDefault="00F91777" w:rsidP="00F9177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Войлочный воротник</w:t>
            </w:r>
          </w:p>
        </w:tc>
      </w:tr>
      <w:tr w:rsidR="00F91777" w:rsidRPr="005C5DB9" w14:paraId="564072B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A5B80D7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095" w:type="dxa"/>
          </w:tcPr>
          <w:p w14:paraId="736A7611" w14:textId="32B5C126" w:rsidR="00F91777" w:rsidRPr="005C5DB9" w:rsidRDefault="00434A13" w:rsidP="00F9177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Сальник подшипника главного вала</w:t>
            </w:r>
          </w:p>
        </w:tc>
      </w:tr>
      <w:tr w:rsidR="00F91777" w:rsidRPr="005C5DB9" w14:paraId="5D21B1C8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7CEEB5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095" w:type="dxa"/>
          </w:tcPr>
          <w:p w14:paraId="30DE59A4" w14:textId="74B04CE2" w:rsidR="00F91777" w:rsidRPr="005C5DB9" w:rsidRDefault="00F91777" w:rsidP="00F9177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головкой</w:t>
            </w:r>
          </w:p>
        </w:tc>
      </w:tr>
      <w:tr w:rsidR="00F91777" w:rsidRPr="005C5DB9" w14:paraId="0CF4211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AE3CC1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095" w:type="dxa"/>
          </w:tcPr>
          <w:p w14:paraId="675D9A44" w14:textId="0DF77A7D" w:rsidR="00F91777" w:rsidRPr="005C5DB9" w:rsidRDefault="00434A13" w:rsidP="00F9177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Шпиндель токарного станка</w:t>
            </w:r>
          </w:p>
        </w:tc>
      </w:tr>
      <w:tr w:rsidR="00F91777" w:rsidRPr="005C5DB9" w14:paraId="2847A544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A6F30F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095" w:type="dxa"/>
          </w:tcPr>
          <w:p w14:paraId="7BC74FA7" w14:textId="3F44D610" w:rsidR="00F91777" w:rsidRPr="005C5DB9" w:rsidRDefault="00434A13" w:rsidP="00F9177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кольцо</w:t>
            </w:r>
          </w:p>
        </w:tc>
      </w:tr>
      <w:tr w:rsidR="00F91777" w:rsidRPr="005C5DB9" w14:paraId="449CED3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F9BF53F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95" w:type="dxa"/>
          </w:tcPr>
          <w:p w14:paraId="7D1C6007" w14:textId="70D35F43" w:rsidR="00F91777" w:rsidRPr="005C5DB9" w:rsidRDefault="00434A13" w:rsidP="00F9177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F91777" w:rsidRPr="005C5DB9" w14:paraId="5DB05E70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446C5B" w14:textId="77777777" w:rsidR="00F91777" w:rsidRPr="005C5DB9" w:rsidRDefault="00F91777" w:rsidP="00F9177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095" w:type="dxa"/>
          </w:tcPr>
          <w:p w14:paraId="02FDCD0F" w14:textId="0C625AB9" w:rsidR="00F91777" w:rsidRPr="005C5DB9" w:rsidRDefault="00434A13" w:rsidP="00F9177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434A13" w:rsidRPr="005C5DB9" w14:paraId="41119307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23CC0D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095" w:type="dxa"/>
          </w:tcPr>
          <w:p w14:paraId="4257E5A4" w14:textId="61DB98BD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кольцо</w:t>
            </w:r>
          </w:p>
        </w:tc>
      </w:tr>
      <w:tr w:rsidR="00434A13" w:rsidRPr="005C5DB9" w14:paraId="002A4CE0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A425433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095" w:type="dxa"/>
          </w:tcPr>
          <w:p w14:paraId="3DA50E81" w14:textId="77FA8273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434A13" w:rsidRPr="005C5DB9" w14:paraId="5487679A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D3D0F7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095" w:type="dxa"/>
          </w:tcPr>
          <w:p w14:paraId="66047849" w14:textId="343F27E6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434A13" w:rsidRPr="005C5DB9" w14:paraId="0A5BF598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9E6C0A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6095" w:type="dxa"/>
          </w:tcPr>
          <w:p w14:paraId="7DA3A774" w14:textId="5CD4A4DE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Средний вал</w:t>
            </w:r>
          </w:p>
        </w:tc>
      </w:tr>
      <w:tr w:rsidR="00434A13" w:rsidRPr="005C5DB9" w14:paraId="5AFBC1D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4E983CA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095" w:type="dxa"/>
          </w:tcPr>
          <w:p w14:paraId="0D719F5F" w14:textId="745D63E8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Однорядный шарикоподшипник</w:t>
            </w:r>
          </w:p>
        </w:tc>
      </w:tr>
      <w:tr w:rsidR="00434A13" w:rsidRPr="005C5DB9" w14:paraId="307A6AB1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478BFB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95" w:type="dxa"/>
          </w:tcPr>
          <w:p w14:paraId="5ED1C4DE" w14:textId="71FC54A8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 подшипника</w:t>
            </w:r>
          </w:p>
        </w:tc>
      </w:tr>
      <w:tr w:rsidR="00434A13" w:rsidRPr="005C5DB9" w14:paraId="5B52B189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35BCD4F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095" w:type="dxa"/>
          </w:tcPr>
          <w:p w14:paraId="53E034B4" w14:textId="13CA8A54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Правая втулка</w:t>
            </w:r>
          </w:p>
        </w:tc>
      </w:tr>
      <w:tr w:rsidR="00434A13" w:rsidRPr="005C5DB9" w14:paraId="0CEA1858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71ADF0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95" w:type="dxa"/>
          </w:tcPr>
          <w:p w14:paraId="3A2A8982" w14:textId="601355E8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434A13" w:rsidRPr="005C5DB9" w14:paraId="7744D144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B4B2D3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095" w:type="dxa"/>
          </w:tcPr>
          <w:p w14:paraId="2E3D0DBD" w14:textId="145DC51B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434A13" w:rsidRPr="005C5DB9" w14:paraId="2BD5205B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1D1417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095" w:type="dxa"/>
          </w:tcPr>
          <w:p w14:paraId="44988FE5" w14:textId="46E85166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Выходной вал</w:t>
            </w:r>
          </w:p>
        </w:tc>
      </w:tr>
      <w:tr w:rsidR="00434A13" w:rsidRPr="005C5DB9" w14:paraId="37A2C80B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470692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6095" w:type="dxa"/>
          </w:tcPr>
          <w:p w14:paraId="01D3DBC5" w14:textId="20628312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434A13" w:rsidRPr="005C5DB9" w14:paraId="0127341E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E11FAB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6095" w:type="dxa"/>
          </w:tcPr>
          <w:p w14:paraId="2988D384" w14:textId="7E4B01A8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434A13" w:rsidRPr="005C5DB9" w14:paraId="01DAD31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07091C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6095" w:type="dxa"/>
          </w:tcPr>
          <w:p w14:paraId="20F56971" w14:textId="1E8B8C1C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434A13" w:rsidRPr="005C5DB9" w14:paraId="0F81EF78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E003CC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6095" w:type="dxa"/>
          </w:tcPr>
          <w:p w14:paraId="26FE9409" w14:textId="75EA8156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434A13" w:rsidRPr="005C5DB9" w14:paraId="5870FA77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6CC8C0A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6095" w:type="dxa"/>
          </w:tcPr>
          <w:p w14:paraId="70250D02" w14:textId="2AD4151A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Прокладка втулки</w:t>
            </w:r>
          </w:p>
        </w:tc>
      </w:tr>
      <w:tr w:rsidR="00434A13" w:rsidRPr="005C5DB9" w14:paraId="4C1F2E02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458113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6095" w:type="dxa"/>
          </w:tcPr>
          <w:p w14:paraId="62756136" w14:textId="4750F2F2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Однорядный шарикоподшипник</w:t>
            </w:r>
          </w:p>
        </w:tc>
      </w:tr>
      <w:tr w:rsidR="00434A13" w:rsidRPr="005C5DB9" w14:paraId="49CEF3F1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334DC6A" w14:textId="7777777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6095" w:type="dxa"/>
          </w:tcPr>
          <w:p w14:paraId="7DF8B89A" w14:textId="447D1F2F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 подшипника</w:t>
            </w:r>
          </w:p>
        </w:tc>
      </w:tr>
      <w:tr w:rsidR="00434A13" w:rsidRPr="005C5DB9" w14:paraId="204E8753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71321B" w14:textId="7FA590B7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095" w:type="dxa"/>
          </w:tcPr>
          <w:p w14:paraId="489BE936" w14:textId="36DAF263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Правая втулка</w:t>
            </w:r>
          </w:p>
        </w:tc>
      </w:tr>
      <w:tr w:rsidR="00434A13" w:rsidRPr="005C5DB9" w14:paraId="3230C591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E45EADE" w14:textId="0DADAEC0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6095" w:type="dxa"/>
          </w:tcPr>
          <w:p w14:paraId="5B5049EC" w14:textId="2AB40077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434A13" w:rsidRPr="005C5DB9" w14:paraId="41625ACE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418158F" w14:textId="39E59824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6095" w:type="dxa"/>
          </w:tcPr>
          <w:p w14:paraId="7AFFC62B" w14:textId="5682984A" w:rsidR="00434A13" w:rsidRPr="005C5DB9" w:rsidRDefault="00434A13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434A13" w:rsidRPr="005C5DB9" w14:paraId="79E5F548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5425BFC" w14:textId="380A61CA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lastRenderedPageBreak/>
              <w:t>63</w:t>
            </w:r>
          </w:p>
        </w:tc>
        <w:tc>
          <w:tcPr>
            <w:tcW w:w="6095" w:type="dxa"/>
          </w:tcPr>
          <w:p w14:paraId="0DCFD9DF" w14:textId="6B193E86" w:rsidR="00434A13" w:rsidRPr="005C5DB9" w:rsidRDefault="00434A13" w:rsidP="00434A13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434A13" w:rsidRPr="005C5DB9" w14:paraId="3918E9A6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FFD0FB" w14:textId="01564B84" w:rsidR="00434A13" w:rsidRPr="005C5DB9" w:rsidRDefault="00434A13" w:rsidP="00434A13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095" w:type="dxa"/>
          </w:tcPr>
          <w:p w14:paraId="4200F08B" w14:textId="6ACB34A7" w:rsidR="00434A13" w:rsidRPr="005C5DB9" w:rsidRDefault="00D108D9" w:rsidP="00434A13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Литник</w:t>
            </w:r>
          </w:p>
        </w:tc>
      </w:tr>
      <w:tr w:rsidR="00D108D9" w:rsidRPr="005C5DB9" w14:paraId="1C4211E6" w14:textId="77777777" w:rsidTr="00F06F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C86764" w14:textId="669BC537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6095" w:type="dxa"/>
            <w:shd w:val="clear" w:color="auto" w:fill="auto"/>
          </w:tcPr>
          <w:p w14:paraId="223311E4" w14:textId="4B028109" w:rsidR="00D108D9" w:rsidRPr="005C5DB9" w:rsidRDefault="00F06F43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D108D9" w:rsidRPr="005C5DB9" w14:paraId="17D1F5F8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B575A1" w14:textId="00E9CD04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6095" w:type="dxa"/>
          </w:tcPr>
          <w:p w14:paraId="256E697F" w14:textId="0B69B2FD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 вилки переключения передач</w:t>
            </w:r>
          </w:p>
        </w:tc>
      </w:tr>
      <w:tr w:rsidR="00D108D9" w:rsidRPr="005C5DB9" w14:paraId="6E1D909A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CD5F3D9" w14:textId="246ABEF6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6095" w:type="dxa"/>
          </w:tcPr>
          <w:p w14:paraId="66F8B3FB" w14:textId="708F78E1" w:rsidR="00D108D9" w:rsidRPr="005C5DB9" w:rsidRDefault="00D108D9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кольцо</w:t>
            </w:r>
          </w:p>
        </w:tc>
      </w:tr>
      <w:tr w:rsidR="00D108D9" w:rsidRPr="005C5DB9" w14:paraId="601AD3D1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415DC6" w14:textId="2E2CB92A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095" w:type="dxa"/>
          </w:tcPr>
          <w:p w14:paraId="09B7829F" w14:textId="4AD659E7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Кнопка</w:t>
            </w:r>
          </w:p>
        </w:tc>
      </w:tr>
      <w:tr w:rsidR="00D108D9" w:rsidRPr="005C5DB9" w14:paraId="70DF5C14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3CF2C3" w14:textId="04C83E6A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6095" w:type="dxa"/>
          </w:tcPr>
          <w:p w14:paraId="3D39E3A7" w14:textId="676B14F0" w:rsidR="00D108D9" w:rsidRPr="005C5DB9" w:rsidRDefault="00D108D9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Рукоятка рычага</w:t>
            </w:r>
          </w:p>
        </w:tc>
      </w:tr>
      <w:tr w:rsidR="00D108D9" w:rsidRPr="005C5DB9" w14:paraId="3D0EE863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DC4E65" w14:textId="3125E5EA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095" w:type="dxa"/>
          </w:tcPr>
          <w:p w14:paraId="75B85E84" w14:textId="2FD1B894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рукоятки</w:t>
            </w:r>
          </w:p>
        </w:tc>
      </w:tr>
      <w:tr w:rsidR="00D108D9" w:rsidRPr="005C5DB9" w14:paraId="3B17D6B3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F5F04F" w14:textId="039C0B96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6095" w:type="dxa"/>
          </w:tcPr>
          <w:p w14:paraId="1910F871" w14:textId="44DDB79F" w:rsidR="00D108D9" w:rsidRPr="005C5DB9" w:rsidRDefault="00D108D9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Патрубки</w:t>
            </w:r>
          </w:p>
        </w:tc>
      </w:tr>
      <w:tr w:rsidR="00D108D9" w:rsidRPr="005C5DB9" w14:paraId="70B82479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946E17" w14:textId="6E81954E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6095" w:type="dxa"/>
          </w:tcPr>
          <w:p w14:paraId="055032C3" w14:textId="4A551D40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Правая вилка переключения передач</w:t>
            </w:r>
          </w:p>
        </w:tc>
      </w:tr>
      <w:tr w:rsidR="00D108D9" w:rsidRPr="005C5DB9" w14:paraId="7B52095F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35C3AA7" w14:textId="36AAD04C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6095" w:type="dxa"/>
          </w:tcPr>
          <w:p w14:paraId="64430CE1" w14:textId="44CE32A7" w:rsidR="00D108D9" w:rsidRPr="005C5DB9" w:rsidRDefault="00D108D9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Правый вал вилки переключения передач</w:t>
            </w:r>
          </w:p>
        </w:tc>
      </w:tr>
      <w:tr w:rsidR="00D108D9" w:rsidRPr="005C5DB9" w14:paraId="48F99A96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53E8876" w14:textId="43068DB1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6095" w:type="dxa"/>
          </w:tcPr>
          <w:p w14:paraId="1B05CF97" w14:textId="310AF214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Уплотнительное кольцо</w:t>
            </w:r>
          </w:p>
        </w:tc>
      </w:tr>
      <w:tr w:rsidR="00D108D9" w:rsidRPr="005C5DB9" w14:paraId="0B72CC60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AC5851" w14:textId="79E38B7D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095" w:type="dxa"/>
          </w:tcPr>
          <w:p w14:paraId="30C4DD84" w14:textId="3DC3B452" w:rsidR="00D108D9" w:rsidRPr="005C5DB9" w:rsidRDefault="00D108D9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Установочная втулка</w:t>
            </w:r>
          </w:p>
        </w:tc>
      </w:tr>
      <w:tr w:rsidR="00D108D9" w:rsidRPr="005C5DB9" w14:paraId="2524373E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1733EC" w14:textId="1066F9C9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6095" w:type="dxa"/>
          </w:tcPr>
          <w:p w14:paraId="6B2FD5A6" w14:textId="704E948A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D108D9" w:rsidRPr="005C5DB9" w14:paraId="11EBFB4B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681BC3" w14:textId="434E97B8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6095" w:type="dxa"/>
          </w:tcPr>
          <w:p w14:paraId="29FE0AAB" w14:textId="4713B20C" w:rsidR="00D108D9" w:rsidRPr="005C5DB9" w:rsidRDefault="00687ACD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Стальной шарик </w:t>
            </w:r>
          </w:p>
        </w:tc>
      </w:tr>
      <w:tr w:rsidR="00D108D9" w:rsidRPr="005C5DB9" w14:paraId="1B6B5F00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14366D" w14:textId="2B6920B1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6095" w:type="dxa"/>
          </w:tcPr>
          <w:p w14:paraId="1378C6B2" w14:textId="73A10204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D108D9" w:rsidRPr="005C5DB9" w14:paraId="32105FEE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284FA8" w14:textId="7B17E35D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6095" w:type="dxa"/>
          </w:tcPr>
          <w:p w14:paraId="02848C8B" w14:textId="649B4618" w:rsidR="00D108D9" w:rsidRPr="005C5DB9" w:rsidRDefault="00687ACD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Штифт</w:t>
            </w:r>
          </w:p>
        </w:tc>
      </w:tr>
      <w:tr w:rsidR="00D108D9" w:rsidRPr="005C5DB9" w14:paraId="1A81D266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3CEB9D" w14:textId="5E7A6869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6095" w:type="dxa"/>
          </w:tcPr>
          <w:p w14:paraId="7127AF6D" w14:textId="7F568471" w:rsidR="00D108D9" w:rsidRPr="005C5DB9" w:rsidRDefault="00D108D9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Кнопка</w:t>
            </w:r>
          </w:p>
        </w:tc>
      </w:tr>
      <w:tr w:rsidR="00D108D9" w:rsidRPr="005C5DB9" w14:paraId="7B6C42FA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7158D1" w14:textId="19046747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6095" w:type="dxa"/>
          </w:tcPr>
          <w:p w14:paraId="74690185" w14:textId="51CCEEB4" w:rsidR="00D108D9" w:rsidRPr="005C5DB9" w:rsidRDefault="00D108D9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Рукоятка рычага</w:t>
            </w:r>
          </w:p>
        </w:tc>
      </w:tr>
      <w:tr w:rsidR="00D108D9" w:rsidRPr="005C5DB9" w14:paraId="2192E303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3525959" w14:textId="58FACE2E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6095" w:type="dxa"/>
          </w:tcPr>
          <w:p w14:paraId="093A6DCC" w14:textId="1E66D423" w:rsidR="00D108D9" w:rsidRPr="005C5DB9" w:rsidRDefault="00687ACD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рукоятки</w:t>
            </w:r>
          </w:p>
        </w:tc>
      </w:tr>
      <w:tr w:rsidR="00D108D9" w:rsidRPr="005C5DB9" w14:paraId="2CD1CBAD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1BA188" w14:textId="28C4AE2D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6095" w:type="dxa"/>
          </w:tcPr>
          <w:p w14:paraId="0E109286" w14:textId="4343F3FE" w:rsidR="00D108D9" w:rsidRPr="005C5DB9" w:rsidRDefault="00687ACD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Штифт</w:t>
            </w:r>
          </w:p>
        </w:tc>
      </w:tr>
      <w:tr w:rsidR="00D108D9" w:rsidRPr="005C5DB9" w14:paraId="5C247CD7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7F7565" w14:textId="1C5ACAAB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6095" w:type="dxa"/>
          </w:tcPr>
          <w:p w14:paraId="3FC74EBD" w14:textId="1CD7C27B" w:rsidR="00D108D9" w:rsidRPr="005C5DB9" w:rsidRDefault="00687ACD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D108D9" w:rsidRPr="005C5DB9" w14:paraId="4832EBEC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ED633E5" w14:textId="621DBF30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6095" w:type="dxa"/>
          </w:tcPr>
          <w:p w14:paraId="7A91D8B1" w14:textId="4C778420" w:rsidR="00D108D9" w:rsidRPr="005C5DB9" w:rsidRDefault="00687ACD" w:rsidP="00D108D9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Стальной шарик</w:t>
            </w:r>
          </w:p>
        </w:tc>
      </w:tr>
      <w:tr w:rsidR="00D108D9" w:rsidRPr="005C5DB9" w14:paraId="22ACB3BA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918CAE" w14:textId="2A3C6FB4" w:rsidR="00D108D9" w:rsidRPr="005C5DB9" w:rsidRDefault="00D108D9" w:rsidP="00D108D9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6095" w:type="dxa"/>
          </w:tcPr>
          <w:p w14:paraId="3ECEE825" w14:textId="6D7547F9" w:rsidR="00D108D9" w:rsidRPr="005C5DB9" w:rsidRDefault="00687ACD" w:rsidP="00D108D9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687ACD" w:rsidRPr="005C5DB9" w14:paraId="38E7CF72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77A9B4" w14:textId="6B960901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6095" w:type="dxa"/>
          </w:tcPr>
          <w:p w14:paraId="47B65501" w14:textId="2EC5ED17" w:rsidR="00687ACD" w:rsidRPr="005C5DB9" w:rsidRDefault="00687ACD" w:rsidP="00687ACD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Установочная втулка</w:t>
            </w:r>
          </w:p>
        </w:tc>
      </w:tr>
      <w:tr w:rsidR="00687ACD" w:rsidRPr="005C5DB9" w14:paraId="1ADB0190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00E1837" w14:textId="75E4698A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6095" w:type="dxa"/>
          </w:tcPr>
          <w:p w14:paraId="27C3BA9E" w14:textId="05B3D758" w:rsidR="00687ACD" w:rsidRPr="005C5DB9" w:rsidRDefault="00687ACD" w:rsidP="00687ACD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Уплотнительное кольцо</w:t>
            </w:r>
          </w:p>
        </w:tc>
      </w:tr>
      <w:tr w:rsidR="00687ACD" w:rsidRPr="005C5DB9" w14:paraId="1F4061B8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ED7B3B3" w14:textId="56B1CED7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6095" w:type="dxa"/>
          </w:tcPr>
          <w:p w14:paraId="1415B152" w14:textId="0AAA59C1" w:rsidR="00687ACD" w:rsidRPr="005C5DB9" w:rsidRDefault="00687ACD" w:rsidP="00687ACD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Левый вал вилки переключения передач</w:t>
            </w:r>
          </w:p>
        </w:tc>
      </w:tr>
      <w:tr w:rsidR="00687ACD" w:rsidRPr="005C5DB9" w14:paraId="1ACDDE66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3F19BE6" w14:textId="7E58E3BF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6095" w:type="dxa"/>
          </w:tcPr>
          <w:p w14:paraId="66F6880A" w14:textId="20DB8C09" w:rsidR="00687ACD" w:rsidRPr="005C5DB9" w:rsidRDefault="00687ACD" w:rsidP="00687ACD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Левая вилка переключения передач</w:t>
            </w:r>
          </w:p>
        </w:tc>
      </w:tr>
      <w:tr w:rsidR="00687ACD" w:rsidRPr="005C5DB9" w14:paraId="3724793B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D99EB5" w14:textId="332607D4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6095" w:type="dxa"/>
          </w:tcPr>
          <w:p w14:paraId="45AA73AC" w14:textId="1CDBB9DF" w:rsidR="00687ACD" w:rsidRPr="005C5DB9" w:rsidRDefault="00687ACD" w:rsidP="00687ACD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Однорядный шарикоподшипник</w:t>
            </w:r>
          </w:p>
        </w:tc>
      </w:tr>
      <w:tr w:rsidR="00687ACD" w:rsidRPr="005C5DB9" w14:paraId="7C43F8AE" w14:textId="77777777" w:rsidTr="00F06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D4BADEB" w14:textId="55072A27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6095" w:type="dxa"/>
            <w:shd w:val="clear" w:color="auto" w:fill="auto"/>
          </w:tcPr>
          <w:p w14:paraId="2B5BCFE9" w14:textId="06C0C234" w:rsidR="00687ACD" w:rsidRPr="005C5DB9" w:rsidRDefault="00F06F43" w:rsidP="00687ACD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687ACD" w:rsidRPr="005C5DB9" w14:paraId="5CD8B402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A81FA6" w14:textId="0EE907B7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6095" w:type="dxa"/>
          </w:tcPr>
          <w:p w14:paraId="0AD307A3" w14:textId="5DF7E5E6" w:rsidR="00687ACD" w:rsidRPr="005C5DB9" w:rsidRDefault="00687ACD" w:rsidP="00687ACD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Войлочный воротник</w:t>
            </w:r>
          </w:p>
        </w:tc>
      </w:tr>
      <w:tr w:rsidR="00687ACD" w:rsidRPr="005C5DB9" w14:paraId="2984A491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7E889F" w14:textId="1CD9C063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6095" w:type="dxa"/>
          </w:tcPr>
          <w:p w14:paraId="114BF1B7" w14:textId="332836A7" w:rsidR="00687ACD" w:rsidRPr="005C5DB9" w:rsidRDefault="00687ACD" w:rsidP="00687ACD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Левая втулка</w:t>
            </w:r>
          </w:p>
        </w:tc>
      </w:tr>
      <w:tr w:rsidR="00687ACD" w:rsidRPr="005C5DB9" w14:paraId="04A86BEF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AA1EA9" w14:textId="68B665B0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6095" w:type="dxa"/>
          </w:tcPr>
          <w:p w14:paraId="796722A1" w14:textId="31D8DB92" w:rsidR="00687ACD" w:rsidRPr="005C5DB9" w:rsidRDefault="00687ACD" w:rsidP="00687ACD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687ACD" w:rsidRPr="005C5DB9" w14:paraId="4C0804E5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C416399" w14:textId="3867F4F8" w:rsidR="00687ACD" w:rsidRPr="005C5DB9" w:rsidRDefault="00687ACD" w:rsidP="00687ACD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6095" w:type="dxa"/>
          </w:tcPr>
          <w:p w14:paraId="0396D222" w14:textId="58815608" w:rsidR="00687ACD" w:rsidRPr="005C5DB9" w:rsidRDefault="00687ACD" w:rsidP="00687ACD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D76C06" w:rsidRPr="005C5DB9" w14:paraId="27C07AEB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B094EA" w14:textId="072D9461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6095" w:type="dxa"/>
          </w:tcPr>
          <w:p w14:paraId="134DB90A" w14:textId="4E45E931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D76C06" w:rsidRPr="005C5DB9" w14:paraId="492BC70B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384B63" w14:textId="7AA20F3F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6095" w:type="dxa"/>
          </w:tcPr>
          <w:p w14:paraId="70B0C969" w14:textId="2894C690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Пружинная шайба</w:t>
            </w:r>
          </w:p>
        </w:tc>
      </w:tr>
      <w:tr w:rsidR="00D76C06" w:rsidRPr="005C5DB9" w14:paraId="645EC3A3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F7FBB40" w14:textId="362FE510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6095" w:type="dxa"/>
          </w:tcPr>
          <w:p w14:paraId="523F6050" w14:textId="193BEC0B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Шестигранная гайка</w:t>
            </w:r>
          </w:p>
        </w:tc>
      </w:tr>
      <w:tr w:rsidR="00D76C06" w:rsidRPr="005C5DB9" w14:paraId="0FFD8896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84379B" w14:textId="66737658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6095" w:type="dxa"/>
          </w:tcPr>
          <w:p w14:paraId="455604A8" w14:textId="3484254A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Однорядный шарикоподшипник</w:t>
            </w:r>
          </w:p>
        </w:tc>
      </w:tr>
      <w:tr w:rsidR="00D76C06" w:rsidRPr="005C5DB9" w14:paraId="43792F10" w14:textId="77777777" w:rsidTr="00F06F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6D9705" w14:textId="768FFE82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6095" w:type="dxa"/>
            <w:shd w:val="clear" w:color="auto" w:fill="auto"/>
          </w:tcPr>
          <w:p w14:paraId="63475AF4" w14:textId="5651A5A4" w:rsidR="00D76C06" w:rsidRPr="005C5DB9" w:rsidRDefault="00F06F43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D76C06" w:rsidRPr="005C5DB9" w14:paraId="3519944A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0F4C49" w14:textId="0D23BAB0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6095" w:type="dxa"/>
          </w:tcPr>
          <w:p w14:paraId="34EE4D55" w14:textId="606E042B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D76C06" w:rsidRPr="005C5DB9" w14:paraId="35CBE690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5AAFA1" w14:textId="2EBDB659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095" w:type="dxa"/>
          </w:tcPr>
          <w:p w14:paraId="7F1077AB" w14:textId="69183686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D76C06" w:rsidRPr="005C5DB9" w14:paraId="2CE7C487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58FD7F" w14:textId="3F0947F4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6095" w:type="dxa"/>
          </w:tcPr>
          <w:p w14:paraId="7301F382" w14:textId="5DF23E62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Конический роликовый подшипник</w:t>
            </w:r>
          </w:p>
        </w:tc>
      </w:tr>
      <w:tr w:rsidR="00D76C06" w:rsidRPr="005C5DB9" w14:paraId="79E32750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6B4416" w14:textId="621A2A63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6095" w:type="dxa"/>
          </w:tcPr>
          <w:p w14:paraId="781FE00C" w14:textId="675BF47F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Пружинная шайба</w:t>
            </w:r>
          </w:p>
        </w:tc>
      </w:tr>
      <w:tr w:rsidR="00D76C06" w:rsidRPr="005C5DB9" w14:paraId="3488F5FB" w14:textId="77777777" w:rsidTr="00F06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A682B1D" w14:textId="20D9147F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6095" w:type="dxa"/>
            <w:shd w:val="clear" w:color="auto" w:fill="auto"/>
          </w:tcPr>
          <w:p w14:paraId="294AC58A" w14:textId="2CC96C50" w:rsidR="00D76C06" w:rsidRPr="005C5DB9" w:rsidRDefault="00F06F43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D76C06" w:rsidRPr="005C5DB9" w14:paraId="3561F1C6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517687" w14:textId="42F421A1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6095" w:type="dxa"/>
          </w:tcPr>
          <w:p w14:paraId="213CD271" w14:textId="6BCA325D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Войлочный воротник</w:t>
            </w:r>
          </w:p>
        </w:tc>
      </w:tr>
      <w:tr w:rsidR="00D76C06" w:rsidRPr="005C5DB9" w14:paraId="1003406F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84FFAA" w14:textId="2ABB00FF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6095" w:type="dxa"/>
          </w:tcPr>
          <w:p w14:paraId="4E50E237" w14:textId="38987FE7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Концевая чашка</w:t>
            </w:r>
          </w:p>
        </w:tc>
      </w:tr>
      <w:tr w:rsidR="00D76C06" w:rsidRPr="005C5DB9" w14:paraId="10605C3F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CB9DBE" w14:textId="6321F281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6095" w:type="dxa"/>
          </w:tcPr>
          <w:p w14:paraId="096F5D71" w14:textId="50CA8817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головкой</w:t>
            </w:r>
          </w:p>
        </w:tc>
      </w:tr>
      <w:tr w:rsidR="00D76C06" w:rsidRPr="005C5DB9" w14:paraId="4F85E3DF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BBF8619" w14:textId="28611DB9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6095" w:type="dxa"/>
          </w:tcPr>
          <w:p w14:paraId="5D88432C" w14:textId="17AD3D3C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Стопорная шайба для круглой гайки</w:t>
            </w:r>
          </w:p>
        </w:tc>
      </w:tr>
      <w:tr w:rsidR="00D76C06" w:rsidRPr="005C5DB9" w14:paraId="793518EB" w14:textId="77777777" w:rsidTr="00434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E83C9A3" w14:textId="3DF667BA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6095" w:type="dxa"/>
          </w:tcPr>
          <w:p w14:paraId="00DB5413" w14:textId="6151D86E" w:rsidR="00D76C06" w:rsidRPr="005C5DB9" w:rsidRDefault="00D76C06" w:rsidP="00D76C0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Гайка под накидной ключ</w:t>
            </w:r>
          </w:p>
        </w:tc>
      </w:tr>
      <w:tr w:rsidR="00D76C06" w:rsidRPr="005C5DB9" w14:paraId="39B49227" w14:textId="77777777" w:rsidTr="00434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D9501F" w14:textId="583284DF" w:rsidR="00D76C06" w:rsidRPr="005C5DB9" w:rsidRDefault="00D76C06" w:rsidP="00D76C0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14:paraId="07E3655F" w14:textId="58A08C70" w:rsidR="00D76C06" w:rsidRPr="005C5DB9" w:rsidRDefault="00D76C06" w:rsidP="00D76C0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5C62994" w14:textId="5CDE9EAF" w:rsidR="004C147F" w:rsidRPr="005C5DB9" w:rsidRDefault="004C147F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637A839A" w14:textId="77777777" w:rsidR="006542A2" w:rsidRPr="005C5DB9" w:rsidRDefault="006542A2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5447590D" w14:textId="6C235C3D" w:rsidR="004C147F" w:rsidRDefault="004C147F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239679D0" w14:textId="5ECBD888" w:rsidR="00F23470" w:rsidRDefault="00F23470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D3ECD8B" w14:textId="77777777" w:rsidR="00F23470" w:rsidRPr="005C5DB9" w:rsidRDefault="00F23470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627B97DC" w14:textId="77777777" w:rsidR="004C147F" w:rsidRPr="005C5DB9" w:rsidRDefault="004C147F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099AE315" w14:textId="0F632E74" w:rsidR="00CE1811" w:rsidRPr="005C5DB9" w:rsidRDefault="00D76C06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  <w:r w:rsidRPr="005C5DB9">
        <w:rPr>
          <w:rFonts w:ascii="Arial" w:hAnsi="Arial" w:cs="Arial"/>
          <w:noProof/>
          <w:lang w:eastAsia="ru-RU"/>
        </w:rPr>
        <w:lastRenderedPageBreak/>
        <w:drawing>
          <wp:anchor distT="0" distB="0" distL="0" distR="0" simplePos="0" relativeHeight="251699200" behindDoc="1" locked="0" layoutInCell="1" allowOverlap="1" wp14:anchorId="3D92FEB6" wp14:editId="044FDF24">
            <wp:simplePos x="0" y="0"/>
            <wp:positionH relativeFrom="page">
              <wp:posOffset>1048060</wp:posOffset>
            </wp:positionH>
            <wp:positionV relativeFrom="paragraph">
              <wp:posOffset>594744</wp:posOffset>
            </wp:positionV>
            <wp:extent cx="5657215" cy="7022465"/>
            <wp:effectExtent l="0" t="0" r="0" b="0"/>
            <wp:wrapNone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65721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DB9">
        <w:rPr>
          <w:rFonts w:ascii="Arial" w:hAnsi="Arial" w:cs="Arial"/>
          <w:b/>
          <w:sz w:val="20"/>
          <w:szCs w:val="20"/>
          <w:lang w:val="en-US"/>
        </w:rPr>
        <w:t>330x700</w:t>
      </w:r>
      <w:r w:rsidRPr="005C5DB9">
        <w:rPr>
          <w:rFonts w:ascii="Arial" w:hAnsi="Arial" w:cs="Arial"/>
          <w:b/>
          <w:sz w:val="20"/>
          <w:szCs w:val="20"/>
        </w:rPr>
        <w:t xml:space="preserve"> </w:t>
      </w:r>
      <w:r w:rsidRPr="005C5DB9">
        <w:rPr>
          <w:rFonts w:ascii="Arial" w:hAnsi="Arial" w:cs="Arial"/>
          <w:b/>
          <w:sz w:val="20"/>
          <w:szCs w:val="20"/>
          <w:lang w:val="en-US"/>
        </w:rPr>
        <w:t xml:space="preserve">ДЕТАЛИ ЗАДНИХ ПЕРЕДАЧ </w:t>
      </w:r>
    </w:p>
    <w:p w14:paraId="099A8C02" w14:textId="48CEF25E" w:rsidR="00D76C06" w:rsidRPr="005C5DB9" w:rsidRDefault="00D76C06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4634D903" w14:textId="74763243" w:rsidR="00D76C06" w:rsidRPr="005C5DB9" w:rsidRDefault="00D76C06" w:rsidP="001F4BF0">
      <w:pPr>
        <w:tabs>
          <w:tab w:val="left" w:pos="6725"/>
        </w:tabs>
        <w:rPr>
          <w:rFonts w:ascii="Arial" w:hAnsi="Arial" w:cs="Arial"/>
          <w:b/>
          <w:sz w:val="20"/>
          <w:szCs w:val="20"/>
          <w:lang w:val="en-US"/>
        </w:rPr>
      </w:pPr>
    </w:p>
    <w:p w14:paraId="55242187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02C389D7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63138089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D5F8DFB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3FE57F6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6EF69007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A74B9D9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2A2A2035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C92E7F8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2493854D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6B939A31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A7BCC87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75FCA89F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70EAD44F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5148D66E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19F7126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07558659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33727632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667D9608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2513119F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58DAFEE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77CFEA7C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D0D4B3D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7BA0EE41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3B08024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A1BEEEB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845DE64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75731CF0" w14:textId="2A88B7B1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59FBDC0A" w14:textId="2E354433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4C8626D4" w14:textId="518C65BC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227CB85" w14:textId="1BB76836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6625B09D" w14:textId="4EF55E70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3634BBA4" w14:textId="200F4AF6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095"/>
      </w:tblGrid>
      <w:tr w:rsidR="00D76C06" w:rsidRPr="005C5DB9" w14:paraId="754C3185" w14:textId="77777777" w:rsidTr="001401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F84375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6095" w:type="dxa"/>
          </w:tcPr>
          <w:p w14:paraId="7440CED8" w14:textId="59CA0475" w:rsidR="00D76C06" w:rsidRPr="005C5DB9" w:rsidRDefault="004C147F" w:rsidP="0014011F">
            <w:pPr>
              <w:tabs>
                <w:tab w:val="left" w:pos="672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C5DB9">
              <w:rPr>
                <w:rFonts w:ascii="Arial" w:hAnsi="Arial" w:cs="Arial"/>
                <w:b w:val="0"/>
                <w:sz w:val="20"/>
                <w:szCs w:val="20"/>
              </w:rPr>
              <w:t>Шлицевые винты</w:t>
            </w:r>
          </w:p>
        </w:tc>
      </w:tr>
      <w:tr w:rsidR="00D76C06" w:rsidRPr="005C5DB9" w14:paraId="0758C435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14C1AB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14:paraId="42566475" w14:textId="61F9CC3D" w:rsidR="00D76C06" w:rsidRPr="005C5DB9" w:rsidRDefault="00ED4FF8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Пружинные шайбы</w:t>
            </w:r>
          </w:p>
        </w:tc>
      </w:tr>
      <w:tr w:rsidR="00D76C06" w:rsidRPr="005C5DB9" w14:paraId="160B80F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6BE7B6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14:paraId="0DA535BE" w14:textId="465E0CE7" w:rsidR="00D76C06" w:rsidRPr="005C5DB9" w:rsidRDefault="00ED4FF8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Шестигранная гайка</w:t>
            </w:r>
          </w:p>
        </w:tc>
      </w:tr>
      <w:tr w:rsidR="00D76C06" w:rsidRPr="005C5DB9" w14:paraId="4BF3D3D2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5FF78C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95" w:type="dxa"/>
          </w:tcPr>
          <w:p w14:paraId="46A891F2" w14:textId="2F9EA94C" w:rsidR="00D76C06" w:rsidRPr="005C5DB9" w:rsidRDefault="0014011F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Стыковой шарнир</w:t>
            </w:r>
          </w:p>
        </w:tc>
      </w:tr>
      <w:tr w:rsidR="00D76C06" w:rsidRPr="005C5DB9" w14:paraId="007BE1E9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11F023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95" w:type="dxa"/>
          </w:tcPr>
          <w:p w14:paraId="1F36482E" w14:textId="0E09A6F0" w:rsidR="00D76C06" w:rsidRPr="005C5DB9" w:rsidRDefault="00ED4FF8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Дверка</w:t>
            </w:r>
          </w:p>
        </w:tc>
      </w:tr>
      <w:tr w:rsidR="00D76C06" w:rsidRPr="005C5DB9" w14:paraId="7A728348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9648EA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14:paraId="3F78055C" w14:textId="47ABC9AD" w:rsidR="00D76C06" w:rsidRPr="005C5DB9" w:rsidRDefault="0014011F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V-образный ремень типа 710</w:t>
            </w:r>
          </w:p>
        </w:tc>
      </w:tr>
      <w:tr w:rsidR="00D76C06" w:rsidRPr="005C5DB9" w14:paraId="3A98749E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23560C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95" w:type="dxa"/>
          </w:tcPr>
          <w:p w14:paraId="64A8CB9F" w14:textId="3C95A6F3" w:rsidR="00D76C06" w:rsidRPr="005C5DB9" w:rsidRDefault="0014011F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Шкив двигателя</w:t>
            </w:r>
          </w:p>
        </w:tc>
      </w:tr>
      <w:tr w:rsidR="00D76C06" w:rsidRPr="005C5DB9" w14:paraId="2BD3304E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BEB3C8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95" w:type="dxa"/>
          </w:tcPr>
          <w:p w14:paraId="0003C618" w14:textId="4D0EE8D7" w:rsidR="00D76C06" w:rsidRPr="005C5DB9" w:rsidRDefault="00ED4FF8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D76C06" w:rsidRPr="005C5DB9" w14:paraId="54B36BEA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FF0F2E8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95" w:type="dxa"/>
          </w:tcPr>
          <w:p w14:paraId="39A39C64" w14:textId="6167BB25" w:rsidR="00D76C06" w:rsidRPr="005C5DB9" w:rsidRDefault="0014011F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Болты с шестигранной головкой</w:t>
            </w:r>
          </w:p>
        </w:tc>
      </w:tr>
      <w:tr w:rsidR="00D76C06" w:rsidRPr="005C5DB9" w14:paraId="35485239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3FC3B5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95" w:type="dxa"/>
          </w:tcPr>
          <w:p w14:paraId="6343A61B" w14:textId="49D10339" w:rsidR="00D76C06" w:rsidRPr="005C5DB9" w:rsidRDefault="00ED4FF8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Пружинные шайбы</w:t>
            </w:r>
          </w:p>
        </w:tc>
      </w:tr>
      <w:tr w:rsidR="00D76C06" w:rsidRPr="005C5DB9" w14:paraId="22D2BD0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871B37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95" w:type="dxa"/>
          </w:tcPr>
          <w:p w14:paraId="042BE3E7" w14:textId="4BC97315" w:rsidR="00D76C06" w:rsidRPr="005C5DB9" w:rsidRDefault="009348CA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D76C06" w:rsidRPr="005C5DB9" w14:paraId="22C96EC1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A9B006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95" w:type="dxa"/>
          </w:tcPr>
          <w:p w14:paraId="4DD295CB" w14:textId="5BC0A467" w:rsidR="00D76C06" w:rsidRPr="005C5DB9" w:rsidRDefault="0014011F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Монтажная пластина двигателя</w:t>
            </w:r>
          </w:p>
        </w:tc>
      </w:tr>
      <w:tr w:rsidR="00D76C06" w:rsidRPr="005C5DB9" w14:paraId="596192A1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AAAC12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95" w:type="dxa"/>
          </w:tcPr>
          <w:p w14:paraId="4297ECBB" w14:textId="5B6F545E" w:rsidR="00D76C06" w:rsidRPr="005C5DB9" w:rsidRDefault="0014011F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Составная коробка</w:t>
            </w:r>
          </w:p>
        </w:tc>
      </w:tr>
      <w:tr w:rsidR="00D76C06" w:rsidRPr="005C5DB9" w14:paraId="709BBDBA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431C62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95" w:type="dxa"/>
          </w:tcPr>
          <w:p w14:paraId="1CA492AD" w14:textId="363F2331" w:rsidR="00D76C06" w:rsidRPr="005C5DB9" w:rsidRDefault="00ED4FF8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Электродвигатель 220 вольт, 50 герц</w:t>
            </w:r>
          </w:p>
        </w:tc>
      </w:tr>
      <w:tr w:rsidR="00D76C06" w:rsidRPr="005C5DB9" w14:paraId="42E96B9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1CA8255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95" w:type="dxa"/>
          </w:tcPr>
          <w:p w14:paraId="70F6B0CC" w14:textId="6DA981F0" w:rsidR="00D76C06" w:rsidRPr="005C5DB9" w:rsidRDefault="00ED4FF8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D76C06" w:rsidRPr="005C5DB9" w14:paraId="532859B9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D20FEC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95" w:type="dxa"/>
          </w:tcPr>
          <w:p w14:paraId="08B998D2" w14:textId="4836902E" w:rsidR="00D76C06" w:rsidRPr="005C5DB9" w:rsidRDefault="0014011F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Неподвижный вал</w:t>
            </w:r>
          </w:p>
        </w:tc>
      </w:tr>
      <w:tr w:rsidR="00D76C06" w:rsidRPr="005C5DB9" w14:paraId="34825342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06F934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95" w:type="dxa"/>
          </w:tcPr>
          <w:p w14:paraId="7C93286A" w14:textId="325C710E" w:rsidR="00D76C06" w:rsidRPr="005C5DB9" w:rsidRDefault="0014011F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Сменная шестерня</w:t>
            </w:r>
          </w:p>
        </w:tc>
      </w:tr>
      <w:tr w:rsidR="00D76C06" w:rsidRPr="005C5DB9" w14:paraId="10584579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6C0E26C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95" w:type="dxa"/>
          </w:tcPr>
          <w:p w14:paraId="30BAFBBD" w14:textId="5C4D7C0B" w:rsidR="00D76C06" w:rsidRPr="005C5DB9" w:rsidRDefault="009348CA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D76C06" w:rsidRPr="005C5DB9" w14:paraId="503EE97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6DF532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95" w:type="dxa"/>
          </w:tcPr>
          <w:p w14:paraId="06644886" w14:textId="31E8B035" w:rsidR="00D76C06" w:rsidRPr="005C5DB9" w:rsidRDefault="0014011F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Шестигранная гайка </w:t>
            </w:r>
          </w:p>
        </w:tc>
      </w:tr>
      <w:tr w:rsidR="00D76C06" w:rsidRPr="005C5DB9" w14:paraId="3E774A56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8902BB7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</w:tcPr>
          <w:p w14:paraId="6DE9D402" w14:textId="33CEF206" w:rsidR="00D76C06" w:rsidRPr="005C5DB9" w:rsidRDefault="008C3B2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Параллельный ключ</w:t>
            </w:r>
          </w:p>
        </w:tc>
      </w:tr>
      <w:tr w:rsidR="00D76C06" w:rsidRPr="005C5DB9" w14:paraId="6DF0984B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6B9798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</w:tcPr>
          <w:p w14:paraId="17A3473C" w14:textId="6949EAFE" w:rsidR="00D76C06" w:rsidRPr="005C5DB9" w:rsidRDefault="008C3B2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Шлицевой корпус</w:t>
            </w:r>
          </w:p>
        </w:tc>
      </w:tr>
      <w:tr w:rsidR="00D76C06" w:rsidRPr="005C5DB9" w14:paraId="035F72F5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0F763C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95" w:type="dxa"/>
          </w:tcPr>
          <w:p w14:paraId="6637BD20" w14:textId="5835BCA0" w:rsidR="00D76C06" w:rsidRPr="005C5DB9" w:rsidRDefault="008C3B2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Сменная шестерня</w:t>
            </w:r>
          </w:p>
        </w:tc>
      </w:tr>
      <w:tr w:rsidR="00D76C06" w:rsidRPr="005C5DB9" w14:paraId="62984EAB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C9DDEB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95" w:type="dxa"/>
          </w:tcPr>
          <w:p w14:paraId="7E53740F" w14:textId="484E4848" w:rsidR="00D76C06" w:rsidRPr="005C5DB9" w:rsidRDefault="00975FC7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D76C06" w:rsidRPr="005C5DB9" w14:paraId="1A7556FB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80EF3A1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95" w:type="dxa"/>
          </w:tcPr>
          <w:p w14:paraId="40A5247B" w14:textId="44D09874" w:rsidR="00D76C06" w:rsidRPr="005C5DB9" w:rsidRDefault="008C3B2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Кольца типа Е</w:t>
            </w:r>
          </w:p>
        </w:tc>
      </w:tr>
      <w:tr w:rsidR="00D76C06" w:rsidRPr="005C5DB9" w14:paraId="21238B37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969BEC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95" w:type="dxa"/>
          </w:tcPr>
          <w:p w14:paraId="06E8842E" w14:textId="53C342A3" w:rsidR="00D76C06" w:rsidRPr="005C5DB9" w:rsidRDefault="008C3B2B" w:rsidP="0014011F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Т-образная гайка</w:t>
            </w:r>
          </w:p>
        </w:tc>
      </w:tr>
      <w:tr w:rsidR="00D76C06" w:rsidRPr="005C5DB9" w14:paraId="621465E6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BA080CA" w14:textId="77777777" w:rsidR="00D76C06" w:rsidRPr="005C5DB9" w:rsidRDefault="00D76C06" w:rsidP="0014011F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95" w:type="dxa"/>
          </w:tcPr>
          <w:p w14:paraId="0779ADFD" w14:textId="5465182A" w:rsidR="00D76C06" w:rsidRPr="005C5DB9" w:rsidRDefault="008C3B2B" w:rsidP="0014011F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плоской головкой</w:t>
            </w:r>
          </w:p>
        </w:tc>
      </w:tr>
      <w:tr w:rsidR="008C3B2B" w:rsidRPr="005C5DB9" w14:paraId="1F14F6ED" w14:textId="77777777" w:rsidTr="008C3B2B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962217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95" w:type="dxa"/>
          </w:tcPr>
          <w:p w14:paraId="71A697A8" w14:textId="6D80A424" w:rsidR="008C3B2B" w:rsidRPr="005C5DB9" w:rsidRDefault="00975FC7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8C3B2B" w:rsidRPr="005C5DB9" w14:paraId="7F9CE5EF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51B55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95" w:type="dxa"/>
          </w:tcPr>
          <w:p w14:paraId="13A6C33E" w14:textId="6DF4D0D7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Сменная шестерня</w:t>
            </w:r>
          </w:p>
        </w:tc>
      </w:tr>
      <w:tr w:rsidR="008C3B2B" w:rsidRPr="005C5DB9" w14:paraId="11780EB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12DEC73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95" w:type="dxa"/>
          </w:tcPr>
          <w:p w14:paraId="19D4BD8A" w14:textId="63FCB367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Сменная шестерня</w:t>
            </w:r>
          </w:p>
        </w:tc>
      </w:tr>
      <w:tr w:rsidR="008C3B2B" w:rsidRPr="005C5DB9" w14:paraId="39C88BCD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D9ED3B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95" w:type="dxa"/>
          </w:tcPr>
          <w:p w14:paraId="546ECD58" w14:textId="73FF61A8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Шлицевой корпус</w:t>
            </w:r>
          </w:p>
        </w:tc>
      </w:tr>
      <w:tr w:rsidR="008C3B2B" w:rsidRPr="005C5DB9" w14:paraId="2DAC19FA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A8015A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95" w:type="dxa"/>
          </w:tcPr>
          <w:p w14:paraId="1148B749" w14:textId="132BE95C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Малый вал</w:t>
            </w:r>
          </w:p>
        </w:tc>
      </w:tr>
      <w:tr w:rsidR="008C3B2B" w:rsidRPr="005C5DB9" w14:paraId="55F510FF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E6D56F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095" w:type="dxa"/>
          </w:tcPr>
          <w:p w14:paraId="03AE6F6B" w14:textId="4B1A63E1" w:rsidR="008C3B2B" w:rsidRPr="005C5DB9" w:rsidRDefault="00975FC7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8C3B2B" w:rsidRPr="005C5DB9" w14:paraId="12DDF4CD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599D82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95" w:type="dxa"/>
          </w:tcPr>
          <w:p w14:paraId="6A066858" w14:textId="692C200C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Кольца типа Е</w:t>
            </w:r>
          </w:p>
        </w:tc>
      </w:tr>
      <w:tr w:rsidR="008C3B2B" w:rsidRPr="005C5DB9" w14:paraId="263F5B56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805277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95" w:type="dxa"/>
          </w:tcPr>
          <w:p w14:paraId="28C84658" w14:textId="52308ADA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Малый вал</w:t>
            </w:r>
          </w:p>
        </w:tc>
      </w:tr>
      <w:tr w:rsidR="008C3B2B" w:rsidRPr="005C5DB9" w14:paraId="395A3D98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9FC303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95" w:type="dxa"/>
          </w:tcPr>
          <w:p w14:paraId="770942F2" w14:textId="0B751039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Шлицевой корпус</w:t>
            </w:r>
          </w:p>
        </w:tc>
      </w:tr>
      <w:tr w:rsidR="008C3B2B" w:rsidRPr="005C5DB9" w14:paraId="791BB0C3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5F9B77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095" w:type="dxa"/>
          </w:tcPr>
          <w:p w14:paraId="68009331" w14:textId="4070F832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Большая шестерня</w:t>
            </w:r>
          </w:p>
        </w:tc>
      </w:tr>
      <w:tr w:rsidR="008C3B2B" w:rsidRPr="005C5DB9" w14:paraId="68203818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659339C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095" w:type="dxa"/>
          </w:tcPr>
          <w:p w14:paraId="171DAA70" w14:textId="5D201CA6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8C3B2B" w:rsidRPr="005C5DB9" w14:paraId="38D7E1FF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714CD68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095" w:type="dxa"/>
          </w:tcPr>
          <w:p w14:paraId="3418DCB5" w14:textId="17DB978A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Сменная шестерня</w:t>
            </w:r>
          </w:p>
        </w:tc>
      </w:tr>
      <w:tr w:rsidR="008C3B2B" w:rsidRPr="005C5DB9" w14:paraId="5BBC6DD6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D05D01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095" w:type="dxa"/>
          </w:tcPr>
          <w:p w14:paraId="730D2E77" w14:textId="659D94F3" w:rsidR="008C3B2B" w:rsidRPr="005C5DB9" w:rsidRDefault="009348CA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8C3B2B" w:rsidRPr="005C5DB9" w14:paraId="7787ECAC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CE8614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095" w:type="dxa"/>
          </w:tcPr>
          <w:p w14:paraId="1BFA9737" w14:textId="05967FCD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Кольца типа Е</w:t>
            </w:r>
          </w:p>
        </w:tc>
      </w:tr>
      <w:tr w:rsidR="008C3B2B" w:rsidRPr="005C5DB9" w14:paraId="4E2D5913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8F7E91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95" w:type="dxa"/>
          </w:tcPr>
          <w:p w14:paraId="7FF752B8" w14:textId="5820F92B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8C3B2B" w:rsidRPr="005C5DB9" w14:paraId="3C65A5DF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CBF0E09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095" w:type="dxa"/>
          </w:tcPr>
          <w:p w14:paraId="088A4AD6" w14:textId="6C027EF9" w:rsidR="008C3B2B" w:rsidRPr="005C5DB9" w:rsidRDefault="00975FC7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8C3B2B" w:rsidRPr="005C5DB9" w14:paraId="26979C0C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992358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095" w:type="dxa"/>
          </w:tcPr>
          <w:p w14:paraId="67EDBDCF" w14:textId="7E929276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Пружинные шайбы</w:t>
            </w:r>
          </w:p>
        </w:tc>
      </w:tr>
      <w:tr w:rsidR="008C3B2B" w:rsidRPr="005C5DB9" w14:paraId="024059F0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14A36C7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095" w:type="dxa"/>
          </w:tcPr>
          <w:p w14:paraId="37242F89" w14:textId="66593A0E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8C3B2B" w:rsidRPr="005C5DB9" w14:paraId="12FDF178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C70461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095" w:type="dxa"/>
          </w:tcPr>
          <w:p w14:paraId="63000648" w14:textId="610B9676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8C3B2B" w:rsidRPr="005C5DB9" w14:paraId="739222BD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253EFE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6095" w:type="dxa"/>
          </w:tcPr>
          <w:p w14:paraId="36EE6B2B" w14:textId="1FB66793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Пружинные шайбы</w:t>
            </w:r>
          </w:p>
        </w:tc>
      </w:tr>
      <w:tr w:rsidR="008C3B2B" w:rsidRPr="005C5DB9" w14:paraId="7CC4DAE3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84BAFDC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095" w:type="dxa"/>
          </w:tcPr>
          <w:p w14:paraId="1AA666DD" w14:textId="05E1FF40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Болты с шестигранной головкой</w:t>
            </w:r>
          </w:p>
        </w:tc>
      </w:tr>
      <w:tr w:rsidR="008C3B2B" w:rsidRPr="005C5DB9" w14:paraId="50317519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70E35EB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95" w:type="dxa"/>
          </w:tcPr>
          <w:p w14:paraId="67375129" w14:textId="3D46F4FB" w:rsidR="008C3B2B" w:rsidRPr="005C5DB9" w:rsidRDefault="00975FC7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8C3B2B" w:rsidRPr="005C5DB9" w14:paraId="3B865F9E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4662CCE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095" w:type="dxa"/>
          </w:tcPr>
          <w:p w14:paraId="2ED1A3D1" w14:textId="4F5322C9" w:rsidR="008C3B2B" w:rsidRPr="005C5DB9" w:rsidRDefault="00757DD6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Дверная ручка</w:t>
            </w:r>
          </w:p>
        </w:tc>
      </w:tr>
      <w:tr w:rsidR="008C3B2B" w:rsidRPr="005C5DB9" w14:paraId="09FD20EA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0F104F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95" w:type="dxa"/>
          </w:tcPr>
          <w:p w14:paraId="35F16D5C" w14:textId="09277B82" w:rsidR="008C3B2B" w:rsidRPr="005C5DB9" w:rsidRDefault="008C3B2B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Кольца типа Е</w:t>
            </w:r>
          </w:p>
        </w:tc>
      </w:tr>
      <w:tr w:rsidR="008C3B2B" w:rsidRPr="005C5DB9" w14:paraId="7A9E66E5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E47737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095" w:type="dxa"/>
          </w:tcPr>
          <w:p w14:paraId="2DBE5A64" w14:textId="0107317D" w:rsidR="008C3B2B" w:rsidRPr="005C5DB9" w:rsidRDefault="00757DD6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8C3B2B" w:rsidRPr="005C5DB9" w14:paraId="1CC32228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9DE64B7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095" w:type="dxa"/>
          </w:tcPr>
          <w:p w14:paraId="53CA8E55" w14:textId="066B4AF9" w:rsidR="008C3B2B" w:rsidRPr="005C5DB9" w:rsidRDefault="00757DD6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Наклонная втулка</w:t>
            </w:r>
          </w:p>
        </w:tc>
      </w:tr>
      <w:tr w:rsidR="008C3B2B" w:rsidRPr="005C5DB9" w14:paraId="0B8CAE9B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0212C1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6095" w:type="dxa"/>
          </w:tcPr>
          <w:p w14:paraId="3B962EC2" w14:textId="48FF0025" w:rsidR="008C3B2B" w:rsidRPr="005C5DB9" w:rsidRDefault="00757DD6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Звездообразная ручка</w:t>
            </w:r>
          </w:p>
        </w:tc>
      </w:tr>
      <w:tr w:rsidR="008C3B2B" w:rsidRPr="005C5DB9" w14:paraId="20621070" w14:textId="77777777" w:rsidTr="001401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F1339E4" w14:textId="77777777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6095" w:type="dxa"/>
          </w:tcPr>
          <w:p w14:paraId="0FA0A18B" w14:textId="12AB9417" w:rsidR="008C3B2B" w:rsidRPr="005C5DB9" w:rsidRDefault="00757DD6" w:rsidP="008C3B2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Конические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штифты</w:t>
            </w:r>
            <w:proofErr w:type="spellEnd"/>
          </w:p>
        </w:tc>
      </w:tr>
      <w:tr w:rsidR="008C3B2B" w:rsidRPr="005C5DB9" w14:paraId="49D0CBA3" w14:textId="77777777" w:rsidTr="001401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1D6257" w14:textId="301890F6" w:rsidR="008C3B2B" w:rsidRPr="005C5DB9" w:rsidRDefault="008C3B2B" w:rsidP="008C3B2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14:paraId="1B5292A7" w14:textId="0839E526" w:rsidR="008C3B2B" w:rsidRPr="005C5DB9" w:rsidRDefault="008C3B2B" w:rsidP="008C3B2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495F41" w14:textId="77777777" w:rsidR="004C147F" w:rsidRPr="005C5DB9" w:rsidRDefault="004C147F" w:rsidP="00757DD6">
      <w:pPr>
        <w:pStyle w:val="Bodytext10"/>
        <w:spacing w:after="660" w:line="240" w:lineRule="auto"/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68901BED" w14:textId="77777777" w:rsidR="004C147F" w:rsidRPr="005C5DB9" w:rsidRDefault="004C147F" w:rsidP="00757DD6">
      <w:pPr>
        <w:pStyle w:val="Bodytext10"/>
        <w:spacing w:after="660" w:line="240" w:lineRule="auto"/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24FD1C19" w14:textId="51D80DA4" w:rsidR="00757DD6" w:rsidRPr="005C5DB9" w:rsidRDefault="00757DD6" w:rsidP="00757DD6">
      <w:pPr>
        <w:pStyle w:val="Bodytext10"/>
        <w:spacing w:after="660" w:line="240" w:lineRule="auto"/>
        <w:rPr>
          <w:rFonts w:ascii="Arial" w:hAnsi="Arial" w:cs="Arial"/>
          <w:b/>
          <w:bCs/>
          <w:color w:val="221E20"/>
          <w:sz w:val="20"/>
          <w:szCs w:val="20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lastRenderedPageBreak/>
        <w:t xml:space="preserve">330x700 </w:t>
      </w:r>
      <w:r w:rsidRPr="005C5DB9">
        <w:rPr>
          <w:rStyle w:val="Bodytext1"/>
          <w:rFonts w:ascii="Arial" w:hAnsi="Arial" w:cs="Arial"/>
          <w:b/>
          <w:bCs/>
          <w:color w:val="221E20"/>
          <w:sz w:val="20"/>
          <w:szCs w:val="20"/>
        </w:rPr>
        <w:t>ДЕТАЛИ КОРОБКИ ПЕРЕДАЧ</w:t>
      </w: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3BA9FCC8" wp14:editId="035356C8">
            <wp:extent cx="5840095" cy="738822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84009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84AE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156A089C" w14:textId="77777777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0ED18B79" w14:textId="1FD90404" w:rsidR="00D76C06" w:rsidRPr="005C5DB9" w:rsidRDefault="00D76C06" w:rsidP="00D76C06">
      <w:pPr>
        <w:rPr>
          <w:rFonts w:ascii="Arial" w:hAnsi="Arial" w:cs="Arial"/>
          <w:sz w:val="20"/>
          <w:szCs w:val="20"/>
          <w:lang w:val="en-US"/>
        </w:rPr>
      </w:pPr>
    </w:p>
    <w:p w14:paraId="348455E8" w14:textId="1740018B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0D87FE9A" w14:textId="77777777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095"/>
      </w:tblGrid>
      <w:tr w:rsidR="00757DD6" w:rsidRPr="005C5DB9" w14:paraId="44651D7A" w14:textId="77777777" w:rsidTr="0082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EFEE4A" w14:textId="77777777" w:rsidR="00757DD6" w:rsidRPr="005C5DB9" w:rsidRDefault="00757DD6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6095" w:type="dxa"/>
          </w:tcPr>
          <w:p w14:paraId="5D955184" w14:textId="39EC2317" w:rsidR="00757DD6" w:rsidRPr="005C5DB9" w:rsidRDefault="00476CE7" w:rsidP="00824CDB">
            <w:pPr>
              <w:tabs>
                <w:tab w:val="left" w:pos="672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Крышка</w:t>
            </w:r>
            <w:proofErr w:type="spellEnd"/>
            <w:r w:rsidRPr="005C5DB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коробки</w:t>
            </w:r>
            <w:proofErr w:type="spellEnd"/>
            <w:r w:rsidRPr="005C5DB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передач</w:t>
            </w:r>
            <w:proofErr w:type="spellEnd"/>
          </w:p>
        </w:tc>
      </w:tr>
      <w:tr w:rsidR="00757DD6" w:rsidRPr="005C5DB9" w14:paraId="5B738561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628BA11" w14:textId="77777777" w:rsidR="00757DD6" w:rsidRPr="005C5DB9" w:rsidRDefault="00757DD6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14:paraId="13771BD5" w14:textId="47116529" w:rsidR="00757DD6" w:rsidRPr="005C5DB9" w:rsidRDefault="00757DD6" w:rsidP="00824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757DD6" w:rsidRPr="005C5DB9" w14:paraId="285CD89F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9D0D39E" w14:textId="77777777" w:rsidR="00757DD6" w:rsidRPr="005C5DB9" w:rsidRDefault="00757DD6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14:paraId="5B535E7D" w14:textId="0A5880C0" w:rsidR="00757DD6" w:rsidRPr="005C5DB9" w:rsidRDefault="00757DD6" w:rsidP="00824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757DD6" w:rsidRPr="005C5DB9" w14:paraId="74E1B355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EF253B" w14:textId="77777777" w:rsidR="00757DD6" w:rsidRPr="005C5DB9" w:rsidRDefault="00757DD6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95" w:type="dxa"/>
          </w:tcPr>
          <w:p w14:paraId="4D73F743" w14:textId="41346580" w:rsidR="00757DD6" w:rsidRPr="005C5DB9" w:rsidRDefault="00476CE7" w:rsidP="00824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757DD6" w:rsidRPr="005C5DB9" w14:paraId="350E6DEA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A9B699" w14:textId="77777777" w:rsidR="00757DD6" w:rsidRPr="005C5DB9" w:rsidRDefault="00757DD6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95" w:type="dxa"/>
          </w:tcPr>
          <w:p w14:paraId="36CEC2A8" w14:textId="11E561D0" w:rsidR="00757DD6" w:rsidRPr="005C5DB9" w:rsidRDefault="00757DD6" w:rsidP="00824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757DD6" w:rsidRPr="005C5DB9" w14:paraId="1D85B4A8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9B7D68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14:paraId="3926B8A0" w14:textId="2B06B2A7" w:rsidR="00757DD6" w:rsidRPr="005C5DB9" w:rsidRDefault="00757DD6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757DD6" w:rsidRPr="005C5DB9" w14:paraId="274BE6F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706567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95" w:type="dxa"/>
          </w:tcPr>
          <w:p w14:paraId="4BEEE820" w14:textId="36D41F53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757DD6" w:rsidRPr="005C5DB9" w14:paraId="1A539549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E7AB28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95" w:type="dxa"/>
          </w:tcPr>
          <w:p w14:paraId="439DDDD2" w14:textId="3850E1D5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Прокладка втулки</w:t>
            </w:r>
          </w:p>
        </w:tc>
      </w:tr>
      <w:tr w:rsidR="00757DD6" w:rsidRPr="005C5DB9" w14:paraId="11F39B6F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92DCC0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95" w:type="dxa"/>
          </w:tcPr>
          <w:p w14:paraId="042B7351" w14:textId="660FBF52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757DD6" w:rsidRPr="005C5DB9" w14:paraId="0FDA726D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9E9CDB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95" w:type="dxa"/>
          </w:tcPr>
          <w:p w14:paraId="64F46BDA" w14:textId="642C8200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Патрубки</w:t>
            </w:r>
          </w:p>
        </w:tc>
      </w:tr>
      <w:tr w:rsidR="00757DD6" w:rsidRPr="005C5DB9" w14:paraId="1C3F5EB6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64661C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95" w:type="dxa"/>
          </w:tcPr>
          <w:p w14:paraId="08AE27F4" w14:textId="37386963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757DD6" w:rsidRPr="005C5DB9" w14:paraId="1DAB3AC8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211FE5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95" w:type="dxa"/>
          </w:tcPr>
          <w:p w14:paraId="7FD15B5F" w14:textId="20B9490E" w:rsidR="00757DD6" w:rsidRPr="005C5DB9" w:rsidRDefault="00757DD6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757DD6" w:rsidRPr="005C5DB9" w14:paraId="3E694A3D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CFADA74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95" w:type="dxa"/>
          </w:tcPr>
          <w:p w14:paraId="4E9B7F23" w14:textId="790187F9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757DD6" w:rsidRPr="005C5DB9" w14:paraId="0939BD1F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851EEE8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95" w:type="dxa"/>
          </w:tcPr>
          <w:p w14:paraId="2A4737F0" w14:textId="5E4553BE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Прокладка втулки</w:t>
            </w:r>
          </w:p>
        </w:tc>
      </w:tr>
      <w:tr w:rsidR="00757DD6" w:rsidRPr="005C5DB9" w14:paraId="19265764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18F3F4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95" w:type="dxa"/>
          </w:tcPr>
          <w:p w14:paraId="63539920" w14:textId="4ACA57D7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757DD6" w:rsidRPr="005C5DB9" w14:paraId="6EBF4644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EF346FB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95" w:type="dxa"/>
          </w:tcPr>
          <w:p w14:paraId="05F6F91B" w14:textId="558D35C7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Прокладка втулки</w:t>
            </w:r>
          </w:p>
        </w:tc>
      </w:tr>
      <w:tr w:rsidR="00757DD6" w:rsidRPr="005C5DB9" w14:paraId="7C7E396E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F78727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95" w:type="dxa"/>
          </w:tcPr>
          <w:p w14:paraId="4508C519" w14:textId="087405D0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757DD6" w:rsidRPr="005C5DB9" w14:paraId="1DA0270E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6E19A4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95" w:type="dxa"/>
          </w:tcPr>
          <w:p w14:paraId="47DA529D" w14:textId="6E9D6733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Патрубки</w:t>
            </w:r>
          </w:p>
        </w:tc>
      </w:tr>
      <w:tr w:rsidR="00757DD6" w:rsidRPr="005C5DB9" w14:paraId="3A3917A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070BA5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95" w:type="dxa"/>
          </w:tcPr>
          <w:p w14:paraId="3D567E53" w14:textId="75BBAEB6" w:rsidR="00757DD6" w:rsidRPr="005C5DB9" w:rsidRDefault="00476CE7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Крышка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коробки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передач</w:t>
            </w:r>
            <w:proofErr w:type="spellEnd"/>
          </w:p>
        </w:tc>
      </w:tr>
      <w:tr w:rsidR="00757DD6" w:rsidRPr="005C5DB9" w14:paraId="748AF03E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4C87C1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</w:tcPr>
          <w:p w14:paraId="0200D228" w14:textId="0162AC24" w:rsidR="00757DD6" w:rsidRPr="005C5DB9" w:rsidRDefault="00757DD6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757DD6" w:rsidRPr="005C5DB9" w14:paraId="7D110019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12F5EB5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</w:tcPr>
          <w:p w14:paraId="61510A9C" w14:textId="413B6E22" w:rsidR="00757DD6" w:rsidRPr="005C5DB9" w:rsidRDefault="00476CE7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кольцо</w:t>
            </w:r>
          </w:p>
        </w:tc>
      </w:tr>
      <w:tr w:rsidR="00757DD6" w:rsidRPr="005C5DB9" w14:paraId="765C9257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3DC1D6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95" w:type="dxa"/>
          </w:tcPr>
          <w:p w14:paraId="2C41E0DF" w14:textId="4F98B1BD" w:rsidR="00757DD6" w:rsidRPr="005C5DB9" w:rsidRDefault="00757DD6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757DD6" w:rsidRPr="005C5DB9" w14:paraId="6FD641A5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6710CF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95" w:type="dxa"/>
          </w:tcPr>
          <w:p w14:paraId="04FCC31F" w14:textId="2F3D062A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757DD6" w:rsidRPr="005C5DB9" w14:paraId="23B092A0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A1386D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95" w:type="dxa"/>
          </w:tcPr>
          <w:p w14:paraId="08FE6D37" w14:textId="0A2FD089" w:rsidR="00757DD6" w:rsidRPr="005C5DB9" w:rsidRDefault="00757DD6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757DD6" w:rsidRPr="005C5DB9" w14:paraId="76B87DFC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7F5CE14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95" w:type="dxa"/>
          </w:tcPr>
          <w:p w14:paraId="3BEFB9D2" w14:textId="3A1B67DA" w:rsidR="00757DD6" w:rsidRPr="005C5DB9" w:rsidRDefault="00476CE7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Подшипник</w:t>
            </w:r>
          </w:p>
        </w:tc>
      </w:tr>
      <w:tr w:rsidR="00757DD6" w:rsidRPr="005C5DB9" w14:paraId="2B2E6E82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EC61E71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95" w:type="dxa"/>
          </w:tcPr>
          <w:p w14:paraId="318A8C20" w14:textId="6AC95BE2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 подшипника</w:t>
            </w:r>
          </w:p>
        </w:tc>
      </w:tr>
      <w:tr w:rsidR="00757DD6" w:rsidRPr="005C5DB9" w14:paraId="09E477A1" w14:textId="77777777" w:rsidTr="00824CDB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F5244A0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95" w:type="dxa"/>
          </w:tcPr>
          <w:p w14:paraId="021F67F9" w14:textId="4172972D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757DD6" w:rsidRPr="005C5DB9" w14:paraId="2351921D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CCE0980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95" w:type="dxa"/>
          </w:tcPr>
          <w:p w14:paraId="274F2BD7" w14:textId="0CB00E27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Подшипник</w:t>
            </w:r>
          </w:p>
        </w:tc>
      </w:tr>
      <w:tr w:rsidR="00757DD6" w:rsidRPr="005C5DB9" w14:paraId="7B4DD4E3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5F2ACF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95" w:type="dxa"/>
          </w:tcPr>
          <w:p w14:paraId="5CF9EEDF" w14:textId="5555F4B0" w:rsidR="00757DD6" w:rsidRPr="005C5DB9" w:rsidRDefault="00476CE7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Круглая гайка</w:t>
            </w:r>
          </w:p>
        </w:tc>
      </w:tr>
      <w:tr w:rsidR="00757DD6" w:rsidRPr="005C5DB9" w14:paraId="23944557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ECF1F6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95" w:type="dxa"/>
          </w:tcPr>
          <w:p w14:paraId="640B60FA" w14:textId="355D06C8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Ручка</w:t>
            </w:r>
          </w:p>
        </w:tc>
      </w:tr>
      <w:tr w:rsidR="00757DD6" w:rsidRPr="005C5DB9" w14:paraId="63A7AEDD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A34F160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95" w:type="dxa"/>
          </w:tcPr>
          <w:p w14:paraId="2C1CB064" w14:textId="0A731362" w:rsidR="00757DD6" w:rsidRPr="005C5DB9" w:rsidRDefault="00476CE7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Рукоятка рычага</w:t>
            </w:r>
          </w:p>
        </w:tc>
      </w:tr>
      <w:tr w:rsidR="00757DD6" w:rsidRPr="005C5DB9" w14:paraId="33014361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EC3984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095" w:type="dxa"/>
          </w:tcPr>
          <w:p w14:paraId="2B673FA4" w14:textId="028764D1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рычага</w:t>
            </w:r>
          </w:p>
        </w:tc>
      </w:tr>
      <w:tr w:rsidR="00757DD6" w:rsidRPr="005C5DB9" w14:paraId="6A59E268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82C10B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95" w:type="dxa"/>
          </w:tcPr>
          <w:p w14:paraId="7D34B6E8" w14:textId="6ADF6E64" w:rsidR="00757DD6" w:rsidRPr="005C5DB9" w:rsidRDefault="009D301C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Конический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штифт</w:t>
            </w:r>
            <w:proofErr w:type="spellEnd"/>
          </w:p>
        </w:tc>
      </w:tr>
      <w:tr w:rsidR="00757DD6" w:rsidRPr="005C5DB9" w14:paraId="78540B99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54FA100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95" w:type="dxa"/>
          </w:tcPr>
          <w:p w14:paraId="2AE04216" w14:textId="5CC8CF00" w:rsidR="00757DD6" w:rsidRPr="005C5DB9" w:rsidRDefault="009D301C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Сдвижное ярмо</w:t>
            </w:r>
          </w:p>
        </w:tc>
      </w:tr>
      <w:tr w:rsidR="00757DD6" w:rsidRPr="005C5DB9" w14:paraId="26C2AC04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4DE2F8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95" w:type="dxa"/>
          </w:tcPr>
          <w:p w14:paraId="06091DA3" w14:textId="51B89DAB" w:rsidR="00757DD6" w:rsidRPr="005C5DB9" w:rsidRDefault="009D301C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Сдвижная вилочная пластина</w:t>
            </w:r>
          </w:p>
        </w:tc>
      </w:tr>
      <w:tr w:rsidR="00757DD6" w:rsidRPr="005C5DB9" w14:paraId="3BAD8A58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54DD8F7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095" w:type="dxa"/>
          </w:tcPr>
          <w:p w14:paraId="66894874" w14:textId="1CF19165" w:rsidR="00757DD6" w:rsidRPr="005C5DB9" w:rsidRDefault="009D301C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Установочная пластина</w:t>
            </w:r>
          </w:p>
        </w:tc>
      </w:tr>
      <w:tr w:rsidR="00757DD6" w:rsidRPr="005C5DB9" w14:paraId="3B2DAF5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BA123A5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095" w:type="dxa"/>
          </w:tcPr>
          <w:p w14:paraId="3FE123F8" w14:textId="0D37C6FA" w:rsidR="00757DD6" w:rsidRPr="005C5DB9" w:rsidRDefault="009D301C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Шлицевые винты с потайной головкой</w:t>
            </w:r>
          </w:p>
        </w:tc>
      </w:tr>
      <w:tr w:rsidR="00757DD6" w:rsidRPr="005C5DB9" w14:paraId="7FE50AD6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2ABA88A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095" w:type="dxa"/>
          </w:tcPr>
          <w:p w14:paraId="6E6DA879" w14:textId="68BDE5A8" w:rsidR="00757DD6" w:rsidRPr="005C5DB9" w:rsidRDefault="009D301C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Стальные шарики</w:t>
            </w:r>
          </w:p>
        </w:tc>
      </w:tr>
      <w:tr w:rsidR="00757DD6" w:rsidRPr="005C5DB9" w14:paraId="16106B69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DDAEB4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095" w:type="dxa"/>
          </w:tcPr>
          <w:p w14:paraId="2383E5B7" w14:textId="043D9E9C" w:rsidR="00757DD6" w:rsidRPr="005C5DB9" w:rsidRDefault="009D301C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757DD6" w:rsidRPr="005C5DB9" w14:paraId="45E7CFF6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F54B07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095" w:type="dxa"/>
          </w:tcPr>
          <w:p w14:paraId="734C01A3" w14:textId="63A4910A" w:rsidR="00757DD6" w:rsidRPr="005C5DB9" w:rsidRDefault="009D301C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Коммутатор</w:t>
            </w:r>
          </w:p>
        </w:tc>
      </w:tr>
      <w:tr w:rsidR="00757DD6" w:rsidRPr="005C5DB9" w14:paraId="065E6097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21F30C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95" w:type="dxa"/>
          </w:tcPr>
          <w:p w14:paraId="5675F5AA" w14:textId="7CD0AA7A" w:rsidR="00757DD6" w:rsidRPr="005C5DB9" w:rsidRDefault="009D301C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 с полукруглой головкой с крестообразным шлицем</w:t>
            </w:r>
          </w:p>
        </w:tc>
      </w:tr>
      <w:tr w:rsidR="00757DD6" w:rsidRPr="005C5DB9" w14:paraId="1DE98B1C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AC2E8F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095" w:type="dxa"/>
          </w:tcPr>
          <w:p w14:paraId="01831C83" w14:textId="4353A8B0" w:rsidR="00757DD6" w:rsidRPr="005C5DB9" w:rsidRDefault="00975FC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Шайба</w:t>
            </w:r>
          </w:p>
        </w:tc>
      </w:tr>
      <w:tr w:rsidR="00757DD6" w:rsidRPr="005C5DB9" w14:paraId="41404040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8A6985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095" w:type="dxa"/>
          </w:tcPr>
          <w:p w14:paraId="0FFEE913" w14:textId="6C8BC126" w:rsidR="00757DD6" w:rsidRPr="005C5DB9" w:rsidRDefault="009D301C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757DD6" w:rsidRPr="005C5DB9" w14:paraId="50A29AAE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EDBE3D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095" w:type="dxa"/>
          </w:tcPr>
          <w:p w14:paraId="33A80A5F" w14:textId="13F38D9E" w:rsidR="00757DD6" w:rsidRPr="005C5DB9" w:rsidRDefault="009D301C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Левая эстакада</w:t>
            </w:r>
          </w:p>
        </w:tc>
      </w:tr>
      <w:tr w:rsidR="00757DD6" w:rsidRPr="005C5DB9" w14:paraId="19831511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14D995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095" w:type="dxa"/>
          </w:tcPr>
          <w:p w14:paraId="7FEBF0D5" w14:textId="35BDDDC6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757DD6" w:rsidRPr="005C5DB9" w14:paraId="5C28EBDE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CBE00D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6095" w:type="dxa"/>
          </w:tcPr>
          <w:p w14:paraId="2C5F3960" w14:textId="3B13AA24" w:rsidR="00757DD6" w:rsidRPr="005C5DB9" w:rsidRDefault="00476CE7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Патрубки</w:t>
            </w:r>
          </w:p>
        </w:tc>
      </w:tr>
      <w:tr w:rsidR="00757DD6" w:rsidRPr="005C5DB9" w14:paraId="6C657C5B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ED953E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095" w:type="dxa"/>
          </w:tcPr>
          <w:p w14:paraId="3D832D16" w14:textId="444B4B77" w:rsidR="00757DD6" w:rsidRPr="005C5DB9" w:rsidRDefault="00757DD6" w:rsidP="00757DD6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757DD6" w:rsidRPr="005C5DB9" w14:paraId="57FAA6F0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60A752" w14:textId="77777777" w:rsidR="00757DD6" w:rsidRPr="005C5DB9" w:rsidRDefault="00757DD6" w:rsidP="00757DD6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95" w:type="dxa"/>
          </w:tcPr>
          <w:p w14:paraId="72FFBCCB" w14:textId="35D1F57D" w:rsidR="00757DD6" w:rsidRPr="005C5DB9" w:rsidRDefault="00757DD6" w:rsidP="00757DD6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Платформа</w:t>
            </w:r>
          </w:p>
        </w:tc>
      </w:tr>
      <w:tr w:rsidR="009D301C" w:rsidRPr="005C5DB9" w14:paraId="02668D53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E3344E" w14:textId="77777777" w:rsidR="009D301C" w:rsidRPr="005C5DB9" w:rsidRDefault="009D301C" w:rsidP="009D301C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095" w:type="dxa"/>
          </w:tcPr>
          <w:p w14:paraId="385A7C7D" w14:textId="3A65C47F" w:rsidR="009D301C" w:rsidRPr="005C5DB9" w:rsidRDefault="009D301C" w:rsidP="009D301C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9D301C" w:rsidRPr="005C5DB9" w14:paraId="0A9D22EC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484853" w14:textId="77777777" w:rsidR="009D301C" w:rsidRPr="005C5DB9" w:rsidRDefault="009D301C" w:rsidP="009D301C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95" w:type="dxa"/>
          </w:tcPr>
          <w:p w14:paraId="770B6135" w14:textId="28C68599" w:rsidR="009D301C" w:rsidRPr="005C5DB9" w:rsidRDefault="009D301C" w:rsidP="009D301C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Патрубки</w:t>
            </w:r>
          </w:p>
        </w:tc>
      </w:tr>
      <w:tr w:rsidR="009D301C" w:rsidRPr="005C5DB9" w14:paraId="1057B68E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51642B" w14:textId="77777777" w:rsidR="009D301C" w:rsidRPr="005C5DB9" w:rsidRDefault="009D301C" w:rsidP="009D301C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095" w:type="dxa"/>
          </w:tcPr>
          <w:p w14:paraId="527C9472" w14:textId="4FF1C088" w:rsidR="009D301C" w:rsidRPr="005C5DB9" w:rsidRDefault="009D301C" w:rsidP="009D301C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Втулки</w:t>
            </w:r>
          </w:p>
        </w:tc>
      </w:tr>
      <w:tr w:rsidR="009D301C" w:rsidRPr="005C5DB9" w14:paraId="079F4CCC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031099" w14:textId="3E10352B" w:rsidR="009D301C" w:rsidRPr="005C5DB9" w:rsidRDefault="009D301C" w:rsidP="009D301C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14:paraId="60A07B19" w14:textId="126822C0" w:rsidR="009D301C" w:rsidRPr="005C5DB9" w:rsidRDefault="009D301C" w:rsidP="009D301C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B2CD31" w14:textId="77777777" w:rsidR="004C147F" w:rsidRPr="005C5DB9" w:rsidRDefault="004C147F" w:rsidP="00757DD6">
      <w:pPr>
        <w:tabs>
          <w:tab w:val="left" w:pos="2210"/>
        </w:tabs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6865D143" w14:textId="77777777" w:rsidR="004C147F" w:rsidRPr="005C5DB9" w:rsidRDefault="004C147F" w:rsidP="00757DD6">
      <w:pPr>
        <w:tabs>
          <w:tab w:val="left" w:pos="2210"/>
        </w:tabs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6EA7F345" w14:textId="77777777" w:rsidR="004C147F" w:rsidRPr="005C5DB9" w:rsidRDefault="004C147F" w:rsidP="00757DD6">
      <w:pPr>
        <w:tabs>
          <w:tab w:val="left" w:pos="2210"/>
        </w:tabs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16E8CD01" w14:textId="77777777" w:rsidR="004C147F" w:rsidRPr="005C5DB9" w:rsidRDefault="004C147F" w:rsidP="00757DD6">
      <w:pPr>
        <w:tabs>
          <w:tab w:val="left" w:pos="2210"/>
        </w:tabs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2A0407AE" w14:textId="77777777" w:rsidR="004C147F" w:rsidRPr="005C5DB9" w:rsidRDefault="004C147F" w:rsidP="00757DD6">
      <w:pPr>
        <w:tabs>
          <w:tab w:val="left" w:pos="2210"/>
        </w:tabs>
        <w:rPr>
          <w:rStyle w:val="Bodytext1"/>
          <w:rFonts w:ascii="Arial" w:hAnsi="Arial" w:cs="Arial"/>
          <w:b/>
          <w:bCs/>
          <w:sz w:val="20"/>
          <w:szCs w:val="20"/>
        </w:rPr>
      </w:pPr>
    </w:p>
    <w:p w14:paraId="2F1E975F" w14:textId="7C0D6C63" w:rsidR="00757DD6" w:rsidRPr="005C5DB9" w:rsidRDefault="009D301C" w:rsidP="00757DD6">
      <w:pPr>
        <w:tabs>
          <w:tab w:val="left" w:pos="2210"/>
        </w:tabs>
        <w:rPr>
          <w:rFonts w:ascii="Arial" w:hAnsi="Arial" w:cs="Arial"/>
          <w:b/>
          <w:sz w:val="20"/>
          <w:szCs w:val="20"/>
          <w:lang w:val="en-US"/>
        </w:rPr>
      </w:pPr>
      <w:r w:rsidRPr="005C5DB9">
        <w:rPr>
          <w:rStyle w:val="Bodytext1"/>
          <w:rFonts w:ascii="Arial" w:hAnsi="Arial" w:cs="Arial"/>
          <w:b/>
          <w:bCs/>
          <w:sz w:val="20"/>
          <w:szCs w:val="20"/>
        </w:rPr>
        <w:lastRenderedPageBreak/>
        <w:t>330x700</w:t>
      </w:r>
      <w:r w:rsidRPr="005C5DB9">
        <w:rPr>
          <w:rStyle w:val="Bodytext1"/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5C5DB9">
        <w:rPr>
          <w:rFonts w:ascii="Arial" w:hAnsi="Arial" w:cs="Arial"/>
          <w:b/>
          <w:sz w:val="20"/>
          <w:szCs w:val="20"/>
          <w:lang w:val="en-US"/>
        </w:rPr>
        <w:t>ДЕТАЛИ ФАРТУКА</w:t>
      </w:r>
    </w:p>
    <w:p w14:paraId="33C3BD40" w14:textId="3741D5E5" w:rsidR="00757DD6" w:rsidRPr="005C5DB9" w:rsidRDefault="004C147F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  <w:r w:rsidRPr="005C5DB9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3B787AF" wp14:editId="37140DD4">
            <wp:extent cx="5940425" cy="82003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C3A8" w14:textId="301594E6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198AB01B" w14:textId="17634FD7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57FAAC11" w14:textId="77777777" w:rsidR="004C147F" w:rsidRPr="005C5DB9" w:rsidRDefault="004C147F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095"/>
      </w:tblGrid>
      <w:tr w:rsidR="00975FC7" w:rsidRPr="005C5DB9" w14:paraId="59E0E128" w14:textId="77777777" w:rsidTr="0082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3398CBF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6095" w:type="dxa"/>
          </w:tcPr>
          <w:p w14:paraId="11D956BA" w14:textId="05ECE7C3" w:rsidR="00975FC7" w:rsidRPr="005C5DB9" w:rsidRDefault="00975FC7" w:rsidP="00824CDB">
            <w:pPr>
              <w:tabs>
                <w:tab w:val="left" w:pos="672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C5DB9">
              <w:rPr>
                <w:rFonts w:ascii="Arial" w:hAnsi="Arial" w:cs="Arial"/>
                <w:b w:val="0"/>
                <w:sz w:val="20"/>
                <w:szCs w:val="20"/>
              </w:rPr>
              <w:t>Простой параллельный ключ</w:t>
            </w:r>
          </w:p>
        </w:tc>
      </w:tr>
      <w:tr w:rsidR="00975FC7" w:rsidRPr="005C5DB9" w14:paraId="5CDE0C6E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2A8F3A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14:paraId="32C579CA" w14:textId="44861041" w:rsidR="00975FC7" w:rsidRPr="005C5DB9" w:rsidRDefault="00975FC7" w:rsidP="00824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Зубчатый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вал</w:t>
            </w:r>
            <w:proofErr w:type="spellEnd"/>
          </w:p>
        </w:tc>
      </w:tr>
      <w:tr w:rsidR="00975FC7" w:rsidRPr="005C5DB9" w14:paraId="264A93A1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D8FADD4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14:paraId="1C0C7E00" w14:textId="1DB8C220" w:rsidR="00975FC7" w:rsidRPr="005C5DB9" w:rsidRDefault="00975FC7" w:rsidP="00824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975FC7" w:rsidRPr="005C5DB9" w14:paraId="1B2041C0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0E41DC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95" w:type="dxa"/>
          </w:tcPr>
          <w:p w14:paraId="3C015B81" w14:textId="686C74AD" w:rsidR="00975FC7" w:rsidRPr="005C5DB9" w:rsidRDefault="00975FC7" w:rsidP="00824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975FC7" w:rsidRPr="005C5DB9" w14:paraId="0B77FB1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F872D14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95" w:type="dxa"/>
          </w:tcPr>
          <w:p w14:paraId="3FD9394C" w14:textId="5F2DDFC3" w:rsidR="00975FC7" w:rsidRPr="005C5DB9" w:rsidRDefault="00975FC7" w:rsidP="00824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975FC7" w:rsidRPr="005C5DB9" w14:paraId="78FFD729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4E78894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14:paraId="116F6199" w14:textId="4B0203E7" w:rsidR="00975FC7" w:rsidRPr="005C5DB9" w:rsidRDefault="00975FC7" w:rsidP="00824CDB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Червячная передача</w:t>
            </w:r>
          </w:p>
        </w:tc>
      </w:tr>
      <w:tr w:rsidR="00975FC7" w:rsidRPr="005C5DB9" w14:paraId="239E36FB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EE4306" w14:textId="77777777" w:rsidR="00975FC7" w:rsidRPr="005C5DB9" w:rsidRDefault="00975FC7" w:rsidP="00824CDB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95" w:type="dxa"/>
          </w:tcPr>
          <w:p w14:paraId="148DEBDD" w14:textId="75D75E87" w:rsidR="00975FC7" w:rsidRPr="005C5DB9" w:rsidRDefault="00975FC7" w:rsidP="00824CDB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975FC7" w:rsidRPr="005C5DB9" w14:paraId="04D3883E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B00FC8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95" w:type="dxa"/>
          </w:tcPr>
          <w:p w14:paraId="085A21E8" w14:textId="2ACC91F1" w:rsidR="00975FC7" w:rsidRPr="005C5DB9" w:rsidRDefault="00975FC7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975FC7" w:rsidRPr="005C5DB9" w14:paraId="4EED881C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1E6686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95" w:type="dxa"/>
          </w:tcPr>
          <w:p w14:paraId="234FFEC5" w14:textId="6C2EE1DD" w:rsidR="00975FC7" w:rsidRPr="005C5DB9" w:rsidRDefault="00975FC7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Пружинная шайба</w:t>
            </w:r>
          </w:p>
        </w:tc>
      </w:tr>
      <w:tr w:rsidR="00975FC7" w:rsidRPr="005C5DB9" w14:paraId="3534375A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8B6B06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95" w:type="dxa"/>
          </w:tcPr>
          <w:p w14:paraId="44957848" w14:textId="762DBA54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Большая шестерня</w:t>
            </w:r>
          </w:p>
        </w:tc>
      </w:tr>
      <w:tr w:rsidR="00975FC7" w:rsidRPr="005C5DB9" w14:paraId="49C3330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F3C3F54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95" w:type="dxa"/>
          </w:tcPr>
          <w:p w14:paraId="355645DE" w14:textId="57EC90B3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колесо</w:t>
            </w:r>
          </w:p>
        </w:tc>
      </w:tr>
      <w:tr w:rsidR="00975FC7" w:rsidRPr="005C5DB9" w14:paraId="5F208A92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088BA01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95" w:type="dxa"/>
          </w:tcPr>
          <w:p w14:paraId="78548FE0" w14:textId="0F1C9956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 скольжения</w:t>
            </w:r>
          </w:p>
        </w:tc>
      </w:tr>
      <w:tr w:rsidR="00975FC7" w:rsidRPr="005C5DB9" w14:paraId="457EECC1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E70E92A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95" w:type="dxa"/>
          </w:tcPr>
          <w:p w14:paraId="4CADE033" w14:textId="0CE04CF5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 скольжения</w:t>
            </w:r>
          </w:p>
        </w:tc>
      </w:tr>
      <w:tr w:rsidR="00975FC7" w:rsidRPr="005C5DB9" w14:paraId="78172A5D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4D74FE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95" w:type="dxa"/>
          </w:tcPr>
          <w:p w14:paraId="038DF5B1" w14:textId="3D2407F0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Корпус фартука</w:t>
            </w:r>
          </w:p>
        </w:tc>
      </w:tr>
      <w:tr w:rsidR="00975FC7" w:rsidRPr="005C5DB9" w14:paraId="484C1CF4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C1324A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95" w:type="dxa"/>
          </w:tcPr>
          <w:p w14:paraId="2DB30824" w14:textId="372753B8" w:rsidR="00975FC7" w:rsidRPr="005C5DB9" w:rsidRDefault="00975FC7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975FC7" w:rsidRPr="005C5DB9" w14:paraId="1F1CEB39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FF883F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95" w:type="dxa"/>
          </w:tcPr>
          <w:p w14:paraId="281A96EE" w14:textId="4952B2B8" w:rsidR="00975FC7" w:rsidRPr="005C5DB9" w:rsidRDefault="00975FC7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975FC7" w:rsidRPr="005C5DB9" w14:paraId="2530F0A7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78BD7A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95" w:type="dxa"/>
          </w:tcPr>
          <w:p w14:paraId="3A09CE02" w14:textId="164E9390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975FC7" w:rsidRPr="005C5DB9" w14:paraId="4090A231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18D0CE9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95" w:type="dxa"/>
          </w:tcPr>
          <w:p w14:paraId="7B35231A" w14:textId="2C40E6BD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Правая крышка корпуса фартука</w:t>
            </w:r>
          </w:p>
        </w:tc>
      </w:tr>
      <w:tr w:rsidR="00975FC7" w:rsidRPr="005C5DB9" w14:paraId="5A8993BD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7AB147C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95" w:type="dxa"/>
          </w:tcPr>
          <w:p w14:paraId="493D94FD" w14:textId="5C10942E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Внешнее стопорное кольцо</w:t>
            </w:r>
          </w:p>
        </w:tc>
      </w:tr>
      <w:tr w:rsidR="00975FC7" w:rsidRPr="005C5DB9" w14:paraId="7FDD02DD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F58DBA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</w:tcPr>
          <w:p w14:paraId="694B1121" w14:textId="503C4159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975FC7" w:rsidRPr="005C5DB9" w14:paraId="3891B2EA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CC3DD5B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</w:tcPr>
          <w:p w14:paraId="610FDCAD" w14:textId="7DDA9E04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Шестерня</w:t>
            </w:r>
          </w:p>
        </w:tc>
      </w:tr>
      <w:tr w:rsidR="00975FC7" w:rsidRPr="005C5DB9" w14:paraId="559429A5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8897B39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95" w:type="dxa"/>
          </w:tcPr>
          <w:p w14:paraId="5D4906BB" w14:textId="0058CEE6" w:rsidR="00975FC7" w:rsidRPr="005C5DB9" w:rsidRDefault="00975FC7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975FC7" w:rsidRPr="005C5DB9" w14:paraId="19EABBE6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00E867E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95" w:type="dxa"/>
          </w:tcPr>
          <w:p w14:paraId="384A6AAA" w14:textId="482C0290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Ось</w:t>
            </w:r>
          </w:p>
        </w:tc>
      </w:tr>
      <w:tr w:rsidR="00975FC7" w:rsidRPr="005C5DB9" w14:paraId="1C7E7A0B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372C9C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95" w:type="dxa"/>
          </w:tcPr>
          <w:p w14:paraId="28B75682" w14:textId="01FD9080" w:rsidR="00975FC7" w:rsidRPr="005C5DB9" w:rsidRDefault="004C147F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Квадратное седло рукояти</w:t>
            </w:r>
          </w:p>
        </w:tc>
      </w:tr>
      <w:tr w:rsidR="00975FC7" w:rsidRPr="005C5DB9" w14:paraId="7CFDBF34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B1CB00B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95" w:type="dxa"/>
          </w:tcPr>
          <w:p w14:paraId="569A6ABD" w14:textId="278399BD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Конические штифты</w:t>
            </w:r>
          </w:p>
        </w:tc>
      </w:tr>
      <w:tr w:rsidR="00975FC7" w:rsidRPr="005C5DB9" w14:paraId="2A726130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9D3955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95" w:type="dxa"/>
          </w:tcPr>
          <w:p w14:paraId="03AD4D12" w14:textId="091C131D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Рычаг рукоятки</w:t>
            </w:r>
          </w:p>
        </w:tc>
      </w:tr>
      <w:tr w:rsidR="00975FC7" w:rsidRPr="005C5DB9" w14:paraId="64954C8F" w14:textId="77777777" w:rsidTr="00824CDB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1074A61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95" w:type="dxa"/>
          </w:tcPr>
          <w:p w14:paraId="0FBD19D9" w14:textId="6544A215" w:rsidR="00975FC7" w:rsidRPr="005C5DB9" w:rsidRDefault="00FB4B80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Втулка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ручки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C5DB9">
              <w:rPr>
                <w:rFonts w:ascii="Arial" w:hAnsi="Arial" w:cs="Arial"/>
                <w:sz w:val="20"/>
                <w:szCs w:val="20"/>
              </w:rPr>
              <w:t>В</w:t>
            </w:r>
            <w:r w:rsidR="009348CA" w:rsidRPr="005C5DB9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proofErr w:type="spellStart"/>
            <w:r w:rsidR="009348CA" w:rsidRPr="005C5DB9">
              <w:rPr>
                <w:rFonts w:ascii="Arial" w:hAnsi="Arial" w:cs="Arial"/>
                <w:sz w:val="20"/>
                <w:szCs w:val="20"/>
                <w:lang w:val="en-US"/>
              </w:rPr>
              <w:t>пластиковая</w:t>
            </w:r>
            <w:proofErr w:type="spellEnd"/>
          </w:p>
        </w:tc>
      </w:tr>
      <w:tr w:rsidR="00975FC7" w:rsidRPr="005C5DB9" w14:paraId="5BD66265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A6EE2A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95" w:type="dxa"/>
          </w:tcPr>
          <w:p w14:paraId="750BAC1A" w14:textId="74EB3563" w:rsidR="00975FC7" w:rsidRPr="005C5DB9" w:rsidRDefault="00975FC7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975FC7" w:rsidRPr="005C5DB9" w14:paraId="70BA5FC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A89ADC2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95" w:type="dxa"/>
          </w:tcPr>
          <w:p w14:paraId="1EDBC8FD" w14:textId="23DC1033" w:rsidR="00975FC7" w:rsidRPr="005C5DB9" w:rsidRDefault="00975FC7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975FC7" w:rsidRPr="005C5DB9" w14:paraId="6D92F5A5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8F88B1D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95" w:type="dxa"/>
          </w:tcPr>
          <w:p w14:paraId="31FDB845" w14:textId="242AE3DE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Плинтус правой штанги</w:t>
            </w:r>
          </w:p>
        </w:tc>
      </w:tr>
      <w:tr w:rsidR="00975FC7" w:rsidRPr="005C5DB9" w14:paraId="40A003E4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E6BF31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95" w:type="dxa"/>
          </w:tcPr>
          <w:p w14:paraId="64418534" w14:textId="7A374D4B" w:rsidR="00975FC7" w:rsidRPr="005C5DB9" w:rsidRDefault="009348CA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975FC7" w:rsidRPr="005C5DB9" w14:paraId="4DBF5693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5C22029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095" w:type="dxa"/>
          </w:tcPr>
          <w:p w14:paraId="1358B909" w14:textId="6E700F19" w:rsidR="00975FC7" w:rsidRPr="005C5DB9" w:rsidRDefault="009348CA" w:rsidP="00975FC7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Шестигранная гайка</w:t>
            </w:r>
          </w:p>
        </w:tc>
      </w:tr>
      <w:tr w:rsidR="00975FC7" w:rsidRPr="005C5DB9" w14:paraId="7F92D4B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0692A1B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95" w:type="dxa"/>
          </w:tcPr>
          <w:p w14:paraId="1D812C72" w14:textId="1BEC4A50" w:rsidR="00975FC7" w:rsidRPr="005C5DB9" w:rsidRDefault="00975FC7" w:rsidP="00975FC7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975FC7" w:rsidRPr="005C5DB9" w14:paraId="2DB22EB6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EF6B536" w14:textId="77777777" w:rsidR="00975FC7" w:rsidRPr="005C5DB9" w:rsidRDefault="00975FC7" w:rsidP="00975FC7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95" w:type="dxa"/>
          </w:tcPr>
          <w:p w14:paraId="1992BEE6" w14:textId="2F75C13A" w:rsidR="00975FC7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FB4B80" w:rsidRPr="005C5DB9" w14:paraId="5450BA78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7B6B597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95" w:type="dxa"/>
          </w:tcPr>
          <w:p w14:paraId="2761218C" w14:textId="26BF81A4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Конические штифты</w:t>
            </w:r>
          </w:p>
        </w:tc>
      </w:tr>
      <w:tr w:rsidR="00FB4B80" w:rsidRPr="005C5DB9" w14:paraId="5BB50D3D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80E79CA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095" w:type="dxa"/>
          </w:tcPr>
          <w:p w14:paraId="1E631F50" w14:textId="6A05FCE8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FB4B80" w:rsidRPr="005C5DB9" w14:paraId="1CF742D9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C9BA72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095" w:type="dxa"/>
          </w:tcPr>
          <w:p w14:paraId="150286BA" w14:textId="10E06DA2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FB4B80" w:rsidRPr="005C5DB9" w14:paraId="0DDE65B4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4CC37ED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095" w:type="dxa"/>
          </w:tcPr>
          <w:p w14:paraId="398A68AC" w14:textId="68A569E7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 ручки B-пластиковая</w:t>
            </w:r>
          </w:p>
        </w:tc>
      </w:tr>
      <w:tr w:rsidR="00FB4B80" w:rsidRPr="005C5DB9" w14:paraId="4A002620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7F06E5A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095" w:type="dxa"/>
          </w:tcPr>
          <w:p w14:paraId="4DC642DE" w14:textId="4421570F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Рукоятка рычага</w:t>
            </w:r>
          </w:p>
        </w:tc>
      </w:tr>
      <w:tr w:rsidR="00FB4B80" w:rsidRPr="005C5DB9" w14:paraId="3E9762F3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2C36D8C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095" w:type="dxa"/>
          </w:tcPr>
          <w:p w14:paraId="1E4E581F" w14:textId="2104E013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для рукоятки</w:t>
            </w:r>
          </w:p>
        </w:tc>
      </w:tr>
      <w:tr w:rsidR="00FB4B80" w:rsidRPr="005C5DB9" w14:paraId="0DDD9500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0BBCBE8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95" w:type="dxa"/>
          </w:tcPr>
          <w:p w14:paraId="4F8A75FF" w14:textId="3B92ABB5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FB4B80" w:rsidRPr="005C5DB9" w14:paraId="6FB91C83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8A9E0EB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095" w:type="dxa"/>
          </w:tcPr>
          <w:p w14:paraId="78264885" w14:textId="638A85A6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Стальной шарик</w:t>
            </w:r>
          </w:p>
        </w:tc>
      </w:tr>
      <w:tr w:rsidR="00FB4B80" w:rsidRPr="005C5DB9" w14:paraId="6023EE2E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87B3B8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095" w:type="dxa"/>
          </w:tcPr>
          <w:p w14:paraId="10066380" w14:textId="0CCE825C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Установочный винт с плоской головкой</w:t>
            </w:r>
          </w:p>
        </w:tc>
      </w:tr>
      <w:tr w:rsidR="00FB4B80" w:rsidRPr="005C5DB9" w14:paraId="6BCE71DD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753BE4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095" w:type="dxa"/>
          </w:tcPr>
          <w:p w14:paraId="75878A38" w14:textId="78CCF812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FB4B80" w:rsidRPr="005C5DB9" w14:paraId="1FBA0E2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F31E4C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095" w:type="dxa"/>
          </w:tcPr>
          <w:p w14:paraId="2EDE42EB" w14:textId="5C7CFFD3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Стальной шарик</w:t>
            </w:r>
          </w:p>
        </w:tc>
      </w:tr>
      <w:tr w:rsidR="00FB4B80" w:rsidRPr="005C5DB9" w14:paraId="13B3DB91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FBD033F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6095" w:type="dxa"/>
          </w:tcPr>
          <w:p w14:paraId="51325A02" w14:textId="0E516CE5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Вилка переключения передач</w:t>
            </w:r>
          </w:p>
        </w:tc>
      </w:tr>
      <w:tr w:rsidR="00FB4B80" w:rsidRPr="005C5DB9" w14:paraId="0951469F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5FAFF2C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095" w:type="dxa"/>
          </w:tcPr>
          <w:p w14:paraId="391C2F59" w14:textId="11C73ADD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FB4B80" w:rsidRPr="005C5DB9" w14:paraId="063854CA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0EFAB6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95" w:type="dxa"/>
          </w:tcPr>
          <w:p w14:paraId="6FB4CD63" w14:textId="071115A0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 вилки переключения передач</w:t>
            </w:r>
          </w:p>
        </w:tc>
      </w:tr>
      <w:tr w:rsidR="00FB4B80" w:rsidRPr="005C5DB9" w14:paraId="0B79B26F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198CBE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095" w:type="dxa"/>
          </w:tcPr>
          <w:p w14:paraId="01393A2E" w14:textId="02C448B2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FB4B80" w:rsidRPr="005C5DB9" w14:paraId="0E96C108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6BEF6E2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95" w:type="dxa"/>
          </w:tcPr>
          <w:p w14:paraId="77122808" w14:textId="636B3B5C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Зажимной патрон</w:t>
            </w:r>
          </w:p>
        </w:tc>
      </w:tr>
      <w:tr w:rsidR="00FB4B80" w:rsidRPr="005C5DB9" w14:paraId="4A7A56F2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87808C7" w14:textId="7777777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6095" w:type="dxa"/>
          </w:tcPr>
          <w:p w14:paraId="3FF58EF6" w14:textId="201A48EC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Винтовая гайка</w:t>
            </w:r>
          </w:p>
        </w:tc>
      </w:tr>
      <w:tr w:rsidR="00FB4B80" w:rsidRPr="005C5DB9" w14:paraId="2251DFFF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666B1D" w14:textId="6D6BBC31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52</w:t>
            </w:r>
          </w:p>
        </w:tc>
        <w:tc>
          <w:tcPr>
            <w:tcW w:w="6095" w:type="dxa"/>
          </w:tcPr>
          <w:p w14:paraId="3E281246" w14:textId="0005F742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Штифты колонны</w:t>
            </w:r>
          </w:p>
        </w:tc>
      </w:tr>
      <w:tr w:rsidR="00FB4B80" w:rsidRPr="005C5DB9" w14:paraId="29923681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0B07F0" w14:textId="2B87E745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53</w:t>
            </w:r>
          </w:p>
        </w:tc>
        <w:tc>
          <w:tcPr>
            <w:tcW w:w="6095" w:type="dxa"/>
          </w:tcPr>
          <w:p w14:paraId="543C54E8" w14:textId="1759AF29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FB4B80" w:rsidRPr="005C5DB9" w14:paraId="6552555B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41ADC1" w14:textId="3E6BD6EE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54</w:t>
            </w:r>
          </w:p>
        </w:tc>
        <w:tc>
          <w:tcPr>
            <w:tcW w:w="6095" w:type="dxa"/>
          </w:tcPr>
          <w:p w14:paraId="17B3BC7A" w14:textId="3357CAAE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Пружинная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шайба</w:t>
            </w:r>
            <w:proofErr w:type="spellEnd"/>
          </w:p>
        </w:tc>
      </w:tr>
      <w:tr w:rsidR="00FB4B80" w:rsidRPr="005C5DB9" w14:paraId="2AF8B749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A17760" w14:textId="78837AF2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55</w:t>
            </w:r>
          </w:p>
        </w:tc>
        <w:tc>
          <w:tcPr>
            <w:tcW w:w="6095" w:type="dxa"/>
          </w:tcPr>
          <w:p w14:paraId="276D6642" w14:textId="4A07527F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FB4B80" w:rsidRPr="005C5DB9" w14:paraId="4DD9A720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9C4609" w14:textId="7EDDD6CA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56</w:t>
            </w:r>
          </w:p>
        </w:tc>
        <w:tc>
          <w:tcPr>
            <w:tcW w:w="6095" w:type="dxa"/>
          </w:tcPr>
          <w:p w14:paraId="60378AEE" w14:textId="3F25928E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FB4B80" w:rsidRPr="005C5DB9" w14:paraId="37181556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ED4839" w14:textId="6FCC2B46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57</w:t>
            </w:r>
          </w:p>
        </w:tc>
        <w:tc>
          <w:tcPr>
            <w:tcW w:w="6095" w:type="dxa"/>
          </w:tcPr>
          <w:p w14:paraId="76F88520" w14:textId="67A3E5FD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Средняя передача</w:t>
            </w:r>
          </w:p>
        </w:tc>
      </w:tr>
      <w:tr w:rsidR="00FB4B80" w:rsidRPr="005C5DB9" w14:paraId="175E815C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F74FB2" w14:textId="04AA82CF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6095" w:type="dxa"/>
          </w:tcPr>
          <w:p w14:paraId="77B93621" w14:textId="5981582E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FB4B80" w:rsidRPr="005C5DB9" w14:paraId="314FB64D" w14:textId="77777777" w:rsidTr="0082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955328" w14:textId="03632F4E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59</w:t>
            </w:r>
          </w:p>
        </w:tc>
        <w:tc>
          <w:tcPr>
            <w:tcW w:w="6095" w:type="dxa"/>
          </w:tcPr>
          <w:p w14:paraId="3EA3E9DE" w14:textId="23BFF416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 подшипника</w:t>
            </w:r>
          </w:p>
        </w:tc>
      </w:tr>
      <w:tr w:rsidR="00FB4B80" w:rsidRPr="005C5DB9" w14:paraId="5505915B" w14:textId="77777777" w:rsidTr="0082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A117AD8" w14:textId="05893886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6095" w:type="dxa"/>
          </w:tcPr>
          <w:p w14:paraId="6BA28642" w14:textId="185F0754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FB4B80" w:rsidRPr="005C5DB9" w14:paraId="1446C6F9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6E4588" w14:textId="15806B56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61</w:t>
            </w:r>
          </w:p>
        </w:tc>
        <w:tc>
          <w:tcPr>
            <w:tcW w:w="6095" w:type="dxa"/>
          </w:tcPr>
          <w:p w14:paraId="516E6C8A" w14:textId="72FD8647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Листовая рессора </w:t>
            </w:r>
          </w:p>
        </w:tc>
      </w:tr>
      <w:tr w:rsidR="00FB4B80" w:rsidRPr="005C5DB9" w14:paraId="3AD11FA6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4BF3F4" w14:textId="45FB177A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62</w:t>
            </w:r>
          </w:p>
        </w:tc>
        <w:tc>
          <w:tcPr>
            <w:tcW w:w="6095" w:type="dxa"/>
          </w:tcPr>
          <w:p w14:paraId="4EDACC01" w14:textId="5623B356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Маховик</w:t>
            </w:r>
          </w:p>
        </w:tc>
      </w:tr>
      <w:tr w:rsidR="00FB4B80" w:rsidRPr="005C5DB9" w14:paraId="20DDD1F2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3B8029E" w14:textId="68DD64EB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63</w:t>
            </w:r>
          </w:p>
        </w:tc>
        <w:tc>
          <w:tcPr>
            <w:tcW w:w="6095" w:type="dxa"/>
          </w:tcPr>
          <w:p w14:paraId="45491CAC" w14:textId="1F50A421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Куполообразные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</w:rPr>
              <w:t>колпачковые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</w:rPr>
              <w:t xml:space="preserve"> гайки</w:t>
            </w:r>
          </w:p>
        </w:tc>
      </w:tr>
      <w:tr w:rsidR="00FB4B80" w:rsidRPr="005C5DB9" w14:paraId="05E7906F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8CBF41F" w14:textId="0422D576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64</w:t>
            </w:r>
          </w:p>
        </w:tc>
        <w:tc>
          <w:tcPr>
            <w:tcW w:w="6095" w:type="dxa"/>
          </w:tcPr>
          <w:p w14:paraId="436146D7" w14:textId="1F742CC7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FB4B80" w:rsidRPr="005C5DB9" w14:paraId="71B2B7EF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9C9C23" w14:textId="5AB12879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6095" w:type="dxa"/>
          </w:tcPr>
          <w:p w14:paraId="561EABD4" w14:textId="2549F355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Диск</w:t>
            </w:r>
          </w:p>
        </w:tc>
      </w:tr>
      <w:tr w:rsidR="00FB4B80" w:rsidRPr="005C5DB9" w14:paraId="6DF528CD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473672" w14:textId="6987F5AA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66</w:t>
            </w:r>
          </w:p>
        </w:tc>
        <w:tc>
          <w:tcPr>
            <w:tcW w:w="6095" w:type="dxa"/>
          </w:tcPr>
          <w:p w14:paraId="77009F88" w14:textId="2638921F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</w:t>
            </w:r>
          </w:p>
        </w:tc>
      </w:tr>
      <w:tr w:rsidR="00FB4B80" w:rsidRPr="005C5DB9" w14:paraId="241FA7D7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2B3F2C" w14:textId="2FEB18C8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6095" w:type="dxa"/>
          </w:tcPr>
          <w:p w14:paraId="2323812F" w14:textId="5C32D52D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Фланцевая втулка</w:t>
            </w:r>
          </w:p>
        </w:tc>
      </w:tr>
      <w:tr w:rsidR="00FB4B80" w:rsidRPr="005C5DB9" w14:paraId="2A6BCEAF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76ACAF" w14:textId="690ECB03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68</w:t>
            </w:r>
          </w:p>
        </w:tc>
        <w:tc>
          <w:tcPr>
            <w:tcW w:w="6095" w:type="dxa"/>
          </w:tcPr>
          <w:p w14:paraId="7CCB9DA5" w14:textId="1FCEA4BC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Зубчатый вал</w:t>
            </w:r>
          </w:p>
        </w:tc>
      </w:tr>
      <w:tr w:rsidR="00FB4B80" w:rsidRPr="005C5DB9" w14:paraId="586A9C70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4E4E047" w14:textId="46EBCE12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69</w:t>
            </w:r>
          </w:p>
        </w:tc>
        <w:tc>
          <w:tcPr>
            <w:tcW w:w="6095" w:type="dxa"/>
          </w:tcPr>
          <w:p w14:paraId="5B7CA8F5" w14:textId="21209CA2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Червячный вал</w:t>
            </w:r>
          </w:p>
        </w:tc>
      </w:tr>
      <w:tr w:rsidR="00FB4B80" w:rsidRPr="005C5DB9" w14:paraId="1002018E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D0061F0" w14:textId="3792EB99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6095" w:type="dxa"/>
          </w:tcPr>
          <w:p w14:paraId="62B9E138" w14:textId="41E825C6" w:rsidR="00FB4B80" w:rsidRPr="005C5DB9" w:rsidRDefault="003A2B58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FB4B80" w:rsidRPr="005C5DB9" w14:paraId="06877CC2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80260C1" w14:textId="36F57E18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71</w:t>
            </w:r>
          </w:p>
        </w:tc>
        <w:tc>
          <w:tcPr>
            <w:tcW w:w="6095" w:type="dxa"/>
          </w:tcPr>
          <w:p w14:paraId="4E46A07B" w14:textId="7B11D434" w:rsidR="00FB4B80" w:rsidRPr="005C5DB9" w:rsidRDefault="003A2B58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Упорный шарикоподшипник</w:t>
            </w:r>
          </w:p>
        </w:tc>
      </w:tr>
      <w:tr w:rsidR="00FB4B80" w:rsidRPr="005C5DB9" w14:paraId="29698CF7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C9CB70" w14:textId="47F01612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6095" w:type="dxa"/>
          </w:tcPr>
          <w:p w14:paraId="568E3A90" w14:textId="3A264CBD" w:rsidR="00FB4B80" w:rsidRPr="005C5DB9" w:rsidRDefault="003A2B58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FB4B80" w:rsidRPr="005C5DB9" w14:paraId="3979C709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51B3B9" w14:textId="628DE7D4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73</w:t>
            </w:r>
          </w:p>
        </w:tc>
        <w:tc>
          <w:tcPr>
            <w:tcW w:w="6095" w:type="dxa"/>
          </w:tcPr>
          <w:p w14:paraId="4668B1CC" w14:textId="0C7A2E23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Червячный вал</w:t>
            </w:r>
          </w:p>
        </w:tc>
      </w:tr>
      <w:tr w:rsidR="00FB4B80" w:rsidRPr="005C5DB9" w14:paraId="4E5F9677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D57BA4" w14:textId="197E74B4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74</w:t>
            </w:r>
          </w:p>
        </w:tc>
        <w:tc>
          <w:tcPr>
            <w:tcW w:w="6095" w:type="dxa"/>
          </w:tcPr>
          <w:p w14:paraId="0BF4EE1D" w14:textId="05059FB5" w:rsidR="00FB4B80" w:rsidRPr="005C5DB9" w:rsidRDefault="003A2B58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Упорный шарикоподшипник</w:t>
            </w:r>
          </w:p>
        </w:tc>
      </w:tr>
      <w:tr w:rsidR="00FB4B80" w:rsidRPr="005C5DB9" w14:paraId="4C77A503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41C3B75" w14:textId="4C79335E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75</w:t>
            </w:r>
          </w:p>
        </w:tc>
        <w:tc>
          <w:tcPr>
            <w:tcW w:w="6095" w:type="dxa"/>
          </w:tcPr>
          <w:p w14:paraId="0A21C462" w14:textId="123790E1" w:rsidR="00FB4B80" w:rsidRPr="005C5DB9" w:rsidRDefault="003A2B58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Стопорная шайба</w:t>
            </w:r>
          </w:p>
        </w:tc>
      </w:tr>
      <w:tr w:rsidR="00FB4B80" w:rsidRPr="005C5DB9" w14:paraId="1D7914B5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0253E3" w14:textId="04572FD4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76</w:t>
            </w:r>
          </w:p>
        </w:tc>
        <w:tc>
          <w:tcPr>
            <w:tcW w:w="6095" w:type="dxa"/>
          </w:tcPr>
          <w:p w14:paraId="6558DF3D" w14:textId="1DF2B252" w:rsidR="00FB4B80" w:rsidRPr="005C5DB9" w:rsidRDefault="003A2B58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Круглая гайка</w:t>
            </w:r>
          </w:p>
        </w:tc>
      </w:tr>
      <w:tr w:rsidR="00FB4B80" w:rsidRPr="005C5DB9" w14:paraId="28B8A5EE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1C2CA9" w14:textId="6DEA53AA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77</w:t>
            </w:r>
          </w:p>
        </w:tc>
        <w:tc>
          <w:tcPr>
            <w:tcW w:w="6095" w:type="dxa"/>
          </w:tcPr>
          <w:p w14:paraId="58EA1F1E" w14:textId="0F09ED4B" w:rsidR="00FB4B80" w:rsidRPr="005C5DB9" w:rsidRDefault="003A2B58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Плинтус левой штанги</w:t>
            </w:r>
          </w:p>
        </w:tc>
      </w:tr>
      <w:tr w:rsidR="00FB4B80" w:rsidRPr="005C5DB9" w14:paraId="54C589DE" w14:textId="77777777" w:rsidTr="00975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C261BE" w14:textId="6410F564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78</w:t>
            </w:r>
          </w:p>
        </w:tc>
        <w:tc>
          <w:tcPr>
            <w:tcW w:w="6095" w:type="dxa"/>
          </w:tcPr>
          <w:p w14:paraId="122C9E67" w14:textId="55430275" w:rsidR="00FB4B80" w:rsidRPr="005C5DB9" w:rsidRDefault="00FB4B80" w:rsidP="00FB4B80">
            <w:pPr>
              <w:tabs>
                <w:tab w:val="left" w:pos="672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FB4B80" w:rsidRPr="005C5DB9" w14:paraId="0C9AE2B6" w14:textId="77777777" w:rsidTr="00975F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946E92F" w14:textId="6C7943F7" w:rsidR="00FB4B80" w:rsidRPr="005C5DB9" w:rsidRDefault="00FB4B80" w:rsidP="00FB4B80">
            <w:pPr>
              <w:tabs>
                <w:tab w:val="left" w:pos="6725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095" w:type="dxa"/>
          </w:tcPr>
          <w:p w14:paraId="706C7A40" w14:textId="77777777" w:rsidR="00FB4B80" w:rsidRPr="005C5DB9" w:rsidRDefault="00FB4B80" w:rsidP="00FB4B80">
            <w:pPr>
              <w:tabs>
                <w:tab w:val="left" w:pos="67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FA30673" w14:textId="3E4A898E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58D29786" w14:textId="77777777" w:rsidR="004C147F" w:rsidRPr="005C5DB9" w:rsidRDefault="003A2B58" w:rsidP="003A2B58">
      <w:pPr>
        <w:pStyle w:val="Bodytext30"/>
        <w:spacing w:after="660" w:line="240" w:lineRule="auto"/>
        <w:ind w:firstLine="0"/>
        <w:rPr>
          <w:rStyle w:val="Bodytext3"/>
          <w:rFonts w:ascii="Arial" w:hAnsi="Arial" w:cs="Arial"/>
          <w:b/>
          <w:bCs/>
        </w:rPr>
      </w:pPr>
      <w:r w:rsidRPr="005C5DB9">
        <w:rPr>
          <w:rStyle w:val="Bodytext3"/>
          <w:rFonts w:ascii="Arial" w:hAnsi="Arial" w:cs="Arial"/>
          <w:b/>
          <w:bCs/>
        </w:rPr>
        <w:t>330x700 СОСТАВНЫЕ ДЕТАЛИ СКОЛЬЖЕНИЯ</w:t>
      </w:r>
    </w:p>
    <w:p w14:paraId="326B7A0F" w14:textId="1A1B3D10" w:rsidR="003A2B58" w:rsidRPr="005C5DB9" w:rsidRDefault="004C147F" w:rsidP="003A2B58">
      <w:pPr>
        <w:pStyle w:val="Bodytext30"/>
        <w:spacing w:after="660" w:line="240" w:lineRule="auto"/>
        <w:ind w:firstLine="0"/>
        <w:rPr>
          <w:rFonts w:ascii="Arial" w:hAnsi="Arial" w:cs="Arial"/>
          <w:b/>
          <w:bCs/>
          <w:smallCaps w:val="0"/>
        </w:rPr>
      </w:pPr>
      <w:r w:rsidRPr="005C5DB9">
        <w:rPr>
          <w:rFonts w:ascii="Arial" w:hAnsi="Arial" w:cs="Arial"/>
          <w:b/>
          <w:bCs/>
          <w:smallCaps w:val="0"/>
          <w:noProof/>
          <w:lang w:eastAsia="ru-RU"/>
        </w:rPr>
        <w:drawing>
          <wp:inline distT="0" distB="0" distL="0" distR="0" wp14:anchorId="3ECE72BD" wp14:editId="5C5B55E5">
            <wp:extent cx="4924947" cy="5524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274" cy="554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D5B7" w14:textId="77777777" w:rsidR="003A2B58" w:rsidRPr="005C5DB9" w:rsidRDefault="003A2B58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095"/>
      </w:tblGrid>
      <w:tr w:rsidR="003A2B58" w:rsidRPr="005C5DB9" w14:paraId="0BCB9EE1" w14:textId="77777777" w:rsidTr="003A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5085B3" w14:textId="0AE1C4C0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095" w:type="dxa"/>
          </w:tcPr>
          <w:p w14:paraId="2A25EB96" w14:textId="11EB8F3E" w:rsidR="003A2B58" w:rsidRPr="005C5DB9" w:rsidRDefault="003A2B58" w:rsidP="00757DD6">
            <w:pPr>
              <w:tabs>
                <w:tab w:val="left" w:pos="221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C5DB9">
              <w:rPr>
                <w:rFonts w:ascii="Arial" w:hAnsi="Arial" w:cs="Arial"/>
                <w:b w:val="0"/>
                <w:sz w:val="20"/>
                <w:szCs w:val="20"/>
              </w:rPr>
              <w:t>Болты для Т-образного паза</w:t>
            </w:r>
          </w:p>
        </w:tc>
      </w:tr>
      <w:tr w:rsidR="003A2B58" w:rsidRPr="005C5DB9" w14:paraId="7BEF9CE7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D9AD8DC" w14:textId="1245C368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95" w:type="dxa"/>
          </w:tcPr>
          <w:p w14:paraId="587E2F76" w14:textId="6E5DD0FF" w:rsidR="003A2B58" w:rsidRPr="005C5DB9" w:rsidRDefault="003A2B58" w:rsidP="00757DD6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Маленькая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каретка</w:t>
            </w:r>
            <w:proofErr w:type="spellEnd"/>
          </w:p>
        </w:tc>
      </w:tr>
      <w:tr w:rsidR="003A2B58" w:rsidRPr="005C5DB9" w14:paraId="7A7A711E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2633E5C" w14:textId="19663577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95" w:type="dxa"/>
          </w:tcPr>
          <w:p w14:paraId="245C0D64" w14:textId="6AE0056C" w:rsidR="003A2B58" w:rsidRPr="005C5DB9" w:rsidRDefault="003A2B58" w:rsidP="00757DD6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Простые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шайбы</w:t>
            </w:r>
            <w:proofErr w:type="spellEnd"/>
          </w:p>
        </w:tc>
      </w:tr>
      <w:tr w:rsidR="003A2B58" w:rsidRPr="005C5DB9" w14:paraId="5455DE00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528A27" w14:textId="011DD10E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95" w:type="dxa"/>
          </w:tcPr>
          <w:p w14:paraId="678AD68D" w14:textId="25A71A03" w:rsidR="003A2B58" w:rsidRPr="005C5DB9" w:rsidRDefault="003A2B58" w:rsidP="00757DD6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Шестигранные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гайки</w:t>
            </w:r>
            <w:proofErr w:type="spellEnd"/>
          </w:p>
        </w:tc>
      </w:tr>
      <w:tr w:rsidR="003A2B58" w:rsidRPr="005C5DB9" w14:paraId="1694CD07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328CB9" w14:textId="20BD539F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95" w:type="dxa"/>
          </w:tcPr>
          <w:p w14:paraId="174D9689" w14:textId="5955030C" w:rsidR="003A2B58" w:rsidRPr="005C5DB9" w:rsidRDefault="003A2B58" w:rsidP="00757DD6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Болты для Т-образного паза</w:t>
            </w:r>
          </w:p>
        </w:tc>
      </w:tr>
      <w:tr w:rsidR="003A2B58" w:rsidRPr="005C5DB9" w14:paraId="016DC75D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8A556A" w14:textId="1A3DCCA9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95" w:type="dxa"/>
          </w:tcPr>
          <w:p w14:paraId="06FBB57A" w14:textId="72A3E715" w:rsidR="003A2B58" w:rsidRPr="005C5DB9" w:rsidRDefault="003A2B58" w:rsidP="003A2B58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Места</w:t>
            </w: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для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инструментальных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стоек</w:t>
            </w:r>
            <w:proofErr w:type="spellEnd"/>
          </w:p>
        </w:tc>
      </w:tr>
      <w:tr w:rsidR="003A2B58" w:rsidRPr="005C5DB9" w14:paraId="29E800ED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600582A" w14:textId="4FE13753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95" w:type="dxa"/>
          </w:tcPr>
          <w:p w14:paraId="16432B7C" w14:textId="4B261E9F" w:rsidR="003A2B58" w:rsidRPr="005C5DB9" w:rsidRDefault="003A2B58" w:rsidP="00757DD6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3A2B58" w:rsidRPr="005C5DB9" w14:paraId="7AD8FDEC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F23B66B" w14:textId="0E145362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95" w:type="dxa"/>
          </w:tcPr>
          <w:p w14:paraId="581A0FB2" w14:textId="2C78241D" w:rsidR="003A2B58" w:rsidRPr="005C5DB9" w:rsidRDefault="003A2B58" w:rsidP="00757DD6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Установочная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втулка</w:t>
            </w:r>
            <w:proofErr w:type="spellEnd"/>
          </w:p>
        </w:tc>
      </w:tr>
      <w:tr w:rsidR="003A2B58" w:rsidRPr="005C5DB9" w14:paraId="6747D300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3433F08" w14:textId="3CCF7D1D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95" w:type="dxa"/>
          </w:tcPr>
          <w:p w14:paraId="35D5D48C" w14:textId="3ECDA05D" w:rsidR="003A2B58" w:rsidRPr="005C5DB9" w:rsidRDefault="003A2B58" w:rsidP="00757DD6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Стойка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для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инструментов</w:t>
            </w:r>
            <w:proofErr w:type="spellEnd"/>
          </w:p>
        </w:tc>
      </w:tr>
      <w:tr w:rsidR="003A2B58" w:rsidRPr="005C5DB9" w14:paraId="7C5129D4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C17FB1" w14:textId="310F2B7E" w:rsidR="003A2B58" w:rsidRPr="005C5DB9" w:rsidRDefault="003A2B58" w:rsidP="00757DD6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95" w:type="dxa"/>
          </w:tcPr>
          <w:p w14:paraId="1A4C4DCB" w14:textId="5659AAA4" w:rsidR="003A2B58" w:rsidRPr="005C5DB9" w:rsidRDefault="003A2B58" w:rsidP="00757DD6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3A2B58" w:rsidRPr="005C5DB9" w14:paraId="263A443C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7F4AA62" w14:textId="78208A30" w:rsidR="003A2B58" w:rsidRPr="005C5DB9" w:rsidRDefault="003A2B58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095" w:type="dxa"/>
          </w:tcPr>
          <w:p w14:paraId="30396DE9" w14:textId="29CD046B" w:rsidR="003A2B58" w:rsidRPr="005C5DB9" w:rsidRDefault="004240EC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Простые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шайбы</w:t>
            </w:r>
            <w:proofErr w:type="spellEnd"/>
          </w:p>
        </w:tc>
      </w:tr>
      <w:tr w:rsidR="004240EC" w:rsidRPr="005C5DB9" w14:paraId="34185AB1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4587B4E" w14:textId="3BA5E98E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95" w:type="dxa"/>
          </w:tcPr>
          <w:p w14:paraId="717F1A14" w14:textId="58C22D46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для рукоятки</w:t>
            </w:r>
          </w:p>
        </w:tc>
      </w:tr>
      <w:tr w:rsidR="004240EC" w:rsidRPr="005C5DB9" w14:paraId="1CDC5F32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5C01A8" w14:textId="2D8499DF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95" w:type="dxa"/>
          </w:tcPr>
          <w:p w14:paraId="55B85D33" w14:textId="7FB58748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Рукоятка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рычага</w:t>
            </w:r>
            <w:proofErr w:type="spellEnd"/>
          </w:p>
        </w:tc>
      </w:tr>
      <w:tr w:rsidR="004240EC" w:rsidRPr="005C5DB9" w14:paraId="5181B0EA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D3CC9B2" w14:textId="1EA19A59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95" w:type="dxa"/>
          </w:tcPr>
          <w:p w14:paraId="301284E9" w14:textId="14C35267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Ручки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с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длинной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гильзой</w:t>
            </w:r>
            <w:proofErr w:type="spellEnd"/>
          </w:p>
        </w:tc>
      </w:tr>
      <w:tr w:rsidR="004240EC" w:rsidRPr="005C5DB9" w14:paraId="56EF118B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76CEBC7" w14:textId="160EBD65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095" w:type="dxa"/>
          </w:tcPr>
          <w:p w14:paraId="289E2B47" w14:textId="562C3B2D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Гайка</w:t>
            </w:r>
          </w:p>
        </w:tc>
      </w:tr>
      <w:tr w:rsidR="004240EC" w:rsidRPr="005C5DB9" w14:paraId="209EFCC2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C80D7AA" w14:textId="4E28EE1C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95" w:type="dxa"/>
          </w:tcPr>
          <w:p w14:paraId="65DE6A40" w14:textId="3E41A96C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Ходовой винт</w:t>
            </w:r>
          </w:p>
        </w:tc>
      </w:tr>
      <w:tr w:rsidR="004240EC" w:rsidRPr="005C5DB9" w14:paraId="409B5D35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535A59" w14:textId="1F4CE55C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95" w:type="dxa"/>
          </w:tcPr>
          <w:p w14:paraId="2EBDC0D4" w14:textId="59894734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4240EC" w:rsidRPr="005C5DB9" w14:paraId="2543496B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3538C14" w14:textId="18562352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95" w:type="dxa"/>
          </w:tcPr>
          <w:p w14:paraId="57319C3A" w14:textId="132B0019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Кронштейн</w:t>
            </w:r>
          </w:p>
        </w:tc>
      </w:tr>
      <w:tr w:rsidR="004240EC" w:rsidRPr="005C5DB9" w14:paraId="700FB83B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1645A60" w14:textId="7B00318D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095" w:type="dxa"/>
          </w:tcPr>
          <w:p w14:paraId="21EBD9D0" w14:textId="250D2308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4240EC" w:rsidRPr="005C5DB9" w14:paraId="6018DAE4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1BAE10" w14:textId="4BF951B9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95" w:type="dxa"/>
          </w:tcPr>
          <w:p w14:paraId="0EF174C1" w14:textId="26134E3B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4240EC" w:rsidRPr="005C5DB9" w14:paraId="5AA1749C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492414F" w14:textId="41D7E2C3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95" w:type="dxa"/>
          </w:tcPr>
          <w:p w14:paraId="69E03D6D" w14:textId="2CFDFFAA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Прямой штифт</w:t>
            </w:r>
          </w:p>
        </w:tc>
      </w:tr>
      <w:tr w:rsidR="004240EC" w:rsidRPr="005C5DB9" w14:paraId="24D1421B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0361BB" w14:textId="68427A3A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95" w:type="dxa"/>
          </w:tcPr>
          <w:p w14:paraId="3FC933B3" w14:textId="0BD192EF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Диск</w:t>
            </w:r>
          </w:p>
        </w:tc>
      </w:tr>
      <w:tr w:rsidR="004240EC" w:rsidRPr="005C5DB9" w14:paraId="6A1AF2EC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0FC59C" w14:textId="20C1A342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95" w:type="dxa"/>
          </w:tcPr>
          <w:p w14:paraId="541CA60C" w14:textId="4A1BC0BA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4240EC" w:rsidRPr="005C5DB9" w14:paraId="69738526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E63C66" w14:textId="1AB4E06E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095" w:type="dxa"/>
          </w:tcPr>
          <w:p w14:paraId="69A7E7C6" w14:textId="7FBB1418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Листовая рессора</w:t>
            </w:r>
          </w:p>
        </w:tc>
      </w:tr>
      <w:tr w:rsidR="004240EC" w:rsidRPr="005C5DB9" w14:paraId="44FC8E9A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C7E411" w14:textId="6E9C24C0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95" w:type="dxa"/>
          </w:tcPr>
          <w:p w14:paraId="02850AD0" w14:textId="2E8C131D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Простая гайка</w:t>
            </w:r>
          </w:p>
        </w:tc>
      </w:tr>
      <w:tr w:rsidR="004240EC" w:rsidRPr="005C5DB9" w14:paraId="1F90BDCC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7F776E7" w14:textId="2383E889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95" w:type="dxa"/>
          </w:tcPr>
          <w:p w14:paraId="5B9934F0" w14:textId="3B8D2CDF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Конические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штифты</w:t>
            </w:r>
            <w:proofErr w:type="spellEnd"/>
          </w:p>
        </w:tc>
      </w:tr>
      <w:tr w:rsidR="004240EC" w:rsidRPr="005C5DB9" w14:paraId="0C13E477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CDF016" w14:textId="41B85A13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095" w:type="dxa"/>
          </w:tcPr>
          <w:p w14:paraId="0D803F95" w14:textId="16EEBBE0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Сбалансированные ручки</w:t>
            </w:r>
          </w:p>
        </w:tc>
      </w:tr>
      <w:tr w:rsidR="004240EC" w:rsidRPr="005C5DB9" w14:paraId="35293814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2305895" w14:textId="20E0C306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95" w:type="dxa"/>
          </w:tcPr>
          <w:p w14:paraId="43C3448A" w14:textId="3F777FF3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4240EC" w:rsidRPr="005C5DB9" w14:paraId="0590A4EC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5917DC" w14:textId="313CAEB4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95" w:type="dxa"/>
          </w:tcPr>
          <w:p w14:paraId="39F4F610" w14:textId="170F655D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Шестигранные гайки</w:t>
            </w:r>
          </w:p>
        </w:tc>
      </w:tr>
      <w:tr w:rsidR="004240EC" w:rsidRPr="005C5DB9" w14:paraId="71BA2B87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913B4CC" w14:textId="28E8AEE2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95" w:type="dxa"/>
          </w:tcPr>
          <w:p w14:paraId="240BBF64" w14:textId="788B1223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Винты</w:t>
            </w:r>
          </w:p>
        </w:tc>
      </w:tr>
      <w:tr w:rsidR="004240EC" w:rsidRPr="005C5DB9" w14:paraId="55A9EC89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E24CFD5" w14:textId="215DAE2D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95" w:type="dxa"/>
          </w:tcPr>
          <w:p w14:paraId="3545E689" w14:textId="6918681F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шпинделя</w:t>
            </w:r>
          </w:p>
        </w:tc>
      </w:tr>
      <w:tr w:rsidR="004240EC" w:rsidRPr="005C5DB9" w14:paraId="0C0BF156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2E42AA5" w14:textId="76DCD2E2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095" w:type="dxa"/>
          </w:tcPr>
          <w:p w14:paraId="3644E4D8" w14:textId="4916BA78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Заклепки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для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градуированной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пластины</w:t>
            </w:r>
            <w:proofErr w:type="spellEnd"/>
          </w:p>
        </w:tc>
      </w:tr>
      <w:tr w:rsidR="004240EC" w:rsidRPr="005C5DB9" w14:paraId="31D36826" w14:textId="77777777" w:rsidTr="003A2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13632EE" w14:textId="10930D1C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95" w:type="dxa"/>
          </w:tcPr>
          <w:p w14:paraId="574CA143" w14:textId="2FBDC27D" w:rsidR="004240EC" w:rsidRPr="005C5DB9" w:rsidRDefault="004240EC" w:rsidP="004240EC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Градуированная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пластина</w:t>
            </w:r>
            <w:proofErr w:type="spellEnd"/>
          </w:p>
        </w:tc>
      </w:tr>
      <w:tr w:rsidR="004240EC" w:rsidRPr="005C5DB9" w14:paraId="66DD345B" w14:textId="77777777" w:rsidTr="003A2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64F475C" w14:textId="77777777" w:rsidR="004240EC" w:rsidRPr="005C5DB9" w:rsidRDefault="004240EC" w:rsidP="004240EC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095" w:type="dxa"/>
          </w:tcPr>
          <w:p w14:paraId="7A7147D2" w14:textId="77777777" w:rsidR="004240EC" w:rsidRPr="005C5DB9" w:rsidRDefault="004240EC" w:rsidP="004240EC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7226725" w14:textId="50BEA17D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3C461732" w14:textId="77777777" w:rsidR="003A2B58" w:rsidRPr="005C5DB9" w:rsidRDefault="003A2B58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2009A2EC" w14:textId="2CBC07FC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448B16A1" w14:textId="07FC761F" w:rsidR="00757DD6" w:rsidRPr="005C5DB9" w:rsidRDefault="00757DD6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7B4C45A5" w14:textId="3818C899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29D46096" w14:textId="538A2D83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7700DE51" w14:textId="775DC08F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62B126F5" w14:textId="41306C55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79B8BEDC" w14:textId="3F7EF0CA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03E83A65" w14:textId="7F14F354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61C7D806" w14:textId="4AB7376B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71D5EA85" w14:textId="3692EAAD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3D41BA27" w14:textId="1D8F32B3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1998D046" w14:textId="167ADFB4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02E4C0CE" w14:textId="1CC54C18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58050378" w14:textId="5362FFC3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17FACEA2" w14:textId="3CD4C359" w:rsidR="004240EC" w:rsidRPr="005C5DB9" w:rsidRDefault="004240EC" w:rsidP="004240EC">
      <w:pPr>
        <w:pStyle w:val="Bodytext30"/>
        <w:spacing w:after="0" w:line="240" w:lineRule="auto"/>
        <w:ind w:firstLine="0"/>
        <w:rPr>
          <w:rStyle w:val="Bodytext3"/>
          <w:rFonts w:ascii="Arial" w:hAnsi="Arial" w:cs="Arial"/>
          <w:b/>
          <w:bCs/>
          <w:color w:val="221E20"/>
        </w:rPr>
      </w:pPr>
      <w:r w:rsidRPr="005C5DB9">
        <w:rPr>
          <w:rStyle w:val="Bodytext3"/>
          <w:rFonts w:ascii="Arial" w:hAnsi="Arial" w:cs="Arial"/>
          <w:b/>
          <w:bCs/>
        </w:rPr>
        <w:t xml:space="preserve">330x700 </w:t>
      </w:r>
      <w:r w:rsidRPr="005C5DB9">
        <w:rPr>
          <w:rStyle w:val="Bodytext3"/>
          <w:rFonts w:ascii="Arial" w:hAnsi="Arial" w:cs="Arial"/>
          <w:b/>
          <w:bCs/>
          <w:color w:val="221E20"/>
        </w:rPr>
        <w:t>ДЕТАЛИ ЗАДНЕЙ БАБКИ</w:t>
      </w:r>
    </w:p>
    <w:p w14:paraId="49570D2A" w14:textId="2BA0EA50" w:rsidR="004240EC" w:rsidRPr="005C5DB9" w:rsidRDefault="004240EC" w:rsidP="004240EC">
      <w:pPr>
        <w:pStyle w:val="Bodytext30"/>
        <w:spacing w:after="0" w:line="240" w:lineRule="auto"/>
        <w:ind w:firstLine="0"/>
        <w:rPr>
          <w:rStyle w:val="Bodytext3"/>
          <w:rFonts w:ascii="Arial" w:hAnsi="Arial" w:cs="Arial"/>
          <w:b/>
          <w:bCs/>
          <w:color w:val="221E20"/>
        </w:rPr>
      </w:pPr>
    </w:p>
    <w:p w14:paraId="5749C1AC" w14:textId="4397CFAE" w:rsidR="004240EC" w:rsidRPr="005C5DB9" w:rsidRDefault="004240EC" w:rsidP="004240EC">
      <w:pPr>
        <w:pStyle w:val="Bodytext30"/>
        <w:spacing w:after="0" w:line="240" w:lineRule="auto"/>
        <w:ind w:firstLine="0"/>
        <w:rPr>
          <w:rStyle w:val="Bodytext3"/>
          <w:rFonts w:ascii="Arial" w:hAnsi="Arial" w:cs="Arial"/>
          <w:b/>
          <w:bCs/>
          <w:color w:val="221E20"/>
        </w:rPr>
      </w:pPr>
    </w:p>
    <w:p w14:paraId="32072B24" w14:textId="77777777" w:rsidR="004240EC" w:rsidRPr="005C5DB9" w:rsidRDefault="004240EC" w:rsidP="004240EC">
      <w:pPr>
        <w:pStyle w:val="Bodytext30"/>
        <w:spacing w:after="0" w:line="240" w:lineRule="auto"/>
        <w:ind w:firstLine="0"/>
        <w:rPr>
          <w:rStyle w:val="Bodytext3"/>
          <w:rFonts w:ascii="Arial" w:hAnsi="Arial" w:cs="Arial"/>
          <w:b/>
          <w:bCs/>
          <w:color w:val="221E20"/>
        </w:rPr>
      </w:pPr>
    </w:p>
    <w:p w14:paraId="4C27C7B5" w14:textId="12DD9472" w:rsidR="004240EC" w:rsidRPr="005C5DB9" w:rsidRDefault="004240EC" w:rsidP="004240EC">
      <w:pPr>
        <w:pStyle w:val="Bodytext30"/>
        <w:spacing w:after="0" w:line="240" w:lineRule="auto"/>
        <w:ind w:firstLine="0"/>
        <w:rPr>
          <w:rFonts w:ascii="Arial" w:hAnsi="Arial" w:cs="Arial"/>
        </w:rPr>
      </w:pPr>
      <w:r w:rsidRPr="005C5DB9">
        <w:rPr>
          <w:rFonts w:ascii="Arial" w:hAnsi="Arial" w:cs="Arial"/>
          <w:noProof/>
          <w:lang w:eastAsia="ru-RU"/>
        </w:rPr>
        <w:drawing>
          <wp:inline distT="0" distB="0" distL="0" distR="0" wp14:anchorId="599494FB" wp14:editId="34244A89">
            <wp:extent cx="5474335" cy="663829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5474335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6615" w14:textId="5CB10B85" w:rsidR="004240EC" w:rsidRPr="005C5DB9" w:rsidRDefault="004240EC" w:rsidP="004240EC">
      <w:pPr>
        <w:tabs>
          <w:tab w:val="left" w:pos="2210"/>
        </w:tabs>
        <w:spacing w:after="0"/>
        <w:rPr>
          <w:rFonts w:ascii="Arial" w:hAnsi="Arial" w:cs="Arial"/>
          <w:sz w:val="20"/>
          <w:szCs w:val="20"/>
          <w:lang w:val="en-US"/>
        </w:rPr>
      </w:pPr>
    </w:p>
    <w:p w14:paraId="5C5019AC" w14:textId="48D6CA7A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7856C187" w14:textId="334B54F3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6C06C052" w14:textId="5A0D0605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40ACCDF3" w14:textId="4065BED7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1A571699" w14:textId="1A0AB2EB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277E91DA" w14:textId="3DAE1FAD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5C0214A0" w14:textId="56DE23BA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4"/>
        <w:gridCol w:w="6379"/>
      </w:tblGrid>
      <w:tr w:rsidR="00824CDB" w:rsidRPr="005C5DB9" w14:paraId="5AA683EF" w14:textId="77777777" w:rsidTr="008A3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76E239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79" w:type="dxa"/>
          </w:tcPr>
          <w:p w14:paraId="6BD161EC" w14:textId="1A61079F" w:rsidR="00824CDB" w:rsidRPr="005C5DB9" w:rsidRDefault="00824CDB" w:rsidP="00824CDB">
            <w:pPr>
              <w:tabs>
                <w:tab w:val="left" w:pos="221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C5DB9">
              <w:rPr>
                <w:rFonts w:ascii="Arial" w:hAnsi="Arial" w:cs="Arial"/>
                <w:b w:val="0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824CDB" w:rsidRPr="005C5DB9" w14:paraId="1A214734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1204E1A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79" w:type="dxa"/>
          </w:tcPr>
          <w:p w14:paraId="0F6112F7" w14:textId="099AF09B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Пружина</w:t>
            </w:r>
          </w:p>
        </w:tc>
      </w:tr>
      <w:tr w:rsidR="00824CDB" w:rsidRPr="005C5DB9" w14:paraId="164CF9DC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9B55595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79" w:type="dxa"/>
          </w:tcPr>
          <w:p w14:paraId="0CA0F7BE" w14:textId="3A9BDDEF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Пробка</w:t>
            </w: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для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слива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масла</w:t>
            </w:r>
            <w:proofErr w:type="spellEnd"/>
          </w:p>
        </w:tc>
      </w:tr>
      <w:tr w:rsidR="00824CDB" w:rsidRPr="005C5DB9" w14:paraId="511282C7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21A2B7D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79" w:type="dxa"/>
          </w:tcPr>
          <w:p w14:paraId="61032796" w14:textId="032CB341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Стальной шарик</w:t>
            </w:r>
          </w:p>
        </w:tc>
      </w:tr>
      <w:tr w:rsidR="00824CDB" w:rsidRPr="005C5DB9" w14:paraId="65C98996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E2FEB9A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79" w:type="dxa"/>
          </w:tcPr>
          <w:p w14:paraId="1F6E4E96" w14:textId="44A19033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Стопорные кольца для вала</w:t>
            </w:r>
          </w:p>
        </w:tc>
      </w:tr>
      <w:tr w:rsidR="00824CDB" w:rsidRPr="005C5DB9" w14:paraId="1EFA0EA7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FB02910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79" w:type="dxa"/>
          </w:tcPr>
          <w:p w14:paraId="24244865" w14:textId="72D08399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Гайки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задней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бабки</w:t>
            </w:r>
            <w:proofErr w:type="spellEnd"/>
          </w:p>
        </w:tc>
      </w:tr>
      <w:tr w:rsidR="00824CDB" w:rsidRPr="005C5DB9" w14:paraId="16A6B720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10ECD7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379" w:type="dxa"/>
          </w:tcPr>
          <w:p w14:paraId="765ADB94" w14:textId="461CBE9E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824CDB" w:rsidRPr="005C5DB9" w14:paraId="587EA685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4CC11EE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79" w:type="dxa"/>
          </w:tcPr>
          <w:p w14:paraId="73D89FFD" w14:textId="3D1C0061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Градуированная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шкала</w:t>
            </w:r>
            <w:proofErr w:type="spellEnd"/>
          </w:p>
        </w:tc>
      </w:tr>
      <w:tr w:rsidR="00824CDB" w:rsidRPr="005C5DB9" w14:paraId="5ED71D36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DC70EAA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379" w:type="dxa"/>
          </w:tcPr>
          <w:p w14:paraId="288A5B23" w14:textId="1C78D703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l-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ключ</w:t>
            </w:r>
            <w:proofErr w:type="spellEnd"/>
          </w:p>
        </w:tc>
      </w:tr>
      <w:tr w:rsidR="00824CDB" w:rsidRPr="005C5DB9" w14:paraId="422EB578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88961A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79" w:type="dxa"/>
          </w:tcPr>
          <w:p w14:paraId="7BF35C74" w14:textId="5D86E04E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Центральная втулка задней бабки</w:t>
            </w:r>
          </w:p>
        </w:tc>
      </w:tr>
      <w:tr w:rsidR="00824CDB" w:rsidRPr="005C5DB9" w14:paraId="0C2269E5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4F482A8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379" w:type="dxa"/>
          </w:tcPr>
          <w:p w14:paraId="03451424" w14:textId="3BC9B810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Центральная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втулка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задней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бабки</w:t>
            </w:r>
            <w:proofErr w:type="spellEnd"/>
          </w:p>
        </w:tc>
      </w:tr>
      <w:tr w:rsidR="00824CDB" w:rsidRPr="005C5DB9" w14:paraId="2AB3DACA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452E3E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79" w:type="dxa"/>
          </w:tcPr>
          <w:p w14:paraId="3C0BC5E6" w14:textId="1B795E5A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Установочные винты с конусообразным концом</w:t>
            </w:r>
          </w:p>
        </w:tc>
      </w:tr>
      <w:tr w:rsidR="00824CDB" w:rsidRPr="005C5DB9" w14:paraId="43E98E0C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0DD4B74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79" w:type="dxa"/>
          </w:tcPr>
          <w:p w14:paraId="54A47356" w14:textId="75116A6F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Стопорные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гайки</w:t>
            </w:r>
            <w:proofErr w:type="spellEnd"/>
          </w:p>
        </w:tc>
      </w:tr>
      <w:tr w:rsidR="00824CDB" w:rsidRPr="005C5DB9" w14:paraId="28E1E321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FB3A19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379" w:type="dxa"/>
          </w:tcPr>
          <w:p w14:paraId="4DF0C5D2" w14:textId="46B845C4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Фиксирующая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втулка</w:t>
            </w:r>
            <w:proofErr w:type="spellEnd"/>
          </w:p>
        </w:tc>
      </w:tr>
      <w:tr w:rsidR="00824CDB" w:rsidRPr="005C5DB9" w14:paraId="5C3B7351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CD33AA8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379" w:type="dxa"/>
          </w:tcPr>
          <w:p w14:paraId="4E7E3EC9" w14:textId="0B6C01A6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Ручки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с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длинной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гильзой</w:t>
            </w:r>
            <w:proofErr w:type="spellEnd"/>
          </w:p>
        </w:tc>
      </w:tr>
      <w:tr w:rsidR="00824CDB" w:rsidRPr="005C5DB9" w14:paraId="01DE56C0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FC3E382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379" w:type="dxa"/>
          </w:tcPr>
          <w:p w14:paraId="48FBE072" w14:textId="78272AD3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Рукоятка рычага</w:t>
            </w:r>
          </w:p>
        </w:tc>
      </w:tr>
      <w:tr w:rsidR="00824CDB" w:rsidRPr="005C5DB9" w14:paraId="35D1FB26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9B2B55A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79" w:type="dxa"/>
          </w:tcPr>
          <w:p w14:paraId="67E420FA" w14:textId="3EEC54D2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Седло для рукоятки</w:t>
            </w:r>
          </w:p>
        </w:tc>
      </w:tr>
      <w:tr w:rsidR="00824CDB" w:rsidRPr="005C5DB9" w14:paraId="7C51D349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39CC2F6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379" w:type="dxa"/>
          </w:tcPr>
          <w:p w14:paraId="3FF02F42" w14:textId="38C710C1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Задняя бабка</w:t>
            </w:r>
          </w:p>
        </w:tc>
      </w:tr>
      <w:tr w:rsidR="00824CDB" w:rsidRPr="005C5DB9" w14:paraId="0405CE40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A238F54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379" w:type="dxa"/>
          </w:tcPr>
          <w:p w14:paraId="713E7470" w14:textId="14D67341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Шток винта задней бабки</w:t>
            </w:r>
          </w:p>
        </w:tc>
      </w:tr>
      <w:tr w:rsidR="00824CDB" w:rsidRPr="005C5DB9" w14:paraId="12E9AD0E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DC60D8B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79" w:type="dxa"/>
          </w:tcPr>
          <w:p w14:paraId="62027259" w14:textId="3244834D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Простой параллельный ключ</w:t>
            </w:r>
          </w:p>
        </w:tc>
      </w:tr>
      <w:tr w:rsidR="00824CDB" w:rsidRPr="005C5DB9" w14:paraId="1692918F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9A0BB11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379" w:type="dxa"/>
          </w:tcPr>
          <w:p w14:paraId="163551DF" w14:textId="60F4B4E2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824CDB" w:rsidRPr="005C5DB9" w14:paraId="232FFD78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FE6E19C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379" w:type="dxa"/>
          </w:tcPr>
          <w:p w14:paraId="2769DC2A" w14:textId="6D5A4BE0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Маслёнка</w:t>
            </w:r>
          </w:p>
        </w:tc>
      </w:tr>
      <w:tr w:rsidR="00824CDB" w:rsidRPr="005C5DB9" w14:paraId="76FA03F7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31B9FA4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379" w:type="dxa"/>
          </w:tcPr>
          <w:p w14:paraId="55C80F26" w14:textId="09AC9E5A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Винт с шестигранной торцевой головкой</w:t>
            </w:r>
          </w:p>
        </w:tc>
      </w:tr>
      <w:tr w:rsidR="00824CDB" w:rsidRPr="005C5DB9" w14:paraId="3E9A57BA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076FF6E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79" w:type="dxa"/>
          </w:tcPr>
          <w:p w14:paraId="203223F6" w14:textId="1E8C1910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Диск</w:t>
            </w:r>
          </w:p>
        </w:tc>
      </w:tr>
      <w:tr w:rsidR="00824CDB" w:rsidRPr="005C5DB9" w14:paraId="298BCDCF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245FB9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379" w:type="dxa"/>
          </w:tcPr>
          <w:p w14:paraId="08791E4B" w14:textId="3C107AD8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Втулка</w:t>
            </w:r>
          </w:p>
        </w:tc>
      </w:tr>
      <w:tr w:rsidR="00824CDB" w:rsidRPr="005C5DB9" w14:paraId="03AAAD3D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633844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379" w:type="dxa"/>
          </w:tcPr>
          <w:p w14:paraId="40728024" w14:textId="63A7EE75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Листовая рессора</w:t>
            </w:r>
          </w:p>
        </w:tc>
      </w:tr>
      <w:tr w:rsidR="00824CDB" w:rsidRPr="005C5DB9" w14:paraId="23019E57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5C4AD90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379" w:type="dxa"/>
          </w:tcPr>
          <w:p w14:paraId="25435431" w14:textId="3A56E6F8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Маховик</w:t>
            </w:r>
          </w:p>
        </w:tc>
      </w:tr>
      <w:tr w:rsidR="00824CDB" w:rsidRPr="005C5DB9" w14:paraId="3F9478BE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242E79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379" w:type="dxa"/>
          </w:tcPr>
          <w:p w14:paraId="57179AA4" w14:textId="09B75D85" w:rsidR="00824CDB" w:rsidRPr="005C5DB9" w:rsidRDefault="00824CDB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 xml:space="preserve">Куполообразные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</w:rPr>
              <w:t>колпачковые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</w:rPr>
              <w:t xml:space="preserve"> гайки</w:t>
            </w:r>
          </w:p>
        </w:tc>
      </w:tr>
      <w:tr w:rsidR="00824CDB" w:rsidRPr="005C5DB9" w14:paraId="0291953B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DE8F1D5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379" w:type="dxa"/>
          </w:tcPr>
          <w:p w14:paraId="2C9245EE" w14:textId="56486D87" w:rsidR="00824CDB" w:rsidRPr="005C5DB9" w:rsidRDefault="008A3136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Ручки с втулкой</w:t>
            </w:r>
          </w:p>
        </w:tc>
      </w:tr>
      <w:tr w:rsidR="00824CDB" w:rsidRPr="005C5DB9" w14:paraId="46D414E7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6169CC7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79" w:type="dxa"/>
          </w:tcPr>
          <w:p w14:paraId="4C893571" w14:textId="21FAD682" w:rsidR="00824CDB" w:rsidRPr="005C5DB9" w:rsidRDefault="008A3136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Ручка с шариком</w:t>
            </w:r>
          </w:p>
        </w:tc>
      </w:tr>
      <w:tr w:rsidR="00824CDB" w:rsidRPr="005C5DB9" w14:paraId="1BC99ADD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32CE7D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379" w:type="dxa"/>
          </w:tcPr>
          <w:p w14:paraId="252872D2" w14:textId="74F69C1C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Рукоятка рычага</w:t>
            </w:r>
          </w:p>
        </w:tc>
      </w:tr>
      <w:tr w:rsidR="00824CDB" w:rsidRPr="005C5DB9" w14:paraId="5EEF9637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046C915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379" w:type="dxa"/>
          </w:tcPr>
          <w:p w14:paraId="569CF854" w14:textId="238D5ED3" w:rsidR="00824CDB" w:rsidRPr="005C5DB9" w:rsidRDefault="008A3136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Конические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штифты</w:t>
            </w:r>
            <w:proofErr w:type="spellEnd"/>
          </w:p>
        </w:tc>
      </w:tr>
      <w:tr w:rsidR="00824CDB" w:rsidRPr="005C5DB9" w14:paraId="5C88F2E3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62A4CF" w14:textId="77777777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379" w:type="dxa"/>
          </w:tcPr>
          <w:p w14:paraId="6B595118" w14:textId="4EC443B7" w:rsidR="00824CDB" w:rsidRPr="005C5DB9" w:rsidRDefault="00824CDB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Вал</w:t>
            </w:r>
          </w:p>
        </w:tc>
      </w:tr>
      <w:tr w:rsidR="00824CDB" w:rsidRPr="005C5DB9" w14:paraId="4B8D8F99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DAE155" w14:textId="58DBD248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379" w:type="dxa"/>
          </w:tcPr>
          <w:p w14:paraId="44033ED0" w14:textId="1C325334" w:rsidR="00824CDB" w:rsidRPr="005C5DB9" w:rsidRDefault="008A3136" w:rsidP="008A3136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Шлицевые установочные винты с длинным заострённым концом</w:t>
            </w:r>
          </w:p>
        </w:tc>
      </w:tr>
      <w:tr w:rsidR="00824CDB" w:rsidRPr="005C5DB9" w14:paraId="3A1B86F2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2FB587" w14:textId="341864BB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379" w:type="dxa"/>
          </w:tcPr>
          <w:p w14:paraId="6653DB93" w14:textId="2E04E62B" w:rsidR="00824CDB" w:rsidRPr="005C5DB9" w:rsidRDefault="008A3136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Набор тяговых столбов</w:t>
            </w:r>
          </w:p>
        </w:tc>
      </w:tr>
      <w:tr w:rsidR="00824CDB" w:rsidRPr="005C5DB9" w14:paraId="085D970F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AD3CA40" w14:textId="0AC55665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379" w:type="dxa"/>
          </w:tcPr>
          <w:p w14:paraId="6A02CC1E" w14:textId="7CDCF48B" w:rsidR="00824CDB" w:rsidRPr="005C5DB9" w:rsidRDefault="008A3136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Каретка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задней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бабки</w:t>
            </w:r>
            <w:proofErr w:type="spellEnd"/>
          </w:p>
        </w:tc>
      </w:tr>
      <w:tr w:rsidR="00824CDB" w:rsidRPr="005C5DB9" w14:paraId="1A0B46F2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82A828" w14:textId="675F5066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379" w:type="dxa"/>
          </w:tcPr>
          <w:p w14:paraId="1879F727" w14:textId="72B409C4" w:rsidR="00824CDB" w:rsidRPr="005C5DB9" w:rsidRDefault="008A3136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Зажимной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патрон</w:t>
            </w:r>
            <w:proofErr w:type="spellEnd"/>
          </w:p>
        </w:tc>
      </w:tr>
      <w:tr w:rsidR="00824CDB" w:rsidRPr="005C5DB9" w14:paraId="4C6C9362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C6C5A3" w14:textId="5EF3AC54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379" w:type="dxa"/>
          </w:tcPr>
          <w:p w14:paraId="2698BBE2" w14:textId="34978A43" w:rsidR="00824CDB" w:rsidRPr="005C5DB9" w:rsidRDefault="008A3136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Шестигранные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тонкие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гайки</w:t>
            </w:r>
            <w:proofErr w:type="spellEnd"/>
          </w:p>
        </w:tc>
      </w:tr>
      <w:tr w:rsidR="00824CDB" w:rsidRPr="005C5DB9" w14:paraId="4117478A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E8E0163" w14:textId="037C7742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379" w:type="dxa"/>
          </w:tcPr>
          <w:p w14:paraId="68D7FD24" w14:textId="6F3118DD" w:rsidR="00824CDB" w:rsidRPr="005C5DB9" w:rsidRDefault="008A3136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Штифт</w:t>
            </w:r>
          </w:p>
        </w:tc>
      </w:tr>
      <w:tr w:rsidR="00824CDB" w:rsidRPr="005C5DB9" w14:paraId="4668C815" w14:textId="77777777" w:rsidTr="008A3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D4DD0C3" w14:textId="3551A953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379" w:type="dxa"/>
          </w:tcPr>
          <w:p w14:paraId="7D4E7844" w14:textId="58A9F668" w:rsidR="00824CDB" w:rsidRPr="005C5DB9" w:rsidRDefault="008A3136" w:rsidP="00824CDB">
            <w:pPr>
              <w:tabs>
                <w:tab w:val="left" w:pos="22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Шестигранные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тонкие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гайки</w:t>
            </w:r>
            <w:proofErr w:type="spellEnd"/>
          </w:p>
        </w:tc>
      </w:tr>
      <w:tr w:rsidR="00824CDB" w:rsidRPr="005C5DB9" w14:paraId="593373D0" w14:textId="77777777" w:rsidTr="008A31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1EF5E6" w14:textId="6F8315D1" w:rsidR="00824CDB" w:rsidRPr="005C5DB9" w:rsidRDefault="00824CDB" w:rsidP="00824CDB">
            <w:pPr>
              <w:tabs>
                <w:tab w:val="left" w:pos="2210"/>
              </w:tabs>
              <w:rPr>
                <w:rFonts w:ascii="Arial" w:hAnsi="Arial" w:cs="Arial"/>
                <w:sz w:val="20"/>
                <w:szCs w:val="20"/>
              </w:rPr>
            </w:pPr>
            <w:r w:rsidRPr="005C5DB9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379" w:type="dxa"/>
          </w:tcPr>
          <w:p w14:paraId="4CCC6B0B" w14:textId="52627C7F" w:rsidR="00824CDB" w:rsidRPr="005C5DB9" w:rsidRDefault="008A3136" w:rsidP="00824CDB">
            <w:pPr>
              <w:tabs>
                <w:tab w:val="left" w:pos="22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Простые</w:t>
            </w:r>
            <w:proofErr w:type="spellEnd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5DB9">
              <w:rPr>
                <w:rFonts w:ascii="Arial" w:hAnsi="Arial" w:cs="Arial"/>
                <w:sz w:val="20"/>
                <w:szCs w:val="20"/>
                <w:lang w:val="en-US"/>
              </w:rPr>
              <w:t>шайбы</w:t>
            </w:r>
            <w:proofErr w:type="spellEnd"/>
          </w:p>
        </w:tc>
      </w:tr>
    </w:tbl>
    <w:p w14:paraId="230D7C1A" w14:textId="575EA9A4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659EDB42" w14:textId="1A4E5549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4A2A90FC" w14:textId="5E08E79D" w:rsidR="004240EC" w:rsidRPr="005C5DB9" w:rsidRDefault="004240EC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16AA6A99" w14:textId="7DBB8B26" w:rsidR="00FE01CA" w:rsidRPr="005C5DB9" w:rsidRDefault="00FE01CA" w:rsidP="00757DD6">
      <w:pPr>
        <w:tabs>
          <w:tab w:val="left" w:pos="2210"/>
        </w:tabs>
        <w:rPr>
          <w:rFonts w:ascii="Arial" w:hAnsi="Arial" w:cs="Arial"/>
          <w:sz w:val="20"/>
          <w:szCs w:val="20"/>
          <w:lang w:val="en-US"/>
        </w:rPr>
      </w:pPr>
    </w:p>
    <w:p w14:paraId="7292E85D" w14:textId="77777777" w:rsidR="00FE01CA" w:rsidRPr="005C5DB9" w:rsidRDefault="00FE01CA" w:rsidP="00FE01CA">
      <w:pPr>
        <w:rPr>
          <w:rFonts w:ascii="Arial" w:hAnsi="Arial" w:cs="Arial"/>
          <w:sz w:val="20"/>
          <w:szCs w:val="20"/>
          <w:lang w:val="en-US"/>
        </w:rPr>
      </w:pPr>
    </w:p>
    <w:p w14:paraId="1ED61BBB" w14:textId="08E930F3" w:rsidR="00FE01CA" w:rsidRDefault="00FE01CA" w:rsidP="00FE01CA">
      <w:pPr>
        <w:rPr>
          <w:rFonts w:ascii="Liberation Sans" w:hAnsi="Liberation Sans" w:cs="Liberation Sans"/>
          <w:sz w:val="20"/>
          <w:szCs w:val="20"/>
          <w:lang w:val="en-US"/>
        </w:rPr>
      </w:pPr>
    </w:p>
    <w:p w14:paraId="750782D0" w14:textId="437A809E" w:rsidR="004240EC" w:rsidRPr="00C84CA7" w:rsidRDefault="00C84CA7" w:rsidP="00F23470">
      <w:pPr>
        <w:pStyle w:val="Bodytext40"/>
        <w:pBdr>
          <w:top w:val="single" w:sz="4" w:space="0" w:color="auto"/>
          <w:bottom w:val="single" w:sz="4" w:space="0" w:color="auto"/>
        </w:pBdr>
        <w:tabs>
          <w:tab w:val="right" w:pos="9355"/>
        </w:tabs>
        <w:spacing w:after="1880"/>
        <w:rPr>
          <w:sz w:val="96"/>
          <w:szCs w:val="96"/>
        </w:rPr>
      </w:pPr>
      <w:r w:rsidRPr="00FE01CA">
        <w:rPr>
          <w:rStyle w:val="Bodytext4"/>
          <w:b/>
          <w:bCs/>
          <w:color w:val="000000"/>
          <w:sz w:val="96"/>
          <w:szCs w:val="96"/>
        </w:rPr>
        <w:t>REALREZ</w:t>
      </w:r>
    </w:p>
    <w:sectPr w:rsidR="004240EC" w:rsidRPr="00C84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156B0" w14:textId="77777777" w:rsidR="00874F81" w:rsidRDefault="00874F81" w:rsidP="00693904">
      <w:pPr>
        <w:spacing w:after="0" w:line="240" w:lineRule="auto"/>
      </w:pPr>
      <w:r>
        <w:separator/>
      </w:r>
    </w:p>
  </w:endnote>
  <w:endnote w:type="continuationSeparator" w:id="0">
    <w:p w14:paraId="3EA39FAF" w14:textId="77777777" w:rsidR="00874F81" w:rsidRDefault="00874F81" w:rsidP="006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DE1E0" w14:textId="77777777" w:rsidR="00874F81" w:rsidRDefault="00874F81" w:rsidP="00693904">
      <w:pPr>
        <w:spacing w:after="0" w:line="240" w:lineRule="auto"/>
      </w:pPr>
      <w:r>
        <w:separator/>
      </w:r>
    </w:p>
  </w:footnote>
  <w:footnote w:type="continuationSeparator" w:id="0">
    <w:p w14:paraId="7DF71A2E" w14:textId="77777777" w:rsidR="00874F81" w:rsidRDefault="00874F81" w:rsidP="00693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36FDC"/>
    <w:multiLevelType w:val="multilevel"/>
    <w:tmpl w:val="2F02E302"/>
    <w:lvl w:ilvl="0">
      <w:start w:val="1"/>
      <w:numFmt w:val="bullet"/>
      <w:lvlText w:val="•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5A6EC6"/>
    <w:multiLevelType w:val="multilevel"/>
    <w:tmpl w:val="E208032C"/>
    <w:lvl w:ilvl="0">
      <w:start w:val="1"/>
      <w:numFmt w:val="upperLetter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9341C1"/>
    <w:multiLevelType w:val="multilevel"/>
    <w:tmpl w:val="708E67DA"/>
    <w:lvl w:ilvl="0">
      <w:start w:val="21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8E0322"/>
    <w:multiLevelType w:val="multilevel"/>
    <w:tmpl w:val="AC12DF94"/>
    <w:lvl w:ilvl="0">
      <w:start w:val="1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A37409"/>
    <w:multiLevelType w:val="multilevel"/>
    <w:tmpl w:val="BB5C7022"/>
    <w:lvl w:ilvl="0">
      <w:start w:val="1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2C4DD6"/>
    <w:multiLevelType w:val="hybridMultilevel"/>
    <w:tmpl w:val="80804732"/>
    <w:lvl w:ilvl="0" w:tplc="B0D443C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636A9"/>
    <w:multiLevelType w:val="hybridMultilevel"/>
    <w:tmpl w:val="C1D46134"/>
    <w:lvl w:ilvl="0" w:tplc="CB6EBEE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C193B73"/>
    <w:multiLevelType w:val="multilevel"/>
    <w:tmpl w:val="C6808EA4"/>
    <w:lvl w:ilvl="0">
      <w:start w:val="1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C86707D"/>
    <w:multiLevelType w:val="multilevel"/>
    <w:tmpl w:val="66D2F3F8"/>
    <w:lvl w:ilvl="0">
      <w:start w:val="12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A6D48B9"/>
    <w:multiLevelType w:val="multilevel"/>
    <w:tmpl w:val="32ECF91A"/>
    <w:lvl w:ilvl="0">
      <w:start w:val="1"/>
      <w:numFmt w:val="bullet"/>
      <w:lvlText w:val="□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C2B37F4"/>
    <w:multiLevelType w:val="multilevel"/>
    <w:tmpl w:val="75E417D2"/>
    <w:lvl w:ilvl="0">
      <w:start w:val="1"/>
      <w:numFmt w:val="upperLetter"/>
      <w:lvlText w:val="%1."/>
      <w:lvlJc w:val="left"/>
      <w:rPr>
        <w:rFonts w:ascii="Liberation Sans" w:eastAsia="Liberation Sans" w:hAnsi="Liberation Sans" w:cs="Liberation Sans"/>
        <w:b/>
        <w:bCs/>
        <w:i w:val="0"/>
        <w:iCs w:val="0"/>
        <w:smallCaps w:val="0"/>
        <w:strike w:val="0"/>
        <w:color w:val="221E2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05F6BE7"/>
    <w:multiLevelType w:val="multilevel"/>
    <w:tmpl w:val="4CC20A20"/>
    <w:lvl w:ilvl="0">
      <w:start w:val="1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9B76983"/>
    <w:multiLevelType w:val="multilevel"/>
    <w:tmpl w:val="31760800"/>
    <w:lvl w:ilvl="0">
      <w:start w:val="1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FCD6CBB"/>
    <w:multiLevelType w:val="hybridMultilevel"/>
    <w:tmpl w:val="D382C52E"/>
    <w:lvl w:ilvl="0" w:tplc="5F6C26BE">
      <w:start w:val="2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61013"/>
    <w:multiLevelType w:val="multilevel"/>
    <w:tmpl w:val="C7BAE5C0"/>
    <w:lvl w:ilvl="0">
      <w:start w:val="10"/>
      <w:numFmt w:val="decimal"/>
      <w:lvlText w:val="%1."/>
      <w:lvlJc w:val="left"/>
      <w:rPr>
        <w:rFonts w:ascii="Liberation Sans" w:eastAsia="Liberation Sans" w:hAnsi="Liberation Sans" w:cs="Liberation San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D3E7AD6"/>
    <w:multiLevelType w:val="hybridMultilevel"/>
    <w:tmpl w:val="CF4E7860"/>
    <w:lvl w:ilvl="0" w:tplc="B2C47D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96182313">
    <w:abstractNumId w:val="1"/>
  </w:num>
  <w:num w:numId="2" w16cid:durableId="1547452311">
    <w:abstractNumId w:val="11"/>
  </w:num>
  <w:num w:numId="3" w16cid:durableId="723524693">
    <w:abstractNumId w:val="7"/>
  </w:num>
  <w:num w:numId="4" w16cid:durableId="219682544">
    <w:abstractNumId w:val="12"/>
  </w:num>
  <w:num w:numId="5" w16cid:durableId="526334033">
    <w:abstractNumId w:val="9"/>
  </w:num>
  <w:num w:numId="6" w16cid:durableId="914632077">
    <w:abstractNumId w:val="10"/>
  </w:num>
  <w:num w:numId="7" w16cid:durableId="1334454131">
    <w:abstractNumId w:val="3"/>
  </w:num>
  <w:num w:numId="8" w16cid:durableId="1761945251">
    <w:abstractNumId w:val="8"/>
  </w:num>
  <w:num w:numId="9" w16cid:durableId="1540780082">
    <w:abstractNumId w:val="5"/>
  </w:num>
  <w:num w:numId="10" w16cid:durableId="800657819">
    <w:abstractNumId w:val="13"/>
  </w:num>
  <w:num w:numId="11" w16cid:durableId="95902935">
    <w:abstractNumId w:val="4"/>
  </w:num>
  <w:num w:numId="12" w16cid:durableId="545457482">
    <w:abstractNumId w:val="14"/>
  </w:num>
  <w:num w:numId="13" w16cid:durableId="1802770823">
    <w:abstractNumId w:val="2"/>
  </w:num>
  <w:num w:numId="14" w16cid:durableId="1891837613">
    <w:abstractNumId w:val="0"/>
  </w:num>
  <w:num w:numId="15" w16cid:durableId="487554158">
    <w:abstractNumId w:val="15"/>
  </w:num>
  <w:num w:numId="16" w16cid:durableId="926691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3FC"/>
    <w:rsid w:val="00043D27"/>
    <w:rsid w:val="000A6EE8"/>
    <w:rsid w:val="000D3C19"/>
    <w:rsid w:val="00113AB4"/>
    <w:rsid w:val="0014011F"/>
    <w:rsid w:val="001645FE"/>
    <w:rsid w:val="00175C89"/>
    <w:rsid w:val="0018719D"/>
    <w:rsid w:val="00191A9D"/>
    <w:rsid w:val="00192914"/>
    <w:rsid w:val="00194A3F"/>
    <w:rsid w:val="00195C05"/>
    <w:rsid w:val="001A5B41"/>
    <w:rsid w:val="001F4BF0"/>
    <w:rsid w:val="001F5CE1"/>
    <w:rsid w:val="0020160E"/>
    <w:rsid w:val="00201C54"/>
    <w:rsid w:val="00202F3A"/>
    <w:rsid w:val="00204F02"/>
    <w:rsid w:val="0022232C"/>
    <w:rsid w:val="0022721C"/>
    <w:rsid w:val="00237C2F"/>
    <w:rsid w:val="00264C20"/>
    <w:rsid w:val="00267476"/>
    <w:rsid w:val="0028170B"/>
    <w:rsid w:val="00282E3E"/>
    <w:rsid w:val="002C3B8D"/>
    <w:rsid w:val="002C3E02"/>
    <w:rsid w:val="002F3DF3"/>
    <w:rsid w:val="00314A6F"/>
    <w:rsid w:val="00320A83"/>
    <w:rsid w:val="00337028"/>
    <w:rsid w:val="00340578"/>
    <w:rsid w:val="00360C52"/>
    <w:rsid w:val="003911A7"/>
    <w:rsid w:val="00394161"/>
    <w:rsid w:val="003A2B58"/>
    <w:rsid w:val="003B700B"/>
    <w:rsid w:val="003C4BB3"/>
    <w:rsid w:val="00403F1F"/>
    <w:rsid w:val="004240EC"/>
    <w:rsid w:val="00434A13"/>
    <w:rsid w:val="00453C51"/>
    <w:rsid w:val="00453C85"/>
    <w:rsid w:val="00455D7D"/>
    <w:rsid w:val="00462B91"/>
    <w:rsid w:val="00476CE7"/>
    <w:rsid w:val="004B53ED"/>
    <w:rsid w:val="004C147F"/>
    <w:rsid w:val="004C37F1"/>
    <w:rsid w:val="004F2A6C"/>
    <w:rsid w:val="00503C8B"/>
    <w:rsid w:val="00507D8B"/>
    <w:rsid w:val="00511CA4"/>
    <w:rsid w:val="00512F88"/>
    <w:rsid w:val="005140B9"/>
    <w:rsid w:val="005223BB"/>
    <w:rsid w:val="005274CB"/>
    <w:rsid w:val="00530B68"/>
    <w:rsid w:val="005321FC"/>
    <w:rsid w:val="00546C6A"/>
    <w:rsid w:val="005628D0"/>
    <w:rsid w:val="00563006"/>
    <w:rsid w:val="005C5DB9"/>
    <w:rsid w:val="005D043E"/>
    <w:rsid w:val="005D2298"/>
    <w:rsid w:val="005D6C2B"/>
    <w:rsid w:val="005E47B6"/>
    <w:rsid w:val="00611691"/>
    <w:rsid w:val="006166FF"/>
    <w:rsid w:val="0063371A"/>
    <w:rsid w:val="00650438"/>
    <w:rsid w:val="006542A2"/>
    <w:rsid w:val="00685078"/>
    <w:rsid w:val="00687ACD"/>
    <w:rsid w:val="00693904"/>
    <w:rsid w:val="006C6DB9"/>
    <w:rsid w:val="006D230C"/>
    <w:rsid w:val="006D48C8"/>
    <w:rsid w:val="006F53FC"/>
    <w:rsid w:val="00712FA1"/>
    <w:rsid w:val="007211EA"/>
    <w:rsid w:val="007460D6"/>
    <w:rsid w:val="00757DD6"/>
    <w:rsid w:val="007674EB"/>
    <w:rsid w:val="007A3E06"/>
    <w:rsid w:val="007B2A7A"/>
    <w:rsid w:val="007C02A8"/>
    <w:rsid w:val="007C353A"/>
    <w:rsid w:val="007E0A90"/>
    <w:rsid w:val="00824CDB"/>
    <w:rsid w:val="00835ED2"/>
    <w:rsid w:val="00874F81"/>
    <w:rsid w:val="008A2CD5"/>
    <w:rsid w:val="008A3136"/>
    <w:rsid w:val="008A405D"/>
    <w:rsid w:val="008C3B2B"/>
    <w:rsid w:val="008D48C6"/>
    <w:rsid w:val="008E28E6"/>
    <w:rsid w:val="009348CA"/>
    <w:rsid w:val="0097087B"/>
    <w:rsid w:val="00975FC7"/>
    <w:rsid w:val="009939C0"/>
    <w:rsid w:val="009D064E"/>
    <w:rsid w:val="009D301C"/>
    <w:rsid w:val="009F24BC"/>
    <w:rsid w:val="009F69DA"/>
    <w:rsid w:val="00A31C29"/>
    <w:rsid w:val="00A676B4"/>
    <w:rsid w:val="00A82052"/>
    <w:rsid w:val="00A959D8"/>
    <w:rsid w:val="00A9696C"/>
    <w:rsid w:val="00B63559"/>
    <w:rsid w:val="00B74731"/>
    <w:rsid w:val="00B9233E"/>
    <w:rsid w:val="00BB5443"/>
    <w:rsid w:val="00BC2182"/>
    <w:rsid w:val="00BE1B5A"/>
    <w:rsid w:val="00BE2C24"/>
    <w:rsid w:val="00C50F94"/>
    <w:rsid w:val="00C71244"/>
    <w:rsid w:val="00C84CA7"/>
    <w:rsid w:val="00CC71F4"/>
    <w:rsid w:val="00CE1811"/>
    <w:rsid w:val="00D108D9"/>
    <w:rsid w:val="00D173C6"/>
    <w:rsid w:val="00D23121"/>
    <w:rsid w:val="00D23CDB"/>
    <w:rsid w:val="00D354ED"/>
    <w:rsid w:val="00D707C8"/>
    <w:rsid w:val="00D76C06"/>
    <w:rsid w:val="00D87D7B"/>
    <w:rsid w:val="00D96142"/>
    <w:rsid w:val="00E20BE2"/>
    <w:rsid w:val="00E602EA"/>
    <w:rsid w:val="00E73CDA"/>
    <w:rsid w:val="00E82E78"/>
    <w:rsid w:val="00E95CDF"/>
    <w:rsid w:val="00EB15A7"/>
    <w:rsid w:val="00EB73DA"/>
    <w:rsid w:val="00EC1136"/>
    <w:rsid w:val="00ED05D3"/>
    <w:rsid w:val="00ED4FF8"/>
    <w:rsid w:val="00EE4A98"/>
    <w:rsid w:val="00EE5445"/>
    <w:rsid w:val="00F03FE4"/>
    <w:rsid w:val="00F06F43"/>
    <w:rsid w:val="00F14DD3"/>
    <w:rsid w:val="00F17DA4"/>
    <w:rsid w:val="00F23470"/>
    <w:rsid w:val="00F373CC"/>
    <w:rsid w:val="00F44E04"/>
    <w:rsid w:val="00F50753"/>
    <w:rsid w:val="00F7279B"/>
    <w:rsid w:val="00F91777"/>
    <w:rsid w:val="00FB38A8"/>
    <w:rsid w:val="00FB4B80"/>
    <w:rsid w:val="00FB7560"/>
    <w:rsid w:val="00FC4716"/>
    <w:rsid w:val="00FE01CA"/>
    <w:rsid w:val="00F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8A4F9"/>
  <w15:chartTrackingRefBased/>
  <w15:docId w15:val="{F4E20F23-4598-4B4B-9B9A-7E2A775E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4">
    <w:name w:val="Body text|4_"/>
    <w:basedOn w:val="a0"/>
    <w:link w:val="Bodytext40"/>
    <w:rsid w:val="00B63559"/>
    <w:rPr>
      <w:rFonts w:ascii="Liberation Sans" w:eastAsia="Liberation Sans" w:hAnsi="Liberation Sans" w:cs="Liberation Sans"/>
      <w:color w:val="221E20"/>
      <w:sz w:val="48"/>
      <w:szCs w:val="48"/>
    </w:rPr>
  </w:style>
  <w:style w:type="paragraph" w:customStyle="1" w:styleId="Bodytext40">
    <w:name w:val="Body text|4"/>
    <w:basedOn w:val="a"/>
    <w:link w:val="Bodytext4"/>
    <w:rsid w:val="00B63559"/>
    <w:pPr>
      <w:widowControl w:val="0"/>
      <w:spacing w:after="1740" w:line="240" w:lineRule="auto"/>
      <w:jc w:val="center"/>
    </w:pPr>
    <w:rPr>
      <w:rFonts w:ascii="Liberation Sans" w:eastAsia="Liberation Sans" w:hAnsi="Liberation Sans" w:cs="Liberation Sans"/>
      <w:color w:val="221E20"/>
      <w:sz w:val="48"/>
      <w:szCs w:val="48"/>
    </w:rPr>
  </w:style>
  <w:style w:type="character" w:customStyle="1" w:styleId="Heading11">
    <w:name w:val="Heading #1|1_"/>
    <w:basedOn w:val="a0"/>
    <w:link w:val="Heading110"/>
    <w:rsid w:val="00B63559"/>
    <w:rPr>
      <w:rFonts w:ascii="Liberation Sans" w:eastAsia="Liberation Sans" w:hAnsi="Liberation Sans" w:cs="Liberation Sans"/>
      <w:b/>
      <w:bCs/>
      <w:color w:val="221E20"/>
      <w:sz w:val="68"/>
      <w:szCs w:val="68"/>
    </w:rPr>
  </w:style>
  <w:style w:type="paragraph" w:customStyle="1" w:styleId="Heading110">
    <w:name w:val="Heading #1|1"/>
    <w:basedOn w:val="a"/>
    <w:link w:val="Heading11"/>
    <w:rsid w:val="00B63559"/>
    <w:pPr>
      <w:widowControl w:val="0"/>
      <w:spacing w:after="0"/>
      <w:jc w:val="center"/>
      <w:outlineLvl w:val="0"/>
    </w:pPr>
    <w:rPr>
      <w:rFonts w:ascii="Liberation Sans" w:eastAsia="Liberation Sans" w:hAnsi="Liberation Sans" w:cs="Liberation Sans"/>
      <w:b/>
      <w:bCs/>
      <w:color w:val="221E20"/>
      <w:sz w:val="68"/>
      <w:szCs w:val="68"/>
    </w:rPr>
  </w:style>
  <w:style w:type="character" w:customStyle="1" w:styleId="Bodytext1">
    <w:name w:val="Body text|1_"/>
    <w:basedOn w:val="a0"/>
    <w:link w:val="Bodytext10"/>
    <w:rsid w:val="00264C20"/>
    <w:rPr>
      <w:rFonts w:ascii="Liberation Sans" w:eastAsia="Liberation Sans" w:hAnsi="Liberation Sans" w:cs="Liberation Sans"/>
    </w:rPr>
  </w:style>
  <w:style w:type="character" w:customStyle="1" w:styleId="Tableofcontents1">
    <w:name w:val="Table of contents|1_"/>
    <w:basedOn w:val="a0"/>
    <w:link w:val="Tableofcontents10"/>
    <w:rsid w:val="00264C20"/>
    <w:rPr>
      <w:rFonts w:ascii="Liberation Sans" w:eastAsia="Liberation Sans" w:hAnsi="Liberation Sans" w:cs="Liberation Sans"/>
    </w:rPr>
  </w:style>
  <w:style w:type="paragraph" w:customStyle="1" w:styleId="Bodytext10">
    <w:name w:val="Body text|1"/>
    <w:basedOn w:val="a"/>
    <w:link w:val="Bodytext1"/>
    <w:rsid w:val="00264C20"/>
    <w:pPr>
      <w:widowControl w:val="0"/>
      <w:spacing w:after="80" w:line="276" w:lineRule="auto"/>
    </w:pPr>
    <w:rPr>
      <w:rFonts w:ascii="Liberation Sans" w:eastAsia="Liberation Sans" w:hAnsi="Liberation Sans" w:cs="Liberation Sans"/>
    </w:rPr>
  </w:style>
  <w:style w:type="paragraph" w:customStyle="1" w:styleId="Tableofcontents10">
    <w:name w:val="Table of contents|1"/>
    <w:basedOn w:val="a"/>
    <w:link w:val="Tableofcontents1"/>
    <w:rsid w:val="00264C20"/>
    <w:pPr>
      <w:widowControl w:val="0"/>
      <w:spacing w:after="0" w:line="276" w:lineRule="auto"/>
      <w:ind w:left="2240"/>
    </w:pPr>
    <w:rPr>
      <w:rFonts w:ascii="Liberation Sans" w:eastAsia="Liberation Sans" w:hAnsi="Liberation Sans" w:cs="Liberation Sans"/>
    </w:rPr>
  </w:style>
  <w:style w:type="character" w:customStyle="1" w:styleId="Heading21">
    <w:name w:val="Heading #2|1_"/>
    <w:basedOn w:val="a0"/>
    <w:link w:val="Heading210"/>
    <w:rsid w:val="00453C51"/>
    <w:rPr>
      <w:rFonts w:ascii="Liberation Sans" w:eastAsia="Liberation Sans" w:hAnsi="Liberation Sans" w:cs="Liberation Sans"/>
      <w:b/>
      <w:bCs/>
      <w:sz w:val="48"/>
      <w:szCs w:val="48"/>
    </w:rPr>
  </w:style>
  <w:style w:type="character" w:customStyle="1" w:styleId="Picturecaption1">
    <w:name w:val="Picture caption|1_"/>
    <w:basedOn w:val="a0"/>
    <w:link w:val="Picturecaption10"/>
    <w:rsid w:val="00453C51"/>
    <w:rPr>
      <w:rFonts w:ascii="Liberation Sans" w:eastAsia="Liberation Sans" w:hAnsi="Liberation Sans" w:cs="Liberation Sans"/>
    </w:rPr>
  </w:style>
  <w:style w:type="paragraph" w:customStyle="1" w:styleId="Heading210">
    <w:name w:val="Heading #2|1"/>
    <w:basedOn w:val="a"/>
    <w:link w:val="Heading21"/>
    <w:rsid w:val="00453C51"/>
    <w:pPr>
      <w:widowControl w:val="0"/>
      <w:spacing w:after="440" w:line="240" w:lineRule="auto"/>
      <w:jc w:val="center"/>
      <w:outlineLvl w:val="1"/>
    </w:pPr>
    <w:rPr>
      <w:rFonts w:ascii="Liberation Sans" w:eastAsia="Liberation Sans" w:hAnsi="Liberation Sans" w:cs="Liberation Sans"/>
      <w:b/>
      <w:bCs/>
      <w:sz w:val="48"/>
      <w:szCs w:val="48"/>
    </w:rPr>
  </w:style>
  <w:style w:type="paragraph" w:customStyle="1" w:styleId="Picturecaption10">
    <w:name w:val="Picture caption|1"/>
    <w:basedOn w:val="a"/>
    <w:link w:val="Picturecaption1"/>
    <w:rsid w:val="00453C51"/>
    <w:pPr>
      <w:widowControl w:val="0"/>
      <w:spacing w:after="0" w:line="276" w:lineRule="auto"/>
    </w:pPr>
    <w:rPr>
      <w:rFonts w:ascii="Liberation Sans" w:eastAsia="Liberation Sans" w:hAnsi="Liberation Sans" w:cs="Liberation Sans"/>
    </w:rPr>
  </w:style>
  <w:style w:type="character" w:customStyle="1" w:styleId="bodytext11">
    <w:name w:val="bodytext1"/>
    <w:basedOn w:val="a0"/>
    <w:rsid w:val="005E47B6"/>
  </w:style>
  <w:style w:type="paragraph" w:styleId="a3">
    <w:name w:val="List Paragraph"/>
    <w:basedOn w:val="a"/>
    <w:uiPriority w:val="34"/>
    <w:qFormat/>
    <w:rsid w:val="004C37F1"/>
    <w:pPr>
      <w:ind w:left="720"/>
      <w:contextualSpacing/>
    </w:pPr>
  </w:style>
  <w:style w:type="character" w:customStyle="1" w:styleId="Other1">
    <w:name w:val="Other|1_"/>
    <w:basedOn w:val="a0"/>
    <w:link w:val="Other10"/>
    <w:rsid w:val="00512F88"/>
    <w:rPr>
      <w:rFonts w:ascii="Liberation Sans" w:eastAsia="Liberation Sans" w:hAnsi="Liberation Sans" w:cs="Liberation Sans"/>
    </w:rPr>
  </w:style>
  <w:style w:type="paragraph" w:customStyle="1" w:styleId="Other10">
    <w:name w:val="Other|1"/>
    <w:basedOn w:val="a"/>
    <w:link w:val="Other1"/>
    <w:rsid w:val="00512F88"/>
    <w:pPr>
      <w:widowControl w:val="0"/>
      <w:spacing w:after="80" w:line="276" w:lineRule="auto"/>
    </w:pPr>
    <w:rPr>
      <w:rFonts w:ascii="Liberation Sans" w:eastAsia="Liberation Sans" w:hAnsi="Liberation Sans" w:cs="Liberation Sans"/>
    </w:rPr>
  </w:style>
  <w:style w:type="paragraph" w:styleId="a4">
    <w:name w:val="header"/>
    <w:basedOn w:val="a"/>
    <w:link w:val="a5"/>
    <w:uiPriority w:val="99"/>
    <w:unhideWhenUsed/>
    <w:rsid w:val="00693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3904"/>
  </w:style>
  <w:style w:type="paragraph" w:styleId="a6">
    <w:name w:val="footer"/>
    <w:basedOn w:val="a"/>
    <w:link w:val="a7"/>
    <w:uiPriority w:val="99"/>
    <w:unhideWhenUsed/>
    <w:rsid w:val="00693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3904"/>
  </w:style>
  <w:style w:type="table" w:styleId="a8">
    <w:name w:val="Table Grid"/>
    <w:basedOn w:val="a1"/>
    <w:uiPriority w:val="39"/>
    <w:rsid w:val="00522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5223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5223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rynqvb">
    <w:name w:val="rynqvb"/>
    <w:basedOn w:val="a0"/>
    <w:rsid w:val="00D23CDB"/>
  </w:style>
  <w:style w:type="character" w:customStyle="1" w:styleId="Bodytext3">
    <w:name w:val="Body text|3_"/>
    <w:basedOn w:val="a0"/>
    <w:link w:val="Bodytext30"/>
    <w:rsid w:val="003A2B58"/>
    <w:rPr>
      <w:rFonts w:ascii="Liberation Sans" w:eastAsia="Liberation Sans" w:hAnsi="Liberation Sans" w:cs="Liberation Sans"/>
      <w:smallCaps/>
      <w:sz w:val="20"/>
      <w:szCs w:val="20"/>
    </w:rPr>
  </w:style>
  <w:style w:type="paragraph" w:customStyle="1" w:styleId="Bodytext30">
    <w:name w:val="Body text|3"/>
    <w:basedOn w:val="a"/>
    <w:link w:val="Bodytext3"/>
    <w:rsid w:val="003A2B58"/>
    <w:pPr>
      <w:widowControl w:val="0"/>
      <w:spacing w:after="620" w:line="276" w:lineRule="auto"/>
      <w:ind w:firstLine="180"/>
    </w:pPr>
    <w:rPr>
      <w:rFonts w:ascii="Liberation Sans" w:eastAsia="Liberation Sans" w:hAnsi="Liberation Sans" w:cs="Liberation Sans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6A9D6-6337-4A2E-BE37-FA6BF29B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36</Pages>
  <Words>5065</Words>
  <Characters>28873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Устименко</dc:creator>
  <cp:keywords/>
  <dc:description/>
  <cp:lastModifiedBy>Сергей Устименко</cp:lastModifiedBy>
  <cp:revision>3</cp:revision>
  <dcterms:created xsi:type="dcterms:W3CDTF">2023-01-11T11:12:00Z</dcterms:created>
  <dcterms:modified xsi:type="dcterms:W3CDTF">2023-01-13T09:13:00Z</dcterms:modified>
</cp:coreProperties>
</file>