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1A753F">
        <w:rPr>
          <w:b/>
          <w:sz w:val="32"/>
          <w:szCs w:val="32"/>
        </w:rPr>
        <w:t>=30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>одя</w:t>
      </w:r>
      <w:r w:rsidR="00A833A0">
        <w:rPr>
          <w:rFonts w:eastAsia="Calibri" w:cs="Arial"/>
          <w:sz w:val="32"/>
          <w:szCs w:val="32"/>
        </w:rPr>
        <w:t xml:space="preserve">ных, пенных. Ширина хомута 25 мм, толщина хомута 1,5 </w:t>
      </w:r>
      <w:r>
        <w:rPr>
          <w:rFonts w:eastAsia="Calibri" w:cs="Arial"/>
          <w:sz w:val="32"/>
          <w:szCs w:val="32"/>
        </w:rPr>
        <w:t>м</w:t>
      </w:r>
      <w:r w:rsidR="00A833A0">
        <w:rPr>
          <w:rFonts w:eastAsia="Calibri" w:cs="Arial"/>
          <w:sz w:val="32"/>
          <w:szCs w:val="32"/>
        </w:rPr>
        <w:t>м. Диаметр монтируемой трубы 28-29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A833A0">
        <w:rPr>
          <w:rFonts w:eastAsia="Calibri" w:cs="Arial"/>
          <w:sz w:val="32"/>
          <w:szCs w:val="32"/>
        </w:rPr>
        <w:t>жки 3/4</w:t>
      </w:r>
      <w:r w:rsidR="002D3579" w:rsidRPr="00630E43">
        <w:rPr>
          <w:rFonts w:eastAsia="Calibri" w:cs="Arial"/>
          <w:sz w:val="32"/>
          <w:szCs w:val="32"/>
        </w:rPr>
        <w:t>'</w:t>
      </w:r>
      <w:r w:rsidR="00F00609">
        <w:rPr>
          <w:rFonts w:eastAsia="Calibri" w:cs="Arial"/>
          <w:sz w:val="32"/>
          <w:szCs w:val="32"/>
        </w:rPr>
        <w:t xml:space="preserve"> мм. Диаметр</w:t>
      </w:r>
      <w:r w:rsidR="00A833A0">
        <w:rPr>
          <w:rFonts w:eastAsia="Calibri" w:cs="Arial"/>
          <w:sz w:val="32"/>
          <w:szCs w:val="32"/>
        </w:rPr>
        <w:t xml:space="preserve"> монтажного</w:t>
      </w:r>
      <w:r w:rsidR="00F00609">
        <w:rPr>
          <w:rFonts w:eastAsia="Calibri" w:cs="Arial"/>
          <w:sz w:val="32"/>
          <w:szCs w:val="32"/>
        </w:rPr>
        <w:t xml:space="preserve"> отверстия</w:t>
      </w:r>
      <w:r w:rsidR="00A833A0">
        <w:rPr>
          <w:rFonts w:eastAsia="Calibri" w:cs="Arial"/>
          <w:sz w:val="32"/>
          <w:szCs w:val="32"/>
        </w:rPr>
        <w:t xml:space="preserve"> </w:t>
      </w:r>
      <w:r w:rsidR="00A833A0">
        <w:rPr>
          <w:rFonts w:eastAsia="Calibri" w:cs="Arial"/>
          <w:sz w:val="32"/>
          <w:szCs w:val="32"/>
          <w:lang w:val="en-US"/>
        </w:rPr>
        <w:t>d</w:t>
      </w:r>
      <w:r w:rsidR="00A833A0" w:rsidRPr="00A833A0">
        <w:rPr>
          <w:rFonts w:eastAsia="Calibri" w:cs="Arial"/>
          <w:sz w:val="32"/>
          <w:szCs w:val="32"/>
        </w:rPr>
        <w:t>=11</w:t>
      </w:r>
      <w:r w:rsidR="00A833A0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A833A0">
        <w:rPr>
          <w:rFonts w:eastAsia="Calibri" w:cs="Arial"/>
          <w:sz w:val="32"/>
          <w:szCs w:val="32"/>
        </w:rPr>
        <w:t>ная рекомендуемая нагрузка 2250Н.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A833A0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864F13">
        <w:rPr>
          <w:rFonts w:eastAsia="Calibri" w:cs="Arial"/>
          <w:sz w:val="32"/>
          <w:szCs w:val="32"/>
        </w:rPr>
        <w:t xml:space="preserve">0,05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864F13">
        <w:rPr>
          <w:rFonts w:eastAsia="Calibri" w:cs="Arial"/>
          <w:sz w:val="32"/>
          <w:szCs w:val="32"/>
        </w:rPr>
        <w:t>3</w:t>
      </w:r>
      <w:r w:rsidR="00630E43">
        <w:rPr>
          <w:rFonts w:eastAsia="Calibri" w:cs="Arial"/>
          <w:sz w:val="32"/>
          <w:szCs w:val="32"/>
        </w:rPr>
        <w:t xml:space="preserve"> кг</w:t>
      </w:r>
    </w:p>
    <w:p w:rsidR="00A833A0" w:rsidRDefault="00A833A0" w:rsidP="00A833A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864F13">
        <w:rPr>
          <w:rFonts w:eastAsia="Calibri" w:cs="Arial"/>
          <w:sz w:val="32"/>
          <w:szCs w:val="32"/>
        </w:rPr>
        <w:t>240 мм</w:t>
      </w:r>
    </w:p>
    <w:p w:rsidR="00A833A0" w:rsidRDefault="00A833A0" w:rsidP="00A833A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864F13">
        <w:rPr>
          <w:rFonts w:eastAsia="Calibri" w:cs="Arial"/>
          <w:sz w:val="32"/>
          <w:szCs w:val="32"/>
        </w:rPr>
        <w:t>170 мм</w:t>
      </w:r>
    </w:p>
    <w:p w:rsidR="00A833A0" w:rsidRDefault="00A833A0" w:rsidP="00A833A0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864F13">
        <w:rPr>
          <w:rFonts w:eastAsia="Calibri" w:cs="Arial"/>
          <w:sz w:val="32"/>
          <w:szCs w:val="32"/>
        </w:rPr>
        <w:t>270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A833A0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A833A0">
        <w:rPr>
          <w:sz w:val="32"/>
        </w:rPr>
        <w:t>«</w:t>
      </w:r>
      <w:r>
        <w:rPr>
          <w:sz w:val="32"/>
          <w:lang w:val="en-US"/>
        </w:rPr>
        <w:t>LUCKY</w:t>
      </w:r>
      <w:r w:rsidRPr="00A833A0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A833A0">
        <w:rPr>
          <w:sz w:val="32"/>
        </w:rPr>
        <w:t>»</w:t>
      </w:r>
    </w:p>
    <w:sectPr w:rsidR="00735521" w:rsidRPr="00A833A0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764E3"/>
    <w:rsid w:val="002917C1"/>
    <w:rsid w:val="00297043"/>
    <w:rsid w:val="002A1CDA"/>
    <w:rsid w:val="002D16E5"/>
    <w:rsid w:val="002D3579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B177C"/>
    <w:rsid w:val="005B25EF"/>
    <w:rsid w:val="00630E43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64F13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833A0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D00AB0"/>
    <w:rsid w:val="00D270B8"/>
    <w:rsid w:val="00D65E92"/>
    <w:rsid w:val="00EC4CAD"/>
    <w:rsid w:val="00EE6DAB"/>
    <w:rsid w:val="00F00609"/>
    <w:rsid w:val="00F25893"/>
    <w:rsid w:val="00F442FE"/>
    <w:rsid w:val="00F66EE5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75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75</cp:revision>
  <cp:lastPrinted>2022-02-22T10:28:00Z</cp:lastPrinted>
  <dcterms:created xsi:type="dcterms:W3CDTF">2021-08-24T07:56:00Z</dcterms:created>
  <dcterms:modified xsi:type="dcterms:W3CDTF">2022-02-22T10:28:00Z</dcterms:modified>
</cp:coreProperties>
</file>