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7E076C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ПВС </w:t>
      </w:r>
      <w:r w:rsidR="008D040D">
        <w:t>2</w:t>
      </w:r>
      <w:r w:rsidR="00194E7C">
        <w:t>х0,75-</w:t>
      </w:r>
      <w:r w:rsidR="008D040D">
        <w:t xml:space="preserve">26 белый </w:t>
      </w:r>
      <w:r w:rsidR="0001269F">
        <w:t>3,0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8D040D">
      <w:r>
        <w:t>Максимальный ток – 6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8D040D">
        <w:t>1,3</w:t>
      </w:r>
      <w:r w:rsidR="00364654">
        <w:t xml:space="preserve"> кВт</w:t>
      </w:r>
    </w:p>
    <w:p w:rsidR="00E60348" w:rsidRPr="00E60348" w:rsidRDefault="00364654">
      <w:r>
        <w:t xml:space="preserve">Длина шнура – </w:t>
      </w:r>
      <w:r w:rsidR="0001269F">
        <w:t>3,0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1269F"/>
    <w:rsid w:val="00084BE8"/>
    <w:rsid w:val="00115D3C"/>
    <w:rsid w:val="001645A4"/>
    <w:rsid w:val="00194E7C"/>
    <w:rsid w:val="001D4E23"/>
    <w:rsid w:val="00364654"/>
    <w:rsid w:val="0037416F"/>
    <w:rsid w:val="007E076C"/>
    <w:rsid w:val="00882187"/>
    <w:rsid w:val="008D040D"/>
    <w:rsid w:val="008F133D"/>
    <w:rsid w:val="00BE14FD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2022-11-29T12:43:00Z</dcterms:created>
  <dcterms:modified xsi:type="dcterms:W3CDTF">2022-11-29T12:43:00Z</dcterms:modified>
</cp:coreProperties>
</file>