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C94" w:rsidRPr="00F37F6D" w:rsidRDefault="00F37F6D" w:rsidP="00BE39AE">
      <w:pPr>
        <w:pStyle w:val="2"/>
        <w:tabs>
          <w:tab w:val="left" w:pos="9498"/>
        </w:tabs>
        <w:ind w:left="3751"/>
        <w:rPr>
          <w:rFonts w:ascii="Arial" w:hAnsi="Arial" w:cs="Arial"/>
          <w:color w:val="FFFFFF" w:themeColor="background1"/>
          <w:sz w:val="24"/>
          <w:szCs w:val="38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52096" behindDoc="1" locked="0" layoutInCell="1" allowOverlap="1" wp14:anchorId="0DF7391C" wp14:editId="60569148">
            <wp:simplePos x="0" y="0"/>
            <wp:positionH relativeFrom="margin">
              <wp:posOffset>9525</wp:posOffset>
            </wp:positionH>
            <wp:positionV relativeFrom="paragraph">
              <wp:posOffset>-132080</wp:posOffset>
            </wp:positionV>
            <wp:extent cx="7762875" cy="5457825"/>
            <wp:effectExtent l="19050" t="0" r="9525" b="0"/>
            <wp:wrapNone/>
            <wp:docPr id="4" name="图片 4" descr="\\Awlopserver\F\包装\包装资料\Bizexpo\STURM\files\新版说明书\说明书模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wlopserver\F\包装\包装资料\Bizexpo\STURM\files\新版说明书\说明书模版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FC0">
        <w:rPr>
          <w:rFonts w:ascii="Arial" w:hAnsi="Arial" w:cs="Arial"/>
          <w:color w:val="FFFFFF"/>
          <w:szCs w:val="21"/>
        </w:rPr>
        <w:t xml:space="preserve">       </w:t>
      </w:r>
      <w:r w:rsidR="00B85FC0" w:rsidRPr="00F37F6D">
        <w:rPr>
          <w:rFonts w:ascii="Arial" w:hAnsi="Arial" w:cs="Arial"/>
          <w:szCs w:val="21"/>
        </w:rPr>
        <w:t>Машина углошлифовальная</w:t>
      </w:r>
      <w:r w:rsidR="00121A2D" w:rsidRPr="001A03BD">
        <w:rPr>
          <w:rFonts w:ascii="Arial" w:hAnsi="Arial" w:cs="Arial"/>
          <w:color w:val="FFFFFF" w:themeColor="background1"/>
        </w:rPr>
        <w:tab/>
      </w:r>
      <w:r w:rsidR="001C51C5" w:rsidRPr="001A03BD">
        <w:rPr>
          <w:rFonts w:ascii="Arial" w:eastAsiaTheme="minorEastAsia" w:hAnsi="Arial" w:cs="Arial"/>
          <w:color w:val="FFFFFF" w:themeColor="background1"/>
          <w:lang w:eastAsia="zh-CN"/>
        </w:rPr>
        <w:t xml:space="preserve"> </w:t>
      </w:r>
      <w:r w:rsidR="001C51C5" w:rsidRPr="001A03BD">
        <w:rPr>
          <w:rFonts w:ascii="Arial" w:eastAsiaTheme="minorEastAsia" w:hAnsi="Arial" w:cs="Arial"/>
          <w:color w:val="FFFFFF" w:themeColor="background1"/>
          <w:szCs w:val="20"/>
          <w:lang w:eastAsia="zh-CN"/>
        </w:rPr>
        <w:t xml:space="preserve"> </w:t>
      </w:r>
      <w:r w:rsidR="002B5716" w:rsidRPr="002B5716">
        <w:rPr>
          <w:color w:val="FFFFFF" w:themeColor="background1"/>
          <w:position w:val="-2"/>
          <w:sz w:val="42"/>
          <w:szCs w:val="42"/>
          <w:lang w:val="en-US"/>
        </w:rPr>
        <w:t>AG90125E</w:t>
      </w:r>
    </w:p>
    <w:p w:rsidR="00F718EA" w:rsidRDefault="00F718EA" w:rsidP="00F718EA">
      <w:pPr>
        <w:spacing w:before="242" w:line="240" w:lineRule="exact"/>
        <w:ind w:left="4082" w:right="374"/>
        <w:rPr>
          <w:rFonts w:ascii="Arial Narrow" w:eastAsiaTheme="minorEastAsia" w:hAnsi="Arial Narrow"/>
          <w:color w:val="FFFFFF"/>
          <w:sz w:val="48"/>
          <w:lang w:eastAsia="zh-CN"/>
        </w:rPr>
      </w:pPr>
    </w:p>
    <w:p w:rsidR="00F718EA" w:rsidRDefault="00F718EA" w:rsidP="00F718EA">
      <w:pPr>
        <w:spacing w:before="242" w:line="240" w:lineRule="exact"/>
        <w:ind w:left="4082" w:right="374"/>
        <w:rPr>
          <w:rFonts w:ascii="Arial Narrow" w:eastAsiaTheme="minorEastAsia" w:hAnsi="Arial Narrow"/>
          <w:color w:val="FFFFFF"/>
          <w:sz w:val="48"/>
          <w:lang w:eastAsia="zh-CN"/>
        </w:rPr>
      </w:pPr>
    </w:p>
    <w:p w:rsidR="00F718EA" w:rsidRDefault="00121A2D" w:rsidP="00C80E08">
      <w:pPr>
        <w:spacing w:before="242" w:line="240" w:lineRule="exact"/>
        <w:ind w:left="4082" w:right="374"/>
        <w:rPr>
          <w:rFonts w:ascii="Arial Narrow" w:eastAsiaTheme="minorEastAsia" w:hAnsi="Arial Narrow"/>
          <w:color w:val="FFFFFF"/>
          <w:sz w:val="48"/>
          <w:lang w:eastAsia="zh-CN"/>
        </w:rPr>
      </w:pPr>
      <w:r>
        <w:rPr>
          <w:rFonts w:ascii="Arial Narrow" w:hAnsi="Arial Narrow"/>
          <w:color w:val="FFFFFF"/>
          <w:sz w:val="48"/>
        </w:rPr>
        <w:t xml:space="preserve">ИНСТРУКЦИЯ ПО ЭКСПЛУАТАЦИИ </w:t>
      </w:r>
    </w:p>
    <w:p w:rsidR="00F50C94" w:rsidRDefault="00121A2D" w:rsidP="002E0D75">
      <w:pPr>
        <w:spacing w:before="242" w:line="240" w:lineRule="exact"/>
        <w:ind w:left="3600" w:right="374"/>
        <w:rPr>
          <w:rFonts w:ascii="Arial Narrow" w:hAnsi="Arial Narrow"/>
          <w:sz w:val="48"/>
        </w:rPr>
      </w:pPr>
      <w:r>
        <w:rPr>
          <w:rFonts w:ascii="Arial Narrow" w:hAnsi="Arial Narrow"/>
          <w:color w:val="FFFFFF"/>
          <w:sz w:val="48"/>
        </w:rPr>
        <w:t xml:space="preserve">И ТЕХНИЧЕСКОМУ </w:t>
      </w:r>
      <w:r w:rsidR="002E0D75">
        <w:rPr>
          <w:rFonts w:ascii="Arial Narrow" w:hAnsi="Arial Narrow"/>
          <w:color w:val="FFFFFF"/>
          <w:sz w:val="48"/>
        </w:rPr>
        <w:t>О</w:t>
      </w:r>
      <w:r>
        <w:rPr>
          <w:rFonts w:ascii="Arial Narrow" w:hAnsi="Arial Narrow"/>
          <w:color w:val="FFFFFF"/>
          <w:sz w:val="48"/>
        </w:rPr>
        <w:t>БСЛУЖИВАНИЮ</w:t>
      </w:r>
      <w:r w:rsidR="00341B46">
        <w:rPr>
          <w:rFonts w:ascii="Arial Narrow" w:hAnsi="Arial Narrow"/>
          <w:color w:val="FFFFFF"/>
          <w:sz w:val="48"/>
        </w:rPr>
        <w:t>.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341B46" w:rsidRDefault="00F80DD8">
      <w:pPr>
        <w:rPr>
          <w:rFonts w:ascii="Arial Narrow" w:hAnsi="Arial Narrow"/>
          <w:noProof/>
          <w:color w:val="FFFFFF"/>
          <w:sz w:val="48"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654144" behindDoc="0" locked="0" layoutInCell="1" allowOverlap="1" wp14:anchorId="390FB594" wp14:editId="2AB5C1DD">
            <wp:simplePos x="0" y="0"/>
            <wp:positionH relativeFrom="column">
              <wp:posOffset>3448050</wp:posOffset>
            </wp:positionH>
            <wp:positionV relativeFrom="paragraph">
              <wp:posOffset>154519</wp:posOffset>
            </wp:positionV>
            <wp:extent cx="4692272" cy="2725206"/>
            <wp:effectExtent l="0" t="0" r="0" b="0"/>
            <wp:wrapNone/>
            <wp:docPr id="1" name="图片 5" descr="\\Awlopserver\包装调整\包装资料\Bizexpo\STURM\boda\AG9012TE\RU\file\AG9012TE-RU20200304-说明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wlopserver\包装调整\包装资料\Bizexpo\STURM\boda\AG9012TE\RU\file\AG9012TE-RU20200304-说明书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027" cy="273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F6D">
        <w:rPr>
          <w:noProof/>
          <w:lang w:bidi="ar-SA"/>
        </w:rPr>
        <w:drawing>
          <wp:anchor distT="0" distB="0" distL="114300" distR="114300" simplePos="0" relativeHeight="251653120" behindDoc="1" locked="0" layoutInCell="1" allowOverlap="1" wp14:anchorId="19DAFF9F" wp14:editId="018D436B">
            <wp:simplePos x="0" y="0"/>
            <wp:positionH relativeFrom="column">
              <wp:posOffset>1819275</wp:posOffset>
            </wp:positionH>
            <wp:positionV relativeFrom="paragraph">
              <wp:posOffset>45085</wp:posOffset>
            </wp:positionV>
            <wp:extent cx="2209800" cy="2514600"/>
            <wp:effectExtent l="0" t="0" r="0" b="0"/>
            <wp:wrapNone/>
            <wp:docPr id="32" name="图片 5" descr="C:\Users\BZ-59\Desktop\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Z-59\Desktop\未标题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693" w:rsidRDefault="005334AE">
      <w:pPr>
        <w:rPr>
          <w:rFonts w:ascii="Arial Narrow" w:eastAsiaTheme="minorEastAsia"/>
          <w:sz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275F066D" wp14:editId="03863D99">
            <wp:simplePos x="0" y="0"/>
            <wp:positionH relativeFrom="column">
              <wp:posOffset>2328643</wp:posOffset>
            </wp:positionH>
            <wp:positionV relativeFrom="paragraph">
              <wp:posOffset>419735</wp:posOffset>
            </wp:positionV>
            <wp:extent cx="1126677" cy="1133719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677" cy="1133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F6D">
        <w:rPr>
          <w:noProof/>
          <w:lang w:bidi="ar-SA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2124075</wp:posOffset>
            </wp:positionV>
            <wp:extent cx="1245600" cy="324000"/>
            <wp:effectExtent l="0" t="0" r="0" b="0"/>
            <wp:wrapNone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9D0">
        <w:rPr>
          <w:rFonts w:eastAsiaTheme="minorEastAsia"/>
          <w:noProof/>
          <w:color w:val="231F20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7" o:spid="_x0000_s1026" type="#_x0000_t202" style="position:absolute;margin-left:168.05pt;margin-top:192.85pt;width:257.05pt;height:32.5pt;z-index:25166080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" stroked="f">
            <v:fill opacity="0"/>
            <v:textbox style="mso-next-textbox:#Text Box 87;mso-fit-shape-to-text:t">
              <w:txbxContent>
                <w:p w:rsidR="003F4662" w:rsidRPr="002159D0" w:rsidRDefault="00A073E2" w:rsidP="00D86DCC">
                  <w:pPr>
                    <w:rPr>
                      <w:rFonts w:eastAsiaTheme="minorEastAsia"/>
                      <w:lang w:eastAsia="zh-CN"/>
                    </w:rPr>
                  </w:pPr>
                  <w:r w:rsidRPr="00A073E2">
                    <w:rPr>
                      <w:rFonts w:ascii="Arial" w:hAnsi="Arial" w:cs="Arial"/>
                      <w:lang w:val="en-US"/>
                    </w:rPr>
                    <w:t>AG90125E -M-2027XXXX-220</w:t>
                  </w:r>
                  <w:r w:rsidR="002159D0">
                    <w:rPr>
                      <w:rFonts w:ascii="Arial" w:hAnsi="Arial" w:cs="Arial"/>
                    </w:rPr>
                    <w:t>7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1A68EC">
          <w:headerReference w:type="even" r:id="rId13"/>
          <w:headerReference w:type="default" r:id="rId14"/>
          <w:footerReference w:type="even" r:id="rId15"/>
          <w:headerReference w:type="first" r:id="rId16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</w:p>
    <w:p w:rsidR="005670B0" w:rsidRPr="00D910F1" w:rsidRDefault="002159D0" w:rsidP="005670B0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color w:val="808285"/>
          <w:lang w:bidi="ar-SA"/>
        </w:rPr>
        <w:lastRenderedPageBreak/>
        <w:pict>
          <v:line id="_x0000_s1046" style="position:absolute;left:0;text-align:left;z-index:251661824;visibility:visible;mso-wrap-distance-top:-3e-5mm;mso-wrap-distance-bottom:-3e-5mm;mso-width-relative:margin" from=".35pt,14.45pt" to="468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" strokecolor="#a5a5a5 [2092]" strokeweight="2.25pt">
            <o:lock v:ext="edit" shapetype="f"/>
          </v:line>
        </w:pict>
      </w:r>
      <w:r w:rsidR="005670B0">
        <w:rPr>
          <w:color w:val="808285"/>
        </w:rPr>
        <w:t>СОДЕРЖАНИЕ</w:t>
      </w:r>
    </w:p>
    <w:p w:rsidR="00341B46" w:rsidRPr="00A637BE" w:rsidRDefault="00341B46" w:rsidP="00341B4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259DE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Pr="00A637BE">
        <w:rPr>
          <w:rFonts w:ascii="Arial" w:hAnsi="Arial" w:cs="Arial"/>
          <w:color w:val="231F20"/>
          <w:sz w:val="24"/>
          <w:szCs w:val="24"/>
        </w:rPr>
        <w:t>3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259DE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259DE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259DE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925C76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5259DE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925C76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7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925C7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0</w:t>
      </w:r>
    </w:p>
    <w:p w:rsidR="005468C5" w:rsidRPr="00146E96" w:rsidRDefault="00341B46" w:rsidP="00341B4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u w:val="dotted" w:color="939598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</w:t>
      </w:r>
      <w:r w:rsidR="00626AA6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2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</w:t>
      </w:r>
      <w:r w:rsidR="00626AA6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4</w:t>
      </w:r>
    </w:p>
    <w:p w:rsidR="00341B46" w:rsidRPr="00A637BE" w:rsidRDefault="00341B46" w:rsidP="00341B4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</w:t>
      </w:r>
      <w:r w:rsidR="00626AA6">
        <w:rPr>
          <w:rFonts w:ascii="Arial" w:eastAsiaTheme="minorEastAsia" w:hAnsi="Arial" w:cs="Arial" w:hint="eastAsia"/>
          <w:color w:val="231F20"/>
          <w:sz w:val="24"/>
          <w:szCs w:val="24"/>
          <w:u w:val="dotted" w:color="939598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1</w:t>
      </w:r>
      <w:r w:rsidR="00626AA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C42FF"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626AA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626AA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626AA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C42FF"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626AA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5</w:t>
      </w:r>
    </w:p>
    <w:p w:rsidR="00341B46" w:rsidRPr="00A637BE" w:rsidRDefault="00341B46" w:rsidP="00341B46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26AA6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15</w:t>
      </w:r>
    </w:p>
    <w:p w:rsidR="00341B46" w:rsidRPr="00A637BE" w:rsidRDefault="00341B46" w:rsidP="00341B46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FC42FF"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</w:t>
      </w:r>
      <w:r w:rsidR="00626AA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626AA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16</w:t>
      </w:r>
    </w:p>
    <w:p w:rsidR="00341B46" w:rsidRDefault="00341B46" w:rsidP="00341B46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24"/>
          <w:szCs w:val="24"/>
        </w:rPr>
      </w:pPr>
    </w:p>
    <w:p w:rsidR="00341B46" w:rsidRPr="00521693" w:rsidRDefault="00341B46" w:rsidP="00341B46">
      <w:pPr>
        <w:spacing w:line="244" w:lineRule="auto"/>
        <w:rPr>
          <w:rFonts w:ascii="Arial Narrow" w:eastAsiaTheme="minorEastAsia" w:hAnsi="Arial Narrow"/>
          <w:sz w:val="24"/>
          <w:lang w:eastAsia="zh-CN"/>
        </w:rPr>
        <w:sectPr w:rsidR="00341B46" w:rsidRPr="00521693" w:rsidSect="00C278D2">
          <w:footerReference w:type="even" r:id="rId17"/>
          <w:footerReference w:type="default" r:id="rId18"/>
          <w:pgSz w:w="11910" w:h="7910" w:orient="landscape"/>
          <w:pgMar w:top="0" w:right="180" w:bottom="500" w:left="0" w:header="0" w:footer="469" w:gutter="0"/>
          <w:cols w:space="720"/>
          <w:docGrid w:linePitch="299"/>
        </w:sectPr>
      </w:pPr>
    </w:p>
    <w:p w:rsidR="005B5229" w:rsidRDefault="005B5229" w:rsidP="005259DE">
      <w:pPr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>Уважаемый покупатель!</w:t>
      </w:r>
      <w:r w:rsidR="003F4662" w:rsidRPr="003F4662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Компания</w:t>
      </w:r>
      <w:r w:rsidR="00502D19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56895" cy="119380"/>
            <wp:effectExtent l="1905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1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2D1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выражает Вам свою глубочайшую признательность за приобретение данного электроинструмента.</w:t>
      </w:r>
      <w:r w:rsidR="00C80E08" w:rsidRPr="00C80E0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Изделия под торговой маркой</w:t>
      </w:r>
      <w:r w:rsidR="00502D19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56895" cy="119380"/>
            <wp:effectExtent l="19050" t="0" r="0" b="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11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0"/>
          <w:szCs w:val="20"/>
        </w:rPr>
        <w:t>постоянно усовершенствуются и улучшаются.</w:t>
      </w:r>
      <w:r w:rsidR="00C80E08" w:rsidRPr="00C80E08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Поэтому технические характеристики</w:t>
      </w:r>
      <w:r w:rsidR="00B85FC0">
        <w:rPr>
          <w:rFonts w:ascii="Arial" w:hAnsi="Arial" w:cs="Arial"/>
          <w:bCs/>
          <w:sz w:val="20"/>
          <w:szCs w:val="20"/>
        </w:rPr>
        <w:t>, комплектация</w:t>
      </w:r>
      <w:r>
        <w:rPr>
          <w:rFonts w:ascii="Arial" w:hAnsi="Arial" w:cs="Arial"/>
          <w:bCs/>
          <w:sz w:val="20"/>
          <w:szCs w:val="20"/>
        </w:rPr>
        <w:t xml:space="preserve"> и дизайн могут меняться без предварительного уведомления.  Приносим Вам наши глубочайшие извинения за </w:t>
      </w:r>
      <w:r w:rsidR="003F4662">
        <w:rPr>
          <w:rFonts w:ascii="Arial" w:hAnsi="Arial" w:cs="Arial"/>
          <w:bCs/>
          <w:sz w:val="20"/>
          <w:szCs w:val="20"/>
        </w:rPr>
        <w:t>возможные причиненные</w:t>
      </w:r>
      <w:r>
        <w:rPr>
          <w:rFonts w:ascii="Arial" w:hAnsi="Arial" w:cs="Arial"/>
          <w:bCs/>
          <w:sz w:val="20"/>
          <w:szCs w:val="20"/>
        </w:rPr>
        <w:t xml:space="preserve"> этим неудобства.</w:t>
      </w:r>
    </w:p>
    <w:p w:rsidR="00E53F41" w:rsidRDefault="00E53F41" w:rsidP="005259D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3F4662" w:rsidRPr="00E53F41" w:rsidRDefault="003F4662" w:rsidP="005259DE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A51AE">
        <w:rPr>
          <w:rFonts w:ascii="Arial" w:hAnsi="Arial" w:cs="Arial"/>
          <w:b/>
          <w:sz w:val="20"/>
          <w:szCs w:val="20"/>
        </w:rPr>
        <w:t xml:space="preserve">ВНИМАНИЕ! </w:t>
      </w:r>
      <w:r>
        <w:rPr>
          <w:rFonts w:ascii="Arial" w:hAnsi="Arial" w:cs="Arial"/>
          <w:sz w:val="20"/>
          <w:szCs w:val="20"/>
        </w:rPr>
        <w:t>Инструмент не предназначен для использования лицами (включая детей) с пониженными физическими, сенсорными или умственными способностями или при отсутствии у них жизненного опыта или знаний, если они не находятся под присмотром или не проинструктированы об использовании инструмента лицом, ответственным за их безопасность. Дети должны находится под присмотром для недопущения игр с инструментом.</w:t>
      </w:r>
    </w:p>
    <w:p w:rsidR="00E53F41" w:rsidRPr="00BE7FEE" w:rsidRDefault="002159D0" w:rsidP="00BE7FEE">
      <w:pPr>
        <w:spacing w:before="101"/>
        <w:ind w:left="603"/>
        <w:outlineLvl w:val="0"/>
        <w:rPr>
          <w:rFonts w:ascii="Arial" w:eastAsia="Arial Narrow" w:hAnsi="Arial" w:cs="Arial"/>
          <w:b/>
          <w:color w:val="808285"/>
          <w:sz w:val="24"/>
          <w:szCs w:val="24"/>
        </w:rPr>
      </w:pPr>
      <w:r>
        <w:rPr>
          <w:rFonts w:ascii="Arial" w:eastAsia="Arial Narrow" w:hAnsi="Arial" w:cs="Arial"/>
          <w:b/>
          <w:color w:val="808285"/>
          <w:sz w:val="24"/>
          <w:szCs w:val="24"/>
        </w:rPr>
        <w:pict>
          <v:line id="Прямая соединительная линия 134" o:spid="_x0000_s1045" style="position:absolute;left:0;text-align:left;z-index:251659776;visibility:visible;mso-wrap-distance-top:-3e-5mm;mso-wrap-distance-bottom:-3e-5mm;mso-width-relative:margin" from="287.6pt,10.45pt" to="755.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" strokecolor="#a5a5a5 [2092]" strokeweight="2.25pt">
            <o:lock v:ext="edit" shapetype="f"/>
          </v:line>
        </w:pict>
      </w:r>
      <w:r w:rsidR="00E53F41" w:rsidRPr="00BE7FEE">
        <w:rPr>
          <w:rFonts w:ascii="Arial" w:eastAsia="Arial Narrow" w:hAnsi="Arial" w:cs="Arial"/>
          <w:b/>
          <w:color w:val="808285"/>
          <w:sz w:val="24"/>
          <w:szCs w:val="24"/>
        </w:rPr>
        <w:t>О</w:t>
      </w:r>
      <w:r w:rsidR="00A637BE" w:rsidRPr="00BE7FEE">
        <w:rPr>
          <w:rFonts w:ascii="Arial" w:eastAsia="Arial Narrow" w:hAnsi="Arial" w:cs="Arial"/>
          <w:b/>
          <w:color w:val="808285"/>
          <w:sz w:val="24"/>
          <w:szCs w:val="24"/>
        </w:rPr>
        <w:t>БЛАСТЬ ПРИМЕНЕНИЯ И НАЗНАЧЕНИЕ.</w:t>
      </w:r>
    </w:p>
    <w:p w:rsidR="00C80E08" w:rsidRPr="00C80E08" w:rsidRDefault="00C80E08" w:rsidP="002A48EC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Инструмент предназначен для шлифовки, зачистки и резки материалов из металла, кирпича, керамики и камня без использования воды.</w:t>
      </w:r>
    </w:p>
    <w:p w:rsidR="00C80E08" w:rsidRPr="00B85FC0" w:rsidRDefault="00C80E08" w:rsidP="00B85FC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b/>
          <w:sz w:val="20"/>
          <w:szCs w:val="20"/>
        </w:rPr>
        <w:t>ЗАПРЕШЕНО!</w:t>
      </w:r>
      <w:r w:rsidRPr="00C80E08">
        <w:rPr>
          <w:rFonts w:ascii="Arial" w:hAnsi="Arial" w:cs="Arial"/>
          <w:sz w:val="20"/>
          <w:szCs w:val="20"/>
        </w:rPr>
        <w:t xml:space="preserve"> Применение инструмента не по назначению не допускается!</w:t>
      </w:r>
    </w:p>
    <w:p w:rsidR="00C80E08" w:rsidRPr="00C80E08" w:rsidRDefault="00C80E08" w:rsidP="002A48EC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 более 80%, с отсутствием прямого воздействия атмосферных осадков и чрезмерной запыленности воздуха.</w:t>
      </w:r>
      <w:r w:rsidRPr="00C80E08">
        <w:t xml:space="preserve"> </w:t>
      </w:r>
      <w:r w:rsidRPr="00C80E08">
        <w:rPr>
          <w:rFonts w:ascii="Arial" w:hAnsi="Arial" w:cs="Arial"/>
          <w:sz w:val="20"/>
          <w:szCs w:val="20"/>
        </w:rPr>
        <w:t xml:space="preserve">Степень защиты, обеспечиваемая оболочкой - IP20 (МЭК 60529). </w:t>
      </w:r>
    </w:p>
    <w:p w:rsidR="00C80E08" w:rsidRPr="00B85FC0" w:rsidRDefault="00C80E08" w:rsidP="003F4662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b/>
          <w:sz w:val="20"/>
          <w:szCs w:val="20"/>
        </w:rPr>
        <w:t xml:space="preserve">ВНИМАНИЕ! </w:t>
      </w:r>
      <w:r w:rsidRPr="00C80E08">
        <w:rPr>
          <w:rFonts w:ascii="Arial" w:hAnsi="Arial" w:cs="Arial"/>
          <w:sz w:val="20"/>
          <w:szCs w:val="20"/>
        </w:rPr>
        <w:t xml:space="preserve">Придерживайтесь следующего режима работ с инструментом! После непрерывной работы в течение 15-20 минут необходимо выключить инструмент, возобновить работу можно через 5 минут. Время работы в неделю – 42 часа, в день – 6 часов. </w:t>
      </w:r>
    </w:p>
    <w:p w:rsidR="00EB3A2D" w:rsidRPr="003F4662" w:rsidRDefault="00C80E08" w:rsidP="003F4662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 (машина класса II по ГОСТ Р МЭК 60745-1-2011).</w:t>
      </w:r>
    </w:p>
    <w:p w:rsidR="00C80E08" w:rsidRPr="00C80E08" w:rsidRDefault="002159D0" w:rsidP="00C80E08">
      <w:pPr>
        <w:spacing w:before="101"/>
        <w:ind w:left="603"/>
        <w:outlineLvl w:val="0"/>
        <w:rPr>
          <w:rFonts w:ascii="Arial" w:eastAsia="Arial Narrow" w:hAnsi="Arial" w:cs="Arial"/>
          <w:b/>
          <w:sz w:val="24"/>
          <w:szCs w:val="24"/>
        </w:rPr>
      </w:pPr>
      <w:r>
        <w:rPr>
          <w:noProof/>
          <w:lang w:bidi="ar-SA"/>
        </w:rPr>
        <w:lastRenderedPageBreak/>
        <w:pict>
          <v:line id="Прямая соединительная линия 116" o:spid="_x0000_s1044" style="position:absolute;left:0;text-align:left;z-index:251662848;visibility:visible;mso-wrap-distance-top:-6e-5mm;mso-wrap-distance-bottom:-6e-5mm;mso-width-relative:margin" from="132pt,8.25pt" to="600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m6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" strokecolor="#a6a6a6" strokeweight="2.25pt">
            <o:lock v:ext="edit" shapetype="f"/>
          </v:line>
        </w:pict>
      </w:r>
      <w:r w:rsidR="00C80E08" w:rsidRPr="00C80E08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  <w:r w:rsidR="00C80E08" w:rsidRPr="00C80E0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C80E08" w:rsidRPr="00C80E08" w:rsidRDefault="00502D19" w:rsidP="00C80E08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49536" behindDoc="0" locked="0" layoutInCell="1" allowOverlap="1" wp14:anchorId="30A7C8F8" wp14:editId="2FD5959B">
            <wp:simplePos x="0" y="0"/>
            <wp:positionH relativeFrom="column">
              <wp:posOffset>3790950</wp:posOffset>
            </wp:positionH>
            <wp:positionV relativeFrom="paragraph">
              <wp:posOffset>55880</wp:posOffset>
            </wp:positionV>
            <wp:extent cx="3308350" cy="1952625"/>
            <wp:effectExtent l="19050" t="0" r="6350" b="0"/>
            <wp:wrapNone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E08" w:rsidRPr="003F4662" w:rsidRDefault="00C80E08" w:rsidP="00C80E08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502D19" w:rsidRPr="003F4662" w:rsidRDefault="00C80E08" w:rsidP="00502D19">
      <w:pPr>
        <w:pStyle w:val="a5"/>
        <w:numPr>
          <w:ilvl w:val="0"/>
          <w:numId w:val="15"/>
        </w:numPr>
        <w:tabs>
          <w:tab w:val="left" w:pos="10585"/>
        </w:tabs>
        <w:ind w:right="686"/>
        <w:rPr>
          <w:rFonts w:ascii="Arial" w:hAnsi="Arial" w:cs="Arial"/>
          <w:sz w:val="20"/>
          <w:szCs w:val="20"/>
        </w:rPr>
      </w:pPr>
      <w:r w:rsidRPr="003F4662">
        <w:rPr>
          <w:rFonts w:ascii="Arial" w:hAnsi="Arial" w:cs="Arial"/>
          <w:sz w:val="20"/>
          <w:szCs w:val="20"/>
        </w:rPr>
        <w:t>Выключатель</w:t>
      </w:r>
    </w:p>
    <w:p w:rsidR="00502D19" w:rsidRPr="003F4662" w:rsidRDefault="00502D19" w:rsidP="00502D19">
      <w:pPr>
        <w:pStyle w:val="a5"/>
        <w:numPr>
          <w:ilvl w:val="0"/>
          <w:numId w:val="15"/>
        </w:numPr>
        <w:tabs>
          <w:tab w:val="left" w:pos="10585"/>
        </w:tabs>
        <w:ind w:right="686"/>
        <w:rPr>
          <w:rFonts w:ascii="Arial" w:hAnsi="Arial" w:cs="Arial"/>
          <w:sz w:val="20"/>
          <w:szCs w:val="20"/>
        </w:rPr>
      </w:pPr>
      <w:r w:rsidRPr="003F4662">
        <w:rPr>
          <w:rFonts w:ascii="Arial" w:hAnsi="Arial" w:cs="Arial"/>
          <w:sz w:val="20"/>
          <w:szCs w:val="20"/>
        </w:rPr>
        <w:t>Защитный кожух</w:t>
      </w:r>
    </w:p>
    <w:p w:rsidR="00C80E08" w:rsidRPr="003F4662" w:rsidRDefault="00502D19" w:rsidP="00502D19">
      <w:pPr>
        <w:pStyle w:val="a5"/>
        <w:numPr>
          <w:ilvl w:val="0"/>
          <w:numId w:val="15"/>
        </w:numPr>
        <w:tabs>
          <w:tab w:val="left" w:pos="10585"/>
        </w:tabs>
        <w:ind w:right="686"/>
        <w:rPr>
          <w:rFonts w:ascii="Arial" w:hAnsi="Arial" w:cs="Arial"/>
          <w:sz w:val="20"/>
          <w:szCs w:val="20"/>
        </w:rPr>
      </w:pPr>
      <w:r w:rsidRPr="003F4662">
        <w:rPr>
          <w:rFonts w:ascii="Arial" w:hAnsi="Arial" w:cs="Arial"/>
          <w:sz w:val="20"/>
          <w:szCs w:val="20"/>
        </w:rPr>
        <w:t>Боковая рукоятка</w:t>
      </w:r>
    </w:p>
    <w:p w:rsidR="00502D19" w:rsidRPr="003F4662" w:rsidRDefault="00502D19" w:rsidP="00502D19">
      <w:pPr>
        <w:pStyle w:val="a5"/>
        <w:numPr>
          <w:ilvl w:val="0"/>
          <w:numId w:val="15"/>
        </w:numPr>
        <w:tabs>
          <w:tab w:val="left" w:pos="10585"/>
        </w:tabs>
        <w:ind w:right="686"/>
        <w:rPr>
          <w:rFonts w:ascii="Arial" w:hAnsi="Arial" w:cs="Arial"/>
          <w:sz w:val="20"/>
          <w:szCs w:val="20"/>
        </w:rPr>
      </w:pPr>
      <w:r w:rsidRPr="003F4662">
        <w:rPr>
          <w:rFonts w:ascii="Arial" w:hAnsi="Arial" w:cs="Arial"/>
          <w:sz w:val="20"/>
          <w:szCs w:val="20"/>
        </w:rPr>
        <w:t>Отрезной диск</w:t>
      </w:r>
    </w:p>
    <w:p w:rsidR="00C80E08" w:rsidRPr="003F4662" w:rsidRDefault="00502D19" w:rsidP="00502D19">
      <w:pPr>
        <w:pStyle w:val="a5"/>
        <w:numPr>
          <w:ilvl w:val="0"/>
          <w:numId w:val="15"/>
        </w:numPr>
        <w:tabs>
          <w:tab w:val="left" w:pos="10585"/>
        </w:tabs>
        <w:ind w:right="686"/>
        <w:rPr>
          <w:rFonts w:ascii="Arial" w:hAnsi="Arial" w:cs="Arial"/>
          <w:sz w:val="20"/>
          <w:szCs w:val="20"/>
        </w:rPr>
      </w:pPr>
      <w:r w:rsidRPr="003F4662">
        <w:rPr>
          <w:rFonts w:ascii="Arial" w:hAnsi="Arial" w:cs="Arial"/>
          <w:sz w:val="20"/>
          <w:szCs w:val="20"/>
        </w:rPr>
        <w:t>Кнопка блокировки шпинделя</w:t>
      </w:r>
    </w:p>
    <w:p w:rsidR="00502D19" w:rsidRPr="003F4662" w:rsidRDefault="00502D19" w:rsidP="00502D19">
      <w:pPr>
        <w:pStyle w:val="a5"/>
        <w:numPr>
          <w:ilvl w:val="0"/>
          <w:numId w:val="15"/>
        </w:numPr>
        <w:tabs>
          <w:tab w:val="left" w:pos="10585"/>
        </w:tabs>
        <w:ind w:right="686"/>
        <w:rPr>
          <w:rFonts w:ascii="Arial" w:hAnsi="Arial" w:cs="Arial"/>
          <w:sz w:val="20"/>
          <w:szCs w:val="20"/>
        </w:rPr>
      </w:pPr>
      <w:r w:rsidRPr="003F4662">
        <w:rPr>
          <w:rFonts w:ascii="Arial" w:hAnsi="Arial" w:cs="Arial"/>
          <w:sz w:val="20"/>
          <w:szCs w:val="20"/>
        </w:rPr>
        <w:t>Фиксатор защитного кожуха</w:t>
      </w:r>
    </w:p>
    <w:p w:rsidR="00C80E08" w:rsidRPr="00C80E08" w:rsidRDefault="00C80E08" w:rsidP="00C80E08">
      <w:pPr>
        <w:tabs>
          <w:tab w:val="left" w:pos="10585"/>
        </w:tabs>
        <w:spacing w:line="372" w:lineRule="auto"/>
        <w:ind w:left="720"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80E08" w:rsidRPr="00C80E08" w:rsidRDefault="00C80E08" w:rsidP="00C80E08">
      <w:pPr>
        <w:tabs>
          <w:tab w:val="left" w:pos="10585"/>
        </w:tabs>
        <w:spacing w:line="372" w:lineRule="auto"/>
        <w:ind w:left="720"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80E08" w:rsidRPr="00C80E08" w:rsidRDefault="00C80E08" w:rsidP="00502D19">
      <w:pPr>
        <w:tabs>
          <w:tab w:val="left" w:pos="10585"/>
        </w:tabs>
        <w:spacing w:line="372" w:lineRule="auto"/>
        <w:ind w:right="686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80E08" w:rsidRPr="00EB3A2D" w:rsidRDefault="00B85FC0" w:rsidP="002A48EC">
      <w:pPr>
        <w:tabs>
          <w:tab w:val="left" w:pos="10585"/>
        </w:tabs>
        <w:spacing w:line="372" w:lineRule="auto"/>
        <w:ind w:leftChars="500" w:left="1100" w:right="686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Комплектность поставки</w:t>
      </w:r>
    </w:p>
    <w:p w:rsidR="00B85FC0" w:rsidRPr="00B85FC0" w:rsidRDefault="00B85FC0" w:rsidP="00B85FC0">
      <w:pPr>
        <w:tabs>
          <w:tab w:val="left" w:pos="781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B85FC0">
        <w:rPr>
          <w:rFonts w:ascii="Arial" w:hAnsi="Arial" w:cs="Arial"/>
          <w:sz w:val="20"/>
          <w:szCs w:val="20"/>
        </w:rPr>
        <w:t>Углошлифовальная машина</w:t>
      </w:r>
    </w:p>
    <w:p w:rsidR="00C80E08" w:rsidRPr="00B85FC0" w:rsidRDefault="00361FAA" w:rsidP="00B85FC0">
      <w:pPr>
        <w:tabs>
          <w:tab w:val="left" w:pos="781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655680" behindDoc="0" locked="0" layoutInCell="1" allowOverlap="1" wp14:anchorId="743314F4" wp14:editId="66B7CD20">
            <wp:simplePos x="0" y="0"/>
            <wp:positionH relativeFrom="column">
              <wp:posOffset>3472834</wp:posOffset>
            </wp:positionH>
            <wp:positionV relativeFrom="paragraph">
              <wp:posOffset>8435</wp:posOffset>
            </wp:positionV>
            <wp:extent cx="2902104" cy="1015526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104" cy="101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FC0" w:rsidRPr="00B85FC0">
        <w:rPr>
          <w:rFonts w:ascii="Arial" w:hAnsi="Arial" w:cs="Arial"/>
          <w:sz w:val="20"/>
          <w:szCs w:val="20"/>
        </w:rPr>
        <w:t>Защитный кожух</w:t>
      </w:r>
      <w:r w:rsidR="00C80E08" w:rsidRPr="00B85FC0">
        <w:rPr>
          <w:rFonts w:ascii="Arial" w:hAnsi="Arial" w:cs="Arial"/>
          <w:sz w:val="20"/>
          <w:szCs w:val="20"/>
        </w:rPr>
        <w:t xml:space="preserve"> </w:t>
      </w:r>
    </w:p>
    <w:p w:rsidR="00C80E08" w:rsidRDefault="00B85FC0" w:rsidP="00B85FC0">
      <w:pPr>
        <w:tabs>
          <w:tab w:val="left" w:pos="781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Боковая рукоятка</w:t>
      </w:r>
    </w:p>
    <w:p w:rsidR="00C80E08" w:rsidRPr="00536E1C" w:rsidRDefault="00502D19" w:rsidP="00536E1C">
      <w:pPr>
        <w:tabs>
          <w:tab w:val="left" w:pos="781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/>
          <w:noProof/>
          <w:color w:val="808080" w:themeColor="background1" w:themeShade="80"/>
          <w:sz w:val="24"/>
          <w:szCs w:val="24"/>
          <w:lang w:bidi="ar-SA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6553930</wp:posOffset>
            </wp:positionH>
            <wp:positionV relativeFrom="paragraph">
              <wp:posOffset>11752</wp:posOffset>
            </wp:positionV>
            <wp:extent cx="200025" cy="514350"/>
            <wp:effectExtent l="19050" t="0" r="9525" b="0"/>
            <wp:wrapNone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5FC0">
        <w:rPr>
          <w:rFonts w:ascii="Arial" w:hAnsi="Arial" w:cs="Arial"/>
          <w:sz w:val="20"/>
          <w:szCs w:val="20"/>
        </w:rPr>
        <w:t>Фланцевый ключ</w:t>
      </w:r>
    </w:p>
    <w:p w:rsidR="00B85FC0" w:rsidRDefault="00B85FC0" w:rsidP="00B85FC0">
      <w:pPr>
        <w:tabs>
          <w:tab w:val="left" w:pos="781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Твердосплавный разметочный карандаш</w:t>
      </w:r>
    </w:p>
    <w:p w:rsidR="00502D19" w:rsidRDefault="00502D19" w:rsidP="00B85FC0">
      <w:pPr>
        <w:tabs>
          <w:tab w:val="left" w:pos="781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Винт с гайкой</w:t>
      </w:r>
    </w:p>
    <w:p w:rsidR="00945264" w:rsidRPr="00945264" w:rsidRDefault="00945264" w:rsidP="00B85FC0">
      <w:pPr>
        <w:tabs>
          <w:tab w:val="left" w:pos="781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945264">
        <w:rPr>
          <w:rFonts w:ascii="Arial" w:hAnsi="Arial" w:cs="Arial"/>
          <w:sz w:val="20"/>
          <w:szCs w:val="20"/>
        </w:rPr>
        <w:t>Абразивный диск</w:t>
      </w:r>
      <w:r>
        <w:rPr>
          <w:rFonts w:ascii="Arial" w:hAnsi="Arial" w:cs="Arial"/>
          <w:sz w:val="20"/>
          <w:szCs w:val="20"/>
        </w:rPr>
        <w:t xml:space="preserve">  5</w:t>
      </w:r>
      <w:r w:rsidRPr="00945264">
        <w:rPr>
          <w:rFonts w:ascii="Arial" w:hAnsi="Arial" w:cs="Arial"/>
          <w:sz w:val="20"/>
          <w:szCs w:val="20"/>
        </w:rPr>
        <w:t>шт</w:t>
      </w:r>
    </w:p>
    <w:p w:rsidR="00B85FC0" w:rsidRDefault="00B85FC0" w:rsidP="00B85FC0">
      <w:pPr>
        <w:tabs>
          <w:tab w:val="left" w:pos="781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Инструкция по эксплуатации</w:t>
      </w:r>
    </w:p>
    <w:p w:rsidR="00B85FC0" w:rsidRPr="00B85FC0" w:rsidRDefault="00B85FC0" w:rsidP="00B85FC0">
      <w:pPr>
        <w:tabs>
          <w:tab w:val="left" w:pos="781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Инструкция по безопасности</w:t>
      </w:r>
    </w:p>
    <w:p w:rsidR="00EB3A2D" w:rsidRDefault="00C80E08" w:rsidP="00B85FC0">
      <w:pPr>
        <w:tabs>
          <w:tab w:val="left" w:pos="7815"/>
        </w:tabs>
        <w:ind w:left="1077" w:right="686"/>
        <w:jc w:val="both"/>
        <w:rPr>
          <w:rFonts w:ascii="Arial" w:hAnsi="Arial" w:cs="Arial"/>
          <w:szCs w:val="20"/>
        </w:rPr>
      </w:pPr>
      <w:r w:rsidRPr="00EB3A2D">
        <w:rPr>
          <w:rFonts w:ascii="Arial" w:hAnsi="Arial" w:cs="Arial"/>
          <w:szCs w:val="20"/>
        </w:rPr>
        <w:tab/>
      </w:r>
    </w:p>
    <w:p w:rsidR="00536E1C" w:rsidRDefault="00536E1C" w:rsidP="00B85FC0">
      <w:pPr>
        <w:tabs>
          <w:tab w:val="left" w:pos="7815"/>
        </w:tabs>
        <w:ind w:left="1077" w:right="686"/>
        <w:jc w:val="both"/>
        <w:rPr>
          <w:rFonts w:ascii="Arial" w:eastAsiaTheme="minorEastAsia" w:hAnsi="Arial" w:cs="Arial"/>
          <w:szCs w:val="20"/>
          <w:lang w:eastAsia="zh-CN"/>
        </w:rPr>
      </w:pPr>
    </w:p>
    <w:p w:rsidR="003F4662" w:rsidRPr="00536E1C" w:rsidRDefault="003F4662" w:rsidP="00B85FC0">
      <w:pPr>
        <w:tabs>
          <w:tab w:val="left" w:pos="7815"/>
        </w:tabs>
        <w:ind w:left="1077" w:right="686"/>
        <w:jc w:val="both"/>
        <w:rPr>
          <w:rFonts w:ascii="Arial" w:eastAsiaTheme="minorEastAsia" w:hAnsi="Arial" w:cs="Arial"/>
          <w:szCs w:val="20"/>
          <w:lang w:eastAsia="zh-CN"/>
        </w:rPr>
      </w:pPr>
    </w:p>
    <w:p w:rsidR="00925C76" w:rsidRDefault="002159D0" w:rsidP="00C80E08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lastRenderedPageBreak/>
        <w:pict>
          <v:line id="Прямая соединительная линия 112" o:spid="_x0000_s1043" style="position:absolute;left:0;text-align:left;z-index:251663872;visibility:visible;mso-wrap-distance-top:-6e-5mm;mso-wrap-distance-bottom:-6e-5mm;mso-width-relative:margin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1OI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44o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" strokecolor="#a6a6a6" strokeweight="2.25pt">
            <o:lock v:ext="edit" shapetype="f"/>
          </v:line>
        </w:pict>
      </w:r>
      <w:r w:rsidR="00C80E08" w:rsidRPr="00C80E0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</w:p>
    <w:p w:rsidR="00925C76" w:rsidRDefault="00925C76" w:rsidP="00C80E08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tbl>
      <w:tblPr>
        <w:tblW w:w="9639" w:type="dxa"/>
        <w:tblInd w:w="1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83"/>
        <w:gridCol w:w="4156"/>
      </w:tblGrid>
      <w:tr w:rsidR="00925C76" w:rsidRPr="00BA04FC" w:rsidTr="00564B23">
        <w:trPr>
          <w:trHeight w:val="355"/>
        </w:trPr>
        <w:tc>
          <w:tcPr>
            <w:tcW w:w="5483" w:type="dxa"/>
            <w:shd w:val="clear" w:color="auto" w:fill="FABF8F" w:themeFill="accent6" w:themeFillTint="99"/>
            <w:vAlign w:val="center"/>
          </w:tcPr>
          <w:p w:rsidR="00925C76" w:rsidRPr="00F27A99" w:rsidRDefault="00925C76" w:rsidP="00925C7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Параметры</w:t>
            </w:r>
          </w:p>
        </w:tc>
        <w:tc>
          <w:tcPr>
            <w:tcW w:w="4156" w:type="dxa"/>
            <w:shd w:val="clear" w:color="auto" w:fill="FABF8F" w:themeFill="accent6" w:themeFillTint="99"/>
            <w:vAlign w:val="center"/>
          </w:tcPr>
          <w:p w:rsidR="00925C76" w:rsidRPr="00F80DD8" w:rsidRDefault="00F80DD8" w:rsidP="003E776D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 w:eastAsia="zh-CN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AG9012</w:t>
            </w:r>
            <w:r w:rsidR="003E776D">
              <w:rPr>
                <w:rFonts w:ascii="Arial" w:hAnsi="Arial" w:cs="Arial"/>
                <w:b/>
                <w:sz w:val="20"/>
                <w:szCs w:val="20"/>
                <w:lang w:val="en-US"/>
              </w:rPr>
              <w:t>5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E</w:t>
            </w:r>
          </w:p>
        </w:tc>
      </w:tr>
      <w:tr w:rsidR="00925C76" w:rsidRPr="00F27A99" w:rsidTr="00925C76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925C76" w:rsidRPr="00F27A99" w:rsidRDefault="00925C76" w:rsidP="00925C76">
            <w:pPr>
              <w:rPr>
                <w:rFonts w:ascii="Arial" w:hAnsi="Arial" w:cs="Arial"/>
                <w:sz w:val="20"/>
                <w:szCs w:val="20"/>
              </w:rPr>
            </w:pPr>
            <w:r w:rsidRPr="00FA69C7">
              <w:rPr>
                <w:rFonts w:ascii="Arial" w:hAnsi="Arial" w:cs="Arial"/>
                <w:sz w:val="20"/>
                <w:szCs w:val="20"/>
              </w:rPr>
              <w:t>Потребляемая мощность (max)</w:t>
            </w:r>
            <w:r>
              <w:rPr>
                <w:rFonts w:ascii="Arial" w:hAnsi="Arial" w:cs="Arial"/>
                <w:sz w:val="20"/>
                <w:szCs w:val="20"/>
              </w:rPr>
              <w:t>, Вт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925C76" w:rsidRPr="00F27A99" w:rsidRDefault="00F80DD8" w:rsidP="00925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="00925C76">
              <w:rPr>
                <w:rFonts w:ascii="Arial" w:hAnsi="Arial" w:cs="Arial"/>
                <w:sz w:val="20"/>
                <w:szCs w:val="20"/>
              </w:rPr>
              <w:t>00</w:t>
            </w:r>
          </w:p>
        </w:tc>
      </w:tr>
      <w:tr w:rsidR="00925C76" w:rsidRPr="00F27A99" w:rsidTr="00925C76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925C76" w:rsidRPr="00F27A99" w:rsidRDefault="00925C76" w:rsidP="00925C76">
            <w:pPr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Напряжение/ Частота</w:t>
            </w:r>
            <w:r>
              <w:rPr>
                <w:rFonts w:ascii="Arial" w:hAnsi="Arial" w:cs="Arial"/>
                <w:sz w:val="20"/>
                <w:szCs w:val="20"/>
              </w:rPr>
              <w:t>, В/Гц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925C76" w:rsidRPr="00F27A99" w:rsidRDefault="00925C76" w:rsidP="00925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~2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0/50</w:t>
            </w:r>
          </w:p>
        </w:tc>
      </w:tr>
      <w:tr w:rsidR="00925C76" w:rsidRPr="00F27A99" w:rsidTr="00925C76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925C76" w:rsidRPr="0008368B" w:rsidRDefault="00925C76" w:rsidP="00925C76">
            <w:pPr>
              <w:rPr>
                <w:rFonts w:ascii="Arial" w:hAnsi="Arial" w:cs="Arial"/>
                <w:sz w:val="20"/>
                <w:szCs w:val="20"/>
              </w:rPr>
            </w:pPr>
            <w:r w:rsidRPr="00F27A99">
              <w:rPr>
                <w:rFonts w:ascii="Arial" w:hAnsi="Arial" w:cs="Arial"/>
                <w:sz w:val="20"/>
                <w:szCs w:val="20"/>
              </w:rPr>
              <w:t>Скорость холостого хода</w:t>
            </w:r>
            <w:r>
              <w:rPr>
                <w:rFonts w:ascii="Arial" w:hAnsi="Arial" w:cs="Arial"/>
                <w:sz w:val="20"/>
                <w:szCs w:val="20"/>
              </w:rPr>
              <w:t>, об/мин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925C76" w:rsidRPr="00F27A99" w:rsidRDefault="00F80DD8" w:rsidP="00F80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4000-10</w:t>
            </w:r>
            <w:r w:rsidR="00925C76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</w:tr>
      <w:tr w:rsidR="00925C76" w:rsidRPr="00C14013" w:rsidTr="00925C76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925C76" w:rsidRPr="00F33C88" w:rsidRDefault="00925C76" w:rsidP="00925C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Режущий диск</w:t>
            </w:r>
            <w:r w:rsidRPr="00D248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Ø внешний*Ø посадочный</w:t>
            </w:r>
            <w:r w:rsidRPr="00D248E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, мм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925C76" w:rsidRPr="00C14013" w:rsidRDefault="00925C76" w:rsidP="00925C76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125</w:t>
            </w:r>
            <w:r w:rsidRPr="00C14013">
              <w:rPr>
                <w:rFonts w:ascii="Arial" w:hAnsi="Arial" w:cs="Arial"/>
                <w:sz w:val="20"/>
                <w:szCs w:val="20"/>
                <w:lang w:val="en-US"/>
              </w:rPr>
              <w:t>*22.2</w:t>
            </w:r>
          </w:p>
        </w:tc>
      </w:tr>
      <w:tr w:rsidR="00925C76" w:rsidRPr="00C14013" w:rsidTr="00925C76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925C76" w:rsidRPr="009A6BE4" w:rsidRDefault="00925C76" w:rsidP="00925C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Длина кабеля питания, м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925C76" w:rsidRPr="00C14013" w:rsidRDefault="00925C76" w:rsidP="00925C76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C14013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</w:tr>
      <w:tr w:rsidR="00925C76" w:rsidRPr="00C14013" w:rsidTr="00925C76">
        <w:trPr>
          <w:trHeight w:val="283"/>
        </w:trPr>
        <w:tc>
          <w:tcPr>
            <w:tcW w:w="5483" w:type="dxa"/>
            <w:shd w:val="clear" w:color="auto" w:fill="FFFFFF"/>
            <w:vAlign w:val="center"/>
          </w:tcPr>
          <w:p w:rsidR="00925C76" w:rsidRPr="00F33C88" w:rsidRDefault="00925C76" w:rsidP="00925C76">
            <w:pPr>
              <w:rPr>
                <w:rFonts w:ascii="Arial" w:hAnsi="Arial" w:cs="Arial"/>
                <w:lang w:val="en-US"/>
              </w:rPr>
            </w:pPr>
            <w:r w:rsidRPr="009A6BE4">
              <w:rPr>
                <w:rFonts w:ascii="Arial" w:hAnsi="Arial" w:cs="Arial"/>
                <w:sz w:val="20"/>
                <w:szCs w:val="20"/>
              </w:rPr>
              <w:t>Масса</w:t>
            </w:r>
            <w:r>
              <w:rPr>
                <w:rFonts w:ascii="Arial" w:hAnsi="Arial" w:cs="Arial"/>
                <w:sz w:val="20"/>
                <w:szCs w:val="20"/>
              </w:rPr>
              <w:t>, кг</w:t>
            </w:r>
          </w:p>
        </w:tc>
        <w:tc>
          <w:tcPr>
            <w:tcW w:w="4156" w:type="dxa"/>
            <w:shd w:val="clear" w:color="auto" w:fill="FFFFFF"/>
            <w:vAlign w:val="center"/>
          </w:tcPr>
          <w:p w:rsidR="00925C76" w:rsidRPr="00F80DD8" w:rsidRDefault="00F80DD8" w:rsidP="00925C7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1,7</w:t>
            </w:r>
          </w:p>
        </w:tc>
      </w:tr>
    </w:tbl>
    <w:p w:rsidR="00BE7FEE" w:rsidRDefault="00BE7FEE" w:rsidP="00C80E08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C80E08" w:rsidRPr="00C80E08" w:rsidRDefault="002159D0" w:rsidP="00C80E08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08" o:spid="_x0000_s1041" style="position:absolute;left:0;text-align:left;z-index:251676160;visibility:visible;mso-wrap-distance-top:-8e-5mm;mso-wrap-distance-bottom:-8e-5mm;mso-width-relative:margin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UwL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" strokecolor="#a6a6a6" strokeweight="2.25pt">
            <o:lock v:ext="edit" shapetype="f"/>
          </v:line>
        </w:pict>
      </w:r>
      <w:r w:rsidR="00C80E08" w:rsidRPr="00C80E0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Используйте противошумные наушники при использовании электроинструмента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Всегда используйте дополнительную ручку для максимального контроля над возможной отдачей от электроинструмента.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Всегда носите защитные очки при использовании этого электроинструмента. Используйте респиратор для работы, при которой образуется пыль.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Никогда не оставляйте клавишу включения/выключения зафиксированной в положении «ON» («Включено»). Перед включением убедитесь, что клавиша включения/выключения находится в положении «OFF» ("Выключено"). Случайные запуски могут стать причиной травмы.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Располагайтесь во время работы так, чтобы не быть зажатым между инструментом или вспомогательной ручкой и стенами или столбами. Если заклинит диск, то это приведет к отдаче от электроинструмента и может стать причиной травмы.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lastRenderedPageBreak/>
        <w:t>ВНИМАНИЕ!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Убедитесь, что максимальная скорость вращения, указанная на шлифовальном или отрезном диске, соответствует максимальной скорости, указанной на угловой шлифовальной машине.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Убедитесь, что диаметр и посадочное отверстие шлифовального или отрезного диска соответствует требованиям угловой шлифовальной машины. Убедитесь, что шлифовальный или отрезной диск правильно установлен и закреплен.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Не используйте угловые шлифовальные машины для шлифования и разрезки заготовок, ширина которых превышает максимальную шлифовальную или отрезную глубину шлифовальных и отрезных дисков.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Не используйте шлифовальные круги для удаления заусенцев.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Не допускайте прикосновения шпинделя к шлифовальной поверхности.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 проверьте шлифовальный или отрезной диск на наличие поломок, трещин и изломов.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 включите угловую шлифовальную машину на 30 секунд без нагрузки. При обнаружении чрезмерной вибрации или иных неполадок немедленно выключите изделие. Обратитесь в сервис для устранения неисправности.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Убедитесь, что поблизости нет легковоспламеняющихся веществ. Избегайте попадания искр на такие материалы и жидкости.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Запрещается хранить угловые шлифовальные машины в пыльных помещениях, т.к. частички пыли    могут попасть внутрь изделия.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Запрещается класть углошлифовальную машину на заготовку, т.к. шлифовальный круг может повредить заготовку.</w:t>
      </w:r>
    </w:p>
    <w:p w:rsidR="00C80E08" w:rsidRPr="00C80E08" w:rsidRDefault="00C80E08" w:rsidP="00FC74B6">
      <w:pPr>
        <w:tabs>
          <w:tab w:val="num" w:pos="284"/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Четко зафиксируйте заготовку перед началом шлифования. Крепко держа машину, прижмите её к заготовке под углом 15 градусов. Равномерно и плавно перемещайте шлифовальный или отрезной диск поперек заготовки. </w:t>
      </w:r>
    </w:p>
    <w:p w:rsidR="00C80E08" w:rsidRPr="00C80E08" w:rsidRDefault="00C80E08" w:rsidP="00FC74B6">
      <w:pPr>
        <w:tabs>
          <w:tab w:val="num" w:pos="284"/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Запрещается использовать изношенные или поломанные шлифовальные, или отрезные диски.</w:t>
      </w:r>
    </w:p>
    <w:p w:rsidR="00C80E08" w:rsidRPr="00C80E08" w:rsidRDefault="00C80E08" w:rsidP="00FC74B6">
      <w:pPr>
        <w:tabs>
          <w:tab w:val="num" w:pos="284"/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Выключайте изделие перед тем, как отключить его от сети электропитания.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80E08" w:rsidRPr="00C80E08" w:rsidRDefault="002159D0" w:rsidP="00C80E08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lastRenderedPageBreak/>
        <w:pict>
          <v:line id="Прямая соединительная линия 107" o:spid="_x0000_s1040" style="position:absolute;left:0;text-align:left;z-index:251664896;visibility:visible;mso-wrap-distance-top:-6e-5mm;mso-wrap-distance-bottom:-6e-5mm;mso-width-relative:margin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" strokecolor="#a6a6a6" strokeweight="2.25pt">
            <o:lock v:ext="edit" shapetype="f"/>
          </v:line>
        </w:pict>
      </w:r>
      <w:r w:rsidR="00C80E08" w:rsidRPr="00C80E08">
        <w:rPr>
          <w:rFonts w:ascii="Arial" w:hAnsi="Arial" w:cs="Arial"/>
          <w:b/>
          <w:sz w:val="24"/>
          <w:szCs w:val="24"/>
        </w:rPr>
        <w:t xml:space="preserve">           </w:t>
      </w:r>
      <w:r w:rsidR="00C80E08" w:rsidRPr="00C80E0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C80E08" w:rsidRPr="00C80E08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80E08" w:rsidRPr="00C80E08" w:rsidRDefault="00C80E08" w:rsidP="003F4662">
      <w:pPr>
        <w:tabs>
          <w:tab w:val="left" w:pos="10585"/>
        </w:tabs>
        <w:spacing w:line="140" w:lineRule="exact"/>
        <w:ind w:right="686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80E08" w:rsidRPr="00C80E08" w:rsidRDefault="003F4662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sz w:val="20"/>
          <w:szCs w:val="20"/>
          <w:lang w:eastAsia="zh-CN"/>
        </w:rPr>
        <w:t>Подготовка к работе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ВНИМАНИЕ! 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работы, при отключённом от сети инструменте необходимо проверить: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-надёжность соединения частей корпуса и отсутствие их повреждений, затяжку всех резьбовых соединений;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- работу кнопки фиксации клавиши выключателя;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- исправность шнура питания и штепсельной вилки;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- целостность инструмента, аксессуаров и защитных приспособлений к нему, 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- проверять надежность креплений узлов, насадок и т.п., затяжки болтов и т.п., 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- убедиться в отсутствии иных повреждений или иных отклонений от нормы.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При обнаружении – устранить недостатки до начала использования.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Перед началом работы проверьте диск на наличие поломок, трещин и изломов.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При обнаружении чрезмерной вибрации или иных неполадок немедленно выключите изделие. Обратитесь в сервис для устранения неисправности.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Убедитесь, что поблизости нет легковоспламеняющихся веществ. Избегайте попадания искр на такие материалы и жидкости.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ОПАСНО! 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Использование инструмента, имеющего повреждения или ослабленные крепежные элементы – запрещено и опасно, в связи с возможностью получения травмы.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Производитель не несет ответственность за последствия и ущерб, причиненный вследствие использования инструмента с указанными выше повреждениями и/или отклонениями от нормы.</w:t>
      </w:r>
    </w:p>
    <w:p w:rsidR="005259DE" w:rsidRPr="00EC3F51" w:rsidRDefault="005259DE" w:rsidP="005259DE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0F6782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0F6782">
        <w:rPr>
          <w:rFonts w:ascii="Arial" w:eastAsiaTheme="minorEastAsia" w:hAnsi="Arial" w:cs="Arial"/>
          <w:sz w:val="20"/>
          <w:szCs w:val="20"/>
          <w:lang w:eastAsia="zh-CN"/>
        </w:rPr>
        <w:t xml:space="preserve"> Запрещается использовать для влажного шлифования</w:t>
      </w:r>
      <w:r w:rsidRPr="00EC3F51">
        <w:rPr>
          <w:rFonts w:ascii="Arial" w:eastAsiaTheme="minorEastAsia" w:hAnsi="Arial" w:cs="Arial"/>
          <w:sz w:val="20"/>
          <w:szCs w:val="20"/>
          <w:lang w:eastAsia="zh-CN"/>
        </w:rPr>
        <w:t xml:space="preserve"> и влажной резки</w:t>
      </w:r>
      <w:r w:rsidRPr="000F6782">
        <w:rPr>
          <w:rFonts w:ascii="Arial" w:eastAsiaTheme="minorEastAsia" w:hAnsi="Arial" w:cs="Arial"/>
          <w:sz w:val="20"/>
          <w:szCs w:val="20"/>
          <w:lang w:eastAsia="zh-CN"/>
        </w:rPr>
        <w:t>!</w:t>
      </w:r>
    </w:p>
    <w:p w:rsidR="00925C76" w:rsidRDefault="00925C76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925C76" w:rsidRDefault="00925C76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E7FEE" w:rsidRDefault="00BE7FEE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BE7FEE" w:rsidRPr="00C80E08" w:rsidRDefault="00BE7FEE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</w:p>
    <w:p w:rsidR="005259DE" w:rsidRPr="00C80E08" w:rsidRDefault="005259DE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hAnsi="Arial" w:cs="Arial"/>
          <w:b/>
          <w:sz w:val="20"/>
          <w:szCs w:val="20"/>
        </w:rPr>
        <w:lastRenderedPageBreak/>
        <w:t xml:space="preserve">Блокировка </w:t>
      </w:r>
      <w:r w:rsidR="00925C76">
        <w:rPr>
          <w:rFonts w:ascii="Arial" w:eastAsiaTheme="minorEastAsia" w:hAnsi="Arial" w:cs="Arial"/>
          <w:b/>
          <w:sz w:val="20"/>
          <w:szCs w:val="20"/>
          <w:lang w:eastAsia="zh-CN"/>
        </w:rPr>
        <w:t>шпинделя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60325</wp:posOffset>
            </wp:positionV>
            <wp:extent cx="741045" cy="790575"/>
            <wp:effectExtent l="0" t="0" r="1905" b="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777" t="3256" r="55728" b="21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ВНИМАНИЕ!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Никогда не задействуйте блокировку при вращающемся шпинделе. Это может привести к повреждению инструмента. 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color w:val="000000"/>
          <w:sz w:val="20"/>
          <w:szCs w:val="20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Нажмите на кнопку блокировки для предотвращения вращения шпинделя при установке или снятии дополнительных</w:t>
      </w:r>
      <w:r w:rsidRPr="00C80E08">
        <w:rPr>
          <w:rFonts w:ascii="Arial" w:hAnsi="Arial" w:cs="Arial"/>
          <w:color w:val="000000"/>
          <w:sz w:val="20"/>
          <w:szCs w:val="20"/>
        </w:rPr>
        <w:t xml:space="preserve"> принадлежностей.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C80E08" w:rsidRPr="00536E1C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80E08" w:rsidRPr="00925C76" w:rsidRDefault="00750D25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color w:val="000000"/>
          <w:sz w:val="20"/>
          <w:szCs w:val="20"/>
          <w:lang w:eastAsia="zh-CN"/>
        </w:rPr>
      </w:pPr>
      <w:r w:rsidRPr="00925C76">
        <w:rPr>
          <w:rFonts w:ascii="Arial" w:eastAsiaTheme="minorEastAsia" w:hAnsi="Arial" w:cs="Arial"/>
          <w:b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6086475</wp:posOffset>
            </wp:positionH>
            <wp:positionV relativeFrom="paragraph">
              <wp:posOffset>-2540</wp:posOffset>
            </wp:positionV>
            <wp:extent cx="809625" cy="752475"/>
            <wp:effectExtent l="19050" t="0" r="9525" b="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507" t="6566" r="28545" b="20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5C76" w:rsidRPr="00925C76">
        <w:rPr>
          <w:rFonts w:ascii="Arial" w:eastAsiaTheme="minorEastAsia" w:hAnsi="Arial" w:cs="Arial"/>
          <w:b/>
          <w:color w:val="000000"/>
          <w:sz w:val="20"/>
          <w:szCs w:val="20"/>
          <w:lang w:eastAsia="zh-CN"/>
        </w:rPr>
        <w:t>Выключатель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color w:val="000000"/>
          <w:sz w:val="20"/>
          <w:szCs w:val="20"/>
          <w:lang w:eastAsia="zh-CN"/>
        </w:rPr>
      </w:pPr>
      <w:r w:rsidRPr="00C80E08">
        <w:rPr>
          <w:rFonts w:ascii="Arial" w:hAnsi="Arial" w:cs="Arial"/>
          <w:color w:val="000000"/>
          <w:sz w:val="20"/>
          <w:szCs w:val="20"/>
        </w:rPr>
        <w:t xml:space="preserve">Перед </w:t>
      </w:r>
      <w:r w:rsidRPr="00C80E08">
        <w:rPr>
          <w:rFonts w:ascii="Arial" w:eastAsiaTheme="minorEastAsia" w:hAnsi="Arial" w:cs="Arial"/>
          <w:color w:val="000000"/>
          <w:sz w:val="20"/>
          <w:szCs w:val="20"/>
          <w:lang w:eastAsia="zh-CN"/>
        </w:rPr>
        <w:t>включением штекера инструмента в розетку питания, всегда проверяйте, что ползунковый переключатель работает надлежащим образом и возвращается в положение "ВЫКЛ" при нажатии на заднюю часть ползункового переключателя.</w:t>
      </w:r>
    </w:p>
    <w:p w:rsidR="00C80E08" w:rsidRPr="00C80E08" w:rsidRDefault="00C80E08" w:rsidP="00FC74B6">
      <w:pPr>
        <w:tabs>
          <w:tab w:val="left" w:pos="10585"/>
        </w:tabs>
        <w:spacing w:line="140" w:lineRule="exact"/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C80E08" w:rsidRPr="00C80E08" w:rsidRDefault="00F80DD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5327650</wp:posOffset>
            </wp:positionH>
            <wp:positionV relativeFrom="paragraph">
              <wp:posOffset>24765</wp:posOffset>
            </wp:positionV>
            <wp:extent cx="1720850" cy="123317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25C76">
        <w:rPr>
          <w:rFonts w:ascii="Arial" w:eastAsiaTheme="minorEastAsia" w:hAnsi="Arial" w:cs="Arial"/>
          <w:b/>
          <w:sz w:val="20"/>
          <w:szCs w:val="20"/>
          <w:lang w:eastAsia="zh-CN"/>
        </w:rPr>
        <w:t>Работа углошлифовальной машины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C80E08" w:rsidRPr="00C80E08" w:rsidRDefault="00C80E08" w:rsidP="00FC74B6">
      <w:pPr>
        <w:numPr>
          <w:ilvl w:val="0"/>
          <w:numId w:val="10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Крепко возьмитесь за корпус и рукоятку машины. Для преодоления силы противодействия машина должна быть крепко прижата к обрабатываемой поверхности. </w:t>
      </w:r>
    </w:p>
    <w:p w:rsidR="00C80E08" w:rsidRPr="00C80E08" w:rsidRDefault="00C80E08" w:rsidP="00FC74B6">
      <w:pPr>
        <w:numPr>
          <w:ilvl w:val="0"/>
          <w:numId w:val="10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Установите выключатель в положение “ON” (Вкл).</w:t>
      </w:r>
    </w:p>
    <w:p w:rsidR="00C80E08" w:rsidRPr="00C80E08" w:rsidRDefault="00C80E08" w:rsidP="00FC74B6">
      <w:pPr>
        <w:numPr>
          <w:ilvl w:val="0"/>
          <w:numId w:val="10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Удерживая шлифовальную машину, сдвиньте выключатель ON/OFF (1) вперед и вдавите фронтальный выступ (2) в корпус оборудования.</w:t>
      </w:r>
    </w:p>
    <w:p w:rsidR="00C80E08" w:rsidRPr="00C80E08" w:rsidRDefault="00F80DD8" w:rsidP="00FC74B6">
      <w:pPr>
        <w:numPr>
          <w:ilvl w:val="0"/>
          <w:numId w:val="10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color w:val="000000"/>
          <w:sz w:val="20"/>
          <w:szCs w:val="20"/>
          <w:lang w:bidi="ar-SA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6067425</wp:posOffset>
            </wp:positionH>
            <wp:positionV relativeFrom="paragraph">
              <wp:posOffset>125730</wp:posOffset>
            </wp:positionV>
            <wp:extent cx="931545" cy="1102995"/>
            <wp:effectExtent l="19050" t="0" r="1905" b="0"/>
            <wp:wrapTight wrapText="bothSides">
              <wp:wrapPolygon edited="0">
                <wp:start x="6184" y="0"/>
                <wp:lineTo x="3092" y="746"/>
                <wp:lineTo x="-442" y="4104"/>
                <wp:lineTo x="-442" y="11938"/>
                <wp:lineTo x="883" y="17907"/>
                <wp:lineTo x="1325" y="18280"/>
                <wp:lineTo x="7509" y="21264"/>
                <wp:lineTo x="7951" y="21264"/>
                <wp:lineTo x="16785" y="21264"/>
                <wp:lineTo x="17227" y="21264"/>
                <wp:lineTo x="19436" y="17907"/>
                <wp:lineTo x="21644" y="12684"/>
                <wp:lineTo x="21644" y="4477"/>
                <wp:lineTo x="17227" y="373"/>
                <wp:lineTo x="15018" y="0"/>
                <wp:lineTo x="6184" y="0"/>
              </wp:wrapPolygon>
            </wp:wrapTight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E08"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После установки выключателя в заданное положение, он будет зафиксирован в положении ON (Вкл) и мотор продолжит работать.</w:t>
      </w:r>
    </w:p>
    <w:p w:rsidR="00C80E08" w:rsidRPr="00C80E08" w:rsidRDefault="00C80E08" w:rsidP="00FC74B6">
      <w:pPr>
        <w:numPr>
          <w:ilvl w:val="0"/>
          <w:numId w:val="10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Для установки выключателя в положение OFF (Выкл), надавите на тыльную сторону выключателя (3). Выключатель переключится в положение OFF (Выкл).</w:t>
      </w:r>
    </w:p>
    <w:p w:rsidR="00F80DD8" w:rsidRPr="00F80DD8" w:rsidRDefault="00F80DD8" w:rsidP="00F80DD8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sz w:val="20"/>
          <w:szCs w:val="20"/>
          <w:lang w:eastAsia="zh-CN"/>
        </w:rPr>
        <w:t>Регулировка скорости вращения</w:t>
      </w:r>
    </w:p>
    <w:p w:rsidR="00925C76" w:rsidRPr="00F80DD8" w:rsidRDefault="00F80DD8" w:rsidP="00F80DD8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80DD8">
        <w:rPr>
          <w:rFonts w:ascii="Arial" w:eastAsiaTheme="minorEastAsia" w:hAnsi="Arial" w:cs="Arial"/>
          <w:sz w:val="20"/>
          <w:szCs w:val="20"/>
          <w:lang w:eastAsia="zh-CN"/>
        </w:rPr>
        <w:t>Регулятор скорости вращения позволяет изменять скорость вращения диска (от минимального до максимального значения).</w:t>
      </w:r>
      <w:r w:rsidRPr="00F80DD8">
        <w:rPr>
          <w:rFonts w:ascii="Arial" w:hAnsi="Arial" w:cs="Arial"/>
          <w:noProof/>
          <w:color w:val="000000"/>
          <w:sz w:val="20"/>
          <w:szCs w:val="20"/>
          <w:lang w:bidi="ar-SA"/>
        </w:rPr>
        <w:t xml:space="preserve"> 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lastRenderedPageBreak/>
        <w:t>Шлифовка и зачистка</w:t>
      </w:r>
    </w:p>
    <w:p w:rsidR="00C80E08" w:rsidRPr="00925C76" w:rsidRDefault="00925C76" w:rsidP="00925C7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107950</wp:posOffset>
            </wp:positionV>
            <wp:extent cx="2419350" cy="1743075"/>
            <wp:effectExtent l="19050" t="0" r="0" b="0"/>
            <wp:wrapSquare wrapText="bothSides"/>
            <wp:docPr id="8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8748" t="3798" r="60606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E08" w:rsidRPr="00C80E08">
        <w:rPr>
          <w:rFonts w:ascii="Arial" w:eastAsiaTheme="minorEastAsia" w:hAnsi="Arial" w:cs="Arial"/>
          <w:sz w:val="20"/>
          <w:szCs w:val="20"/>
          <w:lang w:eastAsia="zh-CN"/>
        </w:rPr>
        <w:t>Всегда крепко держите инструмент одной рукой за корпус, а другой за боковую рукоятку. Включите инструмент и поднесите круг или диск к обрабатываемой детали. В общем плане, держите край круга или диска под углом примерно в 15 градусов к поверхности обрабатываемой детали. В период проникновения с использованием нового диска, не работайте с инструментом в направлении B, иначе он врежется в обрабатываемую деталь. После того, как край диска закруглится по причине использования, диск можно использовать и в на</w:t>
      </w:r>
      <w:r>
        <w:rPr>
          <w:rFonts w:ascii="Arial" w:eastAsiaTheme="minorEastAsia" w:hAnsi="Arial" w:cs="Arial"/>
          <w:sz w:val="20"/>
          <w:szCs w:val="20"/>
          <w:lang w:eastAsia="zh-CN"/>
        </w:rPr>
        <w:t>правлении A, и в направлении B.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Выполнение работ с абразивным отрезным кругом или алмазным кругом.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При использовании абразивного отрезного круга или алмазного круга может применяться только специальный защитный кожух, предназначенный для отрезных кругов.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Нельзя использовать отрезной круг для шлифовки боковой поверхностью.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Не "заклинивайте" круг и не прикладывайте к нему чрезмерное давление. Не пытайтесь чрезмерно увеличить глубину резания. Перенапряжение круга увеличивает его нагрузку и восприимчивость к короблению или прихватыванию в прорези, а также возможность отдачи, поломки круга и перегрева электродвигателя.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Не запускайте отрезной круг, пока он находится в детали. Дайте кругу раскрутиться до максимальной скорости, а затем осторожно введите в разрез, перемещая инструмент вперед по поверхности обрабатываемой детали. При перезапуске электроинструмента, углубившегося в деталь, возможно прихватывание круга, его выскакивание или отдача.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ЗАПРЕЩЕНО!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Во время операций резания нельзя менять угол наклона круга. Боковое давление на отрезной круг (как при шлифовке) приводит к растрескиванию и разрушению круга, в результате чего возможны серьезные травмы.</w:t>
      </w:r>
    </w:p>
    <w:p w:rsidR="00C80E08" w:rsidRPr="003F4662" w:rsidRDefault="003F4662" w:rsidP="003F4662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sz w:val="20"/>
          <w:szCs w:val="20"/>
          <w:lang w:eastAsia="zh-CN"/>
        </w:rPr>
        <w:t>Отрезной</w:t>
      </w:r>
      <w:r w:rsidR="00C80E08"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круг во время работы должен располагаться перпендикулярно разрезаемому материалу.</w:t>
      </w:r>
    </w:p>
    <w:p w:rsidR="00C80E08" w:rsidRPr="00C80E08" w:rsidRDefault="00750D25" w:rsidP="00C80E08">
      <w:pPr>
        <w:tabs>
          <w:tab w:val="left" w:pos="10585"/>
        </w:tabs>
        <w:ind w:left="720" w:right="686"/>
        <w:jc w:val="both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107315</wp:posOffset>
            </wp:positionV>
            <wp:extent cx="2409825" cy="1019175"/>
            <wp:effectExtent l="0" t="0" r="9525" b="0"/>
            <wp:wrapSquare wrapText="bothSides"/>
            <wp:docPr id="8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9152" t="2061" b="3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59D0">
        <w:rPr>
          <w:noProof/>
          <w:lang w:bidi="ar-SA"/>
        </w:rPr>
        <w:pict>
          <v:line id="Прямая соединительная линия 106" o:spid="_x0000_s1039" style="position:absolute;left:0;text-align:left;z-index:251677184;visibility:visible;mso-wrap-distance-top:-6e-5mm;mso-wrap-distance-bottom:-6e-5mm;mso-position-horizontal-relative:text;mso-position-vertical-relative:text;mso-width-relative:margin" from="336.6pt,6.8pt" to="804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w+p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" strokecolor="#a6a6a6" strokeweight="2.25pt">
            <o:lock v:ext="edit" shapetype="f"/>
          </v:line>
        </w:pict>
      </w:r>
      <w:r w:rsidR="00C80E08" w:rsidRPr="00C80E0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C80E08" w:rsidRPr="00C80E08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80E08" w:rsidRPr="00C80E08" w:rsidRDefault="00925C76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Theme="minorEastAsia" w:hAnsi="Arial" w:cs="Arial"/>
          <w:b/>
          <w:sz w:val="20"/>
          <w:szCs w:val="20"/>
          <w:lang w:eastAsia="zh-CN"/>
        </w:rPr>
        <w:t>Установка защитного кожуха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ВНИМАНИЕ!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В случае неправильной установки защитного кожуха, попадание осколков поврежденного шлифовального диска может стать причиной получения увечий и гибели оператора.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Для инструмента с огражд</w:t>
      </w:r>
      <w:r w:rsidR="00925C76">
        <w:rPr>
          <w:rFonts w:ascii="Arial" w:eastAsiaTheme="minorEastAsia" w:hAnsi="Arial" w:cs="Arial"/>
          <w:b/>
          <w:sz w:val="20"/>
          <w:szCs w:val="20"/>
          <w:lang w:eastAsia="zh-CN"/>
        </w:rPr>
        <w:t>ением диска со стопорным болтом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Кожух диска необходимо устанавливать на инструмент таким образом, чтобы закрытая сторона кожуха всегда находилась по направлению к оператору.</w:t>
      </w:r>
    </w:p>
    <w:p w:rsidR="00C80E08" w:rsidRPr="00C80E08" w:rsidRDefault="00C80E08" w:rsidP="00FC74B6">
      <w:pPr>
        <w:numPr>
          <w:ilvl w:val="0"/>
          <w:numId w:val="11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Установите кожух диска, чтобы выступ на его хомуте совместился с пазом на коробке подшипника. </w:t>
      </w:r>
    </w:p>
    <w:p w:rsidR="00C80E08" w:rsidRPr="00C80E08" w:rsidRDefault="00C80E08" w:rsidP="00FC74B6">
      <w:pPr>
        <w:numPr>
          <w:ilvl w:val="0"/>
          <w:numId w:val="11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Затем установите кожух под таким углом, чтобы во время работы он защищал оператора. </w:t>
      </w:r>
    </w:p>
    <w:p w:rsidR="00C80E08" w:rsidRPr="00C80E08" w:rsidRDefault="00C80E08" w:rsidP="00FC74B6">
      <w:pPr>
        <w:numPr>
          <w:ilvl w:val="0"/>
          <w:numId w:val="11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Надежно затяните винты. </w:t>
      </w:r>
    </w:p>
    <w:p w:rsidR="00C80E08" w:rsidRPr="00C80E08" w:rsidRDefault="00C80E08" w:rsidP="00FC74B6">
      <w:pPr>
        <w:numPr>
          <w:ilvl w:val="0"/>
          <w:numId w:val="11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Для снятия кожуха диска выполните процедуру установки в обратном порядке.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Для инструмента с ограж</w:t>
      </w:r>
      <w:r w:rsidR="00925C76">
        <w:rPr>
          <w:rFonts w:ascii="Arial" w:eastAsiaTheme="minorEastAsia" w:hAnsi="Arial" w:cs="Arial"/>
          <w:b/>
          <w:sz w:val="20"/>
          <w:szCs w:val="20"/>
          <w:lang w:eastAsia="zh-CN"/>
        </w:rPr>
        <w:t>дением диска с зажимным рычагом</w:t>
      </w:r>
    </w:p>
    <w:p w:rsidR="00C80E08" w:rsidRPr="00C80E08" w:rsidRDefault="002A48EC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99060</wp:posOffset>
            </wp:positionV>
            <wp:extent cx="1771650" cy="809625"/>
            <wp:effectExtent l="0" t="0" r="0" b="0"/>
            <wp:wrapNone/>
            <wp:docPr id="9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8037" t="53703" b="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32385</wp:posOffset>
            </wp:positionV>
            <wp:extent cx="1704975" cy="876300"/>
            <wp:effectExtent l="19050" t="0" r="9525" b="0"/>
            <wp:wrapNone/>
            <wp:docPr id="8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7155" t="1682" b="5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 w:firstLineChars="136" w:firstLine="328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C80E08" w:rsidRPr="00C80E08" w:rsidRDefault="00C80E08" w:rsidP="00FC74B6">
      <w:pPr>
        <w:numPr>
          <w:ilvl w:val="0"/>
          <w:numId w:val="12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Ослабьте винт, и затем рычаг на ограждении диска. </w:t>
      </w:r>
    </w:p>
    <w:p w:rsidR="00C80E08" w:rsidRPr="00C80E08" w:rsidRDefault="00C80E08" w:rsidP="00FC74B6">
      <w:pPr>
        <w:numPr>
          <w:ilvl w:val="0"/>
          <w:numId w:val="12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Установите защитный кожух так, чтобы выступ на его хомуте совместился с пазом на коробке подшипника. Затем поверните ограждение диска по кругу и установите его в положение, показанное на рисунке. Затяните рычаг для фиксации ограждения диска. </w:t>
      </w:r>
    </w:p>
    <w:p w:rsidR="00C80E08" w:rsidRPr="00C80E08" w:rsidRDefault="00C80E08" w:rsidP="00FC74B6">
      <w:pPr>
        <w:numPr>
          <w:ilvl w:val="0"/>
          <w:numId w:val="12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Если рычаг слишком тугой или слишком слабый для затягивания ограждения диска, ослабьте или затяните винт для регулировки затяжки хомута ограждения диска. </w:t>
      </w:r>
    </w:p>
    <w:p w:rsidR="00C80E08" w:rsidRPr="00C80E08" w:rsidRDefault="00C80E08" w:rsidP="00FC74B6">
      <w:pPr>
        <w:numPr>
          <w:ilvl w:val="0"/>
          <w:numId w:val="12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Для снятия кожуха диска выполните процедуру установки в обратном порядке.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80E08" w:rsidRPr="00C80E08" w:rsidRDefault="00925C76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C80E08">
        <w:rPr>
          <w:b/>
          <w:noProof/>
          <w:color w:val="808080" w:themeColor="background1" w:themeShade="80"/>
          <w:sz w:val="24"/>
          <w:szCs w:val="24"/>
          <w:lang w:bidi="ar-SA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9525</wp:posOffset>
            </wp:positionV>
            <wp:extent cx="2484120" cy="1092200"/>
            <wp:effectExtent l="0" t="0" r="0" b="0"/>
            <wp:wrapSquare wrapText="bothSides"/>
            <wp:docPr id="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960" t="3238" b="2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0E08"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Установка или снятие шлифова</w:t>
      </w:r>
      <w:r>
        <w:rPr>
          <w:rFonts w:ascii="Arial" w:eastAsiaTheme="minorEastAsia" w:hAnsi="Arial" w:cs="Arial"/>
          <w:b/>
          <w:sz w:val="20"/>
          <w:szCs w:val="20"/>
          <w:lang w:eastAsia="zh-CN"/>
        </w:rPr>
        <w:t>льного диска с вогнутым центром</w:t>
      </w:r>
    </w:p>
    <w:p w:rsidR="00C80E08" w:rsidRPr="00C80E08" w:rsidRDefault="00C80E08" w:rsidP="00925C7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ВНИМАНИЕ!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При эксплуатации инструмента с диском с углубленным центром/многофункциональным диском всегда используйте поставляемое с инструментом ограждение. Во время работы диск может разрушиться, и ограждение помогает </w:t>
      </w:r>
      <w:r w:rsidR="00925C76">
        <w:rPr>
          <w:rFonts w:ascii="Arial" w:eastAsiaTheme="minorEastAsia" w:hAnsi="Arial" w:cs="Arial"/>
          <w:sz w:val="20"/>
          <w:szCs w:val="20"/>
          <w:lang w:eastAsia="zh-CN"/>
        </w:rPr>
        <w:t xml:space="preserve">снизить риск получения травмы. </w:t>
      </w:r>
    </w:p>
    <w:p w:rsidR="00C80E08" w:rsidRPr="00C80E08" w:rsidRDefault="00C80E08" w:rsidP="00FC74B6">
      <w:pPr>
        <w:numPr>
          <w:ilvl w:val="0"/>
          <w:numId w:val="13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Установите внутренний фланец на шпиндель. </w:t>
      </w:r>
    </w:p>
    <w:p w:rsidR="00C80E08" w:rsidRPr="00C80E08" w:rsidRDefault="00925C76" w:rsidP="00FC74B6">
      <w:pPr>
        <w:numPr>
          <w:ilvl w:val="0"/>
          <w:numId w:val="13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5857875</wp:posOffset>
            </wp:positionH>
            <wp:positionV relativeFrom="paragraph">
              <wp:posOffset>98425</wp:posOffset>
            </wp:positionV>
            <wp:extent cx="1209675" cy="1906270"/>
            <wp:effectExtent l="0" t="0" r="0" b="0"/>
            <wp:wrapSquare wrapText="bothSides"/>
            <wp:docPr id="9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E08"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Наденьте диск/круг на внутренний фланец и вкрутите стопорную гайку на шпиндель. </w:t>
      </w:r>
    </w:p>
    <w:p w:rsidR="00FC74B6" w:rsidRPr="00925C76" w:rsidRDefault="00C80E08" w:rsidP="00925C76">
      <w:pPr>
        <w:numPr>
          <w:ilvl w:val="0"/>
          <w:numId w:val="13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Для затяжки стопорной гайки, сильно надавите на замок вала, чтобы шпиндель не проворачивался, затем воспользуйтесь ключом стопорной гайки и крепко затяните ее по часовой стрелке.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Установка и замена</w:t>
      </w:r>
      <w:r w:rsidR="00925C76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 шлифовальных и отрезных дисков</w:t>
      </w:r>
    </w:p>
    <w:p w:rsidR="00C80E08" w:rsidRPr="00C80E08" w:rsidRDefault="00C80E08" w:rsidP="00925C7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ВНИМАНИЕ!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Устанавливайте только подходящие шлифовальные и отрезные диски. Устанавливайте только армированные шлифовальные круги. Шлифовальный или отрезной круг не дол</w:t>
      </w:r>
      <w:r w:rsidR="00925C76">
        <w:rPr>
          <w:rFonts w:ascii="Arial" w:eastAsiaTheme="minorEastAsia" w:hAnsi="Arial" w:cs="Arial"/>
          <w:sz w:val="20"/>
          <w:szCs w:val="20"/>
          <w:lang w:eastAsia="zh-CN"/>
        </w:rPr>
        <w:t xml:space="preserve">жен касаться защитного кожуха. </w:t>
      </w:r>
    </w:p>
    <w:p w:rsidR="00C80E08" w:rsidRPr="00C80E08" w:rsidRDefault="00C80E08" w:rsidP="00FC74B6">
      <w:pPr>
        <w:numPr>
          <w:ilvl w:val="0"/>
          <w:numId w:val="14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Нажмите на кнопку блокировки шпинделя(1) и поверните шпиндель так, чтобы он попал в специальное отверстие. В процессе обязательно удерживайте кнопку блокировки шпинделя нажатой.</w:t>
      </w:r>
    </w:p>
    <w:p w:rsidR="00C80E08" w:rsidRPr="00C80E08" w:rsidRDefault="00C80E08" w:rsidP="00FC74B6">
      <w:pPr>
        <w:numPr>
          <w:ilvl w:val="0"/>
          <w:numId w:val="14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При помощи специального ключа (11) снимите внешний фланец (12) со шпинделя.</w:t>
      </w:r>
    </w:p>
    <w:p w:rsidR="00C80E08" w:rsidRPr="00C80E08" w:rsidRDefault="00C80E08" w:rsidP="00FC74B6">
      <w:pPr>
        <w:numPr>
          <w:ilvl w:val="0"/>
          <w:numId w:val="14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Установите шлифовальный или отрезной диск (7) на внутренний фланец (5).</w:t>
      </w:r>
    </w:p>
    <w:p w:rsidR="00C80E08" w:rsidRPr="00C80E08" w:rsidRDefault="00C80E08" w:rsidP="00FC74B6">
      <w:pPr>
        <w:numPr>
          <w:ilvl w:val="0"/>
          <w:numId w:val="14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Установите внешний фланец (12) на шлифовальный или отрезной диск (7)</w:t>
      </w:r>
    </w:p>
    <w:p w:rsidR="00C80E08" w:rsidRPr="00C80E08" w:rsidRDefault="00C80E08" w:rsidP="00FC74B6">
      <w:pPr>
        <w:numPr>
          <w:ilvl w:val="0"/>
          <w:numId w:val="14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Затяните внешний фланец при помощи специального ключа (11)</w:t>
      </w:r>
    </w:p>
    <w:p w:rsidR="00C80E08" w:rsidRPr="00C80E08" w:rsidRDefault="00C80E08" w:rsidP="00FC74B6">
      <w:pPr>
        <w:numPr>
          <w:ilvl w:val="0"/>
          <w:numId w:val="14"/>
        </w:numPr>
        <w:tabs>
          <w:tab w:val="left" w:pos="10585"/>
        </w:tabs>
        <w:ind w:leftChars="500" w:left="146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Перестаньте нажимать на кнопку блокировки шпинделя(1).</w:t>
      </w:r>
    </w:p>
    <w:p w:rsidR="00C80E08" w:rsidRPr="00750D25" w:rsidRDefault="00C80E08" w:rsidP="00925C76">
      <w:pPr>
        <w:tabs>
          <w:tab w:val="left" w:pos="10585"/>
        </w:tabs>
        <w:ind w:rightChars="400" w:right="880"/>
        <w:jc w:val="both"/>
        <w:rPr>
          <w:rFonts w:ascii="Arial" w:eastAsiaTheme="minorEastAsia" w:hAnsi="Arial" w:cs="Arial"/>
          <w:sz w:val="8"/>
          <w:szCs w:val="20"/>
          <w:lang w:eastAsia="zh-CN"/>
        </w:rPr>
      </w:pPr>
    </w:p>
    <w:p w:rsidR="00C80E08" w:rsidRPr="00C80E08" w:rsidRDefault="00C80E08" w:rsidP="00925C7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Установка боковой рукоя</w:t>
      </w:r>
      <w:r w:rsidR="00925C76">
        <w:rPr>
          <w:rFonts w:ascii="Arial" w:eastAsiaTheme="minorEastAsia" w:hAnsi="Arial" w:cs="Arial"/>
          <w:b/>
          <w:sz w:val="20"/>
          <w:szCs w:val="20"/>
          <w:lang w:eastAsia="zh-CN"/>
        </w:rPr>
        <w:t>тки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ВНИМАНИЕ!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В зависимости от необходимости, рукоятка может быть прикручена с левой или правой стороны корпуса. Постоянно используйте боковую рукоятку. Рукоятка позволяет надежно  удерживать инструмент, что способствует предотвращению получения травм и увечий.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5428615</wp:posOffset>
            </wp:positionH>
            <wp:positionV relativeFrom="paragraph">
              <wp:posOffset>3810</wp:posOffset>
            </wp:positionV>
            <wp:extent cx="1697990" cy="866140"/>
            <wp:effectExtent l="19050" t="0" r="0" b="0"/>
            <wp:wrapSquare wrapText="bothSides"/>
            <wp:docPr id="92" name="图片 28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未标题-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1.Отключите углошлифовальную машину от источника питания. 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2.Прикрутите боковую рукоятку с левой стороны корпуса угловой шлифовальной машины (по часовой стрелке).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3.Надежно закрутите боковую рукоятку.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>ВНИМАНИЕ!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 Закрутите боковую рукоятку. Не прилагайте избыточные усилия. </w:t>
      </w:r>
    </w:p>
    <w:p w:rsidR="00C80E08" w:rsidRPr="00C80E08" w:rsidRDefault="00C80E08" w:rsidP="00925C76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C80E08" w:rsidRPr="00925C76" w:rsidRDefault="002159D0" w:rsidP="00925C76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05" o:spid="_x0000_s1038" style="position:absolute;left:0;text-align:left;z-index:251678208;visibility:visible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" strokecolor="#a6a6a6" strokeweight="2.25pt">
            <o:lock v:ext="edit" shapetype="f"/>
          </v:line>
        </w:pict>
      </w:r>
      <w:r w:rsidR="00C80E08" w:rsidRPr="00C80E0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="00C80E08" w:rsidRPr="00C80E08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b/>
          <w:sz w:val="20"/>
          <w:szCs w:val="20"/>
          <w:lang w:eastAsia="zh-CN"/>
        </w:rPr>
        <w:t xml:space="preserve">ВНИМАНИЕ! </w:t>
      </w: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Перед началом любых работ по обслуживанию инструмента вытащить вилку из розетки.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Периодически проверяйте шнур электропитания. Если кабель поврежден - отремонтируйте в ближайшем авторизованном сервисном центре.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</w:p>
    <w:p w:rsidR="00C80E08" w:rsidRP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C80E08" w:rsidRDefault="00C80E08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eastAsiaTheme="minorEastAsia" w:hAnsi="Arial" w:cs="Arial"/>
          <w:sz w:val="20"/>
          <w:szCs w:val="20"/>
          <w:lang w:eastAsia="zh-CN"/>
        </w:rPr>
        <w:t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</w:t>
      </w:r>
    </w:p>
    <w:p w:rsidR="00FC74B6" w:rsidRPr="00D86DCC" w:rsidRDefault="00FC74B6" w:rsidP="00FC74B6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"/>
          <w:szCs w:val="20"/>
          <w:lang w:eastAsia="zh-CN"/>
        </w:rPr>
      </w:pPr>
    </w:p>
    <w:p w:rsidR="00C80E08" w:rsidRPr="00C80E08" w:rsidRDefault="00C80E08" w:rsidP="00FC74B6">
      <w:pPr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 w:rsidRPr="00C80E08">
        <w:rPr>
          <w:rFonts w:ascii="Arial" w:hAnsi="Arial" w:cs="Arial"/>
          <w:b/>
          <w:sz w:val="20"/>
          <w:szCs w:val="20"/>
        </w:rPr>
        <w:t>Возможные неисправно</w:t>
      </w:r>
      <w:r w:rsidR="00925C76"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tbl>
      <w:tblPr>
        <w:tblpPr w:leftFromText="180" w:rightFromText="180" w:vertAnchor="text" w:horzAnchor="margin" w:tblpXSpec="center" w:tblpY="155"/>
        <w:tblW w:w="9889" w:type="dxa"/>
        <w:tblLook w:val="04A0" w:firstRow="1" w:lastRow="0" w:firstColumn="1" w:lastColumn="0" w:noHBand="0" w:noVBand="1"/>
      </w:tblPr>
      <w:tblGrid>
        <w:gridCol w:w="2376"/>
        <w:gridCol w:w="3969"/>
        <w:gridCol w:w="3544"/>
      </w:tblGrid>
      <w:tr w:rsidR="00C80E08" w:rsidRPr="00C80E08" w:rsidTr="00564B23">
        <w:trPr>
          <w:trHeight w:val="306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  <w:hideMark/>
          </w:tcPr>
          <w:p w:rsidR="00C80E08" w:rsidRPr="00C80E08" w:rsidRDefault="00C80E08" w:rsidP="00C80E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  <w:hideMark/>
          </w:tcPr>
          <w:p w:rsidR="00C80E08" w:rsidRPr="00C80E08" w:rsidRDefault="00C80E08" w:rsidP="00C80E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  <w:hideMark/>
          </w:tcPr>
          <w:p w:rsidR="00C80E08" w:rsidRPr="00C80E08" w:rsidRDefault="00C80E08" w:rsidP="00C80E0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C80E08" w:rsidRPr="00C80E08" w:rsidTr="00FC74B6">
        <w:trPr>
          <w:trHeight w:val="264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C80E08" w:rsidRPr="00C80E08" w:rsidTr="00FC74B6">
        <w:trPr>
          <w:trHeight w:val="264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C80E08" w:rsidRPr="00C80E08" w:rsidTr="00FC74B6">
        <w:trPr>
          <w:trHeight w:val="264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80E08" w:rsidRPr="00C80E08" w:rsidTr="00925C76">
        <w:trPr>
          <w:trHeight w:val="218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C80E08" w:rsidRPr="00C80E08" w:rsidTr="00925C76">
        <w:trPr>
          <w:trHeight w:val="122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80E08" w:rsidRPr="00C80E08" w:rsidTr="00925C76">
        <w:trPr>
          <w:trHeight w:val="154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80E08" w:rsidRPr="00C80E08" w:rsidTr="00FC74B6">
        <w:trPr>
          <w:trHeight w:val="264"/>
        </w:trPr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C80E08" w:rsidRPr="00C80E08" w:rsidTr="00925C76">
        <w:trPr>
          <w:trHeight w:val="164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5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C80E08" w:rsidRPr="00C80E08" w:rsidTr="00925C76">
        <w:trPr>
          <w:trHeight w:val="209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80E08" w:rsidRPr="00C80E08" w:rsidTr="00925C76">
        <w:trPr>
          <w:trHeight w:val="397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5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80E08" w:rsidRPr="00C80E08" w:rsidTr="00FC74B6">
        <w:trPr>
          <w:trHeight w:val="397"/>
        </w:trPr>
        <w:tc>
          <w:tcPr>
            <w:tcW w:w="23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C80E08" w:rsidRPr="00C80E08" w:rsidTr="00925C76">
        <w:trPr>
          <w:trHeight w:val="155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C80E08" w:rsidRPr="00C80E08" w:rsidTr="00925C76">
        <w:trPr>
          <w:trHeight w:val="173"/>
        </w:trPr>
        <w:tc>
          <w:tcPr>
            <w:tcW w:w="23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E08" w:rsidRPr="00C80E08" w:rsidRDefault="00C80E08" w:rsidP="00925C76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80E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C80E08" w:rsidRPr="00C80E08" w:rsidRDefault="00C80E08" w:rsidP="00C80E08">
      <w:pPr>
        <w:jc w:val="both"/>
        <w:rPr>
          <w:rFonts w:ascii="Arial" w:hAnsi="Arial" w:cs="Arial"/>
          <w:sz w:val="20"/>
          <w:szCs w:val="20"/>
        </w:rPr>
      </w:pPr>
    </w:p>
    <w:p w:rsidR="00C80E08" w:rsidRPr="00C80E08" w:rsidRDefault="00C80E08" w:rsidP="00C80E08">
      <w:pPr>
        <w:tabs>
          <w:tab w:val="left" w:pos="10585"/>
        </w:tabs>
        <w:ind w:left="993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C74B6" w:rsidRPr="00925C76" w:rsidRDefault="002159D0" w:rsidP="00925C76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04" o:spid="_x0000_s1037" style="position:absolute;left:0;text-align:left;z-index:251665920;visibility:visible;mso-wrap-distance-top:-6e-5mm;mso-wrap-distance-bottom:-6e-5mm;mso-width-relative:margin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qFOSXQ4C&#10;AADRAwAADgAAAAAAAAAAAAAAAAAuAgAAZHJzL2Uyb0RvYy54bWxQSwECLQAUAAYACAAAACEA7ioV&#10;od4AAAAKAQAADwAAAAAAAAAAAAAAAABoBAAAZHJzL2Rvd25yZXYueG1sUEsFBgAAAAAEAAQA8wAA&#10;AHMFAAAAAA==&#10;" strokecolor="#a6a6a6" strokeweight="2.25pt">
            <o:lock v:ext="edit" shapetype="f"/>
          </v:line>
        </w:pict>
      </w:r>
      <w:r w:rsidR="00C80E08" w:rsidRPr="00C80E0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C80E08" w:rsidRPr="00C80E08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На электроинструмент распространяется гарантия, согласно сроку, указанному в гарантийном талоне.</w:t>
      </w:r>
    </w:p>
    <w:p w:rsidR="00C80E08" w:rsidRPr="00925C76" w:rsidRDefault="00C80E08" w:rsidP="00925C76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</w:t>
      </w:r>
      <w:r w:rsidR="00925C76">
        <w:rPr>
          <w:rFonts w:ascii="Arial" w:hAnsi="Arial" w:cs="Arial"/>
          <w:sz w:val="20"/>
          <w:szCs w:val="20"/>
        </w:rPr>
        <w:t>м к инструкции по эксплуатации.</w:t>
      </w:r>
    </w:p>
    <w:p w:rsidR="00FC74B6" w:rsidRPr="00925C76" w:rsidRDefault="002159D0" w:rsidP="00925C76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bidi="ar-SA"/>
        </w:rPr>
        <w:pict>
          <v:line id="Прямая соединительная линия 103" o:spid="_x0000_s1036" style="position:absolute;left:0;text-align:left;z-index:251666944;visibility:visible;mso-wrap-distance-top:-6e-5mm;mso-wrap-distance-bottom:-6e-5mm;mso-width-relative:margin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vhDg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oV0L4Q4C&#10;AADRAwAADgAAAAAAAAAAAAAAAAAuAgAAZHJzL2Uyb0RvYy54bWxQSwECLQAUAAYACAAAACEAqkYI&#10;y94AAAAKAQAADwAAAAAAAAAAAAAAAABoBAAAZHJzL2Rvd25yZXYueG1sUEsFBgAAAAAEAAQA8wAA&#10;AHMFAAAAAA==&#10;" strokecolor="#a6a6a6" strokeweight="2.25pt">
            <o:lock v:ext="edit" shapetype="f"/>
          </v:line>
        </w:pict>
      </w:r>
      <w:r w:rsidR="00C80E08" w:rsidRPr="00C80E0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FC74B6" w:rsidRPr="00FC74B6" w:rsidRDefault="00C80E08" w:rsidP="00925C7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FC74B6" w:rsidRPr="00FC74B6" w:rsidRDefault="002159D0" w:rsidP="00925C76">
      <w:pPr>
        <w:tabs>
          <w:tab w:val="left" w:pos="10585"/>
        </w:tabs>
        <w:ind w:left="720" w:right="686"/>
        <w:rPr>
          <w:rFonts w:ascii="Arial" w:eastAsiaTheme="minorEastAsia" w:hAnsi="Arial" w:cs="Arial"/>
          <w:b/>
          <w:noProof/>
          <w:color w:val="808080" w:themeColor="background1" w:themeShade="80"/>
          <w:sz w:val="24"/>
          <w:szCs w:val="24"/>
          <w:lang w:eastAsia="zh-CN" w:bidi="ar-SA"/>
        </w:rPr>
      </w:pPr>
      <w:r>
        <w:rPr>
          <w:noProof/>
          <w:lang w:bidi="ar-SA"/>
        </w:rPr>
        <w:pict>
          <v:line id="Прямая соединительная линия 102" o:spid="_x0000_s1035" style="position:absolute;left:0;text-align:left;z-index:251667968;visibility:visible;mso-wrap-distance-top:-6e-5mm;mso-wrap-distance-bottom:-6e-5mm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C0i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/AC0iDwIA&#10;ANADAAAOAAAAAAAAAAAAAAAAAC4CAABkcnMvZTJvRG9jLnhtbFBLAQItABQABgAIAAAAIQA3nEEb&#10;3AAAAAsBAAAPAAAAAAAAAAAAAAAAAGkEAABkcnMvZG93bnJldi54bWxQSwUGAAAAAAQABADzAAAA&#10;cgUAAAAA&#10;" strokecolor="#a6a6a6" strokeweight="2.25pt">
            <o:lock v:ext="edit" shapetype="f"/>
          </v:line>
        </w:pict>
      </w:r>
      <w:r w:rsidR="00C80E08" w:rsidRPr="00C80E0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C80E08" w:rsidRPr="00C80E08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Не использовать с поврежденной рукояткой или не использовать при появлении дыма непосредственно из корпуса изделия.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Не использовать с перебитым или оголенным электрическим кабелем.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Не использовать на открытом пространстве во время дождя (в распыляемой воде).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Не включать при попадании воды в корпус.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Не использовать при сильном искрении.</w:t>
      </w:r>
    </w:p>
    <w:p w:rsidR="00FC74B6" w:rsidRPr="00925C76" w:rsidRDefault="00C80E08" w:rsidP="00925C7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hAnsi="Arial" w:cs="Arial"/>
          <w:sz w:val="20"/>
          <w:szCs w:val="20"/>
        </w:rPr>
        <w:t>Не использовать при появлении сильной вибрации</w:t>
      </w:r>
    </w:p>
    <w:p w:rsidR="00C80E08" w:rsidRPr="00925C76" w:rsidRDefault="002159D0" w:rsidP="00925C76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bidi="ar-SA"/>
        </w:rPr>
        <w:pict>
          <v:line id="Прямая соединительная линия 101" o:spid="_x0000_s1034" style="position:absolute;left:0;text-align:left;z-index:251668992;visibility:visible;mso-wrap-distance-top:-6e-5mm;mso-wrap-distance-bottom:-6e-5mm;mso-width-relative:margin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ZYV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HtlhUO&#10;AgAA0QMAAA4AAAAAAAAAAAAAAAAALgIAAGRycy9lMm9Eb2MueG1sUEsBAi0AFAAGAAgAAAAhAEeC&#10;fyLfAAAACgEAAA8AAAAAAAAAAAAAAAAAaAQAAGRycy9kb3ducmV2LnhtbFBLBQYAAAAABAAEAPMA&#10;AAB0BQAAAAA=&#10;" strokecolor="#a6a6a6" strokeweight="2.25pt">
            <o:lock v:ext="edit" shapetype="f"/>
          </v:line>
        </w:pict>
      </w:r>
      <w:r w:rsidR="00C80E08" w:rsidRPr="00C80E0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C80E08" w:rsidRPr="00C80E08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>.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</w:p>
    <w:p w:rsidR="00FC74B6" w:rsidRPr="00925C76" w:rsidRDefault="00C80E08" w:rsidP="00925C7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hAnsi="Arial" w:cs="Arial"/>
          <w:sz w:val="20"/>
          <w:szCs w:val="20"/>
        </w:rPr>
        <w:t>Поврежден корпус изделия.</w:t>
      </w:r>
    </w:p>
    <w:p w:rsidR="00C80E08" w:rsidRPr="00C80E08" w:rsidRDefault="002159D0" w:rsidP="00C80E08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100" o:spid="_x0000_s1033" style="position:absolute;left:0;text-align:left;z-index:251670016;visibility:visible;mso-wrap-distance-top:-6e-5mm;mso-wrap-distance-bottom:-6e-5mm;mso-width-relative:margin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yrDQ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" strokecolor="#a6a6a6" strokeweight="2.25pt">
            <o:lock v:ext="edit" shapetype="f"/>
          </v:line>
        </w:pict>
      </w:r>
      <w:r w:rsidR="00C80E08" w:rsidRPr="00C80E0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C80E08" w:rsidRPr="00C80E08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1342B6" w:rsidRPr="00925C76" w:rsidRDefault="00C80E08" w:rsidP="00925C7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</w:t>
      </w:r>
    </w:p>
    <w:p w:rsidR="00925C76" w:rsidRDefault="00925C76" w:rsidP="00C80E08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C80E08" w:rsidRPr="00925C76" w:rsidRDefault="002159D0" w:rsidP="00925C76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bidi="ar-SA"/>
        </w:rPr>
        <w:pict>
          <v:line id="Прямая соединительная линия 99" o:spid="_x0000_s1032" style="position:absolute;left:0;text-align:left;z-index:251671040;visibility:visible;mso-wrap-distance-top:-6e-5mm;mso-wrap-distance-bottom:-6e-5mm;mso-width-relative:margin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" strokecolor="#a6a6a6" strokeweight="2.25pt">
            <o:lock v:ext="edit" shapetype="f"/>
          </v:line>
        </w:pict>
      </w:r>
      <w:r w:rsidR="00C80E08" w:rsidRPr="00C80E0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</w:p>
    <w:p w:rsidR="001342B6" w:rsidRPr="00925C76" w:rsidRDefault="00C80E08" w:rsidP="00925C7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1342B6" w:rsidRPr="00925C76" w:rsidRDefault="002159D0" w:rsidP="00925C76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  <w:r>
        <w:rPr>
          <w:noProof/>
          <w:lang w:bidi="ar-SA"/>
        </w:rPr>
        <w:pict>
          <v:line id="Прямая соединительная линия 98" o:spid="_x0000_s1031" style="position:absolute;left:0;text-align:left;z-index:251672064;visibility:visible;mso-wrap-distance-top:-6e-5mm;mso-wrap-distance-bottom:-6e-5mm;mso-width-relative:margin" from="169.5pt,8.95pt" to="637.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" strokecolor="#a6a6a6" strokeweight="2.25pt">
            <o:lock v:ext="edit" shapetype="f"/>
          </v:line>
        </w:pict>
      </w:r>
      <w:r w:rsidR="00C80E08" w:rsidRPr="00C80E0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C80E08" w:rsidRPr="00C80E08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</w:p>
    <w:p w:rsidR="001342B6" w:rsidRPr="00925C76" w:rsidRDefault="00C80E08" w:rsidP="00925C7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 (Условие 5).</w:t>
      </w:r>
    </w:p>
    <w:p w:rsidR="001342B6" w:rsidRPr="00925C76" w:rsidRDefault="002159D0" w:rsidP="00925C76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  <w:r>
        <w:rPr>
          <w:noProof/>
          <w:lang w:bidi="ar-SA"/>
        </w:rPr>
        <w:pict>
          <v:line id="Прямая соединительная линия 97" o:spid="_x0000_s1030" style="position:absolute;left:0;text-align:left;z-index:251673088;visibility:visible;mso-wrap-distance-top:-6e-5mm;mso-wrap-distance-bottom:-6e-5mm;mso-width-relative:margin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" strokecolor="#a6a6a6" strokeweight="2.25pt">
            <o:lock v:ext="edit" shapetype="f"/>
          </v:line>
        </w:pict>
      </w:r>
      <w:r w:rsidR="00C80E08" w:rsidRPr="00C80E0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C80E08" w:rsidRPr="00C80E08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1342B6" w:rsidRPr="00925C76" w:rsidRDefault="00C80E08" w:rsidP="00925C76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l="0" t="0" r="5715" b="5715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0E08">
        <w:rPr>
          <w:rFonts w:ascii="Arial" w:hAnsi="Arial" w:cs="Arial"/>
          <w:sz w:val="20"/>
          <w:szCs w:val="20"/>
        </w:rPr>
        <w:t>Отслужившие свой срок электроинструменты, принадлежности и упаковку следует сдавать на экологически чистую рекуперацию отходов. Не выбрасывайте электроинструменты в бытовой мусор!</w:t>
      </w:r>
    </w:p>
    <w:p w:rsidR="00C80E08" w:rsidRPr="00925C76" w:rsidRDefault="002159D0" w:rsidP="00925C76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noProof/>
          <w:lang w:bidi="ar-SA"/>
        </w:rPr>
        <w:pict>
          <v:line id="Прямая соединительная линия 96" o:spid="_x0000_s1029" style="position:absolute;left:0;text-align:left;z-index:251674112;visibility:visible;mso-wrap-distance-top:-6e-5mm;mso-wrap-distance-bottom:-6e-5mm;mso-width-relative:margin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" strokecolor="#a6a6a6" strokeweight="2.25pt">
            <o:lock v:ext="edit" shapetype="f"/>
          </v:line>
        </w:pict>
      </w:r>
      <w:r w:rsidR="00C80E08" w:rsidRPr="00C80E0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 xml:space="preserve">Уровень звукового давления (LpA): 85 дБ (A) 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 xml:space="preserve">Уровень звуковой мощности (LWA): 96 дБ (A) 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Погрешность (К): 3 дБ(A).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Используйте средства защиты слуха.</w:t>
      </w:r>
    </w:p>
    <w:p w:rsidR="00C80E08" w:rsidRP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C80E08"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(ah,AG): 7,0 м/с2 .</w:t>
      </w:r>
    </w:p>
    <w:p w:rsidR="00C80E08" w:rsidRDefault="00C80E08" w:rsidP="00C80E08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C80E08">
        <w:rPr>
          <w:rFonts w:ascii="Arial" w:hAnsi="Arial" w:cs="Arial"/>
          <w:sz w:val="20"/>
          <w:szCs w:val="20"/>
        </w:rPr>
        <w:t>Погрешность (К): 1,5 м/с2.</w:t>
      </w:r>
    </w:p>
    <w:p w:rsidR="001342B6" w:rsidRPr="00E25132" w:rsidRDefault="001342B6" w:rsidP="001342B6">
      <w:pPr>
        <w:tabs>
          <w:tab w:val="left" w:pos="10585"/>
        </w:tabs>
        <w:spacing w:line="100" w:lineRule="exact"/>
        <w:ind w:left="1077" w:right="686"/>
        <w:jc w:val="both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</w:p>
    <w:p w:rsidR="00925C76" w:rsidRDefault="00925C76" w:rsidP="00C80E08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C80E08" w:rsidRPr="00C80E08" w:rsidRDefault="002159D0" w:rsidP="00C80E08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w:pict>
          <v:line id="Прямая соединительная линия 95" o:spid="_x0000_s1028" style="position:absolute;left:0;text-align:left;z-index:251675136;visibility:visible;mso-wrap-distance-top:-6e-5mm;mso-wrap-distance-bottom:-6e-5mm;mso-width-relative:margin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" strokecolor="#a6a6a6" strokeweight="2.25pt">
            <o:lock v:ext="edit" shapetype="f"/>
          </v:line>
        </w:pict>
      </w:r>
      <w:r w:rsidR="00C80E08" w:rsidRPr="00C80E08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C80E08" w:rsidRPr="00C80E08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C80E08" w:rsidRPr="00D25262" w:rsidRDefault="00C80E08" w:rsidP="00E25132">
      <w:pPr>
        <w:tabs>
          <w:tab w:val="left" w:pos="10585"/>
        </w:tabs>
        <w:spacing w:line="100" w:lineRule="exact"/>
        <w:ind w:left="1077" w:right="686"/>
        <w:rPr>
          <w:rFonts w:ascii="Arial" w:eastAsiaTheme="minorEastAsia" w:hAnsi="Arial" w:cs="Arial"/>
          <w:b/>
          <w:noProof/>
          <w:color w:val="FF0000"/>
          <w:sz w:val="24"/>
          <w:szCs w:val="24"/>
          <w:lang w:eastAsia="zh-CN" w:bidi="ar-SA"/>
        </w:rPr>
      </w:pPr>
    </w:p>
    <w:p w:rsidR="006F3D31" w:rsidRDefault="006F3D31" w:rsidP="006F3D3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687424" behindDoc="1" locked="0" layoutInCell="1" allowOverlap="1" wp14:anchorId="48761A2D" wp14:editId="75D71101">
            <wp:simplePos x="0" y="0"/>
            <wp:positionH relativeFrom="column">
              <wp:posOffset>704850</wp:posOffset>
            </wp:positionH>
            <wp:positionV relativeFrom="paragraph">
              <wp:posOffset>8890</wp:posOffset>
            </wp:positionV>
            <wp:extent cx="349250" cy="323850"/>
            <wp:effectExtent l="0" t="0" r="0" b="0"/>
            <wp:wrapTight wrapText="bothSides">
              <wp:wrapPolygon edited="0">
                <wp:start x="0" y="0"/>
                <wp:lineTo x="0" y="20329"/>
                <wp:lineTo x="20066" y="20329"/>
                <wp:lineTo x="20066" y="0"/>
                <wp:lineTo x="0" y="0"/>
              </wp:wrapPolygon>
            </wp:wrapTight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6924">
        <w:rPr>
          <w:rFonts w:ascii="Arial" w:hAnsi="Arial" w:cs="Arial"/>
          <w:sz w:val="20"/>
          <w:szCs w:val="20"/>
        </w:rPr>
        <w:t xml:space="preserve">Подлежит обязательной сертификации. Сертификат соответствия размещен на официальном сайте </w:t>
      </w:r>
      <w:hyperlink r:id="rId35" w:history="1">
        <w:r w:rsidRPr="00366924">
          <w:rPr>
            <w:rFonts w:ascii="Arial" w:hAnsi="Arial" w:cs="Arial"/>
            <w:color w:val="0000FF" w:themeColor="hyperlink"/>
            <w:sz w:val="20"/>
            <w:szCs w:val="20"/>
            <w:u w:val="single"/>
            <w:lang w:val="en-US"/>
          </w:rPr>
          <w:t>www</w:t>
        </w:r>
        <w:r w:rsidRPr="00366924">
          <w:rPr>
            <w:rFonts w:ascii="Arial" w:hAnsi="Arial" w:cs="Arial"/>
            <w:color w:val="0000FF" w:themeColor="hyperlink"/>
            <w:sz w:val="20"/>
            <w:szCs w:val="20"/>
            <w:u w:val="single"/>
          </w:rPr>
          <w:t>.</w:t>
        </w:r>
        <w:r w:rsidRPr="00366924">
          <w:rPr>
            <w:rFonts w:ascii="Arial" w:hAnsi="Arial" w:cs="Arial"/>
            <w:color w:val="0000FF" w:themeColor="hyperlink"/>
            <w:sz w:val="20"/>
            <w:szCs w:val="20"/>
            <w:u w:val="single"/>
            <w:lang w:val="en-US"/>
          </w:rPr>
          <w:t>sturmtools</w:t>
        </w:r>
        <w:r w:rsidRPr="00366924">
          <w:rPr>
            <w:rFonts w:ascii="Arial" w:hAnsi="Arial" w:cs="Arial"/>
            <w:color w:val="0000FF" w:themeColor="hyperlink"/>
            <w:sz w:val="20"/>
            <w:szCs w:val="20"/>
            <w:u w:val="single"/>
          </w:rPr>
          <w:t>.</w:t>
        </w:r>
        <w:r w:rsidRPr="00366924">
          <w:rPr>
            <w:rFonts w:ascii="Arial" w:hAnsi="Arial" w:cs="Arial"/>
            <w:color w:val="0000FF" w:themeColor="hyperlink"/>
            <w:sz w:val="20"/>
            <w:szCs w:val="20"/>
            <w:u w:val="single"/>
            <w:lang w:val="en-US"/>
          </w:rPr>
          <w:t>ru</w:t>
        </w:r>
      </w:hyperlink>
      <w:r w:rsidRPr="00366924">
        <w:rPr>
          <w:rFonts w:ascii="Arial" w:hAnsi="Arial" w:cs="Arial"/>
          <w:sz w:val="20"/>
          <w:szCs w:val="20"/>
        </w:rPr>
        <w:t xml:space="preserve"> .</w:t>
      </w:r>
    </w:p>
    <w:p w:rsidR="006F3D31" w:rsidRDefault="006F3D31" w:rsidP="006F3D3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6F3D31" w:rsidRDefault="006F3D31" w:rsidP="006F3D3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Изготовлено в соответствии с директивами: 2014/35/EU Низковольтное оборудование, 2014/30/ЕU Электромагнитная совместимость, 2006/42/ЕС Машины и механизмы. Соответствует техническим регламентам: ТР ТС 010/2011 «О безопасности машин и оборудования», ТР ТС 020/2011 «Электромагнитная совместимость технических средств», ТР ТС 004/2011 «О безопасности низковольтного оборудования».</w:t>
      </w:r>
    </w:p>
    <w:p w:rsidR="006F3D31" w:rsidRDefault="006F3D31" w:rsidP="006F3D3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Соответствует ТР ЕАЭС 0037/2016 «Об ограничении использования определенных опасных вредных веществ в электрическом и электроном оборудовании». Декларация о соответствии ЕАЭС N RU Д-CN.ПФ02.В.31125/20, срок действия от 30.12.2020 по 29.12.2025, выдана Испытательным центром «</w:t>
      </w:r>
      <w:r>
        <w:rPr>
          <w:rFonts w:ascii="Arial" w:hAnsi="Arial" w:cs="Arial"/>
          <w:sz w:val="20"/>
          <w:szCs w:val="20"/>
          <w:lang w:val="en-US"/>
        </w:rPr>
        <w:t>CERTIFICATION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GROUP</w:t>
      </w:r>
      <w:r>
        <w:rPr>
          <w:rFonts w:ascii="Arial" w:hAnsi="Arial" w:cs="Arial"/>
          <w:sz w:val="20"/>
          <w:szCs w:val="20"/>
        </w:rPr>
        <w:t>» ООО «Трансконсалтинг».</w:t>
      </w:r>
    </w:p>
    <w:p w:rsidR="006F3D31" w:rsidRDefault="006F3D31" w:rsidP="006F3D3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6F3D31" w:rsidRDefault="006F3D31" w:rsidP="006F3D31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 xml:space="preserve">Производитель (завод-изготовитель): </w:t>
      </w:r>
      <w:r>
        <w:rPr>
          <w:rFonts w:ascii="Arial" w:eastAsiaTheme="minorEastAsia" w:hAnsi="Arial" w:cs="Arial"/>
          <w:sz w:val="20"/>
          <w:szCs w:val="20"/>
          <w:lang w:val="en-US" w:eastAsia="zh-CN"/>
        </w:rPr>
        <w:t>AWLOP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>
        <w:rPr>
          <w:rFonts w:ascii="Arial" w:eastAsiaTheme="minorEastAsia" w:hAnsi="Arial" w:cs="Arial"/>
          <w:sz w:val="20"/>
          <w:szCs w:val="20"/>
          <w:lang w:val="en-US" w:eastAsia="zh-CN"/>
        </w:rPr>
        <w:t>TRADING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>
        <w:rPr>
          <w:rFonts w:ascii="Arial" w:eastAsiaTheme="minorEastAsia" w:hAnsi="Arial" w:cs="Arial"/>
          <w:sz w:val="20"/>
          <w:szCs w:val="20"/>
          <w:lang w:val="en-US" w:eastAsia="zh-CN"/>
        </w:rPr>
        <w:t>CO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>
        <w:rPr>
          <w:rFonts w:ascii="Arial" w:eastAsiaTheme="minorEastAsia" w:hAnsi="Arial" w:cs="Arial"/>
          <w:sz w:val="20"/>
          <w:szCs w:val="20"/>
          <w:lang w:val="en-US" w:eastAsia="zh-CN"/>
        </w:rPr>
        <w:t>LTD</w:t>
      </w:r>
      <w:r>
        <w:rPr>
          <w:rFonts w:ascii="Arial" w:eastAsiaTheme="minorEastAsia" w:hAnsi="Arial" w:cs="Arial"/>
          <w:sz w:val="20"/>
          <w:szCs w:val="20"/>
          <w:lang w:eastAsia="zh-CN"/>
        </w:rPr>
        <w:t>. Адрес: Китай, г. Нингбо, ул. Лантень 2</w:t>
      </w:r>
      <w:r>
        <w:rPr>
          <w:rFonts w:ascii="Arial" w:eastAsiaTheme="minorEastAsia" w:hAnsi="Arial" w:cs="Arial" w:hint="eastAsia"/>
          <w:sz w:val="20"/>
          <w:szCs w:val="20"/>
          <w:lang w:eastAsia="zh-CN"/>
        </w:rPr>
        <w:t>0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1, Модерн таймз А2, блок 16/F. </w:t>
      </w:r>
    </w:p>
    <w:p w:rsidR="00C61D2E" w:rsidRPr="000D496F" w:rsidRDefault="00C61D2E" w:rsidP="00A10C30">
      <w:pPr>
        <w:widowControl/>
        <w:autoSpaceDE/>
        <w:autoSpaceDN/>
        <w:ind w:left="1077" w:rightChars="305" w:right="671"/>
        <w:jc w:val="both"/>
        <w:rPr>
          <w:rFonts w:ascii="Arial" w:eastAsia="Calibri" w:hAnsi="Arial" w:cs="Arial"/>
          <w:sz w:val="20"/>
          <w:szCs w:val="20"/>
          <w:lang w:eastAsia="en-US" w:bidi="ar-SA"/>
        </w:rPr>
      </w:pPr>
      <w:r w:rsidRPr="000D496F">
        <w:rPr>
          <w:rFonts w:ascii="Arial" w:eastAsia="Calibri" w:hAnsi="Arial" w:cs="Arial"/>
          <w:sz w:val="20"/>
          <w:szCs w:val="20"/>
          <w:lang w:eastAsia="en-US" w:bidi="ar-SA"/>
        </w:rPr>
        <w:t>Уполномоченный представитель сервиса: ООО «ЭкспертСервис»</w:t>
      </w:r>
      <w:r>
        <w:rPr>
          <w:rFonts w:ascii="Arial" w:eastAsia="Calibri" w:hAnsi="Arial" w:cs="Arial"/>
          <w:sz w:val="20"/>
          <w:szCs w:val="20"/>
          <w:lang w:eastAsia="en-US" w:bidi="ar-SA"/>
        </w:rPr>
        <w:t>.</w:t>
      </w:r>
      <w:r w:rsidRPr="000D496F">
        <w:rPr>
          <w:rFonts w:ascii="Arial" w:eastAsia="Calibri" w:hAnsi="Arial" w:cs="Arial"/>
          <w:sz w:val="20"/>
          <w:szCs w:val="20"/>
          <w:lang w:eastAsia="en-US" w:bidi="ar-SA"/>
        </w:rPr>
        <w:t xml:space="preserve"> Адрес</w:t>
      </w:r>
      <w:r>
        <w:rPr>
          <w:rFonts w:ascii="Arial" w:eastAsia="Calibri" w:hAnsi="Arial" w:cs="Arial"/>
          <w:sz w:val="20"/>
          <w:szCs w:val="20"/>
          <w:lang w:eastAsia="en-US" w:bidi="ar-SA"/>
        </w:rPr>
        <w:t>:</w:t>
      </w:r>
      <w:r w:rsidRPr="000D496F">
        <w:rPr>
          <w:rFonts w:ascii="Arial" w:eastAsia="Calibri" w:hAnsi="Arial" w:cs="Arial"/>
          <w:sz w:val="20"/>
          <w:szCs w:val="20"/>
          <w:lang w:eastAsia="en-US" w:bidi="ar-SA"/>
        </w:rPr>
        <w:t xml:space="preserve"> Россия, 140143 Московская область Раменский район пос. Родники ул. Трудовая 10 пом.1 каб.315. Телефон горячей линии: 8 800 775 5060. </w:t>
      </w:r>
    </w:p>
    <w:p w:rsidR="006F3D31" w:rsidRPr="00C61D2E" w:rsidRDefault="00C61D2E" w:rsidP="00A10C30">
      <w:pPr>
        <w:widowControl/>
        <w:autoSpaceDE/>
        <w:autoSpaceDN/>
        <w:ind w:left="1077" w:rightChars="305" w:right="671"/>
        <w:jc w:val="both"/>
        <w:rPr>
          <w:rFonts w:ascii="Arial" w:eastAsia="Calibri" w:hAnsi="Arial" w:cs="Arial"/>
          <w:sz w:val="20"/>
          <w:szCs w:val="20"/>
          <w:lang w:eastAsia="en-US" w:bidi="ar-SA"/>
        </w:rPr>
      </w:pPr>
      <w:r w:rsidRPr="000D496F">
        <w:rPr>
          <w:rFonts w:ascii="Arial" w:eastAsia="Calibri" w:hAnsi="Arial" w:cs="Arial"/>
          <w:sz w:val="20"/>
          <w:szCs w:val="20"/>
          <w:lang w:eastAsia="en-US" w:bidi="ar-SA"/>
        </w:rPr>
        <w:t>Импортер/Уполномоченный представитель производителя: ООО «СМАРТТУЛЗ». Адрес</w:t>
      </w:r>
      <w:r>
        <w:rPr>
          <w:rFonts w:ascii="Arial" w:eastAsia="Calibri" w:hAnsi="Arial" w:cs="Arial"/>
          <w:sz w:val="20"/>
          <w:szCs w:val="20"/>
          <w:lang w:eastAsia="en-US" w:bidi="ar-SA"/>
        </w:rPr>
        <w:t>:</w:t>
      </w:r>
      <w:r w:rsidRPr="000D496F">
        <w:rPr>
          <w:rFonts w:ascii="Arial" w:eastAsia="Calibri" w:hAnsi="Arial" w:cs="Arial"/>
          <w:sz w:val="20"/>
          <w:szCs w:val="20"/>
          <w:lang w:eastAsia="en-US" w:bidi="ar-SA"/>
        </w:rPr>
        <w:t xml:space="preserve"> Россия, 140143 Московская область Раменский район пос. Родни</w:t>
      </w:r>
      <w:r>
        <w:rPr>
          <w:rFonts w:ascii="Arial" w:eastAsia="Calibri" w:hAnsi="Arial" w:cs="Arial"/>
          <w:sz w:val="20"/>
          <w:szCs w:val="20"/>
          <w:lang w:eastAsia="en-US" w:bidi="ar-SA"/>
        </w:rPr>
        <w:t>ки ул. Трудовая 10 пом.1 каб.319</w:t>
      </w:r>
      <w:r w:rsidRPr="000D496F">
        <w:rPr>
          <w:rFonts w:ascii="Arial" w:eastAsia="Calibri" w:hAnsi="Arial" w:cs="Arial"/>
          <w:sz w:val="20"/>
          <w:szCs w:val="20"/>
          <w:lang w:eastAsia="en-US" w:bidi="ar-SA"/>
        </w:rPr>
        <w:t>. Телефон горячей линии: 8 800 775 5060.</w:t>
      </w:r>
      <w:r w:rsidR="006F3D31" w:rsidRPr="008B121C">
        <w:rPr>
          <w:rFonts w:ascii="Arial" w:hAnsi="Arial" w:cs="Arial"/>
          <w:noProof/>
          <w:sz w:val="20"/>
          <w:szCs w:val="20"/>
          <w:lang w:bidi="ar-SA"/>
        </w:rPr>
        <w:t xml:space="preserve">Телефон горячей линии: 8 800 775 5060. Сайт: </w:t>
      </w:r>
      <w:hyperlink r:id="rId36" w:history="1">
        <w:r w:rsidR="006F3D31" w:rsidRPr="008B121C">
          <w:rPr>
            <w:rFonts w:ascii="Arial" w:hAnsi="Arial" w:cs="Arial"/>
            <w:noProof/>
            <w:color w:val="0000FF" w:themeColor="hyperlink"/>
            <w:sz w:val="20"/>
            <w:szCs w:val="20"/>
            <w:u w:val="single"/>
            <w:lang w:bidi="ar-SA"/>
          </w:rPr>
          <w:t>www.sturmtools.ru</w:t>
        </w:r>
      </w:hyperlink>
      <w:r w:rsidR="006F3D31" w:rsidRPr="008B121C">
        <w:rPr>
          <w:rFonts w:ascii="Arial" w:hAnsi="Arial" w:cs="Arial"/>
          <w:noProof/>
          <w:sz w:val="20"/>
          <w:szCs w:val="20"/>
          <w:lang w:bidi="ar-SA"/>
        </w:rPr>
        <w:t xml:space="preserve"> </w:t>
      </w:r>
    </w:p>
    <w:p w:rsidR="00564B23" w:rsidRDefault="006F3D31" w:rsidP="00A10C30">
      <w:pPr>
        <w:tabs>
          <w:tab w:val="left" w:pos="10585"/>
        </w:tabs>
        <w:ind w:left="1077" w:rightChars="305" w:right="671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Дата производства указана в 10-значном серийном номере инструмента, нанесенного на его корпус: 1-я и 2-я цифра обозначает год, например, «14» обозначает, что изделие произведено в 2014 году. </w:t>
      </w:r>
      <w:r>
        <w:rPr>
          <w:rFonts w:ascii="Arial" w:hAnsi="Arial" w:cs="Arial" w:hint="eastAsia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3-я и 4- я цифры обозначают номер месяца в году производства, например, «05» - май. Дата изготовления также указана на упаковке.</w:t>
      </w:r>
    </w:p>
    <w:p w:rsidR="00564B23" w:rsidRDefault="00564B23" w:rsidP="00A10C30">
      <w:pPr>
        <w:tabs>
          <w:tab w:val="left" w:pos="10585"/>
        </w:tabs>
        <w:ind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A10C30" w:rsidRDefault="00A10C30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A10C30" w:rsidRDefault="00A10C30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564B23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564B23" w:rsidRDefault="002159D0" w:rsidP="00932E1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  <w:lang w:val="en-US" w:eastAsia="zh-CN" w:bidi="ar-SA"/>
        </w:rPr>
        <w:pict>
          <v:shape id="Надпись 34" o:spid="_x0000_s1073" type="#_x0000_t202" style="position:absolute;left:0;text-align:left;margin-left:282.45pt;margin-top:5.65pt;width:311.95pt;height:31.2pt;z-index:25168025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" filled="f" stroked="f">
            <v:textbox style="mso-fit-shape-to-text:t">
              <w:txbxContent>
                <w:p w:rsidR="002A6433" w:rsidRPr="0050710B" w:rsidRDefault="002A6433" w:rsidP="002A6433">
                  <w:pP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Anonymous Pro" w:eastAsiaTheme="minorEastAsia" w:hAnsi="Anonymous Pro"/>
                      <w:b/>
                      <w:color w:val="000000" w:themeColor="text1"/>
                      <w:position w:val="-2"/>
                      <w:sz w:val="24"/>
                      <w:szCs w:val="24"/>
                      <w:lang w:eastAsia="zh-CN"/>
                    </w:rPr>
                    <w:t xml:space="preserve">     </w:t>
                  </w:r>
                  <w:r w:rsidR="0050710B" w:rsidRPr="002A6433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AG90125E</w:t>
                  </w:r>
                  <w:r w:rsidR="0050710B"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  <w:r w:rsidR="0050710B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  <w:r w:rsidRPr="002A6433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Машина углошлифовальная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 xml:space="preserve">  </w:t>
                  </w:r>
                </w:p>
              </w:txbxContent>
            </v:textbox>
            <w10:wrap type="square"/>
          </v:shape>
        </w:pict>
      </w:r>
    </w:p>
    <w:p w:rsidR="00224A6E" w:rsidRDefault="00224A6E" w:rsidP="00224A6E">
      <w:pPr>
        <w:tabs>
          <w:tab w:val="left" w:pos="10585"/>
        </w:tabs>
        <w:ind w:right="686"/>
        <w:rPr>
          <w:rFonts w:ascii="Arial" w:eastAsiaTheme="minorEastAsia" w:hAnsi="Arial" w:cs="Arial"/>
          <w:color w:val="FF0000"/>
          <w:sz w:val="20"/>
          <w:szCs w:val="20"/>
          <w:lang w:eastAsia="zh-CN"/>
        </w:rPr>
      </w:pPr>
    </w:p>
    <w:p w:rsidR="00BE7FEE" w:rsidRPr="00A1413C" w:rsidRDefault="002A6433" w:rsidP="00224A6E">
      <w:pPr>
        <w:tabs>
          <w:tab w:val="left" w:pos="10585"/>
        </w:tabs>
        <w:ind w:right="686"/>
        <w:rPr>
          <w:rFonts w:ascii="Arial" w:eastAsiaTheme="minorEastAsia" w:hAnsi="Arial" w:cs="Arial"/>
          <w:color w:val="FF0000"/>
          <w:sz w:val="20"/>
          <w:szCs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51584" behindDoc="1" locked="0" layoutInCell="1" allowOverlap="0" wp14:anchorId="539ACE8A" wp14:editId="74F2610A">
            <wp:simplePos x="0" y="0"/>
            <wp:positionH relativeFrom="margin">
              <wp:posOffset>0</wp:posOffset>
            </wp:positionH>
            <wp:positionV relativeFrom="page">
              <wp:posOffset>-1742</wp:posOffset>
            </wp:positionV>
            <wp:extent cx="7603200" cy="5011200"/>
            <wp:effectExtent l="0" t="0" r="0" b="0"/>
            <wp:wrapNone/>
            <wp:docPr id="23168" name="Picture 23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8" name="Picture 23168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200" cy="501120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A6E" w:rsidRDefault="00224A6E" w:rsidP="00224A6E">
      <w:pPr>
        <w:rPr>
          <w:rFonts w:ascii="Arial" w:hAnsi="Arial" w:cs="Arial"/>
          <w:noProof/>
          <w:sz w:val="20"/>
          <w:szCs w:val="20"/>
          <w:lang w:bidi="ar-SA"/>
        </w:rPr>
      </w:pPr>
      <w:r>
        <w:rPr>
          <w:rFonts w:ascii="Arial" w:hAnsi="Arial" w:cs="Arial"/>
          <w:noProof/>
          <w:sz w:val="20"/>
          <w:szCs w:val="20"/>
          <w:lang w:bidi="ar-SA"/>
        </w:rPr>
        <w:br w:type="page"/>
      </w:r>
    </w:p>
    <w:p w:rsidR="00224A6E" w:rsidRPr="001E05E9" w:rsidRDefault="0071370D" w:rsidP="00224A6E">
      <w:pPr>
        <w:rPr>
          <w:rFonts w:eastAsiaTheme="minorEastAsia"/>
          <w:color w:val="FF0000"/>
          <w:sz w:val="18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52608" behindDoc="0" locked="0" layoutInCell="1" allowOverlap="0" wp14:anchorId="567F9CBC" wp14:editId="78ACB1E8">
            <wp:simplePos x="0" y="0"/>
            <wp:positionH relativeFrom="margin">
              <wp:posOffset>0</wp:posOffset>
            </wp:positionH>
            <wp:positionV relativeFrom="margin">
              <wp:posOffset>-468467</wp:posOffset>
            </wp:positionV>
            <wp:extent cx="7579995" cy="5051394"/>
            <wp:effectExtent l="0" t="0" r="1905" b="0"/>
            <wp:wrapNone/>
            <wp:docPr id="36155" name="Picture 36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5" name="Picture 36155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5051394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71370D" w:rsidP="00224A6E">
      <w:pPr>
        <w:rPr>
          <w:rFonts w:eastAsiaTheme="minorEastAsia"/>
          <w:sz w:val="18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53632" behindDoc="0" locked="0" layoutInCell="1" allowOverlap="1" wp14:anchorId="47860FBC" wp14:editId="7D168CC4">
            <wp:simplePos x="0" y="0"/>
            <wp:positionH relativeFrom="margin">
              <wp:posOffset>0</wp:posOffset>
            </wp:positionH>
            <wp:positionV relativeFrom="page">
              <wp:posOffset>8890</wp:posOffset>
            </wp:positionV>
            <wp:extent cx="7570033" cy="5006340"/>
            <wp:effectExtent l="0" t="0" r="0" b="3810"/>
            <wp:wrapNone/>
            <wp:docPr id="5" name="Picture 35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4" name="Picture 35384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033" cy="500634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Default="00224A6E" w:rsidP="00224A6E">
      <w:pPr>
        <w:rPr>
          <w:rFonts w:eastAsiaTheme="minorEastAsia"/>
          <w:sz w:val="18"/>
          <w:lang w:eastAsia="zh-CN"/>
        </w:rPr>
      </w:pPr>
    </w:p>
    <w:p w:rsidR="00224A6E" w:rsidRPr="00C95B90" w:rsidRDefault="00224A6E" w:rsidP="00224A6E">
      <w:pPr>
        <w:rPr>
          <w:rFonts w:eastAsiaTheme="minorEastAsia"/>
          <w:sz w:val="18"/>
          <w:lang w:eastAsia="zh-CN"/>
        </w:rPr>
        <w:sectPr w:rsidR="00224A6E" w:rsidRPr="00C95B90" w:rsidSect="00365A20">
          <w:footerReference w:type="even" r:id="rId40"/>
          <w:footerReference w:type="default" r:id="rId41"/>
          <w:pgSz w:w="11910" w:h="7910" w:orient="landscape"/>
          <w:pgMar w:top="0" w:right="180" w:bottom="700" w:left="0" w:header="0" w:footer="0" w:gutter="0"/>
          <w:cols w:space="720"/>
          <w:docGrid w:linePitch="299"/>
        </w:sectPr>
      </w:pPr>
    </w:p>
    <w:p w:rsidR="00224A6E" w:rsidRDefault="003310E6" w:rsidP="00224A6E">
      <w:pPr>
        <w:spacing w:line="265" w:lineRule="exact"/>
        <w:rPr>
          <w:rFonts w:eastAsiaTheme="minorEastAsia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54656" behindDoc="0" locked="0" layoutInCell="1" allowOverlap="1" wp14:anchorId="0AB4E435" wp14:editId="58A38A69">
            <wp:simplePos x="0" y="0"/>
            <wp:positionH relativeFrom="page">
              <wp:posOffset>0</wp:posOffset>
            </wp:positionH>
            <wp:positionV relativeFrom="paragraph">
              <wp:posOffset>-467360</wp:posOffset>
            </wp:positionV>
            <wp:extent cx="7560000" cy="5079600"/>
            <wp:effectExtent l="0" t="0" r="3175" b="6985"/>
            <wp:wrapNone/>
            <wp:docPr id="17645" name="Picture 17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" name="Picture 17645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7960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B5C82" w:rsidRDefault="002159D0" w:rsidP="00224A6E">
      <w:pPr>
        <w:rPr>
          <w:rFonts w:eastAsiaTheme="minorEastAsia"/>
          <w:noProof/>
          <w:lang w:val="en-US" w:eastAsia="zh-CN" w:bidi="ar-SA"/>
        </w:rPr>
      </w:pPr>
      <w:r>
        <w:rPr>
          <w:rFonts w:eastAsiaTheme="minorEastAsia"/>
          <w:noProof/>
          <w:lang w:val="en-US" w:eastAsia="zh-CN" w:bidi="ar-SA"/>
        </w:rPr>
        <w:pict>
          <v:shape id="_x0000_s1075" type="#_x0000_t202" style="position:absolute;margin-left:409.75pt;margin-top:-63.75pt;width:57.4pt;height:311.1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075">
              <w:txbxContent>
                <w:p w:rsidR="006339F2" w:rsidRPr="00EE13E7" w:rsidRDefault="00B405CB" w:rsidP="006339F2">
                  <w:pPr>
                    <w:rPr>
                      <w:rFonts w:ascii="Anonymous Pro" w:hAnsi="Anonymous Pro"/>
                      <w:szCs w:val="24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AG9012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5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E</w:t>
                  </w:r>
                  <w:r w:rsidR="006339F2"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  <w:r w:rsidR="006339F2" w:rsidRPr="00EE13E7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Углошлифовальная машина</w:t>
                  </w:r>
                </w:p>
                <w:p w:rsidR="006339F2" w:rsidRPr="00BA0E18" w:rsidRDefault="006339F2" w:rsidP="006339F2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noProof/>
          <w:lang w:val="en-US" w:eastAsia="zh-CN" w:bidi="ar-SA"/>
        </w:rPr>
        <w:pict>
          <v:shape id="_x0000_s1074" type="#_x0000_t202" style="position:absolute;margin-left:242.1pt;margin-top:-62.7pt;width:57.4pt;height:311.1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074">
              <w:txbxContent>
                <w:p w:rsidR="006339F2" w:rsidRPr="00EE13E7" w:rsidRDefault="006339F2" w:rsidP="006339F2">
                  <w:pPr>
                    <w:rPr>
                      <w:rFonts w:ascii="Anonymous Pro" w:hAnsi="Anonymous Pro"/>
                      <w:szCs w:val="24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AG9012</w:t>
                  </w:r>
                  <w:r w:rsidR="00B405CB"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5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E </w:t>
                  </w:r>
                  <w:r w:rsidRPr="00EE13E7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Углошлифовальная машина</w:t>
                  </w:r>
                </w:p>
                <w:p w:rsidR="006339F2" w:rsidRPr="00BA0E18" w:rsidRDefault="006339F2" w:rsidP="006339F2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eastAsiaTheme="minorEastAsia"/>
          <w:noProof/>
          <w:lang w:val="en-US" w:eastAsia="zh-CN" w:bidi="ar-SA"/>
        </w:rPr>
        <w:pict>
          <v:shape id="_x0000_s1070" type="#_x0000_t202" style="position:absolute;margin-left:74.9pt;margin-top:-55.35pt;width:57.4pt;height:311.1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070">
              <w:txbxContent>
                <w:p w:rsidR="003F4662" w:rsidRPr="00EE13E7" w:rsidRDefault="00B405CB" w:rsidP="00224A6E">
                  <w:pPr>
                    <w:rPr>
                      <w:rFonts w:ascii="Anonymous Pro" w:hAnsi="Anonymous Pro"/>
                      <w:szCs w:val="24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AG9012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5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E</w:t>
                  </w:r>
                  <w:r w:rsidR="003F4662"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  <w:r w:rsidR="003F4662" w:rsidRPr="00EE13E7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Углошлифовальная машина</w:t>
                  </w:r>
                </w:p>
                <w:p w:rsidR="003F4662" w:rsidRPr="00BA0E18" w:rsidRDefault="003F4662" w:rsidP="00224A6E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6339F2">
        <w:rPr>
          <w:noProof/>
          <w:lang w:bidi="ar-SA"/>
        </w:rPr>
        <w:drawing>
          <wp:anchor distT="0" distB="0" distL="114300" distR="114300" simplePos="0" relativeHeight="251642368" behindDoc="0" locked="0" layoutInCell="1" allowOverlap="0" wp14:anchorId="35D62985" wp14:editId="7403A1B0">
            <wp:simplePos x="0" y="0"/>
            <wp:positionH relativeFrom="page">
              <wp:posOffset>0</wp:posOffset>
            </wp:positionH>
            <wp:positionV relativeFrom="margin">
              <wp:posOffset>-495992</wp:posOffset>
            </wp:positionV>
            <wp:extent cx="7560310" cy="5038090"/>
            <wp:effectExtent l="0" t="0" r="2540" b="0"/>
            <wp:wrapNone/>
            <wp:docPr id="31291" name="Picture 31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1" name="Picture 31291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03809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B5C82" w:rsidRDefault="002B5C82" w:rsidP="00224A6E">
      <w:pPr>
        <w:rPr>
          <w:rFonts w:eastAsiaTheme="minorEastAsia"/>
          <w:noProof/>
          <w:lang w:val="en-US" w:eastAsia="zh-CN" w:bidi="ar-SA"/>
        </w:rPr>
      </w:pPr>
    </w:p>
    <w:p w:rsidR="00224A6E" w:rsidRDefault="004739DC" w:rsidP="00224A6E">
      <w:pPr>
        <w:rPr>
          <w:rFonts w:eastAsiaTheme="minorEastAsia"/>
          <w:noProof/>
          <w:lang w:val="en-US" w:eastAsia="zh-CN" w:bidi="ar-SA"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0" locked="0" layoutInCell="1" allowOverlap="1" wp14:anchorId="58D0B928" wp14:editId="5A5C135D">
            <wp:simplePos x="0" y="0"/>
            <wp:positionH relativeFrom="margin">
              <wp:posOffset>0</wp:posOffset>
            </wp:positionH>
            <wp:positionV relativeFrom="margin">
              <wp:posOffset>-475420</wp:posOffset>
            </wp:positionV>
            <wp:extent cx="7607935" cy="5089525"/>
            <wp:effectExtent l="0" t="0" r="0" b="0"/>
            <wp:wrapNone/>
            <wp:docPr id="30750" name="Picture 30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0" name="Picture 30750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935" cy="508952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A6E">
        <w:rPr>
          <w:rFonts w:eastAsiaTheme="minorEastAsia"/>
          <w:noProof/>
          <w:lang w:val="en-US" w:eastAsia="zh-CN" w:bidi="ar-SA"/>
        </w:rPr>
        <w:br w:type="page"/>
      </w:r>
    </w:p>
    <w:p w:rsidR="00224A6E" w:rsidRDefault="002159D0" w:rsidP="00224A6E">
      <w:pPr>
        <w:spacing w:line="265" w:lineRule="exact"/>
        <w:rPr>
          <w:rFonts w:eastAsiaTheme="minorEastAsia"/>
          <w:lang w:eastAsia="zh-CN"/>
        </w:rPr>
      </w:pPr>
      <w:r>
        <w:rPr>
          <w:noProof/>
          <w:lang w:val="en-US" w:eastAsia="zh-CN" w:bidi="ar-SA"/>
        </w:rPr>
        <w:pict>
          <v:shape id="_x0000_s1078" type="#_x0000_t202" style="position:absolute;margin-left:74.85pt;margin-top:-55.65pt;width:57.4pt;height:311.1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078">
              <w:txbxContent>
                <w:p w:rsidR="002B360F" w:rsidRPr="00EE13E7" w:rsidRDefault="00B405CB" w:rsidP="002B360F">
                  <w:pPr>
                    <w:rPr>
                      <w:rFonts w:ascii="Anonymous Pro" w:hAnsi="Anonymous Pro"/>
                      <w:szCs w:val="24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AG9012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5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E</w:t>
                  </w:r>
                  <w:r w:rsidR="002B360F"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  <w:r w:rsidR="002B360F" w:rsidRPr="00EE13E7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Углошлифовальная машина</w:t>
                  </w:r>
                </w:p>
                <w:p w:rsidR="002B360F" w:rsidRPr="00BA0E18" w:rsidRDefault="002B360F" w:rsidP="002B360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val="en-US" w:eastAsia="zh-CN" w:bidi="ar-SA"/>
        </w:rPr>
        <w:pict>
          <v:shape id="_x0000_s1077" type="#_x0000_t202" style="position:absolute;margin-left:242.7pt;margin-top:-53.85pt;width:57.4pt;height:311.1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077">
              <w:txbxContent>
                <w:p w:rsidR="002B360F" w:rsidRPr="00EE13E7" w:rsidRDefault="00B405CB" w:rsidP="002B360F">
                  <w:pPr>
                    <w:rPr>
                      <w:rFonts w:ascii="Anonymous Pro" w:hAnsi="Anonymous Pro"/>
                      <w:szCs w:val="24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AG9012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5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E</w:t>
                  </w:r>
                  <w:r w:rsidR="002B360F"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  <w:r w:rsidR="002B360F" w:rsidRPr="00EE13E7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Углошлифовальная машина</w:t>
                  </w:r>
                </w:p>
                <w:p w:rsidR="002B360F" w:rsidRPr="00BA0E18" w:rsidRDefault="002B360F" w:rsidP="002B360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val="en-US" w:eastAsia="zh-CN" w:bidi="ar-SA"/>
        </w:rPr>
        <w:pict>
          <v:shape id="_x0000_s1076" type="#_x0000_t202" style="position:absolute;margin-left:410.35pt;margin-top:-53.6pt;width:57.4pt;height:311.1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65vAIAAMY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" filled="f" stroked="f">
            <v:textbox style="layout-flow:vertical;mso-layout-flow-alt:bottom-to-top;mso-next-textbox:#_x0000_s1076">
              <w:txbxContent>
                <w:p w:rsidR="002B360F" w:rsidRPr="00EE13E7" w:rsidRDefault="00B405CB" w:rsidP="002B360F">
                  <w:pPr>
                    <w:rPr>
                      <w:rFonts w:ascii="Anonymous Pro" w:hAnsi="Anonymous Pro"/>
                      <w:szCs w:val="24"/>
                    </w:rPr>
                  </w:pP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AG9012</w:t>
                  </w:r>
                  <w:r>
                    <w:rPr>
                      <w:rFonts w:ascii="Anonymous Pro" w:eastAsiaTheme="minorEastAsia" w:hAnsi="Anonymous Pro"/>
                      <w:b/>
                      <w:sz w:val="24"/>
                      <w:szCs w:val="24"/>
                      <w:lang w:eastAsia="zh-CN"/>
                    </w:rPr>
                    <w:t>5</w:t>
                  </w:r>
                  <w:r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>E</w:t>
                  </w:r>
                  <w:r w:rsidR="002B360F">
                    <w:rPr>
                      <w:rFonts w:ascii="Anonymous Pro" w:eastAsiaTheme="minorEastAsia" w:hAnsi="Anonymous Pro" w:hint="eastAsia"/>
                      <w:b/>
                      <w:sz w:val="24"/>
                      <w:szCs w:val="24"/>
                      <w:lang w:eastAsia="zh-CN"/>
                    </w:rPr>
                    <w:t xml:space="preserve"> </w:t>
                  </w:r>
                  <w:r w:rsidR="002B360F" w:rsidRPr="00EE13E7">
                    <w:rPr>
                      <w:rFonts w:ascii="Anonymous Pro" w:hAnsi="Anonymous Pro"/>
                      <w:b/>
                      <w:sz w:val="24"/>
                      <w:szCs w:val="24"/>
                      <w:lang w:eastAsia="zh-CN"/>
                    </w:rPr>
                    <w:t>Углошлифовальная машина</w:t>
                  </w:r>
                </w:p>
                <w:p w:rsidR="002B360F" w:rsidRPr="00BA0E18" w:rsidRDefault="002B360F" w:rsidP="002B360F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4739DC"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0" wp14:anchorId="6CBBF205" wp14:editId="01408C80">
            <wp:simplePos x="0" y="0"/>
            <wp:positionH relativeFrom="page">
              <wp:posOffset>0</wp:posOffset>
            </wp:positionH>
            <wp:positionV relativeFrom="margin">
              <wp:posOffset>-465895</wp:posOffset>
            </wp:positionV>
            <wp:extent cx="7560310" cy="5038090"/>
            <wp:effectExtent l="0" t="0" r="2540" b="0"/>
            <wp:wrapNone/>
            <wp:docPr id="11" name="Picture 31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91" name="Picture 31291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03809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4739DC" w:rsidP="00224A6E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\</w:t>
      </w: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658752" behindDoc="0" locked="0" layoutInCell="1" allowOverlap="1" wp14:anchorId="1F6833F0" wp14:editId="7B9D509B">
            <wp:simplePos x="0" y="0"/>
            <wp:positionH relativeFrom="margin">
              <wp:posOffset>0</wp:posOffset>
            </wp:positionH>
            <wp:positionV relativeFrom="margin">
              <wp:posOffset>-553329</wp:posOffset>
            </wp:positionV>
            <wp:extent cx="7607935" cy="5089525"/>
            <wp:effectExtent l="0" t="0" r="0" b="0"/>
            <wp:wrapNone/>
            <wp:docPr id="51" name="Picture 30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0" name="Picture 30750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935" cy="508952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4739DC" w:rsidRDefault="004739DC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4739DC" w:rsidP="00224A6E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drawing>
          <wp:anchor distT="0" distB="0" distL="114300" distR="114300" simplePos="0" relativeHeight="251647488" behindDoc="0" locked="0" layoutInCell="1" allowOverlap="1" wp14:anchorId="6E2E0500" wp14:editId="7682BED8">
            <wp:simplePos x="0" y="0"/>
            <wp:positionH relativeFrom="column">
              <wp:posOffset>18024</wp:posOffset>
            </wp:positionH>
            <wp:positionV relativeFrom="paragraph">
              <wp:posOffset>-473808</wp:posOffset>
            </wp:positionV>
            <wp:extent cx="7610475" cy="5248275"/>
            <wp:effectExtent l="19050" t="0" r="9525" b="0"/>
            <wp:wrapNone/>
            <wp:docPr id="42" name="图片 5" descr="\\Awlopserver\包装调整\包装资料\Bizexpo\STURM\files\新版说明书\橘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wlopserver\包装调整\包装资料\Bizexpo\STURM\files\新版说明书\橘底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224A6E" w:rsidRDefault="00224A6E" w:rsidP="00224A6E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P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sectPr w:rsidR="00F5706A" w:rsidRPr="00F5706A" w:rsidSect="007B7607">
      <w:footerReference w:type="even" r:id="rId46"/>
      <w:footerReference w:type="default" r:id="rId47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93C" w:rsidRDefault="007B193C">
      <w:r>
        <w:separator/>
      </w:r>
    </w:p>
  </w:endnote>
  <w:endnote w:type="continuationSeparator" w:id="0">
    <w:p w:rsidR="007B193C" w:rsidRDefault="007B1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onymous Pro">
    <w:altName w:val="Courier New"/>
    <w:panose1 w:val="02060609030202000504"/>
    <w:charset w:val="00"/>
    <w:family w:val="modern"/>
    <w:pitch w:val="fixed"/>
    <w:sig w:usb0="A00002AF" w:usb1="7000A9C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662" w:rsidRDefault="002159D0">
    <w:pPr>
      <w:pStyle w:val="a8"/>
    </w:pPr>
    <w:r>
      <w:rPr>
        <w:noProof/>
        <w:lang w:bidi="ar-SA"/>
      </w:rPr>
    </w:r>
    <w:r>
      <w:rPr>
        <w:noProof/>
        <w:lang w:bidi="ar-SA"/>
      </w:rPr>
      <w:pict>
        <v:group id="Group 81" o:spid="_x0000_s12315" style="width:595.3pt;height:22.35pt;mso-position-horizontal-relative:char;mso-position-vertical-relative:line" coordorigin=",7199" coordsize="11906,447">
          <v:rect id="Rectangle 82" o:spid="_x0000_s12317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a+cMA&#10;AADbAAAADwAAAGRycy9kb3ducmV2LnhtbERPy2rCQBTdF/yH4QpuSp201iCpo9iKoCvxUcHdNXOb&#10;BDN3QmZM4t87i4LLw3lP550pRUO1KywreB9GIIhTqwvOFBwPq7cJCOeRNZaWScGdHMxnvZcpJtq2&#10;vKNm7zMRQtglqCD3vkqkdGlOBt3QVsSB+7O1QR9gnUldYxvCTSk/oiiWBgsODTlW9JNTet3fjIJt&#10;2+1W8e/y9fR9bo6jy3J8K+ONUoN+t/gC4anzT/G/e60VfIax4Uv4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Ja+cMAAADbAAAADwAAAAAAAAAAAAAAAACYAgAAZHJzL2Rv&#10;d25yZXYueG1sUEsFBgAAAAAEAAQA9QAAAIgDAAAAAA==&#10;" fillcolor="#808285" stroked="f"/>
          <v:line id="Line 83" o:spid="_x0000_s12316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nuYMMAAADbAAAADwAAAGRycy9kb3ducmV2LnhtbESPQWsCMRSE74X+h/AKvdVsW5G6GqUU&#10;BAUR1Fx6e2yem8XNy7KJ7uqvN4LgcZiZb5jpvHe1OFMbKs8KPgcZCOLCm4pLBXq/+PgBESKywdoz&#10;KbhQgPns9WWKufEdb+m8i6VIEA45KrAxNrmUobDkMAx8Q5y8g28dxiTbUpoWuwR3tfzKspF0WHFa&#10;sNjQn6XiuDs5BWyLa51tzEr/j9bXhf3Wuuu1Uu9v/e8ERKQ+PsOP9tIoGI7h/iX9ADm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p7mDDAAAA2wAAAA8AAAAAAAAAAAAA&#10;AAAAoQIAAGRycy9kb3ducmV2LnhtbFBLBQYAAAAABAAEAPkAAACRAwAAAAA=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662" w:rsidRPr="005670B0" w:rsidRDefault="002159D0" w:rsidP="005670B0">
    <w:pPr>
      <w:pStyle w:val="a8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1" o:spid="_x0000_s12314" type="#_x0000_t202" style="position:absolute;margin-left:559.65pt;margin-top:367.55pt;width:19.6pt;height:21.6pt;z-index:503308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GGsQIAALI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" filled="f" stroked="f">
          <v:textbox style="mso-next-textbox:#Text Box 121" inset="0,0,0,0">
            <w:txbxContent>
              <w:p w:rsidR="003F4662" w:rsidRDefault="005F2E06" w:rsidP="00C278D2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3F4662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159D0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99" o:spid="_x0000_s12311" style="position:absolute;margin-left:.6pt;margin-top:6.55pt;width:595.3pt;height:22.35pt;z-index:-9032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">
          <v:rect id="Rectangle 100" o:spid="_x0000_s12313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bIiMYA&#10;AADbAAAADwAAAGRycy9kb3ducmV2LnhtbESPT2vCQBTE70K/w/IKXkQ3rRokukpbEexJ/Au9vWaf&#10;SWj2bciuSfrtuwXB4zAzv2EWq86UoqHaFZYVvIwiEMSp1QVnCk7HzXAGwnlkjaVlUvBLDlbLp94C&#10;E21b3lNz8JkIEHYJKsi9rxIpXZqTQTeyFXHwrrY26IOsM6lrbAPclPI1imJpsOCwkGNFHzmlP4eb&#10;UbBru/0mPq8Hl/ev5jT+Xk9vZfypVP+5e5uD8NT5R/je3moFkzH8fw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bIiMYAAADbAAAADwAAAAAAAAAAAAAAAACYAgAAZHJz&#10;L2Rvd25yZXYueG1sUEsFBgAAAAAEAAQA9QAAAIsDAAAAAA==&#10;" fillcolor="#808285" stroked="f"/>
          <v:line id="Line 101" o:spid="_x0000_s12312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hB/sQAAADbAAAADwAAAGRycy9kb3ducmV2LnhtbESPwWrDMBBE74X8g9hAb7WcNITgRjEl&#10;YGghFJrokttibS1Ta2UsJXby9VWh0OMwM2+YbTm5TlxpCK1nBYssB0Fce9Nyo0CfqqcNiBCRDXae&#10;ScGNApS72cMWC+NH/qTrMTYiQTgUqMDG2BdShtqSw5D5njh5X35wGJMcGmkGHBPcdXKZ52vpsOW0&#10;YLGnvaX6+3hxCtjW9y7/MO/6vD7cK/us9ThppR7n0+sLiEhT/A//td+MgtUKfr+k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aEH+xAAAANsAAAAPAAAAAAAAAAAA&#10;AAAAAKECAABkcnMvZG93bnJldi54bWxQSwUGAAAAAAQABAD5AAAAkgMAAAAA&#10;" strokecolor="#808285" strokeweight=".38242mm"/>
        </v:group>
      </w:pict>
    </w:r>
    <w:r>
      <w:rPr>
        <w:noProof/>
        <w:lang w:bidi="ar-SA"/>
      </w:rPr>
      <w:pict>
        <v:shape id="Text Box 120" o:spid="_x0000_s12310" type="#_x0000_t202" style="position:absolute;margin-left:557.75pt;margin-top:362.3pt;width:15.6pt;height:22.25pt;z-index:-10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8Zl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" filled="f" stroked="f">
          <v:textbox style="mso-next-textbox:#Text Box 120" inset="0,0,0,0">
            <w:txbxContent>
              <w:p w:rsidR="003F4662" w:rsidRDefault="005F2E06" w:rsidP="00C278D2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3F4662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159D0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shape id="Text Box 103" o:spid="_x0000_s12309" type="#_x0000_t202" style="position:absolute;margin-left:554pt;margin-top:363.05pt;width:15.6pt;height:22.25pt;z-index:-11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vDsAIAALI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" filled="f" stroked="f">
          <v:textbox style="mso-next-textbox:#Text Box 103" inset="0,0,0,0">
            <w:txbxContent>
              <w:p w:rsidR="003F4662" w:rsidRDefault="005F2E06" w:rsidP="005670B0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3F4662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159D0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662" w:rsidRDefault="002159D0">
    <w:pPr>
      <w:pStyle w:val="a8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8" o:spid="_x0000_s12308" type="#_x0000_t202" style="position:absolute;margin-left:553.1pt;margin-top:-.05pt;width:26.95pt;height:25.95pt;z-index:503304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" stroked="f">
          <v:fill opacity="0"/>
          <v:textbox style="mso-next-textbox:#Text Box 78">
            <w:txbxContent>
              <w:p w:rsidR="003F4662" w:rsidRPr="009163A5" w:rsidRDefault="003F4662" w:rsidP="00FD11BE">
                <w:pPr>
                  <w:rPr>
                    <w:rFonts w:eastAsiaTheme="minorEastAsia"/>
                    <w:lang w:eastAsia="zh-CN"/>
                  </w:rPr>
                </w:pPr>
                <w:r>
                  <w:rPr>
                    <w:rFonts w:eastAsiaTheme="minorEastAsia" w:hint="eastAsia"/>
                    <w:lang w:eastAsia="zh-CN"/>
                  </w:rPr>
                  <w:t>2</w:t>
                </w:r>
              </w:p>
            </w:txbxContent>
          </v:textbox>
        </v:shape>
      </w:pict>
    </w:r>
    <w:r>
      <w:rPr>
        <w:noProof/>
        <w:lang w:bidi="ar-SA"/>
      </w:rPr>
    </w:r>
    <w:r>
      <w:rPr>
        <w:noProof/>
        <w:lang w:bidi="ar-SA"/>
      </w:rPr>
      <w:pict>
        <v:group id="Group 75" o:spid="_x0000_s12305" style="width:595.3pt;height:22.35pt;mso-position-horizontal-relative:char;mso-position-vertical-relative:line" coordorigin=",7199" coordsize="11906,447">
          <v:rect id="Rectangle 76" o:spid="_x0000_s12307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99scA&#10;AADbAAAADwAAAGRycy9kb3ducmV2LnhtbESPT2vCQBTE74V+h+UJXkrdqDQtqav4B8GeitEWenvN&#10;PpPQ7NuQXZP47V2h4HGYmd8ws0VvKtFS40rLCsajCARxZnXJuYLjYfv8BsJ5ZI2VZVJwIQeL+ePD&#10;DBNtO95Tm/pcBAi7BBUU3teJlC4ryKAb2Zo4eCfbGPRBNrnUDXYBbio5iaJYGiw5LBRY07qg7C89&#10;GwWfXb/fxl+bp+/VT3uc/m5ezlX8odRw0C/fQXjq/T38395pBdNXuH0JP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rvfbHAAAA2wAAAA8AAAAAAAAAAAAAAAAAmAIAAGRy&#10;cy9kb3ducmV2LnhtbFBLBQYAAAAABAAEAPUAAACMAwAAAAA=&#10;" fillcolor="#808285" stroked="f"/>
          <v:line id="Line 77" o:spid="_x0000_s12306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M4hr8AAADbAAAADwAAAGRycy9kb3ducmV2LnhtbERPTYvCMBC9C/6HMMLeNHUFWapRRBBc&#10;EEE3F29DMzbFZlKaaKu/fnMQPD7e93Ldu1o8qA2VZwXTSQaCuPCm4lKB/tuNf0CEiGyw9kwKnhRg&#10;vRoOlpgb3/GJHudYihTCIUcFNsYmlzIUlhyGiW+IE3f1rcOYYFtK02KXwl0tv7NsLh1WnBosNrS1&#10;VNzOd6eAbfGqs6P51Zf54bWzM627Xiv1Neo3CxCR+vgRv917o2CWxqYv6QfI1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CM4hr8AAADbAAAADwAAAAAAAAAAAAAAAACh&#10;AgAAZHJzL2Rvd25yZXYueG1sUEsFBgAAAAAEAAQA+QAAAI0DAAAAAA==&#10;" strokecolor="#808285" strokeweight=".38242mm"/>
          <w10:anchorlock/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662" w:rsidRPr="005670B0" w:rsidRDefault="002159D0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12347" type="#_x0000_t202" style="position:absolute;margin-left:552.5pt;margin-top:360.05pt;width:31pt;height:22.25pt;z-index:-4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tZ8sQIAALE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" filled="f" stroked="f">
          <v:textbox inset="0,0,0,0">
            <w:txbxContent>
              <w:p w:rsidR="003F4662" w:rsidRPr="00733993" w:rsidRDefault="005F2E06">
                <w:pPr>
                  <w:spacing w:before="20"/>
                  <w:ind w:left="40"/>
                  <w:rPr>
                    <w:rFonts w:ascii="Arial Narrow" w:eastAsiaTheme="minorEastAsia"/>
                    <w:sz w:val="34"/>
                    <w:lang w:eastAsia="zh-CN"/>
                  </w:rPr>
                </w:pPr>
                <w:r>
                  <w:fldChar w:fldCharType="begin"/>
                </w:r>
                <w:r w:rsidR="003F4662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159D0">
                  <w:rPr>
                    <w:rFonts w:ascii="Arial Narrow"/>
                    <w:noProof/>
                    <w:color w:val="FFFFFF"/>
                    <w:sz w:val="3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22" o:spid="_x0000_s12344" style="position:absolute;margin-left:0;margin-top:359.95pt;width:595.3pt;height:22.35pt;z-index:-596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KNZ7f2QAwAA9AgAAA4AAAAA&#10;AAAAAAAAAAAALgIAAGRycy9lMm9Eb2MueG1sUEsBAi0AFAAGAAgAAAAhAMJGfS/gAAAACQEAAA8A&#10;AAAAAAAAAAAAAAAA6gUAAGRycy9kb3ducmV2LnhtbFBLBQYAAAAABAAEAPMAAAD3BgAAAAA=&#10;">
          <v:rect id="Rectangle 24" o:spid="_x0000_s12345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awsYA&#10;AADbAAAADwAAAGRycy9kb3ducmV2LnhtbESPQWvCQBSE7wX/w/IEL0U3VQyaukpVhHoqplro7TX7&#10;TILZtyG7Jum/7xYKPQ4z8w2z2vSmEi01rrSs4GkSgSDOrC45V3B+P4wXIJxH1lhZJgXf5GCzHjys&#10;MNG24xO1qc9FgLBLUEHhfZ1I6bKCDLqJrYmDd7WNQR9kk0vdYBfgppLTKIqlwZLDQoE17QrKbund&#10;KHjr+tMhvuwfP7af7Xn2tZ/fq/io1GjYvzyD8NT7//Bf+1UrmC7h90v4A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EawsYAAADbAAAADwAAAAAAAAAAAAAAAACYAgAAZHJz&#10;L2Rvd25yZXYueG1sUEsFBgAAAAAEAAQA9QAAAIsDAAAAAA==&#10;" fillcolor="#808285" stroked="f"/>
          <v:line id="Line 23" o:spid="_x0000_s12346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4yg8MAAADbAAAADwAAAGRycy9kb3ducmV2LnhtbESPQWvCQBSE7wX/w/KE3urGWkSiaxAh&#10;0EIpVPfi7ZF9ZoPZtyG7Nam/visIPQ4z8w2zKUbXiiv1ofGsYD7LQBBX3jRcK9DH8mUFIkRkg61n&#10;UvBLAYrt5GmDufEDf9P1EGuRIBxyVGBj7HIpQ2XJYZj5jjh5Z987jEn2tTQ9DgnuWvmaZUvpsOG0&#10;YLGjvaXqcvhxCthWtzb7Mh/6tPy8lXah9TBqpZ6n424NItIY/8OP9rtRsHiD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uMoPDAAAA2wAAAA8AAAAAAAAAAAAA&#10;AAAAoQIAAGRycy9kb3ducmV2LnhtbFBLBQYAAAAABAAEAPkAAACRAwAAAAA=&#10;" strokecolor="#808285" strokeweight=".38242mm"/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662" w:rsidRDefault="002159D0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12351" type="#_x0000_t202" style="position:absolute;margin-left:23.4pt;margin-top:360.8pt;width:19.6pt;height:21.6pt;z-index:-2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" filled="f" stroked="f">
          <v:textbox inset="0,0,0,0">
            <w:txbxContent>
              <w:p w:rsidR="003F4662" w:rsidRDefault="005F2E06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3F4662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159D0">
                  <w:rPr>
                    <w:rFonts w:ascii="Arial Narrow"/>
                    <w:noProof/>
                    <w:color w:val="FFFFFF"/>
                    <w:sz w:val="3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group id="Group 18" o:spid="_x0000_s12348" style="position:absolute;margin-left:0;margin-top:359.95pt;width:595.3pt;height:22.35pt;z-index:-3912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ElZrAiQAwAA8ggAAA4AAAAA&#10;AAAAAAAAAAAALgIAAGRycy9lMm9Eb2MueG1sUEsBAi0AFAAGAAgAAAAhAMJGfS/gAAAACQEAAA8A&#10;AAAAAAAAAAAAAAAA6gUAAGRycy9kb3ducmV2LnhtbFBLBQYAAAAABAAEAPMAAAD3BgAAAAA=&#10;">
          <v:rect id="Rectangle 20" o:spid="_x0000_s12349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WIs8YA&#10;AADbAAAADwAAAGRycy9kb3ducmV2LnhtbESPT2vCQBTE70K/w/IKXqRummIoqau0itCexL/Q2zP7&#10;TEKzb0N2TdJv7wqCx2FmfsNM572pREuNKy0reB1HIIgzq0vOFex3q5d3EM4ja6wsk4J/cjCfPQ2m&#10;mGrb8Ybarc9FgLBLUUHhfZ1K6bKCDLqxrYmDd7aNQR9kk0vdYBfgppJxFCXSYMlhocCaFgVlf9uL&#10;UbDu+s0qOSxHx6/fdv92Wk4uVfKj1PC5//wA4an3j/C9/a0VxDHcvo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WIs8YAAADbAAAADwAAAAAAAAAAAAAAAACYAgAAZHJz&#10;L2Rvd25yZXYueG1sUEsFBgAAAAAEAAQA9QAAAIsDAAAAAA==&#10;" fillcolor="#808285" stroked="f"/>
          <v:line id="Line 19" o:spid="_x0000_s12350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48KsMAAADbAAAADwAAAGRycy9kb3ducmV2LnhtbESPwWrDMBBE74X+g9hCbo3cGExxo4RQ&#10;CDQQCk11yW2xtpaJtTKWajv++qoQyHGYmTfMeju5VgzUh8azgpdlBoK48qbhWoH+3j+/gggR2WDr&#10;mRRcKcB28/iwxtL4kb9oOMVaJAiHEhXYGLtSylBZchiWviNO3o/vHcYk+1qaHscEd61cZVkhHTac&#10;Fix29G6pupx+nQK21dxmn+agz8Vx3ttc63HSSi2ept0biEhTvIdv7Q+jYJXD/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ePCrDAAAA2wAAAA8AAAAAAAAAAAAA&#10;AAAAoQIAAGRycy9kb3ducmV2LnhtbFBLBQYAAAAABAAEAPkAAACRAwAAAAA=&#10;" strokecolor="#808285" strokeweight=".38242mm"/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662" w:rsidRDefault="002159D0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6" o:spid="_x0000_s12294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PQOLsaQAwAA8QgAAA4AAAAA&#10;AAAAAAAAAAAALgIAAGRycy9lMm9Eb2MueG1sUEsBAi0AFAAGAAgAAAAhAMJGfS/gAAAACQEAAA8A&#10;AAAAAAAAAAAAAAAA6gUAAGRycy9kb3ducmV2LnhtbFBLBQYAAAAABAAEAPMAAAD3BgAAAAA=&#10;">
          <v:rect id="Rectangle 8" o:spid="_x0000_s12296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Qf8QA&#10;AADbAAAADwAAAGRycy9kb3ducmV2LnhtbERPTWvCQBC9F/wPywi9FN1oMdTUVaoi1JOYquBtzE6T&#10;0OxsyK5J+u+7hUJv83ifs1j1phItNa60rGAyjkAQZ1aXnCs4fexGLyCcR9ZYWSYF3+RgtRw8LDDR&#10;tuMjtanPRQhhl6CCwvs6kdJlBRl0Y1sTB+7TNgZ9gE0udYNdCDeVnEZRLA2WHBoKrGlTUPaV3o2C&#10;Q9cfd/F5+3RZX9vT8207u1fxXqnHYf/2CsJT7//Ff+53HebP4feXcI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N0H/EAAAA2wAAAA8AAAAAAAAAAAAAAAAAmAIAAGRycy9k&#10;b3ducmV2LnhtbFBLBQYAAAAABAAEAPUAAACJAwAAAAA=&#10;" fillcolor="#808285" stroked="f"/>
          <v:line id="Line 7" o:spid="_x0000_s12295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yiXcEAAADbAAAADwAAAGRycy9kb3ducmV2LnhtbERPz0vDMBS+D/wfwhO8rakVyqjLxhAG&#10;CiJsy2W3R/NsypqX0sS29q83B2HHj+/3dj+7Tow0hNazgucsB0Fce9Nyo0BfjusNiBCRDXaeScEv&#10;BdjvHlZbrIyf+ETjOTYihXCoUIGNsa+kDLUlhyHzPXHivv3gMCY4NNIMOKVw18kiz0vpsOXUYLGn&#10;N0v17fzjFLCtly7/Mh/6Wn4uR/ui9TRrpZ4e58MriEhzvIv/3e9GQZHWpy/pB8jd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jKJdwQAAANsAAAAPAAAAAAAAAAAAAAAA&#10;AKECAABkcnMvZG93bnJldi54bWxQSwUGAAAAAAQABAD5AAAAjwMAAAAA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12293" type="#_x0000_t202" style="position:absolute;margin-left:555.9pt;margin-top:5in;width:19.6pt;height:21.7pt;z-index:-17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hn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CxhdhnsQIAALAFAAAO&#10;AAAAAAAAAAAAAAAAAC4CAABkcnMvZTJvRG9jLnhtbFBLAQItABQABgAIAAAAIQAb12Bs3wAAAA0B&#10;AAAPAAAAAAAAAAAAAAAAAAsFAABkcnMvZG93bnJldi54bWxQSwUGAAAAAAQABADzAAAAFwYAAAAA&#10;" filled="f" stroked="f">
          <v:textbox inset="0,0,0,0">
            <w:txbxContent>
              <w:p w:rsidR="003F4662" w:rsidRDefault="005F2E06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3F4662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159D0">
                  <w:rPr>
                    <w:rFonts w:ascii="Arial Narrow"/>
                    <w:noProof/>
                    <w:color w:val="FFFFFF"/>
                    <w:sz w:val="3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662" w:rsidRDefault="002159D0">
    <w:pPr>
      <w:pStyle w:val="a3"/>
      <w:spacing w:line="14" w:lineRule="auto"/>
      <w:rPr>
        <w:sz w:val="20"/>
      </w:rPr>
    </w:pPr>
    <w:r>
      <w:rPr>
        <w:noProof/>
        <w:lang w:bidi="ar-SA"/>
      </w:rPr>
      <w:pict>
        <v:group id="Group 2" o:spid="_x0000_s12290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kG3ws5IDAADsCAAADgAA&#10;AAAAAAAAAAAAAAAuAgAAZHJzL2Uyb0RvYy54bWxQSwECLQAUAAYACAAAACEAwkZ9L+AAAAAJAQAA&#10;DwAAAAAAAAAAAAAAAADsBQAAZHJzL2Rvd25yZXYueG1sUEsFBgAAAAAEAAQA8wAAAPkGAAAAAA==&#10;">
          <v:rect id="Rectangle 4" o:spid="_x0000_s12292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Ib8EA&#10;AADaAAAADwAAAGRycy9kb3ducmV2LnhtbERPy2rCQBTdC/7DcIVupE6sNJTUUbQi1FXxCd1dM9ck&#10;mLkTMmMS/95ZCC4P5z2dd6YUDdWusKxgPIpAEKdWF5wpOOzX718gnEfWWFomBXdyMJ/1e1NMtG15&#10;S83OZyKEsEtQQe59lUjp0pwMupGtiAN3sbVBH2CdSV1jG8JNKT+iKJYGCw4NOVb0k1N63d2Mgr+2&#10;267j42p4Wv43h8l59Xkr441Sb4Nu8Q3CU+df4qf7VysIW8OVc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zyG/BAAAA2gAAAA8AAAAAAAAAAAAAAAAAmAIAAGRycy9kb3du&#10;cmV2LnhtbFBLBQYAAAAABAAEAPUAAACGAwAAAAA=&#10;" fillcolor="#808285" stroked="f"/>
          <v:line id="Line 3" o:spid="_x0000_s12291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bGFsMAAADaAAAADwAAAGRycy9kb3ducmV2LnhtbESPQWvCQBSE74X+h+UVeqsbW5ESXYMU&#10;AhZEqN2Lt0f2mQ1m34bsalJ/vSsIPQ4z8w2zLEbXigv1ofGsYDrJQBBX3jRcK9C/5dsniBCRDbae&#10;ScEfBShWz09LzI0f+Icu+1iLBOGQowIbY5dLGSpLDsPEd8TJO/reYUyyr6XpcUhw18r3LJtLhw2n&#10;BYsdfVmqTvuzU8C2urbZznzrw3x7Le2H1sOolXp9GdcLEJHG+B9+tDdGwQzuV9IN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WxhbDAAAA2gAAAA8AAAAAAAAAAAAA&#10;AAAAoQIAAGRycy9kb3ducmV2LnhtbFBLBQYAAAAABAAEAPkAAACRAwAAAAA=&#10;" strokecolor="#808285" strokeweight=".38242mm"/>
          <w10:wrap anchorx="page" anchory="page"/>
        </v:group>
      </w:pict>
    </w: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2289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ASrQIAAK8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" filled="f" stroked="f">
          <v:textbox inset="0,0,0,0">
            <w:txbxContent>
              <w:p w:rsidR="003F4662" w:rsidRDefault="005F2E06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3F4662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2159D0">
                  <w:rPr>
                    <w:rFonts w:ascii="Arial Narrow"/>
                    <w:noProof/>
                    <w:color w:val="FFFFFF"/>
                    <w:sz w:val="3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93C" w:rsidRDefault="007B193C">
      <w:r>
        <w:separator/>
      </w:r>
    </w:p>
  </w:footnote>
  <w:footnote w:type="continuationSeparator" w:id="0">
    <w:p w:rsidR="007B193C" w:rsidRDefault="007B19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662" w:rsidRPr="00024354" w:rsidRDefault="002159D0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</w:r>
    <w:r>
      <w:rPr>
        <w:rFonts w:eastAsiaTheme="minorEastAsia"/>
        <w:noProof/>
        <w:lang w:bidi="ar-SA"/>
      </w:rPr>
      <w:pict>
        <v:group id="Group 52" o:spid="_x0000_s12328" style="width:600.4pt;height:36.45pt;mso-position-horizontal-relative:char;mso-position-vertical-relative:line" coordorigin=",-718" coordsize="11906,729">
          <v:rect id="Rectangle 53" o:spid="_x0000_s12329" style="position:absolute;top:-718;width:11906;height:7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4" o:spid="_x0000_s12330" type="#_x0000_t75" style="position:absolute;left:567;top:-534;width:1691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12331" type="#_x0000_t202" style="position:absolute;top:-718;width:11906;height:7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<v:textbox inset="0,0,0,0">
              <w:txbxContent>
                <w:p w:rsidR="003F4662" w:rsidRPr="002B5716" w:rsidRDefault="003F4662" w:rsidP="00F37F6D">
                  <w:pPr>
                    <w:spacing w:before="257"/>
                    <w:ind w:left="6802"/>
                    <w:rPr>
                      <w:rFonts w:eastAsiaTheme="minorEastAsia"/>
                      <w:sz w:val="27"/>
                      <w:lang w:val="en-US" w:eastAsia="zh-CN"/>
                    </w:rPr>
                  </w:pPr>
                  <w:r>
                    <w:rPr>
                      <w:rFonts w:ascii="Arial" w:eastAsiaTheme="minorEastAsia" w:hAnsi="Arial" w:cs="Arial"/>
                      <w:color w:val="FFFFFF"/>
                      <w:position w:val="2"/>
                      <w:sz w:val="21"/>
                      <w:lang w:eastAsia="zh-CN"/>
                    </w:rPr>
                    <w:t xml:space="preserve">Машина углошлифовальная </w:t>
                  </w:r>
                  <w:r w:rsidRPr="00C3361A">
                    <w:rPr>
                      <w:rFonts w:ascii="Arial" w:eastAsiaTheme="minorEastAsia" w:hAnsi="Arial" w:cs="Arial"/>
                      <w:color w:val="FFFFFF"/>
                      <w:position w:val="2"/>
                      <w:sz w:val="21"/>
                      <w:lang w:eastAsia="zh-CN"/>
                    </w:rPr>
                    <w:t xml:space="preserve"> </w:t>
                  </w:r>
                  <w:r w:rsidR="002B5716" w:rsidRPr="002B5716">
                    <w:rPr>
                      <w:color w:val="FFFFFF"/>
                      <w:sz w:val="27"/>
                    </w:rPr>
                    <w:t>AG90125E</w:t>
                  </w:r>
                </w:p>
              </w:txbxContent>
            </v:textbox>
          </v:shape>
          <w10:wrap type="none"/>
          <w10:anchorlock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662" w:rsidRPr="00D910F1" w:rsidRDefault="002159D0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lang w:eastAsia="zh-CN"/>
      </w:rPr>
    </w:r>
    <w:r>
      <w:rPr>
        <w:rFonts w:eastAsiaTheme="minorEastAsia"/>
        <w:lang w:eastAsia="zh-CN"/>
      </w:rPr>
      <w:pict>
        <v:group id="Group 44" o:spid="_x0000_s12332" style="width:595.3pt;height:36.45pt;mso-position-horizontal-relative:char;mso-position-vertical-relative:line" coordorigin=",-718" coordsize="11906,729">
          <v:rect id="Rectangle 45" o:spid="_x0000_s12333" style="position:absolute;top:-718;width:11906;height:7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" fillcolor="#808285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6" o:spid="_x0000_s12334" type="#_x0000_t75" style="position:absolute;left:9658;top:-534;width:1691;height:4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47" o:spid="_x0000_s12335" type="#_x0000_t202" style="position:absolute;top:-718;width:11906;height:7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<v:textbox style="mso-next-textbox:#Text Box 47" inset="0,0,0,0">
              <w:txbxContent>
                <w:p w:rsidR="003F4662" w:rsidRPr="00F80DD8" w:rsidRDefault="003F4662" w:rsidP="00502D19">
                  <w:pPr>
                    <w:spacing w:before="257"/>
                    <w:ind w:left="650"/>
                    <w:rPr>
                      <w:sz w:val="27"/>
                      <w:lang w:val="en-US"/>
                    </w:rPr>
                  </w:pPr>
                  <w:r>
                    <w:rPr>
                      <w:rFonts w:ascii="Arial" w:eastAsiaTheme="minorEastAsia" w:hAnsi="Arial" w:cs="Arial"/>
                      <w:color w:val="FFFFFF"/>
                      <w:position w:val="2"/>
                      <w:sz w:val="21"/>
                      <w:lang w:eastAsia="zh-CN"/>
                    </w:rPr>
                    <w:t>Машина углошлифовальная</w:t>
                  </w:r>
                  <w:r>
                    <w:rPr>
                      <w:rFonts w:ascii="Arial" w:eastAsiaTheme="minorEastAsia" w:hAnsi="Arial" w:cs="Arial" w:hint="eastAsia"/>
                      <w:color w:val="FFFFFF"/>
                      <w:sz w:val="27"/>
                      <w:lang w:eastAsia="zh-CN"/>
                    </w:rPr>
                    <w:t xml:space="preserve"> </w:t>
                  </w:r>
                  <w:r w:rsidRPr="00440CBD">
                    <w:rPr>
                      <w:rFonts w:ascii="Arial" w:eastAsiaTheme="minorEastAsia" w:hAnsi="Arial" w:cs="Arial"/>
                      <w:color w:val="FFFFFF"/>
                      <w:sz w:val="27"/>
                      <w:lang w:eastAsia="zh-CN"/>
                    </w:rPr>
                    <w:t>AG9</w:t>
                  </w:r>
                  <w:r>
                    <w:rPr>
                      <w:rFonts w:ascii="Arial" w:eastAsiaTheme="minorEastAsia" w:hAnsi="Arial" w:cs="Arial" w:hint="eastAsia"/>
                      <w:color w:val="FFFFFF"/>
                      <w:sz w:val="27"/>
                      <w:lang w:eastAsia="zh-CN"/>
                    </w:rPr>
                    <w:t>012</w:t>
                  </w:r>
                  <w:r w:rsidR="002B5716">
                    <w:rPr>
                      <w:rFonts w:ascii="Arial" w:eastAsiaTheme="minorEastAsia" w:hAnsi="Arial" w:cs="Arial"/>
                      <w:color w:val="FFFFFF"/>
                      <w:sz w:val="27"/>
                      <w:lang w:val="en-US" w:eastAsia="zh-CN"/>
                    </w:rPr>
                    <w:t>5</w:t>
                  </w:r>
                  <w:r>
                    <w:rPr>
                      <w:rFonts w:ascii="Arial" w:eastAsiaTheme="minorEastAsia" w:hAnsi="Arial" w:cs="Arial"/>
                      <w:color w:val="FFFFFF"/>
                      <w:sz w:val="27"/>
                      <w:lang w:val="en-US" w:eastAsia="zh-CN"/>
                    </w:rPr>
                    <w:t>E</w:t>
                  </w:r>
                </w:p>
                <w:p w:rsidR="003F4662" w:rsidRPr="002B5716" w:rsidRDefault="003F4662" w:rsidP="00502D19">
                  <w:pPr>
                    <w:rPr>
                      <w:rFonts w:eastAsiaTheme="minorEastAsia"/>
                      <w:lang w:val="en-US" w:eastAsia="zh-CN"/>
                    </w:rPr>
                  </w:pPr>
                </w:p>
              </w:txbxContent>
            </v:textbox>
          </v:shape>
          <w10:wrap type="none"/>
          <w10:anchorlock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662" w:rsidRDefault="003F4662" w:rsidP="001A68EC">
    <w:pPr>
      <w:pStyle w:val="a6"/>
      <w:spacing w:line="2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F5DCC"/>
    <w:multiLevelType w:val="hybridMultilevel"/>
    <w:tmpl w:val="4EA471F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2E66A23"/>
    <w:multiLevelType w:val="hybridMultilevel"/>
    <w:tmpl w:val="38741B70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2" w15:restartNumberingAfterBreak="0">
    <w:nsid w:val="056B1562"/>
    <w:multiLevelType w:val="hybridMultilevel"/>
    <w:tmpl w:val="94260DB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 w15:restartNumberingAfterBreak="0">
    <w:nsid w:val="0755037E"/>
    <w:multiLevelType w:val="hybridMultilevel"/>
    <w:tmpl w:val="5D96C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60DE3"/>
    <w:multiLevelType w:val="hybridMultilevel"/>
    <w:tmpl w:val="7800F38A"/>
    <w:lvl w:ilvl="0" w:tplc="48400C84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5" w15:restartNumberingAfterBreak="0">
    <w:nsid w:val="11E12A7C"/>
    <w:multiLevelType w:val="hybridMultilevel"/>
    <w:tmpl w:val="20B638D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1D295215"/>
    <w:multiLevelType w:val="hybridMultilevel"/>
    <w:tmpl w:val="5718AF52"/>
    <w:lvl w:ilvl="0" w:tplc="A28EA03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6038B3"/>
    <w:multiLevelType w:val="hybridMultilevel"/>
    <w:tmpl w:val="F93647DE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8" w15:restartNumberingAfterBreak="0">
    <w:nsid w:val="36F51EC6"/>
    <w:multiLevelType w:val="hybridMultilevel"/>
    <w:tmpl w:val="94260DB6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445E7BCA"/>
    <w:multiLevelType w:val="hybridMultilevel"/>
    <w:tmpl w:val="866EA468"/>
    <w:lvl w:ilvl="0" w:tplc="51DE38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A3B106D"/>
    <w:multiLevelType w:val="hybridMultilevel"/>
    <w:tmpl w:val="413E5876"/>
    <w:lvl w:ilvl="0" w:tplc="407645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AFD461E"/>
    <w:multiLevelType w:val="hybridMultilevel"/>
    <w:tmpl w:val="702CB248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2" w15:restartNumberingAfterBreak="0">
    <w:nsid w:val="757259AD"/>
    <w:multiLevelType w:val="hybridMultilevel"/>
    <w:tmpl w:val="2F36A38A"/>
    <w:lvl w:ilvl="0" w:tplc="0419000F">
      <w:start w:val="1"/>
      <w:numFmt w:val="decimal"/>
      <w:lvlText w:val="%1."/>
      <w:lvlJc w:val="left"/>
      <w:pPr>
        <w:ind w:left="1797" w:hanging="360"/>
      </w:pPr>
    </w:lvl>
    <w:lvl w:ilvl="1" w:tplc="04190019" w:tentative="1">
      <w:start w:val="1"/>
      <w:numFmt w:val="lowerLetter"/>
      <w:lvlText w:val="%2."/>
      <w:lvlJc w:val="left"/>
      <w:pPr>
        <w:ind w:left="2517" w:hanging="360"/>
      </w:pPr>
    </w:lvl>
    <w:lvl w:ilvl="2" w:tplc="0419001B" w:tentative="1">
      <w:start w:val="1"/>
      <w:numFmt w:val="lowerRoman"/>
      <w:lvlText w:val="%3."/>
      <w:lvlJc w:val="right"/>
      <w:pPr>
        <w:ind w:left="3237" w:hanging="180"/>
      </w:pPr>
    </w:lvl>
    <w:lvl w:ilvl="3" w:tplc="0419000F" w:tentative="1">
      <w:start w:val="1"/>
      <w:numFmt w:val="decimal"/>
      <w:lvlText w:val="%4."/>
      <w:lvlJc w:val="left"/>
      <w:pPr>
        <w:ind w:left="3957" w:hanging="360"/>
      </w:pPr>
    </w:lvl>
    <w:lvl w:ilvl="4" w:tplc="04190019" w:tentative="1">
      <w:start w:val="1"/>
      <w:numFmt w:val="lowerLetter"/>
      <w:lvlText w:val="%5."/>
      <w:lvlJc w:val="left"/>
      <w:pPr>
        <w:ind w:left="4677" w:hanging="360"/>
      </w:pPr>
    </w:lvl>
    <w:lvl w:ilvl="5" w:tplc="0419001B" w:tentative="1">
      <w:start w:val="1"/>
      <w:numFmt w:val="lowerRoman"/>
      <w:lvlText w:val="%6."/>
      <w:lvlJc w:val="right"/>
      <w:pPr>
        <w:ind w:left="5397" w:hanging="180"/>
      </w:pPr>
    </w:lvl>
    <w:lvl w:ilvl="6" w:tplc="0419000F" w:tentative="1">
      <w:start w:val="1"/>
      <w:numFmt w:val="decimal"/>
      <w:lvlText w:val="%7."/>
      <w:lvlJc w:val="left"/>
      <w:pPr>
        <w:ind w:left="6117" w:hanging="360"/>
      </w:pPr>
    </w:lvl>
    <w:lvl w:ilvl="7" w:tplc="04190019" w:tentative="1">
      <w:start w:val="1"/>
      <w:numFmt w:val="lowerLetter"/>
      <w:lvlText w:val="%8."/>
      <w:lvlJc w:val="left"/>
      <w:pPr>
        <w:ind w:left="6837" w:hanging="360"/>
      </w:pPr>
    </w:lvl>
    <w:lvl w:ilvl="8" w:tplc="041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3" w15:restartNumberingAfterBreak="0">
    <w:nsid w:val="7A2C4E78"/>
    <w:multiLevelType w:val="hybridMultilevel"/>
    <w:tmpl w:val="1230029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900C28"/>
    <w:multiLevelType w:val="hybridMultilevel"/>
    <w:tmpl w:val="FCB08B9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11"/>
  </w:num>
  <w:num w:numId="2">
    <w:abstractNumId w:val="12"/>
  </w:num>
  <w:num w:numId="3">
    <w:abstractNumId w:val="1"/>
  </w:num>
  <w:num w:numId="4">
    <w:abstractNumId w:val="3"/>
  </w:num>
  <w:num w:numId="5">
    <w:abstractNumId w:val="10"/>
  </w:num>
  <w:num w:numId="6">
    <w:abstractNumId w:val="13"/>
  </w:num>
  <w:num w:numId="7">
    <w:abstractNumId w:val="9"/>
  </w:num>
  <w:num w:numId="8">
    <w:abstractNumId w:val="6"/>
  </w:num>
  <w:num w:numId="9">
    <w:abstractNumId w:val="7"/>
  </w:num>
  <w:num w:numId="10">
    <w:abstractNumId w:val="14"/>
  </w:num>
  <w:num w:numId="11">
    <w:abstractNumId w:val="0"/>
  </w:num>
  <w:num w:numId="12">
    <w:abstractNumId w:val="5"/>
  </w:num>
  <w:num w:numId="13">
    <w:abstractNumId w:val="8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2360">
      <o:colormenu v:ext="edit" fillcolor="none" strokecolor="none [3212]"/>
    </o:shapedefaults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7E53"/>
    <w:rsid w:val="00011F00"/>
    <w:rsid w:val="00020164"/>
    <w:rsid w:val="000235A0"/>
    <w:rsid w:val="00024354"/>
    <w:rsid w:val="00026D20"/>
    <w:rsid w:val="00043CB7"/>
    <w:rsid w:val="000458A7"/>
    <w:rsid w:val="00050324"/>
    <w:rsid w:val="0006099C"/>
    <w:rsid w:val="00081D71"/>
    <w:rsid w:val="00085293"/>
    <w:rsid w:val="00093CCD"/>
    <w:rsid w:val="00093E05"/>
    <w:rsid w:val="000954AE"/>
    <w:rsid w:val="000A405F"/>
    <w:rsid w:val="000A7D9B"/>
    <w:rsid w:val="000B089C"/>
    <w:rsid w:val="000B5823"/>
    <w:rsid w:val="000B5D89"/>
    <w:rsid w:val="000B76BB"/>
    <w:rsid w:val="000B7B2D"/>
    <w:rsid w:val="000C35DA"/>
    <w:rsid w:val="000C39BD"/>
    <w:rsid w:val="000C59A1"/>
    <w:rsid w:val="000D40C6"/>
    <w:rsid w:val="000D40F7"/>
    <w:rsid w:val="000D78CB"/>
    <w:rsid w:val="000D7B5F"/>
    <w:rsid w:val="000E2B6D"/>
    <w:rsid w:val="000E5C5A"/>
    <w:rsid w:val="000F4AD5"/>
    <w:rsid w:val="000F666D"/>
    <w:rsid w:val="000F6BAB"/>
    <w:rsid w:val="001013B3"/>
    <w:rsid w:val="00105550"/>
    <w:rsid w:val="00116E69"/>
    <w:rsid w:val="00116EC5"/>
    <w:rsid w:val="00121A2D"/>
    <w:rsid w:val="0012303B"/>
    <w:rsid w:val="001248F5"/>
    <w:rsid w:val="00125F3E"/>
    <w:rsid w:val="00131327"/>
    <w:rsid w:val="001342B6"/>
    <w:rsid w:val="00134686"/>
    <w:rsid w:val="00143181"/>
    <w:rsid w:val="00146E96"/>
    <w:rsid w:val="00160321"/>
    <w:rsid w:val="00163D40"/>
    <w:rsid w:val="001650F1"/>
    <w:rsid w:val="00166636"/>
    <w:rsid w:val="00167EF5"/>
    <w:rsid w:val="001722CD"/>
    <w:rsid w:val="00173672"/>
    <w:rsid w:val="00182F62"/>
    <w:rsid w:val="00183FDC"/>
    <w:rsid w:val="0018414A"/>
    <w:rsid w:val="00186B9E"/>
    <w:rsid w:val="001A03BD"/>
    <w:rsid w:val="001A0E8A"/>
    <w:rsid w:val="001A21A6"/>
    <w:rsid w:val="001A68EC"/>
    <w:rsid w:val="001B06A2"/>
    <w:rsid w:val="001C0805"/>
    <w:rsid w:val="001C2832"/>
    <w:rsid w:val="001C36F3"/>
    <w:rsid w:val="001C51C5"/>
    <w:rsid w:val="001C6B5F"/>
    <w:rsid w:val="001C7173"/>
    <w:rsid w:val="001D40A2"/>
    <w:rsid w:val="001D4118"/>
    <w:rsid w:val="001D451E"/>
    <w:rsid w:val="001D5A7B"/>
    <w:rsid w:val="001D74C4"/>
    <w:rsid w:val="001E05E9"/>
    <w:rsid w:val="001E0A0F"/>
    <w:rsid w:val="001E2D34"/>
    <w:rsid w:val="001E446E"/>
    <w:rsid w:val="001E6096"/>
    <w:rsid w:val="001F608B"/>
    <w:rsid w:val="002007CA"/>
    <w:rsid w:val="002019AE"/>
    <w:rsid w:val="002159D0"/>
    <w:rsid w:val="00222FC7"/>
    <w:rsid w:val="00224A6E"/>
    <w:rsid w:val="00240BA2"/>
    <w:rsid w:val="00241319"/>
    <w:rsid w:val="0024250E"/>
    <w:rsid w:val="002425F7"/>
    <w:rsid w:val="00246198"/>
    <w:rsid w:val="002510B9"/>
    <w:rsid w:val="00252C1A"/>
    <w:rsid w:val="002541A1"/>
    <w:rsid w:val="002661E6"/>
    <w:rsid w:val="00273AF1"/>
    <w:rsid w:val="00274125"/>
    <w:rsid w:val="00274ECF"/>
    <w:rsid w:val="002829EF"/>
    <w:rsid w:val="0028397B"/>
    <w:rsid w:val="00291D6A"/>
    <w:rsid w:val="00291F10"/>
    <w:rsid w:val="002950EB"/>
    <w:rsid w:val="002A48EC"/>
    <w:rsid w:val="002A6433"/>
    <w:rsid w:val="002B360F"/>
    <w:rsid w:val="002B5716"/>
    <w:rsid w:val="002B5C82"/>
    <w:rsid w:val="002B5EDE"/>
    <w:rsid w:val="002B650F"/>
    <w:rsid w:val="002C08B5"/>
    <w:rsid w:val="002C346C"/>
    <w:rsid w:val="002C62B7"/>
    <w:rsid w:val="002D3D57"/>
    <w:rsid w:val="002D5118"/>
    <w:rsid w:val="002D7D96"/>
    <w:rsid w:val="002E0D75"/>
    <w:rsid w:val="002E37BC"/>
    <w:rsid w:val="002F743C"/>
    <w:rsid w:val="00303158"/>
    <w:rsid w:val="003115F8"/>
    <w:rsid w:val="00313848"/>
    <w:rsid w:val="00315F95"/>
    <w:rsid w:val="003210CD"/>
    <w:rsid w:val="00324507"/>
    <w:rsid w:val="003310E6"/>
    <w:rsid w:val="00331118"/>
    <w:rsid w:val="00341B46"/>
    <w:rsid w:val="00347E80"/>
    <w:rsid w:val="00361FAA"/>
    <w:rsid w:val="00365A20"/>
    <w:rsid w:val="003759DB"/>
    <w:rsid w:val="00386111"/>
    <w:rsid w:val="0038719B"/>
    <w:rsid w:val="00390369"/>
    <w:rsid w:val="003A6632"/>
    <w:rsid w:val="003B2E03"/>
    <w:rsid w:val="003C0914"/>
    <w:rsid w:val="003C3252"/>
    <w:rsid w:val="003C46D4"/>
    <w:rsid w:val="003C5E9B"/>
    <w:rsid w:val="003D47F4"/>
    <w:rsid w:val="003E458A"/>
    <w:rsid w:val="003E776D"/>
    <w:rsid w:val="003F4662"/>
    <w:rsid w:val="0040448A"/>
    <w:rsid w:val="004202A3"/>
    <w:rsid w:val="00430789"/>
    <w:rsid w:val="004342DD"/>
    <w:rsid w:val="00445D1E"/>
    <w:rsid w:val="00451C2B"/>
    <w:rsid w:val="00470195"/>
    <w:rsid w:val="00471C99"/>
    <w:rsid w:val="0047366A"/>
    <w:rsid w:val="004739DC"/>
    <w:rsid w:val="00482F05"/>
    <w:rsid w:val="00483F7A"/>
    <w:rsid w:val="00486DC3"/>
    <w:rsid w:val="004871F7"/>
    <w:rsid w:val="00493F98"/>
    <w:rsid w:val="004A07D0"/>
    <w:rsid w:val="004A34F0"/>
    <w:rsid w:val="004A525D"/>
    <w:rsid w:val="004B61E0"/>
    <w:rsid w:val="004B774F"/>
    <w:rsid w:val="004C2F44"/>
    <w:rsid w:val="004C3796"/>
    <w:rsid w:val="004D21C7"/>
    <w:rsid w:val="004D3F3F"/>
    <w:rsid w:val="004D6277"/>
    <w:rsid w:val="004E3816"/>
    <w:rsid w:val="004E4EED"/>
    <w:rsid w:val="004F0126"/>
    <w:rsid w:val="004F6FFA"/>
    <w:rsid w:val="00502724"/>
    <w:rsid w:val="00502D19"/>
    <w:rsid w:val="0050710B"/>
    <w:rsid w:val="0051267B"/>
    <w:rsid w:val="00515E54"/>
    <w:rsid w:val="00521693"/>
    <w:rsid w:val="005259DE"/>
    <w:rsid w:val="005334AE"/>
    <w:rsid w:val="0053442E"/>
    <w:rsid w:val="005345B7"/>
    <w:rsid w:val="00536E1C"/>
    <w:rsid w:val="005468C5"/>
    <w:rsid w:val="00554030"/>
    <w:rsid w:val="005553C4"/>
    <w:rsid w:val="00557188"/>
    <w:rsid w:val="005621D5"/>
    <w:rsid w:val="00564B23"/>
    <w:rsid w:val="00566984"/>
    <w:rsid w:val="005670B0"/>
    <w:rsid w:val="0056710E"/>
    <w:rsid w:val="005844AC"/>
    <w:rsid w:val="00593499"/>
    <w:rsid w:val="005951F8"/>
    <w:rsid w:val="005952D1"/>
    <w:rsid w:val="005A33A3"/>
    <w:rsid w:val="005A546C"/>
    <w:rsid w:val="005B5229"/>
    <w:rsid w:val="005B62D2"/>
    <w:rsid w:val="005C2FDB"/>
    <w:rsid w:val="005D182C"/>
    <w:rsid w:val="005D1F12"/>
    <w:rsid w:val="005E2DB4"/>
    <w:rsid w:val="005E3FB7"/>
    <w:rsid w:val="005E592C"/>
    <w:rsid w:val="005F22CC"/>
    <w:rsid w:val="005F2E06"/>
    <w:rsid w:val="005F395C"/>
    <w:rsid w:val="005F5F47"/>
    <w:rsid w:val="006029E2"/>
    <w:rsid w:val="00604BEC"/>
    <w:rsid w:val="00607158"/>
    <w:rsid w:val="00610CC1"/>
    <w:rsid w:val="006139D2"/>
    <w:rsid w:val="00626AA6"/>
    <w:rsid w:val="006339F2"/>
    <w:rsid w:val="00637F83"/>
    <w:rsid w:val="0065113B"/>
    <w:rsid w:val="006609D6"/>
    <w:rsid w:val="00666529"/>
    <w:rsid w:val="00675A4A"/>
    <w:rsid w:val="00680713"/>
    <w:rsid w:val="006819FB"/>
    <w:rsid w:val="00693885"/>
    <w:rsid w:val="00697062"/>
    <w:rsid w:val="006B0E39"/>
    <w:rsid w:val="006B6408"/>
    <w:rsid w:val="006C1549"/>
    <w:rsid w:val="006D0347"/>
    <w:rsid w:val="006E2B9A"/>
    <w:rsid w:val="006E42E4"/>
    <w:rsid w:val="006E4336"/>
    <w:rsid w:val="006E6C7A"/>
    <w:rsid w:val="006F3D31"/>
    <w:rsid w:val="007023A3"/>
    <w:rsid w:val="00704142"/>
    <w:rsid w:val="0071370D"/>
    <w:rsid w:val="007174BE"/>
    <w:rsid w:val="00733993"/>
    <w:rsid w:val="00735181"/>
    <w:rsid w:val="007355E5"/>
    <w:rsid w:val="007404E1"/>
    <w:rsid w:val="00743EFD"/>
    <w:rsid w:val="00750D25"/>
    <w:rsid w:val="00755322"/>
    <w:rsid w:val="00756169"/>
    <w:rsid w:val="0075692A"/>
    <w:rsid w:val="007571E7"/>
    <w:rsid w:val="00761391"/>
    <w:rsid w:val="00766F9D"/>
    <w:rsid w:val="007700C7"/>
    <w:rsid w:val="00773085"/>
    <w:rsid w:val="00776E78"/>
    <w:rsid w:val="0078034E"/>
    <w:rsid w:val="00786145"/>
    <w:rsid w:val="00792804"/>
    <w:rsid w:val="007936A3"/>
    <w:rsid w:val="0079535A"/>
    <w:rsid w:val="007A29D9"/>
    <w:rsid w:val="007B12A3"/>
    <w:rsid w:val="007B193C"/>
    <w:rsid w:val="007B1D85"/>
    <w:rsid w:val="007B59FF"/>
    <w:rsid w:val="007B7607"/>
    <w:rsid w:val="007C70DD"/>
    <w:rsid w:val="007D26C8"/>
    <w:rsid w:val="007E18A2"/>
    <w:rsid w:val="007E2777"/>
    <w:rsid w:val="007F6CB6"/>
    <w:rsid w:val="007F7F4F"/>
    <w:rsid w:val="0080394F"/>
    <w:rsid w:val="0080482E"/>
    <w:rsid w:val="00810B8C"/>
    <w:rsid w:val="0082194D"/>
    <w:rsid w:val="008267AB"/>
    <w:rsid w:val="008363C6"/>
    <w:rsid w:val="008371ED"/>
    <w:rsid w:val="00843E5C"/>
    <w:rsid w:val="00847960"/>
    <w:rsid w:val="00852325"/>
    <w:rsid w:val="008640E0"/>
    <w:rsid w:val="00865F0A"/>
    <w:rsid w:val="00870693"/>
    <w:rsid w:val="00875063"/>
    <w:rsid w:val="008A02D6"/>
    <w:rsid w:val="008A2573"/>
    <w:rsid w:val="008B014F"/>
    <w:rsid w:val="008B3D7F"/>
    <w:rsid w:val="008B6D05"/>
    <w:rsid w:val="008C1ACC"/>
    <w:rsid w:val="008C551B"/>
    <w:rsid w:val="008E32CF"/>
    <w:rsid w:val="008E4EC1"/>
    <w:rsid w:val="008F636E"/>
    <w:rsid w:val="00901369"/>
    <w:rsid w:val="0090244C"/>
    <w:rsid w:val="00914183"/>
    <w:rsid w:val="009163A5"/>
    <w:rsid w:val="00921EC5"/>
    <w:rsid w:val="009234D8"/>
    <w:rsid w:val="009237E7"/>
    <w:rsid w:val="009251AE"/>
    <w:rsid w:val="00925C76"/>
    <w:rsid w:val="00932E14"/>
    <w:rsid w:val="00933BDD"/>
    <w:rsid w:val="00942E0F"/>
    <w:rsid w:val="00945264"/>
    <w:rsid w:val="00952209"/>
    <w:rsid w:val="009529D4"/>
    <w:rsid w:val="0095436F"/>
    <w:rsid w:val="00954B23"/>
    <w:rsid w:val="00966799"/>
    <w:rsid w:val="009912E0"/>
    <w:rsid w:val="009917FA"/>
    <w:rsid w:val="009925C7"/>
    <w:rsid w:val="009A776B"/>
    <w:rsid w:val="009B0E26"/>
    <w:rsid w:val="009B6BE2"/>
    <w:rsid w:val="009C5232"/>
    <w:rsid w:val="009D0569"/>
    <w:rsid w:val="009D64FC"/>
    <w:rsid w:val="009F7BDB"/>
    <w:rsid w:val="00A00D28"/>
    <w:rsid w:val="00A04C50"/>
    <w:rsid w:val="00A05332"/>
    <w:rsid w:val="00A068A0"/>
    <w:rsid w:val="00A073E2"/>
    <w:rsid w:val="00A079A5"/>
    <w:rsid w:val="00A10C30"/>
    <w:rsid w:val="00A1485F"/>
    <w:rsid w:val="00A211F2"/>
    <w:rsid w:val="00A33900"/>
    <w:rsid w:val="00A36E42"/>
    <w:rsid w:val="00A37B01"/>
    <w:rsid w:val="00A44A82"/>
    <w:rsid w:val="00A44AD6"/>
    <w:rsid w:val="00A501A4"/>
    <w:rsid w:val="00A513C1"/>
    <w:rsid w:val="00A55A8E"/>
    <w:rsid w:val="00A62D96"/>
    <w:rsid w:val="00A637BE"/>
    <w:rsid w:val="00A63C4A"/>
    <w:rsid w:val="00A8325C"/>
    <w:rsid w:val="00A95C21"/>
    <w:rsid w:val="00AA281D"/>
    <w:rsid w:val="00AA750B"/>
    <w:rsid w:val="00AB0379"/>
    <w:rsid w:val="00AD7D94"/>
    <w:rsid w:val="00AE0ED2"/>
    <w:rsid w:val="00AE58B0"/>
    <w:rsid w:val="00AF0E15"/>
    <w:rsid w:val="00AF4F77"/>
    <w:rsid w:val="00AF79EB"/>
    <w:rsid w:val="00B144F3"/>
    <w:rsid w:val="00B14A81"/>
    <w:rsid w:val="00B21037"/>
    <w:rsid w:val="00B21725"/>
    <w:rsid w:val="00B25D57"/>
    <w:rsid w:val="00B326EC"/>
    <w:rsid w:val="00B405CB"/>
    <w:rsid w:val="00B411B6"/>
    <w:rsid w:val="00B41810"/>
    <w:rsid w:val="00B54FE8"/>
    <w:rsid w:val="00B55EC5"/>
    <w:rsid w:val="00B61624"/>
    <w:rsid w:val="00B64124"/>
    <w:rsid w:val="00B64A73"/>
    <w:rsid w:val="00B80A8A"/>
    <w:rsid w:val="00B81127"/>
    <w:rsid w:val="00B85FC0"/>
    <w:rsid w:val="00B87060"/>
    <w:rsid w:val="00B916F6"/>
    <w:rsid w:val="00BB1376"/>
    <w:rsid w:val="00BB299B"/>
    <w:rsid w:val="00BB4F04"/>
    <w:rsid w:val="00BB504E"/>
    <w:rsid w:val="00BC19BC"/>
    <w:rsid w:val="00BC2A90"/>
    <w:rsid w:val="00BC3A3F"/>
    <w:rsid w:val="00BD2395"/>
    <w:rsid w:val="00BE36DB"/>
    <w:rsid w:val="00BE39AE"/>
    <w:rsid w:val="00BE4A1D"/>
    <w:rsid w:val="00BE7FEE"/>
    <w:rsid w:val="00BF4C9F"/>
    <w:rsid w:val="00C00F4C"/>
    <w:rsid w:val="00C07BE8"/>
    <w:rsid w:val="00C137C2"/>
    <w:rsid w:val="00C150F9"/>
    <w:rsid w:val="00C1742E"/>
    <w:rsid w:val="00C24BA7"/>
    <w:rsid w:val="00C26F1B"/>
    <w:rsid w:val="00C278D2"/>
    <w:rsid w:val="00C3001A"/>
    <w:rsid w:val="00C355A6"/>
    <w:rsid w:val="00C35B77"/>
    <w:rsid w:val="00C425DE"/>
    <w:rsid w:val="00C44CC5"/>
    <w:rsid w:val="00C514AC"/>
    <w:rsid w:val="00C51A9E"/>
    <w:rsid w:val="00C61D2E"/>
    <w:rsid w:val="00C66E17"/>
    <w:rsid w:val="00C677B6"/>
    <w:rsid w:val="00C72CC2"/>
    <w:rsid w:val="00C74213"/>
    <w:rsid w:val="00C747A6"/>
    <w:rsid w:val="00C76370"/>
    <w:rsid w:val="00C80E08"/>
    <w:rsid w:val="00C80EB0"/>
    <w:rsid w:val="00C903B8"/>
    <w:rsid w:val="00C95B90"/>
    <w:rsid w:val="00C96612"/>
    <w:rsid w:val="00CA0625"/>
    <w:rsid w:val="00CA4ACE"/>
    <w:rsid w:val="00CC4596"/>
    <w:rsid w:val="00CD053B"/>
    <w:rsid w:val="00CD54BD"/>
    <w:rsid w:val="00CE29B1"/>
    <w:rsid w:val="00CE3DDB"/>
    <w:rsid w:val="00CE4631"/>
    <w:rsid w:val="00CF1E02"/>
    <w:rsid w:val="00CF41D7"/>
    <w:rsid w:val="00CF48DC"/>
    <w:rsid w:val="00D031FF"/>
    <w:rsid w:val="00D03DDD"/>
    <w:rsid w:val="00D0592E"/>
    <w:rsid w:val="00D061C9"/>
    <w:rsid w:val="00D062F6"/>
    <w:rsid w:val="00D10687"/>
    <w:rsid w:val="00D114E3"/>
    <w:rsid w:val="00D14FEF"/>
    <w:rsid w:val="00D15CB5"/>
    <w:rsid w:val="00D234F6"/>
    <w:rsid w:val="00D25262"/>
    <w:rsid w:val="00D34E4F"/>
    <w:rsid w:val="00D37D23"/>
    <w:rsid w:val="00D43A4D"/>
    <w:rsid w:val="00D45184"/>
    <w:rsid w:val="00D462D6"/>
    <w:rsid w:val="00D65DB0"/>
    <w:rsid w:val="00D82AD0"/>
    <w:rsid w:val="00D833BB"/>
    <w:rsid w:val="00D83CEE"/>
    <w:rsid w:val="00D86DCC"/>
    <w:rsid w:val="00D910F1"/>
    <w:rsid w:val="00D94D0D"/>
    <w:rsid w:val="00DA2C53"/>
    <w:rsid w:val="00DB3786"/>
    <w:rsid w:val="00DB5F83"/>
    <w:rsid w:val="00DB7D93"/>
    <w:rsid w:val="00DD1380"/>
    <w:rsid w:val="00DD65E6"/>
    <w:rsid w:val="00DE0D00"/>
    <w:rsid w:val="00DE7D9B"/>
    <w:rsid w:val="00DF04BC"/>
    <w:rsid w:val="00DF0E29"/>
    <w:rsid w:val="00DF2700"/>
    <w:rsid w:val="00E01F8B"/>
    <w:rsid w:val="00E057AA"/>
    <w:rsid w:val="00E0682E"/>
    <w:rsid w:val="00E11C8E"/>
    <w:rsid w:val="00E12B3E"/>
    <w:rsid w:val="00E13665"/>
    <w:rsid w:val="00E153F2"/>
    <w:rsid w:val="00E15B09"/>
    <w:rsid w:val="00E201F4"/>
    <w:rsid w:val="00E2118D"/>
    <w:rsid w:val="00E22BF0"/>
    <w:rsid w:val="00E25132"/>
    <w:rsid w:val="00E26209"/>
    <w:rsid w:val="00E3751D"/>
    <w:rsid w:val="00E375C0"/>
    <w:rsid w:val="00E435D1"/>
    <w:rsid w:val="00E45691"/>
    <w:rsid w:val="00E53F41"/>
    <w:rsid w:val="00E54E7C"/>
    <w:rsid w:val="00E653A8"/>
    <w:rsid w:val="00E744CA"/>
    <w:rsid w:val="00E83B2E"/>
    <w:rsid w:val="00E845C5"/>
    <w:rsid w:val="00E875AA"/>
    <w:rsid w:val="00EA60E7"/>
    <w:rsid w:val="00EB3A2D"/>
    <w:rsid w:val="00EB658B"/>
    <w:rsid w:val="00EB6A9B"/>
    <w:rsid w:val="00EC4CE9"/>
    <w:rsid w:val="00ED0F98"/>
    <w:rsid w:val="00ED1A65"/>
    <w:rsid w:val="00ED24D8"/>
    <w:rsid w:val="00ED6E29"/>
    <w:rsid w:val="00EE1A99"/>
    <w:rsid w:val="00EE6164"/>
    <w:rsid w:val="00EF61E0"/>
    <w:rsid w:val="00EF6C90"/>
    <w:rsid w:val="00F00D71"/>
    <w:rsid w:val="00F01162"/>
    <w:rsid w:val="00F01440"/>
    <w:rsid w:val="00F03589"/>
    <w:rsid w:val="00F035B7"/>
    <w:rsid w:val="00F0614D"/>
    <w:rsid w:val="00F07182"/>
    <w:rsid w:val="00F15E58"/>
    <w:rsid w:val="00F16926"/>
    <w:rsid w:val="00F226FD"/>
    <w:rsid w:val="00F25988"/>
    <w:rsid w:val="00F263B5"/>
    <w:rsid w:val="00F3025D"/>
    <w:rsid w:val="00F37F6D"/>
    <w:rsid w:val="00F419CD"/>
    <w:rsid w:val="00F45E6A"/>
    <w:rsid w:val="00F50C94"/>
    <w:rsid w:val="00F56182"/>
    <w:rsid w:val="00F5706A"/>
    <w:rsid w:val="00F718EA"/>
    <w:rsid w:val="00F729A9"/>
    <w:rsid w:val="00F752EF"/>
    <w:rsid w:val="00F80C66"/>
    <w:rsid w:val="00F80DD8"/>
    <w:rsid w:val="00F94C28"/>
    <w:rsid w:val="00FA02B8"/>
    <w:rsid w:val="00FA4048"/>
    <w:rsid w:val="00FA5F2A"/>
    <w:rsid w:val="00FB2DF7"/>
    <w:rsid w:val="00FC3C11"/>
    <w:rsid w:val="00FC42FF"/>
    <w:rsid w:val="00FC6752"/>
    <w:rsid w:val="00FC74B6"/>
    <w:rsid w:val="00FD11BE"/>
    <w:rsid w:val="00FE4D44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60">
      <o:colormenu v:ext="edit" fillcolor="none" strokecolor="none [3212]"/>
    </o:shapedefaults>
    <o:shapelayout v:ext="edit">
      <o:idmap v:ext="edit" data="1"/>
    </o:shapelayout>
  </w:shapeDefaults>
  <w:decimalSymbol w:val=","/>
  <w:listSeparator w:val=";"/>
  <w15:docId w15:val="{2FBAF58F-A9C5-4705-8C3C-5695AC424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character" w:styleId="ae">
    <w:name w:val="Emphasis"/>
    <w:qFormat/>
    <w:rsid w:val="0056710E"/>
    <w:rPr>
      <w:i/>
      <w:iCs/>
    </w:rPr>
  </w:style>
  <w:style w:type="character" w:styleId="af">
    <w:name w:val="Hyperlink"/>
    <w:basedOn w:val="a0"/>
    <w:uiPriority w:val="99"/>
    <w:unhideWhenUsed/>
    <w:rsid w:val="005A546C"/>
    <w:rPr>
      <w:color w:val="0000FF" w:themeColor="hyperlink"/>
      <w:u w:val="single"/>
    </w:rPr>
  </w:style>
  <w:style w:type="paragraph" w:customStyle="1" w:styleId="13">
    <w:name w:val="列出段落1"/>
    <w:basedOn w:val="a"/>
    <w:qFormat/>
    <w:rsid w:val="008B014F"/>
    <w:pPr>
      <w:widowControl/>
      <w:autoSpaceDE/>
      <w:autoSpaceDN/>
      <w:ind w:firstLineChars="200" w:firstLine="420"/>
    </w:pPr>
    <w:rPr>
      <w:rFonts w:ascii="Times New Roman" w:eastAsia="SimSu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3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5.emf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3.emf"/><Relationship Id="rId42" Type="http://schemas.openxmlformats.org/officeDocument/2006/relationships/image" Target="media/image27.png"/><Relationship Id="rId47" Type="http://schemas.openxmlformats.org/officeDocument/2006/relationships/footer" Target="foot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4.png"/><Relationship Id="rId40" Type="http://schemas.openxmlformats.org/officeDocument/2006/relationships/footer" Target="footer4.xml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://www.sturmtools.ru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hyperlink" Target="http://www.sturmtools.ru" TargetMode="External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5" Type="http://schemas.openxmlformats.org/officeDocument/2006/relationships/image" Target="media/image14.png"/><Relationship Id="rId33" Type="http://schemas.openxmlformats.org/officeDocument/2006/relationships/image" Target="media/image22.emf"/><Relationship Id="rId38" Type="http://schemas.openxmlformats.org/officeDocument/2006/relationships/image" Target="media/image25.png"/><Relationship Id="rId46" Type="http://schemas.openxmlformats.org/officeDocument/2006/relationships/footer" Target="footer6.xml"/><Relationship Id="rId20" Type="http://schemas.openxmlformats.org/officeDocument/2006/relationships/image" Target="media/image9.emf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024016-68B8-4AA7-809B-5378FA4C1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2963832A.dotm</Template>
  <TotalTime>68</TotalTime>
  <Pages>26</Pages>
  <Words>3096</Words>
  <Characters>17652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20707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31</cp:revision>
  <dcterms:created xsi:type="dcterms:W3CDTF">2021-04-07T20:42:00Z</dcterms:created>
  <dcterms:modified xsi:type="dcterms:W3CDTF">2022-07-04T10:54:00Z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