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C94" w:rsidRPr="00E05C98" w:rsidRDefault="001C51C5" w:rsidP="00BE5A44">
      <w:pPr>
        <w:pStyle w:val="2"/>
        <w:tabs>
          <w:tab w:val="left" w:pos="9498"/>
        </w:tabs>
        <w:rPr>
          <w:rFonts w:ascii="Arial" w:hAnsi="Arial" w:cs="Arial"/>
          <w:color w:val="FFFFFF" w:themeColor="background1"/>
          <w:sz w:val="24"/>
          <w:szCs w:val="38"/>
        </w:rPr>
      </w:pPr>
      <w:r w:rsidRPr="00D718BA">
        <w:rPr>
          <w:rFonts w:eastAsiaTheme="minorEastAsia"/>
          <w:noProof/>
          <w:color w:val="231F20"/>
          <w:sz w:val="21"/>
          <w:lang w:bidi="ar-SA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-73025</wp:posOffset>
            </wp:positionV>
            <wp:extent cx="8126095" cy="5410200"/>
            <wp:effectExtent l="19050" t="0" r="8255" b="0"/>
            <wp:wrapNone/>
            <wp:docPr id="17" name="图片 17" descr="C:\Users\ZHONGLL\Desktop\EN-gara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HONGLL\Desktop\EN-garant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A44">
        <w:rPr>
          <w:rFonts w:eastAsiaTheme="minorEastAsia"/>
          <w:noProof/>
          <w:color w:val="231F20"/>
          <w:sz w:val="21"/>
          <w:lang w:eastAsia="zh-CN" w:bidi="ar-SA"/>
        </w:rPr>
        <w:t xml:space="preserve">                                       </w:t>
      </w:r>
      <w:r w:rsidR="00EE73D9">
        <w:rPr>
          <w:rFonts w:eastAsiaTheme="minorEastAsia"/>
          <w:noProof/>
          <w:color w:val="231F20"/>
          <w:sz w:val="21"/>
          <w:lang w:eastAsia="zh-CN" w:bidi="ar-SA"/>
        </w:rPr>
        <w:t xml:space="preserve">         </w:t>
      </w:r>
      <w:r w:rsidR="00EE73D9">
        <w:rPr>
          <w:rFonts w:ascii="Arial" w:hAnsi="Arial" w:cs="Arial"/>
          <w:b/>
          <w:color w:val="FFFFFF" w:themeColor="background1"/>
          <w:sz w:val="21"/>
        </w:rPr>
        <w:t>МНОГОЦЕЛЕВОЙ ЗАТОЧНОЙ СТАНОК</w:t>
      </w:r>
      <w:r w:rsidR="00121A2D" w:rsidRPr="001A03BD">
        <w:rPr>
          <w:rFonts w:ascii="Arial" w:hAnsi="Arial" w:cs="Arial"/>
          <w:color w:val="FFFFFF" w:themeColor="background1"/>
        </w:rPr>
        <w:tab/>
      </w:r>
      <w:r w:rsidRPr="001A03BD">
        <w:rPr>
          <w:rFonts w:ascii="Arial" w:eastAsiaTheme="minorEastAsia" w:hAnsi="Arial" w:cs="Arial"/>
          <w:color w:val="FFFFFF" w:themeColor="background1"/>
          <w:lang w:eastAsia="zh-CN"/>
        </w:rPr>
        <w:t xml:space="preserve"> </w:t>
      </w:r>
      <w:r w:rsidRPr="001A03BD">
        <w:rPr>
          <w:rFonts w:ascii="Arial" w:eastAsiaTheme="minorEastAsia" w:hAnsi="Arial" w:cs="Arial"/>
          <w:color w:val="FFFFFF" w:themeColor="background1"/>
          <w:szCs w:val="20"/>
          <w:lang w:eastAsia="zh-CN"/>
        </w:rPr>
        <w:t xml:space="preserve"> </w:t>
      </w:r>
      <w:r w:rsidR="00B85FC0">
        <w:rPr>
          <w:rFonts w:ascii="Arial" w:eastAsiaTheme="minorEastAsia" w:hAnsi="Arial" w:cs="Arial"/>
          <w:color w:val="FFFFFF" w:themeColor="background1"/>
          <w:szCs w:val="20"/>
          <w:lang w:eastAsia="zh-CN"/>
        </w:rPr>
        <w:t xml:space="preserve">  </w:t>
      </w:r>
      <w:r w:rsidR="00BE5A44">
        <w:rPr>
          <w:rFonts w:ascii="Arial" w:eastAsiaTheme="minorEastAsia" w:hAnsi="Arial" w:cs="Arial"/>
          <w:color w:val="FFFFFF" w:themeColor="background1"/>
          <w:szCs w:val="20"/>
          <w:lang w:eastAsia="zh-CN"/>
        </w:rPr>
        <w:t xml:space="preserve">  </w:t>
      </w:r>
      <w:r w:rsidR="00D718BA" w:rsidRPr="00D718BA">
        <w:rPr>
          <w:rFonts w:ascii="Arial" w:eastAsiaTheme="minorEastAsia" w:hAnsi="Arial" w:cs="Arial"/>
          <w:b/>
          <w:bCs/>
          <w:color w:val="FFFFFF" w:themeColor="background1"/>
          <w:szCs w:val="20"/>
          <w:lang w:eastAsia="zh-CN"/>
        </w:rPr>
        <w:t>ТС1-100М</w:t>
      </w:r>
    </w:p>
    <w:p w:rsidR="00F718EA" w:rsidRDefault="00F718EA" w:rsidP="00F718EA">
      <w:pPr>
        <w:spacing w:before="242" w:line="240" w:lineRule="exact"/>
        <w:ind w:left="4082" w:right="374"/>
        <w:rPr>
          <w:rFonts w:ascii="Arial Narrow" w:eastAsiaTheme="minorEastAsia" w:hAnsi="Arial Narrow"/>
          <w:color w:val="FFFFFF"/>
          <w:sz w:val="48"/>
          <w:lang w:eastAsia="zh-CN"/>
        </w:rPr>
      </w:pPr>
    </w:p>
    <w:p w:rsidR="00F718EA" w:rsidRDefault="00F718EA" w:rsidP="00F718EA">
      <w:pPr>
        <w:spacing w:before="242" w:line="240" w:lineRule="exact"/>
        <w:ind w:left="4082" w:right="374"/>
        <w:rPr>
          <w:rFonts w:ascii="Arial Narrow" w:eastAsiaTheme="minorEastAsia" w:hAnsi="Arial Narrow"/>
          <w:color w:val="FFFFFF"/>
          <w:sz w:val="48"/>
          <w:lang w:eastAsia="zh-CN"/>
        </w:rPr>
      </w:pPr>
    </w:p>
    <w:p w:rsidR="00F718EA" w:rsidRDefault="00121A2D" w:rsidP="00C80E08">
      <w:pPr>
        <w:spacing w:before="242" w:line="240" w:lineRule="exact"/>
        <w:ind w:left="4082" w:right="374"/>
        <w:rPr>
          <w:rFonts w:ascii="Arial Narrow" w:eastAsiaTheme="minorEastAsia" w:hAnsi="Arial Narrow"/>
          <w:color w:val="FFFFFF"/>
          <w:sz w:val="48"/>
          <w:lang w:eastAsia="zh-CN"/>
        </w:rPr>
      </w:pPr>
      <w:r>
        <w:rPr>
          <w:rFonts w:ascii="Arial Narrow" w:hAnsi="Arial Narrow"/>
          <w:color w:val="FFFFFF"/>
          <w:sz w:val="48"/>
        </w:rPr>
        <w:t xml:space="preserve">ИНСТРУКЦИЯ ПО ЭКСПЛУАТАЦИИ </w:t>
      </w:r>
    </w:p>
    <w:p w:rsidR="00F50C94" w:rsidRDefault="00121A2D" w:rsidP="002E0D75">
      <w:pPr>
        <w:spacing w:before="242" w:line="240" w:lineRule="exact"/>
        <w:ind w:left="3600" w:right="374"/>
        <w:rPr>
          <w:rFonts w:ascii="Arial Narrow" w:hAnsi="Arial Narrow"/>
          <w:sz w:val="48"/>
        </w:rPr>
      </w:pPr>
      <w:r>
        <w:rPr>
          <w:rFonts w:ascii="Arial Narrow" w:hAnsi="Arial Narrow"/>
          <w:color w:val="FFFFFF"/>
          <w:sz w:val="48"/>
        </w:rPr>
        <w:t xml:space="preserve">И ТЕХНИЧЕСКОМУ </w:t>
      </w:r>
      <w:r w:rsidR="002E0D75">
        <w:rPr>
          <w:rFonts w:ascii="Arial Narrow" w:hAnsi="Arial Narrow"/>
          <w:color w:val="FFFFFF"/>
          <w:sz w:val="48"/>
        </w:rPr>
        <w:t>О</w:t>
      </w:r>
      <w:r>
        <w:rPr>
          <w:rFonts w:ascii="Arial Narrow" w:hAnsi="Arial Narrow"/>
          <w:color w:val="FFFFFF"/>
          <w:sz w:val="48"/>
        </w:rPr>
        <w:t>БСЛУЖИВАНИЮ</w:t>
      </w:r>
      <w:r w:rsidR="00341B46">
        <w:rPr>
          <w:rFonts w:ascii="Arial Narrow" w:hAnsi="Arial Narrow"/>
          <w:color w:val="FFFFFF"/>
          <w:sz w:val="48"/>
        </w:rPr>
        <w:t>.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341B46" w:rsidRPr="00D718BA" w:rsidRDefault="007637DC">
      <w:pPr>
        <w:rPr>
          <w:rFonts w:ascii="Arial Narrow" w:hAnsi="Arial Narrow"/>
          <w:noProof/>
          <w:color w:val="FFFFFF"/>
          <w:sz w:val="48"/>
          <w:lang w:bidi="ar-SA"/>
        </w:rPr>
      </w:pPr>
      <w:r>
        <w:rPr>
          <w:rFonts w:ascii="Arial Narrow" w:hAnsi="Arial Narrow"/>
          <w:noProof/>
          <w:color w:val="FFFFFF"/>
          <w:sz w:val="48"/>
          <w:lang w:bidi="ar-SA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45630</wp:posOffset>
            </wp:positionV>
            <wp:extent cx="3276600" cy="3326855"/>
            <wp:effectExtent l="0" t="0" r="0" b="0"/>
            <wp:wrapNone/>
            <wp:docPr id="2" name="图片 2" descr="\\Awlopserver\包装调整\包装资料\Bizexpo\EN Garant\jiahong\TS1-100M\file\TS1-10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wlopserver\包装调整\包装资料\Bizexpo\EN Garant\jiahong\TS1-100M\file\TS1-100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32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693" w:rsidRDefault="004C76C4">
      <w:pPr>
        <w:rPr>
          <w:rFonts w:ascii="Arial Narrow" w:eastAsiaTheme="minorEastAsia"/>
          <w:sz w:val="20"/>
          <w:lang w:eastAsia="zh-CN"/>
        </w:rPr>
      </w:pPr>
      <w:r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2247688</wp:posOffset>
            </wp:positionH>
            <wp:positionV relativeFrom="paragraph">
              <wp:posOffset>2181225</wp:posOffset>
            </wp:positionV>
            <wp:extent cx="1303200" cy="324000"/>
            <wp:effectExtent l="0" t="0" r="0" b="0"/>
            <wp:wrapNone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noProof/>
          <w:color w:val="231F20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7" o:spid="_x0000_s1026" type="#_x0000_t202" style="position:absolute;margin-left:168.75pt;margin-top:197.25pt;width:257.05pt;height:19.85pt;z-index:25165260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" stroked="f">
            <v:fill opacity="0"/>
            <v:textbox style="mso-fit-shape-to-text:t">
              <w:txbxContent>
                <w:p w:rsidR="00925C76" w:rsidRPr="00673F12" w:rsidRDefault="00D718BA" w:rsidP="00D86DCC">
                  <w:pPr>
                    <w:rPr>
                      <w:rFonts w:eastAsiaTheme="minorEastAsia"/>
                      <w:lang w:val="en-US" w:eastAsia="zh-CN"/>
                    </w:rPr>
                  </w:pPr>
                  <w:bookmarkStart w:id="0" w:name="_GoBack"/>
                  <w:r>
                    <w:rPr>
                      <w:rFonts w:ascii="Arial" w:eastAsiaTheme="minorEastAsia" w:hAnsi="Arial" w:cs="Arial" w:hint="eastAsia"/>
                      <w:color w:val="FFFFFF" w:themeColor="background1"/>
                      <w:lang w:eastAsia="zh-CN"/>
                    </w:rPr>
                    <w:t>TS1-100M</w:t>
                  </w:r>
                  <w:r w:rsidR="00BE5A44">
                    <w:rPr>
                      <w:rFonts w:ascii="Arial" w:hAnsi="Arial" w:cs="Arial"/>
                      <w:color w:val="FFFFFF" w:themeColor="background1"/>
                    </w:rPr>
                    <w:t>-M-2025</w:t>
                  </w:r>
                  <w:r w:rsidR="004C76C4">
                    <w:rPr>
                      <w:rFonts w:ascii="Arial" w:hAnsi="Arial" w:cs="Arial"/>
                      <w:color w:val="FFFFFF" w:themeColor="background1"/>
                      <w:lang w:val="en-US"/>
                    </w:rPr>
                    <w:t>1207</w:t>
                  </w:r>
                  <w:r w:rsidR="004C76C4">
                    <w:rPr>
                      <w:rFonts w:ascii="Arial" w:eastAsiaTheme="minorEastAsia" w:hAnsi="Arial" w:cs="Arial" w:hint="eastAsia"/>
                      <w:color w:val="FFFFFF" w:themeColor="background1"/>
                      <w:lang w:eastAsia="zh-CN"/>
                    </w:rPr>
                    <w:t>-2208</w:t>
                  </w:r>
                  <w:bookmarkEnd w:id="0"/>
                </w:p>
              </w:txbxContent>
            </v:textbox>
          </v:shape>
        </w:pict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1A68E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</w:p>
    <w:p w:rsidR="00E87AA2" w:rsidRPr="00E87AA2" w:rsidRDefault="00E87AA2" w:rsidP="005670B0">
      <w:pPr>
        <w:pStyle w:val="1"/>
        <w:ind w:left="0" w:right="340"/>
        <w:jc w:val="right"/>
        <w:rPr>
          <w:rFonts w:eastAsiaTheme="minorEastAsia"/>
          <w:color w:val="808285"/>
          <w:sz w:val="24"/>
          <w:lang w:eastAsia="zh-CN"/>
        </w:rPr>
      </w:pPr>
    </w:p>
    <w:p w:rsidR="00D718BA" w:rsidRPr="007A4658" w:rsidRDefault="00D718BA" w:rsidP="00D718BA">
      <w:pPr>
        <w:pStyle w:val="1"/>
        <w:ind w:left="0"/>
        <w:jc w:val="center"/>
        <w:rPr>
          <w:b/>
          <w:color w:val="A6A6A6" w:themeColor="background1" w:themeShade="A6"/>
          <w:sz w:val="28"/>
          <w:szCs w:val="28"/>
        </w:rPr>
      </w:pPr>
      <w:r w:rsidRPr="007A4658">
        <w:rPr>
          <w:b/>
          <w:color w:val="A6A6A6" w:themeColor="background1" w:themeShade="A6"/>
          <w:sz w:val="28"/>
          <w:szCs w:val="28"/>
        </w:rPr>
        <w:t>ИНСТРУКЦИЯ ПО ЭКСПЛУАТАЦИИ И ТЕХНИЧЕСКОМУ ОБСЛУЖИВАНИЮ.</w:t>
      </w:r>
    </w:p>
    <w:p w:rsidR="00D718BA" w:rsidRPr="00D910F1" w:rsidRDefault="004C76C4" w:rsidP="00D718BA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pict>
          <v:line id="Прямая соединительная линия 17" o:spid="_x0000_s1080" style="position:absolute;left:0;text-align:left;z-index:251671040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text;mso-width-percent:0;mso-height-percent:0;mso-width-relative:page;mso-height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" strokecolor="#808285" strokeweight="1.0675mm">
            <w10:wrap anchorx="page"/>
          </v:line>
        </w:pict>
      </w:r>
      <w:r w:rsidR="00D718BA">
        <w:rPr>
          <w:color w:val="808285"/>
        </w:rPr>
        <w:t>СОДЕРЖАНИЕ</w:t>
      </w:r>
    </w:p>
    <w:p w:rsidR="00D718BA" w:rsidRPr="00A637BE" w:rsidRDefault="00D718BA" w:rsidP="00D718BA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C76C4" w:rsidRPr="004C76C4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Pr="00A637BE">
        <w:rPr>
          <w:rFonts w:ascii="Arial" w:hAnsi="Arial" w:cs="Arial"/>
          <w:color w:val="231F20"/>
          <w:sz w:val="24"/>
          <w:szCs w:val="24"/>
        </w:rPr>
        <w:t>3 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C76C4">
        <w:rPr>
          <w:rFonts w:ascii="Arial" w:hAnsi="Arial" w:cs="Arial"/>
          <w:color w:val="231F20"/>
          <w:sz w:val="24"/>
          <w:szCs w:val="24"/>
          <w:u w:val="dotted" w:color="939598"/>
          <w:lang w:val="en-US"/>
        </w:rPr>
        <w:t xml:space="preserve">  </w:t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C76C4" w:rsidRPr="004C76C4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C76C4" w:rsidRPr="004C76C4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Работа с инструментом.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C76C4" w:rsidRPr="004C76C4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6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C76C4" w:rsidRPr="004C76C4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>
        <w:rPr>
          <w:rFonts w:ascii="Arial" w:hAnsi="Arial" w:cs="Arial"/>
          <w:color w:val="231F20"/>
          <w:spacing w:val="-8"/>
          <w:sz w:val="24"/>
          <w:szCs w:val="24"/>
        </w:rPr>
        <w:t>7</w:t>
      </w:r>
    </w:p>
    <w:p w:rsidR="00D718BA" w:rsidRDefault="00D718BA" w:rsidP="00D718BA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>
        <w:rPr>
          <w:rFonts w:ascii="Arial" w:hAnsi="Arial" w:cs="Arial"/>
          <w:color w:val="231F20"/>
          <w:sz w:val="24"/>
          <w:szCs w:val="24"/>
          <w:u w:val="dotted" w:color="939598"/>
        </w:rPr>
        <w:tab/>
        <w:t>10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11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</w:t>
      </w:r>
      <w:r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1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1</w:t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</w:t>
      </w:r>
    </w:p>
    <w:p w:rsidR="00D718BA" w:rsidRPr="00A637BE" w:rsidRDefault="00D718BA" w:rsidP="00D718BA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2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12</w:t>
      </w:r>
    </w:p>
    <w:p w:rsidR="00D718BA" w:rsidRPr="00A637BE" w:rsidRDefault="00D718BA" w:rsidP="00D718BA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</w:t>
      </w:r>
    </w:p>
    <w:p w:rsidR="00D718BA" w:rsidRPr="00A637BE" w:rsidRDefault="00D718BA" w:rsidP="00D718BA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2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13</w:t>
      </w:r>
    </w:p>
    <w:p w:rsidR="00D718BA" w:rsidRDefault="00D718BA" w:rsidP="004C76C4">
      <w:pPr>
        <w:tabs>
          <w:tab w:val="left" w:pos="10585"/>
        </w:tabs>
        <w:ind w:right="686"/>
        <w:jc w:val="both"/>
        <w:rPr>
          <w:rFonts w:ascii="Arial" w:hAnsi="Arial" w:cs="Arial"/>
          <w:sz w:val="24"/>
          <w:szCs w:val="24"/>
        </w:rPr>
      </w:pPr>
    </w:p>
    <w:p w:rsidR="004C76C4" w:rsidRDefault="004C76C4" w:rsidP="004C76C4">
      <w:p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</w:p>
    <w:p w:rsidR="004C76C4" w:rsidRPr="006E323B" w:rsidRDefault="004C76C4" w:rsidP="004C76C4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Уважаемый покупатель!</w:t>
      </w:r>
      <w:r w:rsidRPr="006E323B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Компания </w:t>
      </w:r>
      <w:r w:rsidRPr="00B926B3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4C15ADB3" wp14:editId="76B58B42">
            <wp:extent cx="769620" cy="129879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73" cy="132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благодарит Вас за приобретение данного электроинструмента. Изделия под торговой маркой </w:t>
      </w:r>
      <w:r w:rsidRPr="00B926B3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47EC514A" wp14:editId="4FF75D32">
            <wp:extent cx="769620" cy="129879"/>
            <wp:effectExtent l="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73" cy="132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постоянно усовершенствуются и улучшаются. Благодаря постоянной программе исследований и разработок, указанные здесь технические характеристики, комплектация и дизайн могут быть изменены без предварительного уведомления.</w:t>
      </w:r>
    </w:p>
    <w:p w:rsidR="004C76C4" w:rsidRDefault="004C76C4" w:rsidP="004C76C4">
      <w:pPr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eastAsia="zh-CN"/>
        </w:rPr>
        <w:t>ВНИМАНИЕ!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sz w:val="20"/>
          <w:szCs w:val="20"/>
        </w:rPr>
        <w:t>Внимательно изучите данную инструкцию по эксплуатации и техническому обслуживанию. Храните её в защищенном месте.</w:t>
      </w:r>
    </w:p>
    <w:p w:rsidR="004C76C4" w:rsidRDefault="004C76C4" w:rsidP="004C76C4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E323B">
        <w:rPr>
          <w:rFonts w:ascii="Arial" w:hAnsi="Arial" w:cs="Arial"/>
          <w:b/>
          <w:sz w:val="20"/>
          <w:szCs w:val="20"/>
          <w:lang w:eastAsia="zh-CN"/>
        </w:rPr>
        <w:t>ВНИМАНИЕ!</w:t>
      </w:r>
      <w:r w:rsidRPr="006E323B">
        <w:rPr>
          <w:rFonts w:ascii="Arial" w:hAnsi="Arial" w:cs="Arial"/>
          <w:sz w:val="20"/>
          <w:szCs w:val="20"/>
          <w:lang w:eastAsia="zh-CN"/>
        </w:rPr>
        <w:t xml:space="preserve"> Инструмент не предназначен для использования лицами (включая детей) с пониженными физическими, сенсорными или умственными способностями или при отсутствии у них жизненного опыта или знаний, если они не находятся под присмотром или не проинструктированы об использовании инструмента лицом, ответственным за их безопасность. Дети должны находится под присмотром для недопущения игр с инструментом.</w:t>
      </w:r>
    </w:p>
    <w:p w:rsidR="004C76C4" w:rsidRPr="006E323B" w:rsidRDefault="004C76C4" w:rsidP="004C76C4">
      <w:pPr>
        <w:pStyle w:val="1"/>
        <w:ind w:left="603"/>
        <w:rPr>
          <w:rFonts w:ascii="Arial" w:hAnsi="Arial" w:cs="Arial"/>
          <w:b/>
          <w:color w:val="808285"/>
          <w:sz w:val="24"/>
          <w:szCs w:val="24"/>
        </w:rPr>
      </w:pPr>
      <w:r>
        <w:rPr>
          <w:rFonts w:ascii="Arial" w:hAnsi="Arial" w:cs="Arial"/>
          <w:b/>
          <w:color w:val="808285"/>
          <w:sz w:val="24"/>
          <w:szCs w:val="24"/>
        </w:rPr>
        <w:pict>
          <v:line id="Прямая соединительная линия 134" o:spid="_x0000_s1099" style="position:absolute;left:0;text-align:left;z-index:251704832;mso-width-relative:margin;mso-height-relative:page" from="287.6pt,11.1pt" to="755.6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" strokecolor="#a5a5a5" strokeweight="2.25pt"/>
        </w:pict>
      </w:r>
      <w:r w:rsidRPr="006E323B">
        <w:rPr>
          <w:rFonts w:ascii="Arial" w:hAnsi="Arial" w:cs="Arial"/>
          <w:b/>
          <w:color w:val="808285"/>
          <w:sz w:val="24"/>
          <w:szCs w:val="24"/>
        </w:rPr>
        <w:t>ОБЛАСТЬ ПРИМЕНЕНИЯ И НАЗНАЧЕНИЕ.</w:t>
      </w:r>
    </w:p>
    <w:p w:rsidR="004C76C4" w:rsidRDefault="004C76C4" w:rsidP="004C76C4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Данный инструмент предназначен </w:t>
      </w:r>
      <w:r>
        <w:rPr>
          <w:rFonts w:ascii="Arial" w:hAnsi="Arial" w:cs="Arial"/>
          <w:sz w:val="20"/>
          <w:szCs w:val="20"/>
          <w:lang w:eastAsia="zh-CN"/>
        </w:rPr>
        <w:t>для заточки сверл, ножей, ножниц и лезвий.</w:t>
      </w:r>
    </w:p>
    <w:p w:rsidR="004C76C4" w:rsidRDefault="004C76C4" w:rsidP="004C76C4">
      <w:pPr>
        <w:shd w:val="clear" w:color="auto" w:fill="FFFFFF"/>
        <w:ind w:left="1077" w:right="686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 xml:space="preserve">ЗАПРЕЩЕНО! </w:t>
      </w:r>
      <w:r>
        <w:rPr>
          <w:rFonts w:ascii="Arial" w:eastAsia="Times New Roman" w:hAnsi="Arial" w:cs="Arial"/>
          <w:color w:val="000000"/>
          <w:sz w:val="20"/>
          <w:szCs w:val="20"/>
        </w:rPr>
        <w:t>Применение инструмента не по назначению не допускается!</w:t>
      </w:r>
    </w:p>
    <w:p w:rsidR="004C76C4" w:rsidRDefault="004C76C4" w:rsidP="004C76C4">
      <w:pPr>
        <w:shd w:val="clear" w:color="auto" w:fill="FFFFFF"/>
        <w:ind w:left="1077" w:right="686" w:firstLine="1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Область применения</w:t>
      </w:r>
    </w:p>
    <w:p w:rsidR="004C76C4" w:rsidRDefault="004C76C4" w:rsidP="004C76C4">
      <w:pPr>
        <w:ind w:left="1077" w:right="686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Режим использования при температуре от -10 до +40С и относительной влажностью воздуха не более </w:t>
      </w:r>
    </w:p>
    <w:p w:rsidR="004C76C4" w:rsidRDefault="004C76C4" w:rsidP="004C76C4">
      <w:pPr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80%, с отсутствием прямого воздействия атмосферных осадков и чрезмерной запыленности воздуха.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4C76C4" w:rsidRDefault="004C76C4" w:rsidP="004C76C4">
      <w:pPr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Степень защиты, обеспечиваемая оболочкой - IP20 (МЭК 60529).</w:t>
      </w:r>
    </w:p>
    <w:p w:rsidR="004C76C4" w:rsidRDefault="004C76C4" w:rsidP="004C76C4">
      <w:pPr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</w:rPr>
        <w:t xml:space="preserve">ВНИМАНИЕ! </w:t>
      </w:r>
      <w:r>
        <w:rPr>
          <w:rFonts w:ascii="Arial" w:hAnsi="Arial" w:cs="Arial"/>
          <w:sz w:val="20"/>
          <w:szCs w:val="20"/>
        </w:rPr>
        <w:t xml:space="preserve"> Данное изделие можно эксплуатировать на протяжении НЕ БОЛЕЕ 15 </w:t>
      </w:r>
    </w:p>
    <w:p w:rsidR="004C76C4" w:rsidRDefault="004C76C4" w:rsidP="004C76C4">
      <w:pPr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 xml:space="preserve">минут, затем его необходимо выключить на 5 минут.  Рекомендуется работать с инструментом не более </w:t>
      </w:r>
    </w:p>
    <w:p w:rsidR="004C76C4" w:rsidRDefault="004C76C4" w:rsidP="004C76C4">
      <w:pPr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 часов в неделю.</w:t>
      </w:r>
    </w:p>
    <w:p w:rsidR="004C76C4" w:rsidRDefault="004C76C4" w:rsidP="004C76C4">
      <w:pPr>
        <w:ind w:left="1077" w:right="686" w:firstLine="1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Источник питания</w:t>
      </w:r>
    </w:p>
    <w:p w:rsidR="004C76C4" w:rsidRDefault="004C76C4" w:rsidP="004C76C4">
      <w:pPr>
        <w:ind w:left="1077" w:right="686" w:firstLine="1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Данный</w:t>
      </w:r>
      <w:r>
        <w:rPr>
          <w:rFonts w:ascii="Arial" w:hAnsi="Arial" w:cs="Arial"/>
          <w:sz w:val="20"/>
          <w:szCs w:val="20"/>
          <w:lang w:eastAsia="zh-CN"/>
        </w:rPr>
        <w:t xml:space="preserve">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(машина класса II по ГОСТ Р МЭК 60745-1-2011)</w:t>
      </w:r>
      <w:r>
        <w:rPr>
          <w:rFonts w:ascii="Arial" w:hAnsi="Arial" w:cs="Arial"/>
          <w:sz w:val="20"/>
          <w:szCs w:val="20"/>
          <w:lang w:eastAsia="zh-CN"/>
        </w:rPr>
        <w:t>.</w:t>
      </w:r>
    </w:p>
    <w:p w:rsidR="00D718BA" w:rsidRPr="0020738C" w:rsidRDefault="004C76C4" w:rsidP="00D718BA">
      <w:pPr>
        <w:pStyle w:val="1"/>
        <w:ind w:left="60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6" o:spid="_x0000_s1064" style="position:absolute;left:0;text-align:left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26pt,11.05pt" to="594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" strokecolor="#a5a5a5 [2092]" strokeweight="2.25pt">
            <o:lock v:ext="edit" shapetype="f"/>
          </v:line>
        </w:pict>
      </w:r>
      <w:r w:rsidR="00D718BA" w:rsidRPr="00704142">
        <w:rPr>
          <w:rFonts w:ascii="Arial" w:hAnsi="Arial" w:cs="Arial"/>
          <w:b/>
          <w:color w:val="808285"/>
          <w:sz w:val="24"/>
          <w:szCs w:val="24"/>
        </w:rPr>
        <w:t>ВНЕШНИЙ ВИД.</w:t>
      </w:r>
      <w:r w:rsidR="00D718B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D718BA" w:rsidRDefault="00D718BA" w:rsidP="00D718BA">
      <w:pPr>
        <w:ind w:left="1077" w:right="686"/>
        <w:jc w:val="both"/>
        <w:rPr>
          <w:rFonts w:ascii="Arial" w:hAnsi="Arial" w:cs="Arial"/>
          <w:lang w:eastAsia="zh-CN"/>
        </w:rPr>
      </w:pPr>
      <w:r w:rsidRPr="00CA04CD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3343910</wp:posOffset>
            </wp:positionH>
            <wp:positionV relativeFrom="paragraph">
              <wp:posOffset>48895</wp:posOffset>
            </wp:positionV>
            <wp:extent cx="3765550" cy="2508885"/>
            <wp:effectExtent l="0" t="0" r="0" b="0"/>
            <wp:wrapSquare wrapText="bothSides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18BA" w:rsidRPr="0086518C" w:rsidRDefault="00D718BA" w:rsidP="00D718BA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7735B3">
        <w:rPr>
          <w:rFonts w:ascii="Arial" w:hAnsi="Arial" w:cs="Arial"/>
          <w:lang w:eastAsia="zh-CN"/>
        </w:rPr>
        <w:t>1.</w:t>
      </w:r>
      <w:r>
        <w:rPr>
          <w:rFonts w:ascii="Arial" w:hAnsi="Arial" w:cs="Arial"/>
          <w:lang w:eastAsia="zh-CN"/>
        </w:rPr>
        <w:t xml:space="preserve"> </w:t>
      </w:r>
      <w:r>
        <w:rPr>
          <w:rFonts w:ascii="Arial" w:hAnsi="Arial" w:cs="Arial"/>
          <w:sz w:val="20"/>
          <w:szCs w:val="20"/>
          <w:lang w:eastAsia="zh-CN"/>
        </w:rPr>
        <w:t>Выключатель</w:t>
      </w:r>
      <w:r w:rsidRPr="0086518C">
        <w:rPr>
          <w:rFonts w:ascii="Arial" w:hAnsi="Arial" w:cs="Arial" w:hint="eastAsia"/>
          <w:sz w:val="20"/>
          <w:szCs w:val="20"/>
          <w:lang w:eastAsia="zh-CN"/>
        </w:rPr>
        <w:t xml:space="preserve"> </w:t>
      </w:r>
    </w:p>
    <w:p w:rsidR="00D718BA" w:rsidRPr="0086518C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86518C">
        <w:rPr>
          <w:rFonts w:ascii="Arial" w:hAnsi="Arial" w:cs="Arial"/>
          <w:sz w:val="20"/>
          <w:szCs w:val="20"/>
          <w:lang w:eastAsia="zh-CN"/>
        </w:rPr>
        <w:t>2.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86518C">
        <w:rPr>
          <w:rFonts w:ascii="Arial" w:hAnsi="Arial" w:cs="Arial"/>
          <w:sz w:val="20"/>
          <w:szCs w:val="20"/>
          <w:lang w:eastAsia="zh-CN"/>
        </w:rPr>
        <w:t>Блок з</w:t>
      </w:r>
      <w:r>
        <w:rPr>
          <w:rFonts w:ascii="Arial" w:hAnsi="Arial" w:cs="Arial"/>
          <w:sz w:val="20"/>
          <w:szCs w:val="20"/>
          <w:lang w:eastAsia="zh-CN"/>
        </w:rPr>
        <w:t>аточки стамесок, зубил и лезвий</w:t>
      </w:r>
    </w:p>
    <w:p w:rsidR="00D718BA" w:rsidRPr="0086518C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86518C">
        <w:rPr>
          <w:rFonts w:ascii="Arial" w:hAnsi="Arial" w:cs="Arial"/>
          <w:sz w:val="20"/>
          <w:szCs w:val="20"/>
          <w:lang w:eastAsia="zh-CN"/>
        </w:rPr>
        <w:t>2</w:t>
      </w:r>
      <w:r w:rsidRPr="0086518C">
        <w:rPr>
          <w:rFonts w:ascii="Arial" w:hAnsi="Arial" w:cs="Arial"/>
          <w:sz w:val="20"/>
          <w:szCs w:val="20"/>
          <w:lang w:val="en-US" w:eastAsia="zh-CN"/>
        </w:rPr>
        <w:t>a</w:t>
      </w:r>
      <w:r w:rsidRPr="0086518C">
        <w:rPr>
          <w:rFonts w:ascii="Arial" w:hAnsi="Arial" w:cs="Arial"/>
          <w:sz w:val="20"/>
          <w:szCs w:val="20"/>
          <w:lang w:eastAsia="zh-CN"/>
        </w:rPr>
        <w:t>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86518C">
        <w:rPr>
          <w:rFonts w:ascii="Arial" w:hAnsi="Arial" w:cs="Arial"/>
          <w:sz w:val="20"/>
          <w:szCs w:val="20"/>
          <w:lang w:eastAsia="zh-CN"/>
        </w:rPr>
        <w:t>Узкая направляющая стамесок</w:t>
      </w:r>
      <w:r w:rsidRPr="0086518C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sz w:val="20"/>
          <w:szCs w:val="20"/>
          <w:lang w:eastAsia="zh-CN"/>
        </w:rPr>
        <w:t>и зубил</w:t>
      </w:r>
    </w:p>
    <w:p w:rsidR="00D718BA" w:rsidRPr="0086518C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86518C">
        <w:rPr>
          <w:rFonts w:ascii="Arial" w:hAnsi="Arial" w:cs="Arial"/>
          <w:sz w:val="20"/>
          <w:szCs w:val="20"/>
          <w:lang w:eastAsia="zh-CN"/>
        </w:rPr>
        <w:t>2</w:t>
      </w:r>
      <w:r w:rsidRPr="0086518C">
        <w:rPr>
          <w:rFonts w:ascii="Arial" w:hAnsi="Arial" w:cs="Arial"/>
          <w:sz w:val="20"/>
          <w:szCs w:val="20"/>
          <w:lang w:val="en-US" w:eastAsia="zh-CN"/>
        </w:rPr>
        <w:t>b</w:t>
      </w:r>
      <w:r w:rsidRPr="0086518C">
        <w:rPr>
          <w:rFonts w:ascii="Arial" w:hAnsi="Arial" w:cs="Arial"/>
          <w:sz w:val="20"/>
          <w:szCs w:val="20"/>
          <w:lang w:eastAsia="zh-CN"/>
        </w:rPr>
        <w:t>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sz w:val="20"/>
          <w:szCs w:val="20"/>
          <w:lang w:val="en-US" w:eastAsia="zh-CN"/>
        </w:rPr>
        <w:t>C</w:t>
      </w:r>
      <w:r>
        <w:rPr>
          <w:rFonts w:ascii="Arial" w:hAnsi="Arial" w:cs="Arial"/>
          <w:sz w:val="20"/>
          <w:szCs w:val="20"/>
          <w:lang w:eastAsia="zh-CN"/>
        </w:rPr>
        <w:t>уппорт с магнитами</w:t>
      </w:r>
    </w:p>
    <w:p w:rsidR="00D718BA" w:rsidRPr="0086518C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86518C">
        <w:rPr>
          <w:rFonts w:ascii="Arial" w:hAnsi="Arial" w:cs="Arial"/>
          <w:sz w:val="20"/>
          <w:szCs w:val="20"/>
          <w:lang w:eastAsia="zh-CN"/>
        </w:rPr>
        <w:t>2</w:t>
      </w:r>
      <w:r w:rsidRPr="0086518C">
        <w:rPr>
          <w:rFonts w:ascii="Arial" w:hAnsi="Arial" w:cs="Arial"/>
          <w:sz w:val="20"/>
          <w:szCs w:val="20"/>
          <w:lang w:val="en-US" w:eastAsia="zh-CN"/>
        </w:rPr>
        <w:t>c</w:t>
      </w:r>
      <w:r>
        <w:rPr>
          <w:rFonts w:ascii="Arial" w:hAnsi="Arial" w:cs="Arial"/>
          <w:sz w:val="20"/>
          <w:szCs w:val="20"/>
          <w:lang w:eastAsia="zh-CN"/>
        </w:rPr>
        <w:t>. Защита</w:t>
      </w:r>
    </w:p>
    <w:p w:rsidR="00D718BA" w:rsidRPr="0086518C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86518C">
        <w:rPr>
          <w:rFonts w:ascii="Arial" w:hAnsi="Arial" w:cs="Arial"/>
          <w:sz w:val="20"/>
          <w:szCs w:val="20"/>
          <w:lang w:eastAsia="zh-CN"/>
        </w:rPr>
        <w:t>2</w:t>
      </w:r>
      <w:r w:rsidRPr="0086518C">
        <w:rPr>
          <w:rFonts w:ascii="Arial" w:hAnsi="Arial" w:cs="Arial"/>
          <w:sz w:val="20"/>
          <w:szCs w:val="20"/>
          <w:lang w:val="en-US" w:eastAsia="zh-CN"/>
        </w:rPr>
        <w:t>d</w:t>
      </w:r>
      <w:r w:rsidRPr="0086518C">
        <w:rPr>
          <w:rFonts w:ascii="Arial" w:hAnsi="Arial" w:cs="Arial"/>
          <w:sz w:val="20"/>
          <w:szCs w:val="20"/>
          <w:lang w:eastAsia="zh-CN"/>
        </w:rPr>
        <w:t>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86518C">
        <w:rPr>
          <w:rFonts w:ascii="Arial" w:hAnsi="Arial" w:cs="Arial"/>
          <w:sz w:val="20"/>
          <w:szCs w:val="20"/>
          <w:lang w:eastAsia="zh-CN"/>
        </w:rPr>
        <w:t>Ручка регулировки угла.</w:t>
      </w:r>
    </w:p>
    <w:p w:rsidR="00D718BA" w:rsidRPr="0086518C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86518C">
        <w:rPr>
          <w:rFonts w:ascii="Arial" w:hAnsi="Arial" w:cs="Arial"/>
          <w:sz w:val="20"/>
          <w:szCs w:val="20"/>
          <w:lang w:eastAsia="zh-CN"/>
        </w:rPr>
        <w:t>3.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86518C">
        <w:rPr>
          <w:rFonts w:ascii="Arial" w:hAnsi="Arial" w:cs="Arial"/>
          <w:sz w:val="20"/>
          <w:szCs w:val="20"/>
          <w:lang w:eastAsia="zh-CN"/>
        </w:rPr>
        <w:t>Шлифовальный круг.</w:t>
      </w:r>
    </w:p>
    <w:p w:rsidR="00D718BA" w:rsidRPr="0086518C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86518C">
        <w:rPr>
          <w:rFonts w:ascii="Arial" w:hAnsi="Arial" w:cs="Arial"/>
          <w:sz w:val="20"/>
          <w:szCs w:val="20"/>
          <w:lang w:eastAsia="zh-CN"/>
        </w:rPr>
        <w:t>4. Блок заточки сверл.</w:t>
      </w:r>
      <w:r w:rsidRPr="0086518C">
        <w:rPr>
          <w:rFonts w:ascii="Arial" w:hAnsi="Arial" w:cs="Arial" w:hint="eastAsia"/>
          <w:sz w:val="20"/>
          <w:szCs w:val="20"/>
          <w:lang w:eastAsia="zh-CN"/>
        </w:rPr>
        <w:t xml:space="preserve"> </w:t>
      </w:r>
    </w:p>
    <w:p w:rsidR="00D718BA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86518C">
        <w:rPr>
          <w:rFonts w:ascii="Arial" w:hAnsi="Arial" w:cs="Arial"/>
          <w:sz w:val="20"/>
          <w:szCs w:val="20"/>
          <w:lang w:eastAsia="zh-CN"/>
        </w:rPr>
        <w:t>4</w:t>
      </w:r>
      <w:r w:rsidRPr="0086518C">
        <w:rPr>
          <w:rFonts w:ascii="Arial" w:hAnsi="Arial" w:cs="Arial"/>
          <w:sz w:val="20"/>
          <w:szCs w:val="20"/>
          <w:lang w:val="en-US" w:eastAsia="zh-CN"/>
        </w:rPr>
        <w:t>a</w:t>
      </w:r>
      <w:r w:rsidRPr="0086518C">
        <w:rPr>
          <w:rFonts w:ascii="Arial" w:hAnsi="Arial" w:cs="Arial"/>
          <w:sz w:val="20"/>
          <w:szCs w:val="20"/>
          <w:lang w:eastAsia="zh-CN"/>
        </w:rPr>
        <w:t>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86518C">
        <w:rPr>
          <w:rFonts w:ascii="Arial" w:hAnsi="Arial" w:cs="Arial"/>
          <w:sz w:val="20"/>
          <w:szCs w:val="20"/>
          <w:lang w:val="en-US" w:eastAsia="zh-CN"/>
        </w:rPr>
        <w:t>V</w:t>
      </w:r>
      <w:r w:rsidRPr="0086518C">
        <w:rPr>
          <w:rFonts w:ascii="Arial" w:hAnsi="Arial" w:cs="Arial"/>
          <w:sz w:val="20"/>
          <w:szCs w:val="20"/>
          <w:lang w:eastAsia="zh-CN"/>
        </w:rPr>
        <w:t>-образная направляющая.</w:t>
      </w:r>
    </w:p>
    <w:p w:rsidR="00D718BA" w:rsidRPr="0086518C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86518C">
        <w:rPr>
          <w:rFonts w:ascii="Arial" w:hAnsi="Arial" w:cs="Arial"/>
          <w:sz w:val="20"/>
          <w:szCs w:val="20"/>
          <w:lang w:eastAsia="zh-CN"/>
        </w:rPr>
        <w:t>4</w:t>
      </w:r>
      <w:r w:rsidRPr="0086518C">
        <w:rPr>
          <w:rFonts w:ascii="Arial" w:hAnsi="Arial" w:cs="Arial"/>
          <w:sz w:val="20"/>
          <w:szCs w:val="20"/>
          <w:lang w:val="en-US" w:eastAsia="zh-CN"/>
        </w:rPr>
        <w:t>b</w:t>
      </w:r>
      <w:r w:rsidRPr="0086518C">
        <w:rPr>
          <w:rFonts w:ascii="Arial" w:hAnsi="Arial" w:cs="Arial"/>
          <w:sz w:val="20"/>
          <w:szCs w:val="20"/>
          <w:lang w:eastAsia="zh-CN"/>
        </w:rPr>
        <w:t>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86518C">
        <w:rPr>
          <w:rFonts w:ascii="Arial" w:hAnsi="Arial" w:cs="Arial"/>
          <w:sz w:val="20"/>
          <w:szCs w:val="20"/>
          <w:lang w:eastAsia="zh-CN"/>
        </w:rPr>
        <w:t>Узел заточки сверл.</w:t>
      </w:r>
    </w:p>
    <w:p w:rsidR="00D718BA" w:rsidRPr="0086518C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C"/>
        </w:smartTagPr>
        <w:r w:rsidRPr="0086518C">
          <w:rPr>
            <w:rFonts w:ascii="Arial" w:hAnsi="Arial" w:cs="Arial"/>
            <w:sz w:val="20"/>
            <w:szCs w:val="20"/>
            <w:lang w:eastAsia="zh-CN"/>
          </w:rPr>
          <w:t>4</w:t>
        </w:r>
        <w:r w:rsidRPr="0086518C">
          <w:rPr>
            <w:rFonts w:ascii="Arial" w:hAnsi="Arial" w:cs="Arial"/>
            <w:sz w:val="20"/>
            <w:szCs w:val="20"/>
            <w:lang w:val="en-US" w:eastAsia="zh-CN"/>
          </w:rPr>
          <w:t>c</w:t>
        </w:r>
      </w:smartTag>
      <w:r w:rsidRPr="0086518C">
        <w:rPr>
          <w:rFonts w:ascii="Arial" w:hAnsi="Arial" w:cs="Arial"/>
          <w:sz w:val="20"/>
          <w:szCs w:val="20"/>
          <w:lang w:eastAsia="zh-CN"/>
        </w:rPr>
        <w:t>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86518C">
        <w:rPr>
          <w:rFonts w:ascii="Arial" w:hAnsi="Arial" w:cs="Arial"/>
          <w:sz w:val="20"/>
          <w:szCs w:val="20"/>
          <w:lang w:eastAsia="zh-CN"/>
        </w:rPr>
        <w:t>Сверло (не входит в комплект).</w:t>
      </w:r>
    </w:p>
    <w:p w:rsidR="00D718BA" w:rsidRPr="0086518C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86518C">
        <w:rPr>
          <w:rFonts w:ascii="Arial" w:hAnsi="Arial" w:cs="Arial"/>
          <w:sz w:val="20"/>
          <w:szCs w:val="20"/>
          <w:lang w:eastAsia="zh-CN"/>
        </w:rPr>
        <w:t>5.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86518C">
        <w:rPr>
          <w:rFonts w:ascii="Arial" w:hAnsi="Arial" w:cs="Arial"/>
          <w:sz w:val="20"/>
          <w:szCs w:val="20"/>
          <w:lang w:eastAsia="zh-CN"/>
        </w:rPr>
        <w:t xml:space="preserve">Фиксатор блока. </w:t>
      </w:r>
    </w:p>
    <w:p w:rsidR="00D718BA" w:rsidRPr="0086518C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86518C">
        <w:rPr>
          <w:rFonts w:ascii="Arial" w:hAnsi="Arial" w:cs="Arial"/>
          <w:sz w:val="20"/>
          <w:szCs w:val="20"/>
          <w:lang w:eastAsia="zh-CN"/>
        </w:rPr>
        <w:t>6. Монтажное отверстие.</w:t>
      </w:r>
    </w:p>
    <w:p w:rsidR="00D718BA" w:rsidRPr="0086518C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86518C">
        <w:rPr>
          <w:rFonts w:ascii="Arial" w:hAnsi="Arial" w:cs="Arial"/>
          <w:sz w:val="20"/>
          <w:szCs w:val="20"/>
          <w:lang w:eastAsia="zh-CN"/>
        </w:rPr>
        <w:t>7.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86518C">
        <w:rPr>
          <w:rFonts w:ascii="Arial" w:hAnsi="Arial" w:cs="Arial"/>
          <w:sz w:val="20"/>
          <w:szCs w:val="20"/>
          <w:lang w:eastAsia="zh-CN"/>
        </w:rPr>
        <w:t>Блок заточки ножей и ножниц.</w:t>
      </w:r>
    </w:p>
    <w:p w:rsidR="00D718BA" w:rsidRPr="0086518C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"/>
          <w:attr w:name="UnitName" w:val="a"/>
        </w:smartTagPr>
        <w:r w:rsidRPr="0086518C">
          <w:rPr>
            <w:rFonts w:ascii="Arial" w:hAnsi="Arial" w:cs="Arial"/>
            <w:sz w:val="20"/>
            <w:szCs w:val="20"/>
            <w:lang w:eastAsia="zh-CN"/>
          </w:rPr>
          <w:t>7</w:t>
        </w:r>
        <w:r w:rsidRPr="0086518C">
          <w:rPr>
            <w:rFonts w:ascii="Arial" w:hAnsi="Arial" w:cs="Arial"/>
            <w:sz w:val="20"/>
            <w:szCs w:val="20"/>
            <w:lang w:val="en-US" w:eastAsia="zh-CN"/>
          </w:rPr>
          <w:t>a</w:t>
        </w:r>
      </w:smartTag>
      <w:r w:rsidRPr="0086518C">
        <w:rPr>
          <w:rFonts w:ascii="Arial" w:hAnsi="Arial" w:cs="Arial"/>
          <w:sz w:val="20"/>
          <w:szCs w:val="20"/>
          <w:lang w:eastAsia="zh-CN"/>
        </w:rPr>
        <w:t>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86518C">
        <w:rPr>
          <w:rFonts w:ascii="Arial" w:hAnsi="Arial" w:cs="Arial"/>
          <w:sz w:val="20"/>
          <w:szCs w:val="20"/>
          <w:lang w:eastAsia="zh-CN"/>
        </w:rPr>
        <w:t>Щель для заточки ножей.</w:t>
      </w:r>
    </w:p>
    <w:p w:rsidR="00D718BA" w:rsidRPr="0086518C" w:rsidRDefault="004C76C4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b/>
          <w:noProof/>
          <w:sz w:val="1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35" o:spid="_x0000_s1081" type="#_x0000_t109" style="position:absolute;left:0;text-align:left;margin-left:270pt;margin-top:.9pt;width:52.5pt;height:2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" filled="f" stroked="f" strokeweight="2pt">
            <v:textbox>
              <w:txbxContent>
                <w:p w:rsidR="00D718BA" w:rsidRPr="001A0F86" w:rsidRDefault="00D718BA" w:rsidP="00D718BA">
                  <w:pPr>
                    <w:jc w:val="center"/>
                    <w:rPr>
                      <w:sz w:val="16"/>
                      <w:szCs w:val="16"/>
                    </w:rPr>
                  </w:pPr>
                  <w:r w:rsidRPr="001A0F86">
                    <w:rPr>
                      <w:sz w:val="16"/>
                      <w:szCs w:val="16"/>
                    </w:rPr>
                    <w:t>Рис.1</w:t>
                  </w:r>
                </w:p>
              </w:txbxContent>
            </v:textbox>
          </v:shape>
        </w:pict>
      </w:r>
      <w:r w:rsidR="00D718BA" w:rsidRPr="0086518C">
        <w:rPr>
          <w:rFonts w:ascii="Arial" w:hAnsi="Arial" w:cs="Arial"/>
          <w:sz w:val="20"/>
          <w:szCs w:val="20"/>
          <w:lang w:eastAsia="zh-CN"/>
        </w:rPr>
        <w:t>7</w:t>
      </w:r>
      <w:r w:rsidR="00D718BA" w:rsidRPr="0086518C">
        <w:rPr>
          <w:rFonts w:ascii="Arial" w:hAnsi="Arial" w:cs="Arial"/>
          <w:sz w:val="20"/>
          <w:szCs w:val="20"/>
          <w:lang w:val="en-US" w:eastAsia="zh-CN"/>
        </w:rPr>
        <w:t>b</w:t>
      </w:r>
      <w:r w:rsidR="00D718BA" w:rsidRPr="0086518C">
        <w:rPr>
          <w:rFonts w:ascii="Arial" w:hAnsi="Arial" w:cs="Arial"/>
          <w:sz w:val="20"/>
          <w:szCs w:val="20"/>
          <w:lang w:eastAsia="zh-CN"/>
        </w:rPr>
        <w:t>.</w:t>
      </w:r>
      <w:r w:rsidR="00D718BA">
        <w:rPr>
          <w:rFonts w:ascii="Arial" w:hAnsi="Arial" w:cs="Arial"/>
          <w:sz w:val="20"/>
          <w:szCs w:val="20"/>
          <w:lang w:eastAsia="zh-CN"/>
        </w:rPr>
        <w:t xml:space="preserve"> </w:t>
      </w:r>
      <w:r w:rsidR="00D718BA" w:rsidRPr="0086518C">
        <w:rPr>
          <w:rFonts w:ascii="Arial" w:hAnsi="Arial" w:cs="Arial"/>
          <w:sz w:val="20"/>
          <w:szCs w:val="20"/>
          <w:lang w:eastAsia="zh-CN"/>
        </w:rPr>
        <w:t>Щель для заточки ножниц.</w:t>
      </w:r>
    </w:p>
    <w:p w:rsidR="00D718BA" w:rsidRPr="0020738C" w:rsidRDefault="00D718BA" w:rsidP="00D718BA">
      <w:pPr>
        <w:pStyle w:val="11"/>
        <w:ind w:left="1077" w:right="686"/>
        <w:jc w:val="both"/>
        <w:rPr>
          <w:sz w:val="20"/>
          <w:szCs w:val="20"/>
        </w:rPr>
      </w:pPr>
      <w:r>
        <w:rPr>
          <w:rFonts w:ascii="Arial" w:hAnsi="Arial" w:cs="Arial" w:hint="eastAsia"/>
          <w:b/>
          <w:noProof/>
          <w:sz w:val="18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130810</wp:posOffset>
            </wp:positionV>
            <wp:extent cx="3106420" cy="1205865"/>
            <wp:effectExtent l="0" t="0" r="0" b="0"/>
            <wp:wrapSquare wrapText="bothSides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18C">
        <w:rPr>
          <w:rFonts w:ascii="Arial" w:hAnsi="Arial" w:cs="Arial"/>
          <w:sz w:val="20"/>
          <w:szCs w:val="20"/>
          <w:lang w:eastAsia="zh-CN"/>
        </w:rPr>
        <w:t>8.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86518C">
        <w:rPr>
          <w:rFonts w:ascii="Arial" w:hAnsi="Arial" w:cs="Arial"/>
          <w:sz w:val="20"/>
          <w:szCs w:val="20"/>
          <w:lang w:eastAsia="zh-CN"/>
        </w:rPr>
        <w:t>Силовой блок.</w:t>
      </w:r>
    </w:p>
    <w:p w:rsidR="00D718BA" w:rsidRDefault="00D718BA" w:rsidP="00D718BA">
      <w:pPr>
        <w:pStyle w:val="1"/>
        <w:tabs>
          <w:tab w:val="left" w:pos="2086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D718BA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Станок</w:t>
      </w:r>
    </w:p>
    <w:p w:rsidR="00D718BA" w:rsidRPr="00174CE3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</w:rPr>
      </w:pPr>
      <w:r w:rsidRPr="00174CE3">
        <w:rPr>
          <w:rFonts w:ascii="Arial" w:hAnsi="Arial" w:cs="Arial"/>
          <w:sz w:val="20"/>
          <w:szCs w:val="20"/>
          <w:lang w:eastAsia="zh-CN"/>
        </w:rPr>
        <w:t>Блок заточки сверл</w:t>
      </w:r>
    </w:p>
    <w:p w:rsidR="00D718BA" w:rsidRPr="00174CE3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</w:rPr>
      </w:pPr>
      <w:r w:rsidRPr="00174CE3">
        <w:rPr>
          <w:rFonts w:ascii="Arial" w:hAnsi="Arial" w:cs="Arial"/>
          <w:sz w:val="20"/>
          <w:szCs w:val="20"/>
        </w:rPr>
        <w:t>Блок заточки ножей и ножниц</w:t>
      </w:r>
    </w:p>
    <w:p w:rsidR="00D718BA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</w:rPr>
      </w:pPr>
      <w:r w:rsidRPr="00174CE3">
        <w:rPr>
          <w:rFonts w:ascii="Arial" w:hAnsi="Arial" w:cs="Arial"/>
          <w:sz w:val="20"/>
          <w:szCs w:val="20"/>
        </w:rPr>
        <w:t>Блок заточки стамесок, зубил и лезвий</w:t>
      </w:r>
    </w:p>
    <w:p w:rsidR="00D718BA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Инструкция по эксплуатации</w:t>
      </w:r>
    </w:p>
    <w:p w:rsidR="00D718BA" w:rsidRPr="00174CE3" w:rsidRDefault="00D718BA" w:rsidP="00D718BA">
      <w:pPr>
        <w:pStyle w:val="11"/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Инструкция по безопасности</w:t>
      </w:r>
    </w:p>
    <w:p w:rsidR="00D718BA" w:rsidRDefault="00D718BA" w:rsidP="00D718BA">
      <w:pPr>
        <w:shd w:val="clear" w:color="auto" w:fill="FFFFFF"/>
        <w:tabs>
          <w:tab w:val="left" w:pos="765"/>
        </w:tabs>
        <w:adjustRightInd w:val="0"/>
        <w:spacing w:line="0" w:lineRule="atLeast"/>
        <w:rPr>
          <w:rFonts w:ascii="Arial" w:hAnsi="Arial" w:cs="Arial"/>
          <w:color w:val="000000"/>
          <w:sz w:val="20"/>
          <w:szCs w:val="20"/>
          <w:lang w:eastAsia="zh-CN"/>
        </w:rPr>
      </w:pPr>
    </w:p>
    <w:p w:rsidR="00D718BA" w:rsidRDefault="004C76C4" w:rsidP="00D718BA">
      <w:pPr>
        <w:widowControl/>
        <w:autoSpaceDE/>
        <w:autoSpaceDN/>
        <w:ind w:leftChars="257" w:left="565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w:pict>
          <v:line id="Прямая соединительная линия 118" o:spid="_x0000_s1065" style="position:absolute;left:0;text-align:left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" strokecolor="#a5a5a5 [2092]" strokeweight="2.25pt">
            <o:lock v:ext="edit" shapetype="f"/>
          </v:line>
        </w:pict>
      </w:r>
      <w:r w:rsidR="00D718B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D718B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718BA" w:rsidRDefault="00D718BA" w:rsidP="00D718BA">
      <w:pPr>
        <w:widowControl/>
        <w:autoSpaceDE/>
        <w:autoSpaceDN/>
        <w:ind w:leftChars="257" w:left="565"/>
        <w:rPr>
          <w:rFonts w:ascii="Arial" w:hAnsi="Arial" w:cs="Arial"/>
          <w:b/>
          <w:noProof/>
          <w:sz w:val="24"/>
          <w:szCs w:val="24"/>
          <w:lang w:bidi="ar-SA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56"/>
        <w:gridCol w:w="2268"/>
      </w:tblGrid>
      <w:tr w:rsidR="00D718BA" w:rsidRPr="000E5C8E" w:rsidTr="00EE668A">
        <w:trPr>
          <w:trHeight w:val="281"/>
        </w:trPr>
        <w:tc>
          <w:tcPr>
            <w:tcW w:w="7156" w:type="dxa"/>
            <w:shd w:val="clear" w:color="auto" w:fill="F7CAAC"/>
          </w:tcPr>
          <w:p w:rsidR="00D718BA" w:rsidRPr="00BE5A44" w:rsidRDefault="00D718BA" w:rsidP="00EE668A">
            <w:pPr>
              <w:pStyle w:val="6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5A44">
              <w:rPr>
                <w:rFonts w:ascii="Arial" w:eastAsia="Calibri" w:hAnsi="Arial" w:cs="Arial"/>
                <w:b/>
                <w:bCs/>
                <w:color w:val="auto"/>
                <w:kern w:val="24"/>
                <w:sz w:val="20"/>
                <w:szCs w:val="20"/>
              </w:rPr>
              <w:t>Параметры</w:t>
            </w:r>
          </w:p>
        </w:tc>
        <w:tc>
          <w:tcPr>
            <w:tcW w:w="2268" w:type="dxa"/>
            <w:shd w:val="clear" w:color="auto" w:fill="F7CAAC"/>
            <w:vAlign w:val="center"/>
          </w:tcPr>
          <w:p w:rsidR="00D718BA" w:rsidRPr="00BE5A44" w:rsidRDefault="00D718BA" w:rsidP="00EE668A">
            <w:pPr>
              <w:pStyle w:val="6"/>
              <w:jc w:val="center"/>
              <w:rPr>
                <w:rFonts w:ascii="Arial" w:eastAsiaTheme="minorEastAsia" w:hAnsi="Arial" w:cs="Arial"/>
                <w:color w:val="auto"/>
                <w:sz w:val="20"/>
                <w:szCs w:val="20"/>
                <w:lang w:eastAsia="zh-CN"/>
              </w:rPr>
            </w:pPr>
            <w:r w:rsidRPr="00BE5A44">
              <w:rPr>
                <w:rFonts w:ascii="Arial" w:eastAsiaTheme="minorEastAsia" w:hAnsi="Arial" w:cs="Arial" w:hint="eastAsia"/>
                <w:b/>
                <w:bCs/>
                <w:color w:val="auto"/>
                <w:kern w:val="24"/>
                <w:sz w:val="20"/>
                <w:szCs w:val="20"/>
                <w:lang w:val="en-US" w:eastAsia="zh-CN"/>
              </w:rPr>
              <w:t>TC1-100M</w:t>
            </w:r>
          </w:p>
        </w:tc>
      </w:tr>
      <w:tr w:rsidR="00D718BA" w:rsidRPr="00EE1A99" w:rsidTr="00EE668A">
        <w:trPr>
          <w:trHeight w:val="289"/>
        </w:trPr>
        <w:tc>
          <w:tcPr>
            <w:tcW w:w="7156" w:type="dxa"/>
          </w:tcPr>
          <w:p w:rsidR="00D718BA" w:rsidRPr="00EE1A99" w:rsidRDefault="00D718BA" w:rsidP="00EE668A">
            <w:pPr>
              <w:shd w:val="clear" w:color="auto" w:fill="FFFFFF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Потребляемая мощность</w:t>
            </w:r>
            <w:r w:rsidRPr="00B56B5C">
              <w:rPr>
                <w:rFonts w:ascii="Arial" w:hAnsi="Arial" w:cs="Arial"/>
                <w:sz w:val="20"/>
                <w:szCs w:val="20"/>
              </w:rPr>
              <w:t xml:space="preserve"> (Мах</w:t>
            </w:r>
            <w:r w:rsidRPr="00793E82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, Вт</w:t>
            </w:r>
          </w:p>
        </w:tc>
        <w:tc>
          <w:tcPr>
            <w:tcW w:w="2268" w:type="dxa"/>
            <w:vAlign w:val="center"/>
          </w:tcPr>
          <w:p w:rsidR="00D718BA" w:rsidRPr="00EE1A99" w:rsidRDefault="00D718BA" w:rsidP="00EE668A">
            <w:pPr>
              <w:pStyle w:val="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kern w:val="24"/>
                <w:sz w:val="20"/>
                <w:szCs w:val="20"/>
                <w:lang w:eastAsia="zh-CN"/>
              </w:rPr>
              <w:t>100</w:t>
            </w:r>
          </w:p>
        </w:tc>
      </w:tr>
      <w:tr w:rsidR="00D718BA" w:rsidRPr="00EE1A99" w:rsidTr="00EE668A">
        <w:trPr>
          <w:trHeight w:val="151"/>
        </w:trPr>
        <w:tc>
          <w:tcPr>
            <w:tcW w:w="7156" w:type="dxa"/>
          </w:tcPr>
          <w:p w:rsidR="00D718BA" w:rsidRPr="009518A2" w:rsidRDefault="00D718BA" w:rsidP="00EE668A">
            <w:pPr>
              <w:jc w:val="both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Напряжение /</w:t>
            </w: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Частота, В/Гц</w:t>
            </w:r>
          </w:p>
        </w:tc>
        <w:tc>
          <w:tcPr>
            <w:tcW w:w="2268" w:type="dxa"/>
            <w:vAlign w:val="center"/>
          </w:tcPr>
          <w:p w:rsidR="00D718BA" w:rsidRPr="00EE1A99" w:rsidRDefault="00D718BA" w:rsidP="00EE668A">
            <w:pPr>
              <w:shd w:val="clear" w:color="auto" w:fill="FFFFFF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E1A99">
              <w:rPr>
                <w:rFonts w:ascii="Arial" w:hAnsi="Arial" w:cs="Arial"/>
                <w:sz w:val="20"/>
                <w:szCs w:val="20"/>
              </w:rPr>
              <w:t>2</w:t>
            </w:r>
            <w:r w:rsidRPr="00EE1A99"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 w:rsidR="004C76C4">
              <w:rPr>
                <w:rFonts w:ascii="Arial" w:hAnsi="Arial" w:cs="Arial"/>
                <w:sz w:val="20"/>
                <w:szCs w:val="20"/>
              </w:rPr>
              <w:t>0</w:t>
            </w:r>
            <w:r w:rsidRPr="00EE1A99">
              <w:rPr>
                <w:rFonts w:ascii="Arial" w:hAnsi="Arial" w:cs="Arial"/>
                <w:sz w:val="20"/>
                <w:szCs w:val="20"/>
              </w:rPr>
              <w:t>~</w:t>
            </w:r>
            <w:r w:rsidR="004C76C4">
              <w:rPr>
                <w:rFonts w:ascii="Arial" w:hAnsi="Arial" w:cs="Arial"/>
                <w:sz w:val="20"/>
                <w:szCs w:val="20"/>
                <w:lang w:val="en-US"/>
              </w:rPr>
              <w:t xml:space="preserve"> /</w:t>
            </w:r>
            <w:r w:rsidR="004C76C4">
              <w:rPr>
                <w:rFonts w:ascii="Arial" w:hAnsi="Arial" w:cs="Arial"/>
                <w:sz w:val="20"/>
                <w:szCs w:val="20"/>
              </w:rPr>
              <w:t xml:space="preserve"> 50 </w:t>
            </w:r>
          </w:p>
        </w:tc>
      </w:tr>
      <w:tr w:rsidR="00D718BA" w:rsidRPr="00EE1A99" w:rsidTr="00EE668A">
        <w:trPr>
          <w:trHeight w:val="268"/>
        </w:trPr>
        <w:tc>
          <w:tcPr>
            <w:tcW w:w="7156" w:type="dxa"/>
          </w:tcPr>
          <w:p w:rsidR="00D718BA" w:rsidRPr="00EE1A99" w:rsidRDefault="00D718BA" w:rsidP="00EE668A">
            <w:pPr>
              <w:shd w:val="clear" w:color="auto" w:fill="FFFFFF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E5C8E">
              <w:rPr>
                <w:rFonts w:ascii="Arial" w:hAnsi="Arial" w:cs="Arial"/>
                <w:bCs/>
                <w:sz w:val="20"/>
                <w:szCs w:val="20"/>
              </w:rPr>
              <w:t>Скорость холостого хода</w:t>
            </w: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, об/мин</w:t>
            </w:r>
          </w:p>
        </w:tc>
        <w:tc>
          <w:tcPr>
            <w:tcW w:w="2268" w:type="dxa"/>
            <w:vAlign w:val="center"/>
          </w:tcPr>
          <w:p w:rsidR="00D718BA" w:rsidRPr="00EE1A99" w:rsidRDefault="00D718BA" w:rsidP="00EE668A">
            <w:pPr>
              <w:shd w:val="clear" w:color="auto" w:fill="FFFFFF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kern w:val="24"/>
                <w:sz w:val="20"/>
                <w:szCs w:val="20"/>
                <w:lang w:eastAsia="zh-CN"/>
              </w:rPr>
              <w:t>6700</w:t>
            </w:r>
          </w:p>
        </w:tc>
      </w:tr>
      <w:tr w:rsidR="00D718BA" w:rsidRPr="000E5C8E" w:rsidTr="00EE668A">
        <w:trPr>
          <w:trHeight w:val="116"/>
        </w:trPr>
        <w:tc>
          <w:tcPr>
            <w:tcW w:w="7156" w:type="dxa"/>
          </w:tcPr>
          <w:p w:rsidR="00D718BA" w:rsidRPr="00EE1A99" w:rsidRDefault="00D718BA" w:rsidP="00EE668A">
            <w:pPr>
              <w:shd w:val="clear" w:color="auto" w:fill="FFFFFF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Габариты шлифовального круга</w:t>
            </w: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, мм</w:t>
            </w:r>
          </w:p>
        </w:tc>
        <w:tc>
          <w:tcPr>
            <w:tcW w:w="2268" w:type="dxa"/>
            <w:vAlign w:val="center"/>
          </w:tcPr>
          <w:p w:rsidR="00D718BA" w:rsidRPr="000E5C8E" w:rsidRDefault="00D718BA" w:rsidP="00EE668A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eastAsia="zh-CN"/>
              </w:rPr>
            </w:pPr>
            <w:r w:rsidRPr="000E5C8E">
              <w:rPr>
                <w:rFonts w:ascii="Arial" w:hAnsi="Arial" w:cs="Arial"/>
                <w:bCs/>
                <w:sz w:val="20"/>
                <w:szCs w:val="20"/>
              </w:rPr>
              <w:t>Ø</w:t>
            </w:r>
            <w:r>
              <w:rPr>
                <w:rFonts w:ascii="Arial" w:eastAsiaTheme="minorEastAsia" w:hAnsi="Arial" w:cs="Arial" w:hint="eastAsia"/>
                <w:bCs/>
                <w:sz w:val="20"/>
                <w:szCs w:val="20"/>
                <w:lang w:eastAsia="zh-CN"/>
              </w:rPr>
              <w:t>52</w:t>
            </w:r>
            <w:r w:rsidRPr="000E5C8E">
              <w:rPr>
                <w:rFonts w:ascii="Arial" w:hAnsi="Arial" w:cs="Arial"/>
                <w:bCs/>
                <w:sz w:val="20"/>
                <w:szCs w:val="20"/>
              </w:rPr>
              <w:t>,0*</w:t>
            </w:r>
            <w:r>
              <w:rPr>
                <w:rFonts w:ascii="Arial" w:hAnsi="Arial" w:cs="Arial" w:hint="eastAsia"/>
                <w:bCs/>
                <w:sz w:val="20"/>
                <w:szCs w:val="20"/>
                <w:lang w:eastAsia="zh-CN"/>
              </w:rPr>
              <w:t>7</w:t>
            </w:r>
            <w:r w:rsidRPr="000E5C8E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>
              <w:rPr>
                <w:rFonts w:ascii="Arial" w:hAnsi="Arial" w:cs="Arial" w:hint="eastAsia"/>
                <w:bCs/>
                <w:sz w:val="20"/>
                <w:szCs w:val="20"/>
                <w:lang w:eastAsia="zh-CN"/>
              </w:rPr>
              <w:t>3</w:t>
            </w:r>
            <w:r w:rsidRPr="000E5C8E">
              <w:rPr>
                <w:rFonts w:ascii="Arial" w:hAnsi="Arial" w:cs="Arial"/>
                <w:bCs/>
                <w:sz w:val="20"/>
                <w:szCs w:val="20"/>
              </w:rPr>
              <w:t>*Ø</w:t>
            </w:r>
            <w:r>
              <w:rPr>
                <w:rFonts w:ascii="Arial" w:hAnsi="Arial" w:cs="Arial" w:hint="eastAsia"/>
                <w:bCs/>
                <w:sz w:val="20"/>
                <w:szCs w:val="20"/>
                <w:lang w:eastAsia="zh-CN"/>
              </w:rPr>
              <w:t>10</w:t>
            </w:r>
          </w:p>
        </w:tc>
      </w:tr>
      <w:tr w:rsidR="00D718BA" w:rsidRPr="00B56B5C" w:rsidTr="00EE668A">
        <w:trPr>
          <w:trHeight w:val="80"/>
        </w:trPr>
        <w:tc>
          <w:tcPr>
            <w:tcW w:w="7156" w:type="dxa"/>
          </w:tcPr>
          <w:p w:rsidR="00D718BA" w:rsidRPr="005726CE" w:rsidRDefault="00D718BA" w:rsidP="00EE668A">
            <w:pPr>
              <w:shd w:val="clear" w:color="auto" w:fill="FFFFFF"/>
              <w:adjustRightInd w:val="0"/>
              <w:jc w:val="both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Диаметр затачиваемых сверл, мм</w:t>
            </w:r>
          </w:p>
        </w:tc>
        <w:tc>
          <w:tcPr>
            <w:tcW w:w="2268" w:type="dxa"/>
            <w:vAlign w:val="center"/>
          </w:tcPr>
          <w:p w:rsidR="00D718BA" w:rsidRDefault="00D718BA" w:rsidP="00EE668A">
            <w:pPr>
              <w:shd w:val="clear" w:color="auto" w:fill="FFFFFF"/>
              <w:adjustRightInd w:val="0"/>
              <w:jc w:val="center"/>
              <w:rPr>
                <w:rFonts w:ascii="Arial" w:eastAsiaTheme="minorEastAsia" w:hAnsi="Arial" w:cs="Arial"/>
                <w:bCs/>
                <w:color w:val="000000"/>
                <w:kern w:val="24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/>
                <w:bCs/>
                <w:color w:val="000000"/>
                <w:kern w:val="24"/>
                <w:sz w:val="20"/>
                <w:szCs w:val="20"/>
                <w:lang w:eastAsia="zh-CN"/>
              </w:rPr>
              <w:t>3-13</w:t>
            </w:r>
          </w:p>
        </w:tc>
      </w:tr>
      <w:tr w:rsidR="00D718BA" w:rsidRPr="00B56B5C" w:rsidTr="00EE668A">
        <w:trPr>
          <w:trHeight w:val="80"/>
        </w:trPr>
        <w:tc>
          <w:tcPr>
            <w:tcW w:w="7156" w:type="dxa"/>
          </w:tcPr>
          <w:p w:rsidR="00D718BA" w:rsidRPr="005726CE" w:rsidRDefault="00D718BA" w:rsidP="00EE668A">
            <w:pPr>
              <w:shd w:val="clear" w:color="auto" w:fill="FFFFFF"/>
              <w:adjustRightInd w:val="0"/>
              <w:jc w:val="both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Ширина заточки лезвий, мм</w:t>
            </w:r>
          </w:p>
        </w:tc>
        <w:tc>
          <w:tcPr>
            <w:tcW w:w="2268" w:type="dxa"/>
            <w:vAlign w:val="center"/>
          </w:tcPr>
          <w:p w:rsidR="00D718BA" w:rsidRDefault="00D718BA" w:rsidP="00EE668A">
            <w:pPr>
              <w:shd w:val="clear" w:color="auto" w:fill="FFFFFF"/>
              <w:adjustRightInd w:val="0"/>
              <w:jc w:val="center"/>
              <w:rPr>
                <w:rFonts w:ascii="Arial" w:eastAsiaTheme="minorEastAsia" w:hAnsi="Arial" w:cs="Arial"/>
                <w:bCs/>
                <w:color w:val="000000"/>
                <w:kern w:val="24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/>
                <w:bCs/>
                <w:color w:val="000000"/>
                <w:kern w:val="24"/>
                <w:sz w:val="20"/>
                <w:szCs w:val="20"/>
                <w:lang w:eastAsia="zh-CN"/>
              </w:rPr>
              <w:t>6-51</w:t>
            </w:r>
          </w:p>
        </w:tc>
      </w:tr>
      <w:tr w:rsidR="00D718BA" w:rsidRPr="00B56B5C" w:rsidTr="00EE668A">
        <w:trPr>
          <w:trHeight w:val="80"/>
        </w:trPr>
        <w:tc>
          <w:tcPr>
            <w:tcW w:w="7156" w:type="dxa"/>
          </w:tcPr>
          <w:p w:rsidR="00D718BA" w:rsidRDefault="00D718BA" w:rsidP="00EE668A">
            <w:pPr>
              <w:shd w:val="clear" w:color="auto" w:fill="FFFFFF"/>
              <w:adjustRightInd w:val="0"/>
              <w:jc w:val="both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Габаритные размеры, мм</w:t>
            </w:r>
          </w:p>
        </w:tc>
        <w:tc>
          <w:tcPr>
            <w:tcW w:w="2268" w:type="dxa"/>
            <w:vAlign w:val="center"/>
          </w:tcPr>
          <w:p w:rsidR="00D718BA" w:rsidRDefault="00D718BA" w:rsidP="00EE668A">
            <w:pPr>
              <w:shd w:val="clear" w:color="auto" w:fill="FFFFFF"/>
              <w:adjustRightInd w:val="0"/>
              <w:jc w:val="center"/>
              <w:rPr>
                <w:rFonts w:ascii="Arial" w:eastAsiaTheme="minorEastAsia" w:hAnsi="Arial" w:cs="Arial"/>
                <w:bCs/>
                <w:color w:val="000000"/>
                <w:kern w:val="24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/>
                <w:bCs/>
                <w:color w:val="000000"/>
                <w:kern w:val="24"/>
                <w:sz w:val="20"/>
                <w:szCs w:val="20"/>
                <w:lang w:eastAsia="zh-CN"/>
              </w:rPr>
              <w:t>213*147*200</w:t>
            </w:r>
          </w:p>
        </w:tc>
      </w:tr>
      <w:tr w:rsidR="00D718BA" w:rsidRPr="00B56B5C" w:rsidTr="00EE668A">
        <w:trPr>
          <w:trHeight w:val="80"/>
        </w:trPr>
        <w:tc>
          <w:tcPr>
            <w:tcW w:w="7156" w:type="dxa"/>
          </w:tcPr>
          <w:p w:rsidR="00D718BA" w:rsidRPr="00EE1A99" w:rsidRDefault="00D718BA" w:rsidP="00EE668A">
            <w:pPr>
              <w:shd w:val="clear" w:color="auto" w:fill="FFFFFF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5726CE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Масса, кг</w:t>
            </w:r>
          </w:p>
        </w:tc>
        <w:tc>
          <w:tcPr>
            <w:tcW w:w="2268" w:type="dxa"/>
            <w:vAlign w:val="center"/>
          </w:tcPr>
          <w:p w:rsidR="00D718BA" w:rsidRPr="00B56B5C" w:rsidRDefault="00D718BA" w:rsidP="00EE668A">
            <w:pPr>
              <w:shd w:val="clear" w:color="auto" w:fill="FFFFFF"/>
              <w:adjustRightInd w:val="0"/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/>
                <w:bCs/>
                <w:color w:val="000000"/>
                <w:kern w:val="24"/>
                <w:sz w:val="20"/>
                <w:szCs w:val="20"/>
                <w:lang w:eastAsia="zh-CN"/>
              </w:rPr>
              <w:t>1</w:t>
            </w:r>
            <w:r>
              <w:rPr>
                <w:rFonts w:ascii="Arial" w:eastAsiaTheme="minorEastAsia" w:hAnsi="Arial" w:cs="Arial" w:hint="eastAsia"/>
                <w:bCs/>
                <w:color w:val="000000"/>
                <w:kern w:val="24"/>
                <w:sz w:val="20"/>
                <w:szCs w:val="20"/>
                <w:lang w:eastAsia="zh-CN"/>
              </w:rPr>
              <w:t>,36</w:t>
            </w:r>
          </w:p>
        </w:tc>
      </w:tr>
    </w:tbl>
    <w:p w:rsidR="00D718BA" w:rsidRDefault="00D718BA" w:rsidP="00D718BA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D718BA" w:rsidRDefault="00D718BA" w:rsidP="00D718BA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D718BA" w:rsidRPr="00704142" w:rsidRDefault="00D718BA" w:rsidP="00D718BA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D718BA" w:rsidRDefault="00D718BA" w:rsidP="00D718BA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D718BA" w:rsidRDefault="00D718BA" w:rsidP="00D718BA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D718BA" w:rsidRDefault="00D718BA" w:rsidP="00D718BA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D718BA" w:rsidRDefault="00D718BA" w:rsidP="00D718BA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D718BA" w:rsidRDefault="00D718BA" w:rsidP="00D718BA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D718BA" w:rsidRPr="00704142" w:rsidRDefault="004C76C4" w:rsidP="00D718BA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0" o:spid="_x0000_s1066" style="position:absolute;left:0;text-align:left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" strokecolor="#a5a5a5 [2092]" strokeweight="2.25pt">
            <o:lock v:ext="edit" shapetype="f"/>
          </v:line>
        </w:pict>
      </w:r>
      <w:r w:rsidR="00D718B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П</w:t>
      </w:r>
      <w:r w:rsidR="00D718BA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РАВИЛА </w:t>
      </w:r>
      <w:r w:rsidR="00D718B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ЭКСПЛУАТАЦИИ ОБОРУДОВАНИЯ.</w:t>
      </w:r>
    </w:p>
    <w:p w:rsidR="00D718BA" w:rsidRDefault="00D718BA" w:rsidP="00D718BA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4A12A7">
        <w:rPr>
          <w:rFonts w:ascii="Arial" w:hAnsi="Arial" w:cs="Arial"/>
          <w:sz w:val="20"/>
          <w:szCs w:val="20"/>
        </w:rPr>
        <w:t>Инструмент не предназначен для эксплуатации несовершеннолетними и инвалидами. Это разрешается только под наблюдением. Не допускать детей к станку.</w:t>
      </w:r>
      <w:r>
        <w:rPr>
          <w:rFonts w:ascii="Arial" w:hAnsi="Arial" w:cs="Arial"/>
          <w:sz w:val="20"/>
          <w:szCs w:val="20"/>
        </w:rPr>
        <w:t xml:space="preserve"> </w:t>
      </w:r>
      <w:r w:rsidRPr="004A12A7">
        <w:rPr>
          <w:rFonts w:ascii="Arial" w:hAnsi="Arial" w:cs="Arial"/>
          <w:sz w:val="20"/>
          <w:szCs w:val="20"/>
        </w:rPr>
        <w:t>Не включать инструмент при треснувшем или поврежденном шлифовальном круге. Немедленно заменить треснувший или поврежденный шлифовальный круг.</w:t>
      </w:r>
      <w:r>
        <w:rPr>
          <w:rFonts w:ascii="Arial" w:hAnsi="Arial" w:cs="Arial"/>
          <w:sz w:val="20"/>
          <w:szCs w:val="20"/>
        </w:rPr>
        <w:t xml:space="preserve"> </w:t>
      </w:r>
      <w:r w:rsidRPr="004A12A7">
        <w:rPr>
          <w:rFonts w:ascii="Arial" w:hAnsi="Arial" w:cs="Arial"/>
          <w:sz w:val="20"/>
          <w:szCs w:val="20"/>
        </w:rPr>
        <w:t>Обязательно отключать станок от сети питания перед регулировкой.</w:t>
      </w:r>
      <w:r>
        <w:rPr>
          <w:rFonts w:ascii="Arial" w:hAnsi="Arial" w:cs="Arial"/>
          <w:sz w:val="20"/>
          <w:szCs w:val="20"/>
        </w:rPr>
        <w:t xml:space="preserve"> </w:t>
      </w:r>
      <w:r w:rsidRPr="004A12A7">
        <w:rPr>
          <w:rFonts w:ascii="Arial" w:hAnsi="Arial" w:cs="Arial"/>
          <w:sz w:val="20"/>
          <w:szCs w:val="20"/>
        </w:rPr>
        <w:t>При работе на станке использовать средства защиты: ушные заглушки, очки, перчатки, шапку и защитную одежду.</w:t>
      </w:r>
      <w:r>
        <w:rPr>
          <w:rFonts w:ascii="Arial" w:hAnsi="Arial" w:cs="Arial"/>
          <w:sz w:val="20"/>
          <w:szCs w:val="20"/>
        </w:rPr>
        <w:t xml:space="preserve"> </w:t>
      </w:r>
      <w:r w:rsidRPr="004A12A7">
        <w:rPr>
          <w:rFonts w:ascii="Arial" w:hAnsi="Arial" w:cs="Arial"/>
          <w:sz w:val="20"/>
          <w:szCs w:val="20"/>
        </w:rPr>
        <w:t>Перед работой с устройством проверить затяжку винтов, болтов и гаек.</w:t>
      </w:r>
      <w:r>
        <w:rPr>
          <w:rFonts w:ascii="Arial" w:hAnsi="Arial" w:cs="Arial"/>
          <w:sz w:val="20"/>
          <w:szCs w:val="20"/>
        </w:rPr>
        <w:t xml:space="preserve"> </w:t>
      </w:r>
      <w:r w:rsidRPr="004A12A7">
        <w:rPr>
          <w:rFonts w:ascii="Arial" w:hAnsi="Arial" w:cs="Arial"/>
          <w:sz w:val="20"/>
          <w:szCs w:val="20"/>
        </w:rPr>
        <w:t>Не останавливать и не тормозить вращающийся шлифовальный круг.</w:t>
      </w:r>
      <w:r>
        <w:rPr>
          <w:rFonts w:ascii="Arial" w:hAnsi="Arial" w:cs="Arial"/>
          <w:sz w:val="20"/>
          <w:szCs w:val="20"/>
        </w:rPr>
        <w:t xml:space="preserve"> </w:t>
      </w:r>
      <w:r w:rsidRPr="004A12A7">
        <w:rPr>
          <w:rFonts w:ascii="Arial" w:hAnsi="Arial" w:cs="Arial"/>
          <w:sz w:val="20"/>
          <w:szCs w:val="20"/>
        </w:rPr>
        <w:t>Не использовать шлифовальный круг для резки.</w:t>
      </w:r>
      <w:r>
        <w:rPr>
          <w:rFonts w:ascii="Arial" w:hAnsi="Arial" w:cs="Arial"/>
          <w:sz w:val="20"/>
          <w:szCs w:val="20"/>
        </w:rPr>
        <w:t xml:space="preserve"> </w:t>
      </w:r>
      <w:r w:rsidRPr="004A12A7">
        <w:rPr>
          <w:rFonts w:ascii="Arial" w:hAnsi="Arial" w:cs="Arial"/>
          <w:sz w:val="20"/>
          <w:szCs w:val="20"/>
        </w:rPr>
        <w:t>Скорость вращения шлифовального круга не должна превышать указанную на запасных шлифовальных кругах.</w:t>
      </w:r>
      <w:r>
        <w:rPr>
          <w:rFonts w:ascii="Arial" w:hAnsi="Arial" w:cs="Arial"/>
          <w:sz w:val="20"/>
          <w:szCs w:val="20"/>
        </w:rPr>
        <w:t xml:space="preserve"> </w:t>
      </w:r>
      <w:r w:rsidRPr="004A12A7">
        <w:rPr>
          <w:rFonts w:ascii="Arial" w:hAnsi="Arial" w:cs="Arial"/>
          <w:sz w:val="20"/>
          <w:szCs w:val="20"/>
        </w:rPr>
        <w:t>Носить защитные очки.</w:t>
      </w:r>
      <w:r>
        <w:rPr>
          <w:rFonts w:ascii="Arial" w:hAnsi="Arial" w:cs="Arial"/>
          <w:sz w:val="20"/>
          <w:szCs w:val="20"/>
        </w:rPr>
        <w:t xml:space="preserve"> </w:t>
      </w:r>
      <w:r w:rsidRPr="004A12A7">
        <w:rPr>
          <w:rFonts w:ascii="Arial" w:hAnsi="Arial" w:cs="Arial"/>
          <w:sz w:val="20"/>
          <w:szCs w:val="20"/>
        </w:rPr>
        <w:t>Не использовать шлифовальные круги с повреждениями или неправильной формы.</w:t>
      </w:r>
      <w:r>
        <w:rPr>
          <w:rFonts w:ascii="Arial" w:hAnsi="Arial" w:cs="Arial"/>
          <w:sz w:val="20"/>
          <w:szCs w:val="20"/>
        </w:rPr>
        <w:t xml:space="preserve"> </w:t>
      </w:r>
    </w:p>
    <w:p w:rsidR="00D718BA" w:rsidRDefault="00D718BA" w:rsidP="00D718BA">
      <w:pPr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D718BA" w:rsidRPr="004A12A7" w:rsidRDefault="00D718BA" w:rsidP="00D718BA">
      <w:pPr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D718BA" w:rsidRPr="0028397B" w:rsidRDefault="004C76C4" w:rsidP="00D718BA">
      <w:pPr>
        <w:tabs>
          <w:tab w:val="left" w:pos="10585"/>
        </w:tabs>
        <w:spacing w:before="101"/>
        <w:ind w:left="556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1" o:spid="_x0000_s1067" style="position:absolute;left:0;text-align:left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" strokecolor="#a5a5a5 [2092]" strokeweight="2.25pt">
            <o:lock v:ext="edit" shapetype="f"/>
          </v:line>
        </w:pict>
      </w:r>
      <w:r w:rsidR="00D718BA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D718BA" w:rsidRPr="0028397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718BA" w:rsidRDefault="00D718BA" w:rsidP="00D718B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sz w:val="20"/>
          <w:szCs w:val="20"/>
          <w:lang w:eastAsia="zh-CN"/>
        </w:rPr>
        <w:t>Подготовка к работе</w:t>
      </w:r>
    </w:p>
    <w:p w:rsidR="00D718BA" w:rsidRPr="009C296D" w:rsidRDefault="00D718BA" w:rsidP="00D718BA">
      <w:pPr>
        <w:ind w:left="1077" w:right="686" w:hanging="2"/>
        <w:jc w:val="both"/>
        <w:rPr>
          <w:rFonts w:ascii="Arial" w:hAnsi="Arial" w:cs="Arial"/>
          <w:sz w:val="20"/>
          <w:szCs w:val="20"/>
        </w:rPr>
      </w:pPr>
      <w:r w:rsidRPr="009C296D">
        <w:rPr>
          <w:rFonts w:ascii="Arial" w:hAnsi="Arial" w:cs="Arial"/>
          <w:b/>
          <w:sz w:val="20"/>
          <w:szCs w:val="20"/>
        </w:rPr>
        <w:t>ВНИМАНИЕ!</w:t>
      </w:r>
      <w:r w:rsidRPr="009C296D">
        <w:rPr>
          <w:rFonts w:ascii="Arial" w:hAnsi="Arial" w:cs="Arial"/>
          <w:sz w:val="20"/>
          <w:szCs w:val="20"/>
        </w:rPr>
        <w:t xml:space="preserve"> Перед началом работы рекомендуется закрепить многофункциональный заточной станок с помощью болтов на надежном основании.</w:t>
      </w:r>
    </w:p>
    <w:p w:rsidR="00D718BA" w:rsidRPr="009C296D" w:rsidRDefault="00D718BA" w:rsidP="00D718BA">
      <w:pPr>
        <w:shd w:val="clear" w:color="auto" w:fill="FFFFFF"/>
        <w:ind w:left="1077" w:right="686" w:hanging="2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9C296D">
        <w:rPr>
          <w:rFonts w:ascii="Arial" w:hAnsi="Arial" w:cs="Arial"/>
          <w:b/>
          <w:sz w:val="20"/>
          <w:szCs w:val="20"/>
        </w:rPr>
        <w:t>ВНИМАНИЕ!</w:t>
      </w:r>
      <w:r w:rsidRPr="009C296D">
        <w:rPr>
          <w:rFonts w:ascii="Arial" w:hAnsi="Arial" w:cs="Arial"/>
          <w:sz w:val="20"/>
          <w:szCs w:val="20"/>
        </w:rPr>
        <w:t xml:space="preserve"> </w:t>
      </w:r>
      <w:r w:rsidRPr="009C296D">
        <w:rPr>
          <w:rFonts w:ascii="Arial" w:eastAsia="Times New Roman" w:hAnsi="Arial" w:cs="Arial"/>
          <w:color w:val="000000"/>
          <w:sz w:val="20"/>
          <w:szCs w:val="20"/>
        </w:rPr>
        <w:t>Перед началом работы, при отключённом от сети инструменте необходимо проверить:</w:t>
      </w:r>
    </w:p>
    <w:p w:rsidR="00D718BA" w:rsidRPr="009C296D" w:rsidRDefault="00D718BA" w:rsidP="00D718BA">
      <w:pPr>
        <w:shd w:val="clear" w:color="auto" w:fill="FFFFFF"/>
        <w:ind w:left="1077" w:right="686" w:hanging="2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9C296D">
        <w:rPr>
          <w:rFonts w:ascii="Arial" w:eastAsia="Times New Roman" w:hAnsi="Arial" w:cs="Arial"/>
          <w:color w:val="000000"/>
          <w:sz w:val="20"/>
          <w:szCs w:val="20"/>
        </w:rPr>
        <w:t>-надёжность соединения частей корпуса и отсутствие их повреждений, затяжку всех резьбовых соединений;</w:t>
      </w:r>
    </w:p>
    <w:p w:rsidR="00D718BA" w:rsidRPr="009C296D" w:rsidRDefault="00D718BA" w:rsidP="00D718BA">
      <w:pPr>
        <w:shd w:val="clear" w:color="auto" w:fill="FFFFFF"/>
        <w:ind w:left="1077" w:right="686" w:hanging="2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9C296D">
        <w:rPr>
          <w:rFonts w:ascii="Arial" w:eastAsia="Times New Roman" w:hAnsi="Arial" w:cs="Arial"/>
          <w:color w:val="000000"/>
          <w:sz w:val="20"/>
          <w:szCs w:val="20"/>
        </w:rPr>
        <w:t>- работу кнопки фиксации клавиши выключателя;</w:t>
      </w:r>
    </w:p>
    <w:p w:rsidR="00D718BA" w:rsidRPr="009C296D" w:rsidRDefault="00D718BA" w:rsidP="00D718BA">
      <w:pPr>
        <w:shd w:val="clear" w:color="auto" w:fill="FFFFFF"/>
        <w:ind w:left="1077" w:right="686" w:hanging="2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9C296D">
        <w:rPr>
          <w:rFonts w:ascii="Arial" w:eastAsia="Times New Roman" w:hAnsi="Arial" w:cs="Arial"/>
          <w:color w:val="000000"/>
          <w:sz w:val="20"/>
          <w:szCs w:val="20"/>
        </w:rPr>
        <w:t>- исправность шнура питания и штепсельной вилки;</w:t>
      </w:r>
    </w:p>
    <w:p w:rsidR="00D718BA" w:rsidRPr="009C296D" w:rsidRDefault="00D718BA" w:rsidP="00D718BA">
      <w:pPr>
        <w:ind w:left="1077" w:right="686" w:hanging="2"/>
        <w:jc w:val="both"/>
        <w:rPr>
          <w:rFonts w:ascii="Arial" w:hAnsi="Arial" w:cs="Arial"/>
          <w:sz w:val="20"/>
          <w:szCs w:val="20"/>
        </w:rPr>
      </w:pPr>
      <w:r w:rsidRPr="009C296D">
        <w:rPr>
          <w:rFonts w:ascii="Arial" w:hAnsi="Arial" w:cs="Arial"/>
          <w:sz w:val="20"/>
          <w:szCs w:val="20"/>
        </w:rPr>
        <w:t xml:space="preserve">- целостность инструмента, аксессуаров и защитных приспособлений к нему, </w:t>
      </w:r>
    </w:p>
    <w:p w:rsidR="00D718BA" w:rsidRPr="009C296D" w:rsidRDefault="00D718BA" w:rsidP="00D718BA">
      <w:pPr>
        <w:ind w:left="1077" w:right="686" w:hanging="2"/>
        <w:jc w:val="both"/>
        <w:rPr>
          <w:rFonts w:ascii="Arial" w:hAnsi="Arial" w:cs="Arial"/>
          <w:sz w:val="20"/>
          <w:szCs w:val="20"/>
        </w:rPr>
      </w:pPr>
      <w:r w:rsidRPr="009C296D">
        <w:rPr>
          <w:rFonts w:ascii="Arial" w:hAnsi="Arial" w:cs="Arial"/>
          <w:sz w:val="20"/>
          <w:szCs w:val="20"/>
        </w:rPr>
        <w:t xml:space="preserve">- проверять надежность креплений узлов, насадок и т.п., затяжки болтов и т.п., </w:t>
      </w:r>
    </w:p>
    <w:p w:rsidR="00D718BA" w:rsidRPr="009C296D" w:rsidRDefault="00D718BA" w:rsidP="00D718BA">
      <w:pPr>
        <w:ind w:left="1077" w:right="686" w:hanging="2"/>
        <w:jc w:val="both"/>
        <w:rPr>
          <w:rFonts w:ascii="Arial" w:hAnsi="Arial" w:cs="Arial"/>
          <w:sz w:val="20"/>
          <w:szCs w:val="20"/>
        </w:rPr>
      </w:pPr>
      <w:r w:rsidRPr="009C296D">
        <w:rPr>
          <w:rFonts w:ascii="Arial" w:hAnsi="Arial" w:cs="Arial"/>
          <w:sz w:val="20"/>
          <w:szCs w:val="20"/>
        </w:rPr>
        <w:t>- убедиться в отсутствии иных повреждений или иных отклонений от нормы.</w:t>
      </w:r>
    </w:p>
    <w:p w:rsidR="00D718BA" w:rsidRPr="009C296D" w:rsidRDefault="00D718BA" w:rsidP="00D718BA">
      <w:pPr>
        <w:ind w:left="1077" w:right="686" w:hanging="2"/>
        <w:jc w:val="both"/>
        <w:rPr>
          <w:rFonts w:ascii="Arial" w:hAnsi="Arial" w:cs="Arial"/>
          <w:sz w:val="20"/>
          <w:szCs w:val="20"/>
        </w:rPr>
      </w:pPr>
      <w:r w:rsidRPr="009C296D">
        <w:rPr>
          <w:rFonts w:ascii="Arial" w:hAnsi="Arial" w:cs="Arial"/>
          <w:sz w:val="20"/>
          <w:szCs w:val="20"/>
        </w:rPr>
        <w:t>При обнаружении – устранить недостатки до начала использования.</w:t>
      </w:r>
    </w:p>
    <w:p w:rsidR="00D718BA" w:rsidRPr="009C296D" w:rsidRDefault="00D718BA" w:rsidP="00D718BA">
      <w:pPr>
        <w:ind w:left="1077" w:right="686" w:hanging="2"/>
        <w:jc w:val="both"/>
        <w:rPr>
          <w:rFonts w:ascii="Arial" w:hAnsi="Arial" w:cs="Arial"/>
          <w:color w:val="000000"/>
          <w:sz w:val="20"/>
          <w:szCs w:val="20"/>
        </w:rPr>
      </w:pPr>
      <w:r w:rsidRPr="009C296D">
        <w:rPr>
          <w:rFonts w:ascii="Arial" w:hAnsi="Arial" w:cs="Arial"/>
          <w:color w:val="000000"/>
          <w:sz w:val="20"/>
          <w:szCs w:val="20"/>
        </w:rPr>
        <w:t>Перед началом работы проверьте диск на наличие поломок, трещин и изломов.</w:t>
      </w:r>
    </w:p>
    <w:p w:rsidR="00D718BA" w:rsidRPr="009C296D" w:rsidRDefault="00D718BA" w:rsidP="00D718BA">
      <w:pPr>
        <w:ind w:left="1077" w:right="686" w:hanging="2"/>
        <w:jc w:val="both"/>
        <w:rPr>
          <w:rFonts w:ascii="Arial" w:hAnsi="Arial" w:cs="Arial"/>
          <w:color w:val="000000"/>
          <w:sz w:val="20"/>
          <w:szCs w:val="20"/>
        </w:rPr>
      </w:pPr>
      <w:r w:rsidRPr="009C296D">
        <w:rPr>
          <w:rFonts w:ascii="Arial" w:hAnsi="Arial" w:cs="Arial"/>
          <w:color w:val="000000"/>
          <w:sz w:val="20"/>
          <w:szCs w:val="20"/>
        </w:rPr>
        <w:t>При обнаружении чрезмерной вибрации или иных неполадок немедленно выключите изделие. Обратитесь в сервис для устранения неисправности.</w:t>
      </w:r>
    </w:p>
    <w:p w:rsidR="00D718BA" w:rsidRPr="009C296D" w:rsidRDefault="00D718BA" w:rsidP="00D718BA">
      <w:pPr>
        <w:ind w:left="1077" w:right="686" w:hanging="2"/>
        <w:jc w:val="both"/>
        <w:rPr>
          <w:rFonts w:ascii="Arial" w:hAnsi="Arial" w:cs="Arial"/>
          <w:color w:val="000000"/>
          <w:sz w:val="20"/>
          <w:szCs w:val="20"/>
        </w:rPr>
      </w:pPr>
      <w:r w:rsidRPr="009C296D">
        <w:rPr>
          <w:rFonts w:ascii="Arial" w:hAnsi="Arial" w:cs="Arial"/>
          <w:color w:val="000000"/>
          <w:sz w:val="20"/>
          <w:szCs w:val="20"/>
        </w:rPr>
        <w:t>Убедитесь, что поблизости нет легковоспламеняющихся веществ. Избегайте попадания искр на такие материалы и жидкости.</w:t>
      </w:r>
    </w:p>
    <w:p w:rsidR="00D718BA" w:rsidRPr="009C296D" w:rsidRDefault="00D718BA" w:rsidP="00D718BA">
      <w:pPr>
        <w:ind w:left="1077" w:right="686" w:hanging="2"/>
        <w:jc w:val="both"/>
        <w:rPr>
          <w:rFonts w:ascii="Arial" w:hAnsi="Arial" w:cs="Arial"/>
          <w:sz w:val="20"/>
          <w:szCs w:val="20"/>
        </w:rPr>
      </w:pPr>
      <w:r w:rsidRPr="009C296D">
        <w:rPr>
          <w:rFonts w:ascii="Arial" w:hAnsi="Arial" w:cs="Arial"/>
          <w:sz w:val="20"/>
          <w:szCs w:val="20"/>
        </w:rPr>
        <w:t>Использование инструмента, имеющего повреждения или ослабленные крепежные элементы – запрещено и опасно, в связи с возможностью получения травмы.</w:t>
      </w:r>
    </w:p>
    <w:p w:rsidR="00D718BA" w:rsidRPr="00E317C8" w:rsidRDefault="00D718BA" w:rsidP="00D718BA">
      <w:pPr>
        <w:ind w:left="1077" w:right="686" w:hanging="2"/>
        <w:jc w:val="both"/>
        <w:rPr>
          <w:rFonts w:ascii="Arial" w:hAnsi="Arial" w:cs="Arial"/>
        </w:rPr>
      </w:pPr>
      <w:r w:rsidRPr="00E317C8">
        <w:rPr>
          <w:rFonts w:ascii="Arial" w:hAnsi="Arial" w:cs="Arial"/>
        </w:rPr>
        <w:t>Производитель не несет ответственность за последствия и ущерб, причиненный вследствие использования инструмента с указанными выше повреждениями и/или отклонениями от нормы.</w:t>
      </w:r>
    </w:p>
    <w:p w:rsidR="00D718BA" w:rsidRDefault="00D718BA" w:rsidP="00D718BA">
      <w:pPr>
        <w:tabs>
          <w:tab w:val="left" w:pos="10585"/>
        </w:tabs>
        <w:ind w:right="686" w:firstLineChars="150" w:firstLine="361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718BA" w:rsidRDefault="00D718BA" w:rsidP="00D718BA">
      <w:pPr>
        <w:tabs>
          <w:tab w:val="left" w:pos="10585"/>
        </w:tabs>
        <w:ind w:right="686" w:firstLineChars="150" w:firstLine="361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718BA" w:rsidRDefault="00D718BA" w:rsidP="00D718BA">
      <w:pPr>
        <w:tabs>
          <w:tab w:val="left" w:pos="10585"/>
        </w:tabs>
        <w:ind w:right="686" w:firstLineChars="150" w:firstLine="361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718BA" w:rsidRDefault="00D718BA" w:rsidP="00D718BA">
      <w:pPr>
        <w:tabs>
          <w:tab w:val="left" w:pos="10585"/>
        </w:tabs>
        <w:ind w:right="686" w:firstLineChars="150" w:firstLine="361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718BA" w:rsidRPr="0028397B" w:rsidRDefault="004C76C4" w:rsidP="00D718BA">
      <w:pPr>
        <w:tabs>
          <w:tab w:val="left" w:pos="10585"/>
        </w:tabs>
        <w:ind w:right="686" w:firstLineChars="150" w:firstLine="36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2" o:spid="_x0000_s1068" style="position:absolute;left:0;text-align:left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36.6pt,6.8pt" to="804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" strokecolor="#a5a5a5 [2092]" strokeweight="2.25pt">
            <o:lock v:ext="edit" shapetype="f"/>
          </v:line>
        </w:pict>
      </w:r>
      <w:r w:rsidR="00D718BA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    </w:t>
      </w:r>
      <w:r w:rsidR="00D718BA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D718BA" w:rsidRPr="0028397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D718BA" w:rsidRDefault="00D718BA" w:rsidP="00D718BA">
      <w:pPr>
        <w:ind w:leftChars="514" w:left="1388" w:rightChars="305" w:right="671" w:hangingChars="128" w:hanging="257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D718BA" w:rsidRPr="009C296D" w:rsidRDefault="00D718BA" w:rsidP="00D718BA">
      <w:pPr>
        <w:ind w:leftChars="514" w:left="1387" w:rightChars="305" w:right="671" w:hangingChars="128" w:hanging="256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9C296D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5207000</wp:posOffset>
            </wp:positionH>
            <wp:positionV relativeFrom="paragraph">
              <wp:posOffset>5715</wp:posOffset>
            </wp:positionV>
            <wp:extent cx="1994535" cy="1776095"/>
            <wp:effectExtent l="0" t="0" r="0" b="0"/>
            <wp:wrapTight wrapText="bothSides">
              <wp:wrapPolygon edited="0">
                <wp:start x="0" y="0"/>
                <wp:lineTo x="0" y="21314"/>
                <wp:lineTo x="21456" y="21314"/>
                <wp:lineTo x="21456" y="0"/>
                <wp:lineTo x="0" y="0"/>
              </wp:wrapPolygon>
            </wp:wrapTight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296D">
        <w:rPr>
          <w:rFonts w:ascii="Arial" w:hAnsi="Arial" w:cs="Arial"/>
          <w:b/>
          <w:sz w:val="20"/>
          <w:szCs w:val="20"/>
          <w:lang w:eastAsia="zh-CN"/>
        </w:rPr>
        <w:t>Блок з</w:t>
      </w:r>
      <w:r>
        <w:rPr>
          <w:rFonts w:ascii="Arial" w:hAnsi="Arial" w:cs="Arial"/>
          <w:b/>
          <w:sz w:val="20"/>
          <w:szCs w:val="20"/>
          <w:lang w:eastAsia="zh-CN"/>
        </w:rPr>
        <w:t>аточки стамесок, зубил и лезвий</w:t>
      </w:r>
    </w:p>
    <w:p w:rsidR="00D718BA" w:rsidRPr="009C296D" w:rsidRDefault="00D718BA" w:rsidP="00D718BA">
      <w:pPr>
        <w:widowControl/>
        <w:numPr>
          <w:ilvl w:val="0"/>
          <w:numId w:val="15"/>
        </w:numPr>
        <w:autoSpaceDE/>
        <w:autoSpaceDN/>
        <w:ind w:leftChars="514" w:left="1387" w:rightChars="305" w:right="671" w:hangingChars="128" w:hanging="256"/>
        <w:jc w:val="both"/>
        <w:rPr>
          <w:rFonts w:ascii="Arial" w:hAnsi="Arial" w:cs="Arial"/>
          <w:noProof/>
          <w:sz w:val="20"/>
          <w:szCs w:val="20"/>
        </w:rPr>
      </w:pPr>
      <w:r w:rsidRPr="009C296D">
        <w:rPr>
          <w:rFonts w:ascii="Arial" w:hAnsi="Arial" w:cs="Arial"/>
          <w:noProof/>
          <w:sz w:val="20"/>
          <w:szCs w:val="20"/>
        </w:rPr>
        <w:t>Установить блок заточки стамесок, зубил и лезвий (2) на силовой блок (8).</w:t>
      </w:r>
    </w:p>
    <w:p w:rsidR="00D718BA" w:rsidRPr="009C296D" w:rsidRDefault="00D718BA" w:rsidP="00D718BA">
      <w:pPr>
        <w:widowControl/>
        <w:numPr>
          <w:ilvl w:val="0"/>
          <w:numId w:val="15"/>
        </w:numPr>
        <w:autoSpaceDE/>
        <w:autoSpaceDN/>
        <w:ind w:leftChars="514" w:left="1387" w:rightChars="305" w:right="671" w:hangingChars="128" w:hanging="256"/>
        <w:jc w:val="both"/>
        <w:rPr>
          <w:rFonts w:ascii="Arial" w:hAnsi="Arial" w:cs="Arial"/>
          <w:noProof/>
          <w:sz w:val="20"/>
          <w:szCs w:val="20"/>
        </w:rPr>
      </w:pPr>
      <w:r w:rsidRPr="009C296D">
        <w:rPr>
          <w:rFonts w:ascii="Arial" w:hAnsi="Arial" w:cs="Arial"/>
          <w:noProof/>
          <w:sz w:val="20"/>
          <w:szCs w:val="20"/>
        </w:rPr>
        <w:t>Положить стамеску, зубило или лезвие на суппорт для лезвий (2</w:t>
      </w:r>
      <w:r>
        <w:rPr>
          <w:rFonts w:ascii="Arial" w:hAnsi="Arial" w:cs="Arial"/>
          <w:noProof/>
          <w:sz w:val="20"/>
          <w:szCs w:val="20"/>
          <w:lang w:val="en-US"/>
        </w:rPr>
        <w:t>b</w:t>
      </w:r>
      <w:r>
        <w:rPr>
          <w:rFonts w:ascii="Arial" w:hAnsi="Arial" w:cs="Arial"/>
          <w:noProof/>
          <w:sz w:val="20"/>
          <w:szCs w:val="20"/>
        </w:rPr>
        <w:t xml:space="preserve">). Магниты </w:t>
      </w:r>
      <w:r w:rsidRPr="009C296D">
        <w:rPr>
          <w:rFonts w:ascii="Arial" w:hAnsi="Arial" w:cs="Arial"/>
          <w:noProof/>
          <w:sz w:val="20"/>
          <w:szCs w:val="20"/>
        </w:rPr>
        <w:t>удерживают лезвие в нужном положении. (См. рис. 1).</w:t>
      </w:r>
    </w:p>
    <w:p w:rsidR="00D718BA" w:rsidRPr="009C296D" w:rsidRDefault="00D718BA" w:rsidP="00D718BA">
      <w:pPr>
        <w:widowControl/>
        <w:numPr>
          <w:ilvl w:val="0"/>
          <w:numId w:val="15"/>
        </w:numPr>
        <w:autoSpaceDE/>
        <w:autoSpaceDN/>
        <w:ind w:leftChars="514" w:left="1387" w:rightChars="305" w:right="671" w:hangingChars="128" w:hanging="256"/>
        <w:jc w:val="both"/>
        <w:rPr>
          <w:rFonts w:ascii="Arial" w:hAnsi="Arial" w:cs="Arial"/>
          <w:noProof/>
          <w:sz w:val="20"/>
          <w:szCs w:val="20"/>
        </w:rPr>
      </w:pPr>
      <w:r w:rsidRPr="009C296D">
        <w:rPr>
          <w:rFonts w:ascii="Arial" w:hAnsi="Arial" w:cs="Arial"/>
          <w:noProof/>
          <w:sz w:val="20"/>
          <w:szCs w:val="20"/>
        </w:rPr>
        <w:t>Проверить, совпадает ли угол заточки с углом скоса стамески, зубила или лезвия.</w:t>
      </w:r>
    </w:p>
    <w:p w:rsidR="00D718BA" w:rsidRPr="009C296D" w:rsidRDefault="00D718BA" w:rsidP="00D718BA">
      <w:pPr>
        <w:widowControl/>
        <w:numPr>
          <w:ilvl w:val="0"/>
          <w:numId w:val="15"/>
        </w:numPr>
        <w:autoSpaceDE/>
        <w:autoSpaceDN/>
        <w:ind w:leftChars="514" w:left="1387" w:rightChars="305" w:right="671" w:hangingChars="128" w:hanging="256"/>
        <w:jc w:val="both"/>
        <w:rPr>
          <w:rFonts w:ascii="Arial" w:hAnsi="Arial" w:cs="Arial"/>
          <w:noProof/>
          <w:sz w:val="20"/>
          <w:szCs w:val="20"/>
        </w:rPr>
      </w:pPr>
      <w:r w:rsidRPr="009C296D">
        <w:rPr>
          <w:rFonts w:ascii="Arial" w:hAnsi="Arial" w:cs="Arial"/>
          <w:noProof/>
          <w:sz w:val="20"/>
          <w:szCs w:val="20"/>
        </w:rPr>
        <w:t>Для регулировки угла</w:t>
      </w:r>
      <w:r w:rsidRPr="000C39C6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>наклона суппорта (2</w:t>
      </w:r>
      <w:r>
        <w:rPr>
          <w:rFonts w:ascii="Arial" w:hAnsi="Arial" w:cs="Arial"/>
          <w:noProof/>
          <w:sz w:val="20"/>
          <w:szCs w:val="20"/>
          <w:lang w:val="en-US"/>
        </w:rPr>
        <w:t>b</w:t>
      </w:r>
      <w:r w:rsidRPr="001A0F86">
        <w:rPr>
          <w:rFonts w:ascii="Arial" w:hAnsi="Arial" w:cs="Arial"/>
          <w:noProof/>
          <w:sz w:val="20"/>
          <w:szCs w:val="20"/>
        </w:rPr>
        <w:t>)</w:t>
      </w:r>
      <w:r w:rsidRPr="009C296D">
        <w:rPr>
          <w:rFonts w:ascii="Arial" w:hAnsi="Arial" w:cs="Arial"/>
          <w:noProof/>
          <w:sz w:val="20"/>
          <w:szCs w:val="20"/>
        </w:rPr>
        <w:t xml:space="preserve"> осл</w:t>
      </w:r>
      <w:r>
        <w:rPr>
          <w:rFonts w:ascii="Arial" w:hAnsi="Arial" w:cs="Arial"/>
          <w:noProof/>
          <w:sz w:val="20"/>
          <w:szCs w:val="20"/>
        </w:rPr>
        <w:t>абить ручку регулировки угла (2d</w:t>
      </w:r>
      <w:r w:rsidRPr="009C296D">
        <w:rPr>
          <w:rFonts w:ascii="Arial" w:hAnsi="Arial" w:cs="Arial"/>
          <w:noProof/>
          <w:sz w:val="20"/>
          <w:szCs w:val="20"/>
        </w:rPr>
        <w:t>). Выбрать н</w:t>
      </w:r>
      <w:r>
        <w:rPr>
          <w:rFonts w:ascii="Arial" w:hAnsi="Arial" w:cs="Arial"/>
          <w:noProof/>
          <w:sz w:val="20"/>
          <w:szCs w:val="20"/>
        </w:rPr>
        <w:t>ужный угол и затянуть ручку</w:t>
      </w:r>
      <w:r w:rsidRPr="009C296D">
        <w:rPr>
          <w:rFonts w:ascii="Arial" w:hAnsi="Arial" w:cs="Arial"/>
          <w:noProof/>
          <w:sz w:val="20"/>
          <w:szCs w:val="20"/>
        </w:rPr>
        <w:t>.</w:t>
      </w:r>
    </w:p>
    <w:p w:rsidR="00D718BA" w:rsidRPr="009C296D" w:rsidRDefault="00D718BA" w:rsidP="00D718BA">
      <w:pPr>
        <w:widowControl/>
        <w:numPr>
          <w:ilvl w:val="0"/>
          <w:numId w:val="15"/>
        </w:numPr>
        <w:autoSpaceDE/>
        <w:autoSpaceDN/>
        <w:ind w:leftChars="514" w:left="1387" w:rightChars="305" w:right="671" w:hangingChars="128" w:hanging="256"/>
        <w:jc w:val="both"/>
        <w:rPr>
          <w:rFonts w:ascii="Arial" w:hAnsi="Arial" w:cs="Arial"/>
          <w:noProof/>
          <w:sz w:val="20"/>
          <w:szCs w:val="20"/>
        </w:rPr>
      </w:pPr>
      <w:r w:rsidRPr="009C296D">
        <w:rPr>
          <w:rFonts w:ascii="Arial" w:hAnsi="Arial" w:cs="Arial"/>
          <w:noProof/>
          <w:sz w:val="20"/>
          <w:szCs w:val="20"/>
        </w:rPr>
        <w:t>Кромка лезвия должна касаться шлифовального круга. Включить силовой блок (8) с помощью выключателя (1), переведя его в положение «ON» (ВКЛ).</w:t>
      </w:r>
    </w:p>
    <w:p w:rsidR="00D718BA" w:rsidRPr="009C296D" w:rsidRDefault="00D718BA" w:rsidP="00D718BA">
      <w:pPr>
        <w:widowControl/>
        <w:numPr>
          <w:ilvl w:val="0"/>
          <w:numId w:val="15"/>
        </w:numPr>
        <w:autoSpaceDE/>
        <w:autoSpaceDN/>
        <w:ind w:leftChars="514" w:left="1387" w:rightChars="305" w:right="671" w:hangingChars="128" w:hanging="256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Двигать суппорт (2</w:t>
      </w:r>
      <w:r>
        <w:rPr>
          <w:rFonts w:ascii="Arial" w:hAnsi="Arial" w:cs="Arial"/>
          <w:noProof/>
          <w:sz w:val="20"/>
          <w:szCs w:val="20"/>
          <w:lang w:val="en-US"/>
        </w:rPr>
        <w:t>b</w:t>
      </w:r>
      <w:r w:rsidRPr="009C296D">
        <w:rPr>
          <w:rFonts w:ascii="Arial" w:hAnsi="Arial" w:cs="Arial"/>
          <w:noProof/>
          <w:sz w:val="20"/>
          <w:szCs w:val="20"/>
        </w:rPr>
        <w:t>) с лезвием вперед и назад поперек шлифовального круга (3) с легким постоянным нажимом, непрерывным движением. НЕ ДЕРЖАТЬ лезвие в одном положении во избежание его повреждения.</w:t>
      </w:r>
    </w:p>
    <w:p w:rsidR="00D718BA" w:rsidRPr="009C296D" w:rsidRDefault="00D718BA" w:rsidP="00D718BA">
      <w:pPr>
        <w:widowControl/>
        <w:numPr>
          <w:ilvl w:val="0"/>
          <w:numId w:val="15"/>
        </w:numPr>
        <w:autoSpaceDE/>
        <w:autoSpaceDN/>
        <w:ind w:leftChars="514" w:left="1387" w:rightChars="305" w:right="671" w:hangingChars="128" w:hanging="256"/>
        <w:jc w:val="both"/>
        <w:rPr>
          <w:rFonts w:ascii="Arial" w:hAnsi="Arial" w:cs="Arial"/>
          <w:noProof/>
          <w:sz w:val="20"/>
          <w:szCs w:val="20"/>
        </w:rPr>
      </w:pPr>
      <w:r w:rsidRPr="009C296D">
        <w:rPr>
          <w:rFonts w:ascii="Arial" w:hAnsi="Arial" w:cs="Arial"/>
          <w:noProof/>
          <w:sz w:val="20"/>
          <w:szCs w:val="20"/>
        </w:rPr>
        <w:t>Плавно переме</w:t>
      </w:r>
      <w:r>
        <w:rPr>
          <w:rFonts w:ascii="Arial" w:hAnsi="Arial" w:cs="Arial"/>
          <w:noProof/>
          <w:sz w:val="20"/>
          <w:szCs w:val="20"/>
        </w:rPr>
        <w:t>щать лезвие вниз по суппорту (2b</w:t>
      </w:r>
      <w:r w:rsidRPr="009C296D">
        <w:rPr>
          <w:rFonts w:ascii="Arial" w:hAnsi="Arial" w:cs="Arial"/>
          <w:noProof/>
          <w:sz w:val="20"/>
          <w:szCs w:val="20"/>
        </w:rPr>
        <w:t>) во время заточки.</w:t>
      </w:r>
    </w:p>
    <w:p w:rsidR="00D718BA" w:rsidRPr="009C296D" w:rsidRDefault="00D718BA" w:rsidP="00D718BA">
      <w:pPr>
        <w:widowControl/>
        <w:numPr>
          <w:ilvl w:val="0"/>
          <w:numId w:val="15"/>
        </w:numPr>
        <w:autoSpaceDE/>
        <w:autoSpaceDN/>
        <w:ind w:leftChars="514" w:left="1387" w:rightChars="305" w:right="671" w:hangingChars="128" w:hanging="256"/>
        <w:jc w:val="both"/>
        <w:rPr>
          <w:rFonts w:ascii="Arial" w:hAnsi="Arial" w:cs="Arial"/>
          <w:noProof/>
          <w:sz w:val="20"/>
          <w:szCs w:val="20"/>
        </w:rPr>
      </w:pPr>
      <w:r w:rsidRPr="009C296D">
        <w:rPr>
          <w:rFonts w:ascii="Arial" w:hAnsi="Arial" w:cs="Arial"/>
          <w:noProof/>
          <w:sz w:val="20"/>
          <w:szCs w:val="20"/>
        </w:rPr>
        <w:t>При заточке узких лезвий стамесок или зубил положить узкую направляющую для стамесок и зубил</w:t>
      </w:r>
      <w:r w:rsidRPr="000C39C6">
        <w:rPr>
          <w:rFonts w:ascii="Arial" w:hAnsi="Arial" w:cs="Arial"/>
          <w:noProof/>
          <w:sz w:val="20"/>
          <w:szCs w:val="20"/>
        </w:rPr>
        <w:t xml:space="preserve"> (2</w:t>
      </w:r>
      <w:r>
        <w:rPr>
          <w:rFonts w:ascii="Arial" w:hAnsi="Arial" w:cs="Arial"/>
          <w:noProof/>
          <w:sz w:val="20"/>
          <w:szCs w:val="20"/>
          <w:lang w:val="en-US"/>
        </w:rPr>
        <w:t>a</w:t>
      </w:r>
      <w:r w:rsidRPr="000C39C6">
        <w:rPr>
          <w:rFonts w:ascii="Arial" w:hAnsi="Arial" w:cs="Arial"/>
          <w:noProof/>
          <w:sz w:val="20"/>
          <w:szCs w:val="20"/>
        </w:rPr>
        <w:t>)</w:t>
      </w:r>
      <w:r>
        <w:rPr>
          <w:rFonts w:ascii="Arial" w:hAnsi="Arial" w:cs="Arial"/>
          <w:noProof/>
          <w:sz w:val="20"/>
          <w:szCs w:val="20"/>
        </w:rPr>
        <w:t xml:space="preserve"> на суппорт для лезвий (2</w:t>
      </w:r>
      <w:r>
        <w:rPr>
          <w:rFonts w:ascii="Arial" w:hAnsi="Arial" w:cs="Arial"/>
          <w:noProof/>
          <w:sz w:val="20"/>
          <w:szCs w:val="20"/>
          <w:lang w:val="en-US"/>
        </w:rPr>
        <w:t>b</w:t>
      </w:r>
      <w:r w:rsidRPr="009C296D">
        <w:rPr>
          <w:rFonts w:ascii="Arial" w:hAnsi="Arial" w:cs="Arial"/>
          <w:noProof/>
          <w:sz w:val="20"/>
          <w:szCs w:val="20"/>
        </w:rPr>
        <w:t>) в качестве распорки и производить заточку, как указано выше.</w:t>
      </w:r>
    </w:p>
    <w:p w:rsidR="00D718BA" w:rsidRPr="009C296D" w:rsidRDefault="00D718BA" w:rsidP="00D718BA">
      <w:pPr>
        <w:widowControl/>
        <w:numPr>
          <w:ilvl w:val="0"/>
          <w:numId w:val="15"/>
        </w:numPr>
        <w:autoSpaceDE/>
        <w:autoSpaceDN/>
        <w:ind w:leftChars="514" w:left="1387" w:rightChars="305" w:right="671" w:hangingChars="128" w:hanging="256"/>
        <w:jc w:val="both"/>
        <w:rPr>
          <w:rFonts w:ascii="Arial" w:hAnsi="Arial" w:cs="Arial"/>
          <w:noProof/>
          <w:sz w:val="20"/>
          <w:szCs w:val="20"/>
        </w:rPr>
      </w:pPr>
      <w:r w:rsidRPr="009C296D">
        <w:rPr>
          <w:rFonts w:ascii="Arial" w:hAnsi="Arial" w:cs="Arial"/>
          <w:noProof/>
          <w:sz w:val="20"/>
          <w:szCs w:val="20"/>
        </w:rPr>
        <w:t>Выключить силовой блок (8) после заточки. Перед сменой блока убедиться, что шлифовальный круг остановился.</w:t>
      </w:r>
    </w:p>
    <w:p w:rsidR="00D718BA" w:rsidRPr="009C296D" w:rsidRDefault="00D718BA" w:rsidP="00D718BA">
      <w:pPr>
        <w:widowControl/>
        <w:numPr>
          <w:ilvl w:val="0"/>
          <w:numId w:val="15"/>
        </w:numPr>
        <w:autoSpaceDE/>
        <w:autoSpaceDN/>
        <w:ind w:leftChars="514" w:left="1387" w:rightChars="305" w:right="671" w:hangingChars="128" w:hanging="256"/>
        <w:jc w:val="both"/>
        <w:rPr>
          <w:rFonts w:ascii="Arial" w:hAnsi="Arial" w:cs="Arial"/>
          <w:noProof/>
          <w:sz w:val="20"/>
          <w:szCs w:val="20"/>
        </w:rPr>
      </w:pPr>
      <w:r w:rsidRPr="009C296D">
        <w:rPr>
          <w:rFonts w:ascii="Arial" w:hAnsi="Arial" w:cs="Arial"/>
          <w:noProof/>
          <w:sz w:val="20"/>
          <w:szCs w:val="20"/>
        </w:rPr>
        <w:t xml:space="preserve"> Рекомендуется после заточки доводить кончик лезвия шлифовальным бруском.</w:t>
      </w:r>
    </w:p>
    <w:p w:rsidR="00D718BA" w:rsidRDefault="00D718BA" w:rsidP="00D718B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718BA" w:rsidRDefault="00D718BA" w:rsidP="00D718B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718BA" w:rsidRDefault="00D718BA" w:rsidP="00D718B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718BA" w:rsidRPr="009C296D" w:rsidRDefault="00D718BA" w:rsidP="00D718B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718BA" w:rsidRDefault="00D718BA" w:rsidP="00D718BA">
      <w:pPr>
        <w:ind w:leftChars="515" w:left="1133" w:rightChars="177" w:right="389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D718BA" w:rsidRPr="009C296D" w:rsidRDefault="00D718BA" w:rsidP="00D718BA">
      <w:pPr>
        <w:ind w:leftChars="515" w:left="1133" w:rightChars="177" w:right="389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9C296D">
        <w:rPr>
          <w:rFonts w:ascii="Arial" w:hAnsi="Arial" w:cs="Arial"/>
          <w:b/>
          <w:sz w:val="20"/>
          <w:szCs w:val="20"/>
          <w:lang w:eastAsia="zh-CN"/>
        </w:rPr>
        <w:t>Блок</w:t>
      </w:r>
      <w:r w:rsidRPr="009C296D">
        <w:rPr>
          <w:rFonts w:ascii="Arial" w:hAnsi="Arial" w:cs="Arial"/>
          <w:b/>
          <w:sz w:val="20"/>
          <w:szCs w:val="20"/>
          <w:lang w:val="en-US" w:eastAsia="zh-CN"/>
        </w:rPr>
        <w:t xml:space="preserve"> </w:t>
      </w:r>
      <w:r w:rsidRPr="009C296D">
        <w:rPr>
          <w:rFonts w:ascii="Arial" w:hAnsi="Arial" w:cs="Arial"/>
          <w:b/>
          <w:sz w:val="20"/>
          <w:szCs w:val="20"/>
          <w:lang w:eastAsia="zh-CN"/>
        </w:rPr>
        <w:t>заточки</w:t>
      </w:r>
      <w:r w:rsidRPr="009C296D">
        <w:rPr>
          <w:rFonts w:ascii="Arial" w:hAnsi="Arial" w:cs="Arial"/>
          <w:b/>
          <w:sz w:val="20"/>
          <w:szCs w:val="20"/>
          <w:lang w:val="en-US" w:eastAsia="zh-CN"/>
        </w:rPr>
        <w:t xml:space="preserve"> </w:t>
      </w:r>
      <w:r>
        <w:rPr>
          <w:rFonts w:ascii="Arial" w:hAnsi="Arial" w:cs="Arial"/>
          <w:b/>
          <w:sz w:val="20"/>
          <w:szCs w:val="20"/>
          <w:lang w:eastAsia="zh-CN"/>
        </w:rPr>
        <w:t>сверл</w:t>
      </w:r>
    </w:p>
    <w:p w:rsidR="00D718BA" w:rsidRPr="009C296D" w:rsidRDefault="00D718BA" w:rsidP="00D718BA">
      <w:pPr>
        <w:ind w:leftChars="515" w:left="1133" w:rightChars="177" w:right="389"/>
        <w:jc w:val="both"/>
        <w:rPr>
          <w:rFonts w:ascii="Arial" w:hAnsi="Arial" w:cs="Arial"/>
          <w:b/>
          <w:sz w:val="20"/>
          <w:szCs w:val="20"/>
          <w:lang w:val="en-US" w:eastAsia="zh-CN"/>
        </w:rPr>
      </w:pPr>
      <w:r w:rsidRPr="009C296D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6350</wp:posOffset>
            </wp:positionV>
            <wp:extent cx="1864360" cy="1746885"/>
            <wp:effectExtent l="0" t="0" r="2540" b="5715"/>
            <wp:wrapTight wrapText="bothSides">
              <wp:wrapPolygon edited="0">
                <wp:start x="0" y="0"/>
                <wp:lineTo x="0" y="21435"/>
                <wp:lineTo x="11918" y="21435"/>
                <wp:lineTo x="18540" y="21435"/>
                <wp:lineTo x="21409" y="21435"/>
                <wp:lineTo x="21409" y="0"/>
                <wp:lineTo x="0" y="0"/>
              </wp:wrapPolygon>
            </wp:wrapTight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8BA" w:rsidRPr="009C296D" w:rsidRDefault="00D718BA" w:rsidP="00D718BA">
      <w:pPr>
        <w:widowControl/>
        <w:numPr>
          <w:ilvl w:val="0"/>
          <w:numId w:val="16"/>
        </w:numPr>
        <w:autoSpaceDE/>
        <w:autoSpaceDN/>
        <w:ind w:left="1077" w:right="686" w:firstLine="0"/>
        <w:jc w:val="both"/>
        <w:rPr>
          <w:rFonts w:ascii="Arial" w:hAnsi="Arial" w:cs="Arial"/>
          <w:noProof/>
          <w:sz w:val="20"/>
          <w:szCs w:val="20"/>
        </w:rPr>
      </w:pPr>
      <w:r w:rsidRPr="009C296D">
        <w:rPr>
          <w:rFonts w:ascii="Arial" w:hAnsi="Arial" w:cs="Arial"/>
          <w:noProof/>
          <w:sz w:val="20"/>
          <w:szCs w:val="20"/>
        </w:rPr>
        <w:t>Установить блок заточки сверл (4) на силовой блок (8).</w:t>
      </w:r>
      <w:r w:rsidRPr="009C296D">
        <w:rPr>
          <w:rFonts w:ascii="Arial" w:hAnsi="Arial" w:cs="Arial"/>
          <w:sz w:val="20"/>
          <w:szCs w:val="20"/>
          <w:lang w:eastAsia="zh-CN"/>
        </w:rPr>
        <w:t xml:space="preserve"> </w:t>
      </w:r>
    </w:p>
    <w:p w:rsidR="00D718BA" w:rsidRPr="009C296D" w:rsidRDefault="00D718BA" w:rsidP="00D718BA">
      <w:pPr>
        <w:widowControl/>
        <w:numPr>
          <w:ilvl w:val="0"/>
          <w:numId w:val="16"/>
        </w:numPr>
        <w:autoSpaceDE/>
        <w:autoSpaceDN/>
        <w:ind w:left="1077" w:right="686" w:firstLine="0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Снять зажимное устройство (4b) и вставить сверло для заточки. Слегка з</w:t>
      </w:r>
      <w:r>
        <w:rPr>
          <w:rFonts w:ascii="Arial" w:hAnsi="Arial" w:cs="Arial"/>
          <w:sz w:val="20"/>
          <w:szCs w:val="20"/>
          <w:lang w:eastAsia="zh-CN"/>
        </w:rPr>
        <w:t>атянуть зажимное устройство,</w:t>
      </w:r>
      <w:r w:rsidRPr="009C296D">
        <w:rPr>
          <w:rFonts w:ascii="Arial" w:hAnsi="Arial" w:cs="Arial"/>
          <w:sz w:val="20"/>
          <w:szCs w:val="20"/>
          <w:lang w:eastAsia="zh-CN"/>
        </w:rPr>
        <w:t xml:space="preserve"> так, чтобы сверло еще могло двигаться.</w:t>
      </w:r>
    </w:p>
    <w:p w:rsidR="00D718BA" w:rsidRPr="009C296D" w:rsidRDefault="00D718BA" w:rsidP="00D718BA">
      <w:pPr>
        <w:widowControl/>
        <w:numPr>
          <w:ilvl w:val="0"/>
          <w:numId w:val="16"/>
        </w:numPr>
        <w:autoSpaceDE/>
        <w:autoSpaceDN/>
        <w:ind w:left="1077" w:right="686" w:firstLine="0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Установить зажимное устройство (4b) со сверлом в V-образную направляющую (4а), совмещая пазы сбоку.</w:t>
      </w:r>
    </w:p>
    <w:p w:rsidR="00D718BA" w:rsidRPr="009C296D" w:rsidRDefault="00D718BA" w:rsidP="00D718BA">
      <w:pPr>
        <w:widowControl/>
        <w:numPr>
          <w:ilvl w:val="0"/>
          <w:numId w:val="16"/>
        </w:numPr>
        <w:autoSpaceDE/>
        <w:autoSpaceDN/>
        <w:ind w:left="1077" w:right="686" w:firstLine="0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Установить сверло в V-образную направляющую (4а) так, чтобы оно касалось торцевого упор</w:t>
      </w:r>
      <w:r>
        <w:rPr>
          <w:rFonts w:ascii="Arial" w:hAnsi="Arial" w:cs="Arial"/>
          <w:sz w:val="20"/>
          <w:szCs w:val="20"/>
          <w:lang w:eastAsia="zh-CN"/>
        </w:rPr>
        <w:t>а в V-образной направляющей</w:t>
      </w:r>
      <w:r w:rsidRPr="009C296D">
        <w:rPr>
          <w:rFonts w:ascii="Arial" w:hAnsi="Arial" w:cs="Arial"/>
          <w:sz w:val="20"/>
          <w:szCs w:val="20"/>
          <w:lang w:eastAsia="zh-CN"/>
        </w:rPr>
        <w:t>.</w:t>
      </w:r>
    </w:p>
    <w:p w:rsidR="00D718BA" w:rsidRPr="009C296D" w:rsidRDefault="00D718BA" w:rsidP="00D718BA">
      <w:pPr>
        <w:widowControl/>
        <w:numPr>
          <w:ilvl w:val="0"/>
          <w:numId w:val="16"/>
        </w:numPr>
        <w:autoSpaceDE/>
        <w:autoSpaceDN/>
        <w:ind w:left="1077" w:right="686" w:firstLine="0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Поворачивать сверло до тех пор, пока все четыре лопасти коснутся краев V-образной направляющей (4а).</w:t>
      </w:r>
    </w:p>
    <w:p w:rsidR="00D718BA" w:rsidRPr="009C296D" w:rsidRDefault="00D718BA" w:rsidP="00D718BA">
      <w:pPr>
        <w:widowControl/>
        <w:numPr>
          <w:ilvl w:val="0"/>
          <w:numId w:val="16"/>
        </w:numPr>
        <w:autoSpaceDE/>
        <w:autoSpaceDN/>
        <w:ind w:left="1077" w:right="686" w:firstLine="0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Затянуть зажимное устройство (4b) со сверлом в данном положении.</w:t>
      </w:r>
    </w:p>
    <w:p w:rsidR="00D718BA" w:rsidRPr="009C296D" w:rsidRDefault="00D718BA" w:rsidP="00D718BA">
      <w:pPr>
        <w:widowControl/>
        <w:numPr>
          <w:ilvl w:val="0"/>
          <w:numId w:val="16"/>
        </w:numPr>
        <w:autoSpaceDE/>
        <w:autoSpaceDN/>
        <w:ind w:left="1077" w:right="686" w:firstLine="0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Перемещать V-образную направляющую в направлении шлифовального круга (3), затем снять зажимное устройство (4b) со сверлом.</w:t>
      </w:r>
    </w:p>
    <w:p w:rsidR="00D718BA" w:rsidRPr="009C296D" w:rsidRDefault="00D718BA" w:rsidP="00D718BA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41910</wp:posOffset>
            </wp:positionV>
            <wp:extent cx="2066925" cy="1800225"/>
            <wp:effectExtent l="19050" t="0" r="9525" b="0"/>
            <wp:wrapSquare wrapText="bothSides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  <w:lang w:eastAsia="zh-CN"/>
        </w:rPr>
        <w:t xml:space="preserve">8.   </w:t>
      </w:r>
      <w:r w:rsidRPr="009C296D">
        <w:rPr>
          <w:rFonts w:ascii="Arial" w:hAnsi="Arial" w:cs="Arial"/>
          <w:sz w:val="20"/>
          <w:szCs w:val="20"/>
          <w:lang w:eastAsia="zh-CN"/>
        </w:rPr>
        <w:t>Поместить зажимное устройство (4b) со сверлом в направляющее отверстие в центре шлифовального круга (3). (См. рис. 2).</w:t>
      </w:r>
    </w:p>
    <w:p w:rsidR="00D718BA" w:rsidRPr="009C296D" w:rsidRDefault="00D718BA" w:rsidP="00D718BA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 xml:space="preserve">9.   </w:t>
      </w:r>
      <w:r w:rsidRPr="009C296D">
        <w:rPr>
          <w:rFonts w:ascii="Arial" w:hAnsi="Arial" w:cs="Arial"/>
          <w:sz w:val="20"/>
          <w:szCs w:val="20"/>
          <w:lang w:eastAsia="zh-CN"/>
        </w:rPr>
        <w:t>Включить силовой блок (8), переведя выключатель (1) в положение «</w:t>
      </w:r>
      <w:r w:rsidRPr="009C296D">
        <w:rPr>
          <w:rFonts w:ascii="Arial" w:hAnsi="Arial" w:cs="Arial"/>
          <w:sz w:val="20"/>
          <w:szCs w:val="20"/>
          <w:lang w:val="en-US" w:eastAsia="zh-CN"/>
        </w:rPr>
        <w:t>ON</w:t>
      </w:r>
      <w:r w:rsidRPr="009C296D">
        <w:rPr>
          <w:rFonts w:ascii="Arial" w:hAnsi="Arial" w:cs="Arial"/>
          <w:sz w:val="20"/>
          <w:szCs w:val="20"/>
          <w:lang w:eastAsia="zh-CN"/>
        </w:rPr>
        <w:t>».</w:t>
      </w:r>
    </w:p>
    <w:p w:rsidR="00D718BA" w:rsidRPr="009C296D" w:rsidRDefault="00D718BA" w:rsidP="00D718BA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 xml:space="preserve">10. </w:t>
      </w:r>
      <w:r w:rsidRPr="009C296D">
        <w:rPr>
          <w:rFonts w:ascii="Arial" w:hAnsi="Arial" w:cs="Arial"/>
          <w:sz w:val="20"/>
          <w:szCs w:val="20"/>
          <w:lang w:eastAsia="zh-CN"/>
        </w:rPr>
        <w:t>Перемещать зажимное устройство (4</w:t>
      </w:r>
      <w:r w:rsidRPr="009C296D">
        <w:rPr>
          <w:rFonts w:ascii="Arial" w:hAnsi="Arial" w:cs="Arial"/>
          <w:sz w:val="20"/>
          <w:szCs w:val="20"/>
          <w:lang w:val="en-US" w:eastAsia="zh-CN"/>
        </w:rPr>
        <w:t>b</w:t>
      </w:r>
      <w:r w:rsidRPr="009C296D">
        <w:rPr>
          <w:rFonts w:ascii="Arial" w:hAnsi="Arial" w:cs="Arial"/>
          <w:sz w:val="20"/>
          <w:szCs w:val="20"/>
          <w:lang w:eastAsia="zh-CN"/>
        </w:rPr>
        <w:t>) от одной стороны к другой с легким давлением пальцами.</w:t>
      </w:r>
    </w:p>
    <w:p w:rsidR="00D718BA" w:rsidRPr="009C296D" w:rsidRDefault="00D718BA" w:rsidP="00D718BA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 xml:space="preserve">11. </w:t>
      </w:r>
      <w:r w:rsidRPr="009C296D">
        <w:rPr>
          <w:rFonts w:ascii="Arial" w:hAnsi="Arial" w:cs="Arial"/>
          <w:sz w:val="20"/>
          <w:szCs w:val="20"/>
          <w:lang w:eastAsia="zh-CN"/>
        </w:rPr>
        <w:t>Снять зажимное устройство (4b), повернуть на 180° и снова установить в направляющее отверстие.</w:t>
      </w:r>
    </w:p>
    <w:p w:rsidR="00D718BA" w:rsidRPr="009C296D" w:rsidRDefault="00D718BA" w:rsidP="00D718BA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 xml:space="preserve">12. </w:t>
      </w:r>
      <w:r w:rsidRPr="009C296D">
        <w:rPr>
          <w:rFonts w:ascii="Arial" w:hAnsi="Arial" w:cs="Arial"/>
          <w:sz w:val="20"/>
          <w:szCs w:val="20"/>
          <w:lang w:eastAsia="zh-CN"/>
        </w:rPr>
        <w:t>Проверить, заточена ли передняя кромка обеих канавок сверла одинаково остро.</w:t>
      </w:r>
    </w:p>
    <w:p w:rsidR="00D718BA" w:rsidRDefault="00D718BA" w:rsidP="00D718BA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 xml:space="preserve">13. </w:t>
      </w:r>
      <w:r w:rsidRPr="009C296D">
        <w:rPr>
          <w:rFonts w:ascii="Arial" w:hAnsi="Arial" w:cs="Arial"/>
          <w:sz w:val="20"/>
          <w:szCs w:val="20"/>
          <w:lang w:eastAsia="zh-CN"/>
        </w:rPr>
        <w:t>Выключить силовой блок (8) после заточки. Перед заменой блока убедиться, что шлифовальный круг (3) остановился.</w:t>
      </w:r>
    </w:p>
    <w:p w:rsidR="00D718BA" w:rsidRPr="004A5B3E" w:rsidRDefault="00D718BA" w:rsidP="00D718BA">
      <w:pPr>
        <w:widowControl/>
        <w:autoSpaceDE/>
        <w:autoSpaceDN/>
        <w:ind w:left="1134"/>
        <w:jc w:val="both"/>
        <w:rPr>
          <w:rFonts w:ascii="Arial" w:hAnsi="Arial" w:cs="Arial"/>
          <w:sz w:val="20"/>
          <w:szCs w:val="20"/>
          <w:lang w:eastAsia="zh-CN"/>
        </w:rPr>
      </w:pPr>
    </w:p>
    <w:p w:rsidR="00D718BA" w:rsidRPr="009C296D" w:rsidRDefault="00D718BA" w:rsidP="00D718BA">
      <w:pPr>
        <w:ind w:leftChars="515" w:left="1133" w:rightChars="370" w:right="814" w:firstLine="1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Блок заточки ножей и ножниц</w:t>
      </w:r>
    </w:p>
    <w:p w:rsidR="00D718BA" w:rsidRPr="009C296D" w:rsidRDefault="00D718BA" w:rsidP="00D718BA">
      <w:pPr>
        <w:ind w:leftChars="515" w:left="1133" w:rightChars="370" w:right="814" w:firstLine="1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Заточка ножей</w:t>
      </w:r>
    </w:p>
    <w:p w:rsidR="00D718BA" w:rsidRPr="009C296D" w:rsidRDefault="00D718BA" w:rsidP="00D718BA">
      <w:pPr>
        <w:widowControl/>
        <w:numPr>
          <w:ilvl w:val="0"/>
          <w:numId w:val="17"/>
        </w:numPr>
        <w:autoSpaceDE/>
        <w:autoSpaceDN/>
        <w:ind w:leftChars="515" w:left="1133" w:rightChars="370" w:right="814" w:firstLine="1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Установить блок заточки ножей и ножниц (7) на силовой блок (8).</w:t>
      </w:r>
    </w:p>
    <w:p w:rsidR="00D718BA" w:rsidRPr="009C296D" w:rsidRDefault="00D718BA" w:rsidP="00D718BA">
      <w:pPr>
        <w:widowControl/>
        <w:numPr>
          <w:ilvl w:val="0"/>
          <w:numId w:val="17"/>
        </w:numPr>
        <w:autoSpaceDE/>
        <w:autoSpaceDN/>
        <w:ind w:leftChars="515" w:left="1133" w:rightChars="370" w:right="814" w:firstLine="1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Включить силовой блок (8), переводя выключатель (1) в положение «ON».</w:t>
      </w:r>
    </w:p>
    <w:p w:rsidR="00D718BA" w:rsidRPr="009C296D" w:rsidRDefault="00D718BA" w:rsidP="00D718BA">
      <w:pPr>
        <w:widowControl/>
        <w:numPr>
          <w:ilvl w:val="0"/>
          <w:numId w:val="17"/>
        </w:numPr>
        <w:autoSpaceDE/>
        <w:autoSpaceDN/>
        <w:ind w:leftChars="515" w:left="1133" w:rightChars="370" w:right="814" w:firstLine="1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Удерживая ручку ножа как можно ближе к себе, вставить ближайшую к ручке часть лезвия в щель заточки ножей (7а). (См. рис. 3).</w:t>
      </w:r>
    </w:p>
    <w:p w:rsidR="00D718BA" w:rsidRPr="009C296D" w:rsidRDefault="00D718BA" w:rsidP="00D718BA">
      <w:pPr>
        <w:widowControl/>
        <w:numPr>
          <w:ilvl w:val="0"/>
          <w:numId w:val="17"/>
        </w:numPr>
        <w:autoSpaceDE/>
        <w:autoSpaceDN/>
        <w:ind w:leftChars="515" w:left="1133" w:rightChars="370" w:right="814" w:firstLine="1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Как только лезвие коснется шлифовального круга (3), потянуть лезвие поперек шлифовального круга (3) с легким постоянным давлением к кончику лезвия. Извлечь лезвие.</w:t>
      </w:r>
    </w:p>
    <w:p w:rsidR="00D718BA" w:rsidRPr="009C296D" w:rsidRDefault="00D718BA" w:rsidP="00D718BA">
      <w:pPr>
        <w:widowControl/>
        <w:numPr>
          <w:ilvl w:val="0"/>
          <w:numId w:val="17"/>
        </w:numPr>
        <w:autoSpaceDE/>
        <w:autoSpaceDN/>
        <w:ind w:leftChars="515" w:left="1133" w:rightChars="370" w:right="814" w:firstLine="1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Установить другую сторону лезвия в противоположную щель заточки ножей (7а) и повторить п. 4.</w:t>
      </w:r>
    </w:p>
    <w:p w:rsidR="00D718BA" w:rsidRPr="009C296D" w:rsidRDefault="00D718BA" w:rsidP="00D718BA">
      <w:pPr>
        <w:widowControl/>
        <w:numPr>
          <w:ilvl w:val="0"/>
          <w:numId w:val="17"/>
        </w:numPr>
        <w:autoSpaceDE/>
        <w:autoSpaceDN/>
        <w:ind w:leftChars="515" w:left="1133" w:rightChars="370" w:right="814" w:firstLine="1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5134610</wp:posOffset>
            </wp:positionH>
            <wp:positionV relativeFrom="paragraph">
              <wp:posOffset>152400</wp:posOffset>
            </wp:positionV>
            <wp:extent cx="2046605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312" y="21455"/>
                <wp:lineTo x="21312" y="0"/>
                <wp:lineTo x="0" y="0"/>
              </wp:wrapPolygon>
            </wp:wrapTight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296D">
        <w:rPr>
          <w:rFonts w:ascii="Arial" w:hAnsi="Arial" w:cs="Arial"/>
          <w:sz w:val="20"/>
          <w:szCs w:val="20"/>
          <w:lang w:eastAsia="zh-CN"/>
        </w:rPr>
        <w:t>Повторять заточку каждой из сторон до получения ровной острой кромки.</w:t>
      </w:r>
    </w:p>
    <w:p w:rsidR="00D718BA" w:rsidRPr="004A5B3E" w:rsidRDefault="00D718BA" w:rsidP="00D718BA">
      <w:pPr>
        <w:widowControl/>
        <w:numPr>
          <w:ilvl w:val="0"/>
          <w:numId w:val="17"/>
        </w:numPr>
        <w:autoSpaceDE/>
        <w:autoSpaceDN/>
        <w:ind w:leftChars="515" w:left="1133" w:rightChars="370" w:right="814" w:firstLine="1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После заточки выключить силовой блок (8). Перед заменой блока убедиться, что шлифовальный круг (3) остановился.</w:t>
      </w:r>
    </w:p>
    <w:p w:rsidR="00D718BA" w:rsidRPr="009C296D" w:rsidRDefault="00D718BA" w:rsidP="00D718BA">
      <w:pPr>
        <w:ind w:leftChars="515" w:left="1133" w:rightChars="370" w:right="814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Заточка ножниц</w:t>
      </w:r>
      <w:r w:rsidRPr="009C296D">
        <w:rPr>
          <w:rFonts w:ascii="Arial" w:hAnsi="Arial" w:cs="Arial"/>
          <w:b/>
          <w:sz w:val="20"/>
          <w:szCs w:val="20"/>
          <w:lang w:eastAsia="zh-CN"/>
        </w:rPr>
        <w:t xml:space="preserve"> </w:t>
      </w:r>
    </w:p>
    <w:p w:rsidR="00D718BA" w:rsidRPr="009C296D" w:rsidRDefault="00D718BA" w:rsidP="00D718BA">
      <w:pPr>
        <w:widowControl/>
        <w:numPr>
          <w:ilvl w:val="0"/>
          <w:numId w:val="18"/>
        </w:numPr>
        <w:autoSpaceDE/>
        <w:autoSpaceDN/>
        <w:ind w:leftChars="515" w:left="1133" w:rightChars="370" w:right="814" w:firstLine="0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Установить блок заточки ножей и ножниц (7) на силовой блок (8).</w:t>
      </w:r>
    </w:p>
    <w:p w:rsidR="00D718BA" w:rsidRPr="009C296D" w:rsidRDefault="00D718BA" w:rsidP="00D718BA">
      <w:pPr>
        <w:widowControl/>
        <w:numPr>
          <w:ilvl w:val="0"/>
          <w:numId w:val="18"/>
        </w:numPr>
        <w:autoSpaceDE/>
        <w:autoSpaceDN/>
        <w:ind w:leftChars="515" w:left="1133" w:rightChars="370" w:right="814" w:firstLine="0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Включить силовой блок (8), переведя выключатель (1) в положение «ON».</w:t>
      </w:r>
    </w:p>
    <w:p w:rsidR="00D718BA" w:rsidRPr="009C296D" w:rsidRDefault="00D718BA" w:rsidP="00D718BA">
      <w:pPr>
        <w:widowControl/>
        <w:numPr>
          <w:ilvl w:val="0"/>
          <w:numId w:val="18"/>
        </w:numPr>
        <w:autoSpaceDE/>
        <w:autoSpaceDN/>
        <w:ind w:leftChars="515" w:left="1133" w:rightChars="370" w:right="814" w:firstLine="0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Полностью раскрыть ножницы.</w:t>
      </w:r>
    </w:p>
    <w:p w:rsidR="00D718BA" w:rsidRPr="009C296D" w:rsidRDefault="00D718BA" w:rsidP="00D718BA">
      <w:pPr>
        <w:widowControl/>
        <w:numPr>
          <w:ilvl w:val="0"/>
          <w:numId w:val="18"/>
        </w:numPr>
        <w:autoSpaceDE/>
        <w:autoSpaceDN/>
        <w:ind w:leftChars="515" w:left="1133" w:rightChars="370" w:right="814" w:firstLine="0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Перемещать одно из лезвий ножниц вдоль щели заточки ножниц (7</w:t>
      </w:r>
      <w:r w:rsidRPr="009C296D">
        <w:rPr>
          <w:rFonts w:ascii="Arial" w:hAnsi="Arial" w:cs="Arial"/>
          <w:sz w:val="20"/>
          <w:szCs w:val="20"/>
          <w:lang w:val="en-US" w:eastAsia="zh-CN"/>
        </w:rPr>
        <w:t>b</w:t>
      </w:r>
      <w:r w:rsidRPr="009C296D">
        <w:rPr>
          <w:rFonts w:ascii="Arial" w:hAnsi="Arial" w:cs="Arial"/>
          <w:sz w:val="20"/>
          <w:szCs w:val="20"/>
          <w:lang w:eastAsia="zh-CN"/>
        </w:rPr>
        <w:t>).(См. рис. 4).</w:t>
      </w:r>
    </w:p>
    <w:p w:rsidR="00D718BA" w:rsidRPr="009C296D" w:rsidRDefault="00D718BA" w:rsidP="00D718BA">
      <w:pPr>
        <w:widowControl/>
        <w:numPr>
          <w:ilvl w:val="0"/>
          <w:numId w:val="18"/>
        </w:numPr>
        <w:autoSpaceDE/>
        <w:autoSpaceDN/>
        <w:ind w:leftChars="515" w:left="1133" w:rightChars="370" w:right="814" w:firstLine="0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Потянуть лезвие поперек шлифовального круга (3) от основания к кончику.</w:t>
      </w:r>
    </w:p>
    <w:p w:rsidR="00D718BA" w:rsidRPr="009C296D" w:rsidRDefault="00D718BA" w:rsidP="00D718BA">
      <w:pPr>
        <w:widowControl/>
        <w:numPr>
          <w:ilvl w:val="0"/>
          <w:numId w:val="18"/>
        </w:numPr>
        <w:autoSpaceDE/>
        <w:autoSpaceDN/>
        <w:ind w:leftChars="515" w:left="1133" w:rightChars="370" w:right="814" w:firstLine="0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Извлечь ножницы и перевернуть их для заточки другого лезвия. Повторить п. 5.</w:t>
      </w:r>
    </w:p>
    <w:p w:rsidR="00D718BA" w:rsidRPr="009C296D" w:rsidRDefault="00D718BA" w:rsidP="00D718BA">
      <w:pPr>
        <w:widowControl/>
        <w:numPr>
          <w:ilvl w:val="0"/>
          <w:numId w:val="18"/>
        </w:numPr>
        <w:autoSpaceDE/>
        <w:autoSpaceDN/>
        <w:ind w:leftChars="515" w:left="1133" w:rightChars="370" w:right="814" w:firstLine="0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Повторять заточку ножниц до получения ровных острых кромок.</w:t>
      </w:r>
    </w:p>
    <w:p w:rsidR="00D718BA" w:rsidRPr="00A7004D" w:rsidRDefault="00D718BA" w:rsidP="00D718BA">
      <w:pPr>
        <w:widowControl/>
        <w:numPr>
          <w:ilvl w:val="0"/>
          <w:numId w:val="18"/>
        </w:numPr>
        <w:autoSpaceDE/>
        <w:autoSpaceDN/>
        <w:ind w:leftChars="515" w:left="1133" w:rightChars="370" w:right="814" w:firstLine="0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Fonts w:ascii="Arial" w:hAnsi="Arial" w:cs="Arial"/>
          <w:sz w:val="20"/>
          <w:szCs w:val="20"/>
          <w:lang w:eastAsia="zh-CN"/>
        </w:rPr>
        <w:t>После заточки выключить силовой блок (8). Перед заменой блока убедиться, что шлифовальный круг (3) остановился.</w:t>
      </w:r>
    </w:p>
    <w:p w:rsidR="00D718BA" w:rsidRDefault="00D718BA" w:rsidP="00D718BA">
      <w:pPr>
        <w:widowControl/>
        <w:autoSpaceDE/>
        <w:autoSpaceDN/>
        <w:ind w:rightChars="370" w:right="81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718BA" w:rsidRPr="004A5B3E" w:rsidRDefault="00D718BA" w:rsidP="00D718BA">
      <w:pPr>
        <w:widowControl/>
        <w:autoSpaceDE/>
        <w:autoSpaceDN/>
        <w:ind w:rightChars="370" w:right="814"/>
        <w:jc w:val="both"/>
        <w:rPr>
          <w:rFonts w:ascii="Arial" w:hAnsi="Arial" w:cs="Arial"/>
          <w:sz w:val="20"/>
          <w:szCs w:val="20"/>
          <w:lang w:eastAsia="zh-CN"/>
        </w:rPr>
      </w:pPr>
    </w:p>
    <w:p w:rsidR="00D718BA" w:rsidRPr="004A12A7" w:rsidRDefault="004C76C4" w:rsidP="00D718BA">
      <w:pPr>
        <w:pStyle w:val="a5"/>
        <w:tabs>
          <w:tab w:val="left" w:pos="10585"/>
        </w:tabs>
        <w:ind w:left="0" w:right="686" w:firstLineChars="150" w:firstLine="330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3" o:spid="_x0000_s1063" style="position:absolute;left:0;text-align:lef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" strokecolor="#a5a5a5 [2092]" strokeweight="2.25pt">
            <o:lock v:ext="edit" shapetype="f"/>
          </v:line>
        </w:pict>
      </w:r>
      <w:r w:rsidR="00D718BA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    </w:t>
      </w:r>
      <w:r w:rsidR="00D718BA" w:rsidRPr="004A12A7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D718BA" w:rsidRPr="004A12A7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718BA" w:rsidRPr="009C296D" w:rsidRDefault="00D718BA" w:rsidP="00D718BA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Style w:val="hps"/>
          <w:rFonts w:ascii="Arial" w:hAnsi="Arial" w:cs="Arial"/>
          <w:b/>
          <w:sz w:val="20"/>
          <w:szCs w:val="20"/>
        </w:rPr>
        <w:t>ВНИМАНИЕ!</w:t>
      </w:r>
      <w:r w:rsidRPr="009C296D">
        <w:rPr>
          <w:rFonts w:ascii="Arial" w:hAnsi="Arial" w:cs="Arial"/>
          <w:sz w:val="20"/>
          <w:szCs w:val="20"/>
        </w:rPr>
        <w:t xml:space="preserve"> </w:t>
      </w:r>
      <w:r w:rsidRPr="009C296D">
        <w:rPr>
          <w:rStyle w:val="hps"/>
          <w:rFonts w:ascii="Arial" w:hAnsi="Arial" w:cs="Arial"/>
          <w:sz w:val="20"/>
          <w:szCs w:val="20"/>
        </w:rPr>
        <w:t>Перед началом любых работ</w:t>
      </w:r>
      <w:r w:rsidRPr="009C296D">
        <w:rPr>
          <w:rFonts w:ascii="Arial" w:hAnsi="Arial" w:cs="Arial"/>
          <w:sz w:val="20"/>
          <w:szCs w:val="20"/>
        </w:rPr>
        <w:t xml:space="preserve"> по обслуживанию инструмента вытащить </w:t>
      </w:r>
      <w:r w:rsidRPr="009C296D">
        <w:rPr>
          <w:rStyle w:val="hps"/>
          <w:rFonts w:ascii="Arial" w:hAnsi="Arial" w:cs="Arial"/>
          <w:sz w:val="20"/>
          <w:szCs w:val="20"/>
        </w:rPr>
        <w:t>вилку из розетки.</w:t>
      </w:r>
    </w:p>
    <w:p w:rsidR="00D718BA" w:rsidRPr="009C296D" w:rsidRDefault="00D718BA" w:rsidP="00D718BA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Style w:val="hps"/>
          <w:rFonts w:ascii="Arial" w:hAnsi="Arial" w:cs="Arial"/>
          <w:sz w:val="20"/>
          <w:szCs w:val="20"/>
        </w:rPr>
        <w:t>Периодически проверяйте крепеж.</w:t>
      </w:r>
      <w:r w:rsidRPr="009C296D">
        <w:rPr>
          <w:rFonts w:ascii="Arial" w:hAnsi="Arial" w:cs="Arial"/>
          <w:sz w:val="20"/>
          <w:szCs w:val="20"/>
        </w:rPr>
        <w:t xml:space="preserve"> </w:t>
      </w:r>
      <w:r w:rsidRPr="009C296D">
        <w:rPr>
          <w:rStyle w:val="hps"/>
          <w:rFonts w:ascii="Arial" w:hAnsi="Arial" w:cs="Arial"/>
          <w:sz w:val="20"/>
          <w:szCs w:val="20"/>
        </w:rPr>
        <w:t>Если болты</w:t>
      </w:r>
      <w:r w:rsidRPr="009C296D">
        <w:rPr>
          <w:rFonts w:ascii="Arial" w:hAnsi="Arial" w:cs="Arial"/>
          <w:sz w:val="20"/>
          <w:szCs w:val="20"/>
        </w:rPr>
        <w:t xml:space="preserve"> </w:t>
      </w:r>
      <w:r w:rsidRPr="009C296D">
        <w:rPr>
          <w:rStyle w:val="hps"/>
          <w:rFonts w:ascii="Arial" w:hAnsi="Arial" w:cs="Arial"/>
          <w:sz w:val="20"/>
          <w:szCs w:val="20"/>
        </w:rPr>
        <w:t>ослабли</w:t>
      </w:r>
      <w:r w:rsidRPr="009C296D">
        <w:rPr>
          <w:rFonts w:ascii="Arial" w:hAnsi="Arial" w:cs="Arial"/>
          <w:sz w:val="20"/>
          <w:szCs w:val="20"/>
        </w:rPr>
        <w:t xml:space="preserve"> - затяните </w:t>
      </w:r>
      <w:r w:rsidRPr="009C296D">
        <w:rPr>
          <w:rStyle w:val="hps"/>
          <w:rFonts w:ascii="Arial" w:hAnsi="Arial" w:cs="Arial"/>
          <w:sz w:val="20"/>
          <w:szCs w:val="20"/>
        </w:rPr>
        <w:t>их немедленно,</w:t>
      </w:r>
      <w:r w:rsidRPr="009C296D">
        <w:rPr>
          <w:rFonts w:ascii="Arial" w:hAnsi="Arial" w:cs="Arial"/>
          <w:sz w:val="20"/>
          <w:szCs w:val="20"/>
        </w:rPr>
        <w:t xml:space="preserve"> во избежание серьезного повреждения инструмента и получения травмы</w:t>
      </w:r>
      <w:r w:rsidRPr="009C296D">
        <w:rPr>
          <w:rStyle w:val="hps"/>
          <w:rFonts w:ascii="Arial" w:hAnsi="Arial" w:cs="Arial"/>
          <w:sz w:val="20"/>
          <w:szCs w:val="20"/>
        </w:rPr>
        <w:t>.</w:t>
      </w:r>
    </w:p>
    <w:p w:rsidR="00D718BA" w:rsidRPr="009C296D" w:rsidRDefault="00D718BA" w:rsidP="00D718BA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9C296D">
        <w:rPr>
          <w:rStyle w:val="hps"/>
          <w:rFonts w:ascii="Arial" w:hAnsi="Arial" w:cs="Arial"/>
          <w:sz w:val="20"/>
          <w:szCs w:val="20"/>
        </w:rPr>
        <w:t>Периодически проверяйте шнур электропитания</w:t>
      </w:r>
      <w:r w:rsidRPr="009C296D">
        <w:rPr>
          <w:rFonts w:ascii="Arial" w:hAnsi="Arial" w:cs="Arial"/>
          <w:sz w:val="20"/>
          <w:szCs w:val="20"/>
        </w:rPr>
        <w:t xml:space="preserve">. </w:t>
      </w:r>
      <w:r w:rsidRPr="009C296D">
        <w:rPr>
          <w:rStyle w:val="hps"/>
          <w:rFonts w:ascii="Arial" w:hAnsi="Arial" w:cs="Arial"/>
          <w:sz w:val="20"/>
          <w:szCs w:val="20"/>
        </w:rPr>
        <w:t>Если кабель поврежден -</w:t>
      </w:r>
      <w:r w:rsidRPr="009C296D">
        <w:rPr>
          <w:rFonts w:ascii="Arial" w:hAnsi="Arial" w:cs="Arial"/>
          <w:sz w:val="20"/>
          <w:szCs w:val="20"/>
        </w:rPr>
        <w:t xml:space="preserve"> </w:t>
      </w:r>
      <w:r w:rsidRPr="009C296D">
        <w:rPr>
          <w:rStyle w:val="hps"/>
          <w:rFonts w:ascii="Arial" w:hAnsi="Arial" w:cs="Arial"/>
          <w:sz w:val="20"/>
          <w:szCs w:val="20"/>
        </w:rPr>
        <w:t>отремонтируйте</w:t>
      </w:r>
      <w:r w:rsidRPr="009C296D">
        <w:rPr>
          <w:rFonts w:ascii="Arial" w:hAnsi="Arial" w:cs="Arial"/>
          <w:sz w:val="20"/>
          <w:szCs w:val="20"/>
        </w:rPr>
        <w:t xml:space="preserve"> </w:t>
      </w:r>
      <w:r w:rsidRPr="009C296D">
        <w:rPr>
          <w:rStyle w:val="hps"/>
          <w:rFonts w:ascii="Arial" w:hAnsi="Arial" w:cs="Arial"/>
          <w:sz w:val="20"/>
          <w:szCs w:val="20"/>
        </w:rPr>
        <w:t>в ближайшем</w:t>
      </w:r>
      <w:r w:rsidRPr="009C296D">
        <w:rPr>
          <w:rFonts w:ascii="Arial" w:hAnsi="Arial" w:cs="Arial"/>
          <w:sz w:val="20"/>
          <w:szCs w:val="20"/>
        </w:rPr>
        <w:t xml:space="preserve"> </w:t>
      </w:r>
      <w:r w:rsidRPr="009C296D">
        <w:rPr>
          <w:rStyle w:val="hps"/>
          <w:rFonts w:ascii="Arial" w:hAnsi="Arial" w:cs="Arial"/>
          <w:sz w:val="20"/>
          <w:szCs w:val="20"/>
        </w:rPr>
        <w:t>авторизованном сервисном центре.</w:t>
      </w:r>
    </w:p>
    <w:p w:rsidR="00D718BA" w:rsidRPr="009C296D" w:rsidRDefault="00D718BA" w:rsidP="00D718BA">
      <w:pPr>
        <w:shd w:val="clear" w:color="auto" w:fill="FFFFFF"/>
        <w:adjustRightInd w:val="0"/>
        <w:spacing w:before="7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9C296D">
        <w:rPr>
          <w:rStyle w:val="hps"/>
          <w:rFonts w:ascii="Arial" w:hAnsi="Arial" w:cs="Arial"/>
          <w:sz w:val="20"/>
          <w:szCs w:val="20"/>
        </w:rPr>
        <w:t>Очищайте периодически все</w:t>
      </w:r>
      <w:r w:rsidRPr="009C296D">
        <w:rPr>
          <w:rFonts w:ascii="Arial" w:hAnsi="Arial" w:cs="Arial"/>
          <w:sz w:val="20"/>
          <w:szCs w:val="20"/>
        </w:rPr>
        <w:t xml:space="preserve"> </w:t>
      </w:r>
      <w:r w:rsidRPr="009C296D">
        <w:rPr>
          <w:rStyle w:val="hps"/>
          <w:rFonts w:ascii="Arial" w:hAnsi="Arial" w:cs="Arial"/>
          <w:sz w:val="20"/>
          <w:szCs w:val="20"/>
        </w:rPr>
        <w:t>части инструмента</w:t>
      </w:r>
      <w:r w:rsidRPr="009C296D">
        <w:rPr>
          <w:rFonts w:ascii="Arial" w:hAnsi="Arial" w:cs="Arial"/>
          <w:sz w:val="20"/>
          <w:szCs w:val="20"/>
        </w:rPr>
        <w:t xml:space="preserve"> от</w:t>
      </w:r>
      <w:r w:rsidRPr="009C296D">
        <w:rPr>
          <w:rStyle w:val="hps"/>
          <w:rFonts w:ascii="Arial" w:hAnsi="Arial" w:cs="Arial"/>
          <w:sz w:val="20"/>
          <w:szCs w:val="20"/>
        </w:rPr>
        <w:t xml:space="preserve"> пыли и грязи.</w:t>
      </w:r>
      <w:r w:rsidRPr="009C296D">
        <w:rPr>
          <w:rFonts w:ascii="Arial" w:hAnsi="Arial" w:cs="Arial"/>
          <w:sz w:val="20"/>
          <w:szCs w:val="20"/>
        </w:rPr>
        <w:t xml:space="preserve"> </w:t>
      </w:r>
      <w:r w:rsidRPr="009C296D">
        <w:rPr>
          <w:rFonts w:ascii="Arial" w:hAnsi="Arial" w:cs="Arial"/>
          <w:color w:val="000000"/>
          <w:sz w:val="20"/>
          <w:szCs w:val="20"/>
        </w:rPr>
        <w:t>Использование некоторых средств для чистки как бензин, аммиак, и т.д. приводят к повреждению пластмассовые части.</w:t>
      </w:r>
    </w:p>
    <w:p w:rsidR="00D718BA" w:rsidRDefault="00D718BA" w:rsidP="00D718BA">
      <w:pPr>
        <w:shd w:val="clear" w:color="auto" w:fill="FFFFFF"/>
        <w:adjustRightInd w:val="0"/>
        <w:spacing w:before="14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9C296D">
        <w:rPr>
          <w:rFonts w:ascii="Arial" w:hAnsi="Arial" w:cs="Arial"/>
          <w:color w:val="000000"/>
          <w:sz w:val="20"/>
          <w:szCs w:val="20"/>
        </w:rPr>
        <w:t xml:space="preserve">Ремонт Вашего электроинструмента поручайте только квалифицированному персоналу и только с применением оригинальных запасных частей. 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 </w:t>
      </w:r>
    </w:p>
    <w:p w:rsidR="00D718BA" w:rsidRPr="00684656" w:rsidRDefault="00D718BA" w:rsidP="00D718BA">
      <w:pPr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684656">
        <w:rPr>
          <w:rFonts w:ascii="Arial" w:hAnsi="Arial" w:cs="Arial"/>
          <w:b/>
          <w:sz w:val="20"/>
          <w:szCs w:val="20"/>
        </w:rPr>
        <w:t>Возможные неисправно</w:t>
      </w:r>
      <w:r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tbl>
      <w:tblPr>
        <w:tblW w:w="9747" w:type="dxa"/>
        <w:jc w:val="center"/>
        <w:tblLook w:val="04A0" w:firstRow="1" w:lastRow="0" w:firstColumn="1" w:lastColumn="0" w:noHBand="0" w:noVBand="1"/>
      </w:tblPr>
      <w:tblGrid>
        <w:gridCol w:w="2376"/>
        <w:gridCol w:w="3686"/>
        <w:gridCol w:w="3685"/>
      </w:tblGrid>
      <w:tr w:rsidR="00D718BA" w:rsidRPr="004A12A7" w:rsidTr="00EE668A">
        <w:trPr>
          <w:trHeight w:val="218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ПРИЧИНА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D718BA" w:rsidRPr="004A12A7" w:rsidTr="00EE668A">
        <w:trPr>
          <w:trHeight w:val="264"/>
          <w:jc w:val="center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Двигатель не включается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Нет напряжения в сети питания.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Проверить наличие напряжения в сети питания.</w:t>
            </w:r>
          </w:p>
        </w:tc>
      </w:tr>
      <w:tr w:rsidR="00D718BA" w:rsidRPr="004A12A7" w:rsidTr="00EE668A">
        <w:trPr>
          <w:trHeight w:val="170"/>
          <w:jc w:val="center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Неисправен выключатель.</w:t>
            </w:r>
          </w:p>
        </w:tc>
        <w:tc>
          <w:tcPr>
            <w:tcW w:w="36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Обратиться в специализированный Сервисный центр для ремонта.</w:t>
            </w:r>
          </w:p>
        </w:tc>
      </w:tr>
      <w:tr w:rsidR="00D718BA" w:rsidRPr="004A12A7" w:rsidTr="00EE668A">
        <w:trPr>
          <w:trHeight w:val="116"/>
          <w:jc w:val="center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Неисправен шнур питания.</w:t>
            </w: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8BA" w:rsidRPr="004A5B3E" w:rsidRDefault="00D718BA" w:rsidP="00EE668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718BA" w:rsidRPr="004A12A7" w:rsidTr="00EE668A">
        <w:trPr>
          <w:trHeight w:val="203"/>
          <w:jc w:val="center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Повышенная вибрация, шум.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Рабочий инструмент плохо закреплен.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Закрепить правильно рабочий инструмент.</w:t>
            </w:r>
          </w:p>
        </w:tc>
      </w:tr>
      <w:tr w:rsidR="00D718BA" w:rsidRPr="004A12A7" w:rsidTr="00EE668A">
        <w:trPr>
          <w:trHeight w:val="124"/>
          <w:jc w:val="center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Появление дыма и запаха горелой изоляции.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Неисправны подшипники</w:t>
            </w:r>
          </w:p>
        </w:tc>
        <w:tc>
          <w:tcPr>
            <w:tcW w:w="36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Обратиться в специализированный Сервисный центр для ремонта.</w:t>
            </w:r>
          </w:p>
        </w:tc>
      </w:tr>
      <w:tr w:rsidR="00D718BA" w:rsidRPr="004A12A7" w:rsidTr="00EE668A">
        <w:trPr>
          <w:trHeight w:val="70"/>
          <w:jc w:val="center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Износ зубьев якоря или шестерни</w:t>
            </w: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8BA" w:rsidRPr="004A5B3E" w:rsidRDefault="00D718BA" w:rsidP="00EE668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718BA" w:rsidRPr="004A12A7" w:rsidTr="00EE668A">
        <w:trPr>
          <w:trHeight w:val="130"/>
          <w:jc w:val="center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Неисправность обмоток якоря или статора.</w:t>
            </w: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8BA" w:rsidRPr="004A5B3E" w:rsidRDefault="00D718BA" w:rsidP="00EE668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718BA" w:rsidRPr="004A12A7" w:rsidTr="00EE668A">
        <w:trPr>
          <w:trHeight w:val="397"/>
          <w:jc w:val="center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Двигатель перегревается.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Загрязнены окна охлаждения электродвигателя.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Прочистить окна охлаждения электродвигателя</w:t>
            </w:r>
          </w:p>
        </w:tc>
      </w:tr>
      <w:tr w:rsidR="00D718BA" w:rsidRPr="004A12A7" w:rsidTr="00EE668A">
        <w:trPr>
          <w:trHeight w:val="264"/>
          <w:jc w:val="center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Электродвигатель перегружен.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Снять нагрузку</w:t>
            </w:r>
          </w:p>
        </w:tc>
      </w:tr>
      <w:tr w:rsidR="00D718BA" w:rsidRPr="004A12A7" w:rsidTr="00EE668A">
        <w:trPr>
          <w:trHeight w:val="397"/>
          <w:jc w:val="center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Неисправен якорь.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8BA" w:rsidRPr="004A5B3E" w:rsidRDefault="00D718BA" w:rsidP="00EE668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A5B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Обратиться в специализированный Сервисный центр для ремонта.</w:t>
            </w:r>
          </w:p>
        </w:tc>
      </w:tr>
    </w:tbl>
    <w:p w:rsidR="00D718BA" w:rsidRPr="007B64F9" w:rsidRDefault="00D718BA" w:rsidP="00D718BA">
      <w:pPr>
        <w:tabs>
          <w:tab w:val="left" w:pos="10585"/>
        </w:tabs>
        <w:ind w:right="686" w:firstLineChars="300" w:firstLine="723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D718BA" w:rsidRPr="00704142" w:rsidRDefault="004C76C4" w:rsidP="00D718BA">
      <w:pPr>
        <w:tabs>
          <w:tab w:val="left" w:pos="10585"/>
        </w:tabs>
        <w:ind w:right="686" w:firstLineChars="300" w:firstLine="723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4" o:spid="_x0000_s1069" style="position:absolute;left:0;text-align:left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" strokecolor="#a5a5a5 [2092]" strokeweight="2.25pt">
            <o:lock v:ext="edit" shapetype="f"/>
          </v:line>
        </w:pict>
      </w:r>
      <w:r w:rsidR="00D718B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D718B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718BA" w:rsidRPr="009C296D" w:rsidRDefault="00D718BA" w:rsidP="00D718BA">
      <w:pPr>
        <w:shd w:val="clear" w:color="auto" w:fill="FFFFFF"/>
        <w:tabs>
          <w:tab w:val="right" w:pos="11057"/>
        </w:tabs>
        <w:adjustRightInd w:val="0"/>
        <w:spacing w:before="7"/>
        <w:ind w:leftChars="515" w:left="1133" w:right="1240"/>
        <w:jc w:val="both"/>
        <w:rPr>
          <w:rStyle w:val="hps"/>
          <w:rFonts w:ascii="Arial" w:hAnsi="Arial" w:cs="Arial"/>
          <w:sz w:val="20"/>
          <w:szCs w:val="20"/>
        </w:rPr>
      </w:pPr>
      <w:r w:rsidRPr="009C296D">
        <w:rPr>
          <w:rStyle w:val="hps"/>
          <w:rFonts w:ascii="Arial" w:hAnsi="Arial" w:cs="Arial"/>
          <w:sz w:val="20"/>
          <w:szCs w:val="20"/>
        </w:rPr>
        <w:t>На электрические инструменты распространяется гарантия, согласно сроку, указанному в гарантийном талоне. 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D718BA" w:rsidRDefault="00D718BA" w:rsidP="00D718B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718BA" w:rsidRPr="00704142" w:rsidRDefault="004C76C4" w:rsidP="00D718B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5" o:spid="_x0000_s1070" style="position:absolute;left:0;text-align:left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" strokecolor="#a5a5a5 [2092]" strokeweight="2.25pt">
            <o:lock v:ext="edit" shapetype="f"/>
          </v:line>
        </w:pict>
      </w:r>
      <w:r w:rsidR="00D718B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D718BA" w:rsidRPr="009C296D" w:rsidRDefault="00D718BA" w:rsidP="00D718BA">
      <w:pPr>
        <w:shd w:val="clear" w:color="auto" w:fill="FFFFFF"/>
        <w:tabs>
          <w:tab w:val="right" w:pos="11057"/>
        </w:tabs>
        <w:adjustRightInd w:val="0"/>
        <w:spacing w:before="7"/>
        <w:ind w:leftChars="515" w:left="1133" w:right="1240"/>
        <w:jc w:val="both"/>
        <w:rPr>
          <w:rStyle w:val="hps"/>
          <w:rFonts w:ascii="Arial" w:hAnsi="Arial" w:cs="Arial"/>
          <w:sz w:val="20"/>
          <w:szCs w:val="20"/>
        </w:rPr>
      </w:pPr>
      <w:r w:rsidRPr="009C296D">
        <w:rPr>
          <w:rStyle w:val="hps"/>
          <w:rFonts w:ascii="Arial" w:hAnsi="Arial" w:cs="Arial"/>
          <w:sz w:val="20"/>
          <w:szCs w:val="20"/>
        </w:rPr>
        <w:t>Срок службы изделия составляет 5 лет.  Указанный срок службы действителен при соблюдении потребителем требований настоящего руководства. При полной выработке ресурса инструмента, его необходимо утилизировать в соответствии с установленными правилами в РФ.</w:t>
      </w:r>
    </w:p>
    <w:p w:rsidR="00D718BA" w:rsidRPr="009C296D" w:rsidRDefault="00D718BA" w:rsidP="00D718BA">
      <w:pPr>
        <w:shd w:val="clear" w:color="auto" w:fill="FFFFFF"/>
        <w:tabs>
          <w:tab w:val="right" w:pos="11057"/>
        </w:tabs>
        <w:adjustRightInd w:val="0"/>
        <w:spacing w:before="7"/>
        <w:ind w:leftChars="515" w:left="1133" w:right="1240"/>
        <w:jc w:val="both"/>
        <w:rPr>
          <w:rStyle w:val="hps"/>
          <w:rFonts w:ascii="Arial" w:hAnsi="Arial" w:cs="Arial"/>
          <w:sz w:val="20"/>
          <w:szCs w:val="20"/>
        </w:rPr>
      </w:pPr>
      <w:r w:rsidRPr="009C296D">
        <w:rPr>
          <w:rStyle w:val="hps"/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D718BA" w:rsidRDefault="00D718BA" w:rsidP="00D718BA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718BA" w:rsidRPr="00704142" w:rsidRDefault="004C76C4" w:rsidP="00D718BA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pict>
          <v:line id="Прямая соединительная линия 126" o:spid="_x0000_s1071" style="position:absolute;left:0;text-align:left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" strokecolor="#a5a5a5 [2092]" strokeweight="2.25pt">
            <o:lock v:ext="edit" shapetype="f"/>
          </v:line>
        </w:pict>
      </w:r>
      <w:r w:rsidR="00D718B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D718BA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D718BA" w:rsidRPr="009C296D" w:rsidRDefault="00D718BA" w:rsidP="00D718BA">
      <w:pPr>
        <w:ind w:leftChars="515" w:left="1133" w:right="957"/>
        <w:jc w:val="both"/>
        <w:rPr>
          <w:rFonts w:ascii="Arial" w:hAnsi="Arial" w:cs="Arial"/>
          <w:sz w:val="20"/>
          <w:szCs w:val="20"/>
        </w:rPr>
      </w:pPr>
      <w:r w:rsidRPr="009C296D">
        <w:rPr>
          <w:rFonts w:ascii="Arial" w:hAnsi="Arial" w:cs="Arial"/>
          <w:sz w:val="20"/>
          <w:szCs w:val="20"/>
        </w:rPr>
        <w:t>Не использовать с поврежденной рукояткой или поврежденным корпусом.</w:t>
      </w:r>
      <w:r>
        <w:rPr>
          <w:rFonts w:ascii="Arial" w:hAnsi="Arial" w:cs="Arial"/>
          <w:sz w:val="20"/>
          <w:szCs w:val="20"/>
        </w:rPr>
        <w:t xml:space="preserve"> </w:t>
      </w:r>
      <w:r w:rsidRPr="009C296D">
        <w:rPr>
          <w:rFonts w:ascii="Arial" w:hAnsi="Arial" w:cs="Arial"/>
          <w:sz w:val="20"/>
          <w:szCs w:val="20"/>
        </w:rPr>
        <w:t>Не использовать при появлении дыма непосредственно из корпуса изделия.</w:t>
      </w:r>
      <w:r>
        <w:rPr>
          <w:rFonts w:ascii="Arial" w:hAnsi="Arial" w:cs="Arial"/>
          <w:sz w:val="20"/>
          <w:szCs w:val="20"/>
        </w:rPr>
        <w:t xml:space="preserve"> </w:t>
      </w:r>
      <w:r w:rsidRPr="009C296D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</w:p>
    <w:p w:rsidR="00D718BA" w:rsidRDefault="00D718BA" w:rsidP="00D718B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718BA" w:rsidRPr="00BE4A1D" w:rsidRDefault="004C76C4" w:rsidP="00D718B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7" o:spid="_x0000_s1072" style="position:absolute;left:0;text-align:left;z-index:25166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" strokecolor="#a5a5a5 [2092]" strokeweight="2.25pt">
            <o:lock v:ext="edit" shapetype="f"/>
          </v:line>
        </w:pict>
      </w:r>
      <w:r w:rsidR="00D718B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D718BA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D718BA" w:rsidRDefault="00D718BA" w:rsidP="00D718B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Поврежден корпус изделия.</w:t>
      </w:r>
    </w:p>
    <w:p w:rsidR="00D718BA" w:rsidRDefault="00D718BA" w:rsidP="00D718BA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718BA" w:rsidRPr="00704142" w:rsidRDefault="004C76C4" w:rsidP="00D718BA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8" o:spid="_x0000_s1073" style="position:absolute;left:0;text-align:left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" strokecolor="#a5a5a5 [2092]" strokeweight="2.25pt">
            <o:lock v:ext="edit" shapetype="f"/>
          </v:line>
        </w:pict>
      </w:r>
      <w:r w:rsidR="00D718B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D718B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718BA" w:rsidRDefault="00D718BA" w:rsidP="00D718BA">
      <w:pPr>
        <w:shd w:val="clear" w:color="auto" w:fill="FFFFFF"/>
        <w:ind w:leftChars="515" w:left="1133" w:rightChars="305" w:right="671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A73FC1">
        <w:rPr>
          <w:rFonts w:ascii="Arial" w:eastAsia="Times New Roman" w:hAnsi="Arial" w:cs="Arial"/>
          <w:color w:val="000000"/>
          <w:sz w:val="20"/>
          <w:szCs w:val="20"/>
        </w:rPr>
        <w:t>При возникновении инцидента или аварии следует незамедлительно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A73FC1">
        <w:rPr>
          <w:rFonts w:ascii="Arial" w:eastAsia="Times New Roman" w:hAnsi="Arial" w:cs="Arial"/>
          <w:color w:val="000000"/>
          <w:sz w:val="20"/>
          <w:szCs w:val="20"/>
        </w:rPr>
        <w:t>остановить работу с инструментом, обесточить, обратиться в сервисную службу,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A73FC1">
        <w:rPr>
          <w:rFonts w:ascii="Arial" w:eastAsia="Times New Roman" w:hAnsi="Arial" w:cs="Arial"/>
          <w:color w:val="000000"/>
          <w:sz w:val="20"/>
          <w:szCs w:val="20"/>
        </w:rPr>
        <w:t xml:space="preserve">действовать по указаниям службы сервиса, если таковые </w:t>
      </w:r>
    </w:p>
    <w:p w:rsidR="00D718BA" w:rsidRDefault="00D718BA" w:rsidP="00D718BA">
      <w:pPr>
        <w:shd w:val="clear" w:color="auto" w:fill="FFFFFF"/>
        <w:ind w:leftChars="515" w:left="1133" w:rightChars="305" w:right="671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D718BA" w:rsidRDefault="00D718BA" w:rsidP="00D718BA">
      <w:pPr>
        <w:shd w:val="clear" w:color="auto" w:fill="FFFFFF"/>
        <w:ind w:leftChars="515" w:left="1133" w:rightChars="305" w:right="671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A73FC1">
        <w:rPr>
          <w:rFonts w:ascii="Arial" w:eastAsia="Times New Roman" w:hAnsi="Arial" w:cs="Arial"/>
          <w:color w:val="000000"/>
          <w:sz w:val="20"/>
          <w:szCs w:val="20"/>
        </w:rPr>
        <w:t>поступили, и не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A73FC1">
        <w:rPr>
          <w:rFonts w:ascii="Arial" w:eastAsia="Times New Roman" w:hAnsi="Arial" w:cs="Arial"/>
          <w:color w:val="000000"/>
          <w:sz w:val="20"/>
          <w:szCs w:val="20"/>
        </w:rPr>
        <w:t>допускать людей к работе с инструментом.</w:t>
      </w:r>
    </w:p>
    <w:p w:rsidR="00D718BA" w:rsidRDefault="00D718BA" w:rsidP="00D718B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718BA" w:rsidRPr="00704142" w:rsidRDefault="004C76C4" w:rsidP="00D718BA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9" o:spid="_x0000_s1074" style="position:absolute;left:0;text-align:left;z-index:25166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" strokecolor="#a5a5a5 [2092]" strokeweight="2.25pt">
            <o:lock v:ext="edit" shapetype="f"/>
          </v:line>
        </w:pict>
      </w:r>
      <w:r w:rsidR="00D718B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D718B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718BA" w:rsidRPr="004F2B34" w:rsidRDefault="00D718BA" w:rsidP="00D718B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</w:p>
    <w:p w:rsidR="00D718BA" w:rsidRDefault="00D718BA" w:rsidP="00D718B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Хранение без упаковки не допускается.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 (Условие 1).</w:t>
      </w:r>
    </w:p>
    <w:p w:rsidR="00D718BA" w:rsidRDefault="00D718BA" w:rsidP="00D718B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718BA" w:rsidRPr="00704142" w:rsidRDefault="004C76C4" w:rsidP="00D718BA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0" o:spid="_x0000_s1075" style="position:absolute;left:0;text-align:left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" strokecolor="#a5a5a5 [2092]" strokeweight="2.25pt">
            <o:lock v:ext="edit" shapetype="f"/>
          </v:line>
        </w:pict>
      </w:r>
      <w:r w:rsidR="00D718B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D718B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718BA" w:rsidRDefault="00D718BA" w:rsidP="00D718B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 (Условие 5).</w:t>
      </w:r>
    </w:p>
    <w:p w:rsidR="00D718BA" w:rsidRDefault="00D718BA" w:rsidP="00D718B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718BA" w:rsidRPr="00704142" w:rsidRDefault="004C76C4" w:rsidP="00D718BA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1" o:spid="_x0000_s1076" style="position:absolute;left:0;text-align:left;z-index:251666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" strokecolor="#a5a5a5 [2092]" strokeweight="2.25pt">
            <o:lock v:ext="edit" shapetype="f"/>
          </v:line>
        </w:pict>
      </w:r>
      <w:r w:rsidR="00D718B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D718B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718BA" w:rsidRDefault="00D718BA" w:rsidP="00D718BA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02223D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02223D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D718BA" w:rsidRDefault="00D718BA" w:rsidP="00D718B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718BA" w:rsidRPr="00704142" w:rsidRDefault="004C76C4" w:rsidP="00D718BA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2" o:spid="_x0000_s1077" style="position:absolute;left:0;text-align:left;z-index:25166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51.7pt,5.2pt" to="719.7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" strokecolor="#a5a5a5 [2092]" strokeweight="2.25pt">
            <o:lock v:ext="edit" shapetype="f"/>
          </v:line>
        </w:pict>
      </w:r>
      <w:r w:rsidR="00D718B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D718B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718BA" w:rsidRPr="004F2B34" w:rsidRDefault="00D718BA" w:rsidP="00D718B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D718BA" w:rsidRPr="004F2B34" w:rsidRDefault="00D718BA" w:rsidP="00D718B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Уровень звукового давления (Lp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A): 85 дБ (A)</w:t>
      </w:r>
      <w:r>
        <w:rPr>
          <w:rFonts w:ascii="Arial" w:hAnsi="Arial" w:cs="Arial"/>
          <w:sz w:val="20"/>
          <w:szCs w:val="20"/>
        </w:rPr>
        <w:t xml:space="preserve">. </w:t>
      </w:r>
      <w:r w:rsidRPr="004F2B34">
        <w:rPr>
          <w:rFonts w:ascii="Arial" w:hAnsi="Arial" w:cs="Arial"/>
          <w:sz w:val="20"/>
          <w:szCs w:val="20"/>
        </w:rPr>
        <w:t>Уровень звуковой мощности (LWA): 96 дБ (A)</w:t>
      </w:r>
      <w:r>
        <w:rPr>
          <w:rFonts w:ascii="Arial" w:hAnsi="Arial" w:cs="Arial"/>
          <w:sz w:val="20"/>
          <w:szCs w:val="20"/>
        </w:rPr>
        <w:t>.</w:t>
      </w:r>
      <w:r w:rsidRPr="004F2B34">
        <w:rPr>
          <w:rFonts w:ascii="Arial" w:hAnsi="Arial" w:cs="Arial"/>
          <w:sz w:val="20"/>
          <w:szCs w:val="20"/>
        </w:rPr>
        <w:t xml:space="preserve"> Погрешность (К): 3 дБ(A).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Используйте средства защиты слуха.</w:t>
      </w:r>
    </w:p>
    <w:p w:rsidR="00D718BA" w:rsidRDefault="00D718BA" w:rsidP="00D718B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(ah,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AG): 7,0 м/с</w:t>
      </w:r>
      <w:r w:rsidRPr="005E592C">
        <w:rPr>
          <w:rFonts w:ascii="Arial" w:hAnsi="Arial" w:cs="Arial"/>
          <w:sz w:val="20"/>
          <w:szCs w:val="20"/>
        </w:rPr>
        <w:t>2</w:t>
      </w:r>
      <w:r w:rsidRPr="004F2B3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Погрешность (К): 1,5 м/с</w:t>
      </w:r>
      <w:r w:rsidRPr="005E592C">
        <w:rPr>
          <w:rFonts w:ascii="Arial" w:hAnsi="Arial" w:cs="Arial"/>
          <w:sz w:val="20"/>
          <w:szCs w:val="20"/>
        </w:rPr>
        <w:t>2</w:t>
      </w:r>
      <w:r w:rsidRPr="004F2B34">
        <w:rPr>
          <w:rFonts w:ascii="Arial" w:hAnsi="Arial" w:cs="Arial"/>
          <w:sz w:val="20"/>
          <w:szCs w:val="20"/>
        </w:rPr>
        <w:t>.</w:t>
      </w:r>
    </w:p>
    <w:p w:rsidR="00D718BA" w:rsidRPr="007B64F9" w:rsidRDefault="00D718BA" w:rsidP="004C76C4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D718BA" w:rsidRPr="003D4F77" w:rsidRDefault="004C76C4" w:rsidP="00D718B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w:pict>
          <v:line id="Прямая соединительная линия 133" o:spid="_x0000_s1078" style="position:absolute;left:0;text-align:left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6.1pt,9.25pt" to="714.1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" strokecolor="#a5a5a5 [2092]" strokeweight="2.25pt">
            <o:lock v:ext="edit" shapetype="f"/>
          </v:line>
        </w:pict>
      </w:r>
      <w:r w:rsidR="00D718BA" w:rsidRPr="003D4F77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ИНФОРМАЦИЯ ДЛЯ ПОКУПАТЕЛЯ. </w:t>
      </w:r>
    </w:p>
    <w:p w:rsidR="004C76C4" w:rsidRPr="004C76C4" w:rsidRDefault="004C76C4" w:rsidP="004C76C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C76C4"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706880" behindDoc="1" locked="0" layoutInCell="1" allowOverlap="1" wp14:anchorId="31B28D07" wp14:editId="29D90648">
            <wp:simplePos x="0" y="0"/>
            <wp:positionH relativeFrom="column">
              <wp:posOffset>711200</wp:posOffset>
            </wp:positionH>
            <wp:positionV relativeFrom="paragraph">
              <wp:posOffset>8255</wp:posOffset>
            </wp:positionV>
            <wp:extent cx="349200" cy="324000"/>
            <wp:effectExtent l="0" t="0" r="0" b="0"/>
            <wp:wrapTight wrapText="bothSides">
              <wp:wrapPolygon edited="0">
                <wp:start x="0" y="0"/>
                <wp:lineTo x="0" y="20329"/>
                <wp:lineTo x="20066" y="20329"/>
                <wp:lineTo x="20066" y="0"/>
                <wp:lineTo x="0" y="0"/>
              </wp:wrapPolygon>
            </wp:wrapTight>
            <wp:docPr id="4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6C4">
        <w:rPr>
          <w:rFonts w:ascii="Arial" w:hAnsi="Arial" w:cs="Arial"/>
          <w:sz w:val="20"/>
          <w:szCs w:val="20"/>
        </w:rPr>
        <w:t xml:space="preserve">Сертификат соответствия: № ЕАЭС RU C-CN.ПФ02.В.03117/20, серия </w:t>
      </w:r>
      <w:r w:rsidRPr="004C76C4">
        <w:rPr>
          <w:rFonts w:ascii="Arial" w:hAnsi="Arial" w:cs="Arial"/>
          <w:sz w:val="20"/>
          <w:szCs w:val="20"/>
          <w:lang w:val="en-US"/>
        </w:rPr>
        <w:t>RU</w:t>
      </w:r>
      <w:r w:rsidRPr="004C76C4">
        <w:rPr>
          <w:rFonts w:ascii="Arial" w:hAnsi="Arial" w:cs="Arial"/>
          <w:sz w:val="20"/>
          <w:szCs w:val="20"/>
        </w:rPr>
        <w:t xml:space="preserve"> 0285954, срок действия: с 08.12.2020 по 07.12.2025г.  Выдан Органом по сертификации Общества с ограниченной ответственностью «ПРОФИТ», 109044, Россия, г. Москва, ул. Николоямская, д. 45, стр.2. Регистрационный номер аттестата аккредитации </w:t>
      </w:r>
      <w:r w:rsidRPr="004C76C4">
        <w:rPr>
          <w:rFonts w:ascii="Arial" w:hAnsi="Arial" w:cs="Arial"/>
          <w:sz w:val="20"/>
          <w:szCs w:val="20"/>
          <w:lang w:val="en-US"/>
        </w:rPr>
        <w:t>RA</w:t>
      </w:r>
      <w:r w:rsidRPr="004C76C4">
        <w:rPr>
          <w:rFonts w:ascii="Arial" w:hAnsi="Arial" w:cs="Arial"/>
          <w:sz w:val="20"/>
          <w:szCs w:val="20"/>
        </w:rPr>
        <w:t>.</w:t>
      </w:r>
      <w:r w:rsidRPr="004C76C4">
        <w:rPr>
          <w:rFonts w:ascii="Arial" w:hAnsi="Arial" w:cs="Arial"/>
          <w:sz w:val="20"/>
          <w:szCs w:val="20"/>
          <w:lang w:val="en-US"/>
        </w:rPr>
        <w:t>RU</w:t>
      </w:r>
      <w:r w:rsidRPr="004C76C4">
        <w:rPr>
          <w:rFonts w:ascii="Arial" w:hAnsi="Arial" w:cs="Arial"/>
          <w:sz w:val="20"/>
          <w:szCs w:val="20"/>
        </w:rPr>
        <w:t>.11ПФ02 от 04.07.2016.  Изготовлено в соответствии с директивами: 2014/35/EU Низковольтное оборудование, 2014/30/ЕU Электромагнитная совместимость, 2006/42/ЕС Машины и механизмы. Соответствует техническим регламентам: ТР ТС 010/2011 «О безопасности машин и оборудования», ТР ТС 020/2011 «Электромагнитная совместимость технических средств», ТР ТС 004/2011 «О безопасности низковольтного оборудования».</w:t>
      </w:r>
    </w:p>
    <w:p w:rsidR="004C76C4" w:rsidRPr="004C76C4" w:rsidRDefault="004C76C4" w:rsidP="004C76C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C76C4">
        <w:rPr>
          <w:rFonts w:ascii="Arial" w:hAnsi="Arial" w:cs="Arial"/>
          <w:sz w:val="20"/>
          <w:szCs w:val="20"/>
        </w:rPr>
        <w:t>Соответствует ТР ЕАЭС 0037/2016 «Об ограничении использования определенных опасных вредных веществ в электрическом и электроном оборудовании». Декларация о соответствии ЕАЭС N RU Д-CN.НА96.В.01917/20, срок действия от 10.12.2020 по 09.12.2025, выдана Испытательным центром «</w:t>
      </w:r>
      <w:r w:rsidRPr="004C76C4">
        <w:rPr>
          <w:rFonts w:ascii="Arial" w:hAnsi="Arial" w:cs="Arial"/>
          <w:sz w:val="20"/>
          <w:szCs w:val="20"/>
          <w:lang w:val="en-US"/>
        </w:rPr>
        <w:t>CERTIFICATION</w:t>
      </w:r>
      <w:r w:rsidRPr="004C76C4">
        <w:rPr>
          <w:rFonts w:ascii="Arial" w:hAnsi="Arial" w:cs="Arial"/>
          <w:sz w:val="20"/>
          <w:szCs w:val="20"/>
        </w:rPr>
        <w:t xml:space="preserve"> </w:t>
      </w:r>
      <w:r w:rsidRPr="004C76C4">
        <w:rPr>
          <w:rFonts w:ascii="Arial" w:hAnsi="Arial" w:cs="Arial"/>
          <w:sz w:val="20"/>
          <w:szCs w:val="20"/>
          <w:lang w:val="en-US"/>
        </w:rPr>
        <w:t>GROUP</w:t>
      </w:r>
      <w:r w:rsidRPr="004C76C4">
        <w:rPr>
          <w:rFonts w:ascii="Arial" w:hAnsi="Arial" w:cs="Arial"/>
          <w:sz w:val="20"/>
          <w:szCs w:val="20"/>
        </w:rPr>
        <w:t>» ООО «Трансконсалтинг».</w:t>
      </w:r>
    </w:p>
    <w:p w:rsidR="004C76C4" w:rsidRPr="004C76C4" w:rsidRDefault="004C76C4" w:rsidP="004C76C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C76C4">
        <w:rPr>
          <w:rFonts w:ascii="Arial" w:hAnsi="Arial" w:cs="Arial"/>
          <w:sz w:val="20"/>
          <w:szCs w:val="20"/>
        </w:rPr>
        <w:t xml:space="preserve">Страна изготовления: КНР. </w:t>
      </w:r>
    </w:p>
    <w:p w:rsidR="004C76C4" w:rsidRPr="004C76C4" w:rsidRDefault="004C76C4" w:rsidP="004C76C4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4C76C4">
        <w:rPr>
          <w:rFonts w:ascii="Arial" w:hAnsi="Arial" w:cs="Arial"/>
          <w:sz w:val="20"/>
          <w:szCs w:val="20"/>
        </w:rPr>
        <w:t xml:space="preserve">Производитель (завод-изготовитель): </w:t>
      </w:r>
      <w:r w:rsidRPr="004C76C4">
        <w:rPr>
          <w:rFonts w:ascii="Arial" w:eastAsiaTheme="minorEastAsia" w:hAnsi="Arial" w:cs="Arial"/>
          <w:sz w:val="20"/>
          <w:szCs w:val="20"/>
          <w:lang w:val="en-US" w:eastAsia="zh-CN"/>
        </w:rPr>
        <w:t>AWLOP</w:t>
      </w:r>
      <w:r w:rsidRPr="004C76C4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4C76C4">
        <w:rPr>
          <w:rFonts w:ascii="Arial" w:eastAsiaTheme="minorEastAsia" w:hAnsi="Arial" w:cs="Arial"/>
          <w:sz w:val="20"/>
          <w:szCs w:val="20"/>
          <w:lang w:val="en-US" w:eastAsia="zh-CN"/>
        </w:rPr>
        <w:t>TRADING</w:t>
      </w:r>
      <w:r w:rsidRPr="004C76C4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4C76C4">
        <w:rPr>
          <w:rFonts w:ascii="Arial" w:eastAsiaTheme="minorEastAsia" w:hAnsi="Arial" w:cs="Arial"/>
          <w:sz w:val="20"/>
          <w:szCs w:val="20"/>
          <w:lang w:val="en-US" w:eastAsia="zh-CN"/>
        </w:rPr>
        <w:t>CO</w:t>
      </w:r>
      <w:r w:rsidRPr="004C76C4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4C76C4">
        <w:rPr>
          <w:rFonts w:ascii="Arial" w:eastAsiaTheme="minorEastAsia" w:hAnsi="Arial" w:cs="Arial"/>
          <w:sz w:val="20"/>
          <w:szCs w:val="20"/>
          <w:lang w:val="en-US" w:eastAsia="zh-CN"/>
        </w:rPr>
        <w:t>LTD</w:t>
      </w:r>
      <w:r w:rsidRPr="004C76C4">
        <w:rPr>
          <w:rFonts w:ascii="Arial" w:eastAsiaTheme="minorEastAsia" w:hAnsi="Arial" w:cs="Arial"/>
          <w:sz w:val="20"/>
          <w:szCs w:val="20"/>
          <w:lang w:eastAsia="zh-CN"/>
        </w:rPr>
        <w:t xml:space="preserve">. Адрес: Китай, г. Нингбо, ул. Лантень 201, Модерн таймз А2, блок 16/F. </w:t>
      </w:r>
    </w:p>
    <w:p w:rsidR="004C76C4" w:rsidRPr="004C76C4" w:rsidRDefault="004C76C4" w:rsidP="004C76C4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4C76C4">
        <w:rPr>
          <w:rFonts w:ascii="Arial" w:eastAsiaTheme="minorEastAsia" w:hAnsi="Arial" w:cs="Arial"/>
          <w:sz w:val="20"/>
          <w:szCs w:val="20"/>
          <w:lang w:eastAsia="zh-CN"/>
        </w:rPr>
        <w:t xml:space="preserve">Уполномоченный представитель сервиса: ООО «Сервисный центр Штурм». Адрес: Россия, 140143, Московская область, Раменский район, пос. Родники, ул. Трудовая, д.10, пом.1. Телефон горячей линии: 8 800 775 5060.  </w:t>
      </w:r>
    </w:p>
    <w:p w:rsidR="004C76C4" w:rsidRPr="004C76C4" w:rsidRDefault="004C76C4" w:rsidP="004C76C4">
      <w:pPr>
        <w:ind w:left="1077" w:right="686"/>
        <w:jc w:val="both"/>
        <w:rPr>
          <w:rFonts w:ascii="Arial" w:hAnsi="Arial" w:cs="Arial"/>
          <w:noProof/>
          <w:sz w:val="20"/>
          <w:szCs w:val="20"/>
          <w:lang w:bidi="ar-SA"/>
        </w:rPr>
      </w:pPr>
      <w:r w:rsidRPr="004C76C4">
        <w:rPr>
          <w:rFonts w:ascii="Arial" w:hAnsi="Arial" w:cs="Arial"/>
          <w:noProof/>
          <w:sz w:val="20"/>
          <w:szCs w:val="20"/>
          <w:lang w:bidi="ar-SA"/>
        </w:rPr>
        <w:t xml:space="preserve">Импортер: ООО «СМАРТТУЛЗ». Адрес: Россия, 115054, Москва, ул. Б. Пионерская, д. 15, корп. 1, пом. 2, оф. 2Л. Телефон горячей линии: 8 800 775 5060. Сайт: </w:t>
      </w:r>
      <w:hyperlink r:id="rId25" w:history="1">
        <w:r w:rsidRPr="004C76C4">
          <w:rPr>
            <w:rFonts w:ascii="Arial" w:hAnsi="Arial" w:cs="Arial"/>
            <w:noProof/>
            <w:color w:val="0000FF" w:themeColor="hyperlink"/>
            <w:sz w:val="20"/>
            <w:szCs w:val="20"/>
            <w:u w:val="single"/>
            <w:lang w:bidi="ar-SA"/>
          </w:rPr>
          <w:t>www.sturmtools.ru</w:t>
        </w:r>
      </w:hyperlink>
      <w:r w:rsidRPr="004C76C4">
        <w:rPr>
          <w:rFonts w:ascii="Arial" w:hAnsi="Arial" w:cs="Arial"/>
          <w:noProof/>
          <w:sz w:val="20"/>
          <w:szCs w:val="20"/>
          <w:lang w:bidi="ar-SA"/>
        </w:rPr>
        <w:t xml:space="preserve"> </w:t>
      </w:r>
    </w:p>
    <w:p w:rsidR="004C76C4" w:rsidRPr="004C76C4" w:rsidRDefault="004C76C4" w:rsidP="004C76C4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4C76C4">
        <w:rPr>
          <w:rFonts w:ascii="Arial" w:eastAsiaTheme="minorEastAsia" w:hAnsi="Arial" w:cs="Arial"/>
          <w:sz w:val="20"/>
          <w:szCs w:val="20"/>
          <w:lang w:eastAsia="zh-CN"/>
        </w:rPr>
        <w:t>Дата производства указана в 10-значном серийном номере инструмента, нанесенного на его корпус: 1-я и 2-я цифра обозначает год, например, «4» обозначает, что изделие произведено в 2014 году.  4-я и 3 я цифры обозначают номер месяца в году производства, например, «05» - май. Дата изготовления также указана на упаковке.</w:t>
      </w:r>
    </w:p>
    <w:p w:rsidR="00D718BA" w:rsidRDefault="00D718BA" w:rsidP="00BE5A44">
      <w:pPr>
        <w:ind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718BA" w:rsidRDefault="00D718BA" w:rsidP="00D718B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F7DFA" w:rsidRDefault="004C76C4" w:rsidP="00D718B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noProof/>
          <w:lang w:val="en-US" w:eastAsia="zh-CN" w:bidi="ar-SA"/>
        </w:rPr>
        <w:pict>
          <v:shape id="文本框 7" o:spid="_x0000_s1091" type="#_x0000_t202" style="position:absolute;left:0;text-align:left;margin-left:314.65pt;margin-top:3.6pt;width:271.85pt;height:19.2pt;z-index:251684352;visibility:visible;mso-wrap-style:square;mso-width-percent:0;mso-height-percent:200;mso-wrap-distance-left:9pt;mso-wrap-distance-top:3.6pt;mso-wrap-distance-right:9pt;mso-wrap-distance-bottom:3.6pt;mso-position-horizontal-relative:pag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6W5yAIAAME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" filled="f" stroked="f">
            <v:textbox style="mso-fit-shape-to-text:t">
              <w:txbxContent>
                <w:p w:rsidR="000F4F02" w:rsidRPr="000F4F02" w:rsidRDefault="000F4F02" w:rsidP="000F4F02">
                  <w:pPr>
                    <w:rPr>
                      <w:rFonts w:eastAsiaTheme="minorEastAsia"/>
                      <w:szCs w:val="24"/>
                      <w:lang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TC1-100M</w:t>
                  </w:r>
                  <w:r>
                    <w:rPr>
                      <w:rFonts w:eastAsiaTheme="minorEastAsia" w:hint="eastAsia"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r>
                    <w:rPr>
                      <w:rFonts w:eastAsiaTheme="minorEastAsia"/>
                      <w:sz w:val="24"/>
                      <w:szCs w:val="24"/>
                      <w:lang w:val="en-US" w:eastAsia="zh-CN"/>
                    </w:rPr>
                    <w:t xml:space="preserve">   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Многоцелевой заточной станок</w:t>
                  </w:r>
                </w:p>
              </w:txbxContent>
            </v:textbox>
            <w10:wrap type="square" anchorx="page"/>
          </v:shape>
        </w:pict>
      </w:r>
    </w:p>
    <w:p w:rsidR="00AF7DFA" w:rsidRDefault="00AF7DFA" w:rsidP="00D718B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718BA" w:rsidRDefault="00D718BA" w:rsidP="00D718B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F7DFA" w:rsidRDefault="00AF7DFA" w:rsidP="00D718B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718BA" w:rsidRDefault="00D718BA" w:rsidP="00D718B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F7DFA" w:rsidRDefault="00AF7DFA" w:rsidP="00D718BA">
      <w:pPr>
        <w:rPr>
          <w:rFonts w:eastAsiaTheme="minorEastAsia"/>
          <w:sz w:val="18"/>
          <w:lang w:eastAsia="zh-CN"/>
        </w:rPr>
      </w:pPr>
    </w:p>
    <w:p w:rsidR="00D718BA" w:rsidRDefault="000F4F02" w:rsidP="00D718BA">
      <w:pPr>
        <w:rPr>
          <w:rFonts w:eastAsiaTheme="minorEastAsia"/>
          <w:sz w:val="18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83328" behindDoc="1" locked="0" layoutInCell="1" allowOverlap="0" wp14:anchorId="40D367C6" wp14:editId="0940F4E5">
            <wp:simplePos x="0" y="0"/>
            <wp:positionH relativeFrom="margin">
              <wp:posOffset>0</wp:posOffset>
            </wp:positionH>
            <wp:positionV relativeFrom="page">
              <wp:posOffset>8255</wp:posOffset>
            </wp:positionV>
            <wp:extent cx="7603322" cy="5012327"/>
            <wp:effectExtent l="0" t="0" r="0" b="0"/>
            <wp:wrapNone/>
            <wp:docPr id="23168" name="Picture 23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8" name="Picture 23168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322" cy="5012327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8BA" w:rsidRDefault="00D718BA" w:rsidP="00D718BA">
      <w:pPr>
        <w:rPr>
          <w:rFonts w:eastAsiaTheme="minorEastAsia"/>
          <w:sz w:val="18"/>
          <w:lang w:eastAsia="zh-CN"/>
        </w:rPr>
      </w:pPr>
    </w:p>
    <w:p w:rsidR="00D718BA" w:rsidRDefault="00D718BA" w:rsidP="00D718BA">
      <w:pPr>
        <w:rPr>
          <w:rFonts w:eastAsiaTheme="minorEastAsia"/>
          <w:sz w:val="18"/>
          <w:lang w:eastAsia="zh-CN"/>
        </w:rPr>
      </w:pPr>
    </w:p>
    <w:p w:rsidR="00D718BA" w:rsidRPr="00C95B90" w:rsidRDefault="00D718BA" w:rsidP="00D718BA">
      <w:pPr>
        <w:rPr>
          <w:rFonts w:eastAsiaTheme="minorEastAsia"/>
          <w:sz w:val="18"/>
          <w:lang w:eastAsia="zh-CN"/>
        </w:rPr>
        <w:sectPr w:rsidR="00D718BA" w:rsidRPr="00C95B90">
          <w:footerReference w:type="even" r:id="rId27"/>
          <w:footerReference w:type="default" r:id="rId28"/>
          <w:pgSz w:w="11910" w:h="7910" w:orient="landscape"/>
          <w:pgMar w:top="0" w:right="180" w:bottom="700" w:left="0" w:header="0" w:footer="510" w:gutter="0"/>
          <w:cols w:space="720"/>
        </w:sectPr>
      </w:pPr>
    </w:p>
    <w:p w:rsidR="000F4F02" w:rsidRDefault="000F4F02" w:rsidP="00D718BA">
      <w:pPr>
        <w:spacing w:line="265" w:lineRule="exact"/>
        <w:rPr>
          <w:rFonts w:eastAsiaTheme="minorEastAsia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86400" behindDoc="0" locked="0" layoutInCell="1" allowOverlap="0" wp14:anchorId="3F38CB04" wp14:editId="00D129FB">
            <wp:simplePos x="0" y="0"/>
            <wp:positionH relativeFrom="margin">
              <wp:posOffset>0</wp:posOffset>
            </wp:positionH>
            <wp:positionV relativeFrom="margin">
              <wp:posOffset>-467360</wp:posOffset>
            </wp:positionV>
            <wp:extent cx="7579995" cy="5051394"/>
            <wp:effectExtent l="0" t="0" r="1905" b="0"/>
            <wp:wrapNone/>
            <wp:docPr id="36155" name="Picture 36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5" name="Picture 36155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5051394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F02" w:rsidRDefault="000F4F02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:rsidR="000F4F02" w:rsidRDefault="000F4F02" w:rsidP="00D718BA">
      <w:pPr>
        <w:spacing w:line="265" w:lineRule="exact"/>
        <w:rPr>
          <w:rFonts w:eastAsiaTheme="minorEastAsia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88448" behindDoc="0" locked="0" layoutInCell="1" allowOverlap="1" wp14:anchorId="53481419" wp14:editId="0F37D50F">
            <wp:simplePos x="0" y="0"/>
            <wp:positionH relativeFrom="margin">
              <wp:posOffset>0</wp:posOffset>
            </wp:positionH>
            <wp:positionV relativeFrom="page">
              <wp:posOffset>8255</wp:posOffset>
            </wp:positionV>
            <wp:extent cx="7570033" cy="5006340"/>
            <wp:effectExtent l="0" t="0" r="0" b="3810"/>
            <wp:wrapNone/>
            <wp:docPr id="18" name="Picture 35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4" name="Picture 35384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033" cy="500634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F02" w:rsidRDefault="000F4F02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:rsidR="00D718BA" w:rsidRDefault="000F4F02" w:rsidP="00D718BA">
      <w:pPr>
        <w:spacing w:line="265" w:lineRule="exact"/>
        <w:rPr>
          <w:rFonts w:eastAsiaTheme="minorEastAsia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90496" behindDoc="0" locked="0" layoutInCell="1" allowOverlap="1" wp14:anchorId="131406EC" wp14:editId="025A49A1">
            <wp:simplePos x="0" y="0"/>
            <wp:positionH relativeFrom="page">
              <wp:posOffset>0</wp:posOffset>
            </wp:positionH>
            <wp:positionV relativeFrom="paragraph">
              <wp:posOffset>-467360</wp:posOffset>
            </wp:positionV>
            <wp:extent cx="7560000" cy="5079600"/>
            <wp:effectExtent l="0" t="0" r="3175" b="6985"/>
            <wp:wrapNone/>
            <wp:docPr id="17645" name="Picture 17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5" name="Picture 17645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7960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4C76C4" w:rsidP="00D718BA">
      <w:pPr>
        <w:spacing w:line="265" w:lineRule="exact"/>
        <w:rPr>
          <w:rFonts w:eastAsiaTheme="minorEastAsia"/>
          <w:lang w:eastAsia="zh-CN"/>
        </w:rPr>
      </w:pPr>
      <w:r>
        <w:rPr>
          <w:noProof/>
          <w:lang w:val="en-US" w:eastAsia="zh-CN" w:bidi="ar-SA"/>
        </w:rPr>
        <w:pict>
          <v:shape id="文本框 57" o:spid="_x0000_s1094" type="#_x0000_t202" style="position:absolute;margin-left:408.9pt;margin-top:-33.5pt;width:38.15pt;height:292.15pt;z-index:25169356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" filled="f" stroked="f">
            <v:textbox style="layout-flow:vertical;mso-layout-flow-alt:bottom-to-top">
              <w:txbxContent>
                <w:p w:rsidR="000F4F02" w:rsidRPr="004C76C4" w:rsidRDefault="000F4F02" w:rsidP="000F4F02">
                  <w:pP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TC</w:t>
                  </w:r>
                  <w:r w:rsidRPr="004C76C4"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1-100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M</w:t>
                  </w:r>
                  <w:r w:rsidRPr="00D22993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Многоцелевой заточной станок</w:t>
                  </w:r>
                </w:p>
                <w:p w:rsidR="000F4F02" w:rsidRPr="0084469F" w:rsidRDefault="000F4F02" w:rsidP="000F4F02">
                  <w:pPr>
                    <w:rPr>
                      <w:rFonts w:eastAsiaTheme="minorEastAsia"/>
                      <w:szCs w:val="24"/>
                      <w:lang w:eastAsia="zh-CN"/>
                    </w:rPr>
                  </w:pPr>
                </w:p>
                <w:p w:rsidR="000F4F02" w:rsidRPr="00E10239" w:rsidRDefault="000F4F02" w:rsidP="000F4F02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</w:p>
                <w:p w:rsidR="000F4F02" w:rsidRPr="00D22993" w:rsidRDefault="000F4F02" w:rsidP="000F4F02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</w:p>
                <w:p w:rsidR="000F4F02" w:rsidRPr="00C129EB" w:rsidRDefault="000F4F02" w:rsidP="000F4F02">
                  <w:pPr>
                    <w:rPr>
                      <w:rFonts w:ascii="Anonymous Pro" w:hAnsi="Anonymous Pro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val="en-US" w:eastAsia="zh-CN" w:bidi="ar-SA"/>
        </w:rPr>
        <w:pict>
          <v:shape id="文本框 24" o:spid="_x0000_s1093" type="#_x0000_t202" style="position:absolute;margin-left:242.4pt;margin-top:-33.5pt;width:44.9pt;height:295.3pt;z-index:25169254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" filled="f" stroked="f">
            <v:textbox style="layout-flow:vertical;mso-layout-flow-alt:bottom-to-top">
              <w:txbxContent>
                <w:p w:rsidR="000F4F02" w:rsidRPr="004C76C4" w:rsidRDefault="000F4F02" w:rsidP="000F4F02">
                  <w:pP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TC</w:t>
                  </w:r>
                  <w:r w:rsidRPr="004C76C4"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1-100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M</w:t>
                  </w:r>
                  <w:r w:rsidRPr="00D22993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Многоцелевой заточной станок</w:t>
                  </w:r>
                </w:p>
                <w:p w:rsidR="000F4F02" w:rsidRPr="0084469F" w:rsidRDefault="000F4F02" w:rsidP="000F4F02">
                  <w:pPr>
                    <w:rPr>
                      <w:rFonts w:eastAsiaTheme="minorEastAsia"/>
                      <w:szCs w:val="24"/>
                      <w:lang w:eastAsia="zh-CN"/>
                    </w:rPr>
                  </w:pPr>
                </w:p>
                <w:p w:rsidR="000F4F02" w:rsidRPr="00E10239" w:rsidRDefault="000F4F02" w:rsidP="000F4F02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</w:p>
                <w:p w:rsidR="000F4F02" w:rsidRPr="00D22993" w:rsidRDefault="000F4F02" w:rsidP="000F4F02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</w:p>
                <w:p w:rsidR="000F4F02" w:rsidRPr="00C129EB" w:rsidRDefault="000F4F02" w:rsidP="000F4F02">
                  <w:pPr>
                    <w:rPr>
                      <w:rFonts w:ascii="Anonymous Pro" w:hAnsi="Anonymous Pro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val="en-US" w:eastAsia="zh-CN" w:bidi="ar-SA"/>
        </w:rPr>
        <w:pict>
          <v:shape id="文本框 9" o:spid="_x0000_s1092" type="#_x0000_t202" style="position:absolute;margin-left:74.8pt;margin-top:-30.5pt;width:50.15pt;height:292.3pt;z-index:25169152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" filled="f" stroked="f">
            <v:textbox style="layout-flow:vertical;mso-layout-flow-alt:bottom-to-top">
              <w:txbxContent>
                <w:p w:rsidR="000F4F02" w:rsidRPr="004C76C4" w:rsidRDefault="000F4F02" w:rsidP="000F4F02">
                  <w:pP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TC</w:t>
                  </w:r>
                  <w:r w:rsidRPr="004C76C4"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1-100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M</w:t>
                  </w:r>
                  <w:r w:rsidRPr="00D22993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Многоцелевой заточной станок</w:t>
                  </w:r>
                </w:p>
                <w:p w:rsidR="000F4F02" w:rsidRPr="0084469F" w:rsidRDefault="000F4F02" w:rsidP="000F4F02">
                  <w:pPr>
                    <w:rPr>
                      <w:rFonts w:eastAsiaTheme="minorEastAsia"/>
                      <w:szCs w:val="24"/>
                      <w:lang w:eastAsia="zh-CN"/>
                    </w:rPr>
                  </w:pPr>
                </w:p>
                <w:p w:rsidR="000F4F02" w:rsidRPr="00E10239" w:rsidRDefault="000F4F02" w:rsidP="000F4F02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</w:p>
                <w:p w:rsidR="000F4F02" w:rsidRPr="00D22993" w:rsidRDefault="000F4F02" w:rsidP="000F4F02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</w:p>
                <w:p w:rsidR="000F4F02" w:rsidRPr="00C129EB" w:rsidRDefault="000F4F02" w:rsidP="000F4F02">
                  <w:pPr>
                    <w:rPr>
                      <w:rFonts w:ascii="Anonymous Pro" w:hAnsi="Anonymous Pro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F4F02">
        <w:rPr>
          <w:noProof/>
          <w:lang w:bidi="ar-SA"/>
        </w:rPr>
        <w:drawing>
          <wp:anchor distT="0" distB="0" distL="114300" distR="114300" simplePos="0" relativeHeight="251634175" behindDoc="0" locked="0" layoutInCell="1" allowOverlap="0" wp14:anchorId="4F444AD7" wp14:editId="09F80C60">
            <wp:simplePos x="0" y="0"/>
            <wp:positionH relativeFrom="page">
              <wp:posOffset>0</wp:posOffset>
            </wp:positionH>
            <wp:positionV relativeFrom="margin">
              <wp:posOffset>-457200</wp:posOffset>
            </wp:positionV>
            <wp:extent cx="7560310" cy="5038090"/>
            <wp:effectExtent l="0" t="0" r="2540" b="0"/>
            <wp:wrapNone/>
            <wp:docPr id="31291" name="Picture 31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1" name="Picture 31291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03809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D718BA" w:rsidP="00D718BA">
      <w:pPr>
        <w:spacing w:line="265" w:lineRule="exact"/>
        <w:rPr>
          <w:rFonts w:eastAsiaTheme="minorEastAsia"/>
          <w:lang w:eastAsia="zh-CN"/>
        </w:rPr>
      </w:pPr>
    </w:p>
    <w:p w:rsidR="00D718BA" w:rsidRDefault="000F4F02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95616" behindDoc="0" locked="0" layoutInCell="1" allowOverlap="1" wp14:anchorId="7E26ABF6" wp14:editId="2CA0020A">
            <wp:simplePos x="0" y="0"/>
            <wp:positionH relativeFrom="margin">
              <wp:posOffset>0</wp:posOffset>
            </wp:positionH>
            <wp:positionV relativeFrom="margin">
              <wp:posOffset>-467360</wp:posOffset>
            </wp:positionV>
            <wp:extent cx="7608498" cy="5089585"/>
            <wp:effectExtent l="0" t="0" r="0" b="0"/>
            <wp:wrapNone/>
            <wp:docPr id="30750" name="Picture 30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0" name="Picture 30750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498" cy="508958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4C76C4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  <w:r>
        <w:rPr>
          <w:noProof/>
          <w:lang w:val="en-US" w:eastAsia="zh-CN" w:bidi="ar-SA"/>
        </w:rPr>
        <w:pict>
          <v:shape id="文本框 64" o:spid="_x0000_s1097" type="#_x0000_t202" style="position:absolute;margin-left:410.1pt;margin-top:-34.9pt;width:41.15pt;height:293.5pt;z-index:25170073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" filled="f" stroked="f">
            <v:textbox style="layout-flow:vertical;mso-layout-flow-alt:bottom-to-top">
              <w:txbxContent>
                <w:p w:rsidR="000F4F02" w:rsidRPr="004C76C4" w:rsidRDefault="000F4F02" w:rsidP="000F4F02">
                  <w:pP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TC</w:t>
                  </w:r>
                  <w:r w:rsidRPr="004C76C4"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1-100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M</w:t>
                  </w:r>
                  <w:r w:rsidRPr="00D22993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Многоцелевой заточной станок</w:t>
                  </w:r>
                </w:p>
                <w:p w:rsidR="000F4F02" w:rsidRPr="0084469F" w:rsidRDefault="000F4F02" w:rsidP="000F4F02">
                  <w:pPr>
                    <w:rPr>
                      <w:rFonts w:eastAsiaTheme="minorEastAsia"/>
                      <w:szCs w:val="24"/>
                      <w:lang w:eastAsia="zh-CN"/>
                    </w:rPr>
                  </w:pPr>
                </w:p>
                <w:p w:rsidR="000F4F02" w:rsidRPr="00E10239" w:rsidRDefault="000F4F02" w:rsidP="000F4F02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</w:p>
                <w:p w:rsidR="000F4F02" w:rsidRPr="00D22993" w:rsidRDefault="000F4F02" w:rsidP="000F4F02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</w:p>
                <w:p w:rsidR="000F4F02" w:rsidRPr="00C129EB" w:rsidRDefault="000F4F02" w:rsidP="000F4F02">
                  <w:pPr>
                    <w:rPr>
                      <w:rFonts w:ascii="Anonymous Pro" w:hAnsi="Anonymous Pro"/>
                      <w:sz w:val="24"/>
                      <w:szCs w:val="24"/>
                    </w:rPr>
                  </w:pPr>
                </w:p>
                <w:p w:rsidR="000F4F02" w:rsidRPr="00C129EB" w:rsidRDefault="000F4F02" w:rsidP="000F4F02">
                  <w:pPr>
                    <w:rPr>
                      <w:rFonts w:ascii="Anonymous Pro" w:hAnsi="Anonymous Pro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val="en-US" w:eastAsia="zh-CN" w:bidi="ar-SA"/>
        </w:rPr>
        <w:pict>
          <v:shape id="文本框 63" o:spid="_x0000_s1096" type="#_x0000_t202" style="position:absolute;margin-left:241.95pt;margin-top:-43.15pt;width:41.9pt;height:302.95pt;z-index:25169971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" filled="f" stroked="f">
            <v:textbox style="layout-flow:vertical;mso-layout-flow-alt:bottom-to-top;mso-next-textbox:#文本框 63">
              <w:txbxContent>
                <w:p w:rsidR="000F4F02" w:rsidRPr="004C76C4" w:rsidRDefault="000F4F02" w:rsidP="000F4F02">
                  <w:pP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TC</w:t>
                  </w:r>
                  <w:r w:rsidRPr="004C76C4"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1-100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M</w:t>
                  </w:r>
                  <w:r w:rsidRPr="00D22993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Многоцелевой заточной станок</w:t>
                  </w:r>
                </w:p>
                <w:p w:rsidR="000F4F02" w:rsidRPr="0084469F" w:rsidRDefault="000F4F02" w:rsidP="000F4F02">
                  <w:pPr>
                    <w:rPr>
                      <w:rFonts w:eastAsiaTheme="minorEastAsia"/>
                      <w:szCs w:val="24"/>
                      <w:lang w:eastAsia="zh-CN"/>
                    </w:rPr>
                  </w:pPr>
                </w:p>
                <w:p w:rsidR="000F4F02" w:rsidRPr="00E10239" w:rsidRDefault="000F4F02" w:rsidP="000F4F02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</w:p>
                <w:p w:rsidR="000F4F02" w:rsidRPr="00D22993" w:rsidRDefault="000F4F02" w:rsidP="000F4F02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</w:p>
                <w:p w:rsidR="000F4F02" w:rsidRPr="00C129EB" w:rsidRDefault="000F4F02" w:rsidP="000F4F02">
                  <w:pPr>
                    <w:rPr>
                      <w:rFonts w:ascii="Anonymous Pro" w:hAnsi="Anonymous Pro"/>
                      <w:sz w:val="24"/>
                      <w:szCs w:val="24"/>
                    </w:rPr>
                  </w:pPr>
                </w:p>
                <w:p w:rsidR="000F4F02" w:rsidRPr="00C129EB" w:rsidRDefault="000F4F02" w:rsidP="000F4F02">
                  <w:pPr>
                    <w:rPr>
                      <w:rFonts w:ascii="Anonymous Pro" w:hAnsi="Anonymous Pro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val="en-US" w:eastAsia="zh-CN" w:bidi="ar-SA"/>
        </w:rPr>
        <w:pict>
          <v:shape id="文本框 62" o:spid="_x0000_s1095" type="#_x0000_t202" style="position:absolute;margin-left:74.7pt;margin-top:-44.35pt;width:38.9pt;height:301.3pt;z-index:25169868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" filled="f" stroked="f">
            <v:textbox style="layout-flow:vertical;mso-layout-flow-alt:bottom-to-top;mso-next-textbox:#文本框 62">
              <w:txbxContent>
                <w:p w:rsidR="000F4F02" w:rsidRPr="004C76C4" w:rsidRDefault="000F4F02" w:rsidP="000F4F02">
                  <w:pP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TC</w:t>
                  </w:r>
                  <w:r w:rsidRPr="004C76C4"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1-100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val="en-US" w:eastAsia="zh-CN"/>
                    </w:rPr>
                    <w:t>M</w:t>
                  </w:r>
                  <w:r w:rsidRPr="00D22993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  <w:r>
                    <w:rPr>
                      <w:rFonts w:ascii="Anonymous Pro" w:hAnsi="Anonymous Pro"/>
                      <w:b/>
                      <w:sz w:val="24"/>
                      <w:szCs w:val="24"/>
                    </w:rPr>
                    <w:t>Многоцелевой заточной станок</w:t>
                  </w:r>
                </w:p>
                <w:p w:rsidR="000F4F02" w:rsidRPr="0084469F" w:rsidRDefault="000F4F02" w:rsidP="000F4F02">
                  <w:pPr>
                    <w:rPr>
                      <w:rFonts w:eastAsiaTheme="minorEastAsia"/>
                      <w:szCs w:val="24"/>
                      <w:lang w:eastAsia="zh-CN"/>
                    </w:rPr>
                  </w:pPr>
                </w:p>
                <w:p w:rsidR="000F4F02" w:rsidRPr="00E10239" w:rsidRDefault="000F4F02" w:rsidP="000F4F02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</w:p>
                <w:p w:rsidR="000F4F02" w:rsidRPr="00D22993" w:rsidRDefault="000F4F02" w:rsidP="000F4F02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</w:p>
                <w:p w:rsidR="000F4F02" w:rsidRPr="00C129EB" w:rsidRDefault="000F4F02" w:rsidP="000F4F02">
                  <w:pPr>
                    <w:rPr>
                      <w:rFonts w:ascii="Anonymous Pro" w:hAnsi="Anonymous Pro"/>
                      <w:sz w:val="24"/>
                      <w:szCs w:val="24"/>
                    </w:rPr>
                  </w:pPr>
                </w:p>
                <w:p w:rsidR="000F4F02" w:rsidRPr="00C129EB" w:rsidRDefault="000F4F02" w:rsidP="000F4F02">
                  <w:pPr>
                    <w:rPr>
                      <w:rFonts w:ascii="Anonymous Pro" w:hAnsi="Anonymous Pro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F4F02">
        <w:rPr>
          <w:noProof/>
          <w:lang w:bidi="ar-SA"/>
        </w:rPr>
        <w:drawing>
          <wp:anchor distT="0" distB="0" distL="114300" distR="114300" simplePos="0" relativeHeight="251697664" behindDoc="0" locked="0" layoutInCell="1" allowOverlap="0" wp14:anchorId="27B81941" wp14:editId="5CADA9D4">
            <wp:simplePos x="0" y="0"/>
            <wp:positionH relativeFrom="page">
              <wp:posOffset>0</wp:posOffset>
            </wp:positionH>
            <wp:positionV relativeFrom="margin">
              <wp:posOffset>-457835</wp:posOffset>
            </wp:positionV>
            <wp:extent cx="7560310" cy="5038090"/>
            <wp:effectExtent l="0" t="0" r="2540" b="0"/>
            <wp:wrapNone/>
            <wp:docPr id="60" name="Picture 31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1" name="Picture 31291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03809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0F4F02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702784" behindDoc="0" locked="0" layoutInCell="1" allowOverlap="1" wp14:anchorId="1D5109CB" wp14:editId="48F175D4">
            <wp:simplePos x="0" y="0"/>
            <wp:positionH relativeFrom="margin">
              <wp:posOffset>0</wp:posOffset>
            </wp:positionH>
            <wp:positionV relativeFrom="margin">
              <wp:posOffset>-467360</wp:posOffset>
            </wp:positionV>
            <wp:extent cx="7608498" cy="5089585"/>
            <wp:effectExtent l="0" t="0" r="0" b="0"/>
            <wp:wrapNone/>
            <wp:docPr id="58" name="Picture 30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0" name="Picture 30750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498" cy="508958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D718BA" w:rsidRDefault="00D718BA" w:rsidP="00D718BA">
      <w:pPr>
        <w:spacing w:line="265" w:lineRule="exact"/>
        <w:rPr>
          <w:rFonts w:ascii="Arial" w:eastAsiaTheme="minorEastAsia" w:hAnsi="Arial" w:cs="Arial"/>
          <w:noProof/>
          <w:sz w:val="20"/>
          <w:szCs w:val="20"/>
          <w:lang w:bidi="ar-SA"/>
        </w:rPr>
      </w:pPr>
    </w:p>
    <w:p w:rsidR="00F5706A" w:rsidRDefault="002D5118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-456565</wp:posOffset>
            </wp:positionV>
            <wp:extent cx="8045450" cy="5435600"/>
            <wp:effectExtent l="19050" t="0" r="0" b="0"/>
            <wp:wrapNone/>
            <wp:docPr id="45" name="图片 34" descr="\\Awlopserver\包装调整\包装资料\Bizexpo\ENERGOMASH\files\新版说明书\EN-garant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Awlopserver\包装调整\包装资料\Bizexpo\ENERGOMASH\files\新版说明书\EN-garant 副本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0" cy="543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P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sectPr w:rsidR="00F5706A" w:rsidRPr="00F5706A" w:rsidSect="007B7607">
      <w:footerReference w:type="even" r:id="rId35"/>
      <w:footerReference w:type="default" r:id="rId36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C76" w:rsidRDefault="00925C76">
      <w:r>
        <w:separator/>
      </w:r>
    </w:p>
  </w:endnote>
  <w:endnote w:type="continuationSeparator" w:id="0">
    <w:p w:rsidR="00925C76" w:rsidRDefault="00925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onymous Pro">
    <w:panose1 w:val="02060609030202000504"/>
    <w:charset w:val="CC"/>
    <w:family w:val="modern"/>
    <w:pitch w:val="fixed"/>
    <w:sig w:usb0="A00002AF" w:usb1="7000A9C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C76" w:rsidRDefault="004C76C4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12315" style="width:595.3pt;height:22.35pt;mso-position-horizontal-relative:char;mso-position-vertical-relative:line" coordorigin=",7199" coordsize="11906,447">
          <v:rect id="Rectangle 82" o:spid="_x0000_s12317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a+cMA&#10;AADbAAAADwAAAGRycy9kb3ducmV2LnhtbERPy2rCQBTdF/yH4QpuSp201iCpo9iKoCvxUcHdNXOb&#10;BDN3QmZM4t87i4LLw3lP550pRUO1KywreB9GIIhTqwvOFBwPq7cJCOeRNZaWScGdHMxnvZcpJtq2&#10;vKNm7zMRQtglqCD3vkqkdGlOBt3QVsSB+7O1QR9gnUldYxvCTSk/oiiWBgsODTlW9JNTet3fjIJt&#10;2+1W8e/y9fR9bo6jy3J8K+ONUoN+t/gC4anzT/G/e60VfIax4Uv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Ja+cMAAADbAAAADwAAAAAAAAAAAAAAAACYAgAAZHJzL2Rv&#10;d25yZXYueG1sUEsFBgAAAAAEAAQA9QAAAIgDAAAAAA==&#10;" fillcolor="#808285" stroked="f"/>
          <v:line id="Line 83" o:spid="_x0000_s12316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nuYMMAAADbAAAADwAAAGRycy9kb3ducmV2LnhtbESPQWsCMRSE74X+h/AKvdVsW5G6GqUU&#10;BAUR1Fx6e2yem8XNy7KJ7uqvN4LgcZiZb5jpvHe1OFMbKs8KPgcZCOLCm4pLBXq/+PgBESKywdoz&#10;KbhQgPns9WWKufEdb+m8i6VIEA45KrAxNrmUobDkMAx8Q5y8g28dxiTbUpoWuwR3tfzKspF0WHFa&#10;sNjQn6XiuDs5BWyLa51tzEr/j9bXhf3Wuuu1Uu9v/e8ERKQ+PsOP9tIoGI7h/iX9AD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p7mDDAAAA2wAAAA8AAAAAAAAAAAAA&#10;AAAAoQIAAGRycy9kb3ducmV2LnhtbFBLBQYAAAAABAAEAPkAAACRAwAAAAA=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7DC" w:rsidRDefault="007637D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7DC" w:rsidRDefault="007637DC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8BA" w:rsidRPr="005670B0" w:rsidRDefault="004C76C4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12331" type="#_x0000_t202" style="position:absolute;margin-left:552.5pt;margin-top:360.05pt;width:31pt;height:22.25pt;z-index:-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zI6sQIAALI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" filled="f" stroked="f">
          <v:textbox inset="0,0,0,0">
            <w:txbxContent>
              <w:p w:rsidR="00D718BA" w:rsidRPr="00733993" w:rsidRDefault="00647BE5">
                <w:pPr>
                  <w:spacing w:before="20"/>
                  <w:ind w:left="40"/>
                  <w:rPr>
                    <w:rFonts w:ascii="Arial Narrow" w:eastAsiaTheme="minorEastAsia"/>
                    <w:sz w:val="34"/>
                    <w:lang w:eastAsia="zh-CN"/>
                  </w:rPr>
                </w:pPr>
                <w:r>
                  <w:fldChar w:fldCharType="begin"/>
                </w:r>
                <w:r w:rsidR="00D718BA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4C76C4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22" o:spid="_x0000_s12328" style="position:absolute;margin-left:0;margin-top:359.95pt;width:595.3pt;height:22.35pt;z-index:-12104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EIfanOQAwAA9wgAAA4AAAAA&#10;AAAAAAAAAAAALgIAAGRycy9lMm9Eb2MueG1sUEsBAi0AFAAGAAgAAAAhAMJGfS/gAAAACQEAAA8A&#10;AAAAAAAAAAAAAAAA6gUAAGRycy9kb3ducmV2LnhtbFBLBQYAAAAABAAEAPMAAAD3BgAAAAA=&#10;">
          <v:rect id="Rectangle 24" o:spid="_x0000_s12329" style="position:absolute;left:11050;top:7198;width:85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" fillcolor="#808285" stroked="f"/>
          <v:line id="Line 23" o:spid="_x0000_s12330" style="position:absolute;visibility:visible;mso-wrap-style:square" from="0,7433" to="11051,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" strokecolor="#808285" strokeweight=".38242mm"/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8BA" w:rsidRDefault="004C76C4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12335" type="#_x0000_t202" style="position:absolute;margin-left:23.4pt;margin-top:360.8pt;width:19.6pt;height:21.6pt;z-index:-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J/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" filled="f" stroked="f">
          <v:textbox inset="0,0,0,0">
            <w:txbxContent>
              <w:p w:rsidR="00D718BA" w:rsidRDefault="00647BE5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D718BA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4C76C4">
                  <w:rPr>
                    <w:rFonts w:ascii="Arial Narrow"/>
                    <w:noProof/>
                    <w:color w:val="FFFFFF"/>
                    <w:sz w:val="3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18" o:spid="_x0000_s12332" style="position:absolute;margin-left:0;margin-top:359.95pt;width:595.3pt;height:22.35pt;z-index:-1005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">
          <v:rect id="Rectangle 20" o:spid="_x0000_s12333" style="position:absolute;top:7198;width:86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" fillcolor="#808285" stroked="f"/>
          <v:line id="Line 19" o:spid="_x0000_s12334" style="position:absolute;visibility:visible;mso-wrap-style:square" from="866,7411" to="11906,7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" strokecolor="#808285" strokeweight=".38242mm"/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C76" w:rsidRDefault="004C76C4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6" o:spid="_x0000_s12294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PQOLsaQAwAA8QgAAA4AAAAA&#10;AAAAAAAAAAAALgIAAGRycy9lMm9Eb2MueG1sUEsBAi0AFAAGAAgAAAAhAMJGfS/gAAAACQEAAA8A&#10;AAAAAAAAAAAAAAAA6gUAAGRycy9kb3ducmV2LnhtbFBLBQYAAAAABAAEAPMAAAD3BgAAAAA=&#10;">
          <v:rect id="Rectangle 8" o:spid="_x0000_s12296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Qf8QA&#10;AADbAAAADwAAAGRycy9kb3ducmV2LnhtbERPTWvCQBC9F/wPywi9FN1oMdTUVaoi1JOYquBtzE6T&#10;0OxsyK5J+u+7hUJv83ifs1j1phItNa60rGAyjkAQZ1aXnCs4fexGLyCcR9ZYWSYF3+RgtRw8LDDR&#10;tuMjtanPRQhhl6CCwvs6kdJlBRl0Y1sTB+7TNgZ9gE0udYNdCDeVnEZRLA2WHBoKrGlTUPaV3o2C&#10;Q9cfd/F5+3RZX9vT8207u1fxXqnHYf/2CsJT7//Ff+53HebP4feXcI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N0H/EAAAA2wAAAA8AAAAAAAAAAAAAAAAAmAIAAGRycy9k&#10;b3ducmV2LnhtbFBLBQYAAAAABAAEAPUAAACJAwAAAAA=&#10;" fillcolor="#808285" stroked="f"/>
          <v:line id="Line 7" o:spid="_x0000_s12295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yiXcEAAADbAAAADwAAAGRycy9kb3ducmV2LnhtbERPz0vDMBS+D/wfwhO8rakVyqjLxhAG&#10;CiJsy2W3R/NsypqX0sS29q83B2HHj+/3dj+7Tow0hNazgucsB0Fce9Nyo0BfjusNiBCRDXaeScEv&#10;BdjvHlZbrIyf+ETjOTYihXCoUIGNsa+kDLUlhyHzPXHivv3gMCY4NNIMOKVw18kiz0vpsOXUYLGn&#10;N0v17fzjFLCtly7/Mh/6Wn4uR/ui9TRrpZ4e58MriEhzvIv/3e9GQZHWpy/pB8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jKJdwQAAANsAAAAPAAAAAAAAAAAAAAAA&#10;AKECAABkcnMvZG93bnJldi54bWxQSwUGAAAAAAQABAD5AAAAjwMAAAAA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2293" type="#_x0000_t202" style="position:absolute;margin-left:555.9pt;margin-top:5in;width:19.6pt;height:21.7pt;z-index:-17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hnsQ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CxhdhnsQIAALAFAAAO&#10;AAAAAAAAAAAAAAAAAC4CAABkcnMvZTJvRG9jLnhtbFBLAQItABQABgAIAAAAIQAb12Bs3wAAAA0B&#10;AAAPAAAAAAAAAAAAAAAAAAsFAABkcnMvZG93bnJldi54bWxQSwUGAAAAAAQABADzAAAAFwYAAAAA&#10;" filled="f" stroked="f">
          <v:textbox inset="0,0,0,0">
            <w:txbxContent>
              <w:p w:rsidR="00925C76" w:rsidRDefault="00647BE5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925C76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4C76C4">
                  <w:rPr>
                    <w:rFonts w:ascii="Arial Narrow"/>
                    <w:noProof/>
                    <w:color w:val="FFFFFF"/>
                    <w:sz w:val="3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C76" w:rsidRDefault="004C76C4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12290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kG3ws5IDAADsCAAADgAA&#10;AAAAAAAAAAAAAAAuAgAAZHJzL2Uyb0RvYy54bWxQSwECLQAUAAYACAAAACEAwkZ9L+AAAAAJAQAA&#10;DwAAAAAAAAAAAAAAAADsBQAAZHJzL2Rvd25yZXYueG1sUEsFBgAAAAAEAAQA8wAAAPkGAAAAAA==&#10;">
          <v:rect id="Rectangle 4" o:spid="_x0000_s12292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Ib8EA&#10;AADaAAAADwAAAGRycy9kb3ducmV2LnhtbERPy2rCQBTdC/7DcIVupE6sNJTUUbQi1FXxCd1dM9ck&#10;mLkTMmMS/95ZCC4P5z2dd6YUDdWusKxgPIpAEKdWF5wpOOzX718gnEfWWFomBXdyMJ/1e1NMtG15&#10;S83OZyKEsEtQQe59lUjp0pwMupGtiAN3sbVBH2CdSV1jG8JNKT+iKJYGCw4NOVb0k1N63d2Mgr+2&#10;267j42p4Wv43h8l59Xkr441Sb4Nu8Q3CU+df4qf7VysIW8OVc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zyG/BAAAA2gAAAA8AAAAAAAAAAAAAAAAAmAIAAGRycy9kb3du&#10;cmV2LnhtbFBLBQYAAAAABAAEAPUAAACGAwAAAAA=&#10;" fillcolor="#808285" stroked="f"/>
          <v:line id="Line 3" o:spid="_x0000_s12291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bGFsMAAADaAAAADwAAAGRycy9kb3ducmV2LnhtbESPQWvCQBSE74X+h+UVeqsbW5ESXYMU&#10;AhZEqN2Lt0f2mQ1m34bsalJ/vSsIPQ4z8w2zLEbXigv1ofGsYDrJQBBX3jRcK9C/5dsniBCRDbae&#10;ScEfBShWz09LzI0f+Icu+1iLBOGQowIbY5dLGSpLDsPEd8TJO/reYUyyr6XpcUhw18r3LJtLhw2n&#10;BYsdfVmqTvuzU8C2urbZznzrw3x7Le2H1sOolXp9GdcLEJHG+B9+tDdGwQzuV9IN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WxhbDAAAA2gAAAA8AAAAAAAAAAAAA&#10;AAAAoQIAAGRycy9kb3ducmV2LnhtbFBLBQYAAAAABAAEAPkAAACRAwAAAAA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2289" type="#_x0000_t202" style="position:absolute;margin-left:19.65pt;margin-top:360.8pt;width:19.6pt;height:21.6pt;z-index:-17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ASrQ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" filled="f" stroked="f">
          <v:textbox inset="0,0,0,0">
            <w:txbxContent>
              <w:p w:rsidR="00925C76" w:rsidRDefault="00647BE5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925C76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4C76C4">
                  <w:rPr>
                    <w:rFonts w:ascii="Arial Narrow"/>
                    <w:noProof/>
                    <w:color w:val="FFFFFF"/>
                    <w:sz w:val="3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C76" w:rsidRDefault="00925C76">
      <w:r>
        <w:separator/>
      </w:r>
    </w:p>
  </w:footnote>
  <w:footnote w:type="continuationSeparator" w:id="0">
    <w:p w:rsidR="00925C76" w:rsidRDefault="00925C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C76" w:rsidRPr="00024354" w:rsidRDefault="004C76C4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5" o:spid="_x0000_s12319" type="#_x0000_t202" style="position:absolute;left:0;text-align:left;margin-left:182.2pt;margin-top:-.75pt;width:407.8pt;height:48pt;z-index:503300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+mLuAIAALs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" filled="f" stroked="f">
          <v:textbox>
            <w:txbxContent>
              <w:p w:rsidR="00D718BA" w:rsidRPr="0006309D" w:rsidRDefault="00EE73D9" w:rsidP="00D718BA">
                <w:pPr>
                  <w:spacing w:before="257"/>
                  <w:ind w:firstLineChars="250" w:firstLine="550"/>
                  <w:rPr>
                    <w:rFonts w:eastAsiaTheme="minorEastAsia"/>
                    <w:sz w:val="27"/>
                    <w:lang w:eastAsia="zh-CN"/>
                  </w:rPr>
                </w:pPr>
                <w:r>
                  <w:rPr>
                    <w:rFonts w:ascii="Arial" w:hAnsi="Arial" w:cs="Arial"/>
                    <w:color w:val="FFFFFF" w:themeColor="background1"/>
                  </w:rPr>
                  <w:t xml:space="preserve">                               Многоцелевой заточной станок</w:t>
                </w:r>
                <w:r w:rsidR="00BE5A44">
                  <w:rPr>
                    <w:rFonts w:ascii="Arial" w:hAnsi="Arial" w:cs="Arial"/>
                    <w:color w:val="FFFFFF" w:themeColor="background1"/>
                  </w:rPr>
                  <w:t xml:space="preserve">      </w:t>
                </w:r>
                <w:r w:rsidR="00D718BA">
                  <w:rPr>
                    <w:rFonts w:ascii="Arial" w:eastAsiaTheme="minorEastAsia" w:hAnsi="Arial" w:cs="Arial" w:hint="eastAsia"/>
                    <w:color w:val="FFFFFF" w:themeColor="background1"/>
                    <w:lang w:eastAsia="zh-CN"/>
                  </w:rPr>
                  <w:t>TC1-100M</w:t>
                </w:r>
              </w:p>
              <w:p w:rsidR="00925C76" w:rsidRPr="008363C6" w:rsidRDefault="00925C76">
                <w:pPr>
                  <w:rPr>
                    <w:rFonts w:ascii="Arial" w:eastAsiaTheme="minorEastAsia" w:hAnsi="Arial" w:cs="Arial"/>
                    <w:color w:val="FFFFFF" w:themeColor="background1"/>
                    <w:lang w:eastAsia="zh-CN"/>
                  </w:rPr>
                </w:pPr>
              </w:p>
            </w:txbxContent>
          </v:textbox>
        </v:shape>
      </w:pict>
    </w:r>
    <w:r w:rsidR="00925C76">
      <w:rPr>
        <w:rFonts w:eastAsiaTheme="minorEastAsia"/>
        <w:noProof/>
        <w:lang w:bidi="ar-SA"/>
      </w:rPr>
      <w:drawing>
        <wp:inline distT="0" distB="0" distL="0" distR="0">
          <wp:extent cx="7620000" cy="456565"/>
          <wp:effectExtent l="19050" t="0" r="0" b="0"/>
          <wp:docPr id="13" name="图片 12" descr="未标题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0" cy="456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C76" w:rsidRPr="00D910F1" w:rsidRDefault="004C76C4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7" o:spid="_x0000_s12318" type="#_x0000_t202" style="position:absolute;margin-left:0;margin-top:-2.25pt;width:400.5pt;height:40.5pt;z-index:503302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YHugIAAMI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" filled="f" stroked="f">
          <v:textbox>
            <w:txbxContent>
              <w:p w:rsidR="00BE5A44" w:rsidRPr="0006309D" w:rsidRDefault="00EE73D9" w:rsidP="00BE5A44">
                <w:pPr>
                  <w:spacing w:before="257"/>
                  <w:ind w:firstLineChars="250" w:firstLine="550"/>
                  <w:rPr>
                    <w:rFonts w:eastAsiaTheme="minorEastAsia"/>
                    <w:sz w:val="27"/>
                    <w:lang w:eastAsia="zh-CN"/>
                  </w:rPr>
                </w:pPr>
                <w:r>
                  <w:rPr>
                    <w:rFonts w:ascii="Arial" w:hAnsi="Arial" w:cs="Arial"/>
                    <w:color w:val="FFFFFF" w:themeColor="background1"/>
                  </w:rPr>
                  <w:t>Многоцелевой заточной станок</w:t>
                </w:r>
                <w:r w:rsidR="00BE5A44">
                  <w:rPr>
                    <w:rFonts w:ascii="Arial" w:hAnsi="Arial" w:cs="Arial"/>
                    <w:color w:val="FFFFFF" w:themeColor="background1"/>
                  </w:rPr>
                  <w:t xml:space="preserve">      </w:t>
                </w:r>
                <w:r w:rsidR="00BE5A44">
                  <w:rPr>
                    <w:rFonts w:ascii="Arial" w:eastAsiaTheme="minorEastAsia" w:hAnsi="Arial" w:cs="Arial" w:hint="eastAsia"/>
                    <w:color w:val="FFFFFF" w:themeColor="background1"/>
                    <w:lang w:eastAsia="zh-CN"/>
                  </w:rPr>
                  <w:t>TC1-100M</w:t>
                </w:r>
              </w:p>
              <w:p w:rsidR="00925C76" w:rsidRPr="00D718BA" w:rsidRDefault="00925C76" w:rsidP="00D718BA"/>
            </w:txbxContent>
          </v:textbox>
        </v:shape>
      </w:pict>
    </w:r>
    <w:r w:rsidR="00925C76">
      <w:rPr>
        <w:rFonts w:eastAsiaTheme="minorEastAsia"/>
        <w:noProof/>
        <w:lang w:bidi="ar-SA"/>
      </w:rPr>
      <w:drawing>
        <wp:inline distT="0" distB="0" distL="0" distR="0">
          <wp:extent cx="7636933" cy="463831"/>
          <wp:effectExtent l="19050" t="0" r="2117" b="0"/>
          <wp:docPr id="14" name="图片 13" descr="未标题-1 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 副本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6933" cy="463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C76" w:rsidRDefault="00925C76" w:rsidP="001A68EC">
    <w:pPr>
      <w:pStyle w:val="a6"/>
      <w:spacing w:line="2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34CFB"/>
    <w:multiLevelType w:val="hybridMultilevel"/>
    <w:tmpl w:val="4552C006"/>
    <w:lvl w:ilvl="0" w:tplc="47A61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CF5DCC"/>
    <w:multiLevelType w:val="hybridMultilevel"/>
    <w:tmpl w:val="4EA471F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" w15:restartNumberingAfterBreak="0">
    <w:nsid w:val="02E66A23"/>
    <w:multiLevelType w:val="hybridMultilevel"/>
    <w:tmpl w:val="38741B70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" w15:restartNumberingAfterBreak="0">
    <w:nsid w:val="056B1562"/>
    <w:multiLevelType w:val="hybridMultilevel"/>
    <w:tmpl w:val="94260DB6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0755037E"/>
    <w:multiLevelType w:val="hybridMultilevel"/>
    <w:tmpl w:val="5D96C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12A7C"/>
    <w:multiLevelType w:val="hybridMultilevel"/>
    <w:tmpl w:val="20B638D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1D295215"/>
    <w:multiLevelType w:val="hybridMultilevel"/>
    <w:tmpl w:val="5718AF52"/>
    <w:lvl w:ilvl="0" w:tplc="A28EA03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BD263A"/>
    <w:multiLevelType w:val="hybridMultilevel"/>
    <w:tmpl w:val="E1B6A2CA"/>
    <w:lvl w:ilvl="0" w:tplc="47A61102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26038B3"/>
    <w:multiLevelType w:val="hybridMultilevel"/>
    <w:tmpl w:val="F93647D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9" w15:restartNumberingAfterBreak="0">
    <w:nsid w:val="33410A96"/>
    <w:multiLevelType w:val="hybridMultilevel"/>
    <w:tmpl w:val="E1B6A2CA"/>
    <w:lvl w:ilvl="0" w:tplc="47A61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6F51EC6"/>
    <w:multiLevelType w:val="hybridMultilevel"/>
    <w:tmpl w:val="94260DB6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445E7BCA"/>
    <w:multiLevelType w:val="hybridMultilevel"/>
    <w:tmpl w:val="866EA468"/>
    <w:lvl w:ilvl="0" w:tplc="51DE38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A3B106D"/>
    <w:multiLevelType w:val="hybridMultilevel"/>
    <w:tmpl w:val="413E5876"/>
    <w:lvl w:ilvl="0" w:tplc="407645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AFD461E"/>
    <w:multiLevelType w:val="hybridMultilevel"/>
    <w:tmpl w:val="702CB248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4" w15:restartNumberingAfterBreak="0">
    <w:nsid w:val="757259AD"/>
    <w:multiLevelType w:val="hybridMultilevel"/>
    <w:tmpl w:val="2F36A38A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5" w15:restartNumberingAfterBreak="0">
    <w:nsid w:val="7A2C4E78"/>
    <w:multiLevelType w:val="hybridMultilevel"/>
    <w:tmpl w:val="1230029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B900C28"/>
    <w:multiLevelType w:val="hybridMultilevel"/>
    <w:tmpl w:val="FCB08B94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 w15:restartNumberingAfterBreak="0">
    <w:nsid w:val="7D2B1E44"/>
    <w:multiLevelType w:val="hybridMultilevel"/>
    <w:tmpl w:val="E1B6A2CA"/>
    <w:lvl w:ilvl="0" w:tplc="47A61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14"/>
  </w:num>
  <w:num w:numId="3">
    <w:abstractNumId w:val="2"/>
  </w:num>
  <w:num w:numId="4">
    <w:abstractNumId w:val="4"/>
  </w:num>
  <w:num w:numId="5">
    <w:abstractNumId w:val="12"/>
  </w:num>
  <w:num w:numId="6">
    <w:abstractNumId w:val="15"/>
  </w:num>
  <w:num w:numId="7">
    <w:abstractNumId w:val="11"/>
  </w:num>
  <w:num w:numId="8">
    <w:abstractNumId w:val="6"/>
  </w:num>
  <w:num w:numId="9">
    <w:abstractNumId w:val="8"/>
  </w:num>
  <w:num w:numId="10">
    <w:abstractNumId w:val="16"/>
  </w:num>
  <w:num w:numId="11">
    <w:abstractNumId w:val="1"/>
  </w:num>
  <w:num w:numId="12">
    <w:abstractNumId w:val="5"/>
  </w:num>
  <w:num w:numId="13">
    <w:abstractNumId w:val="10"/>
  </w:num>
  <w:num w:numId="14">
    <w:abstractNumId w:val="3"/>
  </w:num>
  <w:num w:numId="15">
    <w:abstractNumId w:val="7"/>
  </w:num>
  <w:num w:numId="16">
    <w:abstractNumId w:val="9"/>
  </w:num>
  <w:num w:numId="17">
    <w:abstractNumId w:val="1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2342">
      <o:colormenu v:ext="edit" fillcolor="none" strokecolor="none [3212]"/>
    </o:shapedefaults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07E53"/>
    <w:rsid w:val="00011F00"/>
    <w:rsid w:val="00020164"/>
    <w:rsid w:val="000235A0"/>
    <w:rsid w:val="00024354"/>
    <w:rsid w:val="00026D20"/>
    <w:rsid w:val="00043CB7"/>
    <w:rsid w:val="000458A7"/>
    <w:rsid w:val="00050324"/>
    <w:rsid w:val="0006099C"/>
    <w:rsid w:val="00081D71"/>
    <w:rsid w:val="00085293"/>
    <w:rsid w:val="00093CCD"/>
    <w:rsid w:val="00093E05"/>
    <w:rsid w:val="000954AE"/>
    <w:rsid w:val="000A405F"/>
    <w:rsid w:val="000A7D9B"/>
    <w:rsid w:val="000B089C"/>
    <w:rsid w:val="000B5823"/>
    <w:rsid w:val="000B5D89"/>
    <w:rsid w:val="000B76BB"/>
    <w:rsid w:val="000B7B2D"/>
    <w:rsid w:val="000C35DA"/>
    <w:rsid w:val="000C39BD"/>
    <w:rsid w:val="000C59A1"/>
    <w:rsid w:val="000D40C6"/>
    <w:rsid w:val="000D40F7"/>
    <w:rsid w:val="000D78CB"/>
    <w:rsid w:val="000D7B5F"/>
    <w:rsid w:val="000E2B6D"/>
    <w:rsid w:val="000E5C5A"/>
    <w:rsid w:val="000F02BE"/>
    <w:rsid w:val="000F4AD5"/>
    <w:rsid w:val="000F4F02"/>
    <w:rsid w:val="000F666D"/>
    <w:rsid w:val="000F6BAB"/>
    <w:rsid w:val="001013B3"/>
    <w:rsid w:val="00105550"/>
    <w:rsid w:val="00116E69"/>
    <w:rsid w:val="00116EC5"/>
    <w:rsid w:val="00121A2D"/>
    <w:rsid w:val="001248F5"/>
    <w:rsid w:val="00125F3E"/>
    <w:rsid w:val="00131327"/>
    <w:rsid w:val="001342B6"/>
    <w:rsid w:val="00134686"/>
    <w:rsid w:val="00143181"/>
    <w:rsid w:val="00146E96"/>
    <w:rsid w:val="00160321"/>
    <w:rsid w:val="00163D40"/>
    <w:rsid w:val="001650F1"/>
    <w:rsid w:val="00166636"/>
    <w:rsid w:val="00167EF5"/>
    <w:rsid w:val="001722CD"/>
    <w:rsid w:val="00173672"/>
    <w:rsid w:val="00182F62"/>
    <w:rsid w:val="00183FDC"/>
    <w:rsid w:val="0018414A"/>
    <w:rsid w:val="00186B9E"/>
    <w:rsid w:val="001A03BD"/>
    <w:rsid w:val="001A68EC"/>
    <w:rsid w:val="001B06A2"/>
    <w:rsid w:val="001C0805"/>
    <w:rsid w:val="001C2832"/>
    <w:rsid w:val="001C36F3"/>
    <w:rsid w:val="001C51C5"/>
    <w:rsid w:val="001C6B5F"/>
    <w:rsid w:val="001C7173"/>
    <w:rsid w:val="001D40A2"/>
    <w:rsid w:val="001D4118"/>
    <w:rsid w:val="001D451E"/>
    <w:rsid w:val="001D5A7B"/>
    <w:rsid w:val="001D74C4"/>
    <w:rsid w:val="001E05E9"/>
    <w:rsid w:val="001E0A0F"/>
    <w:rsid w:val="001E2D34"/>
    <w:rsid w:val="001E446E"/>
    <w:rsid w:val="001E6096"/>
    <w:rsid w:val="001F608B"/>
    <w:rsid w:val="002007CA"/>
    <w:rsid w:val="002019AE"/>
    <w:rsid w:val="00222FC7"/>
    <w:rsid w:val="00240BA2"/>
    <w:rsid w:val="00241319"/>
    <w:rsid w:val="0024250E"/>
    <w:rsid w:val="002425F7"/>
    <w:rsid w:val="00246198"/>
    <w:rsid w:val="002510B9"/>
    <w:rsid w:val="00252C1A"/>
    <w:rsid w:val="002541A1"/>
    <w:rsid w:val="002661E6"/>
    <w:rsid w:val="00273AF1"/>
    <w:rsid w:val="00274125"/>
    <w:rsid w:val="00274ECF"/>
    <w:rsid w:val="002829EF"/>
    <w:rsid w:val="0028397B"/>
    <w:rsid w:val="00291D6A"/>
    <w:rsid w:val="00291F10"/>
    <w:rsid w:val="002950EB"/>
    <w:rsid w:val="002A48EC"/>
    <w:rsid w:val="002B5EDE"/>
    <w:rsid w:val="002B650F"/>
    <w:rsid w:val="002C08B5"/>
    <w:rsid w:val="002C346C"/>
    <w:rsid w:val="002C4CC6"/>
    <w:rsid w:val="002C62B7"/>
    <w:rsid w:val="002D3D57"/>
    <w:rsid w:val="002D5118"/>
    <w:rsid w:val="002D7D96"/>
    <w:rsid w:val="002E0D75"/>
    <w:rsid w:val="002E37BC"/>
    <w:rsid w:val="002F743C"/>
    <w:rsid w:val="00303158"/>
    <w:rsid w:val="003115F8"/>
    <w:rsid w:val="00313848"/>
    <w:rsid w:val="00315F95"/>
    <w:rsid w:val="003210CD"/>
    <w:rsid w:val="00324507"/>
    <w:rsid w:val="00331118"/>
    <w:rsid w:val="00341B46"/>
    <w:rsid w:val="00347E80"/>
    <w:rsid w:val="00365A20"/>
    <w:rsid w:val="003759DB"/>
    <w:rsid w:val="00377827"/>
    <w:rsid w:val="00386111"/>
    <w:rsid w:val="0038719B"/>
    <w:rsid w:val="00390369"/>
    <w:rsid w:val="003A6632"/>
    <w:rsid w:val="003B2E03"/>
    <w:rsid w:val="003C0914"/>
    <w:rsid w:val="003C3252"/>
    <w:rsid w:val="003C46D4"/>
    <w:rsid w:val="003D47F4"/>
    <w:rsid w:val="003E458A"/>
    <w:rsid w:val="0040448A"/>
    <w:rsid w:val="004202A3"/>
    <w:rsid w:val="00430789"/>
    <w:rsid w:val="004342DD"/>
    <w:rsid w:val="00445D1E"/>
    <w:rsid w:val="00451C2B"/>
    <w:rsid w:val="00470195"/>
    <w:rsid w:val="00471C99"/>
    <w:rsid w:val="0047366A"/>
    <w:rsid w:val="00482F05"/>
    <w:rsid w:val="00483F7A"/>
    <w:rsid w:val="00486DC3"/>
    <w:rsid w:val="004871F7"/>
    <w:rsid w:val="00493F98"/>
    <w:rsid w:val="004A07D0"/>
    <w:rsid w:val="004A34F0"/>
    <w:rsid w:val="004A525D"/>
    <w:rsid w:val="004B61E0"/>
    <w:rsid w:val="004B774F"/>
    <w:rsid w:val="004C3796"/>
    <w:rsid w:val="004C76C4"/>
    <w:rsid w:val="004D3F3F"/>
    <w:rsid w:val="004D6277"/>
    <w:rsid w:val="004E3816"/>
    <w:rsid w:val="004E4EED"/>
    <w:rsid w:val="004F0126"/>
    <w:rsid w:val="004F6FFA"/>
    <w:rsid w:val="00502724"/>
    <w:rsid w:val="0051267B"/>
    <w:rsid w:val="00515E54"/>
    <w:rsid w:val="00521693"/>
    <w:rsid w:val="0053442E"/>
    <w:rsid w:val="005345B7"/>
    <w:rsid w:val="005468C5"/>
    <w:rsid w:val="00554030"/>
    <w:rsid w:val="005553C4"/>
    <w:rsid w:val="00557188"/>
    <w:rsid w:val="005621D5"/>
    <w:rsid w:val="00566984"/>
    <w:rsid w:val="005670B0"/>
    <w:rsid w:val="0056710E"/>
    <w:rsid w:val="005844AC"/>
    <w:rsid w:val="005951F8"/>
    <w:rsid w:val="005952D1"/>
    <w:rsid w:val="005A33A3"/>
    <w:rsid w:val="005A546C"/>
    <w:rsid w:val="005B5229"/>
    <w:rsid w:val="005B62D2"/>
    <w:rsid w:val="005C2FDB"/>
    <w:rsid w:val="005D182C"/>
    <w:rsid w:val="005D1F12"/>
    <w:rsid w:val="005E2DB4"/>
    <w:rsid w:val="005E3FB7"/>
    <w:rsid w:val="005E592C"/>
    <w:rsid w:val="005F22CC"/>
    <w:rsid w:val="005F5F47"/>
    <w:rsid w:val="006029E2"/>
    <w:rsid w:val="00604BEC"/>
    <w:rsid w:val="00607158"/>
    <w:rsid w:val="00610CC1"/>
    <w:rsid w:val="006139D2"/>
    <w:rsid w:val="00626AA6"/>
    <w:rsid w:val="00637F83"/>
    <w:rsid w:val="00647BE5"/>
    <w:rsid w:val="0065113B"/>
    <w:rsid w:val="006609D6"/>
    <w:rsid w:val="00666529"/>
    <w:rsid w:val="00673F12"/>
    <w:rsid w:val="00675A4A"/>
    <w:rsid w:val="006771D3"/>
    <w:rsid w:val="00680713"/>
    <w:rsid w:val="006819FB"/>
    <w:rsid w:val="00693885"/>
    <w:rsid w:val="00697062"/>
    <w:rsid w:val="006B0E39"/>
    <w:rsid w:val="006B6408"/>
    <w:rsid w:val="006C1549"/>
    <w:rsid w:val="006D0347"/>
    <w:rsid w:val="006E2B9A"/>
    <w:rsid w:val="006E42E4"/>
    <w:rsid w:val="006E4336"/>
    <w:rsid w:val="006E6C7A"/>
    <w:rsid w:val="007023A3"/>
    <w:rsid w:val="00704142"/>
    <w:rsid w:val="007174BE"/>
    <w:rsid w:val="00733993"/>
    <w:rsid w:val="00735181"/>
    <w:rsid w:val="007355E5"/>
    <w:rsid w:val="007404E1"/>
    <w:rsid w:val="00743EFD"/>
    <w:rsid w:val="00750D25"/>
    <w:rsid w:val="00755322"/>
    <w:rsid w:val="00756169"/>
    <w:rsid w:val="0075692A"/>
    <w:rsid w:val="007571E7"/>
    <w:rsid w:val="00761391"/>
    <w:rsid w:val="007637DC"/>
    <w:rsid w:val="00766F9D"/>
    <w:rsid w:val="007700C7"/>
    <w:rsid w:val="00773085"/>
    <w:rsid w:val="00776E78"/>
    <w:rsid w:val="0078034E"/>
    <w:rsid w:val="00786145"/>
    <w:rsid w:val="00792804"/>
    <w:rsid w:val="007936A3"/>
    <w:rsid w:val="0079535A"/>
    <w:rsid w:val="007A29D9"/>
    <w:rsid w:val="007B12A3"/>
    <w:rsid w:val="007B1D85"/>
    <w:rsid w:val="007B7607"/>
    <w:rsid w:val="007C70DD"/>
    <w:rsid w:val="007D26C8"/>
    <w:rsid w:val="007E18A2"/>
    <w:rsid w:val="007E2777"/>
    <w:rsid w:val="007F6CB6"/>
    <w:rsid w:val="007F7F4F"/>
    <w:rsid w:val="0080394F"/>
    <w:rsid w:val="0080482E"/>
    <w:rsid w:val="00810B8C"/>
    <w:rsid w:val="0082194D"/>
    <w:rsid w:val="008267AB"/>
    <w:rsid w:val="008363C6"/>
    <w:rsid w:val="008371ED"/>
    <w:rsid w:val="00843E5C"/>
    <w:rsid w:val="00847960"/>
    <w:rsid w:val="00852325"/>
    <w:rsid w:val="008640E0"/>
    <w:rsid w:val="00870693"/>
    <w:rsid w:val="00875063"/>
    <w:rsid w:val="008A02D6"/>
    <w:rsid w:val="008A2573"/>
    <w:rsid w:val="008B014F"/>
    <w:rsid w:val="008B3D7F"/>
    <w:rsid w:val="008B6D05"/>
    <w:rsid w:val="008C1ACC"/>
    <w:rsid w:val="008C551B"/>
    <w:rsid w:val="008E32CF"/>
    <w:rsid w:val="008E4EC1"/>
    <w:rsid w:val="008F636E"/>
    <w:rsid w:val="00901369"/>
    <w:rsid w:val="0090244C"/>
    <w:rsid w:val="009163A5"/>
    <w:rsid w:val="00921EC5"/>
    <w:rsid w:val="009234D8"/>
    <w:rsid w:val="009237E7"/>
    <w:rsid w:val="009251AE"/>
    <w:rsid w:val="00925C76"/>
    <w:rsid w:val="00933BDD"/>
    <w:rsid w:val="00942E0F"/>
    <w:rsid w:val="00952209"/>
    <w:rsid w:val="009529D4"/>
    <w:rsid w:val="0095436F"/>
    <w:rsid w:val="00954B23"/>
    <w:rsid w:val="00966799"/>
    <w:rsid w:val="009912E0"/>
    <w:rsid w:val="009917FA"/>
    <w:rsid w:val="009A776B"/>
    <w:rsid w:val="009B6BE2"/>
    <w:rsid w:val="009C5232"/>
    <w:rsid w:val="009D0569"/>
    <w:rsid w:val="009D64FC"/>
    <w:rsid w:val="009F7BDB"/>
    <w:rsid w:val="00A00D28"/>
    <w:rsid w:val="00A04C50"/>
    <w:rsid w:val="00A05332"/>
    <w:rsid w:val="00A068A0"/>
    <w:rsid w:val="00A079A5"/>
    <w:rsid w:val="00A1485F"/>
    <w:rsid w:val="00A211F2"/>
    <w:rsid w:val="00A33900"/>
    <w:rsid w:val="00A36E42"/>
    <w:rsid w:val="00A37B01"/>
    <w:rsid w:val="00A44A82"/>
    <w:rsid w:val="00A44AD6"/>
    <w:rsid w:val="00A501A4"/>
    <w:rsid w:val="00A513C1"/>
    <w:rsid w:val="00A55A8E"/>
    <w:rsid w:val="00A62D96"/>
    <w:rsid w:val="00A637BE"/>
    <w:rsid w:val="00A63C4A"/>
    <w:rsid w:val="00A8325C"/>
    <w:rsid w:val="00A95C21"/>
    <w:rsid w:val="00AA281D"/>
    <w:rsid w:val="00AA750B"/>
    <w:rsid w:val="00AB0379"/>
    <w:rsid w:val="00AD7D94"/>
    <w:rsid w:val="00AE0ED2"/>
    <w:rsid w:val="00AE58B0"/>
    <w:rsid w:val="00AF0E15"/>
    <w:rsid w:val="00AF79EB"/>
    <w:rsid w:val="00AF7DFA"/>
    <w:rsid w:val="00B00C9C"/>
    <w:rsid w:val="00B144F3"/>
    <w:rsid w:val="00B14A81"/>
    <w:rsid w:val="00B21037"/>
    <w:rsid w:val="00B21725"/>
    <w:rsid w:val="00B25D57"/>
    <w:rsid w:val="00B326EC"/>
    <w:rsid w:val="00B411B6"/>
    <w:rsid w:val="00B41810"/>
    <w:rsid w:val="00B54FE8"/>
    <w:rsid w:val="00B55EC5"/>
    <w:rsid w:val="00B61624"/>
    <w:rsid w:val="00B64A73"/>
    <w:rsid w:val="00B80A8A"/>
    <w:rsid w:val="00B81127"/>
    <w:rsid w:val="00B85FC0"/>
    <w:rsid w:val="00B87060"/>
    <w:rsid w:val="00B916F6"/>
    <w:rsid w:val="00BB299B"/>
    <w:rsid w:val="00BB4F04"/>
    <w:rsid w:val="00BB504E"/>
    <w:rsid w:val="00BC19BC"/>
    <w:rsid w:val="00BC2A90"/>
    <w:rsid w:val="00BC3A3F"/>
    <w:rsid w:val="00BD2395"/>
    <w:rsid w:val="00BE36DB"/>
    <w:rsid w:val="00BE39AE"/>
    <w:rsid w:val="00BE4A1D"/>
    <w:rsid w:val="00BE5A44"/>
    <w:rsid w:val="00BF4C9F"/>
    <w:rsid w:val="00C00F4C"/>
    <w:rsid w:val="00C07BE8"/>
    <w:rsid w:val="00C137C2"/>
    <w:rsid w:val="00C150F9"/>
    <w:rsid w:val="00C1742E"/>
    <w:rsid w:val="00C24BA7"/>
    <w:rsid w:val="00C26F1B"/>
    <w:rsid w:val="00C278D2"/>
    <w:rsid w:val="00C3001A"/>
    <w:rsid w:val="00C355A6"/>
    <w:rsid w:val="00C35B77"/>
    <w:rsid w:val="00C425DE"/>
    <w:rsid w:val="00C44CC5"/>
    <w:rsid w:val="00C514AC"/>
    <w:rsid w:val="00C51A9E"/>
    <w:rsid w:val="00C66E17"/>
    <w:rsid w:val="00C677B6"/>
    <w:rsid w:val="00C72CC2"/>
    <w:rsid w:val="00C74213"/>
    <w:rsid w:val="00C747A6"/>
    <w:rsid w:val="00C76370"/>
    <w:rsid w:val="00C80E08"/>
    <w:rsid w:val="00C80EB0"/>
    <w:rsid w:val="00C903B8"/>
    <w:rsid w:val="00C95B90"/>
    <w:rsid w:val="00C96612"/>
    <w:rsid w:val="00CA0625"/>
    <w:rsid w:val="00CA4ACE"/>
    <w:rsid w:val="00CC4596"/>
    <w:rsid w:val="00CD053B"/>
    <w:rsid w:val="00CD54BD"/>
    <w:rsid w:val="00CE29B1"/>
    <w:rsid w:val="00CE3DDB"/>
    <w:rsid w:val="00CE4631"/>
    <w:rsid w:val="00CF1E02"/>
    <w:rsid w:val="00CF48DC"/>
    <w:rsid w:val="00D031FF"/>
    <w:rsid w:val="00D03DDD"/>
    <w:rsid w:val="00D0592E"/>
    <w:rsid w:val="00D061C9"/>
    <w:rsid w:val="00D062F6"/>
    <w:rsid w:val="00D10687"/>
    <w:rsid w:val="00D114E3"/>
    <w:rsid w:val="00D14FEF"/>
    <w:rsid w:val="00D15CB5"/>
    <w:rsid w:val="00D234F6"/>
    <w:rsid w:val="00D25262"/>
    <w:rsid w:val="00D34E4F"/>
    <w:rsid w:val="00D37D23"/>
    <w:rsid w:val="00D43A4D"/>
    <w:rsid w:val="00D45184"/>
    <w:rsid w:val="00D462D6"/>
    <w:rsid w:val="00D65DB0"/>
    <w:rsid w:val="00D718BA"/>
    <w:rsid w:val="00D82AD0"/>
    <w:rsid w:val="00D833BB"/>
    <w:rsid w:val="00D83CEE"/>
    <w:rsid w:val="00D86DCC"/>
    <w:rsid w:val="00D910F1"/>
    <w:rsid w:val="00D94D0D"/>
    <w:rsid w:val="00DA2C53"/>
    <w:rsid w:val="00DB3786"/>
    <w:rsid w:val="00DB5F83"/>
    <w:rsid w:val="00DB7D93"/>
    <w:rsid w:val="00DD1380"/>
    <w:rsid w:val="00DD65E6"/>
    <w:rsid w:val="00DE0D00"/>
    <w:rsid w:val="00DE580D"/>
    <w:rsid w:val="00DE7D9B"/>
    <w:rsid w:val="00DF04BC"/>
    <w:rsid w:val="00DF0E29"/>
    <w:rsid w:val="00DF2700"/>
    <w:rsid w:val="00E01F8B"/>
    <w:rsid w:val="00E057AA"/>
    <w:rsid w:val="00E05C98"/>
    <w:rsid w:val="00E0682E"/>
    <w:rsid w:val="00E11C8E"/>
    <w:rsid w:val="00E12B3E"/>
    <w:rsid w:val="00E13665"/>
    <w:rsid w:val="00E153F2"/>
    <w:rsid w:val="00E15B09"/>
    <w:rsid w:val="00E201F4"/>
    <w:rsid w:val="00E2118D"/>
    <w:rsid w:val="00E22BF0"/>
    <w:rsid w:val="00E25132"/>
    <w:rsid w:val="00E26209"/>
    <w:rsid w:val="00E3751D"/>
    <w:rsid w:val="00E375C0"/>
    <w:rsid w:val="00E435D1"/>
    <w:rsid w:val="00E45691"/>
    <w:rsid w:val="00E53F41"/>
    <w:rsid w:val="00E54E7C"/>
    <w:rsid w:val="00E653A8"/>
    <w:rsid w:val="00E744CA"/>
    <w:rsid w:val="00E83B2E"/>
    <w:rsid w:val="00E845C5"/>
    <w:rsid w:val="00E875AA"/>
    <w:rsid w:val="00E87AA2"/>
    <w:rsid w:val="00EA60E7"/>
    <w:rsid w:val="00EB3A2D"/>
    <w:rsid w:val="00EB658B"/>
    <w:rsid w:val="00EB6A9B"/>
    <w:rsid w:val="00EC4CE9"/>
    <w:rsid w:val="00ED0F98"/>
    <w:rsid w:val="00ED1A65"/>
    <w:rsid w:val="00ED24D8"/>
    <w:rsid w:val="00ED6E29"/>
    <w:rsid w:val="00EE1A99"/>
    <w:rsid w:val="00EE6164"/>
    <w:rsid w:val="00EE73D9"/>
    <w:rsid w:val="00EF61E0"/>
    <w:rsid w:val="00F00D71"/>
    <w:rsid w:val="00F01162"/>
    <w:rsid w:val="00F01440"/>
    <w:rsid w:val="00F03589"/>
    <w:rsid w:val="00F035B7"/>
    <w:rsid w:val="00F0614D"/>
    <w:rsid w:val="00F07182"/>
    <w:rsid w:val="00F15E58"/>
    <w:rsid w:val="00F16926"/>
    <w:rsid w:val="00F226FD"/>
    <w:rsid w:val="00F25988"/>
    <w:rsid w:val="00F263B5"/>
    <w:rsid w:val="00F3025D"/>
    <w:rsid w:val="00F419CD"/>
    <w:rsid w:val="00F45E6A"/>
    <w:rsid w:val="00F50C94"/>
    <w:rsid w:val="00F56182"/>
    <w:rsid w:val="00F5706A"/>
    <w:rsid w:val="00F718EA"/>
    <w:rsid w:val="00F729A9"/>
    <w:rsid w:val="00F752EF"/>
    <w:rsid w:val="00F80C66"/>
    <w:rsid w:val="00F94C28"/>
    <w:rsid w:val="00FA02B8"/>
    <w:rsid w:val="00FA4048"/>
    <w:rsid w:val="00FA5F2A"/>
    <w:rsid w:val="00FB2DF7"/>
    <w:rsid w:val="00FC3C11"/>
    <w:rsid w:val="00FC42FF"/>
    <w:rsid w:val="00FC6752"/>
    <w:rsid w:val="00FC74B6"/>
    <w:rsid w:val="00FD11BE"/>
    <w:rsid w:val="00FE4D44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2342">
      <o:colormenu v:ext="edit" fillcolor="none" strokecolor="none [3212]"/>
    </o:shapedefaults>
    <o:shapelayout v:ext="edit">
      <o:idmap v:ext="edit" data="1"/>
    </o:shapelayout>
  </w:shapeDefaults>
  <w:decimalSymbol w:val=","/>
  <w:listSeparator w:val=";"/>
  <w15:docId w15:val="{D3D4FA25-3480-4E6B-B4D7-3D7CD9EA4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character" w:styleId="ae">
    <w:name w:val="Emphasis"/>
    <w:qFormat/>
    <w:rsid w:val="0056710E"/>
    <w:rPr>
      <w:i/>
      <w:iCs/>
    </w:rPr>
  </w:style>
  <w:style w:type="character" w:styleId="af">
    <w:name w:val="Hyperlink"/>
    <w:basedOn w:val="a0"/>
    <w:uiPriority w:val="99"/>
    <w:unhideWhenUsed/>
    <w:rsid w:val="005A546C"/>
    <w:rPr>
      <w:color w:val="0000FF" w:themeColor="hyperlink"/>
      <w:u w:val="single"/>
    </w:rPr>
  </w:style>
  <w:style w:type="paragraph" w:customStyle="1" w:styleId="13">
    <w:name w:val="列出段落1"/>
    <w:basedOn w:val="a"/>
    <w:qFormat/>
    <w:rsid w:val="008B014F"/>
    <w:pPr>
      <w:widowControl/>
      <w:autoSpaceDE/>
      <w:autoSpaceDN/>
      <w:ind w:firstLineChars="200" w:firstLine="420"/>
    </w:pPr>
    <w:rPr>
      <w:rFonts w:ascii="Times New Roman" w:eastAsia="SimSu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emf"/><Relationship Id="rId26" Type="http://schemas.openxmlformats.org/officeDocument/2006/relationships/image" Target="media/image14.png"/><Relationship Id="rId21" Type="http://schemas.openxmlformats.org/officeDocument/2006/relationships/image" Target="media/image10.emf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hyperlink" Target="http://www.sturmtools.ru" TargetMode="External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9.e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emf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2.emf"/><Relationship Id="rId28" Type="http://schemas.openxmlformats.org/officeDocument/2006/relationships/footer" Target="footer5.xml"/><Relationship Id="rId36" Type="http://schemas.openxmlformats.org/officeDocument/2006/relationships/footer" Target="footer7.xml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1.emf"/><Relationship Id="rId27" Type="http://schemas.openxmlformats.org/officeDocument/2006/relationships/footer" Target="footer4.xml"/><Relationship Id="rId30" Type="http://schemas.openxmlformats.org/officeDocument/2006/relationships/image" Target="media/image16.png"/><Relationship Id="rId35" Type="http://schemas.openxmlformats.org/officeDocument/2006/relationships/footer" Target="footer6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BBA60-9324-41A7-84C4-32520B3DB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1C77809A.dotm</Template>
  <TotalTime>32</TotalTime>
  <Pages>22</Pages>
  <Words>2437</Words>
  <Characters>13893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16298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10</cp:revision>
  <dcterms:created xsi:type="dcterms:W3CDTF">2020-08-21T05:00:00Z</dcterms:created>
  <dcterms:modified xsi:type="dcterms:W3CDTF">2022-08-07T21:19:00Z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