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7"/>
        <w:gridCol w:w="5441"/>
      </w:tblGrid>
      <w:tr w:rsidR="008B41A8" w:rsidTr="004F0AE3">
        <w:tc>
          <w:tcPr>
            <w:tcW w:w="2287" w:type="dxa"/>
          </w:tcPr>
          <w:p w:rsidR="008B41A8" w:rsidRDefault="00E0362F" w:rsidP="00BE112A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18202" cy="118607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29" cy="1185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8B41A8" w:rsidRDefault="00E0362F" w:rsidP="00BE112A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3298299" cy="1148593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683" cy="114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62F" w:rsidTr="004F0AE3">
        <w:tc>
          <w:tcPr>
            <w:tcW w:w="2287" w:type="dxa"/>
            <w:vAlign w:val="center"/>
          </w:tcPr>
          <w:p w:rsidR="00E0362F" w:rsidRDefault="00E0362F" w:rsidP="003B540C">
            <w:pPr>
              <w:ind w:right="-1"/>
              <w:jc w:val="center"/>
            </w:pPr>
            <w:r>
              <w:t>Вид справа</w:t>
            </w:r>
          </w:p>
          <w:p w:rsidR="00E0362F" w:rsidRDefault="00E0362F" w:rsidP="003B540C">
            <w:pPr>
              <w:ind w:right="-1"/>
              <w:jc w:val="center"/>
            </w:pPr>
          </w:p>
        </w:tc>
        <w:tc>
          <w:tcPr>
            <w:tcW w:w="5441" w:type="dxa"/>
            <w:vAlign w:val="center"/>
          </w:tcPr>
          <w:p w:rsidR="00E0362F" w:rsidRDefault="00E0362F" w:rsidP="003B540C">
            <w:pPr>
              <w:ind w:right="-1"/>
              <w:jc w:val="center"/>
            </w:pPr>
            <w:r>
              <w:t>Вид спереди</w:t>
            </w:r>
          </w:p>
          <w:p w:rsidR="00E0362F" w:rsidRDefault="00E0362F" w:rsidP="003B540C">
            <w:pPr>
              <w:ind w:right="-1"/>
              <w:jc w:val="center"/>
            </w:pPr>
          </w:p>
        </w:tc>
      </w:tr>
      <w:tr w:rsidR="008B41A8" w:rsidTr="004F0AE3">
        <w:tc>
          <w:tcPr>
            <w:tcW w:w="7728" w:type="dxa"/>
            <w:gridSpan w:val="2"/>
          </w:tcPr>
          <w:p w:rsidR="008B41A8" w:rsidRDefault="00E0362F" w:rsidP="00BE112A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2945531" cy="867233"/>
                  <wp:effectExtent l="19050" t="0" r="7219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21" cy="867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1A8" w:rsidTr="004F0AE3">
        <w:tc>
          <w:tcPr>
            <w:tcW w:w="7728" w:type="dxa"/>
            <w:gridSpan w:val="2"/>
          </w:tcPr>
          <w:p w:rsidR="008B41A8" w:rsidRDefault="00E0362F" w:rsidP="00BE112A">
            <w:pPr>
              <w:jc w:val="center"/>
              <w:rPr>
                <w:sz w:val="15"/>
                <w:szCs w:val="15"/>
              </w:rPr>
            </w:pPr>
            <w:r w:rsidRPr="00E0362F">
              <w:rPr>
                <w:sz w:val="15"/>
                <w:szCs w:val="15"/>
              </w:rPr>
              <w:t>Вид сзади</w:t>
            </w:r>
          </w:p>
          <w:p w:rsidR="00D34C5A" w:rsidRDefault="00D34C5A" w:rsidP="00BE112A">
            <w:pPr>
              <w:jc w:val="center"/>
              <w:rPr>
                <w:sz w:val="15"/>
                <w:szCs w:val="15"/>
              </w:rPr>
            </w:pPr>
          </w:p>
        </w:tc>
      </w:tr>
    </w:tbl>
    <w:p w:rsidR="00727A15" w:rsidRDefault="008B41A8" w:rsidP="00A206C1">
      <w:pPr>
        <w:spacing w:after="240"/>
        <w:jc w:val="center"/>
        <w:rPr>
          <w:sz w:val="15"/>
          <w:szCs w:val="15"/>
        </w:rPr>
      </w:pPr>
      <w:r>
        <w:rPr>
          <w:sz w:val="15"/>
          <w:szCs w:val="15"/>
        </w:rPr>
        <w:t>Рисунок 2 – Общий вид облучателя</w:t>
      </w:r>
      <w:r w:rsidRPr="008B41A8">
        <w:rPr>
          <w:sz w:val="15"/>
          <w:szCs w:val="15"/>
        </w:rPr>
        <w:t xml:space="preserve"> UVT ОБН-1</w:t>
      </w:r>
      <w:r>
        <w:rPr>
          <w:sz w:val="15"/>
          <w:szCs w:val="15"/>
        </w:rPr>
        <w:t>5</w:t>
      </w:r>
      <w:r w:rsidRPr="008B41A8">
        <w:rPr>
          <w:sz w:val="15"/>
          <w:szCs w:val="15"/>
        </w:rPr>
        <w:t>0-11 STERILIGHT</w:t>
      </w:r>
    </w:p>
    <w:p w:rsidR="00727A15" w:rsidRDefault="00D8774F" w:rsidP="00D8774F">
      <w:r w:rsidRPr="00E96790">
        <w:t>Таблица 1</w:t>
      </w:r>
      <w:r w:rsidR="00B0555C" w:rsidRPr="00E96790">
        <w:t xml:space="preserve"> – Основные параметры облучателей</w:t>
      </w:r>
    </w:p>
    <w:tbl>
      <w:tblPr>
        <w:tblpPr w:leftFromText="180" w:rightFromText="180" w:vertAnchor="text" w:horzAnchor="margin" w:tblpY="144"/>
        <w:tblW w:w="7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59"/>
        <w:gridCol w:w="1121"/>
        <w:gridCol w:w="567"/>
        <w:gridCol w:w="709"/>
        <w:gridCol w:w="708"/>
        <w:gridCol w:w="851"/>
        <w:gridCol w:w="709"/>
        <w:gridCol w:w="708"/>
        <w:gridCol w:w="722"/>
      </w:tblGrid>
      <w:tr w:rsidR="00655D14" w:rsidRPr="00F9571F" w:rsidTr="00A206C1">
        <w:trPr>
          <w:trHeight w:val="702"/>
        </w:trPr>
        <w:tc>
          <w:tcPr>
            <w:tcW w:w="1459" w:type="dxa"/>
            <w:shd w:val="clear" w:color="auto" w:fill="auto"/>
            <w:vAlign w:val="center"/>
          </w:tcPr>
          <w:p w:rsidR="00655D14" w:rsidRDefault="00655D14" w:rsidP="00655D14">
            <w:pPr>
              <w:tabs>
                <w:tab w:val="left" w:pos="6120"/>
              </w:tabs>
              <w:ind w:left="284" w:right="284"/>
              <w:contextualSpacing/>
              <w:jc w:val="center"/>
            </w:pPr>
            <w:r w:rsidRPr="006E0035">
              <w:t xml:space="preserve">Тип </w:t>
            </w:r>
          </w:p>
          <w:p w:rsidR="00655D14" w:rsidRDefault="00655D14" w:rsidP="00655D14">
            <w:pPr>
              <w:tabs>
                <w:tab w:val="left" w:pos="6120"/>
              </w:tabs>
              <w:ind w:left="284" w:right="284"/>
              <w:contextualSpacing/>
              <w:jc w:val="center"/>
              <w:rPr>
                <w:b/>
              </w:rPr>
            </w:pPr>
            <w:r w:rsidRPr="006E0035">
              <w:t>облучателя</w:t>
            </w:r>
            <w:r>
              <w:t xml:space="preserve"> </w:t>
            </w:r>
            <w:r w:rsidRPr="004663F5">
              <w:rPr>
                <w:b/>
              </w:rPr>
              <w:t xml:space="preserve"> </w:t>
            </w:r>
          </w:p>
          <w:p w:rsidR="00655D14" w:rsidRDefault="00655D14" w:rsidP="00655D14">
            <w:pPr>
              <w:tabs>
                <w:tab w:val="left" w:pos="6120"/>
              </w:tabs>
              <w:ind w:left="284" w:right="284"/>
              <w:contextualSpacing/>
              <w:jc w:val="center"/>
            </w:pPr>
            <w:r>
              <w:t>серии</w:t>
            </w:r>
          </w:p>
          <w:p w:rsidR="00655D14" w:rsidRPr="003D0CBB" w:rsidRDefault="00655D14" w:rsidP="00655D14">
            <w:pPr>
              <w:tabs>
                <w:tab w:val="left" w:pos="6120"/>
              </w:tabs>
              <w:ind w:left="284" w:right="127" w:hanging="142"/>
              <w:contextualSpacing/>
              <w:jc w:val="center"/>
              <w:rPr>
                <w:b/>
              </w:rPr>
            </w:pPr>
            <w:r w:rsidRPr="001F072C">
              <w:t>STERILIGHT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Тип</w:t>
            </w:r>
          </w:p>
          <w:p w:rsidR="00655D14" w:rsidRPr="006E0035" w:rsidRDefault="00655D14" w:rsidP="00655D14">
            <w:pPr>
              <w:jc w:val="center"/>
            </w:pPr>
            <w:r w:rsidRPr="006E0035">
              <w:t>применяемой</w:t>
            </w:r>
          </w:p>
          <w:p w:rsidR="00655D14" w:rsidRPr="006E0035" w:rsidRDefault="00655D14" w:rsidP="00A206C1">
            <w:pPr>
              <w:jc w:val="center"/>
            </w:pPr>
            <w:r w:rsidRPr="006E0035">
              <w:t>лампы *</w:t>
            </w:r>
          </w:p>
        </w:tc>
        <w:tc>
          <w:tcPr>
            <w:tcW w:w="567" w:type="dxa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Кол-во</w:t>
            </w:r>
          </w:p>
          <w:p w:rsidR="00655D14" w:rsidRPr="006E0035" w:rsidRDefault="00655D14" w:rsidP="00655D14">
            <w:pPr>
              <w:jc w:val="center"/>
            </w:pPr>
            <w:r w:rsidRPr="006E0035">
              <w:t>ламп,</w:t>
            </w:r>
          </w:p>
          <w:p w:rsidR="00655D14" w:rsidRPr="006E0035" w:rsidRDefault="00655D14" w:rsidP="00655D14">
            <w:pPr>
              <w:jc w:val="center"/>
            </w:pPr>
            <w:r w:rsidRPr="006E0035">
              <w:t>шт</w:t>
            </w:r>
          </w:p>
        </w:tc>
        <w:tc>
          <w:tcPr>
            <w:tcW w:w="709" w:type="dxa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Коэфф</w:t>
            </w:r>
            <w:r w:rsidRPr="006E0035">
              <w:t>и</w:t>
            </w:r>
            <w:r w:rsidRPr="006E0035">
              <w:t>циент мощн</w:t>
            </w:r>
            <w:r w:rsidRPr="006E0035">
              <w:t>о</w:t>
            </w:r>
            <w:r w:rsidRPr="006E0035">
              <w:t>сти, не менее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Потре</w:t>
            </w:r>
            <w:r w:rsidRPr="006E0035">
              <w:t>б</w:t>
            </w:r>
            <w:r w:rsidRPr="006E0035">
              <w:t>ляемая мо</w:t>
            </w:r>
            <w:r w:rsidRPr="006E0035">
              <w:t>щ</w:t>
            </w:r>
            <w:r w:rsidRPr="006E0035">
              <w:t>ность, Вт</w:t>
            </w:r>
          </w:p>
          <w:p w:rsidR="00655D14" w:rsidRPr="006E0035" w:rsidRDefault="00655D14" w:rsidP="00655D14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Рабочая температ</w:t>
            </w:r>
            <w:r w:rsidRPr="006E0035">
              <w:t>у</w:t>
            </w:r>
            <w:r w:rsidRPr="006E0035">
              <w:t>ра окр</w:t>
            </w:r>
            <w:r w:rsidRPr="006E0035">
              <w:t>у</w:t>
            </w:r>
            <w:r w:rsidRPr="006E0035">
              <w:t>жающей среды, 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Ном</w:t>
            </w:r>
            <w:r w:rsidRPr="006E0035">
              <w:t>и</w:t>
            </w:r>
            <w:r w:rsidRPr="006E0035">
              <w:t>нальный поток излуч</w:t>
            </w:r>
            <w:r w:rsidRPr="006E0035">
              <w:t>е</w:t>
            </w:r>
            <w:r w:rsidRPr="006E0035">
              <w:t>ния ла</w:t>
            </w:r>
            <w:r w:rsidRPr="006E0035">
              <w:t>м</w:t>
            </w:r>
            <w:r w:rsidRPr="006E0035">
              <w:t xml:space="preserve">пы, </w:t>
            </w:r>
            <w:r w:rsidRPr="006E0035">
              <w:sym w:font="Symbol" w:char="F06C"/>
            </w:r>
            <w:r w:rsidRPr="006E0035">
              <w:t>=253,7 нм, Вт</w:t>
            </w:r>
          </w:p>
        </w:tc>
        <w:tc>
          <w:tcPr>
            <w:tcW w:w="708" w:type="dxa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Коэфф</w:t>
            </w:r>
            <w:r w:rsidRPr="006E0035">
              <w:t>и</w:t>
            </w:r>
            <w:r w:rsidRPr="006E0035">
              <w:t>циент испол</w:t>
            </w:r>
            <w:r w:rsidRPr="006E0035">
              <w:t>ь</w:t>
            </w:r>
            <w:r w:rsidRPr="006E0035">
              <w:t>зования бактер</w:t>
            </w:r>
            <w:r w:rsidRPr="006E0035">
              <w:t>и</w:t>
            </w:r>
            <w:r w:rsidRPr="006E0035">
              <w:t>цидного потока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КПД облуч</w:t>
            </w:r>
            <w:r w:rsidRPr="006E0035">
              <w:t>а</w:t>
            </w:r>
            <w:r w:rsidRPr="006E0035">
              <w:t>теля, %</w:t>
            </w:r>
            <w:r w:rsidRPr="006E0035">
              <w:rPr>
                <w:rFonts w:eastAsia="MS Mincho"/>
              </w:rPr>
              <w:t>, не менее</w:t>
            </w:r>
          </w:p>
        </w:tc>
      </w:tr>
      <w:tr w:rsidR="00655D14" w:rsidRPr="00F9571F" w:rsidTr="00A206C1">
        <w:trPr>
          <w:trHeight w:val="288"/>
        </w:trPr>
        <w:tc>
          <w:tcPr>
            <w:tcW w:w="1459" w:type="dxa"/>
            <w:shd w:val="clear" w:color="auto" w:fill="auto"/>
            <w:vAlign w:val="center"/>
          </w:tcPr>
          <w:p w:rsidR="00655D14" w:rsidRPr="00655D14" w:rsidRDefault="00655D14" w:rsidP="00655D14">
            <w:pPr>
              <w:jc w:val="center"/>
            </w:pPr>
            <w:r w:rsidRPr="006E0035">
              <w:rPr>
                <w:lang w:val="en-US"/>
              </w:rPr>
              <w:t xml:space="preserve">UVT </w:t>
            </w:r>
            <w:r>
              <w:t>ОБН-</w:t>
            </w: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0</w:t>
            </w:r>
            <w:r w:rsidRPr="006E0035">
              <w:t>-11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  <w:rPr>
                <w:sz w:val="14"/>
                <w:szCs w:val="14"/>
                <w:lang w:val="en-US"/>
              </w:rPr>
            </w:pPr>
            <w:r w:rsidRPr="006E0035">
              <w:rPr>
                <w:sz w:val="14"/>
                <w:szCs w:val="14"/>
                <w:lang w:val="en-US"/>
              </w:rPr>
              <w:t xml:space="preserve">UVT </w:t>
            </w:r>
            <w:r w:rsidRPr="006E0035">
              <w:rPr>
                <w:sz w:val="14"/>
                <w:szCs w:val="14"/>
              </w:rPr>
              <w:t>ДБ</w:t>
            </w:r>
            <w:r w:rsidRPr="006E0035">
              <w:rPr>
                <w:sz w:val="14"/>
                <w:szCs w:val="14"/>
                <w:lang w:val="en-US"/>
              </w:rPr>
              <w:t xml:space="preserve"> 30 T8L G13 STANDARD</w:t>
            </w:r>
          </w:p>
        </w:tc>
        <w:tc>
          <w:tcPr>
            <w:tcW w:w="567" w:type="dxa"/>
            <w:vMerge w:val="restart"/>
            <w:vAlign w:val="center"/>
          </w:tcPr>
          <w:p w:rsidR="00655D14" w:rsidRPr="006E0035" w:rsidRDefault="00655D14" w:rsidP="00655D14">
            <w:pPr>
              <w:ind w:left="-28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55D14" w:rsidRPr="006E0035" w:rsidRDefault="00655D14" w:rsidP="00655D14">
            <w:pPr>
              <w:ind w:left="-28"/>
              <w:jc w:val="center"/>
            </w:pPr>
            <w:r w:rsidRPr="006E0035">
              <w:t>0,9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5D14" w:rsidRPr="006E0035" w:rsidRDefault="00655D14" w:rsidP="00655D14">
            <w:pPr>
              <w:ind w:left="-28"/>
              <w:jc w:val="center"/>
            </w:pPr>
            <w:r>
              <w:t>60</w:t>
            </w:r>
            <w:r w:rsidRPr="006E0035">
              <w:rPr>
                <w:vertAlign w:val="superscript"/>
              </w:rPr>
              <w:t>+20%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от +10 до +40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11,2</w:t>
            </w:r>
          </w:p>
        </w:tc>
        <w:tc>
          <w:tcPr>
            <w:tcW w:w="708" w:type="dxa"/>
            <w:vAlign w:val="center"/>
          </w:tcPr>
          <w:p w:rsidR="00655D14" w:rsidRPr="006E0035" w:rsidRDefault="00655D14" w:rsidP="00655D14">
            <w:pPr>
              <w:jc w:val="center"/>
            </w:pPr>
            <w:r w:rsidRPr="006E0035">
              <w:t>0,</w:t>
            </w:r>
            <w: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55D14" w:rsidRPr="006E0035" w:rsidRDefault="00792C0B" w:rsidP="00A206C1">
            <w:pPr>
              <w:jc w:val="center"/>
            </w:pPr>
            <w:r>
              <w:t>80/40</w:t>
            </w:r>
            <w:r w:rsidR="00A206C1">
              <w:t>**</w:t>
            </w:r>
          </w:p>
        </w:tc>
      </w:tr>
      <w:tr w:rsidR="00655D14" w:rsidRPr="00F9571F" w:rsidTr="00A206C1">
        <w:trPr>
          <w:trHeight w:val="288"/>
        </w:trPr>
        <w:tc>
          <w:tcPr>
            <w:tcW w:w="1459" w:type="dxa"/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UVT ОБН-1</w:t>
            </w:r>
            <w:r>
              <w:t>5</w:t>
            </w:r>
            <w:r w:rsidRPr="00655D14">
              <w:rPr>
                <w:lang w:val="en-US"/>
              </w:rPr>
              <w:t>0-11</w:t>
            </w: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55D14" w:rsidRDefault="00655D14" w:rsidP="00655D14">
            <w:pPr>
              <w:ind w:left="-28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55D14" w:rsidRPr="006E0035" w:rsidRDefault="00655D14" w:rsidP="00655D14">
            <w:pPr>
              <w:ind w:left="-28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14" w:rsidRDefault="00655D14" w:rsidP="00655D14">
            <w:pPr>
              <w:ind w:left="-28"/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D14" w:rsidRPr="006E0035" w:rsidRDefault="00655D14" w:rsidP="00655D14">
            <w:pPr>
              <w:jc w:val="center"/>
            </w:pPr>
          </w:p>
        </w:tc>
        <w:tc>
          <w:tcPr>
            <w:tcW w:w="708" w:type="dxa"/>
            <w:vAlign w:val="center"/>
          </w:tcPr>
          <w:p w:rsidR="00655D14" w:rsidRPr="006E0035" w:rsidRDefault="00655D14" w:rsidP="00655D14">
            <w:pPr>
              <w:jc w:val="center"/>
            </w:pPr>
            <w:r>
              <w:t>0,8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55D14" w:rsidRPr="006E0035" w:rsidRDefault="00F93616" w:rsidP="00655D14">
            <w:pPr>
              <w:jc w:val="center"/>
            </w:pPr>
            <w:r>
              <w:t>8</w:t>
            </w:r>
            <w:r w:rsidR="00655D14" w:rsidRPr="00655D14">
              <w:t>0</w:t>
            </w:r>
          </w:p>
        </w:tc>
      </w:tr>
      <w:tr w:rsidR="00655D14" w:rsidRPr="00F9571F" w:rsidTr="00655D14">
        <w:trPr>
          <w:trHeight w:val="114"/>
        </w:trPr>
        <w:tc>
          <w:tcPr>
            <w:tcW w:w="7554" w:type="dxa"/>
            <w:gridSpan w:val="9"/>
            <w:vAlign w:val="center"/>
          </w:tcPr>
          <w:p w:rsidR="00655D14" w:rsidRDefault="00655D14" w:rsidP="00655D14">
            <w:pPr>
              <w:rPr>
                <w:color w:val="000000"/>
                <w:shd w:val="clear" w:color="auto" w:fill="FFFFFF"/>
              </w:rPr>
            </w:pPr>
            <w:r w:rsidRPr="006E0035">
              <w:t>* - Д</w:t>
            </w:r>
            <w:r w:rsidRPr="006E0035">
              <w:rPr>
                <w:color w:val="000000"/>
                <w:shd w:val="clear" w:color="auto" w:fill="FFFFFF"/>
              </w:rPr>
              <w:t>опускается применение ламп другого типа с аналогичными техническими характеристиками</w:t>
            </w:r>
          </w:p>
          <w:p w:rsidR="00A206C1" w:rsidRPr="006E0035" w:rsidRDefault="00A206C1" w:rsidP="003513CB">
            <w:r>
              <w:rPr>
                <w:color w:val="000000"/>
                <w:shd w:val="clear" w:color="auto" w:fill="FFFFFF"/>
              </w:rPr>
              <w:t xml:space="preserve">** - КПД </w:t>
            </w:r>
            <w:r w:rsidR="003513CB">
              <w:rPr>
                <w:color w:val="000000"/>
                <w:shd w:val="clear" w:color="auto" w:fill="FFFFFF"/>
              </w:rPr>
              <w:t>открытой/экранированной ламп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655D14" w:rsidRDefault="00655D14" w:rsidP="00D8774F"/>
    <w:p w:rsidR="005D4FD3" w:rsidRPr="009131C3" w:rsidRDefault="00B0555C" w:rsidP="00B0555C">
      <w:r w:rsidRPr="009131C3">
        <w:t>Таблица 2 – Габаритные размеры облучателей</w:t>
      </w:r>
    </w:p>
    <w:tbl>
      <w:tblPr>
        <w:tblW w:w="754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549"/>
        <w:gridCol w:w="1145"/>
        <w:gridCol w:w="1417"/>
        <w:gridCol w:w="1276"/>
        <w:gridCol w:w="1143"/>
        <w:gridCol w:w="1010"/>
      </w:tblGrid>
      <w:tr w:rsidR="00D2414C" w:rsidRPr="009131C3" w:rsidTr="00460D00">
        <w:trPr>
          <w:trHeight w:val="218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D2414C" w:rsidRDefault="00D2414C" w:rsidP="005455FB">
            <w:pPr>
              <w:jc w:val="center"/>
            </w:pPr>
            <w:r w:rsidRPr="006E0035">
              <w:t>Тип облучателя</w:t>
            </w:r>
          </w:p>
          <w:p w:rsidR="005455FB" w:rsidRPr="005455FB" w:rsidRDefault="005455FB" w:rsidP="005455FB">
            <w:pPr>
              <w:tabs>
                <w:tab w:val="left" w:pos="6120"/>
              </w:tabs>
              <w:contextualSpacing/>
              <w:jc w:val="center"/>
              <w:rPr>
                <w:b/>
              </w:rPr>
            </w:pPr>
            <w:r>
              <w:t xml:space="preserve">серии </w:t>
            </w:r>
            <w:r w:rsidRPr="001F072C">
              <w:t>STERILIGHT</w:t>
            </w:r>
          </w:p>
        </w:tc>
        <w:tc>
          <w:tcPr>
            <w:tcW w:w="4981" w:type="dxa"/>
            <w:gridSpan w:val="4"/>
            <w:shd w:val="clear" w:color="auto" w:fill="auto"/>
            <w:vAlign w:val="center"/>
          </w:tcPr>
          <w:p w:rsidR="00D2414C" w:rsidRPr="006E0035" w:rsidRDefault="00D2414C" w:rsidP="0075374B">
            <w:pPr>
              <w:jc w:val="center"/>
            </w:pPr>
            <w:r w:rsidRPr="006E0035">
              <w:t>Размеры, мм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D2414C" w:rsidRPr="006E0035" w:rsidRDefault="00D2414C" w:rsidP="0075374B">
            <w:pPr>
              <w:jc w:val="center"/>
            </w:pPr>
            <w:r w:rsidRPr="006E0035">
              <w:t>Масса нетто, кг, не более</w:t>
            </w:r>
          </w:p>
        </w:tc>
      </w:tr>
      <w:tr w:rsidR="00535350" w:rsidRPr="009131C3" w:rsidTr="00535350">
        <w:trPr>
          <w:trHeight w:val="150"/>
        </w:trPr>
        <w:tc>
          <w:tcPr>
            <w:tcW w:w="1549" w:type="dxa"/>
            <w:vMerge/>
            <w:shd w:val="clear" w:color="auto" w:fill="auto"/>
            <w:vAlign w:val="center"/>
          </w:tcPr>
          <w:p w:rsidR="00535350" w:rsidRPr="006E0035" w:rsidRDefault="00535350" w:rsidP="0075374B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35350" w:rsidRPr="006E0035" w:rsidRDefault="00535350" w:rsidP="0075374B">
            <w:pPr>
              <w:jc w:val="center"/>
            </w:pPr>
            <w:r w:rsidRPr="006E0035">
              <w:t>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5350" w:rsidRPr="006E0035" w:rsidRDefault="00535350" w:rsidP="0075374B">
            <w:pPr>
              <w:jc w:val="center"/>
            </w:pPr>
            <w:r w:rsidRPr="006E0035">
              <w:t>B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350" w:rsidRPr="006E0035" w:rsidRDefault="00535350" w:rsidP="0075374B">
            <w:pPr>
              <w:jc w:val="center"/>
            </w:pPr>
            <w:r w:rsidRPr="006E0035">
              <w:t>H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350" w:rsidRPr="006E0035" w:rsidRDefault="00535350" w:rsidP="0075374B">
            <w:pPr>
              <w:jc w:val="center"/>
              <w:rPr>
                <w:lang w:val="en-US"/>
              </w:rPr>
            </w:pPr>
            <w:r w:rsidRPr="006E0035">
              <w:t>С</w:t>
            </w: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535350" w:rsidRPr="006E0035" w:rsidRDefault="00535350" w:rsidP="0075374B">
            <w:pPr>
              <w:jc w:val="center"/>
            </w:pPr>
          </w:p>
        </w:tc>
      </w:tr>
      <w:tr w:rsidR="00535350" w:rsidRPr="009131C3" w:rsidTr="001D6D26">
        <w:trPr>
          <w:trHeight w:val="196"/>
        </w:trPr>
        <w:tc>
          <w:tcPr>
            <w:tcW w:w="1549" w:type="dxa"/>
            <w:shd w:val="clear" w:color="auto" w:fill="auto"/>
            <w:vAlign w:val="center"/>
          </w:tcPr>
          <w:p w:rsidR="00535350" w:rsidRPr="00535350" w:rsidRDefault="00535350" w:rsidP="00535350">
            <w:pPr>
              <w:jc w:val="center"/>
            </w:pPr>
            <w:r w:rsidRPr="00535350">
              <w:rPr>
                <w:lang w:val="en-US"/>
              </w:rPr>
              <w:t>UVT ОБН-110-11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535350" w:rsidRPr="006E0035" w:rsidRDefault="00535350" w:rsidP="00627F4F">
            <w:pPr>
              <w:jc w:val="center"/>
            </w:pPr>
            <w:r>
              <w:t>93</w:t>
            </w:r>
            <w:r w:rsidR="00755FEA">
              <w:t>4</w:t>
            </w:r>
            <w:r w:rsidRPr="006E0035">
              <w:t>±2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35350" w:rsidRPr="006E0035" w:rsidRDefault="00535350" w:rsidP="00627F4F">
            <w:pPr>
              <w:jc w:val="center"/>
            </w:pPr>
            <w:r>
              <w:t>5</w:t>
            </w:r>
            <w:r w:rsidR="00627F4F">
              <w:t>4</w:t>
            </w:r>
            <w:r w:rsidRPr="006E0035">
              <w:t>±</w:t>
            </w: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350" w:rsidRPr="006E0035" w:rsidRDefault="00535350" w:rsidP="00627F4F">
            <w:pPr>
              <w:jc w:val="center"/>
            </w:pPr>
            <w:r>
              <w:t>12</w:t>
            </w:r>
            <w:r w:rsidR="00627F4F">
              <w:t>6</w:t>
            </w:r>
            <w:r w:rsidRPr="006E0035">
              <w:t>±2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350" w:rsidRPr="00E56954" w:rsidRDefault="00535350" w:rsidP="003805A9">
            <w:pPr>
              <w:jc w:val="center"/>
            </w:pPr>
            <w:r>
              <w:t>765</w:t>
            </w:r>
            <w:r w:rsidRPr="006E0035">
              <w:t>±</w:t>
            </w:r>
            <w:r>
              <w:t>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535350" w:rsidRPr="006E0035" w:rsidRDefault="00585AD1" w:rsidP="0075374B">
            <w:pPr>
              <w:jc w:val="center"/>
            </w:pPr>
            <w:r>
              <w:t>1,75</w:t>
            </w:r>
          </w:p>
        </w:tc>
      </w:tr>
      <w:tr w:rsidR="00535350" w:rsidRPr="009131C3" w:rsidTr="001D6D26">
        <w:trPr>
          <w:trHeight w:val="196"/>
        </w:trPr>
        <w:tc>
          <w:tcPr>
            <w:tcW w:w="1549" w:type="dxa"/>
            <w:shd w:val="clear" w:color="auto" w:fill="auto"/>
            <w:vAlign w:val="center"/>
          </w:tcPr>
          <w:p w:rsidR="00535350" w:rsidRPr="006E0035" w:rsidRDefault="00535350" w:rsidP="00E56954">
            <w:pPr>
              <w:jc w:val="center"/>
              <w:rPr>
                <w:lang w:val="en-US"/>
              </w:rPr>
            </w:pPr>
            <w:r w:rsidRPr="00535350">
              <w:rPr>
                <w:lang w:val="en-US"/>
              </w:rPr>
              <w:t>UVT ОБН-150-11</w:t>
            </w: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535350" w:rsidRDefault="00535350" w:rsidP="00C90DE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35350" w:rsidRPr="006E0035" w:rsidRDefault="00535350" w:rsidP="0075374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350" w:rsidRPr="006E0035" w:rsidRDefault="00535350" w:rsidP="00535350">
            <w:pPr>
              <w:jc w:val="center"/>
              <w:rPr>
                <w:lang w:val="en-US"/>
              </w:rPr>
            </w:pPr>
            <w:r w:rsidRPr="00535350">
              <w:rPr>
                <w:lang w:val="en-US"/>
              </w:rPr>
              <w:t>1</w:t>
            </w:r>
            <w:r>
              <w:t>15</w:t>
            </w:r>
            <w:r w:rsidRPr="00535350">
              <w:rPr>
                <w:lang w:val="en-US"/>
              </w:rPr>
              <w:t>±2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350" w:rsidRDefault="00535350" w:rsidP="003805A9">
            <w:pPr>
              <w:jc w:val="center"/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350" w:rsidRDefault="00585AD1" w:rsidP="0075374B">
            <w:pPr>
              <w:jc w:val="center"/>
            </w:pPr>
            <w:r>
              <w:t>1,60</w:t>
            </w:r>
          </w:p>
        </w:tc>
      </w:tr>
    </w:tbl>
    <w:p w:rsidR="00E323EE" w:rsidRDefault="00E323EE" w:rsidP="00E323EE">
      <w:pPr>
        <w:pStyle w:val="14"/>
        <w:spacing w:before="120"/>
        <w:ind w:left="0" w:firstLine="0"/>
        <w:jc w:val="left"/>
        <w:rPr>
          <w:noProof/>
          <w:sz w:val="16"/>
        </w:rPr>
      </w:pPr>
      <w:r w:rsidRPr="00E323EE">
        <w:rPr>
          <w:noProof/>
          <w:sz w:val="16"/>
        </w:rPr>
        <w:t xml:space="preserve">Таблица 3 – </w:t>
      </w:r>
      <w:r w:rsidR="009D00B3">
        <w:rPr>
          <w:noProof/>
          <w:sz w:val="16"/>
        </w:rPr>
        <w:t>Расчетная п</w:t>
      </w:r>
      <w:r w:rsidRPr="00E323EE">
        <w:rPr>
          <w:noProof/>
          <w:sz w:val="16"/>
        </w:rPr>
        <w:t>роизводительность облучателей</w:t>
      </w:r>
      <w:r w:rsidR="009D00B3">
        <w:rPr>
          <w:noProof/>
          <w:sz w:val="16"/>
        </w:rPr>
        <w:t xml:space="preserve"> в зависимости от бактерицидной эффективности</w:t>
      </w:r>
    </w:p>
    <w:tbl>
      <w:tblPr>
        <w:tblW w:w="755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87"/>
        <w:gridCol w:w="1332"/>
        <w:gridCol w:w="1134"/>
        <w:gridCol w:w="1134"/>
        <w:gridCol w:w="992"/>
        <w:gridCol w:w="1180"/>
      </w:tblGrid>
      <w:tr w:rsidR="00952149" w:rsidRPr="00F9571F" w:rsidTr="009131C3">
        <w:tc>
          <w:tcPr>
            <w:tcW w:w="1787" w:type="dxa"/>
            <w:vMerge w:val="restart"/>
            <w:shd w:val="clear" w:color="auto" w:fill="auto"/>
            <w:vAlign w:val="center"/>
          </w:tcPr>
          <w:p w:rsidR="005455FB" w:rsidRDefault="005455FB" w:rsidP="005455FB">
            <w:pPr>
              <w:jc w:val="center"/>
            </w:pPr>
            <w:r w:rsidRPr="006E0035">
              <w:t>Тип облучателя</w:t>
            </w:r>
          </w:p>
          <w:p w:rsidR="00952149" w:rsidRPr="006E0035" w:rsidRDefault="005455FB" w:rsidP="005455FB">
            <w:pPr>
              <w:jc w:val="center"/>
            </w:pPr>
            <w:r>
              <w:t xml:space="preserve">серии </w:t>
            </w:r>
            <w:r w:rsidRPr="001F072C">
              <w:t>STERILIGHT</w:t>
            </w:r>
          </w:p>
        </w:tc>
        <w:tc>
          <w:tcPr>
            <w:tcW w:w="5772" w:type="dxa"/>
            <w:gridSpan w:val="5"/>
            <w:shd w:val="clear" w:color="auto" w:fill="auto"/>
            <w:vAlign w:val="center"/>
          </w:tcPr>
          <w:p w:rsidR="00952149" w:rsidRPr="006E0035" w:rsidRDefault="00952149" w:rsidP="0075374B">
            <w:pPr>
              <w:jc w:val="center"/>
            </w:pPr>
            <w:r w:rsidRPr="006E0035">
              <w:t xml:space="preserve">Производительность облучателя с лампами </w:t>
            </w:r>
            <w:r w:rsidRPr="006E0035">
              <w:rPr>
                <w:lang w:val="en-US"/>
              </w:rPr>
              <w:t>UVT</w:t>
            </w:r>
            <w:r w:rsidRPr="006E0035">
              <w:t xml:space="preserve"> ДБ серии </w:t>
            </w:r>
            <w:r w:rsidRPr="006E0035">
              <w:rPr>
                <w:lang w:val="en-US"/>
              </w:rPr>
              <w:t>STANDARD</w:t>
            </w:r>
            <w:r w:rsidRPr="006E0035">
              <w:t>, м</w:t>
            </w:r>
            <w:r w:rsidRPr="006E0035">
              <w:rPr>
                <w:vertAlign w:val="superscript"/>
              </w:rPr>
              <w:t>3</w:t>
            </w:r>
            <w:r w:rsidRPr="006E0035">
              <w:t>/ч</w:t>
            </w:r>
          </w:p>
        </w:tc>
      </w:tr>
      <w:tr w:rsidR="00952149" w:rsidRPr="00F9571F" w:rsidTr="009131C3">
        <w:tc>
          <w:tcPr>
            <w:tcW w:w="1787" w:type="dxa"/>
            <w:vMerge/>
            <w:shd w:val="clear" w:color="auto" w:fill="auto"/>
            <w:vAlign w:val="center"/>
          </w:tcPr>
          <w:p w:rsidR="00952149" w:rsidRPr="006E0035" w:rsidRDefault="00952149" w:rsidP="0075374B">
            <w:pPr>
              <w:jc w:val="center"/>
            </w:pPr>
          </w:p>
        </w:tc>
        <w:tc>
          <w:tcPr>
            <w:tcW w:w="5772" w:type="dxa"/>
            <w:gridSpan w:val="5"/>
            <w:shd w:val="clear" w:color="auto" w:fill="auto"/>
            <w:vAlign w:val="center"/>
          </w:tcPr>
          <w:p w:rsidR="00952149" w:rsidRPr="006E0035" w:rsidRDefault="00952149" w:rsidP="0075374B">
            <w:pPr>
              <w:jc w:val="center"/>
            </w:pPr>
            <w:r w:rsidRPr="006E0035">
              <w:t xml:space="preserve">Бактерицидная эффективность по </w:t>
            </w:r>
            <w:r w:rsidRPr="006E0035">
              <w:rPr>
                <w:rFonts w:ascii="ArialMT" w:hAnsi="ArialMT"/>
                <w:color w:val="000000"/>
              </w:rPr>
              <w:t>Staphylococcus aureus</w:t>
            </w:r>
          </w:p>
        </w:tc>
      </w:tr>
      <w:tr w:rsidR="00E323EE" w:rsidRPr="00F9571F" w:rsidTr="009131C3">
        <w:tc>
          <w:tcPr>
            <w:tcW w:w="1787" w:type="dxa"/>
            <w:vMerge/>
            <w:shd w:val="clear" w:color="auto" w:fill="auto"/>
            <w:vAlign w:val="center"/>
          </w:tcPr>
          <w:p w:rsidR="00E323EE" w:rsidRPr="006E0035" w:rsidRDefault="00E323EE" w:rsidP="0075374B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E323EE" w:rsidRPr="006E0035" w:rsidRDefault="00952149" w:rsidP="0075374B">
            <w:pPr>
              <w:jc w:val="center"/>
            </w:pPr>
            <w:r w:rsidRPr="006E0035">
              <w:t>99,9%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3EE" w:rsidRPr="006E0035" w:rsidRDefault="00952149" w:rsidP="0075374B">
            <w:pPr>
              <w:jc w:val="center"/>
            </w:pPr>
            <w:r w:rsidRPr="006E0035">
              <w:t>99%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3EE" w:rsidRPr="006E0035" w:rsidRDefault="00952149" w:rsidP="0075374B">
            <w:pPr>
              <w:jc w:val="center"/>
            </w:pPr>
            <w:r w:rsidRPr="006E0035">
              <w:t>95%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3EE" w:rsidRPr="006E0035" w:rsidRDefault="00952149" w:rsidP="0075374B">
            <w:pPr>
              <w:jc w:val="center"/>
            </w:pPr>
            <w:r w:rsidRPr="006E0035">
              <w:t>90%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323EE" w:rsidRPr="006E0035" w:rsidRDefault="00952149" w:rsidP="0075374B">
            <w:pPr>
              <w:jc w:val="center"/>
            </w:pPr>
            <w:r w:rsidRPr="006E0035">
              <w:t>85%</w:t>
            </w:r>
          </w:p>
        </w:tc>
      </w:tr>
      <w:tr w:rsidR="009D00B3" w:rsidRPr="00F9571F" w:rsidTr="009D00B3">
        <w:tc>
          <w:tcPr>
            <w:tcW w:w="1787" w:type="dxa"/>
            <w:shd w:val="clear" w:color="auto" w:fill="auto"/>
            <w:vAlign w:val="center"/>
          </w:tcPr>
          <w:p w:rsidR="009D00B3" w:rsidRPr="00655D14" w:rsidRDefault="009D00B3" w:rsidP="009D00B3">
            <w:pPr>
              <w:jc w:val="center"/>
            </w:pPr>
            <w:r w:rsidRPr="006E0035">
              <w:rPr>
                <w:lang w:val="en-US"/>
              </w:rPr>
              <w:t xml:space="preserve">UVT </w:t>
            </w:r>
            <w:r>
              <w:t>ОБН-</w:t>
            </w: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0</w:t>
            </w:r>
            <w:r w:rsidRPr="006E0035">
              <w:t>-11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D00B3" w:rsidRPr="006E0035" w:rsidRDefault="009D00B3" w:rsidP="009D00B3">
            <w:pPr>
              <w:jc w:val="center"/>
            </w:pPr>
            <w: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0B3" w:rsidRPr="006E0035" w:rsidRDefault="009D00B3" w:rsidP="009D00B3">
            <w:pPr>
              <w:jc w:val="center"/>
            </w:pPr>
            <w:r>
              <w:t>171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0B3" w:rsidRPr="006E0035" w:rsidRDefault="009D00B3" w:rsidP="009D00B3">
            <w:pPr>
              <w:jc w:val="center"/>
            </w:pPr>
            <w:r>
              <w:t>263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0B3" w:rsidRPr="006E0035" w:rsidRDefault="009D00B3" w:rsidP="009D00B3">
            <w:pPr>
              <w:jc w:val="center"/>
            </w:pPr>
            <w:r>
              <w:t>338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00B3" w:rsidRPr="006E0035" w:rsidRDefault="009D00B3" w:rsidP="009D00B3">
            <w:pPr>
              <w:jc w:val="center"/>
            </w:pPr>
            <w:r>
              <w:t>419</w:t>
            </w:r>
          </w:p>
        </w:tc>
      </w:tr>
      <w:tr w:rsidR="009D00B3" w:rsidRPr="00F9571F" w:rsidTr="009131C3">
        <w:tc>
          <w:tcPr>
            <w:tcW w:w="1787" w:type="dxa"/>
            <w:shd w:val="clear" w:color="auto" w:fill="auto"/>
            <w:vAlign w:val="center"/>
          </w:tcPr>
          <w:p w:rsidR="009D00B3" w:rsidRPr="006E0035" w:rsidRDefault="009D00B3" w:rsidP="009D0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UVT ОБН-1</w:t>
            </w:r>
            <w:r>
              <w:t>5</w:t>
            </w:r>
            <w:r w:rsidRPr="00655D14">
              <w:rPr>
                <w:lang w:val="en-US"/>
              </w:rPr>
              <w:t>0-11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D00B3" w:rsidRDefault="009D00B3" w:rsidP="009D00B3">
            <w:pPr>
              <w:jc w:val="center"/>
            </w:pPr>
            <w:r>
              <w:t>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0B3" w:rsidRDefault="009D00B3" w:rsidP="009D00B3">
            <w:pPr>
              <w:jc w:val="center"/>
            </w:pPr>
            <w:r>
              <w:t>229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0B3" w:rsidRDefault="009D00B3" w:rsidP="009D00B3">
            <w:pPr>
              <w:jc w:val="center"/>
            </w:pPr>
            <w:r>
              <w:t>351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B3" w:rsidRDefault="009D00B3" w:rsidP="009D00B3">
            <w:pPr>
              <w:jc w:val="center"/>
            </w:pPr>
            <w:r>
              <w:t>451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00B3" w:rsidRDefault="009D00B3" w:rsidP="009D00B3">
            <w:pPr>
              <w:jc w:val="center"/>
            </w:pPr>
            <w:r>
              <w:t>558</w:t>
            </w:r>
          </w:p>
        </w:tc>
      </w:tr>
    </w:tbl>
    <w:p w:rsidR="002B7B3C" w:rsidRPr="009C1915" w:rsidRDefault="002B7B3C" w:rsidP="008A35B6">
      <w:pPr>
        <w:pStyle w:val="14"/>
        <w:spacing w:before="120"/>
        <w:ind w:left="0" w:firstLine="0"/>
        <w:jc w:val="center"/>
        <w:rPr>
          <w:b/>
          <w:sz w:val="16"/>
        </w:rPr>
      </w:pPr>
      <w:r w:rsidRPr="009C1915">
        <w:rPr>
          <w:b/>
          <w:noProof/>
          <w:sz w:val="16"/>
        </w:rPr>
        <w:t>3</w:t>
      </w:r>
      <w:r w:rsidR="00C83C66" w:rsidRPr="009C1915">
        <w:rPr>
          <w:b/>
          <w:noProof/>
          <w:sz w:val="16"/>
        </w:rPr>
        <w:t>.</w:t>
      </w:r>
      <w:r w:rsidRPr="009C1915">
        <w:rPr>
          <w:b/>
          <w:sz w:val="16"/>
        </w:rPr>
        <w:t xml:space="preserve"> МЕРЫ БЕЗОПАСНОСТИ</w:t>
      </w:r>
    </w:p>
    <w:p w:rsidR="00C90DE4" w:rsidRPr="00C90DE4" w:rsidRDefault="00BD454B" w:rsidP="00057974">
      <w:pPr>
        <w:ind w:firstLine="567"/>
        <w:jc w:val="both"/>
      </w:pPr>
      <w:r>
        <w:t>3</w:t>
      </w:r>
      <w:r w:rsidR="00C90DE4" w:rsidRPr="00C90DE4">
        <w:t>.1 Использование облучателей требует строгого выполнения мер безопасности, исключающих во</w:t>
      </w:r>
      <w:r w:rsidR="00C90DE4" w:rsidRPr="00C90DE4">
        <w:t>з</w:t>
      </w:r>
      <w:r w:rsidR="00C90DE4" w:rsidRPr="00C90DE4">
        <w:t>можное вредное воздействие на человека ультрафиолетового излучения и паров ртути.</w:t>
      </w:r>
    </w:p>
    <w:p w:rsidR="00C90DE4" w:rsidRPr="00C90DE4" w:rsidRDefault="00BD454B" w:rsidP="00057974">
      <w:pPr>
        <w:ind w:firstLine="567"/>
        <w:jc w:val="both"/>
      </w:pPr>
      <w:r>
        <w:lastRenderedPageBreak/>
        <w:t>3</w:t>
      </w:r>
      <w:r w:rsidR="00C90DE4" w:rsidRPr="00C90DE4">
        <w:t xml:space="preserve">.2 Монтаж и обслуживание облучателей должны проводиться в соответствии с правилами техники безопасности при эксплуатации электроустановок потребителей, ПУЭ и паспортом на изделие. </w:t>
      </w:r>
    </w:p>
    <w:p w:rsidR="00C90DE4" w:rsidRPr="00C90DE4" w:rsidRDefault="00BD454B" w:rsidP="00057974">
      <w:pPr>
        <w:ind w:firstLine="567"/>
        <w:jc w:val="both"/>
      </w:pPr>
      <w:r>
        <w:t>3</w:t>
      </w:r>
      <w:r w:rsidR="00974A8E">
        <w:t>.3 Облучатели должны</w:t>
      </w:r>
      <w:r w:rsidR="00C90DE4" w:rsidRPr="00C90DE4">
        <w:t xml:space="preserve"> быть заземлен</w:t>
      </w:r>
      <w:r w:rsidR="00974A8E">
        <w:t>ы</w:t>
      </w:r>
      <w:r w:rsidR="00C90DE4" w:rsidRPr="00C90DE4">
        <w:t xml:space="preserve"> через заземляющий провод.</w:t>
      </w:r>
      <w:r w:rsidR="002D154A">
        <w:t xml:space="preserve"> </w:t>
      </w:r>
    </w:p>
    <w:p w:rsidR="00C90DE4" w:rsidRPr="00C90DE4" w:rsidRDefault="00BD454B" w:rsidP="00057974">
      <w:pPr>
        <w:ind w:firstLine="567"/>
        <w:jc w:val="both"/>
      </w:pPr>
      <w:r>
        <w:t>3</w:t>
      </w:r>
      <w:r w:rsidR="00792C0B">
        <w:t>.4</w:t>
      </w:r>
      <w:r w:rsidR="00C90DE4" w:rsidRPr="00C90DE4">
        <w:t xml:space="preserve"> В случае нарушения целостности бактерицидных ламп и попадания ртути в помещение должна быть проведена тщательная демеркуризация помещения, в соответствии с Методическими рекомендациями по контролю за организацией текущей и заключительной демеркуризации и оценке её эффективности </w:t>
      </w:r>
      <w:r w:rsidR="00057974">
        <w:t xml:space="preserve">         </w:t>
      </w:r>
      <w:r w:rsidR="00C90DE4" w:rsidRPr="00C90DE4">
        <w:t>№ 4545-87 от 31.12.87.</w:t>
      </w:r>
    </w:p>
    <w:p w:rsidR="00C90DE4" w:rsidRPr="00C90DE4" w:rsidRDefault="00BD454B" w:rsidP="00057974">
      <w:pPr>
        <w:ind w:firstLine="567"/>
        <w:jc w:val="both"/>
      </w:pPr>
      <w:r>
        <w:t>3</w:t>
      </w:r>
      <w:r w:rsidR="00792C0B">
        <w:t>.5</w:t>
      </w:r>
      <w:r w:rsidR="00C90DE4" w:rsidRPr="00C90DE4">
        <w:t xml:space="preserve"> Бактерицидные лампы с истекшим сроком службы или вышедшие из строя должны храниться запакованными в отдельном помещении. Утилизация бактерицидных ламп должна проводиться в соответс</w:t>
      </w:r>
      <w:r w:rsidR="00C90DE4" w:rsidRPr="00C90DE4">
        <w:t>т</w:t>
      </w:r>
      <w:r w:rsidR="00C90DE4" w:rsidRPr="00C90DE4">
        <w:t>вии с требованиями Постановления Правительства РФ №681 от 03.09.2010.</w:t>
      </w:r>
    </w:p>
    <w:p w:rsidR="00D2414C" w:rsidRPr="001F072C" w:rsidRDefault="00493337" w:rsidP="006C512F">
      <w:pPr>
        <w:pStyle w:val="14"/>
        <w:spacing w:before="0"/>
        <w:ind w:left="0" w:firstLine="0"/>
        <w:jc w:val="center"/>
        <w:rPr>
          <w:b/>
          <w:sz w:val="16"/>
        </w:rPr>
      </w:pPr>
      <w:r w:rsidRPr="009C1915">
        <w:rPr>
          <w:b/>
          <w:sz w:val="16"/>
        </w:rPr>
        <w:t>4</w:t>
      </w:r>
      <w:r w:rsidR="00C83C66" w:rsidRPr="009C1915">
        <w:rPr>
          <w:b/>
          <w:sz w:val="16"/>
        </w:rPr>
        <w:t>.</w:t>
      </w:r>
      <w:r w:rsidR="00E838D1" w:rsidRPr="009C1915">
        <w:rPr>
          <w:b/>
          <w:sz w:val="16"/>
        </w:rPr>
        <w:t xml:space="preserve"> </w:t>
      </w:r>
      <w:r w:rsidRPr="009C1915">
        <w:rPr>
          <w:b/>
          <w:sz w:val="16"/>
        </w:rPr>
        <w:t>УКАЗАНИЯ ПО ЭКСПЛУАТАЦИИ</w:t>
      </w:r>
    </w:p>
    <w:p w:rsidR="00BD454B" w:rsidRDefault="00BD454B" w:rsidP="006C512F">
      <w:pPr>
        <w:pStyle w:val="14"/>
        <w:spacing w:before="0"/>
        <w:ind w:left="0" w:firstLine="567"/>
        <w:rPr>
          <w:sz w:val="16"/>
        </w:rPr>
      </w:pPr>
      <w:r w:rsidRPr="00BD454B">
        <w:rPr>
          <w:sz w:val="16"/>
        </w:rPr>
        <w:t>4.1</w:t>
      </w:r>
      <w:r>
        <w:rPr>
          <w:b/>
          <w:sz w:val="16"/>
        </w:rPr>
        <w:t xml:space="preserve"> </w:t>
      </w:r>
      <w:r w:rsidRPr="00BD454B">
        <w:rPr>
          <w:sz w:val="16"/>
        </w:rPr>
        <w:t>Эксплуатация бактерицидных облучателей должна осуществляться строго в</w:t>
      </w:r>
      <w:r>
        <w:rPr>
          <w:sz w:val="16"/>
        </w:rPr>
        <w:t xml:space="preserve"> соответствии с н</w:t>
      </w:r>
      <w:r>
        <w:rPr>
          <w:sz w:val="16"/>
        </w:rPr>
        <w:t>а</w:t>
      </w:r>
      <w:r>
        <w:rPr>
          <w:sz w:val="16"/>
        </w:rPr>
        <w:t xml:space="preserve">стоящим </w:t>
      </w:r>
      <w:r w:rsidRPr="00BD454B">
        <w:rPr>
          <w:sz w:val="16"/>
        </w:rPr>
        <w:t xml:space="preserve">Паспортом и Руководством Р 3.5.1904-04 </w:t>
      </w:r>
      <w:r w:rsidR="00426D49">
        <w:rPr>
          <w:sz w:val="16"/>
        </w:rPr>
        <w:t>«</w:t>
      </w:r>
      <w:r w:rsidRPr="00BD454B">
        <w:rPr>
          <w:sz w:val="16"/>
        </w:rPr>
        <w:t>Использование</w:t>
      </w:r>
      <w:r>
        <w:rPr>
          <w:sz w:val="16"/>
        </w:rPr>
        <w:t xml:space="preserve"> </w:t>
      </w:r>
      <w:r w:rsidRPr="00BD454B">
        <w:rPr>
          <w:sz w:val="16"/>
        </w:rPr>
        <w:t>ультрафиолетово</w:t>
      </w:r>
      <w:r>
        <w:rPr>
          <w:sz w:val="16"/>
        </w:rPr>
        <w:t xml:space="preserve">го бактерицидного излучения для </w:t>
      </w:r>
      <w:r w:rsidRPr="00BD454B">
        <w:rPr>
          <w:sz w:val="16"/>
        </w:rPr>
        <w:t>обезза</w:t>
      </w:r>
      <w:r>
        <w:rPr>
          <w:sz w:val="16"/>
        </w:rPr>
        <w:t>раживания воздуха в помещениях</w:t>
      </w:r>
      <w:r w:rsidR="00426D49">
        <w:rPr>
          <w:sz w:val="16"/>
        </w:rPr>
        <w:t>»</w:t>
      </w:r>
      <w:r>
        <w:rPr>
          <w:sz w:val="16"/>
        </w:rPr>
        <w:t>.</w:t>
      </w:r>
    </w:p>
    <w:p w:rsidR="008E7CFA" w:rsidRDefault="00BD454B" w:rsidP="00D2414C">
      <w:pPr>
        <w:ind w:firstLine="567"/>
        <w:jc w:val="both"/>
      </w:pPr>
      <w:r>
        <w:t>4</w:t>
      </w:r>
      <w:r w:rsidRPr="00BD454B">
        <w:t>.2 К эксплуатации бактерицидных установок должен допускаться персонал, прошедший</w:t>
      </w:r>
      <w:r w:rsidR="008E7CFA">
        <w:t xml:space="preserve"> </w:t>
      </w:r>
      <w:r w:rsidRPr="00BD454B">
        <w:t>необход</w:t>
      </w:r>
      <w:r w:rsidRPr="00BD454B">
        <w:t>и</w:t>
      </w:r>
      <w:r w:rsidRPr="00BD454B">
        <w:t>мый</w:t>
      </w:r>
      <w:r>
        <w:t xml:space="preserve"> </w:t>
      </w:r>
      <w:r w:rsidRPr="00BD454B">
        <w:t>инструктаж.</w:t>
      </w:r>
      <w:r w:rsidR="008E7CFA" w:rsidRPr="008E7CFA">
        <w:t xml:space="preserve"> </w:t>
      </w:r>
    </w:p>
    <w:p w:rsidR="006C512F" w:rsidRDefault="006C512F" w:rsidP="00D2414C">
      <w:pPr>
        <w:ind w:firstLine="567"/>
        <w:jc w:val="both"/>
      </w:pPr>
      <w:r w:rsidRPr="006C512F">
        <w:t>4.3 Извлечь облучатель из транспортной упаковки, проверить на отсутствие механических повре</w:t>
      </w:r>
      <w:r w:rsidRPr="006C512F">
        <w:t>ж</w:t>
      </w:r>
      <w:r w:rsidRPr="006C512F">
        <w:t>дений. В случае транспортирования облучателя при отрицательных температурах окружающей среды либо хранения в холодном помещении, перед включением в электрическую сеть выдержать его не менее 2 часов при комнатной температуре.</w:t>
      </w:r>
    </w:p>
    <w:p w:rsidR="002E3172" w:rsidRDefault="006C512F" w:rsidP="00D2414C">
      <w:pPr>
        <w:ind w:firstLine="567"/>
        <w:jc w:val="both"/>
      </w:pPr>
      <w:r>
        <w:t>4.4</w:t>
      </w:r>
      <w:r w:rsidR="00792C0B">
        <w:t xml:space="preserve"> </w:t>
      </w:r>
      <w:r w:rsidR="00791C29">
        <w:t>Перед</w:t>
      </w:r>
      <w:r w:rsidR="00426D49">
        <w:t xml:space="preserve"> монтаж</w:t>
      </w:r>
      <w:r w:rsidR="00791C29">
        <w:t>ом</w:t>
      </w:r>
      <w:r w:rsidR="00426D49">
        <w:t xml:space="preserve"> облучателей </w:t>
      </w:r>
      <w:r w:rsidR="00792C0B" w:rsidRPr="00792C0B">
        <w:t>подготовить посадочные места согласно размеру «С», указанному в таблице 2</w:t>
      </w:r>
      <w:r w:rsidR="002E3172">
        <w:t xml:space="preserve">, </w:t>
      </w:r>
      <w:r w:rsidR="00426D49">
        <w:t xml:space="preserve">а также </w:t>
      </w:r>
      <w:r w:rsidR="002E3172">
        <w:rPr>
          <w:rStyle w:val="fontstyle01"/>
          <w:rFonts w:ascii="Times New Roman" w:hAnsi="Times New Roman"/>
          <w:sz w:val="16"/>
          <w:szCs w:val="16"/>
        </w:rPr>
        <w:t>снять крышку</w:t>
      </w:r>
      <w:r w:rsidR="00426D49">
        <w:rPr>
          <w:rStyle w:val="fontstyle01"/>
          <w:rFonts w:ascii="Times New Roman" w:hAnsi="Times New Roman"/>
          <w:sz w:val="16"/>
          <w:szCs w:val="16"/>
        </w:rPr>
        <w:t xml:space="preserve"> облучателя</w:t>
      </w:r>
      <w:r w:rsidR="002E3172">
        <w:rPr>
          <w:rStyle w:val="fontstyle01"/>
          <w:rFonts w:ascii="Times New Roman" w:hAnsi="Times New Roman"/>
          <w:sz w:val="16"/>
          <w:szCs w:val="16"/>
        </w:rPr>
        <w:t xml:space="preserve">, открутив крепежные винты (поз. 1 и 2 на рисунке 1 и 2). </w:t>
      </w:r>
      <w:r w:rsidR="00792C0B" w:rsidRPr="00792C0B">
        <w:t>Кр</w:t>
      </w:r>
      <w:r w:rsidR="00792C0B" w:rsidRPr="00792C0B">
        <w:t>е</w:t>
      </w:r>
      <w:r w:rsidR="00792C0B" w:rsidRPr="00792C0B">
        <w:t xml:space="preserve">пление </w:t>
      </w:r>
      <w:r w:rsidR="002E3172">
        <w:t>облучателей</w:t>
      </w:r>
      <w:r w:rsidR="00792C0B" w:rsidRPr="00792C0B">
        <w:t xml:space="preserve"> предусмотрено под винт М5.</w:t>
      </w:r>
      <w:r w:rsidR="002E3172">
        <w:t xml:space="preserve"> </w:t>
      </w:r>
    </w:p>
    <w:p w:rsidR="00792C0B" w:rsidRDefault="002E3172" w:rsidP="00D2414C">
      <w:pPr>
        <w:ind w:firstLine="567"/>
        <w:jc w:val="both"/>
      </w:pPr>
      <w:r w:rsidRPr="002E3172">
        <w:rPr>
          <w:u w:val="single"/>
        </w:rPr>
        <w:t>Примечание:</w:t>
      </w:r>
      <w:r w:rsidRPr="002E3172">
        <w:t xml:space="preserve"> Крепеж для </w:t>
      </w:r>
      <w:r w:rsidR="00426D49">
        <w:t xml:space="preserve">монтажа облучателей </w:t>
      </w:r>
      <w:r w:rsidRPr="002E3172">
        <w:t>в комплект поставки не входит.</w:t>
      </w:r>
    </w:p>
    <w:p w:rsidR="00952149" w:rsidRDefault="006C512F" w:rsidP="00517733">
      <w:pPr>
        <w:ind w:firstLine="567"/>
        <w:jc w:val="both"/>
        <w:rPr>
          <w:rStyle w:val="fontstyle01"/>
          <w:rFonts w:ascii="Times New Roman" w:hAnsi="Times New Roman"/>
          <w:sz w:val="16"/>
          <w:szCs w:val="16"/>
        </w:rPr>
      </w:pPr>
      <w:r>
        <w:t>4.5</w:t>
      </w:r>
      <w:r w:rsidR="00952149" w:rsidRPr="00952149">
        <w:t xml:space="preserve"> Облучатели подключаются к электрической сети </w:t>
      </w:r>
      <w:r w:rsidR="002D154A" w:rsidRPr="003C70AB">
        <w:rPr>
          <w:rStyle w:val="fontstyle01"/>
          <w:sz w:val="16"/>
          <w:szCs w:val="16"/>
        </w:rPr>
        <w:t>через сетевую клем</w:t>
      </w:r>
      <w:r w:rsidR="00517733">
        <w:rPr>
          <w:rStyle w:val="fontstyle01"/>
          <w:sz w:val="16"/>
          <w:szCs w:val="16"/>
        </w:rPr>
        <w:t>м</w:t>
      </w:r>
      <w:r w:rsidR="002D154A" w:rsidRPr="003C70AB">
        <w:rPr>
          <w:rStyle w:val="fontstyle01"/>
          <w:sz w:val="16"/>
          <w:szCs w:val="16"/>
        </w:rPr>
        <w:t>ную колодку</w:t>
      </w:r>
      <w:r w:rsidR="008A0BA2">
        <w:rPr>
          <w:rStyle w:val="fontstyle01"/>
          <w:sz w:val="16"/>
          <w:szCs w:val="16"/>
        </w:rPr>
        <w:t xml:space="preserve"> согласно маркировке, по</w:t>
      </w:r>
      <w:r w:rsidR="008E7CFA">
        <w:rPr>
          <w:rStyle w:val="fontstyle01"/>
          <w:rFonts w:asciiTheme="minorHAnsi" w:hAnsiTheme="minorHAnsi"/>
          <w:sz w:val="16"/>
          <w:szCs w:val="16"/>
        </w:rPr>
        <w:t xml:space="preserve"> </w:t>
      </w:r>
      <w:r w:rsidR="002D154A" w:rsidRPr="003C70AB">
        <w:rPr>
          <w:rStyle w:val="fontstyle01"/>
          <w:sz w:val="16"/>
          <w:szCs w:val="16"/>
        </w:rPr>
        <w:t xml:space="preserve">схеме </w:t>
      </w:r>
      <w:r w:rsidR="002D154A" w:rsidRPr="00D2414C">
        <w:rPr>
          <w:rStyle w:val="fontstyle01"/>
          <w:rFonts w:ascii="Times New Roman" w:hAnsi="Times New Roman"/>
          <w:sz w:val="16"/>
          <w:szCs w:val="16"/>
        </w:rPr>
        <w:t>на рис.</w:t>
      </w:r>
      <w:r w:rsidR="0047725A">
        <w:rPr>
          <w:rStyle w:val="fontstyle01"/>
          <w:rFonts w:ascii="Times New Roman" w:hAnsi="Times New Roman"/>
          <w:sz w:val="16"/>
          <w:szCs w:val="16"/>
        </w:rPr>
        <w:t>3</w:t>
      </w:r>
      <w:r w:rsidR="002D154A" w:rsidRPr="00D2414C">
        <w:rPr>
          <w:rStyle w:val="fontstyle01"/>
          <w:rFonts w:ascii="Times New Roman" w:hAnsi="Times New Roman"/>
          <w:sz w:val="16"/>
          <w:szCs w:val="16"/>
        </w:rPr>
        <w:t>.,</w:t>
      </w:r>
      <w:r w:rsidR="002D154A" w:rsidRPr="003C70AB">
        <w:rPr>
          <w:rStyle w:val="fontstyle01"/>
          <w:sz w:val="16"/>
          <w:szCs w:val="16"/>
        </w:rPr>
        <w:t xml:space="preserve"> протянув предварительно питающий электрокабель внутрь облучателя через</w:t>
      </w:r>
      <w:r w:rsidR="008E7CFA">
        <w:rPr>
          <w:rStyle w:val="fontstyle01"/>
          <w:rFonts w:asciiTheme="minorHAnsi" w:hAnsiTheme="minorHAnsi"/>
          <w:sz w:val="16"/>
          <w:szCs w:val="16"/>
        </w:rPr>
        <w:t xml:space="preserve"> </w:t>
      </w:r>
      <w:r w:rsidR="002D154A" w:rsidRPr="003C70AB">
        <w:rPr>
          <w:rStyle w:val="fontstyle01"/>
          <w:sz w:val="16"/>
          <w:szCs w:val="16"/>
        </w:rPr>
        <w:t xml:space="preserve">предусмотренное для этого </w:t>
      </w:r>
      <w:r w:rsidR="002D154A" w:rsidRPr="00D2414C">
        <w:rPr>
          <w:rStyle w:val="fontstyle01"/>
          <w:rFonts w:ascii="Times New Roman" w:hAnsi="Times New Roman"/>
          <w:sz w:val="16"/>
          <w:szCs w:val="16"/>
        </w:rPr>
        <w:t>отверстие</w:t>
      </w:r>
      <w:r w:rsidR="003C70AB" w:rsidRPr="00D2414C">
        <w:rPr>
          <w:rStyle w:val="fontstyle01"/>
          <w:rFonts w:ascii="Times New Roman" w:hAnsi="Times New Roman"/>
          <w:sz w:val="16"/>
          <w:szCs w:val="16"/>
        </w:rPr>
        <w:t xml:space="preserve"> (</w:t>
      </w:r>
      <w:r w:rsidR="009131C3" w:rsidRPr="00D2414C">
        <w:rPr>
          <w:rStyle w:val="fontstyle01"/>
          <w:rFonts w:ascii="Times New Roman" w:hAnsi="Times New Roman"/>
          <w:sz w:val="16"/>
          <w:szCs w:val="16"/>
        </w:rPr>
        <w:t xml:space="preserve">поз. </w:t>
      </w:r>
      <w:r w:rsidR="0047725A">
        <w:rPr>
          <w:rStyle w:val="fontstyle01"/>
          <w:rFonts w:ascii="Times New Roman" w:hAnsi="Times New Roman"/>
          <w:sz w:val="16"/>
          <w:szCs w:val="16"/>
        </w:rPr>
        <w:t>3</w:t>
      </w:r>
      <w:r w:rsidR="003C70AB" w:rsidRPr="00D2414C">
        <w:rPr>
          <w:rStyle w:val="fontstyle01"/>
          <w:rFonts w:ascii="Times New Roman" w:hAnsi="Times New Roman"/>
          <w:sz w:val="16"/>
          <w:szCs w:val="16"/>
        </w:rPr>
        <w:t xml:space="preserve"> или </w:t>
      </w:r>
      <w:r w:rsidR="0047725A">
        <w:rPr>
          <w:rStyle w:val="fontstyle01"/>
          <w:rFonts w:ascii="Times New Roman" w:hAnsi="Times New Roman"/>
          <w:sz w:val="16"/>
          <w:szCs w:val="16"/>
        </w:rPr>
        <w:t>4 на</w:t>
      </w:r>
      <w:r w:rsidR="003C70AB" w:rsidRPr="00D2414C">
        <w:rPr>
          <w:rStyle w:val="fontstyle01"/>
          <w:rFonts w:ascii="Times New Roman" w:hAnsi="Times New Roman"/>
          <w:sz w:val="16"/>
          <w:szCs w:val="16"/>
        </w:rPr>
        <w:t xml:space="preserve"> рисун</w:t>
      </w:r>
      <w:r w:rsidR="0047725A">
        <w:rPr>
          <w:rStyle w:val="fontstyle01"/>
          <w:rFonts w:ascii="Times New Roman" w:hAnsi="Times New Roman"/>
          <w:sz w:val="16"/>
          <w:szCs w:val="16"/>
        </w:rPr>
        <w:t>ке</w:t>
      </w:r>
      <w:r w:rsidR="003C70AB" w:rsidRPr="00D2414C">
        <w:rPr>
          <w:rStyle w:val="fontstyle01"/>
          <w:rFonts w:ascii="Times New Roman" w:hAnsi="Times New Roman"/>
          <w:sz w:val="16"/>
          <w:szCs w:val="16"/>
        </w:rPr>
        <w:t xml:space="preserve"> 1</w:t>
      </w:r>
      <w:r w:rsidR="0047725A">
        <w:rPr>
          <w:rStyle w:val="fontstyle01"/>
          <w:rFonts w:ascii="Times New Roman" w:hAnsi="Times New Roman"/>
          <w:sz w:val="16"/>
          <w:szCs w:val="16"/>
        </w:rPr>
        <w:t xml:space="preserve"> и 2</w:t>
      </w:r>
      <w:r w:rsidR="003C70AB" w:rsidRPr="00D2414C">
        <w:rPr>
          <w:rStyle w:val="fontstyle01"/>
          <w:rFonts w:ascii="Times New Roman" w:hAnsi="Times New Roman"/>
          <w:sz w:val="16"/>
          <w:szCs w:val="16"/>
        </w:rPr>
        <w:t>.) в зависимости от размещения облуч</w:t>
      </w:r>
      <w:r w:rsidR="003C70AB" w:rsidRPr="00D2414C">
        <w:rPr>
          <w:rStyle w:val="fontstyle01"/>
          <w:rFonts w:ascii="Times New Roman" w:hAnsi="Times New Roman"/>
          <w:sz w:val="16"/>
          <w:szCs w:val="16"/>
        </w:rPr>
        <w:t>а</w:t>
      </w:r>
      <w:r w:rsidR="003C70AB" w:rsidRPr="00D2414C">
        <w:rPr>
          <w:rStyle w:val="fontstyle01"/>
          <w:rFonts w:ascii="Times New Roman" w:hAnsi="Times New Roman"/>
          <w:sz w:val="16"/>
          <w:szCs w:val="16"/>
        </w:rPr>
        <w:t>теля</w:t>
      </w:r>
      <w:r w:rsidR="00792C0B">
        <w:rPr>
          <w:rStyle w:val="fontstyle01"/>
          <w:rFonts w:ascii="Times New Roman" w:hAnsi="Times New Roman"/>
          <w:sz w:val="16"/>
          <w:szCs w:val="16"/>
        </w:rPr>
        <w:t xml:space="preserve">.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4"/>
        <w:gridCol w:w="3864"/>
      </w:tblGrid>
      <w:tr w:rsidR="0047725A" w:rsidTr="008C4D7B">
        <w:tc>
          <w:tcPr>
            <w:tcW w:w="3864" w:type="dxa"/>
          </w:tcPr>
          <w:p w:rsidR="0047725A" w:rsidRDefault="0047725A" w:rsidP="004772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9635" cy="102796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837" cy="102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:rsidR="0047725A" w:rsidRDefault="0047725A" w:rsidP="004772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5101" cy="931047"/>
                  <wp:effectExtent l="19050" t="0" r="5149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29" t="15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40" cy="931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25A" w:rsidTr="008C4D7B">
        <w:tc>
          <w:tcPr>
            <w:tcW w:w="3864" w:type="dxa"/>
          </w:tcPr>
          <w:p w:rsidR="0047725A" w:rsidRPr="0047725A" w:rsidRDefault="0047725A" w:rsidP="004772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а) </w:t>
            </w:r>
            <w:r w:rsidRPr="0047725A">
              <w:rPr>
                <w:sz w:val="14"/>
                <w:szCs w:val="14"/>
              </w:rPr>
              <w:t>Облучатель UVT ОБН-110-11 STERILIGHT</w:t>
            </w:r>
          </w:p>
        </w:tc>
        <w:tc>
          <w:tcPr>
            <w:tcW w:w="3864" w:type="dxa"/>
          </w:tcPr>
          <w:p w:rsidR="0047725A" w:rsidRPr="0047725A" w:rsidRDefault="0047725A" w:rsidP="004772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б) </w:t>
            </w:r>
            <w:r w:rsidRPr="0047725A">
              <w:rPr>
                <w:sz w:val="14"/>
                <w:szCs w:val="14"/>
              </w:rPr>
              <w:t>Облучатель UVT ОБН-150-11 STERILIGHT</w:t>
            </w:r>
          </w:p>
        </w:tc>
      </w:tr>
      <w:tr w:rsidR="0047725A" w:rsidTr="008C4D7B">
        <w:tc>
          <w:tcPr>
            <w:tcW w:w="3864" w:type="dxa"/>
          </w:tcPr>
          <w:p w:rsidR="0047725A" w:rsidRDefault="0047725A" w:rsidP="004772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64" w:type="dxa"/>
          </w:tcPr>
          <w:p w:rsidR="0047725A" w:rsidRDefault="0047725A" w:rsidP="0047725A">
            <w:pPr>
              <w:jc w:val="center"/>
              <w:rPr>
                <w:sz w:val="14"/>
                <w:szCs w:val="14"/>
              </w:rPr>
            </w:pPr>
          </w:p>
        </w:tc>
      </w:tr>
      <w:tr w:rsidR="0047725A" w:rsidTr="008C4D7B">
        <w:tc>
          <w:tcPr>
            <w:tcW w:w="7728" w:type="dxa"/>
            <w:gridSpan w:val="2"/>
          </w:tcPr>
          <w:p w:rsidR="0047725A" w:rsidRPr="0047725A" w:rsidRDefault="0047725A" w:rsidP="00A206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SA</w:t>
            </w:r>
            <w:r w:rsidRPr="008C4D7B">
              <w:rPr>
                <w:sz w:val="14"/>
                <w:szCs w:val="14"/>
                <w:vertAlign w:val="subscript"/>
              </w:rPr>
              <w:t>1</w:t>
            </w:r>
            <w:r>
              <w:rPr>
                <w:sz w:val="14"/>
                <w:szCs w:val="14"/>
              </w:rPr>
              <w:t xml:space="preserve"> – Выключатель открытой лампы; </w:t>
            </w:r>
            <w:r>
              <w:rPr>
                <w:sz w:val="14"/>
                <w:szCs w:val="14"/>
                <w:lang w:val="en-US"/>
              </w:rPr>
              <w:t>SA</w:t>
            </w:r>
            <w:r w:rsidRPr="008C4D7B">
              <w:rPr>
                <w:sz w:val="14"/>
                <w:szCs w:val="14"/>
                <w:vertAlign w:val="subscript"/>
              </w:rPr>
              <w:t>2</w:t>
            </w:r>
            <w:r>
              <w:rPr>
                <w:sz w:val="14"/>
                <w:szCs w:val="14"/>
              </w:rPr>
              <w:t xml:space="preserve"> – Выключатель </w:t>
            </w:r>
            <w:r w:rsidR="00A206C1">
              <w:rPr>
                <w:sz w:val="14"/>
                <w:szCs w:val="14"/>
              </w:rPr>
              <w:t xml:space="preserve">экранированной </w:t>
            </w:r>
            <w:r>
              <w:rPr>
                <w:sz w:val="14"/>
                <w:szCs w:val="14"/>
              </w:rPr>
              <w:t>лампы</w:t>
            </w:r>
          </w:p>
        </w:tc>
      </w:tr>
    </w:tbl>
    <w:p w:rsidR="00952149" w:rsidRDefault="00952149" w:rsidP="0047725A">
      <w:pPr>
        <w:pStyle w:val="14"/>
        <w:spacing w:before="120"/>
        <w:ind w:left="0" w:firstLine="0"/>
        <w:jc w:val="center"/>
        <w:rPr>
          <w:sz w:val="16"/>
        </w:rPr>
      </w:pPr>
      <w:r w:rsidRPr="00952149">
        <w:rPr>
          <w:sz w:val="16"/>
        </w:rPr>
        <w:t xml:space="preserve">Рисунок </w:t>
      </w:r>
      <w:r w:rsidR="0047725A">
        <w:rPr>
          <w:sz w:val="16"/>
        </w:rPr>
        <w:t>3</w:t>
      </w:r>
      <w:r w:rsidRPr="00952149">
        <w:rPr>
          <w:sz w:val="16"/>
        </w:rPr>
        <w:t xml:space="preserve"> - </w:t>
      </w:r>
      <w:r w:rsidR="002D154A">
        <w:rPr>
          <w:sz w:val="16"/>
        </w:rPr>
        <w:t>С</w:t>
      </w:r>
      <w:r w:rsidRPr="00952149">
        <w:rPr>
          <w:sz w:val="16"/>
        </w:rPr>
        <w:t xml:space="preserve">хема подключения </w:t>
      </w:r>
      <w:r w:rsidR="0047725A">
        <w:rPr>
          <w:sz w:val="16"/>
        </w:rPr>
        <w:t xml:space="preserve">облучателей </w:t>
      </w:r>
      <w:r w:rsidRPr="00952149">
        <w:rPr>
          <w:sz w:val="16"/>
        </w:rPr>
        <w:t>к электрической сети 220 В</w:t>
      </w:r>
    </w:p>
    <w:p w:rsidR="008C6431" w:rsidRDefault="008C6431" w:rsidP="008C6431">
      <w:pPr>
        <w:ind w:firstLine="567"/>
        <w:jc w:val="both"/>
        <w:rPr>
          <w:rStyle w:val="fontstyle01"/>
          <w:rFonts w:ascii="Times New Roman" w:hAnsi="Times New Roman"/>
          <w:sz w:val="16"/>
          <w:szCs w:val="16"/>
        </w:rPr>
      </w:pPr>
    </w:p>
    <w:p w:rsidR="00426D49" w:rsidRDefault="008C6431" w:rsidP="00426D49">
      <w:pPr>
        <w:ind w:firstLine="567"/>
        <w:jc w:val="both"/>
        <w:rPr>
          <w:rStyle w:val="fontstyle01"/>
          <w:rFonts w:ascii="Times New Roman" w:hAnsi="Times New Roman"/>
          <w:sz w:val="16"/>
          <w:szCs w:val="16"/>
        </w:rPr>
      </w:pPr>
      <w:r w:rsidRPr="008C6431">
        <w:rPr>
          <w:rStyle w:val="fontstyle01"/>
          <w:rFonts w:ascii="Times New Roman" w:hAnsi="Times New Roman"/>
          <w:sz w:val="16"/>
          <w:szCs w:val="16"/>
        </w:rPr>
        <w:t>4.</w:t>
      </w:r>
      <w:r w:rsidR="006C512F">
        <w:rPr>
          <w:rStyle w:val="fontstyle01"/>
          <w:rFonts w:ascii="Times New Roman" w:hAnsi="Times New Roman"/>
          <w:sz w:val="16"/>
          <w:szCs w:val="16"/>
        </w:rPr>
        <w:t>6</w:t>
      </w:r>
      <w:r w:rsidRPr="008C6431">
        <w:rPr>
          <w:rStyle w:val="fontstyle01"/>
          <w:rFonts w:ascii="Times New Roman" w:hAnsi="Times New Roman"/>
          <w:sz w:val="16"/>
          <w:szCs w:val="16"/>
        </w:rPr>
        <w:t xml:space="preserve"> В облучателе UVT ОБН-110-11 STERILIGHT </w:t>
      </w:r>
      <w:r>
        <w:rPr>
          <w:rStyle w:val="fontstyle01"/>
          <w:rFonts w:ascii="Times New Roman" w:hAnsi="Times New Roman"/>
          <w:sz w:val="16"/>
          <w:szCs w:val="16"/>
        </w:rPr>
        <w:t>открытая и экранированная ультрафиолетовые ба</w:t>
      </w:r>
      <w:r>
        <w:rPr>
          <w:rStyle w:val="fontstyle01"/>
          <w:rFonts w:ascii="Times New Roman" w:hAnsi="Times New Roman"/>
          <w:sz w:val="16"/>
          <w:szCs w:val="16"/>
        </w:rPr>
        <w:t>к</w:t>
      </w:r>
      <w:r>
        <w:rPr>
          <w:rStyle w:val="fontstyle01"/>
          <w:rFonts w:ascii="Times New Roman" w:hAnsi="Times New Roman"/>
          <w:sz w:val="16"/>
          <w:szCs w:val="16"/>
        </w:rPr>
        <w:t xml:space="preserve">терицидные лампы </w:t>
      </w:r>
      <w:r w:rsidRPr="008C6431">
        <w:rPr>
          <w:rStyle w:val="fontstyle01"/>
          <w:rFonts w:ascii="Times New Roman" w:hAnsi="Times New Roman"/>
          <w:sz w:val="16"/>
          <w:szCs w:val="16"/>
        </w:rPr>
        <w:t>должны подключаться к питающей сети независимо друг от друга с возможностью ра</w:t>
      </w:r>
      <w:r w:rsidRPr="008C6431">
        <w:rPr>
          <w:rStyle w:val="fontstyle01"/>
          <w:rFonts w:ascii="Times New Roman" w:hAnsi="Times New Roman"/>
          <w:sz w:val="16"/>
          <w:szCs w:val="16"/>
        </w:rPr>
        <w:t>з</w:t>
      </w:r>
      <w:r w:rsidRPr="008C6431">
        <w:rPr>
          <w:rStyle w:val="fontstyle01"/>
          <w:rFonts w:ascii="Times New Roman" w:hAnsi="Times New Roman"/>
          <w:sz w:val="16"/>
          <w:szCs w:val="16"/>
        </w:rPr>
        <w:t>дельного включения/выключения.</w:t>
      </w:r>
    </w:p>
    <w:p w:rsidR="00426D49" w:rsidRDefault="006C512F" w:rsidP="00426D49">
      <w:pPr>
        <w:ind w:firstLine="567"/>
        <w:jc w:val="both"/>
      </w:pPr>
      <w:r>
        <w:t>4.7</w:t>
      </w:r>
      <w:r w:rsidR="008C4D7B">
        <w:t xml:space="preserve"> </w:t>
      </w:r>
      <w:r w:rsidR="008C4D7B" w:rsidRPr="008C4D7B">
        <w:t>Выключатель SA</w:t>
      </w:r>
      <w:r w:rsidR="008C4D7B" w:rsidRPr="008C4D7B">
        <w:rPr>
          <w:vertAlign w:val="subscript"/>
        </w:rPr>
        <w:t>1</w:t>
      </w:r>
      <w:r w:rsidR="008C4D7B" w:rsidRPr="008C4D7B">
        <w:t xml:space="preserve"> для облучателей должен устанавливатьс</w:t>
      </w:r>
      <w:r w:rsidR="008C4D7B">
        <w:t xml:space="preserve">я вне обслуживаемого помещения. </w:t>
      </w:r>
      <w:r w:rsidR="008C4D7B" w:rsidRPr="008C4D7B">
        <w:t>Р</w:t>
      </w:r>
      <w:r w:rsidR="008C4D7B" w:rsidRPr="008C4D7B">
        <w:t>е</w:t>
      </w:r>
      <w:r w:rsidR="008C4D7B" w:rsidRPr="008C4D7B">
        <w:t xml:space="preserve">комендуется устанавливать устройство, блокирующее подачу питания при открывании </w:t>
      </w:r>
      <w:r w:rsidR="00426D49">
        <w:t>двери в помещение.</w:t>
      </w:r>
    </w:p>
    <w:p w:rsidR="00426D49" w:rsidRDefault="008C4D7B" w:rsidP="00426D49">
      <w:pPr>
        <w:ind w:firstLine="567"/>
        <w:jc w:val="both"/>
      </w:pPr>
      <w:r w:rsidRPr="00426D49">
        <w:rPr>
          <w:u w:val="single"/>
        </w:rPr>
        <w:t>Примечание:</w:t>
      </w:r>
      <w:r>
        <w:t xml:space="preserve"> </w:t>
      </w:r>
      <w:r w:rsidRPr="008C4D7B">
        <w:t>Выключател</w:t>
      </w:r>
      <w:r>
        <w:t>и в комплект поставки не входят.</w:t>
      </w:r>
    </w:p>
    <w:p w:rsidR="00426D49" w:rsidRDefault="00BD454B" w:rsidP="00426D49">
      <w:pPr>
        <w:ind w:firstLine="567"/>
        <w:jc w:val="both"/>
      </w:pPr>
      <w:r>
        <w:t>4</w:t>
      </w:r>
      <w:r w:rsidRPr="00BD454B">
        <w:t>.</w:t>
      </w:r>
      <w:r w:rsidR="006C512F">
        <w:t>8</w:t>
      </w:r>
      <w:r w:rsidRPr="00BD454B">
        <w:t xml:space="preserve"> Эксплуатацию облучателей можно проводить в повторно-кратковременном режиме с</w:t>
      </w:r>
      <w:r w:rsidR="00791C29">
        <w:t>о</w:t>
      </w:r>
      <w:r w:rsidRPr="00BD454B">
        <w:br/>
      </w:r>
      <w:r w:rsidR="00E323EE">
        <w:t xml:space="preserve">временем облучения 0,25-0,5 </w:t>
      </w:r>
      <w:r w:rsidRPr="00BD454B">
        <w:t xml:space="preserve">ч </w:t>
      </w:r>
      <w:r w:rsidR="00E323EE">
        <w:t xml:space="preserve">в соответствии с таблицей 3, </w:t>
      </w:r>
      <w:r>
        <w:t>в отсутствии людей в</w:t>
      </w:r>
      <w:r w:rsidRPr="00BD454B">
        <w:t xml:space="preserve"> помещени</w:t>
      </w:r>
      <w:r w:rsidR="00016463">
        <w:t>и</w:t>
      </w:r>
      <w:r w:rsidRPr="00BD454B">
        <w:t>. Повторные сеансы</w:t>
      </w:r>
      <w:r w:rsidR="00E323EE">
        <w:t xml:space="preserve"> </w:t>
      </w:r>
      <w:r w:rsidRPr="00BD454B">
        <w:t>облучения должны проводиться через каждые 2 ч в течение рабочего дня.</w:t>
      </w:r>
      <w:r w:rsidR="00892FF8">
        <w:t xml:space="preserve"> </w:t>
      </w:r>
      <w:r w:rsidR="0030373D">
        <w:t>Допускается непрерывная  эксплуатация в течение рабочего дня экранированной лампы облучателя UVT ОБН-11</w:t>
      </w:r>
      <w:r w:rsidR="0030373D" w:rsidRPr="0030373D">
        <w:t>0-11 STERILIGHT</w:t>
      </w:r>
      <w:r w:rsidR="0030373D">
        <w:t xml:space="preserve"> в присутствии людей при условиях соблюдения правил монтажа и подключения к электрической сети</w:t>
      </w:r>
      <w:r w:rsidR="00791C29">
        <w:t xml:space="preserve"> облуч</w:t>
      </w:r>
      <w:r w:rsidR="00791C29">
        <w:t>а</w:t>
      </w:r>
      <w:r w:rsidR="00791C29">
        <w:t>телей</w:t>
      </w:r>
      <w:r w:rsidR="0030373D">
        <w:t>, указан</w:t>
      </w:r>
      <w:r w:rsidR="00791C29">
        <w:t>ных в настоящем П</w:t>
      </w:r>
      <w:r w:rsidR="0030373D">
        <w:t>аспорте.</w:t>
      </w:r>
    </w:p>
    <w:p w:rsidR="00426D49" w:rsidRDefault="006C512F" w:rsidP="00426D49">
      <w:pPr>
        <w:ind w:firstLine="567"/>
        <w:jc w:val="both"/>
      </w:pPr>
      <w:r>
        <w:t>4.9</w:t>
      </w:r>
      <w:r w:rsidR="00892FF8">
        <w:t xml:space="preserve"> Облучатели должны размещаться на стене, на высоте не менее 2</w:t>
      </w:r>
      <w:r w:rsidR="0030373D">
        <w:t>-х</w:t>
      </w:r>
      <w:r w:rsidR="00892FF8">
        <w:t xml:space="preserve"> метр</w:t>
      </w:r>
      <w:r w:rsidR="0030373D">
        <w:t>ов</w:t>
      </w:r>
      <w:r w:rsidR="00892FF8">
        <w:t xml:space="preserve"> от</w:t>
      </w:r>
      <w:r w:rsidR="0030373D">
        <w:t xml:space="preserve"> уровня</w:t>
      </w:r>
      <w:r w:rsidR="00892FF8">
        <w:t xml:space="preserve"> пола. </w:t>
      </w:r>
      <w:r w:rsidR="0030373D">
        <w:t>Экр</w:t>
      </w:r>
      <w:r w:rsidR="0030373D">
        <w:t>а</w:t>
      </w:r>
      <w:r w:rsidR="0030373D">
        <w:t>нированная ламп</w:t>
      </w:r>
      <w:r w:rsidR="00791C29">
        <w:t>а</w:t>
      </w:r>
      <w:r w:rsidR="0030373D">
        <w:t xml:space="preserve"> облучателя </w:t>
      </w:r>
      <w:r w:rsidR="0030373D" w:rsidRPr="0030373D">
        <w:t>UVT ОБН-1</w:t>
      </w:r>
      <w:r w:rsidR="0030373D">
        <w:t>1</w:t>
      </w:r>
      <w:r w:rsidR="0030373D" w:rsidRPr="0030373D">
        <w:t>0-11 STERILIGHT</w:t>
      </w:r>
      <w:r w:rsidR="0030373D">
        <w:t xml:space="preserve"> не должна быть в зоне прямой видимости.</w:t>
      </w:r>
    </w:p>
    <w:p w:rsidR="00426D49" w:rsidRDefault="00BD454B" w:rsidP="00426D49">
      <w:pPr>
        <w:ind w:firstLine="567"/>
        <w:jc w:val="both"/>
        <w:rPr>
          <w:b/>
          <w:caps/>
        </w:rPr>
      </w:pPr>
      <w:r>
        <w:t>4.</w:t>
      </w:r>
      <w:r w:rsidR="006C512F">
        <w:t>10</w:t>
      </w:r>
      <w:r>
        <w:t xml:space="preserve"> </w:t>
      </w:r>
      <w:r w:rsidR="002A04F5" w:rsidRPr="002A04F5">
        <w:rPr>
          <w:b/>
        </w:rPr>
        <w:t xml:space="preserve">ВНИМАНИЕ! </w:t>
      </w:r>
      <w:r w:rsidR="008C6431" w:rsidRPr="002A04F5">
        <w:rPr>
          <w:b/>
          <w:caps/>
        </w:rPr>
        <w:t xml:space="preserve">в присутствии людей, животных и растений </w:t>
      </w:r>
      <w:r w:rsidR="00191574" w:rsidRPr="002A04F5">
        <w:rPr>
          <w:b/>
          <w:caps/>
        </w:rPr>
        <w:t>ЗАПРЕЩАЕ</w:t>
      </w:r>
      <w:r w:rsidR="00191574" w:rsidRPr="002A04F5">
        <w:rPr>
          <w:b/>
          <w:caps/>
        </w:rPr>
        <w:t>Т</w:t>
      </w:r>
      <w:r w:rsidR="00191574" w:rsidRPr="002A04F5">
        <w:rPr>
          <w:b/>
          <w:caps/>
        </w:rPr>
        <w:t xml:space="preserve">СЯ </w:t>
      </w:r>
      <w:r w:rsidR="00F93616">
        <w:rPr>
          <w:b/>
          <w:caps/>
        </w:rPr>
        <w:t xml:space="preserve">ЭКСПЛУАТАЦИЯ ОБЛУЧАТЕЛЕЙ С ОТКРЫТЫМИ ЛАМПАМИ, А ТАКЖЕ ОБЛУЧАТЕЛЯ </w:t>
      </w:r>
      <w:r w:rsidR="008C6431">
        <w:rPr>
          <w:b/>
          <w:caps/>
        </w:rPr>
        <w:t xml:space="preserve">     </w:t>
      </w:r>
      <w:r w:rsidR="00F93616" w:rsidRPr="00F93616">
        <w:rPr>
          <w:b/>
          <w:caps/>
        </w:rPr>
        <w:t>UVT ОБН-110-11 STERILIGHT</w:t>
      </w:r>
      <w:r w:rsidR="00F93616">
        <w:rPr>
          <w:b/>
          <w:caps/>
        </w:rPr>
        <w:t xml:space="preserve"> ПРИ НАХОЖДЕНИИ ЭКРАНИРОВАННОЙ ЛАМПЫ В ЗОНЕ ПР</w:t>
      </w:r>
      <w:r w:rsidR="00F93616">
        <w:rPr>
          <w:b/>
          <w:caps/>
        </w:rPr>
        <w:t>Я</w:t>
      </w:r>
      <w:r w:rsidR="00F93616">
        <w:rPr>
          <w:b/>
          <w:caps/>
        </w:rPr>
        <w:t>МОЙ ВИДИМОСТИ</w:t>
      </w:r>
      <w:r w:rsidRPr="002A04F5">
        <w:rPr>
          <w:b/>
          <w:caps/>
        </w:rPr>
        <w:t>!</w:t>
      </w:r>
      <w:r w:rsidR="008C6431">
        <w:rPr>
          <w:b/>
          <w:caps/>
        </w:rPr>
        <w:t xml:space="preserve">  </w:t>
      </w:r>
    </w:p>
    <w:p w:rsidR="00AA0722" w:rsidRDefault="00BD454B" w:rsidP="00426D49">
      <w:pPr>
        <w:ind w:firstLine="567"/>
        <w:jc w:val="both"/>
      </w:pPr>
      <w:r>
        <w:lastRenderedPageBreak/>
        <w:t>4.</w:t>
      </w:r>
      <w:r w:rsidR="006C512F">
        <w:t>11</w:t>
      </w:r>
      <w:r>
        <w:t xml:space="preserve"> </w:t>
      </w:r>
      <w:r w:rsidRPr="00BD454B">
        <w:t>В случае обнаружения характерного запаха озона немедленно отключить облучатели</w:t>
      </w:r>
      <w:r w:rsidRPr="00BD454B">
        <w:br/>
      </w:r>
      <w:r>
        <w:t xml:space="preserve">от сети, </w:t>
      </w:r>
      <w:r w:rsidRPr="00BD454B">
        <w:t>включить вентиляцию или открыть окна для</w:t>
      </w:r>
      <w:r>
        <w:t xml:space="preserve"> </w:t>
      </w:r>
      <w:r w:rsidRPr="00BD454B">
        <w:t>тщательного проветривания до исчез</w:t>
      </w:r>
      <w:r w:rsidR="00AA0722">
        <w:t>новения</w:t>
      </w:r>
      <w:r w:rsidRPr="00BD454B">
        <w:t xml:space="preserve"> запаха озона. Затем включить облучатель и через час</w:t>
      </w:r>
      <w:r>
        <w:t xml:space="preserve"> </w:t>
      </w:r>
      <w:r w:rsidRPr="00BD454B">
        <w:t>непрерывной работы провести замер концентрации озона. Если будет обнаружено, что</w:t>
      </w:r>
      <w:r>
        <w:t xml:space="preserve"> </w:t>
      </w:r>
      <w:r w:rsidRPr="00BD454B">
        <w:t>концентрация озона превышает допустимую норму ПДК, необходимо прекр</w:t>
      </w:r>
      <w:r w:rsidRPr="00BD454B">
        <w:t>а</w:t>
      </w:r>
      <w:r w:rsidRPr="00BD454B">
        <w:t>тить дальнейшую</w:t>
      </w:r>
      <w:r>
        <w:t xml:space="preserve"> </w:t>
      </w:r>
      <w:r w:rsidRPr="00BD454B">
        <w:t>эксплуатацию облучателей, вплоть до выявления озонирующих ламп и их замены.</w:t>
      </w:r>
      <w:r>
        <w:t xml:space="preserve"> Пери</w:t>
      </w:r>
      <w:r>
        <w:t>о</w:t>
      </w:r>
      <w:r>
        <w:t xml:space="preserve">дичность </w:t>
      </w:r>
      <w:r w:rsidRPr="00BD454B">
        <w:t>контроля не реже 1 раза в 10 дней, согласно ГОСТ ССБТ 12.1.005-88 "Общие</w:t>
      </w:r>
      <w:r>
        <w:t xml:space="preserve"> </w:t>
      </w:r>
      <w:r w:rsidRPr="00BD454B">
        <w:t>санитарно-гигиенические требования к воздуху рабочей зоны"</w:t>
      </w:r>
      <w:r w:rsidR="00AA0722">
        <w:t>.</w:t>
      </w:r>
    </w:p>
    <w:p w:rsidR="008E7CFA" w:rsidRDefault="00BD454B" w:rsidP="00517733">
      <w:pPr>
        <w:ind w:firstLine="567"/>
        <w:jc w:val="both"/>
      </w:pPr>
      <w:r>
        <w:t>4.</w:t>
      </w:r>
      <w:r w:rsidR="006C512F">
        <w:t>12</w:t>
      </w:r>
      <w:r w:rsidR="00AA0722">
        <w:t xml:space="preserve"> </w:t>
      </w:r>
      <w:r w:rsidRPr="00BD454B">
        <w:t>Необходимо ежемесячно осуществлять очистку от</w:t>
      </w:r>
      <w:r w:rsidR="00AA0722">
        <w:t xml:space="preserve"> </w:t>
      </w:r>
      <w:r w:rsidR="00031E59">
        <w:t>пыли колбы ламп</w:t>
      </w:r>
      <w:r w:rsidRPr="00BD454B">
        <w:t xml:space="preserve"> при отключенном от сети облучателе.</w:t>
      </w:r>
    </w:p>
    <w:p w:rsidR="00AA0722" w:rsidRDefault="006C512F" w:rsidP="00517733">
      <w:pPr>
        <w:ind w:firstLine="567"/>
        <w:jc w:val="both"/>
      </w:pPr>
      <w:r>
        <w:t>4.13</w:t>
      </w:r>
      <w:r w:rsidR="00AA0722">
        <w:t xml:space="preserve"> При эксплуатации облучател</w:t>
      </w:r>
      <w:r w:rsidR="00517733">
        <w:t>ей</w:t>
      </w:r>
      <w:r w:rsidR="00AA0722">
        <w:t xml:space="preserve"> при</w:t>
      </w:r>
      <w:r w:rsidR="00BD454B" w:rsidRPr="00BD454B">
        <w:t xml:space="preserve"> температур</w:t>
      </w:r>
      <w:r w:rsidR="00AA0722">
        <w:t>е</w:t>
      </w:r>
      <w:r w:rsidR="00BD454B" w:rsidRPr="00BD454B">
        <w:t xml:space="preserve"> ниже 10 °С затрудняется зажигание ламп и</w:t>
      </w:r>
      <w:r w:rsidR="008E7CFA">
        <w:t xml:space="preserve"> </w:t>
      </w:r>
      <w:r w:rsidR="00BD454B" w:rsidRPr="00BD454B">
        <w:t>увеличивается распыление электродов, что приводит к сокращению срока службы ламп.</w:t>
      </w:r>
    </w:p>
    <w:p w:rsidR="00BD454B" w:rsidRDefault="00AA0722" w:rsidP="00517733">
      <w:pPr>
        <w:ind w:firstLine="567"/>
        <w:jc w:val="both"/>
      </w:pPr>
      <w:r>
        <w:t>4.</w:t>
      </w:r>
      <w:r w:rsidR="006C512F">
        <w:t>14</w:t>
      </w:r>
      <w:r>
        <w:t xml:space="preserve"> </w:t>
      </w:r>
      <w:r w:rsidR="00BD454B" w:rsidRPr="00BD454B">
        <w:t>Необходимость замены ламп может быть определена путем учета суммарного</w:t>
      </w:r>
      <w:r w:rsidR="008E7CFA">
        <w:t xml:space="preserve"> </w:t>
      </w:r>
      <w:r w:rsidR="00BD454B" w:rsidRPr="00BD454B">
        <w:t>времени работы ламп</w:t>
      </w:r>
      <w:r w:rsidR="008E7CFA">
        <w:t>.</w:t>
      </w:r>
      <w:r w:rsidR="008E7CFA" w:rsidRPr="008E7CFA">
        <w:t xml:space="preserve"> </w:t>
      </w:r>
      <w:r w:rsidR="008E7CFA">
        <w:t>Рекомендуемый интервал замены ламп 9000 часов.</w:t>
      </w:r>
    </w:p>
    <w:p w:rsidR="00C93A45" w:rsidRPr="00BD454B" w:rsidRDefault="00C93A45" w:rsidP="006C512F">
      <w:pPr>
        <w:pStyle w:val="14"/>
        <w:spacing w:before="0"/>
        <w:ind w:left="0" w:firstLine="708"/>
        <w:jc w:val="center"/>
        <w:rPr>
          <w:sz w:val="16"/>
        </w:rPr>
      </w:pPr>
      <w:r w:rsidRPr="00C61A3B">
        <w:rPr>
          <w:b/>
          <w:sz w:val="16"/>
        </w:rPr>
        <w:t>5</w:t>
      </w:r>
      <w:r w:rsidR="004D7E21">
        <w:rPr>
          <w:b/>
          <w:sz w:val="16"/>
        </w:rPr>
        <w:t>.</w:t>
      </w:r>
      <w:r w:rsidRPr="00C61A3B">
        <w:rPr>
          <w:b/>
          <w:sz w:val="16"/>
        </w:rPr>
        <w:t xml:space="preserve"> </w:t>
      </w:r>
      <w:r w:rsidRPr="00C749D3">
        <w:rPr>
          <w:b/>
          <w:sz w:val="16"/>
        </w:rPr>
        <w:t xml:space="preserve">ТРАНСПОРТИРОВАНИЕ </w:t>
      </w:r>
      <w:r w:rsidRPr="00C61A3B">
        <w:rPr>
          <w:b/>
          <w:sz w:val="16"/>
        </w:rPr>
        <w:t>И ХРАНЕНИЕ</w:t>
      </w:r>
    </w:p>
    <w:p w:rsidR="002F2412" w:rsidRPr="009E38C8" w:rsidRDefault="002F2412" w:rsidP="00E96790">
      <w:pPr>
        <w:pStyle w:val="a9"/>
        <w:tabs>
          <w:tab w:val="left" w:pos="9923"/>
        </w:tabs>
        <w:ind w:firstLine="567"/>
        <w:jc w:val="both"/>
        <w:rPr>
          <w:rFonts w:ascii="Times New Roman" w:eastAsia="MS Mincho" w:hAnsi="Times New Roman"/>
          <w:sz w:val="16"/>
          <w:szCs w:val="16"/>
        </w:rPr>
      </w:pPr>
      <w:bookmarkStart w:id="0" w:name="_Toc454090080"/>
      <w:r w:rsidRPr="009E38C8">
        <w:rPr>
          <w:rFonts w:ascii="Times New Roman" w:eastAsia="MS Mincho" w:hAnsi="Times New Roman"/>
          <w:sz w:val="16"/>
          <w:szCs w:val="16"/>
        </w:rPr>
        <w:t>5.</w:t>
      </w:r>
      <w:r w:rsidR="00C749D3" w:rsidRPr="00C749D3">
        <w:rPr>
          <w:rFonts w:ascii="Times New Roman" w:eastAsia="MS Mincho" w:hAnsi="Times New Roman"/>
          <w:sz w:val="16"/>
          <w:szCs w:val="16"/>
        </w:rPr>
        <w:t>1</w:t>
      </w:r>
      <w:r w:rsidR="00C749D3">
        <w:rPr>
          <w:rFonts w:ascii="Times New Roman" w:eastAsia="MS Mincho" w:hAnsi="Times New Roman"/>
          <w:sz w:val="16"/>
          <w:szCs w:val="16"/>
        </w:rPr>
        <w:t>.</w:t>
      </w:r>
      <w:r w:rsidRPr="009E38C8">
        <w:rPr>
          <w:rFonts w:ascii="Times New Roman" w:eastAsia="MS Mincho" w:hAnsi="Times New Roman"/>
          <w:sz w:val="16"/>
          <w:szCs w:val="16"/>
        </w:rPr>
        <w:t xml:space="preserve"> </w:t>
      </w:r>
      <w:r w:rsidRPr="00B0555C">
        <w:rPr>
          <w:rFonts w:ascii="Times New Roman" w:eastAsia="MS Mincho" w:hAnsi="Times New Roman"/>
          <w:sz w:val="16"/>
          <w:szCs w:val="16"/>
        </w:rPr>
        <w:t>Транспо</w:t>
      </w:r>
      <w:r w:rsidR="00CB28E2" w:rsidRPr="00B0555C">
        <w:rPr>
          <w:rFonts w:ascii="Times New Roman" w:eastAsia="MS Mincho" w:hAnsi="Times New Roman"/>
          <w:sz w:val="16"/>
          <w:szCs w:val="16"/>
        </w:rPr>
        <w:t xml:space="preserve">ртирование </w:t>
      </w:r>
      <w:r w:rsidR="00B0555C" w:rsidRPr="00B0555C">
        <w:rPr>
          <w:rFonts w:ascii="Times New Roman" w:hAnsi="Times New Roman"/>
          <w:sz w:val="16"/>
          <w:szCs w:val="16"/>
        </w:rPr>
        <w:t>облучателей</w:t>
      </w:r>
      <w:r w:rsidRPr="00B0555C">
        <w:rPr>
          <w:rFonts w:ascii="Times New Roman" w:eastAsia="MS Mincho" w:hAnsi="Times New Roman"/>
          <w:sz w:val="16"/>
          <w:szCs w:val="16"/>
        </w:rPr>
        <w:t xml:space="preserve"> может</w:t>
      </w:r>
      <w:r w:rsidRPr="009E38C8">
        <w:rPr>
          <w:rFonts w:ascii="Times New Roman" w:eastAsia="MS Mincho" w:hAnsi="Times New Roman"/>
          <w:sz w:val="16"/>
          <w:szCs w:val="16"/>
        </w:rPr>
        <w:t xml:space="preserve"> производиться любыми видами транспорта на любые расстояния в закрытых транспортных средствах.</w:t>
      </w:r>
    </w:p>
    <w:p w:rsidR="00CB28E2" w:rsidRPr="009E38C8" w:rsidRDefault="002F2412" w:rsidP="00E96790">
      <w:pPr>
        <w:ind w:firstLine="567"/>
        <w:jc w:val="both"/>
      </w:pPr>
      <w:r w:rsidRPr="009E38C8">
        <w:rPr>
          <w:rFonts w:eastAsia="MS Mincho"/>
        </w:rPr>
        <w:t>5.</w:t>
      </w:r>
      <w:r w:rsidR="00B21270">
        <w:rPr>
          <w:rFonts w:eastAsia="MS Mincho"/>
        </w:rPr>
        <w:t>2.</w:t>
      </w:r>
      <w:r w:rsidRPr="009E38C8">
        <w:rPr>
          <w:rFonts w:eastAsia="MS Mincho"/>
        </w:rPr>
        <w:t xml:space="preserve"> </w:t>
      </w:r>
      <w:r w:rsidR="00E8563B" w:rsidRPr="00E8563B">
        <w:t xml:space="preserve">Условия транспортирования </w:t>
      </w:r>
      <w:r w:rsidR="00B0555C">
        <w:t xml:space="preserve">облучателей </w:t>
      </w:r>
      <w:r w:rsidR="00E8563B" w:rsidRPr="00E8563B">
        <w:t>в части воздействия климатических факторов внешней среды должны соответствовать группе 5 (ОЖ4) по ГОСТ 15150, в части во</w:t>
      </w:r>
      <w:r w:rsidR="00517733">
        <w:t>здействия механических  факт</w:t>
      </w:r>
      <w:r w:rsidR="00517733">
        <w:t>о</w:t>
      </w:r>
      <w:r w:rsidR="00517733">
        <w:t xml:space="preserve">ров </w:t>
      </w:r>
      <w:r w:rsidR="00E8563B" w:rsidRPr="00E8563B">
        <w:t xml:space="preserve">– группе </w:t>
      </w:r>
      <w:r w:rsidR="00B0555C">
        <w:t>Л</w:t>
      </w:r>
      <w:r w:rsidR="00E8563B" w:rsidRPr="00E8563B">
        <w:t xml:space="preserve"> по ГОСТ 23216</w:t>
      </w:r>
      <w:r w:rsidR="00B21270">
        <w:t>.</w:t>
      </w:r>
    </w:p>
    <w:p w:rsidR="001730E2" w:rsidRPr="00FE7793" w:rsidRDefault="00CB28E2" w:rsidP="00E96790">
      <w:pPr>
        <w:ind w:firstLine="567"/>
        <w:jc w:val="both"/>
      </w:pPr>
      <w:r w:rsidRPr="009E38C8">
        <w:t>5.</w:t>
      </w:r>
      <w:r w:rsidR="00522988" w:rsidRPr="00522988">
        <w:t>3</w:t>
      </w:r>
      <w:r w:rsidR="00522988">
        <w:t>.</w:t>
      </w:r>
      <w:r w:rsidRPr="009E38C8">
        <w:t xml:space="preserve"> </w:t>
      </w:r>
      <w:r w:rsidR="00FC54D3" w:rsidRPr="00FC54D3">
        <w:t xml:space="preserve">Условия хранения </w:t>
      </w:r>
      <w:r w:rsidR="00B0555C">
        <w:t>облучателей</w:t>
      </w:r>
      <w:r w:rsidR="00B0555C" w:rsidRPr="00FC54D3">
        <w:t xml:space="preserve"> </w:t>
      </w:r>
      <w:r w:rsidR="00FC54D3" w:rsidRPr="00FC54D3">
        <w:t>должны соответствовать группе</w:t>
      </w:r>
      <w:r w:rsidR="00B0555C">
        <w:t xml:space="preserve"> 1</w:t>
      </w:r>
      <w:r w:rsidR="00FC54D3" w:rsidRPr="00FC54D3">
        <w:t xml:space="preserve"> по ГОСТ 15150</w:t>
      </w:r>
      <w:r w:rsidRPr="009E38C8">
        <w:t>.</w:t>
      </w:r>
    </w:p>
    <w:p w:rsidR="008A23B5" w:rsidRPr="00C61A3B" w:rsidRDefault="00493337" w:rsidP="006C512F">
      <w:pPr>
        <w:pStyle w:val="21"/>
        <w:spacing w:before="0" w:after="0"/>
        <w:ind w:firstLine="567"/>
        <w:jc w:val="center"/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>6</w:t>
      </w:r>
      <w:r w:rsidR="00FE7793">
        <w:rPr>
          <w:rFonts w:ascii="Times New Roman" w:hAnsi="Times New Roman"/>
          <w:i w:val="0"/>
          <w:szCs w:val="16"/>
        </w:rPr>
        <w:t>.</w:t>
      </w:r>
      <w:r w:rsidR="007C09C1" w:rsidRPr="00C61A3B">
        <w:rPr>
          <w:rFonts w:ascii="Times New Roman" w:hAnsi="Times New Roman"/>
          <w:i w:val="0"/>
          <w:szCs w:val="16"/>
        </w:rPr>
        <w:t xml:space="preserve"> </w:t>
      </w:r>
      <w:r w:rsidR="008A23B5" w:rsidRPr="00C61A3B">
        <w:rPr>
          <w:rFonts w:ascii="Times New Roman" w:hAnsi="Times New Roman"/>
          <w:i w:val="0"/>
          <w:szCs w:val="16"/>
        </w:rPr>
        <w:t>ГАРАНТИИ ИЗГОТОВИТЕЛЯ</w:t>
      </w:r>
      <w:bookmarkEnd w:id="0"/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1</w:t>
      </w:r>
      <w:r w:rsidR="00B21270" w:rsidRPr="009C1915">
        <w:t>.</w:t>
      </w:r>
      <w:r w:rsidRPr="009C1915">
        <w:t xml:space="preserve"> Гарантийный срок эксплуатации</w:t>
      </w:r>
      <w:r w:rsidR="00B21270" w:rsidRPr="009C1915">
        <w:t xml:space="preserve"> </w:t>
      </w:r>
      <w:r w:rsidR="00B0555C">
        <w:t>облучателей</w:t>
      </w:r>
      <w:r w:rsidRPr="009C1915">
        <w:t xml:space="preserve"> – </w:t>
      </w:r>
      <w:r w:rsidRPr="009C1915">
        <w:rPr>
          <w:rFonts w:eastAsia="MS Mincho"/>
        </w:rPr>
        <w:t>один год с даты поставки или розничной прод</w:t>
      </w:r>
      <w:r w:rsidRPr="009C1915">
        <w:rPr>
          <w:rFonts w:eastAsia="MS Mincho"/>
        </w:rPr>
        <w:t>а</w:t>
      </w:r>
      <w:r w:rsidRPr="009C1915">
        <w:rPr>
          <w:rFonts w:eastAsia="MS Mincho"/>
        </w:rPr>
        <w:t>жи потребителю</w:t>
      </w:r>
      <w:r w:rsidRPr="009C1915">
        <w:t>.</w:t>
      </w:r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2.</w:t>
      </w:r>
      <w:r w:rsidRPr="009C1915">
        <w:t xml:space="preserve"> Гарантийный срок хранения</w:t>
      </w:r>
      <w:r w:rsidR="00B21270" w:rsidRPr="009C1915">
        <w:t xml:space="preserve"> </w:t>
      </w:r>
      <w:r w:rsidR="00CD0A45">
        <w:t>облучател</w:t>
      </w:r>
      <w:r w:rsidR="00816C86">
        <w:t>ей</w:t>
      </w:r>
      <w:r w:rsidRPr="009C1915">
        <w:t xml:space="preserve"> – </w:t>
      </w:r>
      <w:r w:rsidR="00557AAB">
        <w:rPr>
          <w:rFonts w:eastAsia="MS Mincho"/>
        </w:rPr>
        <w:t>три</w:t>
      </w:r>
      <w:r w:rsidRPr="009C1915">
        <w:rPr>
          <w:rFonts w:eastAsia="MS Mincho"/>
        </w:rPr>
        <w:t xml:space="preserve"> год</w:t>
      </w:r>
      <w:r w:rsidR="00557AAB">
        <w:rPr>
          <w:rFonts w:eastAsia="MS Mincho"/>
        </w:rPr>
        <w:t>а</w:t>
      </w:r>
      <w:r w:rsidRPr="009C1915">
        <w:rPr>
          <w:rFonts w:eastAsia="MS Mincho"/>
        </w:rPr>
        <w:t xml:space="preserve"> </w:t>
      </w:r>
      <w:r w:rsidRPr="009C1915">
        <w:t>с даты изготовления</w:t>
      </w:r>
      <w:r w:rsidR="00816C86">
        <w:t>, входящих</w:t>
      </w:r>
      <w:r w:rsidR="00CD0A45">
        <w:t xml:space="preserve"> в комплект ламп – один год.</w:t>
      </w:r>
    </w:p>
    <w:p w:rsidR="00CB28E2" w:rsidRPr="009C1915" w:rsidRDefault="00CB28E2" w:rsidP="00E96790">
      <w:pPr>
        <w:ind w:firstLine="567"/>
        <w:jc w:val="both"/>
      </w:pPr>
      <w:r w:rsidRPr="009C1915">
        <w:t>6.</w:t>
      </w:r>
      <w:r w:rsidR="00FE7793" w:rsidRPr="009C1915">
        <w:t>3.</w:t>
      </w:r>
      <w:r w:rsidRPr="009C1915">
        <w:t xml:space="preserve"> Действие гарантийных обязательств прекращается при:</w:t>
      </w:r>
    </w:p>
    <w:p w:rsidR="00CB28E2" w:rsidRPr="009C1915" w:rsidRDefault="00CB28E2" w:rsidP="00E96790">
      <w:pPr>
        <w:pStyle w:val="affb"/>
        <w:numPr>
          <w:ilvl w:val="0"/>
          <w:numId w:val="4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 w:rsidRPr="009C1915">
        <w:rPr>
          <w:rFonts w:ascii="Times New Roman" w:hAnsi="Times New Roman" w:cs="Times New Roman"/>
          <w:sz w:val="16"/>
          <w:szCs w:val="16"/>
        </w:rPr>
        <w:t>истечении гарантийного срока эксплуатации;</w:t>
      </w:r>
    </w:p>
    <w:p w:rsidR="005E411A" w:rsidRPr="005E411A" w:rsidRDefault="00CB28E2" w:rsidP="00E96790">
      <w:pPr>
        <w:pStyle w:val="affb"/>
        <w:numPr>
          <w:ilvl w:val="0"/>
          <w:numId w:val="4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 w:rsidRPr="009C1915">
        <w:rPr>
          <w:rFonts w:ascii="Times New Roman" w:hAnsi="Times New Roman" w:cs="Times New Roman"/>
          <w:sz w:val="16"/>
          <w:szCs w:val="16"/>
        </w:rPr>
        <w:t xml:space="preserve">нарушении </w:t>
      </w:r>
      <w:r w:rsidRPr="009C1915">
        <w:rPr>
          <w:rFonts w:ascii="Times New Roman" w:eastAsia="MS Mincho" w:hAnsi="Times New Roman" w:cs="Times New Roman"/>
          <w:sz w:val="16"/>
          <w:szCs w:val="16"/>
        </w:rPr>
        <w:t xml:space="preserve">условий и правил хранения, транспортирования, </w:t>
      </w:r>
      <w:r w:rsidR="00557AAB">
        <w:rPr>
          <w:rFonts w:ascii="Times New Roman" w:eastAsia="MS Mincho" w:hAnsi="Times New Roman" w:cs="Times New Roman"/>
          <w:sz w:val="16"/>
          <w:szCs w:val="16"/>
        </w:rPr>
        <w:t>монтажа</w:t>
      </w:r>
      <w:r w:rsidRPr="009C1915">
        <w:rPr>
          <w:rFonts w:ascii="Times New Roman" w:eastAsia="MS Mincho" w:hAnsi="Times New Roman" w:cs="Times New Roman"/>
          <w:sz w:val="16"/>
          <w:szCs w:val="16"/>
        </w:rPr>
        <w:t xml:space="preserve"> и эксплуатации</w:t>
      </w:r>
      <w:r w:rsidRPr="009C1915">
        <w:rPr>
          <w:rFonts w:ascii="Times New Roman" w:hAnsi="Times New Roman" w:cs="Times New Roman"/>
          <w:sz w:val="16"/>
          <w:szCs w:val="16"/>
        </w:rPr>
        <w:t>.</w:t>
      </w:r>
    </w:p>
    <w:p w:rsidR="005E411A" w:rsidRDefault="005E411A" w:rsidP="00E96790">
      <w:pPr>
        <w:tabs>
          <w:tab w:val="left" w:pos="851"/>
        </w:tabs>
        <w:ind w:firstLine="567"/>
        <w:jc w:val="both"/>
      </w:pPr>
      <w:r w:rsidRPr="009C1915">
        <w:t xml:space="preserve">6.4. </w:t>
      </w:r>
      <w:r w:rsidRPr="005E411A">
        <w:t xml:space="preserve">Срок службы не менее </w:t>
      </w:r>
      <w:r w:rsidR="00CB46BF">
        <w:t>12</w:t>
      </w:r>
      <w:r w:rsidRPr="005E411A">
        <w:t>000 часов</w:t>
      </w:r>
      <w:r w:rsidR="009D2B98">
        <w:t>.</w:t>
      </w:r>
    </w:p>
    <w:p w:rsidR="00CB28E2" w:rsidRPr="009C1915" w:rsidRDefault="005C13FC" w:rsidP="00E96790">
      <w:pPr>
        <w:tabs>
          <w:tab w:val="left" w:pos="851"/>
        </w:tabs>
        <w:ind w:firstLine="567"/>
        <w:jc w:val="both"/>
      </w:pPr>
      <w:r w:rsidRPr="009C1915">
        <w:t>6.</w:t>
      </w:r>
      <w:r w:rsidR="00557AAB">
        <w:t>5</w:t>
      </w:r>
      <w:r w:rsidR="00FE7793" w:rsidRPr="009C1915">
        <w:t>.</w:t>
      </w:r>
      <w:r w:rsidRPr="009C1915">
        <w:t xml:space="preserve"> В случае обнаружения неисправности </w:t>
      </w:r>
      <w:r w:rsidR="00B0555C">
        <w:t>облучател</w:t>
      </w:r>
      <w:r w:rsidR="00D74E47">
        <w:t>ей</w:t>
      </w:r>
      <w:r w:rsidRPr="009C1915">
        <w:t xml:space="preserve"> после истечения гарантийного срока, а также для </w:t>
      </w:r>
      <w:r w:rsidR="00B21270" w:rsidRPr="009C1915">
        <w:t>направления</w:t>
      </w:r>
      <w:r w:rsidRPr="009C1915">
        <w:t xml:space="preserve"> претензий по качеству, следует </w:t>
      </w:r>
      <w:r w:rsidR="00B21270" w:rsidRPr="009C1915">
        <w:t>обращаться</w:t>
      </w:r>
      <w:r w:rsidRPr="009C1915">
        <w:t xml:space="preserve"> к предприятию-изготовителю.</w:t>
      </w:r>
    </w:p>
    <w:p w:rsidR="00B672ED" w:rsidRPr="005A6035" w:rsidRDefault="00CB28E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7</w:t>
      </w:r>
      <w:r w:rsidR="00FE7793"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16"/>
          <w:szCs w:val="16"/>
        </w:rPr>
        <w:t xml:space="preserve"> УТИЛИЗАЦИЯ</w:t>
      </w:r>
    </w:p>
    <w:p w:rsidR="00BC0D7B" w:rsidRPr="009C1915" w:rsidRDefault="00BC0D7B" w:rsidP="00E96790">
      <w:pPr>
        <w:pStyle w:val="headertext"/>
        <w:spacing w:before="0" w:beforeAutospacing="0" w:after="0" w:afterAutospacing="0"/>
        <w:ind w:firstLine="567"/>
        <w:jc w:val="both"/>
      </w:pPr>
      <w:r w:rsidRPr="009C1915">
        <w:t>7.1</w:t>
      </w:r>
      <w:r w:rsidR="00FE7793" w:rsidRPr="009C1915">
        <w:t>.</w:t>
      </w:r>
      <w:r w:rsidRPr="009C1915">
        <w:t xml:space="preserve"> При утилизации </w:t>
      </w:r>
      <w:r w:rsidR="00B0555C">
        <w:t>облучателей</w:t>
      </w:r>
      <w:r w:rsidRPr="009C1915">
        <w:t xml:space="preserve"> и отходов материалов, из которых они изготовлены, должны с</w:t>
      </w:r>
      <w:r w:rsidRPr="009C1915">
        <w:t>о</w:t>
      </w:r>
      <w:r w:rsidRPr="009C1915">
        <w:t>блюдаться требования и нормы СанПиН 2.1.7.1322, Федерального закона «Об отходах производства и п</w:t>
      </w:r>
      <w:r w:rsidRPr="009C1915">
        <w:t>о</w:t>
      </w:r>
      <w:r w:rsidRPr="009C1915">
        <w:t>требления» от 24.06.1998 №89-ФЗ,</w:t>
      </w:r>
      <w:r w:rsidRPr="009C1915">
        <w:rPr>
          <w:bCs/>
        </w:rPr>
        <w:t xml:space="preserve"> СП 2.1.7.1386</w:t>
      </w:r>
      <w:r w:rsidRPr="009C1915">
        <w:t>.</w:t>
      </w:r>
    </w:p>
    <w:p w:rsidR="00BC0D7B" w:rsidRPr="009C1915" w:rsidRDefault="00AB7720" w:rsidP="00E96790">
      <w:pPr>
        <w:pStyle w:val="headertext"/>
        <w:spacing w:before="0" w:beforeAutospacing="0" w:after="0" w:afterAutospacing="0"/>
        <w:ind w:firstLine="567"/>
        <w:jc w:val="both"/>
      </w:pPr>
      <w:r w:rsidRPr="009C1915">
        <w:t xml:space="preserve">7.2. При утилизации </w:t>
      </w:r>
      <w:r w:rsidR="00B0555C">
        <w:t>облучателей</w:t>
      </w:r>
      <w:r w:rsidRPr="009C1915">
        <w:t xml:space="preserve"> и отходов материалов, из которых они изготовлены, не должн</w:t>
      </w:r>
      <w:r w:rsidR="00BC2FBD" w:rsidRPr="009C1915">
        <w:t>ы</w:t>
      </w:r>
      <w:r w:rsidRPr="009C1915">
        <w:t xml:space="preserve"> допускаться </w:t>
      </w:r>
      <w:r w:rsidR="00BC2FBD" w:rsidRPr="009C1915">
        <w:t>загрязнение атмосферного воздуха населенных пунктов, почв и вод, а также произвольная сва</w:t>
      </w:r>
      <w:r w:rsidR="00BC2FBD" w:rsidRPr="009C1915">
        <w:t>л</w:t>
      </w:r>
      <w:r w:rsidR="00BC2FBD" w:rsidRPr="009C1915">
        <w:t>ка в не предназначенных для этой цели местах.</w:t>
      </w:r>
    </w:p>
    <w:p w:rsidR="00CD73F2" w:rsidRDefault="00CD73F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16"/>
          <w:szCs w:val="16"/>
        </w:rPr>
      </w:pPr>
      <w:r w:rsidRPr="00CD73F2">
        <w:rPr>
          <w:rFonts w:ascii="Times New Roman" w:hAnsi="Times New Roman"/>
          <w:b/>
          <w:caps/>
          <w:sz w:val="16"/>
          <w:szCs w:val="16"/>
        </w:rPr>
        <w:t xml:space="preserve">8. </w:t>
      </w:r>
      <w:r>
        <w:rPr>
          <w:rFonts w:ascii="Times New Roman" w:hAnsi="Times New Roman"/>
          <w:b/>
          <w:caps/>
          <w:sz w:val="16"/>
          <w:szCs w:val="16"/>
        </w:rPr>
        <w:t xml:space="preserve">СОСТАВ ИЗДЕЛИЯ И </w:t>
      </w:r>
      <w:r w:rsidRPr="00CD73F2">
        <w:rPr>
          <w:rFonts w:ascii="Times New Roman" w:hAnsi="Times New Roman"/>
          <w:b/>
          <w:caps/>
          <w:sz w:val="16"/>
          <w:szCs w:val="16"/>
        </w:rPr>
        <w:t>Комплект поставки</w:t>
      </w:r>
    </w:p>
    <w:tbl>
      <w:tblPr>
        <w:tblStyle w:val="af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425"/>
      </w:tblGrid>
      <w:tr w:rsidR="00E96790" w:rsidTr="004F0AE3">
        <w:tc>
          <w:tcPr>
            <w:tcW w:w="6804" w:type="dxa"/>
          </w:tcPr>
          <w:p w:rsidR="00E96790" w:rsidRDefault="00E96790" w:rsidP="00E96790">
            <w:r>
              <w:t>-</w:t>
            </w:r>
            <w:r w:rsidR="00263387">
              <w:t xml:space="preserve"> </w:t>
            </w:r>
            <w:r>
              <w:t>Облучатель в собранном виде, шт</w:t>
            </w:r>
          </w:p>
        </w:tc>
        <w:tc>
          <w:tcPr>
            <w:tcW w:w="425" w:type="dxa"/>
          </w:tcPr>
          <w:p w:rsidR="00E96790" w:rsidRDefault="00E96790" w:rsidP="00E96790">
            <w:r>
              <w:t>1</w:t>
            </w:r>
          </w:p>
        </w:tc>
      </w:tr>
      <w:tr w:rsidR="00E96790" w:rsidRPr="00E96790" w:rsidTr="004F0AE3">
        <w:tc>
          <w:tcPr>
            <w:tcW w:w="6804" w:type="dxa"/>
          </w:tcPr>
          <w:p w:rsidR="00E96790" w:rsidRPr="00974A8E" w:rsidRDefault="00E96790" w:rsidP="00974A8E">
            <w:r w:rsidRPr="00974A8E">
              <w:t>-</w:t>
            </w:r>
            <w:r w:rsidR="00263387" w:rsidRPr="00974A8E">
              <w:t xml:space="preserve"> </w:t>
            </w:r>
            <w:r>
              <w:t>Лампа</w:t>
            </w:r>
            <w:r w:rsidRPr="00974A8E">
              <w:t xml:space="preserve"> </w:t>
            </w:r>
            <w:r w:rsidR="00974A8E" w:rsidRPr="00974A8E">
              <w:t xml:space="preserve">UVT ДБ 30 T8L G13 </w:t>
            </w:r>
            <w:r w:rsidR="00974A8E">
              <w:t xml:space="preserve">серии </w:t>
            </w:r>
            <w:r w:rsidR="00974A8E" w:rsidRPr="00974A8E">
              <w:t>STANDARD</w:t>
            </w:r>
            <w:r w:rsidRPr="00974A8E">
              <w:t xml:space="preserve">, </w:t>
            </w:r>
            <w:r>
              <w:t>шт</w:t>
            </w:r>
          </w:p>
        </w:tc>
        <w:tc>
          <w:tcPr>
            <w:tcW w:w="425" w:type="dxa"/>
          </w:tcPr>
          <w:p w:rsidR="00E96790" w:rsidRPr="00E96790" w:rsidRDefault="00974A8E" w:rsidP="00E96790">
            <w:r>
              <w:t>2</w:t>
            </w:r>
          </w:p>
        </w:tc>
      </w:tr>
      <w:tr w:rsidR="00016463" w:rsidRPr="00E96790" w:rsidTr="004F0AE3">
        <w:tc>
          <w:tcPr>
            <w:tcW w:w="6804" w:type="dxa"/>
          </w:tcPr>
          <w:p w:rsidR="00016463" w:rsidRPr="00E96790" w:rsidRDefault="00016463" w:rsidP="00E96790">
            <w:pPr>
              <w:rPr>
                <w:lang w:val="en-US"/>
              </w:rPr>
            </w:pPr>
            <w:r>
              <w:t>-</w:t>
            </w:r>
            <w:r w:rsidR="00263387">
              <w:t xml:space="preserve"> </w:t>
            </w:r>
            <w:r>
              <w:t>Паспорт, шт</w:t>
            </w:r>
          </w:p>
        </w:tc>
        <w:tc>
          <w:tcPr>
            <w:tcW w:w="425" w:type="dxa"/>
          </w:tcPr>
          <w:p w:rsidR="00016463" w:rsidRPr="00E96790" w:rsidRDefault="00016463" w:rsidP="00E96790">
            <w:r>
              <w:t>1</w:t>
            </w:r>
          </w:p>
        </w:tc>
      </w:tr>
    </w:tbl>
    <w:p w:rsidR="00BC0D7B" w:rsidRDefault="00CD73F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 w:rsidR="00FE7793">
        <w:rPr>
          <w:rFonts w:ascii="Times New Roman" w:hAnsi="Times New Roman"/>
          <w:b/>
          <w:sz w:val="16"/>
          <w:szCs w:val="16"/>
        </w:rPr>
        <w:t>.</w:t>
      </w:r>
      <w:r w:rsidR="00BC0D7B">
        <w:rPr>
          <w:rFonts w:ascii="Times New Roman" w:hAnsi="Times New Roman"/>
          <w:b/>
          <w:sz w:val="16"/>
          <w:szCs w:val="16"/>
        </w:rPr>
        <w:t xml:space="preserve"> ИЗГОТОВИТЕЛЬ</w:t>
      </w:r>
    </w:p>
    <w:p w:rsidR="00BC0D7B" w:rsidRPr="00ED32B5" w:rsidRDefault="00CD73F2" w:rsidP="00E96790">
      <w:pPr>
        <w:pStyle w:val="26"/>
        <w:spacing w:after="0" w:line="240" w:lineRule="auto"/>
        <w:ind w:left="0" w:firstLine="567"/>
        <w:jc w:val="both"/>
        <w:rPr>
          <w:rStyle w:val="affa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055439" w:rsidRPr="00ED32B5">
        <w:rPr>
          <w:rFonts w:ascii="Times New Roman" w:hAnsi="Times New Roman"/>
          <w:sz w:val="16"/>
          <w:szCs w:val="16"/>
        </w:rPr>
        <w:t xml:space="preserve">.1. </w:t>
      </w:r>
      <w:r w:rsidR="00BC0D7B" w:rsidRPr="00ED32B5">
        <w:rPr>
          <w:rFonts w:ascii="Times New Roman" w:hAnsi="Times New Roman"/>
          <w:sz w:val="16"/>
          <w:szCs w:val="16"/>
        </w:rPr>
        <w:t xml:space="preserve">Изготовитель: 431443, РОССИЯ, </w:t>
      </w:r>
      <w:r w:rsidR="00055439" w:rsidRPr="00ED32B5">
        <w:rPr>
          <w:rFonts w:ascii="Times New Roman" w:hAnsi="Times New Roman"/>
          <w:sz w:val="16"/>
          <w:szCs w:val="16"/>
        </w:rPr>
        <w:t>Республика</w:t>
      </w:r>
      <w:r w:rsidR="00BC0D7B" w:rsidRPr="00ED32B5">
        <w:rPr>
          <w:rFonts w:ascii="Times New Roman" w:hAnsi="Times New Roman"/>
          <w:sz w:val="16"/>
          <w:szCs w:val="16"/>
        </w:rPr>
        <w:t xml:space="preserve"> Мордовия, город Рузаевка, улица Луговая, дом 2а</w:t>
      </w:r>
      <w:r w:rsidR="00055439" w:rsidRPr="00ED32B5">
        <w:rPr>
          <w:rFonts w:ascii="Times New Roman" w:hAnsi="Times New Roman"/>
          <w:sz w:val="16"/>
          <w:szCs w:val="16"/>
        </w:rPr>
        <w:t>,</w:t>
      </w:r>
      <w:r w:rsidR="00BC0D7B" w:rsidRPr="00ED32B5">
        <w:rPr>
          <w:rFonts w:ascii="Times New Roman" w:hAnsi="Times New Roman"/>
          <w:sz w:val="16"/>
          <w:szCs w:val="16"/>
        </w:rPr>
        <w:t xml:space="preserve"> ООО «УФ</w:t>
      </w:r>
      <w:r w:rsidR="00055439" w:rsidRPr="00ED32B5">
        <w:rPr>
          <w:rFonts w:ascii="Times New Roman" w:hAnsi="Times New Roman"/>
          <w:sz w:val="16"/>
          <w:szCs w:val="16"/>
        </w:rPr>
        <w:t xml:space="preserve"> </w:t>
      </w:r>
      <w:r w:rsidR="00BC0D7B" w:rsidRPr="00ED32B5">
        <w:rPr>
          <w:rFonts w:ascii="Times New Roman" w:hAnsi="Times New Roman"/>
          <w:sz w:val="16"/>
          <w:szCs w:val="16"/>
        </w:rPr>
        <w:t xml:space="preserve">ТЕХНОЛОГИИ», тел: 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+7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 xml:space="preserve"> (834</w:t>
      </w:r>
      <w:r w:rsidR="00A80FCD">
        <w:rPr>
          <w:rStyle w:val="affa"/>
          <w:rFonts w:ascii="Times New Roman" w:hAnsi="Times New Roman"/>
          <w:b w:val="0"/>
          <w:sz w:val="16"/>
          <w:szCs w:val="16"/>
        </w:rPr>
        <w:t>)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 xml:space="preserve"> </w:t>
      </w:r>
      <w:r w:rsidR="00A80FCD">
        <w:rPr>
          <w:rStyle w:val="affa"/>
          <w:rFonts w:ascii="Times New Roman" w:hAnsi="Times New Roman"/>
          <w:b w:val="0"/>
          <w:sz w:val="16"/>
          <w:szCs w:val="16"/>
        </w:rPr>
        <w:t>2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54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>-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61</w:t>
      </w:r>
      <w:r w:rsidR="00BC0D7B" w:rsidRPr="000E4528">
        <w:rPr>
          <w:rStyle w:val="affa"/>
          <w:rFonts w:ascii="Times New Roman" w:hAnsi="Times New Roman"/>
          <w:b w:val="0"/>
          <w:sz w:val="16"/>
          <w:szCs w:val="16"/>
        </w:rPr>
        <w:t>-</w:t>
      </w:r>
      <w:r w:rsidR="00ED32B5" w:rsidRPr="000E4528">
        <w:rPr>
          <w:rStyle w:val="affa"/>
          <w:rFonts w:ascii="Times New Roman" w:hAnsi="Times New Roman"/>
          <w:b w:val="0"/>
          <w:sz w:val="16"/>
          <w:szCs w:val="16"/>
        </w:rPr>
        <w:t>41</w:t>
      </w:r>
      <w:r w:rsidR="00BC0D7B" w:rsidRPr="00ED32B5">
        <w:rPr>
          <w:rFonts w:ascii="Times New Roman" w:hAnsi="Times New Roman"/>
          <w:sz w:val="16"/>
          <w:szCs w:val="16"/>
        </w:rPr>
        <w:t>,</w:t>
      </w:r>
      <w:r w:rsidR="00ED32B5" w:rsidRPr="00ED32B5">
        <w:rPr>
          <w:rFonts w:ascii="Times New Roman" w:hAnsi="Times New Roman"/>
          <w:sz w:val="16"/>
          <w:szCs w:val="16"/>
        </w:rPr>
        <w:t xml:space="preserve"> </w:t>
      </w:r>
      <w:r w:rsidR="00ED32B5" w:rsidRPr="00ED32B5">
        <w:rPr>
          <w:rFonts w:ascii="Times New Roman" w:hAnsi="Times New Roman"/>
          <w:sz w:val="16"/>
          <w:szCs w:val="16"/>
          <w:lang w:val="en-US"/>
        </w:rPr>
        <w:t>e</w:t>
      </w:r>
      <w:r w:rsidR="00ED32B5" w:rsidRPr="00ED32B5">
        <w:rPr>
          <w:rFonts w:ascii="Times New Roman" w:hAnsi="Times New Roman"/>
          <w:sz w:val="16"/>
          <w:szCs w:val="16"/>
        </w:rPr>
        <w:t>-</w:t>
      </w:r>
      <w:r w:rsidR="00ED32B5" w:rsidRPr="00ED32B5">
        <w:rPr>
          <w:rFonts w:ascii="Times New Roman" w:hAnsi="Times New Roman"/>
          <w:sz w:val="16"/>
          <w:szCs w:val="16"/>
          <w:lang w:val="en-US"/>
        </w:rPr>
        <w:t>mail</w:t>
      </w:r>
      <w:r w:rsidR="00ED32B5" w:rsidRPr="00ED32B5">
        <w:rPr>
          <w:rFonts w:ascii="Times New Roman" w:hAnsi="Times New Roman"/>
          <w:sz w:val="16"/>
          <w:szCs w:val="16"/>
        </w:rPr>
        <w:t xml:space="preserve">: </w:t>
      </w:r>
      <w:hyperlink r:id="rId13" w:history="1">
        <w:r w:rsidR="00ED32B5" w:rsidRPr="00ED32B5">
          <w:rPr>
            <w:rStyle w:val="aff6"/>
            <w:rFonts w:ascii="Times New Roman" w:hAnsi="Times New Roman"/>
            <w:sz w:val="16"/>
            <w:szCs w:val="16"/>
          </w:rPr>
          <w:t>info@uv-technology.ru</w:t>
        </w:r>
      </w:hyperlink>
      <w:r w:rsidR="000E4528">
        <w:rPr>
          <w:rStyle w:val="affa"/>
          <w:rFonts w:ascii="Times New Roman" w:hAnsi="Times New Roman"/>
          <w:sz w:val="16"/>
          <w:szCs w:val="16"/>
        </w:rPr>
        <w:t>.</w:t>
      </w:r>
    </w:p>
    <w:p w:rsidR="00BC0D7B" w:rsidRDefault="00CD73F2" w:rsidP="00E96790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ED32B5" w:rsidRPr="00ED32B5">
        <w:rPr>
          <w:rFonts w:ascii="Times New Roman" w:hAnsi="Times New Roman"/>
          <w:sz w:val="16"/>
          <w:szCs w:val="16"/>
        </w:rPr>
        <w:t>.</w:t>
      </w:r>
      <w:r w:rsidR="00ED32B5">
        <w:rPr>
          <w:rFonts w:ascii="Times New Roman" w:hAnsi="Times New Roman"/>
          <w:sz w:val="16"/>
          <w:szCs w:val="16"/>
        </w:rPr>
        <w:t>2</w:t>
      </w:r>
      <w:r w:rsidR="00ED32B5" w:rsidRPr="00ED32B5">
        <w:rPr>
          <w:rFonts w:ascii="Times New Roman" w:hAnsi="Times New Roman"/>
          <w:sz w:val="16"/>
          <w:szCs w:val="16"/>
        </w:rPr>
        <w:t xml:space="preserve">. Гарантийные обязательства обеспечиваются по адресу: </w:t>
      </w:r>
      <w:r w:rsidR="000E4528" w:rsidRPr="00ED32B5">
        <w:rPr>
          <w:rFonts w:ascii="Times New Roman" w:hAnsi="Times New Roman"/>
          <w:sz w:val="16"/>
          <w:szCs w:val="16"/>
        </w:rPr>
        <w:t>431443, РОССИЯ, Республика Морд</w:t>
      </w:r>
      <w:r w:rsidR="000E4528" w:rsidRPr="00ED32B5">
        <w:rPr>
          <w:rFonts w:ascii="Times New Roman" w:hAnsi="Times New Roman"/>
          <w:sz w:val="16"/>
          <w:szCs w:val="16"/>
        </w:rPr>
        <w:t>о</w:t>
      </w:r>
      <w:r w:rsidR="000E4528" w:rsidRPr="00ED32B5">
        <w:rPr>
          <w:rFonts w:ascii="Times New Roman" w:hAnsi="Times New Roman"/>
          <w:sz w:val="16"/>
          <w:szCs w:val="16"/>
        </w:rPr>
        <w:t>вия, город Рузаевка, улица Луговая, дом 2а, ООО «УФ ТЕХНОЛОГИИ»</w:t>
      </w:r>
      <w:r w:rsidR="000E4528">
        <w:rPr>
          <w:rFonts w:ascii="Times New Roman" w:hAnsi="Times New Roman"/>
          <w:sz w:val="16"/>
          <w:szCs w:val="16"/>
        </w:rPr>
        <w:t>.</w:t>
      </w:r>
    </w:p>
    <w:p w:rsidR="006C512F" w:rsidRPr="000E4528" w:rsidRDefault="006C512F" w:rsidP="00E96790">
      <w:pPr>
        <w:pStyle w:val="26"/>
        <w:spacing w:after="0" w:line="240" w:lineRule="auto"/>
        <w:ind w:left="0" w:firstLine="567"/>
        <w:jc w:val="both"/>
        <w:rPr>
          <w:rFonts w:ascii="AleksandraC" w:hAnsi="AleksandraC"/>
          <w:sz w:val="16"/>
          <w:szCs w:val="16"/>
        </w:rPr>
      </w:pPr>
      <w:r w:rsidRPr="006C512F">
        <w:rPr>
          <w:rFonts w:ascii="AleksandraC" w:hAnsi="AleksandraC"/>
          <w:sz w:val="16"/>
          <w:szCs w:val="16"/>
        </w:rPr>
        <w:t>9.3 В связи с постоянным усовершенствованием облучателей, без предварительного уведомления завод-изготовитель оставляет за собой право на изменение их конструктивных особенностей, не влияющих на качество изделий и их основные параметры, указанные в таблицах 1 и 3.</w:t>
      </w:r>
    </w:p>
    <w:p w:rsidR="00BC0D7B" w:rsidRPr="00C61A3B" w:rsidRDefault="00CD73F2" w:rsidP="00E96790">
      <w:pPr>
        <w:pStyle w:val="26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10</w:t>
      </w:r>
      <w:r w:rsidR="000E4528">
        <w:rPr>
          <w:rFonts w:ascii="Times New Roman" w:hAnsi="Times New Roman"/>
          <w:b/>
          <w:sz w:val="16"/>
          <w:szCs w:val="16"/>
        </w:rPr>
        <w:t>.</w:t>
      </w:r>
      <w:r w:rsidR="00BC0D7B">
        <w:rPr>
          <w:rFonts w:ascii="Times New Roman" w:hAnsi="Times New Roman"/>
          <w:b/>
          <w:sz w:val="16"/>
          <w:szCs w:val="16"/>
        </w:rPr>
        <w:t xml:space="preserve"> </w:t>
      </w:r>
      <w:r w:rsidR="000E4528">
        <w:rPr>
          <w:rFonts w:ascii="Times New Roman" w:hAnsi="Times New Roman"/>
          <w:b/>
          <w:sz w:val="16"/>
          <w:szCs w:val="16"/>
        </w:rPr>
        <w:t>СВИДЕТЕЛЬСТВО О</w:t>
      </w:r>
      <w:r w:rsidR="00BC0D7B">
        <w:rPr>
          <w:rFonts w:ascii="Times New Roman" w:hAnsi="Times New Roman"/>
          <w:b/>
          <w:sz w:val="16"/>
          <w:szCs w:val="16"/>
        </w:rPr>
        <w:t xml:space="preserve"> ПРИЕМКЕ</w:t>
      </w:r>
    </w:p>
    <w:p w:rsidR="00B672ED" w:rsidRPr="00C61A3B" w:rsidRDefault="005204B1" w:rsidP="00E96790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CD73F2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</w:t>
      </w:r>
      <w:r w:rsidR="00D2414C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</w:t>
      </w:r>
      <w:r w:rsidR="00952149">
        <w:rPr>
          <w:rFonts w:ascii="Times New Roman" w:hAnsi="Times New Roman"/>
          <w:sz w:val="16"/>
          <w:szCs w:val="16"/>
        </w:rPr>
        <w:t>Облучател</w:t>
      </w:r>
      <w:r w:rsidR="003C4A83">
        <w:rPr>
          <w:rFonts w:ascii="Times New Roman" w:hAnsi="Times New Roman"/>
          <w:sz w:val="16"/>
          <w:szCs w:val="16"/>
        </w:rPr>
        <w:t>ь соответствует ВДТФ.676331.001</w:t>
      </w:r>
      <w:r w:rsidR="00016463">
        <w:rPr>
          <w:rFonts w:ascii="Times New Roman" w:hAnsi="Times New Roman"/>
          <w:sz w:val="16"/>
          <w:szCs w:val="16"/>
        </w:rPr>
        <w:t xml:space="preserve"> ТУ</w:t>
      </w:r>
      <w:r w:rsidR="003C4A83">
        <w:rPr>
          <w:rFonts w:ascii="Times New Roman" w:hAnsi="Times New Roman"/>
          <w:sz w:val="16"/>
          <w:szCs w:val="16"/>
        </w:rPr>
        <w:t xml:space="preserve"> и </w:t>
      </w:r>
      <w:r w:rsidRPr="00493337">
        <w:rPr>
          <w:rFonts w:ascii="Times New Roman" w:hAnsi="Times New Roman"/>
          <w:sz w:val="16"/>
          <w:szCs w:val="16"/>
        </w:rPr>
        <w:t>признан</w:t>
      </w:r>
      <w:r w:rsidR="00493337">
        <w:rPr>
          <w:rFonts w:ascii="Times New Roman" w:hAnsi="Times New Roman"/>
          <w:sz w:val="16"/>
          <w:szCs w:val="16"/>
        </w:rPr>
        <w:t xml:space="preserve"> </w:t>
      </w:r>
      <w:r w:rsidR="00E10A86">
        <w:rPr>
          <w:rFonts w:ascii="Times New Roman" w:hAnsi="Times New Roman"/>
          <w:sz w:val="16"/>
          <w:szCs w:val="16"/>
        </w:rPr>
        <w:t>при</w:t>
      </w:r>
      <w:r w:rsidR="00493337">
        <w:rPr>
          <w:rFonts w:ascii="Times New Roman" w:hAnsi="Times New Roman"/>
          <w:sz w:val="16"/>
          <w:szCs w:val="16"/>
        </w:rPr>
        <w:t>годным</w:t>
      </w:r>
      <w:r w:rsidR="00B672ED" w:rsidRPr="00C61A3B">
        <w:rPr>
          <w:rFonts w:ascii="Times New Roman" w:hAnsi="Times New Roman"/>
          <w:sz w:val="16"/>
          <w:szCs w:val="16"/>
        </w:rPr>
        <w:t xml:space="preserve"> для эксплуатации.</w:t>
      </w:r>
    </w:p>
    <w:p w:rsidR="00ED32B5" w:rsidRPr="005204B1" w:rsidRDefault="00ED32B5" w:rsidP="00AC3BF2">
      <w:pPr>
        <w:spacing w:before="120"/>
        <w:ind w:firstLine="425"/>
        <w:jc w:val="both"/>
      </w:pPr>
      <w:r w:rsidRPr="00D122F7">
        <w:t xml:space="preserve">Дата </w:t>
      </w:r>
      <w:r>
        <w:t>выпуска изделия</w:t>
      </w:r>
      <w:r w:rsidRPr="00D122F7">
        <w:t xml:space="preserve"> _______________________________</w:t>
      </w:r>
    </w:p>
    <w:p w:rsidR="00ED32B5" w:rsidRDefault="00ED32B5" w:rsidP="00AC3BF2">
      <w:pPr>
        <w:pStyle w:val="affb"/>
        <w:spacing w:before="240" w:after="0" w:line="240" w:lineRule="auto"/>
        <w:ind w:left="0" w:firstLine="425"/>
        <w:rPr>
          <w:rFonts w:ascii="Times New Roman" w:hAnsi="Times New Roman" w:cs="Times New Roman"/>
          <w:sz w:val="16"/>
          <w:szCs w:val="16"/>
        </w:rPr>
      </w:pPr>
      <w:r w:rsidRPr="00D122F7">
        <w:rPr>
          <w:rFonts w:ascii="Times New Roman" w:hAnsi="Times New Roman" w:cs="Times New Roman"/>
          <w:sz w:val="16"/>
          <w:szCs w:val="16"/>
        </w:rPr>
        <w:t xml:space="preserve">Подпись продавца </w:t>
      </w:r>
      <w:r w:rsidR="00AC3BF2">
        <w:rPr>
          <w:rFonts w:ascii="Times New Roman" w:hAnsi="Times New Roman" w:cs="Times New Roman"/>
          <w:sz w:val="16"/>
          <w:szCs w:val="16"/>
        </w:rPr>
        <w:tab/>
      </w:r>
      <w:r w:rsidR="00AC3BF2">
        <w:rPr>
          <w:rFonts w:ascii="Times New Roman" w:hAnsi="Times New Roman" w:cs="Times New Roman"/>
          <w:sz w:val="16"/>
          <w:szCs w:val="16"/>
        </w:rPr>
        <w:tab/>
      </w:r>
      <w:r w:rsidR="00AC3BF2">
        <w:rPr>
          <w:rFonts w:ascii="Times New Roman" w:hAnsi="Times New Roman" w:cs="Times New Roman"/>
          <w:sz w:val="16"/>
          <w:szCs w:val="16"/>
        </w:rPr>
        <w:tab/>
      </w:r>
      <w:r w:rsidR="00AC3BF2">
        <w:rPr>
          <w:rFonts w:ascii="Times New Roman" w:hAnsi="Times New Roman" w:cs="Times New Roman"/>
          <w:sz w:val="16"/>
          <w:szCs w:val="16"/>
        </w:rPr>
        <w:tab/>
      </w:r>
      <w:r w:rsidRPr="00D122F7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122F7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2F2412" w:rsidRDefault="00ED32B5" w:rsidP="00AC3BF2">
      <w:pPr>
        <w:pStyle w:val="15"/>
        <w:ind w:left="4684"/>
        <w:rPr>
          <w:sz w:val="16"/>
        </w:rPr>
      </w:pPr>
      <w:r>
        <w:rPr>
          <w:sz w:val="16"/>
        </w:rPr>
        <w:t>М.П.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1253"/>
        <w:gridCol w:w="1248"/>
        <w:gridCol w:w="2501"/>
      </w:tblGrid>
      <w:tr w:rsidR="009B5795" w:rsidTr="003B540C">
        <w:trPr>
          <w:trHeight w:val="541"/>
        </w:trPr>
        <w:tc>
          <w:tcPr>
            <w:tcW w:w="3753" w:type="dxa"/>
            <w:gridSpan w:val="2"/>
          </w:tcPr>
          <w:p w:rsidR="009B5795" w:rsidRDefault="009B5795" w:rsidP="003B540C">
            <w:pPr>
              <w:tabs>
                <w:tab w:val="left" w:pos="6120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542693" cy="319669"/>
                  <wp:effectExtent l="0" t="0" r="3810" b="0"/>
                  <wp:docPr id="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21" cy="32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gridSpan w:val="2"/>
          </w:tcPr>
          <w:p w:rsidR="009B5795" w:rsidRDefault="009B5795" w:rsidP="003B540C">
            <w:pPr>
              <w:tabs>
                <w:tab w:val="left" w:pos="6120"/>
              </w:tabs>
              <w:spacing w:line="276" w:lineRule="auto"/>
              <w:contextualSpacing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1926785</wp:posOffset>
                  </wp:positionH>
                  <wp:positionV relativeFrom="paragraph">
                    <wp:posOffset>34290</wp:posOffset>
                  </wp:positionV>
                  <wp:extent cx="327600" cy="270000"/>
                  <wp:effectExtent l="0" t="0" r="3175" b="0"/>
                  <wp:wrapSquare wrapText="bothSides"/>
                  <wp:docPr id="5" name="Рисунок 62" descr="единый знак ЕА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единый знак ЕАС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5795" w:rsidTr="003B540C">
        <w:trPr>
          <w:trHeight w:val="247"/>
        </w:trPr>
        <w:tc>
          <w:tcPr>
            <w:tcW w:w="2500" w:type="dxa"/>
            <w:vAlign w:val="center"/>
          </w:tcPr>
          <w:p w:rsidR="009B5795" w:rsidRPr="00657E5E" w:rsidRDefault="009B5795" w:rsidP="003B540C">
            <w:pPr>
              <w:tabs>
                <w:tab w:val="left" w:pos="6120"/>
              </w:tabs>
              <w:contextualSpacing/>
              <w:rPr>
                <w:b/>
                <w:noProof/>
              </w:rPr>
            </w:pPr>
            <w:r w:rsidRPr="00657E5E">
              <w:rPr>
                <w:b/>
              </w:rPr>
              <w:t>ОКПД2 27.40.</w:t>
            </w:r>
            <w:r>
              <w:rPr>
                <w:b/>
              </w:rPr>
              <w:t>39</w:t>
            </w:r>
            <w:r w:rsidRPr="00657E5E">
              <w:rPr>
                <w:b/>
              </w:rPr>
              <w:t>.</w:t>
            </w:r>
            <w:r>
              <w:rPr>
                <w:b/>
              </w:rPr>
              <w:t>119</w:t>
            </w:r>
          </w:p>
        </w:tc>
        <w:tc>
          <w:tcPr>
            <w:tcW w:w="2501" w:type="dxa"/>
            <w:gridSpan w:val="2"/>
            <w:vAlign w:val="center"/>
          </w:tcPr>
          <w:p w:rsidR="009B5795" w:rsidRDefault="009B5795" w:rsidP="003B540C">
            <w:pPr>
              <w:tabs>
                <w:tab w:val="left" w:pos="6120"/>
              </w:tabs>
              <w:contextualSpacing/>
              <w:jc w:val="center"/>
              <w:rPr>
                <w:noProof/>
              </w:rPr>
            </w:pPr>
            <w:r w:rsidRPr="00DF66CE">
              <w:rPr>
                <w:rFonts w:eastAsia="MS Mincho"/>
                <w:b/>
              </w:rPr>
              <w:t>ПАСПОРТ</w:t>
            </w:r>
          </w:p>
        </w:tc>
        <w:tc>
          <w:tcPr>
            <w:tcW w:w="2501" w:type="dxa"/>
            <w:vAlign w:val="center"/>
          </w:tcPr>
          <w:p w:rsidR="009B5795" w:rsidRPr="00657E5E" w:rsidRDefault="009B5795" w:rsidP="003B540C">
            <w:pPr>
              <w:tabs>
                <w:tab w:val="left" w:pos="6120"/>
              </w:tabs>
              <w:contextualSpacing/>
              <w:jc w:val="right"/>
              <w:rPr>
                <w:b/>
                <w:noProof/>
              </w:rPr>
            </w:pPr>
            <w:r w:rsidRPr="00657E5E">
              <w:rPr>
                <w:b/>
              </w:rPr>
              <w:t>ВДТФ.67</w:t>
            </w:r>
            <w:r>
              <w:rPr>
                <w:b/>
              </w:rPr>
              <w:t>6331</w:t>
            </w:r>
            <w:r w:rsidRPr="00657E5E">
              <w:rPr>
                <w:b/>
              </w:rPr>
              <w:t>.001 ПС</w:t>
            </w:r>
          </w:p>
        </w:tc>
      </w:tr>
    </w:tbl>
    <w:p w:rsidR="009B5795" w:rsidRDefault="009B5795" w:rsidP="009B5795">
      <w:pPr>
        <w:tabs>
          <w:tab w:val="left" w:pos="6120"/>
        </w:tabs>
        <w:ind w:left="284" w:right="284"/>
        <w:contextualSpacing/>
        <w:jc w:val="center"/>
        <w:rPr>
          <w:b/>
        </w:rPr>
      </w:pPr>
      <w:r>
        <w:rPr>
          <w:b/>
        </w:rPr>
        <w:t>СВЕТИЛЬНИКИ – ОБЛУЧАТЕЛИ БАКТЕРИЦИДНЫЕ НЕ БЫТОВОГО,</w:t>
      </w:r>
    </w:p>
    <w:p w:rsidR="009B5795" w:rsidRPr="00F82E67" w:rsidRDefault="009B5795" w:rsidP="009B5795">
      <w:pPr>
        <w:tabs>
          <w:tab w:val="left" w:pos="6120"/>
        </w:tabs>
        <w:ind w:left="284" w:right="284"/>
        <w:contextualSpacing/>
        <w:jc w:val="center"/>
        <w:rPr>
          <w:b/>
        </w:rPr>
      </w:pPr>
      <w:r>
        <w:rPr>
          <w:b/>
        </w:rPr>
        <w:t xml:space="preserve">НЕ МЕДИЦИНСКОГО НАЗНАЧЕНИЯ, </w:t>
      </w:r>
      <w:r w:rsidRPr="004663F5">
        <w:rPr>
          <w:b/>
        </w:rPr>
        <w:t xml:space="preserve">СЕРИИ </w:t>
      </w:r>
      <w:r>
        <w:rPr>
          <w:b/>
          <w:lang w:val="en-US"/>
        </w:rPr>
        <w:t>STERILIGHT</w:t>
      </w:r>
    </w:p>
    <w:p w:rsidR="009B5795" w:rsidRPr="00C61A3B" w:rsidRDefault="009B5795" w:rsidP="009B5795">
      <w:pPr>
        <w:spacing w:before="120"/>
        <w:jc w:val="center"/>
        <w:rPr>
          <w:rFonts w:eastAsia="MS Mincho"/>
          <w:b/>
        </w:rPr>
      </w:pPr>
      <w:r w:rsidRPr="00C61A3B">
        <w:rPr>
          <w:rFonts w:eastAsia="MS Mincho"/>
          <w:b/>
        </w:rPr>
        <w:t>1</w:t>
      </w:r>
      <w:r>
        <w:rPr>
          <w:rFonts w:eastAsia="MS Mincho"/>
          <w:b/>
        </w:rPr>
        <w:t>.</w:t>
      </w:r>
      <w:r w:rsidRPr="00C61A3B">
        <w:rPr>
          <w:rFonts w:eastAsia="MS Mincho"/>
          <w:b/>
        </w:rPr>
        <w:t xml:space="preserve"> ВВЕДЕНИЕ</w:t>
      </w:r>
    </w:p>
    <w:p w:rsidR="009B5795" w:rsidRDefault="009B5795" w:rsidP="009B5795">
      <w:pPr>
        <w:ind w:firstLine="426"/>
      </w:pPr>
    </w:p>
    <w:p w:rsidR="009B5795" w:rsidRPr="00BC413F" w:rsidRDefault="009B5795" w:rsidP="009B5795">
      <w:pPr>
        <w:ind w:firstLine="426"/>
        <w:jc w:val="both"/>
        <w:rPr>
          <w:b/>
        </w:rPr>
      </w:pPr>
      <w:r w:rsidRPr="00BC413F">
        <w:t>1.1. Настоящий паспорт определяет правила хранения, транспортирования, монтажа и является рук</w:t>
      </w:r>
      <w:r w:rsidRPr="00BC413F">
        <w:t>о</w:t>
      </w:r>
      <w:r w:rsidRPr="00BC413F">
        <w:t xml:space="preserve">водством по эксплуатации светильников-облучателей </w:t>
      </w:r>
      <w:r>
        <w:t xml:space="preserve">бактерицидных </w:t>
      </w:r>
      <w:r w:rsidR="002C5F82">
        <w:t>настенных</w:t>
      </w:r>
      <w:r>
        <w:t xml:space="preserve"> </w:t>
      </w:r>
      <w:r w:rsidRPr="00BC413F">
        <w:t>серии ОБ</w:t>
      </w:r>
      <w:r>
        <w:t>Н</w:t>
      </w:r>
      <w:r w:rsidRPr="00BC413F">
        <w:t xml:space="preserve"> (далее – обл</w:t>
      </w:r>
      <w:r w:rsidRPr="00BC413F">
        <w:t>у</w:t>
      </w:r>
      <w:r w:rsidRPr="00BC413F">
        <w:t>чателей).</w:t>
      </w:r>
      <w:r w:rsidRPr="00BC413F">
        <w:rPr>
          <w:b/>
        </w:rPr>
        <w:t xml:space="preserve"> </w:t>
      </w:r>
    </w:p>
    <w:p w:rsidR="009B5795" w:rsidRPr="0041174E" w:rsidRDefault="009B5795" w:rsidP="009B5795">
      <w:pPr>
        <w:pStyle w:val="aff1"/>
        <w:spacing w:before="0" w:beforeAutospacing="0" w:after="0" w:afterAutospacing="0"/>
        <w:ind w:firstLine="426"/>
      </w:pPr>
      <w:r>
        <w:t xml:space="preserve">1.2. </w:t>
      </w:r>
      <w:r w:rsidRPr="00293316">
        <w:t xml:space="preserve">Условное обозначение </w:t>
      </w:r>
      <w:r>
        <w:t>облучателей</w:t>
      </w:r>
      <w:r w:rsidRPr="00293316">
        <w:t>:</w:t>
      </w:r>
    </w:p>
    <w:p w:rsidR="009B5795" w:rsidRPr="00205F0D" w:rsidRDefault="009B5795" w:rsidP="009B5795">
      <w:pPr>
        <w:ind w:firstLine="426"/>
        <w:jc w:val="both"/>
        <w:outlineLvl w:val="0"/>
      </w:pPr>
      <w:r w:rsidRPr="00293316">
        <w:rPr>
          <w:u w:val="single"/>
          <w:lang w:val="en-US"/>
        </w:rPr>
        <w:t>UVT</w:t>
      </w:r>
      <w:r w:rsidRPr="00293316">
        <w:t xml:space="preserve"> </w:t>
      </w:r>
      <w:r>
        <w:rPr>
          <w:u w:val="single"/>
        </w:rPr>
        <w:t>ОБН</w:t>
      </w:r>
      <w:r>
        <w:t>–</w:t>
      </w:r>
      <w:r>
        <w:rPr>
          <w:u w:val="single"/>
          <w:lang w:val="en-US"/>
        </w:rPr>
        <w:t>X</w:t>
      </w:r>
      <w:r w:rsidR="00E1646C">
        <w:rPr>
          <w:u w:val="single"/>
        </w:rPr>
        <w:t>Х</w:t>
      </w:r>
      <w:r>
        <w:rPr>
          <w:u w:val="single"/>
          <w:lang w:val="en-US"/>
        </w:rPr>
        <w:t>X</w:t>
      </w:r>
      <w:r>
        <w:t>–</w:t>
      </w:r>
      <w:r w:rsidRPr="00526B51">
        <w:rPr>
          <w:u w:val="single"/>
        </w:rPr>
        <w:t>1</w:t>
      </w:r>
      <w:r>
        <w:rPr>
          <w:u w:val="single"/>
        </w:rPr>
        <w:t>1</w:t>
      </w:r>
      <w:r w:rsidRPr="00526B51">
        <w:t xml:space="preserve"> </w:t>
      </w:r>
      <w:r w:rsidRPr="00205F0D">
        <w:rPr>
          <w:u w:val="single"/>
          <w:lang w:val="en-US"/>
        </w:rPr>
        <w:t>STERILIGHT</w:t>
      </w:r>
    </w:p>
    <w:p w:rsidR="009B5795" w:rsidRPr="00526B51" w:rsidRDefault="00D75A4A" w:rsidP="009B5795">
      <w:pPr>
        <w:tabs>
          <w:tab w:val="left" w:pos="3969"/>
        </w:tabs>
        <w:ind w:left="3261"/>
        <w:jc w:val="both"/>
      </w:pPr>
      <w:r>
        <w:rPr>
          <w:noProof/>
        </w:rPr>
        <w:pict>
          <v:group id="Группа 30" o:spid="_x0000_s1083" style="position:absolute;left:0;text-align:left;margin-left:81.6pt;margin-top:.65pt;width:77.95pt;height:23.3pt;z-index:251662336;mso-width-relative:margin;mso-height-relative:margin" coordsize="1146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">
            <v:line id="Прямая соединительная линия 14" o:spid="_x0000_s1084" style="position:absolute;visibility:visible" from="0,10160" to="1146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UFcEAAADbAAAADwAAAGRycy9kb3ducmV2LnhtbERPTYvCMBC9C/sfwix403RF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NQVwQAAANsAAAAPAAAAAAAAAAAAAAAA&#10;AKECAABkcnMvZG93bnJldi54bWxQSwUGAAAAAAQABAD5AAAAjwMAAAAA&#10;" strokecolor="windowText" strokeweight=".5pt">
              <v:stroke joinstyle="miter"/>
              <o:lock v:ext="edit" shapetype="f"/>
            </v:line>
            <v:line id="Прямая соединительная линия 16" o:spid="_x0000_s1085" style="position:absolute;visibility:visible" from="0,0" to="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7v+cEAAADbAAAADwAAAGRycy9kb3ducmV2LnhtbERPTYvCMBC9L+x/CLOwtzW1BynVWFRY&#10;8OBhtV68jc3YFptJSbK2/nsjCN7m8T5nUYymEzdyvrWsYDpJQBBXVrdcKziWvz8ZCB+QNXaWScGd&#10;PBTLz48F5toOvKfbIdQihrDPUUETQp9L6auGDPqJ7Ykjd7HOYIjQ1VI7HGK46WSaJDNpsOXY0GBP&#10;m4aq6+HfKNhl9ZDtT6e/MGTndF1Wx9LdE6W+v8bVHESgMbzFL/dWx/kzeP4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7u/5wQAAANsAAAAPAAAAAAAAAAAAAAAA&#10;AKECAABkcnMvZG93bnJldi54bWxQSwUGAAAAAAQABAD5AAAAjwMAAAAA&#10;" strokecolor="windowText" strokeweight=".5pt">
              <v:stroke joinstyle="miter"/>
              <o:lock v:ext="edit" shapetype="f"/>
            </v:line>
          </v:group>
        </w:pict>
      </w:r>
      <w:r>
        <w:rPr>
          <w:noProof/>
        </w:rPr>
        <w:pict>
          <v:group id="Группа 31" o:spid="_x0000_s1080" style="position:absolute;left:0;text-align:left;margin-left:85.75pt;margin-top:.1pt;width:74.3pt;height:14.65pt;z-index:251661312;mso-width-relative:margin;mso-height-relative:margin" coordsize="10058,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">
            <v:line id="Прямая соединительная линия 12" o:spid="_x0000_s1081" style="position:absolute;visibility:visible" from="0,0" to="0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Xp+sAAAADbAAAADwAAAGRycy9kb3ducmV2LnhtbERPTYvCMBC9L/gfwgje1tQepFSjqCDs&#10;wYNaL73NNrNtsZmUJGvrv98sCN7m8T5nvR1NJx7kfGtZwWKegCCurG65VnArjp8ZCB+QNXaWScGT&#10;PGw3k4815toOfKHHNdQihrDPUUETQp9L6auGDPq57Ykj92OdwRChq6V2OMRw08k0SZbSYMuxocGe&#10;Dg1V9+uvUXDK6iG7lOU5DNl3ui+qW+GeiVKz6bhbgQg0hrf45f7ScX4K/7/E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6frAAAAA2wAAAA8AAAAAAAAAAAAAAAAA&#10;oQIAAGRycy9kb3ducmV2LnhtbFBLBQYAAAAABAAEAPkAAACOAwAAAAA=&#10;" strokecolor="windowText" strokeweight=".5pt">
              <v:stroke joinstyle="miter"/>
              <o:lock v:ext="edit" shapetype="f"/>
            </v:line>
            <v:line id="Прямая соединительная линия 13" o:spid="_x0000_s1082" style="position:absolute;visibility:visible" from="0,8206" to="10058,8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MYcEAAADbAAAADwAAAGRycy9kb3ducmV2LnhtbERPTYvCMBC9C/sfwix403QV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UxhwQAAANsAAAAPAAAAAAAAAAAAAAAA&#10;AKECAABkcnMvZG93bnJldi54bWxQSwUGAAAAAAQABAD5AAAAjwMAAAAA&#10;" strokecolor="windowText" strokeweight=".5pt">
              <v:stroke joinstyle="miter"/>
              <o:lock v:ext="edit" shapetype="f"/>
            </v:line>
          </v:group>
        </w:pict>
      </w:r>
      <w:r>
        <w:rPr>
          <w:noProof/>
        </w:rPr>
        <w:pict>
          <v:group id="Группа 33" o:spid="_x0000_s1089" style="position:absolute;left:0;text-align:left;margin-left:109.6pt;margin-top:.7pt;width:50.25pt;height:4.05pt;z-index:251664384;mso-width-relative:margin;mso-height-relative:margin" coordsize="871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">
            <v:line id="Прямая соединительная линия 11" o:spid="_x0000_s1090" style="position:absolute;visibility:visible" from="0,0" to="0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<v:stroke joinstyle="miter"/>
              <o:lock v:ext="edit" shapetype="f"/>
            </v:line>
            <v:line id="Прямая соединительная линия 6" o:spid="_x0000_s1091" style="position:absolute;visibility:visible" from="0,6174" to="8718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VYsMAAADaAAAADwAAAGRycy9kb3ducmV2LnhtbESPS2vDMBCE74X+B7GF3hq5OTTGjRKS&#10;QiGHHOLHJbettbVNrZWRVD/+fRQo9DjMzDfMdj+bXozkfGdZwesqAUFcW91xo6AqP19SED4ga+wt&#10;k4KFPOx3jw9bzLSdOKexCI2IEPYZKmhDGDIpfd2SQb+yA3H0vq0zGKJ0jdQOpwg3vVwnyZs02HFc&#10;aHGgj5bqn+LXKDinzZTm1+slTOnX+ljWVemWRKnnp/nwDiLQHP7Df+2TVrCB+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U1WLDAAAA2gAAAA8AAAAAAAAAAAAA&#10;AAAAoQIAAGRycy9kb3ducmV2LnhtbFBLBQYAAAAABAAEAPkAAACRAwAAAAA=&#10;" strokecolor="windowText" strokeweight=".5pt">
              <v:stroke joinstyle="miter"/>
              <o:lock v:ext="edit" shapetype="f"/>
            </v:line>
          </v:group>
        </w:pict>
      </w:r>
      <w:r>
        <w:rPr>
          <w:noProof/>
        </w:rPr>
        <w:pict>
          <v:group id="Группа 9" o:spid="_x0000_s1101" style="position:absolute;left:0;text-align:left;margin-left:30.2pt;margin-top:.7pt;width:129.45pt;height:68.95pt;z-index:251668480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">
            <v:line id="Прямая соединительная линия 10" o:spid="_x0000_s1102" style="position:absolute;visibility:visibl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SFs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CFX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L0hbDAAAA2wAAAA8AAAAAAAAAAAAA&#10;AAAAoQIAAGRycy9kb3ducmV2LnhtbFBLBQYAAAAABAAEAPkAAACRAwAAAAA=&#10;" strokecolor="windowText" strokeweight=".5pt">
              <v:stroke joinstyle="miter"/>
              <o:lock v:ext="edit" shapetype="f"/>
            </v:line>
            <v:line id="Прямая соединительная линия 15" o:spid="_x0000_s1103" style="position:absolute;visibility:visibl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xjsEAAADbAAAADwAAAGRycy9kb3ducmV2LnhtbERPTYvCMBC9C/sfwix403QFpV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PHGOwQAAANsAAAAPAAAAAAAAAAAAAAAA&#10;AKECAABkcnMvZG93bnJldi54bWxQSwUGAAAAAAQABAD5AAAAjwMAAAAA&#10;" strokecolor="windowText" strokeweight=".5pt">
              <v:stroke joinstyle="miter"/>
              <o:lock v:ext="edit" shapetype="f"/>
            </v:line>
          </v:group>
        </w:pict>
      </w:r>
      <w:r>
        <w:rPr>
          <w:noProof/>
        </w:rPr>
        <w:pict>
          <v:group id="Группа 5" o:spid="_x0000_s1098" style="position:absolute;left:0;text-align:left;margin-left:42.6pt;margin-top:.75pt;width:117.3pt;height:59.1pt;z-index:251667456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">
            <v:line id="Прямая соединительная линия 6" o:spid="_x0000_s1099" style="position:absolute;visibility:visibl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hw+cMAAADaAAAADwAAAGRycy9kb3ducmV2LnhtbESPMWvDMBSE90D+g3iBbLHcDMa4kUNS&#10;CHToEMdZsr1ar7ap9WQkJXb+fVUodDzu7jtut5/NIB7kfG9ZwUuSgiBurO65VXCtT5schA/IGgfL&#10;pOBJHvblcrHDQtuJK3pcQisihH2BCroQxkJK33Rk0Cd2JI7el3UGQ5SuldrhFOFmkNs0zaTBnuNC&#10;hyO9ddR8X+5GwUfeTnl1u53DlH9uj3Vzrd0zVWq9mg+vIALN4T/8137XCjL4vRJv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YcPnDAAAA2gAAAA8AAAAAAAAAAAAA&#10;AAAAoQIAAGRycy9kb3ducmV2LnhtbFBLBQYAAAAABAAEAPkAAACRAwAAAAA=&#10;" strokecolor="windowText" strokeweight=".5pt">
              <v:stroke joinstyle="miter"/>
              <o:lock v:ext="edit" shapetype="f"/>
            </v:line>
            <v:line id="Прямая соединительная линия 8" o:spid="_x0000_s1100" style="position:absolute;visibility:visibl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tBEL4AAADaAAAADwAAAGRycy9kb3ducmV2LnhtbERPPavCMBTdBf9DuIKbpjpIqUZRQXjD&#10;G9S6dLs217bY3JQk2vrvzfDgjYfzvdkNphVvcr6xrGAxT0AQl1Y3XCm45adZCsIHZI2tZVLwIQ+7&#10;7Xi0wUzbni/0voZKxBD2GSqoQ+gyKX1Zk0E/tx1x5B7WGQwRukpqh30MN61cJslKGmw4NtTY0bGm&#10;8nl9GQW/adWnl6I4hz69Lw95ecvdJ1FqOhn2axCBhvAv/nP/aAVxa7wSb4Dc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S0EQvgAAANoAAAAPAAAAAAAAAAAAAAAAAKEC&#10;AABkcnMvZG93bnJldi54bWxQSwUGAAAAAAQABAD5AAAAjAMAAAAA&#10;" strokecolor="windowText" strokeweight=".5pt">
              <v:stroke joinstyle="miter"/>
              <o:lock v:ext="edit" shapetype="f"/>
            </v:line>
          </v:group>
        </w:pict>
      </w:r>
      <w:r>
        <w:rPr>
          <w:noProof/>
        </w:rPr>
        <w:pict>
          <v:group id="Группа 2" o:spid="_x0000_s1095" style="position:absolute;left:0;text-align:left;margin-left:47.3pt;margin-top:.75pt;width:112.2pt;height:50.5pt;z-index:251666432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">
            <v:line id="Прямая соединительная линия 3" o:spid="_x0000_s1096" style="position:absolute;visibility:visibl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/TYcMAAADaAAAADwAAAGRycy9kb3ducmV2LnhtbESPS2vDMBCE74X+B7GF3hq5K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v02HDAAAA2gAAAA8AAAAAAAAAAAAA&#10;AAAAoQIAAGRycy9kb3ducmV2LnhtbFBLBQYAAAAABAAEAPkAAACRAwAAAAA=&#10;" strokecolor="windowText" strokeweight=".5pt">
              <v:stroke joinstyle="miter"/>
              <o:lock v:ext="edit" shapetype="f"/>
            </v:line>
            <v:line id="Прямая соединительная линия 4" o:spid="_x0000_s1097" style="position:absolute;visibility:visibl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LFcMAAADaAAAADwAAAGRycy9kb3ducmV2LnhtbESPS2vDMBCE74X+B7GF3hq5o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GSxXDAAAA2gAAAA8AAAAAAAAAAAAA&#10;AAAAoQIAAGRycy9kb3ducmV2LnhtbFBLBQYAAAAABAAEAPkAAACRAwAAAAA=&#10;" strokecolor="windowText" strokeweight=".5pt">
              <v:stroke joinstyle="miter"/>
              <o:lock v:ext="edit" shapetype="f"/>
            </v:line>
          </v:group>
        </w:pict>
      </w:r>
      <w:r>
        <w:rPr>
          <w:noProof/>
        </w:rPr>
        <w:pict>
          <v:group id="Группа 36" o:spid="_x0000_s1092" style="position:absolute;left:0;text-align:left;margin-left:53pt;margin-top:.75pt;width:107.1pt;height:40.3pt;z-index:251665408;mso-width-relative:margin;mso-height-relative:margin" coordsize="1681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">
            <v:line id="Прямая соединительная линия 37" o:spid="_x0000_s1093" style="position:absolute;visibility:visible" from="0,16646" to="16816,1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WAsMAAADbAAAADwAAAGRycy9kb3ducmV2LnhtbESPQYvCMBSE78L+h/AEb5qqoK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XFgLDAAAA2wAAAA8AAAAAAAAAAAAA&#10;AAAAoQIAAGRycy9kb3ducmV2LnhtbFBLBQYAAAAABAAEAPkAAACRAwAAAAA=&#10;" strokecolor="windowText" strokeweight=".5pt">
              <v:stroke joinstyle="miter"/>
              <o:lock v:ext="edit" shapetype="f"/>
            </v:line>
            <v:line id="Прямая соединительная линия 38" o:spid="_x0000_s1094" style="position:absolute;visibility:visible" from="0,0" to="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iCcL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iCcL8AAADbAAAADwAAAAAAAAAAAAAAAACh&#10;AgAAZHJzL2Rvd25yZXYueG1sUEsFBgAAAAAEAAQA+QAAAI0DAAAAAA==&#10;" strokecolor="windowText" strokeweight=".5pt">
              <v:stroke joinstyle="miter"/>
              <o:lock v:ext="edit" shapetype="f"/>
            </v:line>
          </v:group>
        </w:pict>
      </w:r>
      <w:r>
        <w:rPr>
          <w:noProof/>
        </w:rPr>
        <w:pict>
          <v:group id="Группа 29" o:spid="_x0000_s1086" style="position:absolute;left:0;text-align:left;margin-left:66.05pt;margin-top:.35pt;width:93.95pt;height:33.4pt;z-index:251663360;mso-width-relative:margin;mso-height-relative:margin" coordsize="12763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">
            <v:line id="Прямая соединительная линия 17" o:spid="_x0000_s1087" style="position:absolute;visibility:visible" from="0,0" to="0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<v:stroke joinstyle="miter"/>
              <o:lock v:ext="edit" shapetype="f"/>
            </v:line>
            <v:line id="Прямая соединительная линия 21" o:spid="_x0000_s1088" style="position:absolute;visibility:visible" from="0,12270" to="12763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9MMQAAADbAAAADwAAAGRycy9kb3ducmV2LnhtbESPMWvDMBSE90D/g3iFbIkcD8E4UUJb&#10;KGToUMdZsr1Ir7ap9WQkJbb/fVUodDzu7jtuf5xsLx7kQ+dYwWadgSDWznTcKLjU76sCRIjIBnvH&#10;pGCmAMfD02KPpXEjV/Q4x0YkCIcSFbQxDqWUQbdkMazdQJy8L+ctxiR9I43HMcFtL/Ms20qLHaeF&#10;Fgd6a0l/n+9WwUfRjEV1vX7Gsbjlr7W+1H7OlFo+Ty87EJGm+B/+a5+MgnwDv1/S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70wxAAAANsAAAAPAAAAAAAAAAAA&#10;AAAAAKECAABkcnMvZG93bnJldi54bWxQSwUGAAAAAAQABAD5AAAAkgMAAAAA&#10;" strokecolor="windowText" strokeweight=".5pt">
              <v:stroke joinstyle="miter"/>
              <o:lock v:ext="edit" shapetype="f"/>
            </v:line>
          </v:group>
        </w:pict>
      </w:r>
      <w:r w:rsidR="009B5795">
        <w:rPr>
          <w:rFonts w:eastAsia="MS Mincho"/>
          <w:noProof/>
        </w:rPr>
        <w:t>коммерческое название серии</w:t>
      </w:r>
    </w:p>
    <w:p w:rsidR="009B5795" w:rsidRDefault="009B5795" w:rsidP="009B5795">
      <w:pPr>
        <w:tabs>
          <w:tab w:val="left" w:pos="3969"/>
        </w:tabs>
        <w:ind w:left="5387" w:hanging="2126"/>
        <w:rPr>
          <w:rFonts w:eastAsia="MS Mincho"/>
        </w:rPr>
      </w:pPr>
      <w:r w:rsidRPr="00C65790">
        <w:rPr>
          <w:rFonts w:eastAsia="MS Mincho"/>
        </w:rPr>
        <w:t>модификация</w:t>
      </w:r>
    </w:p>
    <w:p w:rsidR="009B5795" w:rsidRPr="0041174E" w:rsidRDefault="009B5795" w:rsidP="009B5795">
      <w:pPr>
        <w:tabs>
          <w:tab w:val="left" w:pos="3969"/>
        </w:tabs>
        <w:ind w:left="3261"/>
        <w:jc w:val="both"/>
      </w:pPr>
      <w:r w:rsidRPr="00526B51">
        <w:t>степень защиты, обеспечиваемая оболочкой</w:t>
      </w:r>
      <w:r w:rsidRPr="0041174E">
        <w:t xml:space="preserve"> (1 – </w:t>
      </w:r>
      <w:r>
        <w:rPr>
          <w:lang w:val="en-US"/>
        </w:rPr>
        <w:t>IP</w:t>
      </w:r>
      <w:r w:rsidRPr="0041174E">
        <w:t xml:space="preserve"> 20)</w:t>
      </w:r>
    </w:p>
    <w:p w:rsidR="009B5795" w:rsidRPr="00701BB0" w:rsidRDefault="009B5795" w:rsidP="009B5795">
      <w:pPr>
        <w:tabs>
          <w:tab w:val="left" w:pos="3969"/>
        </w:tabs>
        <w:ind w:left="3261"/>
        <w:jc w:val="both"/>
        <w:rPr>
          <w:noProof/>
        </w:rPr>
      </w:pPr>
      <w:r>
        <w:rPr>
          <w:noProof/>
        </w:rPr>
        <w:t>производительность, м</w:t>
      </w:r>
      <w:r w:rsidRPr="003E0837">
        <w:rPr>
          <w:noProof/>
          <w:vertAlign w:val="superscript"/>
        </w:rPr>
        <w:t>3</w:t>
      </w:r>
      <w:r>
        <w:rPr>
          <w:noProof/>
        </w:rPr>
        <w:t>/час</w:t>
      </w:r>
    </w:p>
    <w:p w:rsidR="009B5795" w:rsidRDefault="009B5795" w:rsidP="009B5795">
      <w:pPr>
        <w:tabs>
          <w:tab w:val="left" w:pos="3969"/>
        </w:tabs>
        <w:ind w:left="3261"/>
        <w:jc w:val="both"/>
      </w:pPr>
      <w:r>
        <w:t>настенный</w:t>
      </w:r>
    </w:p>
    <w:p w:rsidR="009B5795" w:rsidRDefault="009B5795" w:rsidP="009B5795">
      <w:pPr>
        <w:tabs>
          <w:tab w:val="left" w:pos="3969"/>
        </w:tabs>
        <w:ind w:left="3261"/>
        <w:jc w:val="both"/>
      </w:pPr>
      <w:r>
        <w:t>бактерицидный</w:t>
      </w:r>
    </w:p>
    <w:p w:rsidR="009B5795" w:rsidRDefault="009B5795" w:rsidP="009B5795">
      <w:pPr>
        <w:tabs>
          <w:tab w:val="left" w:pos="3969"/>
        </w:tabs>
        <w:ind w:left="3261"/>
        <w:jc w:val="both"/>
      </w:pPr>
      <w:r>
        <w:t>облучатель</w:t>
      </w:r>
    </w:p>
    <w:p w:rsidR="009B5795" w:rsidRPr="00293316" w:rsidRDefault="009B5795" w:rsidP="009B5795">
      <w:pPr>
        <w:tabs>
          <w:tab w:val="left" w:pos="3969"/>
        </w:tabs>
        <w:ind w:left="3261"/>
        <w:jc w:val="both"/>
      </w:pPr>
      <w:r w:rsidRPr="00293316">
        <w:t>товарный знак предприятия-изготовителя</w:t>
      </w:r>
    </w:p>
    <w:p w:rsidR="009B5795" w:rsidRPr="0041174E" w:rsidRDefault="009B5795" w:rsidP="009B5795">
      <w:pPr>
        <w:pStyle w:val="aff1"/>
        <w:spacing w:before="0" w:beforeAutospacing="0" w:after="0" w:afterAutospacing="0"/>
        <w:ind w:firstLine="426"/>
      </w:pPr>
    </w:p>
    <w:p w:rsidR="009B5795" w:rsidRPr="00C61A3B" w:rsidRDefault="009B5795" w:rsidP="009B5795">
      <w:pPr>
        <w:spacing w:before="120"/>
        <w:jc w:val="center"/>
        <w:rPr>
          <w:b/>
        </w:rPr>
      </w:pPr>
      <w:r w:rsidRPr="00C61A3B">
        <w:rPr>
          <w:b/>
          <w:noProof/>
        </w:rPr>
        <w:t>2</w:t>
      </w:r>
      <w:r>
        <w:rPr>
          <w:b/>
          <w:noProof/>
        </w:rPr>
        <w:t>.</w:t>
      </w:r>
      <w:r w:rsidRPr="00C61A3B">
        <w:rPr>
          <w:b/>
        </w:rPr>
        <w:t xml:space="preserve"> ОСНОВНЫЕ СВЕДЕНИЯ</w:t>
      </w:r>
    </w:p>
    <w:p w:rsidR="009B5795" w:rsidRDefault="009B5795" w:rsidP="009B5795">
      <w:pPr>
        <w:ind w:firstLine="567"/>
      </w:pPr>
    </w:p>
    <w:p w:rsidR="009B5795" w:rsidRPr="00A465AA" w:rsidRDefault="009B5795" w:rsidP="009B5795">
      <w:pPr>
        <w:ind w:firstLine="567"/>
        <w:jc w:val="both"/>
      </w:pPr>
      <w:r w:rsidRPr="00E80C8B">
        <w:t xml:space="preserve">2.1 </w:t>
      </w:r>
      <w:r w:rsidRPr="00A465AA">
        <w:t>О</w:t>
      </w:r>
      <w:r w:rsidRPr="00A465AA">
        <w:rPr>
          <w:color w:val="000000"/>
          <w:shd w:val="clear" w:color="auto" w:fill="FFFFFF"/>
        </w:rPr>
        <w:t xml:space="preserve">блучатели бактерицидные предназначены для обеззараживания воздуха и поверхности в </w:t>
      </w:r>
      <w:r w:rsidRPr="00A465AA">
        <w:t>адм</w:t>
      </w:r>
      <w:r w:rsidRPr="00A465AA">
        <w:t>и</w:t>
      </w:r>
      <w:r w:rsidRPr="00A465AA">
        <w:t xml:space="preserve">нистративных и общественных зданиях, производственных помещениях </w:t>
      </w:r>
      <w:r w:rsidRPr="00A465AA">
        <w:rPr>
          <w:color w:val="000000"/>
          <w:shd w:val="clear" w:color="auto" w:fill="FFFFFF"/>
        </w:rPr>
        <w:t>ультрафиолетовым бактерицидным излучением длиной волны 253,7 нм.</w:t>
      </w:r>
    </w:p>
    <w:p w:rsidR="009B5795" w:rsidRPr="00A465AA" w:rsidRDefault="009B5795" w:rsidP="009B5795">
      <w:pPr>
        <w:ind w:firstLine="567"/>
        <w:jc w:val="both"/>
      </w:pPr>
      <w:r w:rsidRPr="00A465AA">
        <w:t>2.2 Облучатели</w:t>
      </w:r>
      <w:r w:rsidR="008A0BA2">
        <w:t xml:space="preserve"> предназначены для крепления на стену, расположение облучателей </w:t>
      </w:r>
      <w:r w:rsidR="0038155D">
        <w:t>при эксплуат</w:t>
      </w:r>
      <w:r w:rsidR="0038155D">
        <w:t>а</w:t>
      </w:r>
      <w:r w:rsidR="0038155D">
        <w:t xml:space="preserve">ции </w:t>
      </w:r>
      <w:r w:rsidR="008A0BA2">
        <w:t>- горизонтальное</w:t>
      </w:r>
      <w:r>
        <w:t xml:space="preserve">. </w:t>
      </w:r>
      <w:r w:rsidRPr="00A465AA">
        <w:t>Допускается крепление</w:t>
      </w:r>
      <w:r w:rsidRPr="004F0069">
        <w:t xml:space="preserve"> </w:t>
      </w:r>
      <w:r w:rsidR="00331049">
        <w:t xml:space="preserve">облучателя </w:t>
      </w:r>
      <w:r w:rsidR="00331049">
        <w:rPr>
          <w:lang w:val="en-US"/>
        </w:rPr>
        <w:t>UVT</w:t>
      </w:r>
      <w:r w:rsidR="00331049" w:rsidRPr="00331049">
        <w:t xml:space="preserve"> </w:t>
      </w:r>
      <w:r w:rsidR="00331049">
        <w:t xml:space="preserve">ОБН-150-11 </w:t>
      </w:r>
      <w:r w:rsidR="00331049" w:rsidRPr="00331049">
        <w:t>STERILIGHT</w:t>
      </w:r>
      <w:r w:rsidR="00331049">
        <w:t xml:space="preserve"> </w:t>
      </w:r>
      <w:r>
        <w:t xml:space="preserve">на </w:t>
      </w:r>
      <w:r w:rsidRPr="00A465AA">
        <w:t>потолок, в том числе с использованием подвесов.</w:t>
      </w:r>
      <w:r w:rsidR="00792C0B">
        <w:t xml:space="preserve"> </w:t>
      </w:r>
    </w:p>
    <w:p w:rsidR="009B5795" w:rsidRPr="00A465AA" w:rsidRDefault="009B5795" w:rsidP="009B5795">
      <w:pPr>
        <w:ind w:right="49" w:firstLine="567"/>
        <w:jc w:val="both"/>
      </w:pPr>
      <w:r w:rsidRPr="00A465AA">
        <w:t>2.3 Облучатели работают в сети переменного тока частоты 50 Гц с напряжением 220 В ± 10 %.</w:t>
      </w:r>
    </w:p>
    <w:p w:rsidR="009B5795" w:rsidRPr="00A465AA" w:rsidRDefault="009B5795" w:rsidP="009B5795">
      <w:pPr>
        <w:ind w:right="141" w:firstLine="567"/>
        <w:jc w:val="both"/>
      </w:pPr>
      <w:r w:rsidRPr="00A465AA">
        <w:t>2.4 Вид климатического исполнения – УХЛ категория 4.2 по ГОСТ 15150.</w:t>
      </w:r>
    </w:p>
    <w:p w:rsidR="009B5795" w:rsidRPr="00A465AA" w:rsidRDefault="009B5795" w:rsidP="009B5795">
      <w:pPr>
        <w:ind w:right="141" w:firstLine="567"/>
      </w:pPr>
      <w:r w:rsidRPr="00A465AA">
        <w:t>2.5 Класс защиты от поражения элект</w:t>
      </w:r>
      <w:r>
        <w:t xml:space="preserve">рическим током – I по ГОСТ </w:t>
      </w:r>
      <w:r>
        <w:rPr>
          <w:lang w:val="en-US"/>
        </w:rPr>
        <w:t>IEC</w:t>
      </w:r>
      <w:r w:rsidRPr="00A465AA">
        <w:t xml:space="preserve"> 60598-1.</w:t>
      </w:r>
    </w:p>
    <w:p w:rsidR="009B5795" w:rsidRDefault="009B5795" w:rsidP="009B5795">
      <w:pPr>
        <w:ind w:right="-1" w:firstLine="567"/>
        <w:jc w:val="both"/>
      </w:pPr>
      <w:r w:rsidRPr="00A465AA">
        <w:t>2.6 Общий вид, габаритные размеры и основные параметры облучателей соответствуют указанным на рисунк</w:t>
      </w:r>
      <w:r>
        <w:t>ах</w:t>
      </w:r>
      <w:r w:rsidRPr="00A465AA">
        <w:t xml:space="preserve"> 1</w:t>
      </w:r>
      <w:r>
        <w:t>,2</w:t>
      </w:r>
      <w:r w:rsidRPr="00A465AA">
        <w:t xml:space="preserve"> и таблицах</w:t>
      </w:r>
      <w:r w:rsidRPr="00E80C8B">
        <w:t xml:space="preserve"> 1,2.</w:t>
      </w:r>
    </w:p>
    <w:p w:rsidR="009B5795" w:rsidRDefault="009B5795" w:rsidP="009B5795">
      <w:pPr>
        <w:ind w:right="-1" w:firstLine="567"/>
        <w:jc w:val="both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35"/>
      </w:tblGrid>
      <w:tr w:rsidR="008B41A8" w:rsidTr="004F0AE3">
        <w:tc>
          <w:tcPr>
            <w:tcW w:w="2093" w:type="dxa"/>
          </w:tcPr>
          <w:p w:rsidR="008B41A8" w:rsidRDefault="008B41A8" w:rsidP="008B41A8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3095" cy="993913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79" cy="99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8B41A8" w:rsidRDefault="008B41A8" w:rsidP="009B5795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83830" cy="993913"/>
                  <wp:effectExtent l="19050" t="0" r="697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441" cy="993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</w:t>
            </w:r>
          </w:p>
        </w:tc>
      </w:tr>
      <w:tr w:rsidR="008B41A8" w:rsidTr="004F0AE3">
        <w:tc>
          <w:tcPr>
            <w:tcW w:w="2093" w:type="dxa"/>
            <w:vAlign w:val="center"/>
          </w:tcPr>
          <w:p w:rsidR="008B41A8" w:rsidRDefault="008B41A8" w:rsidP="008B41A8">
            <w:pPr>
              <w:ind w:right="-1"/>
              <w:jc w:val="center"/>
            </w:pPr>
            <w:r>
              <w:t>Вид справа</w:t>
            </w:r>
          </w:p>
          <w:p w:rsidR="008B41A8" w:rsidRDefault="008B41A8" w:rsidP="008B41A8">
            <w:pPr>
              <w:ind w:right="-1"/>
              <w:jc w:val="center"/>
            </w:pPr>
          </w:p>
        </w:tc>
        <w:tc>
          <w:tcPr>
            <w:tcW w:w="5635" w:type="dxa"/>
            <w:vAlign w:val="center"/>
          </w:tcPr>
          <w:p w:rsidR="008B41A8" w:rsidRDefault="008B41A8" w:rsidP="008B41A8">
            <w:pPr>
              <w:ind w:right="-1"/>
              <w:jc w:val="center"/>
            </w:pPr>
            <w:r>
              <w:t>Вид спереди</w:t>
            </w:r>
          </w:p>
          <w:p w:rsidR="008B41A8" w:rsidRDefault="008B41A8" w:rsidP="008B41A8">
            <w:pPr>
              <w:ind w:right="-1"/>
              <w:jc w:val="center"/>
            </w:pPr>
          </w:p>
        </w:tc>
      </w:tr>
      <w:tr w:rsidR="009B5795" w:rsidTr="004F0AE3">
        <w:tc>
          <w:tcPr>
            <w:tcW w:w="7728" w:type="dxa"/>
            <w:gridSpan w:val="2"/>
          </w:tcPr>
          <w:p w:rsidR="009B5795" w:rsidRDefault="00C91856" w:rsidP="008B41A8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90411" cy="924799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628" cy="927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5" w:rsidTr="004F0AE3">
        <w:tc>
          <w:tcPr>
            <w:tcW w:w="7728" w:type="dxa"/>
            <w:gridSpan w:val="2"/>
          </w:tcPr>
          <w:p w:rsidR="009B5795" w:rsidRDefault="00C91856" w:rsidP="008B41A8">
            <w:pPr>
              <w:ind w:right="-1"/>
              <w:jc w:val="center"/>
            </w:pPr>
            <w:r>
              <w:t>Вид сзади</w:t>
            </w:r>
          </w:p>
        </w:tc>
      </w:tr>
    </w:tbl>
    <w:p w:rsidR="009B5795" w:rsidRPr="008B41A8" w:rsidRDefault="009B5795" w:rsidP="00C91856">
      <w:pPr>
        <w:spacing w:before="120" w:after="120"/>
        <w:jc w:val="center"/>
      </w:pPr>
      <w:r w:rsidRPr="008B41A8">
        <w:t>Рисунок 1</w:t>
      </w:r>
      <w:r w:rsidR="008B41A8">
        <w:t xml:space="preserve"> – Общий вид облучателя</w:t>
      </w:r>
      <w:r w:rsidRPr="008B41A8">
        <w:t xml:space="preserve"> </w:t>
      </w:r>
      <w:r w:rsidRPr="008B41A8">
        <w:rPr>
          <w:lang w:val="en-US"/>
        </w:rPr>
        <w:t>UVT</w:t>
      </w:r>
      <w:r w:rsidRPr="008B41A8">
        <w:t xml:space="preserve"> ОБН-1</w:t>
      </w:r>
      <w:r w:rsidR="00C91856" w:rsidRPr="008B41A8">
        <w:t>1</w:t>
      </w:r>
      <w:r w:rsidRPr="008B41A8">
        <w:t>0-11</w:t>
      </w:r>
      <w:r w:rsidR="00C91856" w:rsidRPr="008B41A8">
        <w:t xml:space="preserve"> </w:t>
      </w:r>
      <w:r w:rsidR="00C91856" w:rsidRPr="008B41A8">
        <w:rPr>
          <w:lang w:val="en-US"/>
        </w:rPr>
        <w:t>STERILIGHT</w:t>
      </w:r>
    </w:p>
    <w:sectPr w:rsidR="009B5795" w:rsidRPr="008B41A8" w:rsidSect="00031028">
      <w:footerReference w:type="default" r:id="rId19"/>
      <w:pgSz w:w="16838" w:h="11906" w:orient="landscape"/>
      <w:pgMar w:top="284" w:right="539" w:bottom="284" w:left="567" w:header="709" w:footer="227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20" w:rsidRDefault="002C4B20">
      <w:r>
        <w:separator/>
      </w:r>
    </w:p>
  </w:endnote>
  <w:endnote w:type="continuationSeparator" w:id="0">
    <w:p w:rsidR="002C4B20" w:rsidRDefault="002C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eksandraC">
    <w:altName w:val="Times New Roman"/>
    <w:panose1 w:val="00000000000000000000"/>
    <w:charset w:val="CC"/>
    <w:family w:val="modern"/>
    <w:notTrueType/>
    <w:pitch w:val="variable"/>
    <w:sig w:usb0="80000203" w:usb1="0000000A" w:usb2="00000000" w:usb3="00000000" w:csb0="00000004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E3" w:rsidRPr="00CA68E3" w:rsidRDefault="00CA68E3">
    <w:pPr>
      <w:pStyle w:val="af1"/>
      <w:jc w:val="right"/>
      <w:rPr>
        <w:rFonts w:ascii="GOST type A" w:hAnsi="GOST type A"/>
        <w:i/>
      </w:rPr>
    </w:pPr>
  </w:p>
  <w:p w:rsidR="00CA68E3" w:rsidRDefault="00CA68E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20" w:rsidRDefault="002C4B20">
      <w:r>
        <w:separator/>
      </w:r>
    </w:p>
  </w:footnote>
  <w:footnote w:type="continuationSeparator" w:id="0">
    <w:p w:rsidR="002C4B20" w:rsidRDefault="002C4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94BB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40452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C6F1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CADE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64D65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76451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4E8AD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30CF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249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D2BCE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E73A300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02384BD9"/>
    <w:multiLevelType w:val="multilevel"/>
    <w:tmpl w:val="0DE2D39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1"/>
        </w:tabs>
        <w:ind w:left="801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6"/>
        </w:tabs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2"/>
        </w:tabs>
        <w:ind w:left="3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28"/>
        </w:tabs>
        <w:ind w:left="4128" w:hanging="2160"/>
      </w:pPr>
      <w:rPr>
        <w:rFonts w:hint="default"/>
      </w:rPr>
    </w:lvl>
  </w:abstractNum>
  <w:abstractNum w:abstractNumId="12">
    <w:nsid w:val="06662E41"/>
    <w:multiLevelType w:val="hybridMultilevel"/>
    <w:tmpl w:val="69F45498"/>
    <w:lvl w:ilvl="0" w:tplc="59DCEA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B5677"/>
    <w:multiLevelType w:val="singleLevel"/>
    <w:tmpl w:val="8D16FA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A922B22"/>
    <w:multiLevelType w:val="multilevel"/>
    <w:tmpl w:val="9E989D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81"/>
        </w:tabs>
        <w:ind w:left="981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72"/>
        </w:tabs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8"/>
        </w:tabs>
        <w:ind w:left="4368" w:hanging="2160"/>
      </w:pPr>
      <w:rPr>
        <w:rFonts w:hint="default"/>
      </w:rPr>
    </w:lvl>
  </w:abstractNum>
  <w:abstractNum w:abstractNumId="15">
    <w:nsid w:val="0D5E7ACD"/>
    <w:multiLevelType w:val="hybridMultilevel"/>
    <w:tmpl w:val="D214C032"/>
    <w:lvl w:ilvl="0" w:tplc="04190005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6">
    <w:nsid w:val="169044BB"/>
    <w:multiLevelType w:val="singleLevel"/>
    <w:tmpl w:val="3FF62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>
    <w:nsid w:val="16D6561D"/>
    <w:multiLevelType w:val="multilevel"/>
    <w:tmpl w:val="C7D0F4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AB24D19"/>
    <w:multiLevelType w:val="hybridMultilevel"/>
    <w:tmpl w:val="9056C4BA"/>
    <w:lvl w:ilvl="0" w:tplc="A18044F0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6CCFEEC">
      <w:numFmt w:val="none"/>
      <w:lvlText w:val=""/>
      <w:lvlJc w:val="left"/>
      <w:pPr>
        <w:tabs>
          <w:tab w:val="num" w:pos="360"/>
        </w:tabs>
      </w:pPr>
    </w:lvl>
    <w:lvl w:ilvl="2" w:tplc="4642C686">
      <w:numFmt w:val="none"/>
      <w:lvlText w:val=""/>
      <w:lvlJc w:val="left"/>
      <w:pPr>
        <w:tabs>
          <w:tab w:val="num" w:pos="360"/>
        </w:tabs>
      </w:pPr>
    </w:lvl>
    <w:lvl w:ilvl="3" w:tplc="8CD06B12">
      <w:numFmt w:val="none"/>
      <w:lvlText w:val=""/>
      <w:lvlJc w:val="left"/>
      <w:pPr>
        <w:tabs>
          <w:tab w:val="num" w:pos="360"/>
        </w:tabs>
      </w:pPr>
    </w:lvl>
    <w:lvl w:ilvl="4" w:tplc="20B065FA">
      <w:numFmt w:val="none"/>
      <w:lvlText w:val=""/>
      <w:lvlJc w:val="left"/>
      <w:pPr>
        <w:tabs>
          <w:tab w:val="num" w:pos="360"/>
        </w:tabs>
      </w:pPr>
    </w:lvl>
    <w:lvl w:ilvl="5" w:tplc="9898756E">
      <w:numFmt w:val="none"/>
      <w:lvlText w:val=""/>
      <w:lvlJc w:val="left"/>
      <w:pPr>
        <w:tabs>
          <w:tab w:val="num" w:pos="360"/>
        </w:tabs>
      </w:pPr>
    </w:lvl>
    <w:lvl w:ilvl="6" w:tplc="72080714">
      <w:numFmt w:val="none"/>
      <w:lvlText w:val=""/>
      <w:lvlJc w:val="left"/>
      <w:pPr>
        <w:tabs>
          <w:tab w:val="num" w:pos="360"/>
        </w:tabs>
      </w:pPr>
    </w:lvl>
    <w:lvl w:ilvl="7" w:tplc="EA1CEA00">
      <w:numFmt w:val="none"/>
      <w:lvlText w:val=""/>
      <w:lvlJc w:val="left"/>
      <w:pPr>
        <w:tabs>
          <w:tab w:val="num" w:pos="360"/>
        </w:tabs>
      </w:pPr>
    </w:lvl>
    <w:lvl w:ilvl="8" w:tplc="8E2474B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5296072"/>
    <w:multiLevelType w:val="singleLevel"/>
    <w:tmpl w:val="8D16FA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28017661"/>
    <w:multiLevelType w:val="multilevel"/>
    <w:tmpl w:val="B5EC8F90"/>
    <w:lvl w:ilvl="0">
      <w:start w:val="6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9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8" w:hanging="2160"/>
      </w:pPr>
      <w:rPr>
        <w:rFonts w:hint="default"/>
      </w:rPr>
    </w:lvl>
  </w:abstractNum>
  <w:abstractNum w:abstractNumId="21">
    <w:nsid w:val="2CA203F2"/>
    <w:multiLevelType w:val="singleLevel"/>
    <w:tmpl w:val="0CFA4E0A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2DB538E1"/>
    <w:multiLevelType w:val="hybridMultilevel"/>
    <w:tmpl w:val="BEC64DAA"/>
    <w:lvl w:ilvl="0" w:tplc="041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3">
    <w:nsid w:val="2E937BCE"/>
    <w:multiLevelType w:val="hybridMultilevel"/>
    <w:tmpl w:val="14100078"/>
    <w:lvl w:ilvl="0" w:tplc="607E380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39FA6614"/>
    <w:multiLevelType w:val="multilevel"/>
    <w:tmpl w:val="87AEC6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4FE0587"/>
    <w:multiLevelType w:val="singleLevel"/>
    <w:tmpl w:val="3FF62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453B3A1D"/>
    <w:multiLevelType w:val="hybridMultilevel"/>
    <w:tmpl w:val="D3CE24D4"/>
    <w:lvl w:ilvl="0" w:tplc="86E8D7DC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45520E11"/>
    <w:multiLevelType w:val="hybridMultilevel"/>
    <w:tmpl w:val="53C4DE96"/>
    <w:lvl w:ilvl="0" w:tplc="E55A53E8">
      <w:start w:val="1"/>
      <w:numFmt w:val="decimal"/>
      <w:lvlText w:val="%1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488A1473"/>
    <w:multiLevelType w:val="hybridMultilevel"/>
    <w:tmpl w:val="CF64D3E0"/>
    <w:lvl w:ilvl="0" w:tplc="C5D4F518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29">
    <w:nsid w:val="4B025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04F2E71"/>
    <w:multiLevelType w:val="multilevel"/>
    <w:tmpl w:val="AA92464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1">
    <w:nsid w:val="59EB68B2"/>
    <w:multiLevelType w:val="hybridMultilevel"/>
    <w:tmpl w:val="C1DEE79A"/>
    <w:lvl w:ilvl="0" w:tplc="A9B075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5A2D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65044A"/>
    <w:multiLevelType w:val="hybridMultilevel"/>
    <w:tmpl w:val="F4785638"/>
    <w:lvl w:ilvl="0" w:tplc="BA5A9776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62CE37AA"/>
    <w:multiLevelType w:val="singleLevel"/>
    <w:tmpl w:val="6734C13E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>
    <w:nsid w:val="65E138E3"/>
    <w:multiLevelType w:val="hybridMultilevel"/>
    <w:tmpl w:val="DC624EB4"/>
    <w:lvl w:ilvl="0" w:tplc="36EC6D4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6D01088C"/>
    <w:multiLevelType w:val="multilevel"/>
    <w:tmpl w:val="02D047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7">
    <w:nsid w:val="723E0E9F"/>
    <w:multiLevelType w:val="hybridMultilevel"/>
    <w:tmpl w:val="644A0802"/>
    <w:lvl w:ilvl="0" w:tplc="C0A06D8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304EFD"/>
    <w:multiLevelType w:val="hybridMultilevel"/>
    <w:tmpl w:val="EF10EF9A"/>
    <w:lvl w:ilvl="0" w:tplc="8C92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E445B4"/>
    <w:multiLevelType w:val="hybridMultilevel"/>
    <w:tmpl w:val="88B4DD5E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0">
    <w:nsid w:val="7A154828"/>
    <w:multiLevelType w:val="hybridMultilevel"/>
    <w:tmpl w:val="E8EA030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9B5582"/>
    <w:multiLevelType w:val="multilevel"/>
    <w:tmpl w:val="B922FEE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MS Mincho" w:hint="default"/>
        <w:b/>
      </w:rPr>
    </w:lvl>
  </w:abstractNum>
  <w:abstractNum w:abstractNumId="42">
    <w:nsid w:val="7FD15B64"/>
    <w:multiLevelType w:val="multilevel"/>
    <w:tmpl w:val="34F29A06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94"/>
        </w:tabs>
        <w:ind w:left="89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7"/>
        </w:tabs>
        <w:ind w:left="2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3"/>
        </w:tabs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52"/>
        </w:tabs>
        <w:ind w:left="535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8"/>
  </w:num>
  <w:num w:numId="13">
    <w:abstractNumId w:val="23"/>
  </w:num>
  <w:num w:numId="14">
    <w:abstractNumId w:val="34"/>
  </w:num>
  <w:num w:numId="15">
    <w:abstractNumId w:val="30"/>
  </w:num>
  <w:num w:numId="16">
    <w:abstractNumId w:val="14"/>
  </w:num>
  <w:num w:numId="17">
    <w:abstractNumId w:val="11"/>
  </w:num>
  <w:num w:numId="18">
    <w:abstractNumId w:val="18"/>
  </w:num>
  <w:num w:numId="19">
    <w:abstractNumId w:val="42"/>
  </w:num>
  <w:num w:numId="20">
    <w:abstractNumId w:val="35"/>
  </w:num>
  <w:num w:numId="21">
    <w:abstractNumId w:val="33"/>
  </w:num>
  <w:num w:numId="22">
    <w:abstractNumId w:val="31"/>
  </w:num>
  <w:num w:numId="23">
    <w:abstractNumId w:val="26"/>
  </w:num>
  <w:num w:numId="24">
    <w:abstractNumId w:val="36"/>
  </w:num>
  <w:num w:numId="25">
    <w:abstractNumId w:val="20"/>
  </w:num>
  <w:num w:numId="26">
    <w:abstractNumId w:val="27"/>
  </w:num>
  <w:num w:numId="27">
    <w:abstractNumId w:val="16"/>
  </w:num>
  <w:num w:numId="28">
    <w:abstractNumId w:val="25"/>
  </w:num>
  <w:num w:numId="29">
    <w:abstractNumId w:val="19"/>
  </w:num>
  <w:num w:numId="30">
    <w:abstractNumId w:val="13"/>
  </w:num>
  <w:num w:numId="31">
    <w:abstractNumId w:val="10"/>
  </w:num>
  <w:num w:numId="32">
    <w:abstractNumId w:val="17"/>
  </w:num>
  <w:num w:numId="33">
    <w:abstractNumId w:val="24"/>
  </w:num>
  <w:num w:numId="34">
    <w:abstractNumId w:val="32"/>
  </w:num>
  <w:num w:numId="35">
    <w:abstractNumId w:val="29"/>
  </w:num>
  <w:num w:numId="36">
    <w:abstractNumId w:val="12"/>
  </w:num>
  <w:num w:numId="37">
    <w:abstractNumId w:val="38"/>
  </w:num>
  <w:num w:numId="38">
    <w:abstractNumId w:val="41"/>
  </w:num>
  <w:num w:numId="39">
    <w:abstractNumId w:val="22"/>
  </w:num>
  <w:num w:numId="40">
    <w:abstractNumId w:val="39"/>
  </w:num>
  <w:num w:numId="41">
    <w:abstractNumId w:val="15"/>
  </w:num>
  <w:num w:numId="42">
    <w:abstractNumId w:val="40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6"/>
  <w:drawingGridVerticalSpacing w:val="6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04BC9"/>
    <w:rsid w:val="00000279"/>
    <w:rsid w:val="00000791"/>
    <w:rsid w:val="00001DDA"/>
    <w:rsid w:val="00001EA8"/>
    <w:rsid w:val="0000357D"/>
    <w:rsid w:val="00003BE1"/>
    <w:rsid w:val="00004C9A"/>
    <w:rsid w:val="0000524F"/>
    <w:rsid w:val="00007337"/>
    <w:rsid w:val="00007846"/>
    <w:rsid w:val="00007D1A"/>
    <w:rsid w:val="000100C2"/>
    <w:rsid w:val="000116BA"/>
    <w:rsid w:val="0001337B"/>
    <w:rsid w:val="00013C87"/>
    <w:rsid w:val="00013E40"/>
    <w:rsid w:val="00016463"/>
    <w:rsid w:val="000231BA"/>
    <w:rsid w:val="0002453D"/>
    <w:rsid w:val="00025320"/>
    <w:rsid w:val="000265FA"/>
    <w:rsid w:val="00026E9C"/>
    <w:rsid w:val="00027E19"/>
    <w:rsid w:val="00030981"/>
    <w:rsid w:val="00030BB6"/>
    <w:rsid w:val="00030FDD"/>
    <w:rsid w:val="00031028"/>
    <w:rsid w:val="00031234"/>
    <w:rsid w:val="000313EF"/>
    <w:rsid w:val="00031610"/>
    <w:rsid w:val="00031E59"/>
    <w:rsid w:val="0003249D"/>
    <w:rsid w:val="00032D4A"/>
    <w:rsid w:val="00033693"/>
    <w:rsid w:val="0003496F"/>
    <w:rsid w:val="00036FDB"/>
    <w:rsid w:val="0003759E"/>
    <w:rsid w:val="000401A6"/>
    <w:rsid w:val="0004062E"/>
    <w:rsid w:val="000424E0"/>
    <w:rsid w:val="0004329A"/>
    <w:rsid w:val="00044F67"/>
    <w:rsid w:val="00045B15"/>
    <w:rsid w:val="00045F39"/>
    <w:rsid w:val="00046014"/>
    <w:rsid w:val="00046EEA"/>
    <w:rsid w:val="00046F08"/>
    <w:rsid w:val="00047049"/>
    <w:rsid w:val="00047A59"/>
    <w:rsid w:val="00047DFE"/>
    <w:rsid w:val="00051926"/>
    <w:rsid w:val="000546C5"/>
    <w:rsid w:val="00055439"/>
    <w:rsid w:val="00056101"/>
    <w:rsid w:val="000567C9"/>
    <w:rsid w:val="00056D86"/>
    <w:rsid w:val="000573D4"/>
    <w:rsid w:val="00057974"/>
    <w:rsid w:val="00062331"/>
    <w:rsid w:val="00062DB8"/>
    <w:rsid w:val="0006341A"/>
    <w:rsid w:val="000657AF"/>
    <w:rsid w:val="000673DE"/>
    <w:rsid w:val="00067DF6"/>
    <w:rsid w:val="000706D8"/>
    <w:rsid w:val="00070973"/>
    <w:rsid w:val="00070B8D"/>
    <w:rsid w:val="000722B3"/>
    <w:rsid w:val="00074C0F"/>
    <w:rsid w:val="0007575A"/>
    <w:rsid w:val="00075DEB"/>
    <w:rsid w:val="00075DFA"/>
    <w:rsid w:val="00080482"/>
    <w:rsid w:val="00080D57"/>
    <w:rsid w:val="00080FF3"/>
    <w:rsid w:val="00082E92"/>
    <w:rsid w:val="00083B0A"/>
    <w:rsid w:val="00083D57"/>
    <w:rsid w:val="00084857"/>
    <w:rsid w:val="00086601"/>
    <w:rsid w:val="00087CB0"/>
    <w:rsid w:val="00090309"/>
    <w:rsid w:val="00090697"/>
    <w:rsid w:val="00091271"/>
    <w:rsid w:val="00091B8F"/>
    <w:rsid w:val="000922DF"/>
    <w:rsid w:val="000926D8"/>
    <w:rsid w:val="00094CA4"/>
    <w:rsid w:val="00095235"/>
    <w:rsid w:val="000965CB"/>
    <w:rsid w:val="000A1CCD"/>
    <w:rsid w:val="000A231A"/>
    <w:rsid w:val="000A2F76"/>
    <w:rsid w:val="000A301B"/>
    <w:rsid w:val="000A4993"/>
    <w:rsid w:val="000A6C0D"/>
    <w:rsid w:val="000B0442"/>
    <w:rsid w:val="000B3346"/>
    <w:rsid w:val="000B5BF4"/>
    <w:rsid w:val="000B60E7"/>
    <w:rsid w:val="000B667A"/>
    <w:rsid w:val="000C3F08"/>
    <w:rsid w:val="000C53F0"/>
    <w:rsid w:val="000C55D2"/>
    <w:rsid w:val="000C605C"/>
    <w:rsid w:val="000C60B4"/>
    <w:rsid w:val="000C67E5"/>
    <w:rsid w:val="000C738B"/>
    <w:rsid w:val="000C7A44"/>
    <w:rsid w:val="000D22C6"/>
    <w:rsid w:val="000D464E"/>
    <w:rsid w:val="000D4666"/>
    <w:rsid w:val="000D5DB7"/>
    <w:rsid w:val="000D63AC"/>
    <w:rsid w:val="000E05D2"/>
    <w:rsid w:val="000E0B9A"/>
    <w:rsid w:val="000E1155"/>
    <w:rsid w:val="000E2726"/>
    <w:rsid w:val="000E34EB"/>
    <w:rsid w:val="000E363B"/>
    <w:rsid w:val="000E3809"/>
    <w:rsid w:val="000E382D"/>
    <w:rsid w:val="000E4528"/>
    <w:rsid w:val="000E4674"/>
    <w:rsid w:val="000E4CB9"/>
    <w:rsid w:val="000E5A25"/>
    <w:rsid w:val="000E6C23"/>
    <w:rsid w:val="000F071C"/>
    <w:rsid w:val="000F0E9B"/>
    <w:rsid w:val="000F495A"/>
    <w:rsid w:val="000F573B"/>
    <w:rsid w:val="000F620E"/>
    <w:rsid w:val="000F678D"/>
    <w:rsid w:val="000F7A5D"/>
    <w:rsid w:val="00102264"/>
    <w:rsid w:val="001025FF"/>
    <w:rsid w:val="00104EEC"/>
    <w:rsid w:val="001063AF"/>
    <w:rsid w:val="00107877"/>
    <w:rsid w:val="001102DE"/>
    <w:rsid w:val="001104EA"/>
    <w:rsid w:val="001108C1"/>
    <w:rsid w:val="00112335"/>
    <w:rsid w:val="0011252B"/>
    <w:rsid w:val="00112962"/>
    <w:rsid w:val="00112A22"/>
    <w:rsid w:val="00113236"/>
    <w:rsid w:val="00117FC0"/>
    <w:rsid w:val="00120A38"/>
    <w:rsid w:val="00121072"/>
    <w:rsid w:val="00121375"/>
    <w:rsid w:val="00122168"/>
    <w:rsid w:val="00123481"/>
    <w:rsid w:val="00123CC9"/>
    <w:rsid w:val="00124604"/>
    <w:rsid w:val="00124D33"/>
    <w:rsid w:val="0012776F"/>
    <w:rsid w:val="00127FDF"/>
    <w:rsid w:val="00131223"/>
    <w:rsid w:val="00131313"/>
    <w:rsid w:val="00134187"/>
    <w:rsid w:val="00134795"/>
    <w:rsid w:val="0014045D"/>
    <w:rsid w:val="00142397"/>
    <w:rsid w:val="001440C5"/>
    <w:rsid w:val="00144596"/>
    <w:rsid w:val="001454FE"/>
    <w:rsid w:val="00147714"/>
    <w:rsid w:val="001529C5"/>
    <w:rsid w:val="00152E2A"/>
    <w:rsid w:val="001537B4"/>
    <w:rsid w:val="00154F0C"/>
    <w:rsid w:val="00156138"/>
    <w:rsid w:val="00156DE7"/>
    <w:rsid w:val="00156E33"/>
    <w:rsid w:val="0015754A"/>
    <w:rsid w:val="001578A4"/>
    <w:rsid w:val="00157A54"/>
    <w:rsid w:val="00160E5F"/>
    <w:rsid w:val="001619F7"/>
    <w:rsid w:val="00162A14"/>
    <w:rsid w:val="00163C6A"/>
    <w:rsid w:val="00164105"/>
    <w:rsid w:val="001643CA"/>
    <w:rsid w:val="0016537B"/>
    <w:rsid w:val="0016646E"/>
    <w:rsid w:val="00166CFB"/>
    <w:rsid w:val="001712EB"/>
    <w:rsid w:val="0017213D"/>
    <w:rsid w:val="001730E2"/>
    <w:rsid w:val="00175EF6"/>
    <w:rsid w:val="00177018"/>
    <w:rsid w:val="001813B3"/>
    <w:rsid w:val="001826BC"/>
    <w:rsid w:val="00183962"/>
    <w:rsid w:val="00184515"/>
    <w:rsid w:val="001855F9"/>
    <w:rsid w:val="00185E63"/>
    <w:rsid w:val="00187D2F"/>
    <w:rsid w:val="0019065B"/>
    <w:rsid w:val="001909B0"/>
    <w:rsid w:val="001910A7"/>
    <w:rsid w:val="00191574"/>
    <w:rsid w:val="00191B2B"/>
    <w:rsid w:val="0019401D"/>
    <w:rsid w:val="001954A4"/>
    <w:rsid w:val="00195F4C"/>
    <w:rsid w:val="00195F9E"/>
    <w:rsid w:val="00197F69"/>
    <w:rsid w:val="001A0FDA"/>
    <w:rsid w:val="001A1019"/>
    <w:rsid w:val="001A1026"/>
    <w:rsid w:val="001A2305"/>
    <w:rsid w:val="001A284B"/>
    <w:rsid w:val="001A326E"/>
    <w:rsid w:val="001A3F1D"/>
    <w:rsid w:val="001A4274"/>
    <w:rsid w:val="001A50D6"/>
    <w:rsid w:val="001A5580"/>
    <w:rsid w:val="001A641D"/>
    <w:rsid w:val="001B048F"/>
    <w:rsid w:val="001B0C07"/>
    <w:rsid w:val="001B10CD"/>
    <w:rsid w:val="001B1CDB"/>
    <w:rsid w:val="001B2140"/>
    <w:rsid w:val="001B28A0"/>
    <w:rsid w:val="001B2E6B"/>
    <w:rsid w:val="001B3B24"/>
    <w:rsid w:val="001B41C2"/>
    <w:rsid w:val="001B5EFF"/>
    <w:rsid w:val="001B7B54"/>
    <w:rsid w:val="001C2E68"/>
    <w:rsid w:val="001C5BB9"/>
    <w:rsid w:val="001C6373"/>
    <w:rsid w:val="001C6F48"/>
    <w:rsid w:val="001C7768"/>
    <w:rsid w:val="001D131D"/>
    <w:rsid w:val="001D1490"/>
    <w:rsid w:val="001D15CE"/>
    <w:rsid w:val="001D2F00"/>
    <w:rsid w:val="001D40F2"/>
    <w:rsid w:val="001D6019"/>
    <w:rsid w:val="001D6CB3"/>
    <w:rsid w:val="001D74DA"/>
    <w:rsid w:val="001D7C87"/>
    <w:rsid w:val="001E0485"/>
    <w:rsid w:val="001E055C"/>
    <w:rsid w:val="001E24E1"/>
    <w:rsid w:val="001E3A05"/>
    <w:rsid w:val="001E4155"/>
    <w:rsid w:val="001E41AB"/>
    <w:rsid w:val="001E6DD4"/>
    <w:rsid w:val="001E79EF"/>
    <w:rsid w:val="001F072C"/>
    <w:rsid w:val="001F0A7F"/>
    <w:rsid w:val="001F1203"/>
    <w:rsid w:val="001F307B"/>
    <w:rsid w:val="001F66F5"/>
    <w:rsid w:val="001F6D08"/>
    <w:rsid w:val="001F6E1B"/>
    <w:rsid w:val="001F79FD"/>
    <w:rsid w:val="0020139C"/>
    <w:rsid w:val="0020150D"/>
    <w:rsid w:val="00201A5A"/>
    <w:rsid w:val="0020208C"/>
    <w:rsid w:val="00202162"/>
    <w:rsid w:val="0020252C"/>
    <w:rsid w:val="00202A91"/>
    <w:rsid w:val="002030F3"/>
    <w:rsid w:val="0020368E"/>
    <w:rsid w:val="00204586"/>
    <w:rsid w:val="0020490F"/>
    <w:rsid w:val="00205958"/>
    <w:rsid w:val="00205F0D"/>
    <w:rsid w:val="002067DD"/>
    <w:rsid w:val="00206E02"/>
    <w:rsid w:val="00206FA4"/>
    <w:rsid w:val="002075FB"/>
    <w:rsid w:val="002078EA"/>
    <w:rsid w:val="00207DB4"/>
    <w:rsid w:val="00210170"/>
    <w:rsid w:val="00210709"/>
    <w:rsid w:val="00210F49"/>
    <w:rsid w:val="00213EC9"/>
    <w:rsid w:val="00217085"/>
    <w:rsid w:val="002217AD"/>
    <w:rsid w:val="00222E9D"/>
    <w:rsid w:val="002248F8"/>
    <w:rsid w:val="00224AD3"/>
    <w:rsid w:val="00226056"/>
    <w:rsid w:val="002260DA"/>
    <w:rsid w:val="00226C37"/>
    <w:rsid w:val="0022793A"/>
    <w:rsid w:val="00227EBC"/>
    <w:rsid w:val="00230DA9"/>
    <w:rsid w:val="00233190"/>
    <w:rsid w:val="00234371"/>
    <w:rsid w:val="00235619"/>
    <w:rsid w:val="00235C54"/>
    <w:rsid w:val="00236773"/>
    <w:rsid w:val="00237E4A"/>
    <w:rsid w:val="00240971"/>
    <w:rsid w:val="00240E27"/>
    <w:rsid w:val="0024102A"/>
    <w:rsid w:val="00244E3B"/>
    <w:rsid w:val="00244E50"/>
    <w:rsid w:val="00245408"/>
    <w:rsid w:val="0024666F"/>
    <w:rsid w:val="00246C46"/>
    <w:rsid w:val="00247627"/>
    <w:rsid w:val="002501BC"/>
    <w:rsid w:val="00251136"/>
    <w:rsid w:val="00253CAE"/>
    <w:rsid w:val="00253FE5"/>
    <w:rsid w:val="00254BA9"/>
    <w:rsid w:val="00255714"/>
    <w:rsid w:val="00255716"/>
    <w:rsid w:val="00256935"/>
    <w:rsid w:val="00257B74"/>
    <w:rsid w:val="0026025C"/>
    <w:rsid w:val="00260AD2"/>
    <w:rsid w:val="00260F6E"/>
    <w:rsid w:val="00261436"/>
    <w:rsid w:val="0026212F"/>
    <w:rsid w:val="002624A3"/>
    <w:rsid w:val="00263107"/>
    <w:rsid w:val="00263387"/>
    <w:rsid w:val="0026382C"/>
    <w:rsid w:val="00264A38"/>
    <w:rsid w:val="0026508B"/>
    <w:rsid w:val="00265523"/>
    <w:rsid w:val="002675F0"/>
    <w:rsid w:val="0027072D"/>
    <w:rsid w:val="002709C0"/>
    <w:rsid w:val="00271B45"/>
    <w:rsid w:val="00272C11"/>
    <w:rsid w:val="002734A9"/>
    <w:rsid w:val="00274C19"/>
    <w:rsid w:val="0027748B"/>
    <w:rsid w:val="0028016C"/>
    <w:rsid w:val="00281C0C"/>
    <w:rsid w:val="002832E9"/>
    <w:rsid w:val="002833B6"/>
    <w:rsid w:val="00283B25"/>
    <w:rsid w:val="00283E6F"/>
    <w:rsid w:val="00285959"/>
    <w:rsid w:val="00285A9B"/>
    <w:rsid w:val="00285D4A"/>
    <w:rsid w:val="00290600"/>
    <w:rsid w:val="00293316"/>
    <w:rsid w:val="002943D5"/>
    <w:rsid w:val="00294508"/>
    <w:rsid w:val="00294991"/>
    <w:rsid w:val="002958F0"/>
    <w:rsid w:val="002A04F5"/>
    <w:rsid w:val="002A2C3B"/>
    <w:rsid w:val="002A37EB"/>
    <w:rsid w:val="002A3A0C"/>
    <w:rsid w:val="002A4577"/>
    <w:rsid w:val="002A4A97"/>
    <w:rsid w:val="002A4BB0"/>
    <w:rsid w:val="002A5D47"/>
    <w:rsid w:val="002B0D70"/>
    <w:rsid w:val="002B1621"/>
    <w:rsid w:val="002B1B71"/>
    <w:rsid w:val="002B28BF"/>
    <w:rsid w:val="002B299C"/>
    <w:rsid w:val="002B3621"/>
    <w:rsid w:val="002B4B34"/>
    <w:rsid w:val="002B4FAF"/>
    <w:rsid w:val="002B5872"/>
    <w:rsid w:val="002B5A07"/>
    <w:rsid w:val="002B62DA"/>
    <w:rsid w:val="002B66E3"/>
    <w:rsid w:val="002B6FB5"/>
    <w:rsid w:val="002B7B01"/>
    <w:rsid w:val="002B7B3C"/>
    <w:rsid w:val="002C0220"/>
    <w:rsid w:val="002C1185"/>
    <w:rsid w:val="002C19DD"/>
    <w:rsid w:val="002C1D0F"/>
    <w:rsid w:val="002C4B20"/>
    <w:rsid w:val="002C581A"/>
    <w:rsid w:val="002C5F82"/>
    <w:rsid w:val="002C7887"/>
    <w:rsid w:val="002C7B28"/>
    <w:rsid w:val="002D02BB"/>
    <w:rsid w:val="002D108C"/>
    <w:rsid w:val="002D131A"/>
    <w:rsid w:val="002D154A"/>
    <w:rsid w:val="002D3A2F"/>
    <w:rsid w:val="002D5F41"/>
    <w:rsid w:val="002D6880"/>
    <w:rsid w:val="002D690D"/>
    <w:rsid w:val="002D720C"/>
    <w:rsid w:val="002D7366"/>
    <w:rsid w:val="002E0736"/>
    <w:rsid w:val="002E3172"/>
    <w:rsid w:val="002E3780"/>
    <w:rsid w:val="002E3ED7"/>
    <w:rsid w:val="002E445F"/>
    <w:rsid w:val="002E6562"/>
    <w:rsid w:val="002E67B7"/>
    <w:rsid w:val="002E7610"/>
    <w:rsid w:val="002F12EE"/>
    <w:rsid w:val="002F1B27"/>
    <w:rsid w:val="002F2412"/>
    <w:rsid w:val="002F3516"/>
    <w:rsid w:val="002F4A7F"/>
    <w:rsid w:val="002F63D0"/>
    <w:rsid w:val="002F6CD0"/>
    <w:rsid w:val="002F7850"/>
    <w:rsid w:val="003002DE"/>
    <w:rsid w:val="00300703"/>
    <w:rsid w:val="003012F0"/>
    <w:rsid w:val="00301911"/>
    <w:rsid w:val="00301E0E"/>
    <w:rsid w:val="00302745"/>
    <w:rsid w:val="003029E3"/>
    <w:rsid w:val="00303463"/>
    <w:rsid w:val="0030373D"/>
    <w:rsid w:val="00303D15"/>
    <w:rsid w:val="00304AD6"/>
    <w:rsid w:val="00306433"/>
    <w:rsid w:val="003067B1"/>
    <w:rsid w:val="00306900"/>
    <w:rsid w:val="00307E0A"/>
    <w:rsid w:val="00311000"/>
    <w:rsid w:val="0031134F"/>
    <w:rsid w:val="003119F7"/>
    <w:rsid w:val="00312E55"/>
    <w:rsid w:val="0031494F"/>
    <w:rsid w:val="00315E42"/>
    <w:rsid w:val="00316D56"/>
    <w:rsid w:val="003231BA"/>
    <w:rsid w:val="003245F9"/>
    <w:rsid w:val="00324BAA"/>
    <w:rsid w:val="003259D6"/>
    <w:rsid w:val="00326730"/>
    <w:rsid w:val="00330770"/>
    <w:rsid w:val="00331049"/>
    <w:rsid w:val="0033331E"/>
    <w:rsid w:val="0033414D"/>
    <w:rsid w:val="00336B68"/>
    <w:rsid w:val="0033747E"/>
    <w:rsid w:val="003416E6"/>
    <w:rsid w:val="00342E85"/>
    <w:rsid w:val="0034362C"/>
    <w:rsid w:val="003439B4"/>
    <w:rsid w:val="00343B31"/>
    <w:rsid w:val="0034411F"/>
    <w:rsid w:val="003445DE"/>
    <w:rsid w:val="00344FA0"/>
    <w:rsid w:val="00346C3F"/>
    <w:rsid w:val="00351128"/>
    <w:rsid w:val="003513CB"/>
    <w:rsid w:val="00351A18"/>
    <w:rsid w:val="00352397"/>
    <w:rsid w:val="0035552F"/>
    <w:rsid w:val="00357391"/>
    <w:rsid w:val="00362C1D"/>
    <w:rsid w:val="003630D8"/>
    <w:rsid w:val="00363208"/>
    <w:rsid w:val="003635B3"/>
    <w:rsid w:val="00363639"/>
    <w:rsid w:val="003644F2"/>
    <w:rsid w:val="00364639"/>
    <w:rsid w:val="00364F5A"/>
    <w:rsid w:val="00366F2D"/>
    <w:rsid w:val="0037023C"/>
    <w:rsid w:val="00370C07"/>
    <w:rsid w:val="00370C28"/>
    <w:rsid w:val="00373449"/>
    <w:rsid w:val="0037360C"/>
    <w:rsid w:val="00373E4C"/>
    <w:rsid w:val="00374176"/>
    <w:rsid w:val="00374A8C"/>
    <w:rsid w:val="00375AF9"/>
    <w:rsid w:val="00376367"/>
    <w:rsid w:val="003801F2"/>
    <w:rsid w:val="003805A9"/>
    <w:rsid w:val="00380A50"/>
    <w:rsid w:val="0038155D"/>
    <w:rsid w:val="00381BA9"/>
    <w:rsid w:val="00382F54"/>
    <w:rsid w:val="003833BF"/>
    <w:rsid w:val="003834B2"/>
    <w:rsid w:val="0038389D"/>
    <w:rsid w:val="00383F6B"/>
    <w:rsid w:val="00384484"/>
    <w:rsid w:val="003847A5"/>
    <w:rsid w:val="00385E89"/>
    <w:rsid w:val="003867E4"/>
    <w:rsid w:val="00394115"/>
    <w:rsid w:val="00394323"/>
    <w:rsid w:val="00394CA3"/>
    <w:rsid w:val="003950C6"/>
    <w:rsid w:val="00395F6D"/>
    <w:rsid w:val="00396B7B"/>
    <w:rsid w:val="00396B84"/>
    <w:rsid w:val="00396C7B"/>
    <w:rsid w:val="00397A0D"/>
    <w:rsid w:val="00397D46"/>
    <w:rsid w:val="003A082F"/>
    <w:rsid w:val="003A1D0E"/>
    <w:rsid w:val="003A1D4B"/>
    <w:rsid w:val="003A4550"/>
    <w:rsid w:val="003A5A4B"/>
    <w:rsid w:val="003A5EB5"/>
    <w:rsid w:val="003A6532"/>
    <w:rsid w:val="003B1D36"/>
    <w:rsid w:val="003B21BC"/>
    <w:rsid w:val="003B35C8"/>
    <w:rsid w:val="003B55B9"/>
    <w:rsid w:val="003B5BC6"/>
    <w:rsid w:val="003B69ED"/>
    <w:rsid w:val="003B737E"/>
    <w:rsid w:val="003C0839"/>
    <w:rsid w:val="003C0E71"/>
    <w:rsid w:val="003C1DC0"/>
    <w:rsid w:val="003C22D7"/>
    <w:rsid w:val="003C34CB"/>
    <w:rsid w:val="003C4A83"/>
    <w:rsid w:val="003C4D49"/>
    <w:rsid w:val="003C6456"/>
    <w:rsid w:val="003C6AA7"/>
    <w:rsid w:val="003C70AB"/>
    <w:rsid w:val="003C72BD"/>
    <w:rsid w:val="003C744F"/>
    <w:rsid w:val="003D0CBB"/>
    <w:rsid w:val="003D0D45"/>
    <w:rsid w:val="003D155D"/>
    <w:rsid w:val="003D4DFA"/>
    <w:rsid w:val="003D5793"/>
    <w:rsid w:val="003D7580"/>
    <w:rsid w:val="003D7944"/>
    <w:rsid w:val="003E0837"/>
    <w:rsid w:val="003E112F"/>
    <w:rsid w:val="003E1209"/>
    <w:rsid w:val="003E2656"/>
    <w:rsid w:val="003E391B"/>
    <w:rsid w:val="003E3B72"/>
    <w:rsid w:val="003E5109"/>
    <w:rsid w:val="003E5E8C"/>
    <w:rsid w:val="003E6396"/>
    <w:rsid w:val="003E6785"/>
    <w:rsid w:val="003E74E6"/>
    <w:rsid w:val="003F3C63"/>
    <w:rsid w:val="003F41B0"/>
    <w:rsid w:val="003F43A0"/>
    <w:rsid w:val="003F5372"/>
    <w:rsid w:val="003F59A8"/>
    <w:rsid w:val="003F680A"/>
    <w:rsid w:val="003F69DE"/>
    <w:rsid w:val="003F7690"/>
    <w:rsid w:val="00400DC6"/>
    <w:rsid w:val="00400E02"/>
    <w:rsid w:val="004023FA"/>
    <w:rsid w:val="00402716"/>
    <w:rsid w:val="00402A05"/>
    <w:rsid w:val="00402FEE"/>
    <w:rsid w:val="00403023"/>
    <w:rsid w:val="004033A4"/>
    <w:rsid w:val="0040363A"/>
    <w:rsid w:val="00403BFE"/>
    <w:rsid w:val="004061B2"/>
    <w:rsid w:val="004063CB"/>
    <w:rsid w:val="00410091"/>
    <w:rsid w:val="004102F7"/>
    <w:rsid w:val="00410C60"/>
    <w:rsid w:val="0041174E"/>
    <w:rsid w:val="0041366D"/>
    <w:rsid w:val="00413E60"/>
    <w:rsid w:val="00415455"/>
    <w:rsid w:val="00415723"/>
    <w:rsid w:val="00416AA8"/>
    <w:rsid w:val="00420AE7"/>
    <w:rsid w:val="00420BD0"/>
    <w:rsid w:val="00421C19"/>
    <w:rsid w:val="00423707"/>
    <w:rsid w:val="00423CB3"/>
    <w:rsid w:val="00423D76"/>
    <w:rsid w:val="00423EA2"/>
    <w:rsid w:val="004244A2"/>
    <w:rsid w:val="004256C0"/>
    <w:rsid w:val="00425C09"/>
    <w:rsid w:val="00426651"/>
    <w:rsid w:val="00426A6B"/>
    <w:rsid w:val="00426D49"/>
    <w:rsid w:val="004322FC"/>
    <w:rsid w:val="004327A7"/>
    <w:rsid w:val="00435B0E"/>
    <w:rsid w:val="00435F2E"/>
    <w:rsid w:val="00436738"/>
    <w:rsid w:val="00436C95"/>
    <w:rsid w:val="0043734F"/>
    <w:rsid w:val="00437475"/>
    <w:rsid w:val="00441DCB"/>
    <w:rsid w:val="00442AEA"/>
    <w:rsid w:val="00443195"/>
    <w:rsid w:val="004432A0"/>
    <w:rsid w:val="00443C80"/>
    <w:rsid w:val="00443E17"/>
    <w:rsid w:val="004442A3"/>
    <w:rsid w:val="004449B7"/>
    <w:rsid w:val="00444BEA"/>
    <w:rsid w:val="00445830"/>
    <w:rsid w:val="004461A6"/>
    <w:rsid w:val="0044638A"/>
    <w:rsid w:val="00447585"/>
    <w:rsid w:val="00450A22"/>
    <w:rsid w:val="0045150C"/>
    <w:rsid w:val="004515C2"/>
    <w:rsid w:val="0045174B"/>
    <w:rsid w:val="00451991"/>
    <w:rsid w:val="0045248E"/>
    <w:rsid w:val="00452901"/>
    <w:rsid w:val="004532DF"/>
    <w:rsid w:val="004535C1"/>
    <w:rsid w:val="00454334"/>
    <w:rsid w:val="0045496C"/>
    <w:rsid w:val="00455A05"/>
    <w:rsid w:val="00456C5B"/>
    <w:rsid w:val="00457286"/>
    <w:rsid w:val="00457616"/>
    <w:rsid w:val="00460927"/>
    <w:rsid w:val="00461163"/>
    <w:rsid w:val="0046186C"/>
    <w:rsid w:val="00461E97"/>
    <w:rsid w:val="0046227A"/>
    <w:rsid w:val="004663F5"/>
    <w:rsid w:val="00466D7C"/>
    <w:rsid w:val="004677C3"/>
    <w:rsid w:val="00467A1C"/>
    <w:rsid w:val="00470719"/>
    <w:rsid w:val="0047228B"/>
    <w:rsid w:val="00472FFA"/>
    <w:rsid w:val="00474B7F"/>
    <w:rsid w:val="00474EA1"/>
    <w:rsid w:val="00475C87"/>
    <w:rsid w:val="0047725A"/>
    <w:rsid w:val="004774CD"/>
    <w:rsid w:val="00477E27"/>
    <w:rsid w:val="00480226"/>
    <w:rsid w:val="004812CE"/>
    <w:rsid w:val="00482B9B"/>
    <w:rsid w:val="00483233"/>
    <w:rsid w:val="004852D0"/>
    <w:rsid w:val="00485C74"/>
    <w:rsid w:val="00486B65"/>
    <w:rsid w:val="00486E04"/>
    <w:rsid w:val="00491728"/>
    <w:rsid w:val="00493337"/>
    <w:rsid w:val="00493F2A"/>
    <w:rsid w:val="0049401E"/>
    <w:rsid w:val="00494A35"/>
    <w:rsid w:val="004961F5"/>
    <w:rsid w:val="00497267"/>
    <w:rsid w:val="004A099F"/>
    <w:rsid w:val="004A0F61"/>
    <w:rsid w:val="004A1139"/>
    <w:rsid w:val="004A1FB5"/>
    <w:rsid w:val="004A275D"/>
    <w:rsid w:val="004A28EF"/>
    <w:rsid w:val="004A3444"/>
    <w:rsid w:val="004A3AAF"/>
    <w:rsid w:val="004A5B8A"/>
    <w:rsid w:val="004A7429"/>
    <w:rsid w:val="004B097C"/>
    <w:rsid w:val="004B3083"/>
    <w:rsid w:val="004B3382"/>
    <w:rsid w:val="004B4FEB"/>
    <w:rsid w:val="004B51BF"/>
    <w:rsid w:val="004B5219"/>
    <w:rsid w:val="004B5792"/>
    <w:rsid w:val="004B601C"/>
    <w:rsid w:val="004B644F"/>
    <w:rsid w:val="004B6CFD"/>
    <w:rsid w:val="004B78C2"/>
    <w:rsid w:val="004B7D3E"/>
    <w:rsid w:val="004C09BF"/>
    <w:rsid w:val="004C130D"/>
    <w:rsid w:val="004C2DB8"/>
    <w:rsid w:val="004C3680"/>
    <w:rsid w:val="004C38C5"/>
    <w:rsid w:val="004C468E"/>
    <w:rsid w:val="004C52AA"/>
    <w:rsid w:val="004C61A2"/>
    <w:rsid w:val="004C63BB"/>
    <w:rsid w:val="004C661A"/>
    <w:rsid w:val="004C75E2"/>
    <w:rsid w:val="004C7D74"/>
    <w:rsid w:val="004D0228"/>
    <w:rsid w:val="004D03BD"/>
    <w:rsid w:val="004D0563"/>
    <w:rsid w:val="004D0B05"/>
    <w:rsid w:val="004D1218"/>
    <w:rsid w:val="004D2DF9"/>
    <w:rsid w:val="004D3D0F"/>
    <w:rsid w:val="004D3F6A"/>
    <w:rsid w:val="004D4C84"/>
    <w:rsid w:val="004D5697"/>
    <w:rsid w:val="004D7DA5"/>
    <w:rsid w:val="004D7E21"/>
    <w:rsid w:val="004E2062"/>
    <w:rsid w:val="004E4169"/>
    <w:rsid w:val="004E4B9A"/>
    <w:rsid w:val="004E501D"/>
    <w:rsid w:val="004E54AE"/>
    <w:rsid w:val="004E69EE"/>
    <w:rsid w:val="004E6F8F"/>
    <w:rsid w:val="004E7BE0"/>
    <w:rsid w:val="004F0069"/>
    <w:rsid w:val="004F01B4"/>
    <w:rsid w:val="004F0509"/>
    <w:rsid w:val="004F0AE3"/>
    <w:rsid w:val="004F240C"/>
    <w:rsid w:val="004F2A24"/>
    <w:rsid w:val="004F2BE5"/>
    <w:rsid w:val="004F4FE0"/>
    <w:rsid w:val="004F531B"/>
    <w:rsid w:val="004F54B9"/>
    <w:rsid w:val="004F5ADA"/>
    <w:rsid w:val="004F5CCB"/>
    <w:rsid w:val="004F6124"/>
    <w:rsid w:val="004F6EB6"/>
    <w:rsid w:val="004F70D0"/>
    <w:rsid w:val="005018BC"/>
    <w:rsid w:val="00502A35"/>
    <w:rsid w:val="005042B6"/>
    <w:rsid w:val="005077D3"/>
    <w:rsid w:val="00510116"/>
    <w:rsid w:val="005115FE"/>
    <w:rsid w:val="00512237"/>
    <w:rsid w:val="00512D19"/>
    <w:rsid w:val="00513208"/>
    <w:rsid w:val="005132A7"/>
    <w:rsid w:val="005140DA"/>
    <w:rsid w:val="005147C9"/>
    <w:rsid w:val="0051629E"/>
    <w:rsid w:val="00517733"/>
    <w:rsid w:val="005204B1"/>
    <w:rsid w:val="00520739"/>
    <w:rsid w:val="00520743"/>
    <w:rsid w:val="00522988"/>
    <w:rsid w:val="00522A78"/>
    <w:rsid w:val="005251A1"/>
    <w:rsid w:val="00525585"/>
    <w:rsid w:val="00525DAA"/>
    <w:rsid w:val="00525FD0"/>
    <w:rsid w:val="0052656D"/>
    <w:rsid w:val="00526B51"/>
    <w:rsid w:val="00530BE5"/>
    <w:rsid w:val="00531FCC"/>
    <w:rsid w:val="0053280B"/>
    <w:rsid w:val="005328BA"/>
    <w:rsid w:val="00533525"/>
    <w:rsid w:val="00535350"/>
    <w:rsid w:val="0053587F"/>
    <w:rsid w:val="005363CD"/>
    <w:rsid w:val="0053647A"/>
    <w:rsid w:val="0053663D"/>
    <w:rsid w:val="00536EC8"/>
    <w:rsid w:val="005449F2"/>
    <w:rsid w:val="005455FB"/>
    <w:rsid w:val="00545FB9"/>
    <w:rsid w:val="00546418"/>
    <w:rsid w:val="00546E2D"/>
    <w:rsid w:val="00547CBA"/>
    <w:rsid w:val="00547D80"/>
    <w:rsid w:val="0055002C"/>
    <w:rsid w:val="00550758"/>
    <w:rsid w:val="0055122D"/>
    <w:rsid w:val="00552A0D"/>
    <w:rsid w:val="00553548"/>
    <w:rsid w:val="005548D4"/>
    <w:rsid w:val="005550D6"/>
    <w:rsid w:val="0055683A"/>
    <w:rsid w:val="00556B30"/>
    <w:rsid w:val="00557AAB"/>
    <w:rsid w:val="00557C28"/>
    <w:rsid w:val="0056226C"/>
    <w:rsid w:val="00565888"/>
    <w:rsid w:val="00572022"/>
    <w:rsid w:val="0057222D"/>
    <w:rsid w:val="00572E56"/>
    <w:rsid w:val="00572F81"/>
    <w:rsid w:val="00573631"/>
    <w:rsid w:val="0057435C"/>
    <w:rsid w:val="00574D9C"/>
    <w:rsid w:val="0057603C"/>
    <w:rsid w:val="00580329"/>
    <w:rsid w:val="00580949"/>
    <w:rsid w:val="00581E4E"/>
    <w:rsid w:val="005830DF"/>
    <w:rsid w:val="00583AE7"/>
    <w:rsid w:val="0058405F"/>
    <w:rsid w:val="00584B92"/>
    <w:rsid w:val="0058528E"/>
    <w:rsid w:val="005857FD"/>
    <w:rsid w:val="00585AD1"/>
    <w:rsid w:val="0058626D"/>
    <w:rsid w:val="005903C4"/>
    <w:rsid w:val="00590774"/>
    <w:rsid w:val="005908C9"/>
    <w:rsid w:val="00590B81"/>
    <w:rsid w:val="00592317"/>
    <w:rsid w:val="00592B04"/>
    <w:rsid w:val="00593CAA"/>
    <w:rsid w:val="00593DE8"/>
    <w:rsid w:val="00594A4C"/>
    <w:rsid w:val="00594B8E"/>
    <w:rsid w:val="00595E55"/>
    <w:rsid w:val="00596AEA"/>
    <w:rsid w:val="00596CBE"/>
    <w:rsid w:val="00597119"/>
    <w:rsid w:val="0059736A"/>
    <w:rsid w:val="00597B30"/>
    <w:rsid w:val="005A1DF0"/>
    <w:rsid w:val="005A2572"/>
    <w:rsid w:val="005A307C"/>
    <w:rsid w:val="005A48DF"/>
    <w:rsid w:val="005A6035"/>
    <w:rsid w:val="005A7901"/>
    <w:rsid w:val="005B2D80"/>
    <w:rsid w:val="005B398E"/>
    <w:rsid w:val="005B4D1D"/>
    <w:rsid w:val="005B4FD3"/>
    <w:rsid w:val="005B6DDB"/>
    <w:rsid w:val="005B7B3B"/>
    <w:rsid w:val="005C13FC"/>
    <w:rsid w:val="005C33A2"/>
    <w:rsid w:val="005C3E2D"/>
    <w:rsid w:val="005C58F4"/>
    <w:rsid w:val="005C6AA9"/>
    <w:rsid w:val="005C6EAA"/>
    <w:rsid w:val="005D27DC"/>
    <w:rsid w:val="005D2A79"/>
    <w:rsid w:val="005D369F"/>
    <w:rsid w:val="005D470E"/>
    <w:rsid w:val="005D4CD6"/>
    <w:rsid w:val="005D4FD3"/>
    <w:rsid w:val="005D5503"/>
    <w:rsid w:val="005D6A6D"/>
    <w:rsid w:val="005D7B1D"/>
    <w:rsid w:val="005E3012"/>
    <w:rsid w:val="005E411A"/>
    <w:rsid w:val="005E4124"/>
    <w:rsid w:val="005E46AE"/>
    <w:rsid w:val="005E4A46"/>
    <w:rsid w:val="005E62BF"/>
    <w:rsid w:val="005E71F2"/>
    <w:rsid w:val="005E7378"/>
    <w:rsid w:val="005E74E6"/>
    <w:rsid w:val="005F0D46"/>
    <w:rsid w:val="005F13F8"/>
    <w:rsid w:val="005F1D5D"/>
    <w:rsid w:val="005F24C8"/>
    <w:rsid w:val="005F2FD5"/>
    <w:rsid w:val="005F341A"/>
    <w:rsid w:val="005F42D6"/>
    <w:rsid w:val="005F57F1"/>
    <w:rsid w:val="005F58D5"/>
    <w:rsid w:val="005F5BF7"/>
    <w:rsid w:val="005F6B69"/>
    <w:rsid w:val="00600780"/>
    <w:rsid w:val="00601583"/>
    <w:rsid w:val="00602BDC"/>
    <w:rsid w:val="00603F38"/>
    <w:rsid w:val="006049E8"/>
    <w:rsid w:val="0060694A"/>
    <w:rsid w:val="00607111"/>
    <w:rsid w:val="00607814"/>
    <w:rsid w:val="00607EF7"/>
    <w:rsid w:val="00610874"/>
    <w:rsid w:val="006112F7"/>
    <w:rsid w:val="006116D8"/>
    <w:rsid w:val="00611C00"/>
    <w:rsid w:val="00612B68"/>
    <w:rsid w:val="006133BB"/>
    <w:rsid w:val="00615687"/>
    <w:rsid w:val="00615F37"/>
    <w:rsid w:val="00616361"/>
    <w:rsid w:val="006165D9"/>
    <w:rsid w:val="006172FB"/>
    <w:rsid w:val="00617808"/>
    <w:rsid w:val="0062035F"/>
    <w:rsid w:val="00621363"/>
    <w:rsid w:val="00621C04"/>
    <w:rsid w:val="0062376D"/>
    <w:rsid w:val="006269CD"/>
    <w:rsid w:val="0062733B"/>
    <w:rsid w:val="00627DB4"/>
    <w:rsid w:val="00627F4F"/>
    <w:rsid w:val="006303C3"/>
    <w:rsid w:val="0063105B"/>
    <w:rsid w:val="00633188"/>
    <w:rsid w:val="00634DEC"/>
    <w:rsid w:val="0063502E"/>
    <w:rsid w:val="00637152"/>
    <w:rsid w:val="00637679"/>
    <w:rsid w:val="00641B42"/>
    <w:rsid w:val="0064232A"/>
    <w:rsid w:val="0064478B"/>
    <w:rsid w:val="006454AF"/>
    <w:rsid w:val="0064596A"/>
    <w:rsid w:val="00645972"/>
    <w:rsid w:val="00645C51"/>
    <w:rsid w:val="0064623E"/>
    <w:rsid w:val="006467CD"/>
    <w:rsid w:val="006476A3"/>
    <w:rsid w:val="006506B8"/>
    <w:rsid w:val="0065094D"/>
    <w:rsid w:val="00650E41"/>
    <w:rsid w:val="00651081"/>
    <w:rsid w:val="0065204C"/>
    <w:rsid w:val="006525AF"/>
    <w:rsid w:val="00652C3C"/>
    <w:rsid w:val="00653335"/>
    <w:rsid w:val="0065352B"/>
    <w:rsid w:val="00653D23"/>
    <w:rsid w:val="00655D14"/>
    <w:rsid w:val="00655F33"/>
    <w:rsid w:val="00657B95"/>
    <w:rsid w:val="00657E5E"/>
    <w:rsid w:val="006611D5"/>
    <w:rsid w:val="00663015"/>
    <w:rsid w:val="00664798"/>
    <w:rsid w:val="0066654E"/>
    <w:rsid w:val="0066733F"/>
    <w:rsid w:val="0066796F"/>
    <w:rsid w:val="00670A9F"/>
    <w:rsid w:val="00670C12"/>
    <w:rsid w:val="006711CB"/>
    <w:rsid w:val="0067182B"/>
    <w:rsid w:val="00673C28"/>
    <w:rsid w:val="00674973"/>
    <w:rsid w:val="00674CD2"/>
    <w:rsid w:val="006750D2"/>
    <w:rsid w:val="00677B2D"/>
    <w:rsid w:val="00681C53"/>
    <w:rsid w:val="00681DFB"/>
    <w:rsid w:val="00684CCD"/>
    <w:rsid w:val="00685C65"/>
    <w:rsid w:val="00685EF7"/>
    <w:rsid w:val="00686DD2"/>
    <w:rsid w:val="00687A14"/>
    <w:rsid w:val="00691097"/>
    <w:rsid w:val="00691100"/>
    <w:rsid w:val="006916A0"/>
    <w:rsid w:val="00691832"/>
    <w:rsid w:val="00692005"/>
    <w:rsid w:val="006922D7"/>
    <w:rsid w:val="00692947"/>
    <w:rsid w:val="006931B6"/>
    <w:rsid w:val="00693B45"/>
    <w:rsid w:val="00693F94"/>
    <w:rsid w:val="0069477D"/>
    <w:rsid w:val="00696AFD"/>
    <w:rsid w:val="00696E97"/>
    <w:rsid w:val="006974C2"/>
    <w:rsid w:val="006A2DF3"/>
    <w:rsid w:val="006A321A"/>
    <w:rsid w:val="006A3A05"/>
    <w:rsid w:val="006A5C7F"/>
    <w:rsid w:val="006A68C4"/>
    <w:rsid w:val="006A7366"/>
    <w:rsid w:val="006A73B5"/>
    <w:rsid w:val="006A7EE4"/>
    <w:rsid w:val="006B24E4"/>
    <w:rsid w:val="006B3B22"/>
    <w:rsid w:val="006B4721"/>
    <w:rsid w:val="006B4CAB"/>
    <w:rsid w:val="006B5784"/>
    <w:rsid w:val="006B6386"/>
    <w:rsid w:val="006C20E7"/>
    <w:rsid w:val="006C22A9"/>
    <w:rsid w:val="006C512F"/>
    <w:rsid w:val="006C6A4D"/>
    <w:rsid w:val="006C73AD"/>
    <w:rsid w:val="006C74C6"/>
    <w:rsid w:val="006C75A5"/>
    <w:rsid w:val="006C7A3C"/>
    <w:rsid w:val="006D0FA9"/>
    <w:rsid w:val="006D28FF"/>
    <w:rsid w:val="006D2B49"/>
    <w:rsid w:val="006D303D"/>
    <w:rsid w:val="006D3A7B"/>
    <w:rsid w:val="006D45C3"/>
    <w:rsid w:val="006D5E00"/>
    <w:rsid w:val="006D6D1E"/>
    <w:rsid w:val="006D7BF4"/>
    <w:rsid w:val="006E0035"/>
    <w:rsid w:val="006E0A6C"/>
    <w:rsid w:val="006E0ABC"/>
    <w:rsid w:val="006E0DB7"/>
    <w:rsid w:val="006E0F86"/>
    <w:rsid w:val="006E12F3"/>
    <w:rsid w:val="006E269E"/>
    <w:rsid w:val="006E31C1"/>
    <w:rsid w:val="006E437E"/>
    <w:rsid w:val="006E4BDA"/>
    <w:rsid w:val="006E6ADF"/>
    <w:rsid w:val="006E799A"/>
    <w:rsid w:val="006E7BED"/>
    <w:rsid w:val="006F13C4"/>
    <w:rsid w:val="006F2D8B"/>
    <w:rsid w:val="006F4635"/>
    <w:rsid w:val="006F5C52"/>
    <w:rsid w:val="006F6467"/>
    <w:rsid w:val="00701BB0"/>
    <w:rsid w:val="00701F5D"/>
    <w:rsid w:val="00704542"/>
    <w:rsid w:val="007048B1"/>
    <w:rsid w:val="00704F06"/>
    <w:rsid w:val="00706E51"/>
    <w:rsid w:val="00712387"/>
    <w:rsid w:val="007133F7"/>
    <w:rsid w:val="00713D08"/>
    <w:rsid w:val="0071423B"/>
    <w:rsid w:val="0071467F"/>
    <w:rsid w:val="00714CEC"/>
    <w:rsid w:val="0071694B"/>
    <w:rsid w:val="0071694D"/>
    <w:rsid w:val="00716F57"/>
    <w:rsid w:val="007207A0"/>
    <w:rsid w:val="007209C8"/>
    <w:rsid w:val="007211B0"/>
    <w:rsid w:val="00721C00"/>
    <w:rsid w:val="00721C38"/>
    <w:rsid w:val="00722E2C"/>
    <w:rsid w:val="00722E65"/>
    <w:rsid w:val="0072375D"/>
    <w:rsid w:val="00724609"/>
    <w:rsid w:val="007248A3"/>
    <w:rsid w:val="00725BA4"/>
    <w:rsid w:val="007260B8"/>
    <w:rsid w:val="0072794F"/>
    <w:rsid w:val="00727A15"/>
    <w:rsid w:val="00730990"/>
    <w:rsid w:val="00734AD5"/>
    <w:rsid w:val="007360CF"/>
    <w:rsid w:val="00736C8C"/>
    <w:rsid w:val="00736E6C"/>
    <w:rsid w:val="00737A79"/>
    <w:rsid w:val="0074060F"/>
    <w:rsid w:val="007410A9"/>
    <w:rsid w:val="00743B01"/>
    <w:rsid w:val="00743FF1"/>
    <w:rsid w:val="00745EED"/>
    <w:rsid w:val="00746F96"/>
    <w:rsid w:val="00747975"/>
    <w:rsid w:val="00751EB8"/>
    <w:rsid w:val="007521C2"/>
    <w:rsid w:val="00752C09"/>
    <w:rsid w:val="00754461"/>
    <w:rsid w:val="007549E2"/>
    <w:rsid w:val="00755FEA"/>
    <w:rsid w:val="007579F0"/>
    <w:rsid w:val="0076063C"/>
    <w:rsid w:val="00760FB8"/>
    <w:rsid w:val="00761142"/>
    <w:rsid w:val="00761870"/>
    <w:rsid w:val="00763948"/>
    <w:rsid w:val="007657E3"/>
    <w:rsid w:val="007665E4"/>
    <w:rsid w:val="00766878"/>
    <w:rsid w:val="007676F2"/>
    <w:rsid w:val="00767BF8"/>
    <w:rsid w:val="00770BAB"/>
    <w:rsid w:val="00771463"/>
    <w:rsid w:val="007715B8"/>
    <w:rsid w:val="00772349"/>
    <w:rsid w:val="00772DCB"/>
    <w:rsid w:val="007733FB"/>
    <w:rsid w:val="00773BBC"/>
    <w:rsid w:val="0077466C"/>
    <w:rsid w:val="00774903"/>
    <w:rsid w:val="0077498D"/>
    <w:rsid w:val="00777675"/>
    <w:rsid w:val="00781062"/>
    <w:rsid w:val="0078216F"/>
    <w:rsid w:val="00782FFD"/>
    <w:rsid w:val="00783A0E"/>
    <w:rsid w:val="00784958"/>
    <w:rsid w:val="00786E88"/>
    <w:rsid w:val="00787331"/>
    <w:rsid w:val="00790DBD"/>
    <w:rsid w:val="00791C29"/>
    <w:rsid w:val="00792C0B"/>
    <w:rsid w:val="00794D91"/>
    <w:rsid w:val="0079522E"/>
    <w:rsid w:val="007959B0"/>
    <w:rsid w:val="00795A59"/>
    <w:rsid w:val="00796267"/>
    <w:rsid w:val="0079629F"/>
    <w:rsid w:val="00796570"/>
    <w:rsid w:val="007A0EBF"/>
    <w:rsid w:val="007A1CE2"/>
    <w:rsid w:val="007A2397"/>
    <w:rsid w:val="007A45A7"/>
    <w:rsid w:val="007A5394"/>
    <w:rsid w:val="007B05B4"/>
    <w:rsid w:val="007B5AB4"/>
    <w:rsid w:val="007B63C5"/>
    <w:rsid w:val="007B7BCA"/>
    <w:rsid w:val="007C09C1"/>
    <w:rsid w:val="007C0F2B"/>
    <w:rsid w:val="007C1BF2"/>
    <w:rsid w:val="007C1D51"/>
    <w:rsid w:val="007C345C"/>
    <w:rsid w:val="007C51C8"/>
    <w:rsid w:val="007C5755"/>
    <w:rsid w:val="007C5AF3"/>
    <w:rsid w:val="007C74DB"/>
    <w:rsid w:val="007D0510"/>
    <w:rsid w:val="007D062F"/>
    <w:rsid w:val="007D0778"/>
    <w:rsid w:val="007D0C52"/>
    <w:rsid w:val="007D0C87"/>
    <w:rsid w:val="007D11DF"/>
    <w:rsid w:val="007D33EC"/>
    <w:rsid w:val="007D3705"/>
    <w:rsid w:val="007D4056"/>
    <w:rsid w:val="007D4D3C"/>
    <w:rsid w:val="007D6294"/>
    <w:rsid w:val="007D697C"/>
    <w:rsid w:val="007D7731"/>
    <w:rsid w:val="007E03EB"/>
    <w:rsid w:val="007E0B0E"/>
    <w:rsid w:val="007E1D67"/>
    <w:rsid w:val="007E2456"/>
    <w:rsid w:val="007E24D4"/>
    <w:rsid w:val="007E25AE"/>
    <w:rsid w:val="007E3C07"/>
    <w:rsid w:val="007E62F1"/>
    <w:rsid w:val="007E7534"/>
    <w:rsid w:val="007E793A"/>
    <w:rsid w:val="007F00D3"/>
    <w:rsid w:val="007F0426"/>
    <w:rsid w:val="007F1056"/>
    <w:rsid w:val="007F3586"/>
    <w:rsid w:val="007F4D67"/>
    <w:rsid w:val="007F58DA"/>
    <w:rsid w:val="00800C8F"/>
    <w:rsid w:val="00801D3A"/>
    <w:rsid w:val="00802149"/>
    <w:rsid w:val="00803284"/>
    <w:rsid w:val="008032B6"/>
    <w:rsid w:val="0080421B"/>
    <w:rsid w:val="00805B9C"/>
    <w:rsid w:val="00805C43"/>
    <w:rsid w:val="0080697C"/>
    <w:rsid w:val="00806E32"/>
    <w:rsid w:val="00811E81"/>
    <w:rsid w:val="008124AC"/>
    <w:rsid w:val="00813773"/>
    <w:rsid w:val="00813B91"/>
    <w:rsid w:val="00814220"/>
    <w:rsid w:val="00814996"/>
    <w:rsid w:val="00814BE9"/>
    <w:rsid w:val="00816C4D"/>
    <w:rsid w:val="00816C86"/>
    <w:rsid w:val="00817157"/>
    <w:rsid w:val="00821B9E"/>
    <w:rsid w:val="0082255D"/>
    <w:rsid w:val="008231FE"/>
    <w:rsid w:val="00823640"/>
    <w:rsid w:val="00823CF0"/>
    <w:rsid w:val="008242BB"/>
    <w:rsid w:val="00824FFE"/>
    <w:rsid w:val="00830518"/>
    <w:rsid w:val="00833406"/>
    <w:rsid w:val="0083376A"/>
    <w:rsid w:val="00834290"/>
    <w:rsid w:val="0083584B"/>
    <w:rsid w:val="008369D3"/>
    <w:rsid w:val="00837D0F"/>
    <w:rsid w:val="00837D1D"/>
    <w:rsid w:val="00837D90"/>
    <w:rsid w:val="008434A4"/>
    <w:rsid w:val="00843561"/>
    <w:rsid w:val="008437B6"/>
    <w:rsid w:val="00844380"/>
    <w:rsid w:val="00846107"/>
    <w:rsid w:val="00846FD9"/>
    <w:rsid w:val="0084790C"/>
    <w:rsid w:val="00847EBC"/>
    <w:rsid w:val="008510CF"/>
    <w:rsid w:val="00851F89"/>
    <w:rsid w:val="00852036"/>
    <w:rsid w:val="0085261C"/>
    <w:rsid w:val="008545E3"/>
    <w:rsid w:val="00854762"/>
    <w:rsid w:val="00854795"/>
    <w:rsid w:val="0085511B"/>
    <w:rsid w:val="00856E64"/>
    <w:rsid w:val="008606BF"/>
    <w:rsid w:val="008607CB"/>
    <w:rsid w:val="00860F7E"/>
    <w:rsid w:val="00861688"/>
    <w:rsid w:val="008620CD"/>
    <w:rsid w:val="008626ED"/>
    <w:rsid w:val="008662E3"/>
    <w:rsid w:val="00867F34"/>
    <w:rsid w:val="0087123C"/>
    <w:rsid w:val="00871463"/>
    <w:rsid w:val="00871725"/>
    <w:rsid w:val="008724C4"/>
    <w:rsid w:val="00872941"/>
    <w:rsid w:val="008732BA"/>
    <w:rsid w:val="008737E1"/>
    <w:rsid w:val="00874EAB"/>
    <w:rsid w:val="00876D2F"/>
    <w:rsid w:val="00876DAC"/>
    <w:rsid w:val="008774AE"/>
    <w:rsid w:val="00877FC6"/>
    <w:rsid w:val="008844A5"/>
    <w:rsid w:val="00884D0D"/>
    <w:rsid w:val="008864DE"/>
    <w:rsid w:val="00886BDA"/>
    <w:rsid w:val="008903B5"/>
    <w:rsid w:val="0089063A"/>
    <w:rsid w:val="00891109"/>
    <w:rsid w:val="008918AB"/>
    <w:rsid w:val="0089234F"/>
    <w:rsid w:val="0089269F"/>
    <w:rsid w:val="00892FF8"/>
    <w:rsid w:val="008930F7"/>
    <w:rsid w:val="008959F1"/>
    <w:rsid w:val="0089604D"/>
    <w:rsid w:val="00896952"/>
    <w:rsid w:val="00897010"/>
    <w:rsid w:val="008971EB"/>
    <w:rsid w:val="00897A63"/>
    <w:rsid w:val="008A0BA2"/>
    <w:rsid w:val="008A202A"/>
    <w:rsid w:val="008A23B5"/>
    <w:rsid w:val="008A2950"/>
    <w:rsid w:val="008A3506"/>
    <w:rsid w:val="008A358B"/>
    <w:rsid w:val="008A35B6"/>
    <w:rsid w:val="008A3689"/>
    <w:rsid w:val="008A430E"/>
    <w:rsid w:val="008A44A2"/>
    <w:rsid w:val="008A5681"/>
    <w:rsid w:val="008A67BF"/>
    <w:rsid w:val="008B2C5A"/>
    <w:rsid w:val="008B34C7"/>
    <w:rsid w:val="008B41A8"/>
    <w:rsid w:val="008B7D74"/>
    <w:rsid w:val="008C309D"/>
    <w:rsid w:val="008C4213"/>
    <w:rsid w:val="008C446B"/>
    <w:rsid w:val="008C486F"/>
    <w:rsid w:val="008C4D7B"/>
    <w:rsid w:val="008C5966"/>
    <w:rsid w:val="008C6431"/>
    <w:rsid w:val="008C78C7"/>
    <w:rsid w:val="008D009B"/>
    <w:rsid w:val="008D03CC"/>
    <w:rsid w:val="008D0CD1"/>
    <w:rsid w:val="008D18F7"/>
    <w:rsid w:val="008D1EC6"/>
    <w:rsid w:val="008D236B"/>
    <w:rsid w:val="008D3595"/>
    <w:rsid w:val="008D61BB"/>
    <w:rsid w:val="008D6D19"/>
    <w:rsid w:val="008D6D1A"/>
    <w:rsid w:val="008D7644"/>
    <w:rsid w:val="008D7C5F"/>
    <w:rsid w:val="008E007B"/>
    <w:rsid w:val="008E0E79"/>
    <w:rsid w:val="008E124B"/>
    <w:rsid w:val="008E187B"/>
    <w:rsid w:val="008E2C93"/>
    <w:rsid w:val="008E2D6C"/>
    <w:rsid w:val="008E427E"/>
    <w:rsid w:val="008E7CFA"/>
    <w:rsid w:val="008F0EE0"/>
    <w:rsid w:val="008F183E"/>
    <w:rsid w:val="008F32CE"/>
    <w:rsid w:val="008F3D0B"/>
    <w:rsid w:val="008F4CFC"/>
    <w:rsid w:val="008F687D"/>
    <w:rsid w:val="009008A5"/>
    <w:rsid w:val="009011A9"/>
    <w:rsid w:val="00901AB6"/>
    <w:rsid w:val="00901F96"/>
    <w:rsid w:val="009034B3"/>
    <w:rsid w:val="009036CC"/>
    <w:rsid w:val="00903CC5"/>
    <w:rsid w:val="009044A5"/>
    <w:rsid w:val="00904BF1"/>
    <w:rsid w:val="00905D77"/>
    <w:rsid w:val="00906114"/>
    <w:rsid w:val="009063A4"/>
    <w:rsid w:val="00906580"/>
    <w:rsid w:val="0090780E"/>
    <w:rsid w:val="0091189E"/>
    <w:rsid w:val="009123B8"/>
    <w:rsid w:val="0091274D"/>
    <w:rsid w:val="009131C3"/>
    <w:rsid w:val="00913B5B"/>
    <w:rsid w:val="0091473C"/>
    <w:rsid w:val="00914A84"/>
    <w:rsid w:val="009170FA"/>
    <w:rsid w:val="00917180"/>
    <w:rsid w:val="0092142B"/>
    <w:rsid w:val="009234BE"/>
    <w:rsid w:val="00923DC6"/>
    <w:rsid w:val="00923F04"/>
    <w:rsid w:val="0092426D"/>
    <w:rsid w:val="00924623"/>
    <w:rsid w:val="00925290"/>
    <w:rsid w:val="0092790D"/>
    <w:rsid w:val="0093190A"/>
    <w:rsid w:val="00931D00"/>
    <w:rsid w:val="009326D4"/>
    <w:rsid w:val="00933715"/>
    <w:rsid w:val="00936159"/>
    <w:rsid w:val="0093690E"/>
    <w:rsid w:val="00937D3C"/>
    <w:rsid w:val="00940139"/>
    <w:rsid w:val="00940DC7"/>
    <w:rsid w:val="0094155C"/>
    <w:rsid w:val="00941A13"/>
    <w:rsid w:val="00941EFF"/>
    <w:rsid w:val="00942085"/>
    <w:rsid w:val="00942492"/>
    <w:rsid w:val="009428E6"/>
    <w:rsid w:val="009430A2"/>
    <w:rsid w:val="00943D4C"/>
    <w:rsid w:val="00944F63"/>
    <w:rsid w:val="0094504C"/>
    <w:rsid w:val="00950727"/>
    <w:rsid w:val="00952149"/>
    <w:rsid w:val="00953470"/>
    <w:rsid w:val="0095404F"/>
    <w:rsid w:val="00954C96"/>
    <w:rsid w:val="00956948"/>
    <w:rsid w:val="00956E98"/>
    <w:rsid w:val="009575B7"/>
    <w:rsid w:val="00957F07"/>
    <w:rsid w:val="00960826"/>
    <w:rsid w:val="00960E1B"/>
    <w:rsid w:val="00961391"/>
    <w:rsid w:val="00964F7F"/>
    <w:rsid w:val="009660B7"/>
    <w:rsid w:val="0096621B"/>
    <w:rsid w:val="00966307"/>
    <w:rsid w:val="00967B14"/>
    <w:rsid w:val="009701B7"/>
    <w:rsid w:val="00971A9B"/>
    <w:rsid w:val="00972C2F"/>
    <w:rsid w:val="009734CE"/>
    <w:rsid w:val="009743A8"/>
    <w:rsid w:val="009745D6"/>
    <w:rsid w:val="00974A8E"/>
    <w:rsid w:val="00974AB0"/>
    <w:rsid w:val="009757BF"/>
    <w:rsid w:val="00977103"/>
    <w:rsid w:val="00977525"/>
    <w:rsid w:val="009804E0"/>
    <w:rsid w:val="009807F3"/>
    <w:rsid w:val="00980B5E"/>
    <w:rsid w:val="00980F8B"/>
    <w:rsid w:val="009847C4"/>
    <w:rsid w:val="009849AC"/>
    <w:rsid w:val="0098564E"/>
    <w:rsid w:val="00985AA1"/>
    <w:rsid w:val="00985EDE"/>
    <w:rsid w:val="00986771"/>
    <w:rsid w:val="009905F4"/>
    <w:rsid w:val="00990DD5"/>
    <w:rsid w:val="00994A9B"/>
    <w:rsid w:val="00994B6D"/>
    <w:rsid w:val="00995D2C"/>
    <w:rsid w:val="009969D7"/>
    <w:rsid w:val="00997054"/>
    <w:rsid w:val="00997245"/>
    <w:rsid w:val="00997A96"/>
    <w:rsid w:val="009A0AF0"/>
    <w:rsid w:val="009A1B7A"/>
    <w:rsid w:val="009A2155"/>
    <w:rsid w:val="009A4C34"/>
    <w:rsid w:val="009A51A8"/>
    <w:rsid w:val="009A60C1"/>
    <w:rsid w:val="009A7A9D"/>
    <w:rsid w:val="009A7E83"/>
    <w:rsid w:val="009B19E2"/>
    <w:rsid w:val="009B1A94"/>
    <w:rsid w:val="009B30FF"/>
    <w:rsid w:val="009B3843"/>
    <w:rsid w:val="009B3AE3"/>
    <w:rsid w:val="009B5795"/>
    <w:rsid w:val="009C1176"/>
    <w:rsid w:val="009C1915"/>
    <w:rsid w:val="009C2CF4"/>
    <w:rsid w:val="009C2D89"/>
    <w:rsid w:val="009C37B8"/>
    <w:rsid w:val="009C40F0"/>
    <w:rsid w:val="009C437E"/>
    <w:rsid w:val="009C4601"/>
    <w:rsid w:val="009C6BC0"/>
    <w:rsid w:val="009C7147"/>
    <w:rsid w:val="009C7215"/>
    <w:rsid w:val="009C73EA"/>
    <w:rsid w:val="009D00B3"/>
    <w:rsid w:val="009D0147"/>
    <w:rsid w:val="009D1AFF"/>
    <w:rsid w:val="009D2B98"/>
    <w:rsid w:val="009D33B7"/>
    <w:rsid w:val="009D59BD"/>
    <w:rsid w:val="009D5DF3"/>
    <w:rsid w:val="009D714D"/>
    <w:rsid w:val="009D7CCC"/>
    <w:rsid w:val="009E0029"/>
    <w:rsid w:val="009E060E"/>
    <w:rsid w:val="009E091D"/>
    <w:rsid w:val="009E0A80"/>
    <w:rsid w:val="009E10BF"/>
    <w:rsid w:val="009E38C8"/>
    <w:rsid w:val="009E7338"/>
    <w:rsid w:val="009F0ADE"/>
    <w:rsid w:val="009F1BFD"/>
    <w:rsid w:val="009F20FD"/>
    <w:rsid w:val="009F2370"/>
    <w:rsid w:val="009F2D21"/>
    <w:rsid w:val="009F3068"/>
    <w:rsid w:val="009F38CF"/>
    <w:rsid w:val="009F512A"/>
    <w:rsid w:val="009F577D"/>
    <w:rsid w:val="009F6F24"/>
    <w:rsid w:val="009F737B"/>
    <w:rsid w:val="009F77D9"/>
    <w:rsid w:val="009F7AD2"/>
    <w:rsid w:val="00A00598"/>
    <w:rsid w:val="00A020BA"/>
    <w:rsid w:val="00A02335"/>
    <w:rsid w:val="00A05BCF"/>
    <w:rsid w:val="00A12516"/>
    <w:rsid w:val="00A132F6"/>
    <w:rsid w:val="00A13904"/>
    <w:rsid w:val="00A1598E"/>
    <w:rsid w:val="00A20320"/>
    <w:rsid w:val="00A206C1"/>
    <w:rsid w:val="00A21C41"/>
    <w:rsid w:val="00A23959"/>
    <w:rsid w:val="00A23D2E"/>
    <w:rsid w:val="00A24903"/>
    <w:rsid w:val="00A3078F"/>
    <w:rsid w:val="00A31292"/>
    <w:rsid w:val="00A3333B"/>
    <w:rsid w:val="00A33392"/>
    <w:rsid w:val="00A33B09"/>
    <w:rsid w:val="00A33F77"/>
    <w:rsid w:val="00A36962"/>
    <w:rsid w:val="00A410D4"/>
    <w:rsid w:val="00A41719"/>
    <w:rsid w:val="00A42387"/>
    <w:rsid w:val="00A4475D"/>
    <w:rsid w:val="00A454A8"/>
    <w:rsid w:val="00A4604F"/>
    <w:rsid w:val="00A4644C"/>
    <w:rsid w:val="00A465AA"/>
    <w:rsid w:val="00A46F9F"/>
    <w:rsid w:val="00A47251"/>
    <w:rsid w:val="00A47F1A"/>
    <w:rsid w:val="00A50421"/>
    <w:rsid w:val="00A50747"/>
    <w:rsid w:val="00A52C74"/>
    <w:rsid w:val="00A52CDE"/>
    <w:rsid w:val="00A52E88"/>
    <w:rsid w:val="00A54E4C"/>
    <w:rsid w:val="00A55636"/>
    <w:rsid w:val="00A55C6C"/>
    <w:rsid w:val="00A55E6F"/>
    <w:rsid w:val="00A609FF"/>
    <w:rsid w:val="00A61786"/>
    <w:rsid w:val="00A649B6"/>
    <w:rsid w:val="00A64A0C"/>
    <w:rsid w:val="00A65C62"/>
    <w:rsid w:val="00A65CB9"/>
    <w:rsid w:val="00A67BFD"/>
    <w:rsid w:val="00A67F61"/>
    <w:rsid w:val="00A714A1"/>
    <w:rsid w:val="00A71501"/>
    <w:rsid w:val="00A717CE"/>
    <w:rsid w:val="00A73D54"/>
    <w:rsid w:val="00A76486"/>
    <w:rsid w:val="00A76A4F"/>
    <w:rsid w:val="00A80643"/>
    <w:rsid w:val="00A80FCD"/>
    <w:rsid w:val="00A81C47"/>
    <w:rsid w:val="00A82708"/>
    <w:rsid w:val="00A82810"/>
    <w:rsid w:val="00A82940"/>
    <w:rsid w:val="00A83E00"/>
    <w:rsid w:val="00A84F16"/>
    <w:rsid w:val="00A85654"/>
    <w:rsid w:val="00A8742B"/>
    <w:rsid w:val="00A87AE1"/>
    <w:rsid w:val="00A87CCF"/>
    <w:rsid w:val="00A905FD"/>
    <w:rsid w:val="00A90D3E"/>
    <w:rsid w:val="00A91AD6"/>
    <w:rsid w:val="00A93329"/>
    <w:rsid w:val="00A9479B"/>
    <w:rsid w:val="00A94916"/>
    <w:rsid w:val="00A9567C"/>
    <w:rsid w:val="00A95E7C"/>
    <w:rsid w:val="00A965C1"/>
    <w:rsid w:val="00A96F5C"/>
    <w:rsid w:val="00A97AD3"/>
    <w:rsid w:val="00AA0722"/>
    <w:rsid w:val="00AA2201"/>
    <w:rsid w:val="00AA2EDD"/>
    <w:rsid w:val="00AA3415"/>
    <w:rsid w:val="00AA6911"/>
    <w:rsid w:val="00AB078A"/>
    <w:rsid w:val="00AB1EF0"/>
    <w:rsid w:val="00AB1F49"/>
    <w:rsid w:val="00AB36AF"/>
    <w:rsid w:val="00AB442D"/>
    <w:rsid w:val="00AB6876"/>
    <w:rsid w:val="00AB75D1"/>
    <w:rsid w:val="00AB7631"/>
    <w:rsid w:val="00AB7720"/>
    <w:rsid w:val="00AC22AA"/>
    <w:rsid w:val="00AC2491"/>
    <w:rsid w:val="00AC3638"/>
    <w:rsid w:val="00AC3BF2"/>
    <w:rsid w:val="00AC4519"/>
    <w:rsid w:val="00AC4D9C"/>
    <w:rsid w:val="00AC4F2E"/>
    <w:rsid w:val="00AC6356"/>
    <w:rsid w:val="00AC668B"/>
    <w:rsid w:val="00AD0244"/>
    <w:rsid w:val="00AD18CB"/>
    <w:rsid w:val="00AD1F92"/>
    <w:rsid w:val="00AD2EF8"/>
    <w:rsid w:val="00AD463F"/>
    <w:rsid w:val="00AD5BAA"/>
    <w:rsid w:val="00AD6971"/>
    <w:rsid w:val="00AD6B88"/>
    <w:rsid w:val="00AD6F46"/>
    <w:rsid w:val="00AD6FBD"/>
    <w:rsid w:val="00AE14E3"/>
    <w:rsid w:val="00AE2152"/>
    <w:rsid w:val="00AE292D"/>
    <w:rsid w:val="00AE6E79"/>
    <w:rsid w:val="00AF0073"/>
    <w:rsid w:val="00AF07CB"/>
    <w:rsid w:val="00AF0AE1"/>
    <w:rsid w:val="00AF2C44"/>
    <w:rsid w:val="00AF4DF9"/>
    <w:rsid w:val="00AF7576"/>
    <w:rsid w:val="00AF770B"/>
    <w:rsid w:val="00AF7738"/>
    <w:rsid w:val="00AF78FF"/>
    <w:rsid w:val="00AF7CE5"/>
    <w:rsid w:val="00AF7DC0"/>
    <w:rsid w:val="00B02794"/>
    <w:rsid w:val="00B03E89"/>
    <w:rsid w:val="00B042EB"/>
    <w:rsid w:val="00B04BC9"/>
    <w:rsid w:val="00B0555C"/>
    <w:rsid w:val="00B05B59"/>
    <w:rsid w:val="00B078E5"/>
    <w:rsid w:val="00B07CEE"/>
    <w:rsid w:val="00B11C88"/>
    <w:rsid w:val="00B123D3"/>
    <w:rsid w:val="00B12627"/>
    <w:rsid w:val="00B13F29"/>
    <w:rsid w:val="00B1563B"/>
    <w:rsid w:val="00B17BD0"/>
    <w:rsid w:val="00B17DE6"/>
    <w:rsid w:val="00B20DFE"/>
    <w:rsid w:val="00B21270"/>
    <w:rsid w:val="00B220C7"/>
    <w:rsid w:val="00B23D44"/>
    <w:rsid w:val="00B24861"/>
    <w:rsid w:val="00B24A16"/>
    <w:rsid w:val="00B25801"/>
    <w:rsid w:val="00B2705A"/>
    <w:rsid w:val="00B30DA6"/>
    <w:rsid w:val="00B31234"/>
    <w:rsid w:val="00B315AA"/>
    <w:rsid w:val="00B324EE"/>
    <w:rsid w:val="00B32D2D"/>
    <w:rsid w:val="00B35044"/>
    <w:rsid w:val="00B37232"/>
    <w:rsid w:val="00B37236"/>
    <w:rsid w:val="00B37FD2"/>
    <w:rsid w:val="00B401A7"/>
    <w:rsid w:val="00B41144"/>
    <w:rsid w:val="00B413E9"/>
    <w:rsid w:val="00B4292A"/>
    <w:rsid w:val="00B43F5E"/>
    <w:rsid w:val="00B444B4"/>
    <w:rsid w:val="00B459C4"/>
    <w:rsid w:val="00B47174"/>
    <w:rsid w:val="00B472E8"/>
    <w:rsid w:val="00B5046F"/>
    <w:rsid w:val="00B53642"/>
    <w:rsid w:val="00B547E9"/>
    <w:rsid w:val="00B562FC"/>
    <w:rsid w:val="00B601BC"/>
    <w:rsid w:val="00B62B3E"/>
    <w:rsid w:val="00B62BB7"/>
    <w:rsid w:val="00B63418"/>
    <w:rsid w:val="00B639D3"/>
    <w:rsid w:val="00B643CA"/>
    <w:rsid w:val="00B672ED"/>
    <w:rsid w:val="00B71131"/>
    <w:rsid w:val="00B7124D"/>
    <w:rsid w:val="00B713B9"/>
    <w:rsid w:val="00B757F7"/>
    <w:rsid w:val="00B75F9A"/>
    <w:rsid w:val="00B76059"/>
    <w:rsid w:val="00B76B0D"/>
    <w:rsid w:val="00B76C9D"/>
    <w:rsid w:val="00B76FC9"/>
    <w:rsid w:val="00B777CA"/>
    <w:rsid w:val="00B8059F"/>
    <w:rsid w:val="00B807CB"/>
    <w:rsid w:val="00B80E0D"/>
    <w:rsid w:val="00B81632"/>
    <w:rsid w:val="00B81A94"/>
    <w:rsid w:val="00B81AA0"/>
    <w:rsid w:val="00B81FD5"/>
    <w:rsid w:val="00B8212D"/>
    <w:rsid w:val="00B82D67"/>
    <w:rsid w:val="00B85DC2"/>
    <w:rsid w:val="00B86763"/>
    <w:rsid w:val="00B87377"/>
    <w:rsid w:val="00B87853"/>
    <w:rsid w:val="00B90DC9"/>
    <w:rsid w:val="00B91CAB"/>
    <w:rsid w:val="00B91D3A"/>
    <w:rsid w:val="00B93192"/>
    <w:rsid w:val="00B94419"/>
    <w:rsid w:val="00B94785"/>
    <w:rsid w:val="00B948AF"/>
    <w:rsid w:val="00B95B0A"/>
    <w:rsid w:val="00BA0D81"/>
    <w:rsid w:val="00BA137E"/>
    <w:rsid w:val="00BA5AC9"/>
    <w:rsid w:val="00BA7EF0"/>
    <w:rsid w:val="00BB29EE"/>
    <w:rsid w:val="00BB2C61"/>
    <w:rsid w:val="00BB34DA"/>
    <w:rsid w:val="00BB6796"/>
    <w:rsid w:val="00BB76A1"/>
    <w:rsid w:val="00BB79E0"/>
    <w:rsid w:val="00BB7C61"/>
    <w:rsid w:val="00BC0D7B"/>
    <w:rsid w:val="00BC1D00"/>
    <w:rsid w:val="00BC20B9"/>
    <w:rsid w:val="00BC21AE"/>
    <w:rsid w:val="00BC22A0"/>
    <w:rsid w:val="00BC2820"/>
    <w:rsid w:val="00BC2FBD"/>
    <w:rsid w:val="00BC413F"/>
    <w:rsid w:val="00BC4C49"/>
    <w:rsid w:val="00BC574E"/>
    <w:rsid w:val="00BC593C"/>
    <w:rsid w:val="00BC60AE"/>
    <w:rsid w:val="00BC70C5"/>
    <w:rsid w:val="00BC7636"/>
    <w:rsid w:val="00BD454B"/>
    <w:rsid w:val="00BD45CB"/>
    <w:rsid w:val="00BE002F"/>
    <w:rsid w:val="00BE112A"/>
    <w:rsid w:val="00BE450E"/>
    <w:rsid w:val="00BE4EEA"/>
    <w:rsid w:val="00BE5092"/>
    <w:rsid w:val="00BE6512"/>
    <w:rsid w:val="00BE6999"/>
    <w:rsid w:val="00BE6A08"/>
    <w:rsid w:val="00BE78CB"/>
    <w:rsid w:val="00BF1906"/>
    <w:rsid w:val="00BF1B03"/>
    <w:rsid w:val="00BF1BBB"/>
    <w:rsid w:val="00BF2553"/>
    <w:rsid w:val="00BF4529"/>
    <w:rsid w:val="00BF6117"/>
    <w:rsid w:val="00BF6BD9"/>
    <w:rsid w:val="00BF6D14"/>
    <w:rsid w:val="00BF6D79"/>
    <w:rsid w:val="00BF7D7C"/>
    <w:rsid w:val="00C00A28"/>
    <w:rsid w:val="00C00A48"/>
    <w:rsid w:val="00C01ECE"/>
    <w:rsid w:val="00C02948"/>
    <w:rsid w:val="00C03055"/>
    <w:rsid w:val="00C035BE"/>
    <w:rsid w:val="00C03DA9"/>
    <w:rsid w:val="00C03EE3"/>
    <w:rsid w:val="00C040DD"/>
    <w:rsid w:val="00C1017A"/>
    <w:rsid w:val="00C14DCC"/>
    <w:rsid w:val="00C152BA"/>
    <w:rsid w:val="00C161EA"/>
    <w:rsid w:val="00C16F2D"/>
    <w:rsid w:val="00C227C7"/>
    <w:rsid w:val="00C232D7"/>
    <w:rsid w:val="00C23BA3"/>
    <w:rsid w:val="00C303FA"/>
    <w:rsid w:val="00C312F0"/>
    <w:rsid w:val="00C315D3"/>
    <w:rsid w:val="00C323FD"/>
    <w:rsid w:val="00C3266D"/>
    <w:rsid w:val="00C32EB4"/>
    <w:rsid w:val="00C330FF"/>
    <w:rsid w:val="00C33E7C"/>
    <w:rsid w:val="00C356F8"/>
    <w:rsid w:val="00C36072"/>
    <w:rsid w:val="00C40CCD"/>
    <w:rsid w:val="00C4197A"/>
    <w:rsid w:val="00C424D0"/>
    <w:rsid w:val="00C42D95"/>
    <w:rsid w:val="00C4421E"/>
    <w:rsid w:val="00C4456B"/>
    <w:rsid w:val="00C4502B"/>
    <w:rsid w:val="00C45628"/>
    <w:rsid w:val="00C45963"/>
    <w:rsid w:val="00C464ED"/>
    <w:rsid w:val="00C46DA7"/>
    <w:rsid w:val="00C47191"/>
    <w:rsid w:val="00C5002D"/>
    <w:rsid w:val="00C50644"/>
    <w:rsid w:val="00C50AE2"/>
    <w:rsid w:val="00C51529"/>
    <w:rsid w:val="00C55160"/>
    <w:rsid w:val="00C56293"/>
    <w:rsid w:val="00C5630A"/>
    <w:rsid w:val="00C57E62"/>
    <w:rsid w:val="00C61A3B"/>
    <w:rsid w:val="00C61B2B"/>
    <w:rsid w:val="00C633E5"/>
    <w:rsid w:val="00C63C96"/>
    <w:rsid w:val="00C6511C"/>
    <w:rsid w:val="00C65196"/>
    <w:rsid w:val="00C652BE"/>
    <w:rsid w:val="00C655AE"/>
    <w:rsid w:val="00C65A91"/>
    <w:rsid w:val="00C667A5"/>
    <w:rsid w:val="00C674E9"/>
    <w:rsid w:val="00C70C61"/>
    <w:rsid w:val="00C7173D"/>
    <w:rsid w:val="00C71DC9"/>
    <w:rsid w:val="00C743BD"/>
    <w:rsid w:val="00C7476A"/>
    <w:rsid w:val="00C749D3"/>
    <w:rsid w:val="00C757B2"/>
    <w:rsid w:val="00C76FF0"/>
    <w:rsid w:val="00C80A88"/>
    <w:rsid w:val="00C83BE0"/>
    <w:rsid w:val="00C83C66"/>
    <w:rsid w:val="00C841FB"/>
    <w:rsid w:val="00C85FAB"/>
    <w:rsid w:val="00C90DE4"/>
    <w:rsid w:val="00C911D9"/>
    <w:rsid w:val="00C91856"/>
    <w:rsid w:val="00C91893"/>
    <w:rsid w:val="00C91927"/>
    <w:rsid w:val="00C932B3"/>
    <w:rsid w:val="00C93317"/>
    <w:rsid w:val="00C93946"/>
    <w:rsid w:val="00C93A45"/>
    <w:rsid w:val="00C93F9A"/>
    <w:rsid w:val="00C9455E"/>
    <w:rsid w:val="00C96006"/>
    <w:rsid w:val="00C967E2"/>
    <w:rsid w:val="00CA05DE"/>
    <w:rsid w:val="00CA1160"/>
    <w:rsid w:val="00CA11ED"/>
    <w:rsid w:val="00CA17F5"/>
    <w:rsid w:val="00CA1CB6"/>
    <w:rsid w:val="00CA214B"/>
    <w:rsid w:val="00CA27C9"/>
    <w:rsid w:val="00CA3232"/>
    <w:rsid w:val="00CA376C"/>
    <w:rsid w:val="00CA41D2"/>
    <w:rsid w:val="00CA5D50"/>
    <w:rsid w:val="00CA68E3"/>
    <w:rsid w:val="00CA738F"/>
    <w:rsid w:val="00CB28E2"/>
    <w:rsid w:val="00CB3A7E"/>
    <w:rsid w:val="00CB40A0"/>
    <w:rsid w:val="00CB46BF"/>
    <w:rsid w:val="00CB4782"/>
    <w:rsid w:val="00CB5F56"/>
    <w:rsid w:val="00CB60DB"/>
    <w:rsid w:val="00CB6791"/>
    <w:rsid w:val="00CB6AFE"/>
    <w:rsid w:val="00CB6FC3"/>
    <w:rsid w:val="00CC214C"/>
    <w:rsid w:val="00CC5616"/>
    <w:rsid w:val="00CC651A"/>
    <w:rsid w:val="00CC74AE"/>
    <w:rsid w:val="00CD0A45"/>
    <w:rsid w:val="00CD1F54"/>
    <w:rsid w:val="00CD2DF3"/>
    <w:rsid w:val="00CD5A09"/>
    <w:rsid w:val="00CD726A"/>
    <w:rsid w:val="00CD73F2"/>
    <w:rsid w:val="00CD77C7"/>
    <w:rsid w:val="00CE1366"/>
    <w:rsid w:val="00CE2CCF"/>
    <w:rsid w:val="00CE2D3E"/>
    <w:rsid w:val="00CE4104"/>
    <w:rsid w:val="00CE65F8"/>
    <w:rsid w:val="00CE7B4D"/>
    <w:rsid w:val="00CF08FE"/>
    <w:rsid w:val="00CF25DE"/>
    <w:rsid w:val="00CF28B8"/>
    <w:rsid w:val="00CF448B"/>
    <w:rsid w:val="00CF5C6F"/>
    <w:rsid w:val="00CF68B9"/>
    <w:rsid w:val="00CF68E2"/>
    <w:rsid w:val="00CF7F80"/>
    <w:rsid w:val="00D015A6"/>
    <w:rsid w:val="00D015F5"/>
    <w:rsid w:val="00D01B4A"/>
    <w:rsid w:val="00D03077"/>
    <w:rsid w:val="00D035A4"/>
    <w:rsid w:val="00D03B16"/>
    <w:rsid w:val="00D0413B"/>
    <w:rsid w:val="00D077CA"/>
    <w:rsid w:val="00D07AB3"/>
    <w:rsid w:val="00D07FCD"/>
    <w:rsid w:val="00D10B80"/>
    <w:rsid w:val="00D11594"/>
    <w:rsid w:val="00D11A77"/>
    <w:rsid w:val="00D1394A"/>
    <w:rsid w:val="00D1517B"/>
    <w:rsid w:val="00D21378"/>
    <w:rsid w:val="00D22813"/>
    <w:rsid w:val="00D23908"/>
    <w:rsid w:val="00D2414C"/>
    <w:rsid w:val="00D253D0"/>
    <w:rsid w:val="00D254D0"/>
    <w:rsid w:val="00D256EB"/>
    <w:rsid w:val="00D272A0"/>
    <w:rsid w:val="00D2741C"/>
    <w:rsid w:val="00D31D98"/>
    <w:rsid w:val="00D31FB1"/>
    <w:rsid w:val="00D33BBE"/>
    <w:rsid w:val="00D34C5A"/>
    <w:rsid w:val="00D34F5E"/>
    <w:rsid w:val="00D36332"/>
    <w:rsid w:val="00D3677A"/>
    <w:rsid w:val="00D37039"/>
    <w:rsid w:val="00D3750D"/>
    <w:rsid w:val="00D405E1"/>
    <w:rsid w:val="00D40612"/>
    <w:rsid w:val="00D412AA"/>
    <w:rsid w:val="00D435F4"/>
    <w:rsid w:val="00D44931"/>
    <w:rsid w:val="00D44B7F"/>
    <w:rsid w:val="00D44FE5"/>
    <w:rsid w:val="00D45BC1"/>
    <w:rsid w:val="00D46208"/>
    <w:rsid w:val="00D46807"/>
    <w:rsid w:val="00D46AB1"/>
    <w:rsid w:val="00D5066A"/>
    <w:rsid w:val="00D50694"/>
    <w:rsid w:val="00D51472"/>
    <w:rsid w:val="00D53A01"/>
    <w:rsid w:val="00D54CB4"/>
    <w:rsid w:val="00D57D59"/>
    <w:rsid w:val="00D61529"/>
    <w:rsid w:val="00D61628"/>
    <w:rsid w:val="00D631FB"/>
    <w:rsid w:val="00D6456B"/>
    <w:rsid w:val="00D64DB6"/>
    <w:rsid w:val="00D65D0E"/>
    <w:rsid w:val="00D660E3"/>
    <w:rsid w:val="00D67363"/>
    <w:rsid w:val="00D678B8"/>
    <w:rsid w:val="00D70079"/>
    <w:rsid w:val="00D71043"/>
    <w:rsid w:val="00D710C8"/>
    <w:rsid w:val="00D71212"/>
    <w:rsid w:val="00D71DDB"/>
    <w:rsid w:val="00D72766"/>
    <w:rsid w:val="00D7286E"/>
    <w:rsid w:val="00D729A7"/>
    <w:rsid w:val="00D73B38"/>
    <w:rsid w:val="00D74E47"/>
    <w:rsid w:val="00D75572"/>
    <w:rsid w:val="00D75A4A"/>
    <w:rsid w:val="00D77762"/>
    <w:rsid w:val="00D804C2"/>
    <w:rsid w:val="00D80CE3"/>
    <w:rsid w:val="00D83913"/>
    <w:rsid w:val="00D84657"/>
    <w:rsid w:val="00D8647D"/>
    <w:rsid w:val="00D87735"/>
    <w:rsid w:val="00D8774F"/>
    <w:rsid w:val="00D9249E"/>
    <w:rsid w:val="00D93238"/>
    <w:rsid w:val="00D95D51"/>
    <w:rsid w:val="00D95FD1"/>
    <w:rsid w:val="00D9670D"/>
    <w:rsid w:val="00D977A6"/>
    <w:rsid w:val="00DA06C5"/>
    <w:rsid w:val="00DA0989"/>
    <w:rsid w:val="00DA0D40"/>
    <w:rsid w:val="00DA1309"/>
    <w:rsid w:val="00DA4655"/>
    <w:rsid w:val="00DA4C2D"/>
    <w:rsid w:val="00DA673B"/>
    <w:rsid w:val="00DA7026"/>
    <w:rsid w:val="00DA71C5"/>
    <w:rsid w:val="00DA758D"/>
    <w:rsid w:val="00DB03F2"/>
    <w:rsid w:val="00DB04E2"/>
    <w:rsid w:val="00DB0529"/>
    <w:rsid w:val="00DB29E9"/>
    <w:rsid w:val="00DB4553"/>
    <w:rsid w:val="00DB5072"/>
    <w:rsid w:val="00DB55FE"/>
    <w:rsid w:val="00DB63DA"/>
    <w:rsid w:val="00DB644A"/>
    <w:rsid w:val="00DB66F1"/>
    <w:rsid w:val="00DB6F51"/>
    <w:rsid w:val="00DB7735"/>
    <w:rsid w:val="00DB7D02"/>
    <w:rsid w:val="00DC0377"/>
    <w:rsid w:val="00DC35CA"/>
    <w:rsid w:val="00DC4605"/>
    <w:rsid w:val="00DC5AC6"/>
    <w:rsid w:val="00DC65CC"/>
    <w:rsid w:val="00DC68C9"/>
    <w:rsid w:val="00DC7B42"/>
    <w:rsid w:val="00DD00FB"/>
    <w:rsid w:val="00DD069C"/>
    <w:rsid w:val="00DD09A2"/>
    <w:rsid w:val="00DD18FA"/>
    <w:rsid w:val="00DD1ADC"/>
    <w:rsid w:val="00DD455F"/>
    <w:rsid w:val="00DD68A7"/>
    <w:rsid w:val="00DE000E"/>
    <w:rsid w:val="00DE0168"/>
    <w:rsid w:val="00DE0861"/>
    <w:rsid w:val="00DE0AFE"/>
    <w:rsid w:val="00DE17B7"/>
    <w:rsid w:val="00DE2367"/>
    <w:rsid w:val="00DE4991"/>
    <w:rsid w:val="00DE4A3E"/>
    <w:rsid w:val="00DE4C2B"/>
    <w:rsid w:val="00DE51FC"/>
    <w:rsid w:val="00DE521C"/>
    <w:rsid w:val="00DE56F1"/>
    <w:rsid w:val="00DE6819"/>
    <w:rsid w:val="00DE705A"/>
    <w:rsid w:val="00DE7975"/>
    <w:rsid w:val="00DF0D3C"/>
    <w:rsid w:val="00DF14FC"/>
    <w:rsid w:val="00DF152C"/>
    <w:rsid w:val="00DF19F0"/>
    <w:rsid w:val="00DF21B6"/>
    <w:rsid w:val="00DF28D3"/>
    <w:rsid w:val="00DF3392"/>
    <w:rsid w:val="00DF381B"/>
    <w:rsid w:val="00DF4BF4"/>
    <w:rsid w:val="00DF66CE"/>
    <w:rsid w:val="00DF70C3"/>
    <w:rsid w:val="00DF7E4D"/>
    <w:rsid w:val="00E00FD4"/>
    <w:rsid w:val="00E01DC6"/>
    <w:rsid w:val="00E027AE"/>
    <w:rsid w:val="00E032B1"/>
    <w:rsid w:val="00E0362F"/>
    <w:rsid w:val="00E04FAD"/>
    <w:rsid w:val="00E05B33"/>
    <w:rsid w:val="00E06883"/>
    <w:rsid w:val="00E10271"/>
    <w:rsid w:val="00E10A86"/>
    <w:rsid w:val="00E1189F"/>
    <w:rsid w:val="00E12ECA"/>
    <w:rsid w:val="00E15C1B"/>
    <w:rsid w:val="00E1646C"/>
    <w:rsid w:val="00E1681B"/>
    <w:rsid w:val="00E16EAC"/>
    <w:rsid w:val="00E2061D"/>
    <w:rsid w:val="00E20741"/>
    <w:rsid w:val="00E20A24"/>
    <w:rsid w:val="00E20CEA"/>
    <w:rsid w:val="00E20EA4"/>
    <w:rsid w:val="00E2104F"/>
    <w:rsid w:val="00E222DB"/>
    <w:rsid w:val="00E2306B"/>
    <w:rsid w:val="00E254BA"/>
    <w:rsid w:val="00E26591"/>
    <w:rsid w:val="00E268F1"/>
    <w:rsid w:val="00E27129"/>
    <w:rsid w:val="00E27875"/>
    <w:rsid w:val="00E279E5"/>
    <w:rsid w:val="00E30B86"/>
    <w:rsid w:val="00E3163D"/>
    <w:rsid w:val="00E323EE"/>
    <w:rsid w:val="00E32405"/>
    <w:rsid w:val="00E32D84"/>
    <w:rsid w:val="00E33884"/>
    <w:rsid w:val="00E34A45"/>
    <w:rsid w:val="00E34F59"/>
    <w:rsid w:val="00E36178"/>
    <w:rsid w:val="00E37EC7"/>
    <w:rsid w:val="00E418C1"/>
    <w:rsid w:val="00E4249C"/>
    <w:rsid w:val="00E43396"/>
    <w:rsid w:val="00E451ED"/>
    <w:rsid w:val="00E45BCE"/>
    <w:rsid w:val="00E508A3"/>
    <w:rsid w:val="00E517B5"/>
    <w:rsid w:val="00E51904"/>
    <w:rsid w:val="00E52A18"/>
    <w:rsid w:val="00E55B06"/>
    <w:rsid w:val="00E55CAF"/>
    <w:rsid w:val="00E562FE"/>
    <w:rsid w:val="00E56954"/>
    <w:rsid w:val="00E62197"/>
    <w:rsid w:val="00E63773"/>
    <w:rsid w:val="00E65352"/>
    <w:rsid w:val="00E6596B"/>
    <w:rsid w:val="00E6677A"/>
    <w:rsid w:val="00E66921"/>
    <w:rsid w:val="00E74B4A"/>
    <w:rsid w:val="00E74F36"/>
    <w:rsid w:val="00E75796"/>
    <w:rsid w:val="00E767F6"/>
    <w:rsid w:val="00E76AB3"/>
    <w:rsid w:val="00E80C8B"/>
    <w:rsid w:val="00E83134"/>
    <w:rsid w:val="00E838D1"/>
    <w:rsid w:val="00E84747"/>
    <w:rsid w:val="00E84AD0"/>
    <w:rsid w:val="00E84EBE"/>
    <w:rsid w:val="00E8563B"/>
    <w:rsid w:val="00E85858"/>
    <w:rsid w:val="00E8726C"/>
    <w:rsid w:val="00E905E3"/>
    <w:rsid w:val="00E90A32"/>
    <w:rsid w:val="00E90F88"/>
    <w:rsid w:val="00E91E65"/>
    <w:rsid w:val="00E9224C"/>
    <w:rsid w:val="00E934E2"/>
    <w:rsid w:val="00E93834"/>
    <w:rsid w:val="00E93A54"/>
    <w:rsid w:val="00E94496"/>
    <w:rsid w:val="00E94C6E"/>
    <w:rsid w:val="00E94C83"/>
    <w:rsid w:val="00E95E5D"/>
    <w:rsid w:val="00E96569"/>
    <w:rsid w:val="00E96790"/>
    <w:rsid w:val="00EA0B57"/>
    <w:rsid w:val="00EA0D29"/>
    <w:rsid w:val="00EA1171"/>
    <w:rsid w:val="00EA26FA"/>
    <w:rsid w:val="00EA348A"/>
    <w:rsid w:val="00EA4230"/>
    <w:rsid w:val="00EA4356"/>
    <w:rsid w:val="00EA4C58"/>
    <w:rsid w:val="00EA4FC7"/>
    <w:rsid w:val="00EA58A9"/>
    <w:rsid w:val="00EA66CD"/>
    <w:rsid w:val="00EA6AB5"/>
    <w:rsid w:val="00EA7C23"/>
    <w:rsid w:val="00EB115B"/>
    <w:rsid w:val="00EB12BF"/>
    <w:rsid w:val="00EB13B3"/>
    <w:rsid w:val="00EB2837"/>
    <w:rsid w:val="00EB2A16"/>
    <w:rsid w:val="00EB398B"/>
    <w:rsid w:val="00EB3FE9"/>
    <w:rsid w:val="00EB6F69"/>
    <w:rsid w:val="00EC1198"/>
    <w:rsid w:val="00EC2BE3"/>
    <w:rsid w:val="00EC2C6E"/>
    <w:rsid w:val="00EC305C"/>
    <w:rsid w:val="00EC3DA1"/>
    <w:rsid w:val="00EC472A"/>
    <w:rsid w:val="00EC4BE0"/>
    <w:rsid w:val="00EC55CE"/>
    <w:rsid w:val="00EC6372"/>
    <w:rsid w:val="00EC7FF1"/>
    <w:rsid w:val="00ED0448"/>
    <w:rsid w:val="00ED06CE"/>
    <w:rsid w:val="00ED31E3"/>
    <w:rsid w:val="00ED32B5"/>
    <w:rsid w:val="00ED458B"/>
    <w:rsid w:val="00ED51EC"/>
    <w:rsid w:val="00ED5585"/>
    <w:rsid w:val="00ED6909"/>
    <w:rsid w:val="00EE2D7C"/>
    <w:rsid w:val="00EE3423"/>
    <w:rsid w:val="00EE35B5"/>
    <w:rsid w:val="00EE627F"/>
    <w:rsid w:val="00EE7920"/>
    <w:rsid w:val="00EE7A29"/>
    <w:rsid w:val="00EE7C28"/>
    <w:rsid w:val="00EE7E0E"/>
    <w:rsid w:val="00EE7E8D"/>
    <w:rsid w:val="00EF2737"/>
    <w:rsid w:val="00EF2C8C"/>
    <w:rsid w:val="00EF2D77"/>
    <w:rsid w:val="00EF50DE"/>
    <w:rsid w:val="00EF6413"/>
    <w:rsid w:val="00F013E6"/>
    <w:rsid w:val="00F02281"/>
    <w:rsid w:val="00F025AF"/>
    <w:rsid w:val="00F026BF"/>
    <w:rsid w:val="00F02B3C"/>
    <w:rsid w:val="00F02E1F"/>
    <w:rsid w:val="00F03C58"/>
    <w:rsid w:val="00F03F90"/>
    <w:rsid w:val="00F05B5B"/>
    <w:rsid w:val="00F06219"/>
    <w:rsid w:val="00F068C0"/>
    <w:rsid w:val="00F07FF6"/>
    <w:rsid w:val="00F100EF"/>
    <w:rsid w:val="00F10374"/>
    <w:rsid w:val="00F10867"/>
    <w:rsid w:val="00F10928"/>
    <w:rsid w:val="00F11471"/>
    <w:rsid w:val="00F12071"/>
    <w:rsid w:val="00F131B3"/>
    <w:rsid w:val="00F1355A"/>
    <w:rsid w:val="00F137DF"/>
    <w:rsid w:val="00F1467A"/>
    <w:rsid w:val="00F147A6"/>
    <w:rsid w:val="00F16343"/>
    <w:rsid w:val="00F17B01"/>
    <w:rsid w:val="00F21E25"/>
    <w:rsid w:val="00F225D1"/>
    <w:rsid w:val="00F22DEB"/>
    <w:rsid w:val="00F2508B"/>
    <w:rsid w:val="00F259D5"/>
    <w:rsid w:val="00F25AB4"/>
    <w:rsid w:val="00F26339"/>
    <w:rsid w:val="00F26AB7"/>
    <w:rsid w:val="00F26DBA"/>
    <w:rsid w:val="00F27024"/>
    <w:rsid w:val="00F3066E"/>
    <w:rsid w:val="00F30C17"/>
    <w:rsid w:val="00F31AAC"/>
    <w:rsid w:val="00F3227F"/>
    <w:rsid w:val="00F324B2"/>
    <w:rsid w:val="00F3391C"/>
    <w:rsid w:val="00F34549"/>
    <w:rsid w:val="00F35E54"/>
    <w:rsid w:val="00F36DB9"/>
    <w:rsid w:val="00F370EA"/>
    <w:rsid w:val="00F37236"/>
    <w:rsid w:val="00F379E5"/>
    <w:rsid w:val="00F4069C"/>
    <w:rsid w:val="00F4188E"/>
    <w:rsid w:val="00F41CE9"/>
    <w:rsid w:val="00F4209D"/>
    <w:rsid w:val="00F42789"/>
    <w:rsid w:val="00F42929"/>
    <w:rsid w:val="00F429D7"/>
    <w:rsid w:val="00F42BB9"/>
    <w:rsid w:val="00F4462E"/>
    <w:rsid w:val="00F4605E"/>
    <w:rsid w:val="00F52E50"/>
    <w:rsid w:val="00F57A7C"/>
    <w:rsid w:val="00F60590"/>
    <w:rsid w:val="00F6122C"/>
    <w:rsid w:val="00F613E5"/>
    <w:rsid w:val="00F61F0F"/>
    <w:rsid w:val="00F64660"/>
    <w:rsid w:val="00F70301"/>
    <w:rsid w:val="00F74A32"/>
    <w:rsid w:val="00F74A98"/>
    <w:rsid w:val="00F77839"/>
    <w:rsid w:val="00F77DEE"/>
    <w:rsid w:val="00F80772"/>
    <w:rsid w:val="00F808EE"/>
    <w:rsid w:val="00F81B99"/>
    <w:rsid w:val="00F821E2"/>
    <w:rsid w:val="00F8250A"/>
    <w:rsid w:val="00F82623"/>
    <w:rsid w:val="00F82983"/>
    <w:rsid w:val="00F82D6A"/>
    <w:rsid w:val="00F82E67"/>
    <w:rsid w:val="00F834A7"/>
    <w:rsid w:val="00F83D29"/>
    <w:rsid w:val="00F84322"/>
    <w:rsid w:val="00F843F9"/>
    <w:rsid w:val="00F85394"/>
    <w:rsid w:val="00F85811"/>
    <w:rsid w:val="00F860D5"/>
    <w:rsid w:val="00F8740A"/>
    <w:rsid w:val="00F90999"/>
    <w:rsid w:val="00F90BB8"/>
    <w:rsid w:val="00F90BD1"/>
    <w:rsid w:val="00F914C5"/>
    <w:rsid w:val="00F91DE9"/>
    <w:rsid w:val="00F93502"/>
    <w:rsid w:val="00F93616"/>
    <w:rsid w:val="00F94412"/>
    <w:rsid w:val="00F94E27"/>
    <w:rsid w:val="00F95188"/>
    <w:rsid w:val="00F95CC1"/>
    <w:rsid w:val="00FA03AC"/>
    <w:rsid w:val="00FA0D18"/>
    <w:rsid w:val="00FA133C"/>
    <w:rsid w:val="00FA16B0"/>
    <w:rsid w:val="00FA1E13"/>
    <w:rsid w:val="00FA268B"/>
    <w:rsid w:val="00FA2C17"/>
    <w:rsid w:val="00FA327E"/>
    <w:rsid w:val="00FA4DBF"/>
    <w:rsid w:val="00FA59A0"/>
    <w:rsid w:val="00FA605C"/>
    <w:rsid w:val="00FA63E9"/>
    <w:rsid w:val="00FA64DF"/>
    <w:rsid w:val="00FB0813"/>
    <w:rsid w:val="00FB0B1C"/>
    <w:rsid w:val="00FB4159"/>
    <w:rsid w:val="00FB41BC"/>
    <w:rsid w:val="00FB5872"/>
    <w:rsid w:val="00FB5A2F"/>
    <w:rsid w:val="00FB64DD"/>
    <w:rsid w:val="00FB7065"/>
    <w:rsid w:val="00FC307B"/>
    <w:rsid w:val="00FC3552"/>
    <w:rsid w:val="00FC3EE8"/>
    <w:rsid w:val="00FC4463"/>
    <w:rsid w:val="00FC53BE"/>
    <w:rsid w:val="00FC54D3"/>
    <w:rsid w:val="00FC5C9C"/>
    <w:rsid w:val="00FC6F84"/>
    <w:rsid w:val="00FC75F4"/>
    <w:rsid w:val="00FC7CC7"/>
    <w:rsid w:val="00FD04EC"/>
    <w:rsid w:val="00FD09C2"/>
    <w:rsid w:val="00FD14D5"/>
    <w:rsid w:val="00FD1821"/>
    <w:rsid w:val="00FD3EA4"/>
    <w:rsid w:val="00FD46CB"/>
    <w:rsid w:val="00FD7016"/>
    <w:rsid w:val="00FD7421"/>
    <w:rsid w:val="00FD75FA"/>
    <w:rsid w:val="00FE2A7B"/>
    <w:rsid w:val="00FE2DDE"/>
    <w:rsid w:val="00FE3386"/>
    <w:rsid w:val="00FE36F0"/>
    <w:rsid w:val="00FE3DF5"/>
    <w:rsid w:val="00FE40AE"/>
    <w:rsid w:val="00FE6601"/>
    <w:rsid w:val="00FE7793"/>
    <w:rsid w:val="00FF0E43"/>
    <w:rsid w:val="00FF131B"/>
    <w:rsid w:val="00FF1637"/>
    <w:rsid w:val="00FF20A3"/>
    <w:rsid w:val="00FF2571"/>
    <w:rsid w:val="00FF2AB1"/>
    <w:rsid w:val="00FF2E3D"/>
    <w:rsid w:val="00FF5205"/>
    <w:rsid w:val="00FF54C2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060F"/>
  </w:style>
  <w:style w:type="paragraph" w:styleId="1">
    <w:name w:val="heading 1"/>
    <w:basedOn w:val="a1"/>
    <w:next w:val="a1"/>
    <w:qFormat/>
    <w:rsid w:val="0074060F"/>
    <w:pPr>
      <w:keepNext/>
      <w:spacing w:before="307" w:line="307" w:lineRule="exact"/>
      <w:jc w:val="center"/>
      <w:outlineLvl w:val="0"/>
    </w:pPr>
    <w:rPr>
      <w:snapToGrid/>
      <w:sz w:val="28"/>
      <w:szCs w:val="20"/>
    </w:rPr>
  </w:style>
  <w:style w:type="paragraph" w:styleId="21">
    <w:name w:val="heading 2"/>
    <w:basedOn w:val="a1"/>
    <w:next w:val="a1"/>
    <w:link w:val="22"/>
    <w:qFormat/>
    <w:rsid w:val="0074060F"/>
    <w:pPr>
      <w:keepNext/>
      <w:widowControl w:val="0"/>
      <w:spacing w:before="240" w:after="60"/>
      <w:outlineLvl w:val="1"/>
    </w:pPr>
    <w:rPr>
      <w:rFonts w:ascii="Arial" w:hAnsi="Arial"/>
      <w:b/>
      <w:i/>
      <w:snapToGrid/>
      <w:szCs w:val="20"/>
    </w:rPr>
  </w:style>
  <w:style w:type="paragraph" w:styleId="31">
    <w:name w:val="heading 3"/>
    <w:basedOn w:val="a1"/>
    <w:next w:val="a1"/>
    <w:link w:val="32"/>
    <w:qFormat/>
    <w:rsid w:val="0074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74060F"/>
    <w:pPr>
      <w:keepNext/>
      <w:widowControl w:val="0"/>
      <w:spacing w:before="240" w:after="60"/>
      <w:outlineLvl w:val="3"/>
    </w:pPr>
    <w:rPr>
      <w:rFonts w:ascii="Arial" w:hAnsi="Arial"/>
      <w:b/>
      <w:snapToGrid/>
      <w:szCs w:val="20"/>
    </w:rPr>
  </w:style>
  <w:style w:type="paragraph" w:styleId="51">
    <w:name w:val="heading 5"/>
    <w:basedOn w:val="a1"/>
    <w:next w:val="a1"/>
    <w:qFormat/>
    <w:rsid w:val="0074060F"/>
    <w:pPr>
      <w:widowControl w:val="0"/>
      <w:spacing w:before="240" w:after="60"/>
      <w:outlineLvl w:val="4"/>
    </w:pPr>
    <w:rPr>
      <w:rFonts w:ascii="Courier New" w:hAnsi="Courier New"/>
      <w:snapToGrid/>
      <w:sz w:val="22"/>
      <w:szCs w:val="20"/>
    </w:rPr>
  </w:style>
  <w:style w:type="paragraph" w:styleId="6">
    <w:name w:val="heading 6"/>
    <w:basedOn w:val="a1"/>
    <w:next w:val="a1"/>
    <w:qFormat/>
    <w:rsid w:val="0074060F"/>
    <w:pPr>
      <w:widowControl w:val="0"/>
      <w:spacing w:before="240" w:after="60"/>
      <w:outlineLvl w:val="5"/>
    </w:pPr>
    <w:rPr>
      <w:i/>
      <w:snapToGrid/>
      <w:sz w:val="22"/>
      <w:szCs w:val="20"/>
    </w:rPr>
  </w:style>
  <w:style w:type="paragraph" w:styleId="7">
    <w:name w:val="heading 7"/>
    <w:basedOn w:val="a1"/>
    <w:next w:val="a1"/>
    <w:qFormat/>
    <w:rsid w:val="0074060F"/>
    <w:pPr>
      <w:widowControl w:val="0"/>
      <w:spacing w:before="240" w:after="60"/>
      <w:outlineLvl w:val="6"/>
    </w:pPr>
    <w:rPr>
      <w:rFonts w:ascii="Arial" w:hAnsi="Arial"/>
      <w:snapToGrid/>
      <w:sz w:val="20"/>
      <w:szCs w:val="20"/>
    </w:rPr>
  </w:style>
  <w:style w:type="paragraph" w:styleId="8">
    <w:name w:val="heading 8"/>
    <w:basedOn w:val="a1"/>
    <w:next w:val="a1"/>
    <w:qFormat/>
    <w:rsid w:val="0074060F"/>
    <w:pPr>
      <w:widowControl w:val="0"/>
      <w:spacing w:before="240" w:after="60"/>
      <w:outlineLvl w:val="7"/>
    </w:pPr>
    <w:rPr>
      <w:rFonts w:ascii="Arial" w:hAnsi="Arial"/>
      <w:i/>
      <w:snapToGrid/>
      <w:sz w:val="20"/>
      <w:szCs w:val="20"/>
    </w:rPr>
  </w:style>
  <w:style w:type="paragraph" w:styleId="9">
    <w:name w:val="heading 9"/>
    <w:basedOn w:val="a1"/>
    <w:next w:val="a1"/>
    <w:qFormat/>
    <w:rsid w:val="0074060F"/>
    <w:pPr>
      <w:widowControl w:val="0"/>
      <w:spacing w:before="240" w:after="60"/>
      <w:outlineLvl w:val="8"/>
    </w:pPr>
    <w:rPr>
      <w:rFonts w:ascii="Arial" w:hAnsi="Arial"/>
      <w:b/>
      <w:i/>
      <w:snapToGrid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74060F"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2"/>
    <w:basedOn w:val="a1"/>
    <w:rsid w:val="0074060F"/>
    <w:pPr>
      <w:jc w:val="both"/>
    </w:pPr>
    <w:rPr>
      <w:szCs w:val="20"/>
    </w:rPr>
  </w:style>
  <w:style w:type="paragraph" w:customStyle="1" w:styleId="10">
    <w:name w:val="Текст1"/>
    <w:basedOn w:val="a1"/>
    <w:rsid w:val="00FE40AE"/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"/>
    <w:basedOn w:val="a1"/>
    <w:link w:val="a8"/>
    <w:rsid w:val="0074060F"/>
    <w:pPr>
      <w:spacing w:after="120"/>
    </w:pPr>
  </w:style>
  <w:style w:type="paragraph" w:styleId="a9">
    <w:name w:val="Plain Text"/>
    <w:basedOn w:val="a1"/>
    <w:link w:val="aa"/>
    <w:rsid w:val="0074060F"/>
    <w:rPr>
      <w:rFonts w:ascii="Courier New" w:hAnsi="Courier New"/>
      <w:sz w:val="20"/>
      <w:szCs w:val="20"/>
    </w:rPr>
  </w:style>
  <w:style w:type="paragraph" w:styleId="33">
    <w:name w:val="Body Text 3"/>
    <w:basedOn w:val="a1"/>
    <w:rsid w:val="0074060F"/>
    <w:pPr>
      <w:spacing w:after="120"/>
    </w:pPr>
  </w:style>
  <w:style w:type="paragraph" w:customStyle="1" w:styleId="11">
    <w:name w:val="Название1"/>
    <w:basedOn w:val="a1"/>
    <w:qFormat/>
    <w:rsid w:val="0074060F"/>
    <w:pPr>
      <w:spacing w:line="321" w:lineRule="exact"/>
      <w:jc w:val="center"/>
    </w:pPr>
    <w:rPr>
      <w:snapToGrid/>
      <w:sz w:val="28"/>
      <w:szCs w:val="20"/>
    </w:rPr>
  </w:style>
  <w:style w:type="paragraph" w:styleId="ab">
    <w:name w:val="Body Text Indent"/>
    <w:basedOn w:val="a1"/>
    <w:link w:val="ac"/>
    <w:rsid w:val="0074060F"/>
    <w:pPr>
      <w:spacing w:line="345" w:lineRule="exact"/>
      <w:ind w:firstLine="720"/>
      <w:jc w:val="both"/>
    </w:pPr>
    <w:rPr>
      <w:snapToGrid/>
      <w:sz w:val="28"/>
      <w:szCs w:val="20"/>
    </w:rPr>
  </w:style>
  <w:style w:type="paragraph" w:styleId="ad">
    <w:name w:val="envelope address"/>
    <w:basedOn w:val="a1"/>
    <w:rsid w:val="0074060F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napToGrid/>
      <w:szCs w:val="20"/>
    </w:rPr>
  </w:style>
  <w:style w:type="paragraph" w:styleId="ae">
    <w:name w:val="Date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">
    <w:name w:val="Note Heading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0">
    <w:name w:val="Body Text First Indent"/>
    <w:basedOn w:val="a7"/>
    <w:rsid w:val="0074060F"/>
    <w:pPr>
      <w:widowControl w:val="0"/>
      <w:ind w:firstLine="210"/>
    </w:pPr>
    <w:rPr>
      <w:rFonts w:ascii="Courier New" w:hAnsi="Courier New"/>
      <w:snapToGrid/>
      <w:sz w:val="20"/>
      <w:szCs w:val="20"/>
    </w:rPr>
  </w:style>
  <w:style w:type="paragraph" w:styleId="24">
    <w:name w:val="Body Text First Indent 2"/>
    <w:basedOn w:val="ab"/>
    <w:rsid w:val="0074060F"/>
    <w:pPr>
      <w:widowControl w:val="0"/>
      <w:spacing w:after="120" w:line="240" w:lineRule="auto"/>
      <w:ind w:left="283" w:firstLine="210"/>
      <w:jc w:val="left"/>
    </w:pPr>
    <w:rPr>
      <w:rFonts w:ascii="Courier New" w:hAnsi="Courier New"/>
      <w:sz w:val="20"/>
    </w:rPr>
  </w:style>
  <w:style w:type="paragraph" w:styleId="a0">
    <w:name w:val="List Bullet"/>
    <w:basedOn w:val="a1"/>
    <w:autoRedefine/>
    <w:rsid w:val="0074060F"/>
    <w:pPr>
      <w:widowControl w:val="0"/>
      <w:numPr>
        <w:numId w:val="1"/>
      </w:numPr>
    </w:pPr>
    <w:rPr>
      <w:rFonts w:ascii="Courier New" w:hAnsi="Courier New"/>
      <w:snapToGrid/>
      <w:sz w:val="20"/>
      <w:szCs w:val="20"/>
    </w:rPr>
  </w:style>
  <w:style w:type="paragraph" w:styleId="20">
    <w:name w:val="List Bullet 2"/>
    <w:basedOn w:val="a1"/>
    <w:autoRedefine/>
    <w:rsid w:val="0074060F"/>
    <w:pPr>
      <w:widowControl w:val="0"/>
      <w:numPr>
        <w:numId w:val="2"/>
      </w:numPr>
    </w:pPr>
    <w:rPr>
      <w:rFonts w:ascii="Courier New" w:hAnsi="Courier New"/>
      <w:snapToGrid/>
      <w:sz w:val="20"/>
      <w:szCs w:val="20"/>
    </w:rPr>
  </w:style>
  <w:style w:type="paragraph" w:styleId="30">
    <w:name w:val="List Bullet 3"/>
    <w:basedOn w:val="a1"/>
    <w:autoRedefine/>
    <w:rsid w:val="0074060F"/>
    <w:pPr>
      <w:widowControl w:val="0"/>
      <w:numPr>
        <w:numId w:val="3"/>
      </w:numPr>
    </w:pPr>
    <w:rPr>
      <w:rFonts w:ascii="Courier New" w:hAnsi="Courier New"/>
      <w:snapToGrid/>
      <w:sz w:val="20"/>
      <w:szCs w:val="20"/>
    </w:rPr>
  </w:style>
  <w:style w:type="paragraph" w:styleId="40">
    <w:name w:val="List Bullet 4"/>
    <w:basedOn w:val="a1"/>
    <w:autoRedefine/>
    <w:rsid w:val="0074060F"/>
    <w:pPr>
      <w:widowControl w:val="0"/>
      <w:numPr>
        <w:numId w:val="4"/>
      </w:numPr>
    </w:pPr>
    <w:rPr>
      <w:rFonts w:ascii="Courier New" w:hAnsi="Courier New"/>
      <w:snapToGrid/>
      <w:sz w:val="20"/>
      <w:szCs w:val="20"/>
    </w:rPr>
  </w:style>
  <w:style w:type="paragraph" w:styleId="50">
    <w:name w:val="List Bullet 5"/>
    <w:basedOn w:val="a1"/>
    <w:autoRedefine/>
    <w:rsid w:val="0074060F"/>
    <w:pPr>
      <w:widowControl w:val="0"/>
      <w:numPr>
        <w:numId w:val="5"/>
      </w:numPr>
    </w:pPr>
    <w:rPr>
      <w:rFonts w:ascii="Courier New" w:hAnsi="Courier New"/>
      <w:snapToGrid/>
      <w:sz w:val="20"/>
      <w:szCs w:val="20"/>
    </w:rPr>
  </w:style>
  <w:style w:type="paragraph" w:styleId="af1">
    <w:name w:val="footer"/>
    <w:basedOn w:val="a1"/>
    <w:link w:val="af2"/>
    <w:uiPriority w:val="99"/>
    <w:rsid w:val="0074060F"/>
    <w:pPr>
      <w:widowControl w:val="0"/>
      <w:tabs>
        <w:tab w:val="center" w:pos="4153"/>
        <w:tab w:val="right" w:pos="8306"/>
      </w:tabs>
    </w:pPr>
    <w:rPr>
      <w:rFonts w:ascii="Courier New" w:hAnsi="Courier New"/>
      <w:snapToGrid/>
      <w:sz w:val="20"/>
      <w:szCs w:val="20"/>
    </w:rPr>
  </w:style>
  <w:style w:type="paragraph" w:styleId="a">
    <w:name w:val="List Number"/>
    <w:basedOn w:val="a1"/>
    <w:rsid w:val="0074060F"/>
    <w:pPr>
      <w:widowControl w:val="0"/>
      <w:numPr>
        <w:numId w:val="6"/>
      </w:numPr>
    </w:pPr>
    <w:rPr>
      <w:rFonts w:ascii="Courier New" w:hAnsi="Courier New"/>
      <w:snapToGrid/>
      <w:sz w:val="20"/>
      <w:szCs w:val="20"/>
    </w:rPr>
  </w:style>
  <w:style w:type="paragraph" w:styleId="2">
    <w:name w:val="List Number 2"/>
    <w:basedOn w:val="a1"/>
    <w:rsid w:val="0074060F"/>
    <w:pPr>
      <w:widowControl w:val="0"/>
      <w:numPr>
        <w:numId w:val="7"/>
      </w:numPr>
    </w:pPr>
    <w:rPr>
      <w:rFonts w:ascii="Courier New" w:hAnsi="Courier New"/>
      <w:snapToGrid/>
      <w:sz w:val="20"/>
      <w:szCs w:val="20"/>
    </w:rPr>
  </w:style>
  <w:style w:type="paragraph" w:styleId="3">
    <w:name w:val="List Number 3"/>
    <w:basedOn w:val="a1"/>
    <w:rsid w:val="0074060F"/>
    <w:pPr>
      <w:widowControl w:val="0"/>
      <w:numPr>
        <w:numId w:val="8"/>
      </w:numPr>
    </w:pPr>
    <w:rPr>
      <w:rFonts w:ascii="Courier New" w:hAnsi="Courier New"/>
      <w:snapToGrid/>
      <w:sz w:val="20"/>
      <w:szCs w:val="20"/>
    </w:rPr>
  </w:style>
  <w:style w:type="paragraph" w:styleId="4">
    <w:name w:val="List Number 4"/>
    <w:basedOn w:val="a1"/>
    <w:rsid w:val="0074060F"/>
    <w:pPr>
      <w:widowControl w:val="0"/>
      <w:numPr>
        <w:numId w:val="9"/>
      </w:numPr>
    </w:pPr>
    <w:rPr>
      <w:rFonts w:ascii="Courier New" w:hAnsi="Courier New"/>
      <w:snapToGrid/>
      <w:sz w:val="20"/>
      <w:szCs w:val="20"/>
    </w:rPr>
  </w:style>
  <w:style w:type="paragraph" w:styleId="5">
    <w:name w:val="List Number 5"/>
    <w:basedOn w:val="a1"/>
    <w:rsid w:val="0074060F"/>
    <w:pPr>
      <w:widowControl w:val="0"/>
      <w:numPr>
        <w:numId w:val="10"/>
      </w:numPr>
    </w:pPr>
    <w:rPr>
      <w:rFonts w:ascii="Courier New" w:hAnsi="Courier New"/>
      <w:snapToGrid/>
      <w:sz w:val="20"/>
      <w:szCs w:val="20"/>
    </w:rPr>
  </w:style>
  <w:style w:type="paragraph" w:styleId="25">
    <w:name w:val="envelope return"/>
    <w:basedOn w:val="a1"/>
    <w:rsid w:val="0074060F"/>
    <w:pPr>
      <w:widowControl w:val="0"/>
    </w:pPr>
    <w:rPr>
      <w:rFonts w:ascii="Arial" w:hAnsi="Arial"/>
      <w:snapToGrid/>
      <w:sz w:val="20"/>
      <w:szCs w:val="20"/>
    </w:rPr>
  </w:style>
  <w:style w:type="paragraph" w:styleId="af3">
    <w:name w:val="Normal Indent"/>
    <w:basedOn w:val="a1"/>
    <w:rsid w:val="0074060F"/>
    <w:pPr>
      <w:widowControl w:val="0"/>
      <w:ind w:left="720"/>
    </w:pPr>
    <w:rPr>
      <w:rFonts w:ascii="Courier New" w:hAnsi="Courier New"/>
      <w:snapToGrid/>
      <w:sz w:val="20"/>
      <w:szCs w:val="20"/>
    </w:rPr>
  </w:style>
  <w:style w:type="paragraph" w:styleId="12">
    <w:name w:val="toc 1"/>
    <w:basedOn w:val="a1"/>
    <w:next w:val="a1"/>
    <w:autoRedefine/>
    <w:semiHidden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26">
    <w:name w:val="Body Text Indent 2"/>
    <w:basedOn w:val="a1"/>
    <w:link w:val="27"/>
    <w:rsid w:val="0074060F"/>
    <w:pPr>
      <w:widowControl w:val="0"/>
      <w:spacing w:after="120" w:line="480" w:lineRule="auto"/>
      <w:ind w:left="283"/>
    </w:pPr>
    <w:rPr>
      <w:rFonts w:ascii="Courier New" w:hAnsi="Courier New"/>
      <w:snapToGrid/>
      <w:sz w:val="20"/>
      <w:szCs w:val="20"/>
    </w:rPr>
  </w:style>
  <w:style w:type="paragraph" w:styleId="34">
    <w:name w:val="Body Text Indent 3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Cs w:val="20"/>
    </w:rPr>
  </w:style>
  <w:style w:type="paragraph" w:styleId="af4">
    <w:name w:val="Subtitle"/>
    <w:basedOn w:val="a1"/>
    <w:qFormat/>
    <w:rsid w:val="0074060F"/>
    <w:pPr>
      <w:widowControl w:val="0"/>
      <w:spacing w:after="60"/>
      <w:jc w:val="center"/>
      <w:outlineLvl w:val="1"/>
    </w:pPr>
    <w:rPr>
      <w:rFonts w:ascii="Arial" w:hAnsi="Arial"/>
      <w:snapToGrid/>
      <w:szCs w:val="20"/>
    </w:rPr>
  </w:style>
  <w:style w:type="paragraph" w:styleId="af5">
    <w:name w:val="Signature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6">
    <w:name w:val="Salutation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7">
    <w:name w:val="List Continue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 w:val="20"/>
      <w:szCs w:val="20"/>
    </w:rPr>
  </w:style>
  <w:style w:type="paragraph" w:styleId="28">
    <w:name w:val="List Continue 2"/>
    <w:basedOn w:val="a1"/>
    <w:rsid w:val="0074060F"/>
    <w:pPr>
      <w:widowControl w:val="0"/>
      <w:spacing w:after="120"/>
      <w:ind w:left="566"/>
    </w:pPr>
    <w:rPr>
      <w:rFonts w:ascii="Courier New" w:hAnsi="Courier New"/>
      <w:snapToGrid/>
      <w:sz w:val="20"/>
      <w:szCs w:val="20"/>
    </w:rPr>
  </w:style>
  <w:style w:type="paragraph" w:styleId="35">
    <w:name w:val="List Continue 3"/>
    <w:basedOn w:val="a1"/>
    <w:rsid w:val="0074060F"/>
    <w:pPr>
      <w:widowControl w:val="0"/>
      <w:spacing w:after="120"/>
      <w:ind w:left="849"/>
    </w:pPr>
    <w:rPr>
      <w:rFonts w:ascii="Courier New" w:hAnsi="Courier New"/>
      <w:snapToGrid/>
      <w:sz w:val="20"/>
      <w:szCs w:val="20"/>
    </w:rPr>
  </w:style>
  <w:style w:type="paragraph" w:styleId="42">
    <w:name w:val="List Continue 4"/>
    <w:basedOn w:val="a1"/>
    <w:rsid w:val="0074060F"/>
    <w:pPr>
      <w:widowControl w:val="0"/>
      <w:spacing w:after="120"/>
      <w:ind w:left="1132"/>
    </w:pPr>
    <w:rPr>
      <w:rFonts w:ascii="Courier New" w:hAnsi="Courier New"/>
      <w:snapToGrid/>
      <w:sz w:val="20"/>
      <w:szCs w:val="20"/>
    </w:rPr>
  </w:style>
  <w:style w:type="paragraph" w:styleId="52">
    <w:name w:val="List Continue 5"/>
    <w:basedOn w:val="a1"/>
    <w:rsid w:val="0074060F"/>
    <w:pPr>
      <w:widowControl w:val="0"/>
      <w:spacing w:after="120"/>
      <w:ind w:left="1415"/>
    </w:pPr>
    <w:rPr>
      <w:rFonts w:ascii="Courier New" w:hAnsi="Courier New"/>
      <w:snapToGrid/>
      <w:sz w:val="20"/>
      <w:szCs w:val="20"/>
    </w:rPr>
  </w:style>
  <w:style w:type="paragraph" w:styleId="af8">
    <w:name w:val="Closing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9">
    <w:name w:val="List"/>
    <w:basedOn w:val="a1"/>
    <w:rsid w:val="0074060F"/>
    <w:pPr>
      <w:widowControl w:val="0"/>
      <w:ind w:left="283" w:hanging="283"/>
    </w:pPr>
    <w:rPr>
      <w:rFonts w:ascii="Courier New" w:hAnsi="Courier New"/>
      <w:snapToGrid/>
      <w:sz w:val="20"/>
      <w:szCs w:val="20"/>
    </w:rPr>
  </w:style>
  <w:style w:type="paragraph" w:styleId="29">
    <w:name w:val="List 2"/>
    <w:basedOn w:val="a1"/>
    <w:rsid w:val="0074060F"/>
    <w:pPr>
      <w:widowControl w:val="0"/>
      <w:ind w:left="566" w:hanging="283"/>
    </w:pPr>
    <w:rPr>
      <w:rFonts w:ascii="Courier New" w:hAnsi="Courier New"/>
      <w:snapToGrid/>
      <w:sz w:val="20"/>
      <w:szCs w:val="20"/>
    </w:rPr>
  </w:style>
  <w:style w:type="paragraph" w:styleId="36">
    <w:name w:val="List 3"/>
    <w:basedOn w:val="a1"/>
    <w:rsid w:val="0074060F"/>
    <w:pPr>
      <w:widowControl w:val="0"/>
      <w:ind w:left="849" w:hanging="283"/>
    </w:pPr>
    <w:rPr>
      <w:rFonts w:ascii="Courier New" w:hAnsi="Courier New"/>
      <w:snapToGrid/>
      <w:sz w:val="20"/>
      <w:szCs w:val="20"/>
    </w:rPr>
  </w:style>
  <w:style w:type="paragraph" w:styleId="43">
    <w:name w:val="List 4"/>
    <w:basedOn w:val="a1"/>
    <w:rsid w:val="0074060F"/>
    <w:pPr>
      <w:widowControl w:val="0"/>
      <w:ind w:left="1132" w:hanging="283"/>
    </w:pPr>
    <w:rPr>
      <w:rFonts w:ascii="Courier New" w:hAnsi="Courier New"/>
      <w:snapToGrid/>
      <w:sz w:val="20"/>
      <w:szCs w:val="20"/>
    </w:rPr>
  </w:style>
  <w:style w:type="paragraph" w:styleId="53">
    <w:name w:val="List 5"/>
    <w:basedOn w:val="a1"/>
    <w:rsid w:val="0074060F"/>
    <w:pPr>
      <w:widowControl w:val="0"/>
      <w:ind w:left="1415" w:hanging="283"/>
    </w:pPr>
    <w:rPr>
      <w:rFonts w:ascii="Courier New" w:hAnsi="Courier New"/>
      <w:snapToGrid/>
      <w:sz w:val="20"/>
      <w:szCs w:val="20"/>
    </w:rPr>
  </w:style>
  <w:style w:type="paragraph" w:styleId="13">
    <w:name w:val="index 1"/>
    <w:basedOn w:val="a1"/>
    <w:next w:val="a1"/>
    <w:autoRedefine/>
    <w:semiHidden/>
    <w:rsid w:val="0074060F"/>
    <w:pPr>
      <w:widowControl w:val="0"/>
      <w:ind w:left="200" w:hanging="200"/>
    </w:pPr>
    <w:rPr>
      <w:rFonts w:ascii="Courier New" w:hAnsi="Courier New"/>
      <w:snapToGrid/>
      <w:sz w:val="20"/>
      <w:szCs w:val="20"/>
    </w:rPr>
  </w:style>
  <w:style w:type="paragraph" w:styleId="afa">
    <w:name w:val="Block Text"/>
    <w:basedOn w:val="a1"/>
    <w:rsid w:val="0074060F"/>
    <w:pPr>
      <w:widowControl w:val="0"/>
      <w:spacing w:after="120"/>
      <w:ind w:left="1440" w:right="1440"/>
    </w:pPr>
    <w:rPr>
      <w:rFonts w:ascii="Courier New" w:hAnsi="Courier New"/>
      <w:snapToGrid/>
      <w:sz w:val="20"/>
      <w:szCs w:val="20"/>
    </w:rPr>
  </w:style>
  <w:style w:type="paragraph" w:styleId="afb">
    <w:name w:val="Message Header"/>
    <w:basedOn w:val="a1"/>
    <w:rsid w:val="0074060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napToGrid/>
      <w:szCs w:val="20"/>
    </w:rPr>
  </w:style>
  <w:style w:type="paragraph" w:styleId="afc">
    <w:name w:val="Balloon Text"/>
    <w:basedOn w:val="a1"/>
    <w:semiHidden/>
    <w:rsid w:val="0074060F"/>
    <w:rPr>
      <w:rFonts w:ascii="Tahoma" w:hAnsi="Tahoma" w:cs="Tahoma"/>
    </w:rPr>
  </w:style>
  <w:style w:type="table" w:styleId="afd">
    <w:name w:val="Table Grid"/>
    <w:basedOn w:val="a3"/>
    <w:rsid w:val="00213E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1"/>
    <w:link w:val="aff"/>
    <w:rsid w:val="00FD742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rsid w:val="00FD7421"/>
  </w:style>
  <w:style w:type="character" w:styleId="aff0">
    <w:name w:val="endnote reference"/>
    <w:rsid w:val="00FD7421"/>
    <w:rPr>
      <w:vertAlign w:val="superscript"/>
    </w:rPr>
  </w:style>
  <w:style w:type="character" w:customStyle="1" w:styleId="aa">
    <w:name w:val="Текст Знак"/>
    <w:link w:val="a9"/>
    <w:rsid w:val="00E26591"/>
    <w:rPr>
      <w:rFonts w:ascii="Courier New" w:hAnsi="Courier New" w:cs="Courier New"/>
    </w:rPr>
  </w:style>
  <w:style w:type="table" w:styleId="-2">
    <w:name w:val="Table Web 2"/>
    <w:basedOn w:val="a3"/>
    <w:rsid w:val="00413E6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с отступом Знак"/>
    <w:link w:val="ab"/>
    <w:rsid w:val="00751EB8"/>
    <w:rPr>
      <w:snapToGrid/>
      <w:sz w:val="28"/>
    </w:rPr>
  </w:style>
  <w:style w:type="character" w:customStyle="1" w:styleId="22">
    <w:name w:val="Заголовок 2 Знак"/>
    <w:link w:val="21"/>
    <w:rsid w:val="00751EB8"/>
    <w:rPr>
      <w:rFonts w:ascii="Arial" w:hAnsi="Arial"/>
      <w:b/>
      <w:i/>
      <w:snapToGrid/>
      <w:sz w:val="24"/>
    </w:rPr>
  </w:style>
  <w:style w:type="character" w:customStyle="1" w:styleId="32">
    <w:name w:val="Заголовок 3 Знак"/>
    <w:link w:val="31"/>
    <w:rsid w:val="00751EB8"/>
    <w:rPr>
      <w:rFonts w:ascii="Arial" w:hAnsi="Arial" w:cs="Arial"/>
      <w:b/>
      <w:bCs/>
      <w:sz w:val="26"/>
      <w:szCs w:val="26"/>
    </w:rPr>
  </w:style>
  <w:style w:type="paragraph" w:styleId="aff1">
    <w:name w:val="Normal (Web)"/>
    <w:basedOn w:val="a1"/>
    <w:uiPriority w:val="99"/>
    <w:unhideWhenUsed/>
    <w:rsid w:val="00751EB8"/>
    <w:pPr>
      <w:spacing w:before="100" w:beforeAutospacing="1" w:after="100" w:afterAutospacing="1"/>
    </w:pPr>
  </w:style>
  <w:style w:type="paragraph" w:customStyle="1" w:styleId="aff2">
    <w:name w:val="Таб. заг"/>
    <w:basedOn w:val="a1"/>
    <w:rsid w:val="008A23B5"/>
    <w:pPr>
      <w:jc w:val="center"/>
    </w:pPr>
    <w:rPr>
      <w:b/>
      <w:color w:val="000000"/>
      <w:sz w:val="26"/>
      <w:szCs w:val="20"/>
      <w:lang w:eastAsia="en-US"/>
    </w:rPr>
  </w:style>
  <w:style w:type="paragraph" w:styleId="aff3">
    <w:name w:val="footnote text"/>
    <w:basedOn w:val="a1"/>
    <w:link w:val="aff4"/>
    <w:rsid w:val="008A23B5"/>
    <w:rPr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8A23B5"/>
    <w:rPr>
      <w:lang w:eastAsia="en-US"/>
    </w:rPr>
  </w:style>
  <w:style w:type="paragraph" w:customStyle="1" w:styleId="FR1">
    <w:name w:val="FR1"/>
    <w:rsid w:val="008A23B5"/>
    <w:pPr>
      <w:widowControl w:val="0"/>
      <w:spacing w:line="580" w:lineRule="auto"/>
      <w:ind w:left="40" w:firstLine="1060"/>
    </w:pPr>
  </w:style>
  <w:style w:type="paragraph" w:customStyle="1" w:styleId="FR2">
    <w:name w:val="FR2"/>
    <w:rsid w:val="008A23B5"/>
    <w:pPr>
      <w:widowControl w:val="0"/>
      <w:spacing w:before="880"/>
    </w:pPr>
    <w:rPr>
      <w:rFonts w:ascii="Arial" w:hAnsi="Arial"/>
    </w:rPr>
  </w:style>
  <w:style w:type="paragraph" w:customStyle="1" w:styleId="14">
    <w:name w:val="Обычный1"/>
    <w:rsid w:val="005B4D1D"/>
    <w:pPr>
      <w:widowControl w:val="0"/>
      <w:spacing w:before="80"/>
      <w:ind w:left="200" w:firstLine="580"/>
      <w:jc w:val="both"/>
    </w:pPr>
    <w:rPr>
      <w:snapToGrid/>
      <w:sz w:val="18"/>
    </w:rPr>
  </w:style>
  <w:style w:type="character" w:customStyle="1" w:styleId="2a">
    <w:name w:val="Основной текст (2)_"/>
    <w:link w:val="210"/>
    <w:uiPriority w:val="99"/>
    <w:locked/>
    <w:rsid w:val="002101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a"/>
    <w:uiPriority w:val="99"/>
    <w:rsid w:val="00210170"/>
    <w:pPr>
      <w:widowControl w:val="0"/>
      <w:shd w:val="clear" w:color="auto" w:fill="FFFFFF"/>
      <w:spacing w:after="240" w:line="240" w:lineRule="atLeast"/>
      <w:ind w:hanging="64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C1DC0"/>
    <w:rPr>
      <w:rFonts w:ascii="Courier New" w:hAnsi="Courier New"/>
      <w:snapToGrid/>
    </w:rPr>
  </w:style>
  <w:style w:type="character" w:customStyle="1" w:styleId="212pt">
    <w:name w:val="Основной текст (2) + 12 pt"/>
    <w:uiPriority w:val="99"/>
    <w:rsid w:val="000E3809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uiPriority w:val="99"/>
    <w:rsid w:val="000E3809"/>
    <w:rPr>
      <w:sz w:val="24"/>
      <w:szCs w:val="24"/>
      <w:shd w:val="clear" w:color="auto" w:fill="FFFFFF"/>
    </w:rPr>
  </w:style>
  <w:style w:type="paragraph" w:customStyle="1" w:styleId="15">
    <w:name w:val="Обычный1"/>
    <w:rsid w:val="00AC668B"/>
    <w:pPr>
      <w:widowControl w:val="0"/>
      <w:ind w:left="600" w:firstLine="980"/>
    </w:pPr>
    <w:rPr>
      <w:snapToGrid/>
      <w:sz w:val="24"/>
    </w:rPr>
  </w:style>
  <w:style w:type="character" w:styleId="aff5">
    <w:name w:val="Emphasis"/>
    <w:qFormat/>
    <w:rsid w:val="000706D8"/>
    <w:rPr>
      <w:i/>
      <w:iCs/>
    </w:rPr>
  </w:style>
  <w:style w:type="character" w:styleId="aff6">
    <w:name w:val="Hyperlink"/>
    <w:rsid w:val="00B672ED"/>
    <w:rPr>
      <w:color w:val="0563C1"/>
      <w:u w:val="single"/>
    </w:rPr>
  </w:style>
  <w:style w:type="character" w:customStyle="1" w:styleId="27">
    <w:name w:val="Основной текст с отступом 2 Знак"/>
    <w:link w:val="26"/>
    <w:rsid w:val="00917180"/>
    <w:rPr>
      <w:rFonts w:ascii="Courier New" w:hAnsi="Courier New"/>
      <w:snapToGrid/>
    </w:rPr>
  </w:style>
  <w:style w:type="character" w:styleId="aff7">
    <w:name w:val="annotation reference"/>
    <w:rsid w:val="001F6D08"/>
    <w:rPr>
      <w:sz w:val="16"/>
    </w:rPr>
  </w:style>
  <w:style w:type="paragraph" w:styleId="aff8">
    <w:name w:val="annotation text"/>
    <w:basedOn w:val="a1"/>
    <w:link w:val="aff9"/>
    <w:rsid w:val="001F6D08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1F6D08"/>
  </w:style>
  <w:style w:type="character" w:customStyle="1" w:styleId="a6">
    <w:name w:val="Верхний колонтитул Знак"/>
    <w:link w:val="a5"/>
    <w:rsid w:val="00BC0D7B"/>
    <w:rPr>
      <w:sz w:val="24"/>
    </w:rPr>
  </w:style>
  <w:style w:type="paragraph" w:customStyle="1" w:styleId="headertext">
    <w:name w:val="headertext"/>
    <w:basedOn w:val="a1"/>
    <w:rsid w:val="00BC0D7B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C0D7B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ED32B5"/>
    <w:rPr>
      <w:color w:val="605E5C"/>
      <w:shd w:val="clear" w:color="auto" w:fill="E1DFDD"/>
    </w:rPr>
  </w:style>
  <w:style w:type="paragraph" w:styleId="affb">
    <w:name w:val="List Paragraph"/>
    <w:basedOn w:val="a1"/>
    <w:uiPriority w:val="34"/>
    <w:qFormat/>
    <w:rsid w:val="00ED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2"/>
    <w:link w:val="a7"/>
    <w:rsid w:val="005077D3"/>
    <w:rPr>
      <w:sz w:val="24"/>
      <w:szCs w:val="24"/>
    </w:rPr>
  </w:style>
  <w:style w:type="character" w:styleId="affc">
    <w:name w:val="Placeholder Text"/>
    <w:basedOn w:val="a2"/>
    <w:uiPriority w:val="99"/>
    <w:semiHidden/>
    <w:rsid w:val="00C743BD"/>
    <w:rPr>
      <w:color w:val="808080"/>
    </w:rPr>
  </w:style>
  <w:style w:type="character" w:customStyle="1" w:styleId="fontstyle01">
    <w:name w:val="fontstyle01"/>
    <w:basedOn w:val="a2"/>
    <w:rsid w:val="00BD45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16"/>
        <w:szCs w:val="1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060F"/>
  </w:style>
  <w:style w:type="paragraph" w:styleId="1">
    <w:name w:val="heading 1"/>
    <w:basedOn w:val="a1"/>
    <w:next w:val="a1"/>
    <w:qFormat/>
    <w:rsid w:val="0074060F"/>
    <w:pPr>
      <w:keepNext/>
      <w:spacing w:before="307" w:line="307" w:lineRule="exact"/>
      <w:jc w:val="center"/>
      <w:outlineLvl w:val="0"/>
    </w:pPr>
    <w:rPr>
      <w:snapToGrid/>
      <w:sz w:val="28"/>
      <w:szCs w:val="20"/>
    </w:rPr>
  </w:style>
  <w:style w:type="paragraph" w:styleId="21">
    <w:name w:val="heading 2"/>
    <w:basedOn w:val="a1"/>
    <w:next w:val="a1"/>
    <w:link w:val="22"/>
    <w:qFormat/>
    <w:rsid w:val="0074060F"/>
    <w:pPr>
      <w:keepNext/>
      <w:widowControl w:val="0"/>
      <w:spacing w:before="240" w:after="60"/>
      <w:outlineLvl w:val="1"/>
    </w:pPr>
    <w:rPr>
      <w:rFonts w:ascii="Arial" w:hAnsi="Arial"/>
      <w:b/>
      <w:i/>
      <w:snapToGrid/>
      <w:szCs w:val="20"/>
    </w:rPr>
  </w:style>
  <w:style w:type="paragraph" w:styleId="31">
    <w:name w:val="heading 3"/>
    <w:basedOn w:val="a1"/>
    <w:next w:val="a1"/>
    <w:link w:val="32"/>
    <w:qFormat/>
    <w:rsid w:val="0074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74060F"/>
    <w:pPr>
      <w:keepNext/>
      <w:widowControl w:val="0"/>
      <w:spacing w:before="240" w:after="60"/>
      <w:outlineLvl w:val="3"/>
    </w:pPr>
    <w:rPr>
      <w:rFonts w:ascii="Arial" w:hAnsi="Arial"/>
      <w:b/>
      <w:snapToGrid/>
      <w:szCs w:val="20"/>
    </w:rPr>
  </w:style>
  <w:style w:type="paragraph" w:styleId="51">
    <w:name w:val="heading 5"/>
    <w:basedOn w:val="a1"/>
    <w:next w:val="a1"/>
    <w:qFormat/>
    <w:rsid w:val="0074060F"/>
    <w:pPr>
      <w:widowControl w:val="0"/>
      <w:spacing w:before="240" w:after="60"/>
      <w:outlineLvl w:val="4"/>
    </w:pPr>
    <w:rPr>
      <w:rFonts w:ascii="Courier New" w:hAnsi="Courier New"/>
      <w:snapToGrid/>
      <w:sz w:val="22"/>
      <w:szCs w:val="20"/>
    </w:rPr>
  </w:style>
  <w:style w:type="paragraph" w:styleId="6">
    <w:name w:val="heading 6"/>
    <w:basedOn w:val="a1"/>
    <w:next w:val="a1"/>
    <w:qFormat/>
    <w:rsid w:val="0074060F"/>
    <w:pPr>
      <w:widowControl w:val="0"/>
      <w:spacing w:before="240" w:after="60"/>
      <w:outlineLvl w:val="5"/>
    </w:pPr>
    <w:rPr>
      <w:i/>
      <w:snapToGrid/>
      <w:sz w:val="22"/>
      <w:szCs w:val="20"/>
    </w:rPr>
  </w:style>
  <w:style w:type="paragraph" w:styleId="7">
    <w:name w:val="heading 7"/>
    <w:basedOn w:val="a1"/>
    <w:next w:val="a1"/>
    <w:qFormat/>
    <w:rsid w:val="0074060F"/>
    <w:pPr>
      <w:widowControl w:val="0"/>
      <w:spacing w:before="240" w:after="60"/>
      <w:outlineLvl w:val="6"/>
    </w:pPr>
    <w:rPr>
      <w:rFonts w:ascii="Arial" w:hAnsi="Arial"/>
      <w:snapToGrid/>
      <w:sz w:val="20"/>
      <w:szCs w:val="20"/>
    </w:rPr>
  </w:style>
  <w:style w:type="paragraph" w:styleId="8">
    <w:name w:val="heading 8"/>
    <w:basedOn w:val="a1"/>
    <w:next w:val="a1"/>
    <w:qFormat/>
    <w:rsid w:val="0074060F"/>
    <w:pPr>
      <w:widowControl w:val="0"/>
      <w:spacing w:before="240" w:after="60"/>
      <w:outlineLvl w:val="7"/>
    </w:pPr>
    <w:rPr>
      <w:rFonts w:ascii="Arial" w:hAnsi="Arial"/>
      <w:i/>
      <w:snapToGrid/>
      <w:sz w:val="20"/>
      <w:szCs w:val="20"/>
    </w:rPr>
  </w:style>
  <w:style w:type="paragraph" w:styleId="9">
    <w:name w:val="heading 9"/>
    <w:basedOn w:val="a1"/>
    <w:next w:val="a1"/>
    <w:qFormat/>
    <w:rsid w:val="0074060F"/>
    <w:pPr>
      <w:widowControl w:val="0"/>
      <w:spacing w:before="240" w:after="60"/>
      <w:outlineLvl w:val="8"/>
    </w:pPr>
    <w:rPr>
      <w:rFonts w:ascii="Arial" w:hAnsi="Arial"/>
      <w:b/>
      <w:i/>
      <w:snapToGrid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74060F"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2"/>
    <w:basedOn w:val="a1"/>
    <w:rsid w:val="0074060F"/>
    <w:pPr>
      <w:jc w:val="both"/>
    </w:pPr>
    <w:rPr>
      <w:szCs w:val="20"/>
    </w:rPr>
  </w:style>
  <w:style w:type="paragraph" w:customStyle="1" w:styleId="10">
    <w:name w:val="Текст1"/>
    <w:basedOn w:val="a1"/>
    <w:rsid w:val="00FE40AE"/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"/>
    <w:basedOn w:val="a1"/>
    <w:link w:val="a8"/>
    <w:rsid w:val="0074060F"/>
    <w:pPr>
      <w:spacing w:after="120"/>
    </w:pPr>
  </w:style>
  <w:style w:type="paragraph" w:styleId="a9">
    <w:name w:val="Plain Text"/>
    <w:basedOn w:val="a1"/>
    <w:link w:val="aa"/>
    <w:rsid w:val="0074060F"/>
    <w:rPr>
      <w:rFonts w:ascii="Courier New" w:hAnsi="Courier New"/>
      <w:sz w:val="20"/>
      <w:szCs w:val="20"/>
      <w:lang w:val="x-none" w:eastAsia="x-none"/>
    </w:rPr>
  </w:style>
  <w:style w:type="paragraph" w:styleId="33">
    <w:name w:val="Body Text 3"/>
    <w:basedOn w:val="a1"/>
    <w:rsid w:val="0074060F"/>
    <w:pPr>
      <w:spacing w:after="120"/>
    </w:pPr>
  </w:style>
  <w:style w:type="paragraph" w:customStyle="1" w:styleId="11">
    <w:name w:val="Название1"/>
    <w:basedOn w:val="a1"/>
    <w:qFormat/>
    <w:rsid w:val="0074060F"/>
    <w:pPr>
      <w:spacing w:line="321" w:lineRule="exact"/>
      <w:jc w:val="center"/>
    </w:pPr>
    <w:rPr>
      <w:snapToGrid/>
      <w:sz w:val="28"/>
      <w:szCs w:val="20"/>
    </w:rPr>
  </w:style>
  <w:style w:type="paragraph" w:styleId="ab">
    <w:name w:val="Body Text Indent"/>
    <w:basedOn w:val="a1"/>
    <w:link w:val="ac"/>
    <w:rsid w:val="0074060F"/>
    <w:pPr>
      <w:spacing w:line="345" w:lineRule="exact"/>
      <w:ind w:firstLine="720"/>
      <w:jc w:val="both"/>
    </w:pPr>
    <w:rPr>
      <w:snapToGrid/>
      <w:sz w:val="28"/>
      <w:szCs w:val="20"/>
    </w:rPr>
  </w:style>
  <w:style w:type="paragraph" w:styleId="ad">
    <w:name w:val="envelope address"/>
    <w:basedOn w:val="a1"/>
    <w:rsid w:val="0074060F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napToGrid/>
      <w:szCs w:val="20"/>
    </w:rPr>
  </w:style>
  <w:style w:type="paragraph" w:styleId="ae">
    <w:name w:val="Date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">
    <w:name w:val="Note Heading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0">
    <w:name w:val="Body Text First Indent"/>
    <w:basedOn w:val="a7"/>
    <w:rsid w:val="0074060F"/>
    <w:pPr>
      <w:widowControl w:val="0"/>
      <w:ind w:firstLine="210"/>
    </w:pPr>
    <w:rPr>
      <w:rFonts w:ascii="Courier New" w:hAnsi="Courier New"/>
      <w:snapToGrid/>
      <w:sz w:val="20"/>
      <w:szCs w:val="20"/>
    </w:rPr>
  </w:style>
  <w:style w:type="paragraph" w:styleId="24">
    <w:name w:val="Body Text First Indent 2"/>
    <w:basedOn w:val="ab"/>
    <w:rsid w:val="0074060F"/>
    <w:pPr>
      <w:widowControl w:val="0"/>
      <w:spacing w:after="120" w:line="240" w:lineRule="auto"/>
      <w:ind w:left="283" w:firstLine="210"/>
      <w:jc w:val="left"/>
    </w:pPr>
    <w:rPr>
      <w:rFonts w:ascii="Courier New" w:hAnsi="Courier New"/>
      <w:sz w:val="20"/>
    </w:rPr>
  </w:style>
  <w:style w:type="paragraph" w:styleId="a0">
    <w:name w:val="List Bullet"/>
    <w:basedOn w:val="a1"/>
    <w:autoRedefine/>
    <w:rsid w:val="0074060F"/>
    <w:pPr>
      <w:widowControl w:val="0"/>
      <w:numPr>
        <w:numId w:val="1"/>
      </w:numPr>
    </w:pPr>
    <w:rPr>
      <w:rFonts w:ascii="Courier New" w:hAnsi="Courier New"/>
      <w:snapToGrid/>
      <w:sz w:val="20"/>
      <w:szCs w:val="20"/>
    </w:rPr>
  </w:style>
  <w:style w:type="paragraph" w:styleId="20">
    <w:name w:val="List Bullet 2"/>
    <w:basedOn w:val="a1"/>
    <w:autoRedefine/>
    <w:rsid w:val="0074060F"/>
    <w:pPr>
      <w:widowControl w:val="0"/>
      <w:numPr>
        <w:numId w:val="2"/>
      </w:numPr>
    </w:pPr>
    <w:rPr>
      <w:rFonts w:ascii="Courier New" w:hAnsi="Courier New"/>
      <w:snapToGrid/>
      <w:sz w:val="20"/>
      <w:szCs w:val="20"/>
    </w:rPr>
  </w:style>
  <w:style w:type="paragraph" w:styleId="30">
    <w:name w:val="List Bullet 3"/>
    <w:basedOn w:val="a1"/>
    <w:autoRedefine/>
    <w:rsid w:val="0074060F"/>
    <w:pPr>
      <w:widowControl w:val="0"/>
      <w:numPr>
        <w:numId w:val="3"/>
      </w:numPr>
    </w:pPr>
    <w:rPr>
      <w:rFonts w:ascii="Courier New" w:hAnsi="Courier New"/>
      <w:snapToGrid/>
      <w:sz w:val="20"/>
      <w:szCs w:val="20"/>
    </w:rPr>
  </w:style>
  <w:style w:type="paragraph" w:styleId="40">
    <w:name w:val="List Bullet 4"/>
    <w:basedOn w:val="a1"/>
    <w:autoRedefine/>
    <w:rsid w:val="0074060F"/>
    <w:pPr>
      <w:widowControl w:val="0"/>
      <w:numPr>
        <w:numId w:val="4"/>
      </w:numPr>
    </w:pPr>
    <w:rPr>
      <w:rFonts w:ascii="Courier New" w:hAnsi="Courier New"/>
      <w:snapToGrid/>
      <w:sz w:val="20"/>
      <w:szCs w:val="20"/>
    </w:rPr>
  </w:style>
  <w:style w:type="paragraph" w:styleId="50">
    <w:name w:val="List Bullet 5"/>
    <w:basedOn w:val="a1"/>
    <w:autoRedefine/>
    <w:rsid w:val="0074060F"/>
    <w:pPr>
      <w:widowControl w:val="0"/>
      <w:numPr>
        <w:numId w:val="5"/>
      </w:numPr>
    </w:pPr>
    <w:rPr>
      <w:rFonts w:ascii="Courier New" w:hAnsi="Courier New"/>
      <w:snapToGrid/>
      <w:sz w:val="20"/>
      <w:szCs w:val="20"/>
    </w:rPr>
  </w:style>
  <w:style w:type="paragraph" w:styleId="af1">
    <w:name w:val="footer"/>
    <w:basedOn w:val="a1"/>
    <w:link w:val="af2"/>
    <w:uiPriority w:val="99"/>
    <w:rsid w:val="0074060F"/>
    <w:pPr>
      <w:widowControl w:val="0"/>
      <w:tabs>
        <w:tab w:val="center" w:pos="4153"/>
        <w:tab w:val="right" w:pos="8306"/>
      </w:tabs>
    </w:pPr>
    <w:rPr>
      <w:rFonts w:ascii="Courier New" w:hAnsi="Courier New"/>
      <w:snapToGrid/>
      <w:sz w:val="20"/>
      <w:szCs w:val="20"/>
    </w:rPr>
  </w:style>
  <w:style w:type="paragraph" w:styleId="a">
    <w:name w:val="List Number"/>
    <w:basedOn w:val="a1"/>
    <w:rsid w:val="0074060F"/>
    <w:pPr>
      <w:widowControl w:val="0"/>
      <w:numPr>
        <w:numId w:val="6"/>
      </w:numPr>
    </w:pPr>
    <w:rPr>
      <w:rFonts w:ascii="Courier New" w:hAnsi="Courier New"/>
      <w:snapToGrid/>
      <w:sz w:val="20"/>
      <w:szCs w:val="20"/>
    </w:rPr>
  </w:style>
  <w:style w:type="paragraph" w:styleId="2">
    <w:name w:val="List Number 2"/>
    <w:basedOn w:val="a1"/>
    <w:rsid w:val="0074060F"/>
    <w:pPr>
      <w:widowControl w:val="0"/>
      <w:numPr>
        <w:numId w:val="7"/>
      </w:numPr>
    </w:pPr>
    <w:rPr>
      <w:rFonts w:ascii="Courier New" w:hAnsi="Courier New"/>
      <w:snapToGrid/>
      <w:sz w:val="20"/>
      <w:szCs w:val="20"/>
    </w:rPr>
  </w:style>
  <w:style w:type="paragraph" w:styleId="3">
    <w:name w:val="List Number 3"/>
    <w:basedOn w:val="a1"/>
    <w:rsid w:val="0074060F"/>
    <w:pPr>
      <w:widowControl w:val="0"/>
      <w:numPr>
        <w:numId w:val="8"/>
      </w:numPr>
    </w:pPr>
    <w:rPr>
      <w:rFonts w:ascii="Courier New" w:hAnsi="Courier New"/>
      <w:snapToGrid/>
      <w:sz w:val="20"/>
      <w:szCs w:val="20"/>
    </w:rPr>
  </w:style>
  <w:style w:type="paragraph" w:styleId="4">
    <w:name w:val="List Number 4"/>
    <w:basedOn w:val="a1"/>
    <w:rsid w:val="0074060F"/>
    <w:pPr>
      <w:widowControl w:val="0"/>
      <w:numPr>
        <w:numId w:val="9"/>
      </w:numPr>
    </w:pPr>
    <w:rPr>
      <w:rFonts w:ascii="Courier New" w:hAnsi="Courier New"/>
      <w:snapToGrid/>
      <w:sz w:val="20"/>
      <w:szCs w:val="20"/>
    </w:rPr>
  </w:style>
  <w:style w:type="paragraph" w:styleId="5">
    <w:name w:val="List Number 5"/>
    <w:basedOn w:val="a1"/>
    <w:rsid w:val="0074060F"/>
    <w:pPr>
      <w:widowControl w:val="0"/>
      <w:numPr>
        <w:numId w:val="10"/>
      </w:numPr>
    </w:pPr>
    <w:rPr>
      <w:rFonts w:ascii="Courier New" w:hAnsi="Courier New"/>
      <w:snapToGrid/>
      <w:sz w:val="20"/>
      <w:szCs w:val="20"/>
    </w:rPr>
  </w:style>
  <w:style w:type="paragraph" w:styleId="25">
    <w:name w:val="envelope return"/>
    <w:basedOn w:val="a1"/>
    <w:rsid w:val="0074060F"/>
    <w:pPr>
      <w:widowControl w:val="0"/>
    </w:pPr>
    <w:rPr>
      <w:rFonts w:ascii="Arial" w:hAnsi="Arial"/>
      <w:snapToGrid/>
      <w:sz w:val="20"/>
      <w:szCs w:val="20"/>
    </w:rPr>
  </w:style>
  <w:style w:type="paragraph" w:styleId="af3">
    <w:name w:val="Normal Indent"/>
    <w:basedOn w:val="a1"/>
    <w:rsid w:val="0074060F"/>
    <w:pPr>
      <w:widowControl w:val="0"/>
      <w:ind w:left="720"/>
    </w:pPr>
    <w:rPr>
      <w:rFonts w:ascii="Courier New" w:hAnsi="Courier New"/>
      <w:snapToGrid/>
      <w:sz w:val="20"/>
      <w:szCs w:val="20"/>
    </w:rPr>
  </w:style>
  <w:style w:type="paragraph" w:styleId="12">
    <w:name w:val="toc 1"/>
    <w:basedOn w:val="a1"/>
    <w:next w:val="a1"/>
    <w:autoRedefine/>
    <w:semiHidden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26">
    <w:name w:val="Body Text Indent 2"/>
    <w:basedOn w:val="a1"/>
    <w:link w:val="27"/>
    <w:rsid w:val="0074060F"/>
    <w:pPr>
      <w:widowControl w:val="0"/>
      <w:spacing w:after="120" w:line="480" w:lineRule="auto"/>
      <w:ind w:left="283"/>
    </w:pPr>
    <w:rPr>
      <w:rFonts w:ascii="Courier New" w:hAnsi="Courier New"/>
      <w:snapToGrid/>
      <w:sz w:val="20"/>
      <w:szCs w:val="20"/>
    </w:rPr>
  </w:style>
  <w:style w:type="paragraph" w:styleId="34">
    <w:name w:val="Body Text Indent 3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Cs w:val="20"/>
    </w:rPr>
  </w:style>
  <w:style w:type="paragraph" w:styleId="af4">
    <w:name w:val="Subtitle"/>
    <w:basedOn w:val="a1"/>
    <w:qFormat/>
    <w:rsid w:val="0074060F"/>
    <w:pPr>
      <w:widowControl w:val="0"/>
      <w:spacing w:after="60"/>
      <w:jc w:val="center"/>
      <w:outlineLvl w:val="1"/>
    </w:pPr>
    <w:rPr>
      <w:rFonts w:ascii="Arial" w:hAnsi="Arial"/>
      <w:snapToGrid/>
      <w:szCs w:val="20"/>
    </w:rPr>
  </w:style>
  <w:style w:type="paragraph" w:styleId="af5">
    <w:name w:val="Signature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6">
    <w:name w:val="Salutation"/>
    <w:basedOn w:val="a1"/>
    <w:next w:val="a1"/>
    <w:rsid w:val="0074060F"/>
    <w:pPr>
      <w:widowControl w:val="0"/>
    </w:pPr>
    <w:rPr>
      <w:rFonts w:ascii="Courier New" w:hAnsi="Courier New"/>
      <w:snapToGrid/>
      <w:sz w:val="20"/>
      <w:szCs w:val="20"/>
    </w:rPr>
  </w:style>
  <w:style w:type="paragraph" w:styleId="af7">
    <w:name w:val="List Continue"/>
    <w:basedOn w:val="a1"/>
    <w:rsid w:val="0074060F"/>
    <w:pPr>
      <w:widowControl w:val="0"/>
      <w:spacing w:after="120"/>
      <w:ind w:left="283"/>
    </w:pPr>
    <w:rPr>
      <w:rFonts w:ascii="Courier New" w:hAnsi="Courier New"/>
      <w:snapToGrid/>
      <w:sz w:val="20"/>
      <w:szCs w:val="20"/>
    </w:rPr>
  </w:style>
  <w:style w:type="paragraph" w:styleId="28">
    <w:name w:val="List Continue 2"/>
    <w:basedOn w:val="a1"/>
    <w:rsid w:val="0074060F"/>
    <w:pPr>
      <w:widowControl w:val="0"/>
      <w:spacing w:after="120"/>
      <w:ind w:left="566"/>
    </w:pPr>
    <w:rPr>
      <w:rFonts w:ascii="Courier New" w:hAnsi="Courier New"/>
      <w:snapToGrid/>
      <w:sz w:val="20"/>
      <w:szCs w:val="20"/>
    </w:rPr>
  </w:style>
  <w:style w:type="paragraph" w:styleId="35">
    <w:name w:val="List Continue 3"/>
    <w:basedOn w:val="a1"/>
    <w:rsid w:val="0074060F"/>
    <w:pPr>
      <w:widowControl w:val="0"/>
      <w:spacing w:after="120"/>
      <w:ind w:left="849"/>
    </w:pPr>
    <w:rPr>
      <w:rFonts w:ascii="Courier New" w:hAnsi="Courier New"/>
      <w:snapToGrid/>
      <w:sz w:val="20"/>
      <w:szCs w:val="20"/>
    </w:rPr>
  </w:style>
  <w:style w:type="paragraph" w:styleId="42">
    <w:name w:val="List Continue 4"/>
    <w:basedOn w:val="a1"/>
    <w:rsid w:val="0074060F"/>
    <w:pPr>
      <w:widowControl w:val="0"/>
      <w:spacing w:after="120"/>
      <w:ind w:left="1132"/>
    </w:pPr>
    <w:rPr>
      <w:rFonts w:ascii="Courier New" w:hAnsi="Courier New"/>
      <w:snapToGrid/>
      <w:sz w:val="20"/>
      <w:szCs w:val="20"/>
    </w:rPr>
  </w:style>
  <w:style w:type="paragraph" w:styleId="52">
    <w:name w:val="List Continue 5"/>
    <w:basedOn w:val="a1"/>
    <w:rsid w:val="0074060F"/>
    <w:pPr>
      <w:widowControl w:val="0"/>
      <w:spacing w:after="120"/>
      <w:ind w:left="1415"/>
    </w:pPr>
    <w:rPr>
      <w:rFonts w:ascii="Courier New" w:hAnsi="Courier New"/>
      <w:snapToGrid/>
      <w:sz w:val="20"/>
      <w:szCs w:val="20"/>
    </w:rPr>
  </w:style>
  <w:style w:type="paragraph" w:styleId="af8">
    <w:name w:val="Closing"/>
    <w:basedOn w:val="a1"/>
    <w:rsid w:val="0074060F"/>
    <w:pPr>
      <w:widowControl w:val="0"/>
      <w:ind w:left="4252"/>
    </w:pPr>
    <w:rPr>
      <w:rFonts w:ascii="Courier New" w:hAnsi="Courier New"/>
      <w:snapToGrid/>
      <w:sz w:val="20"/>
      <w:szCs w:val="20"/>
    </w:rPr>
  </w:style>
  <w:style w:type="paragraph" w:styleId="af9">
    <w:name w:val="List"/>
    <w:basedOn w:val="a1"/>
    <w:rsid w:val="0074060F"/>
    <w:pPr>
      <w:widowControl w:val="0"/>
      <w:ind w:left="283" w:hanging="283"/>
    </w:pPr>
    <w:rPr>
      <w:rFonts w:ascii="Courier New" w:hAnsi="Courier New"/>
      <w:snapToGrid/>
      <w:sz w:val="20"/>
      <w:szCs w:val="20"/>
    </w:rPr>
  </w:style>
  <w:style w:type="paragraph" w:styleId="29">
    <w:name w:val="List 2"/>
    <w:basedOn w:val="a1"/>
    <w:rsid w:val="0074060F"/>
    <w:pPr>
      <w:widowControl w:val="0"/>
      <w:ind w:left="566" w:hanging="283"/>
    </w:pPr>
    <w:rPr>
      <w:rFonts w:ascii="Courier New" w:hAnsi="Courier New"/>
      <w:snapToGrid/>
      <w:sz w:val="20"/>
      <w:szCs w:val="20"/>
    </w:rPr>
  </w:style>
  <w:style w:type="paragraph" w:styleId="36">
    <w:name w:val="List 3"/>
    <w:basedOn w:val="a1"/>
    <w:rsid w:val="0074060F"/>
    <w:pPr>
      <w:widowControl w:val="0"/>
      <w:ind w:left="849" w:hanging="283"/>
    </w:pPr>
    <w:rPr>
      <w:rFonts w:ascii="Courier New" w:hAnsi="Courier New"/>
      <w:snapToGrid/>
      <w:sz w:val="20"/>
      <w:szCs w:val="20"/>
    </w:rPr>
  </w:style>
  <w:style w:type="paragraph" w:styleId="43">
    <w:name w:val="List 4"/>
    <w:basedOn w:val="a1"/>
    <w:rsid w:val="0074060F"/>
    <w:pPr>
      <w:widowControl w:val="0"/>
      <w:ind w:left="1132" w:hanging="283"/>
    </w:pPr>
    <w:rPr>
      <w:rFonts w:ascii="Courier New" w:hAnsi="Courier New"/>
      <w:snapToGrid/>
      <w:sz w:val="20"/>
      <w:szCs w:val="20"/>
    </w:rPr>
  </w:style>
  <w:style w:type="paragraph" w:styleId="53">
    <w:name w:val="List 5"/>
    <w:basedOn w:val="a1"/>
    <w:rsid w:val="0074060F"/>
    <w:pPr>
      <w:widowControl w:val="0"/>
      <w:ind w:left="1415" w:hanging="283"/>
    </w:pPr>
    <w:rPr>
      <w:rFonts w:ascii="Courier New" w:hAnsi="Courier New"/>
      <w:snapToGrid/>
      <w:sz w:val="20"/>
      <w:szCs w:val="20"/>
    </w:rPr>
  </w:style>
  <w:style w:type="paragraph" w:styleId="13">
    <w:name w:val="index 1"/>
    <w:basedOn w:val="a1"/>
    <w:next w:val="a1"/>
    <w:autoRedefine/>
    <w:semiHidden/>
    <w:rsid w:val="0074060F"/>
    <w:pPr>
      <w:widowControl w:val="0"/>
      <w:ind w:left="200" w:hanging="200"/>
    </w:pPr>
    <w:rPr>
      <w:rFonts w:ascii="Courier New" w:hAnsi="Courier New"/>
      <w:snapToGrid/>
      <w:sz w:val="20"/>
      <w:szCs w:val="20"/>
    </w:rPr>
  </w:style>
  <w:style w:type="paragraph" w:styleId="afa">
    <w:name w:val="Block Text"/>
    <w:basedOn w:val="a1"/>
    <w:rsid w:val="0074060F"/>
    <w:pPr>
      <w:widowControl w:val="0"/>
      <w:spacing w:after="120"/>
      <w:ind w:left="1440" w:right="1440"/>
    </w:pPr>
    <w:rPr>
      <w:rFonts w:ascii="Courier New" w:hAnsi="Courier New"/>
      <w:snapToGrid/>
      <w:sz w:val="20"/>
      <w:szCs w:val="20"/>
    </w:rPr>
  </w:style>
  <w:style w:type="paragraph" w:styleId="afb">
    <w:name w:val="Message Header"/>
    <w:basedOn w:val="a1"/>
    <w:rsid w:val="0074060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napToGrid/>
      <w:szCs w:val="20"/>
    </w:rPr>
  </w:style>
  <w:style w:type="paragraph" w:styleId="afc">
    <w:name w:val="Balloon Text"/>
    <w:basedOn w:val="a1"/>
    <w:semiHidden/>
    <w:rsid w:val="0074060F"/>
    <w:rPr>
      <w:rFonts w:ascii="Tahoma" w:hAnsi="Tahoma" w:cs="Tahoma"/>
    </w:rPr>
  </w:style>
  <w:style w:type="table" w:styleId="afd">
    <w:name w:val="Table Grid"/>
    <w:basedOn w:val="a3"/>
    <w:rsid w:val="00213E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1"/>
    <w:link w:val="aff"/>
    <w:rsid w:val="00FD742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rsid w:val="00FD7421"/>
  </w:style>
  <w:style w:type="character" w:styleId="aff0">
    <w:name w:val="endnote reference"/>
    <w:rsid w:val="00FD7421"/>
    <w:rPr>
      <w:vertAlign w:val="superscript"/>
    </w:rPr>
  </w:style>
  <w:style w:type="character" w:customStyle="1" w:styleId="aa">
    <w:name w:val="Текст Знак"/>
    <w:link w:val="a9"/>
    <w:rsid w:val="00E26591"/>
    <w:rPr>
      <w:rFonts w:ascii="Courier New" w:hAnsi="Courier New" w:cs="Courier New"/>
    </w:rPr>
  </w:style>
  <w:style w:type="table" w:styleId="-2">
    <w:name w:val="Table Web 2"/>
    <w:basedOn w:val="a3"/>
    <w:rsid w:val="00413E6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с отступом Знак"/>
    <w:link w:val="ab"/>
    <w:rsid w:val="00751EB8"/>
    <w:rPr>
      <w:snapToGrid/>
      <w:sz w:val="28"/>
    </w:rPr>
  </w:style>
  <w:style w:type="character" w:customStyle="1" w:styleId="22">
    <w:name w:val="Заголовок 2 Знак"/>
    <w:link w:val="21"/>
    <w:rsid w:val="00751EB8"/>
    <w:rPr>
      <w:rFonts w:ascii="Arial" w:hAnsi="Arial"/>
      <w:b/>
      <w:i/>
      <w:snapToGrid/>
      <w:sz w:val="24"/>
    </w:rPr>
  </w:style>
  <w:style w:type="character" w:customStyle="1" w:styleId="32">
    <w:name w:val="Заголовок 3 Знак"/>
    <w:link w:val="31"/>
    <w:rsid w:val="00751EB8"/>
    <w:rPr>
      <w:rFonts w:ascii="Arial" w:hAnsi="Arial" w:cs="Arial"/>
      <w:b/>
      <w:bCs/>
      <w:sz w:val="26"/>
      <w:szCs w:val="26"/>
    </w:rPr>
  </w:style>
  <w:style w:type="paragraph" w:styleId="aff1">
    <w:name w:val="Normal (Web)"/>
    <w:basedOn w:val="a1"/>
    <w:uiPriority w:val="99"/>
    <w:unhideWhenUsed/>
    <w:rsid w:val="00751EB8"/>
    <w:pPr>
      <w:spacing w:before="100" w:beforeAutospacing="1" w:after="100" w:afterAutospacing="1"/>
    </w:pPr>
  </w:style>
  <w:style w:type="paragraph" w:customStyle="1" w:styleId="aff2">
    <w:name w:val="Таб. заг"/>
    <w:basedOn w:val="a1"/>
    <w:rsid w:val="008A23B5"/>
    <w:pPr>
      <w:jc w:val="center"/>
    </w:pPr>
    <w:rPr>
      <w:b/>
      <w:color w:val="000000"/>
      <w:sz w:val="26"/>
      <w:szCs w:val="20"/>
      <w:lang w:eastAsia="en-US"/>
    </w:rPr>
  </w:style>
  <w:style w:type="paragraph" w:styleId="aff3">
    <w:name w:val="footnote text"/>
    <w:basedOn w:val="a1"/>
    <w:link w:val="aff4"/>
    <w:rsid w:val="008A23B5"/>
    <w:rPr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8A23B5"/>
    <w:rPr>
      <w:lang w:eastAsia="en-US"/>
    </w:rPr>
  </w:style>
  <w:style w:type="paragraph" w:customStyle="1" w:styleId="FR1">
    <w:name w:val="FR1"/>
    <w:rsid w:val="008A23B5"/>
    <w:pPr>
      <w:widowControl w:val="0"/>
      <w:spacing w:line="580" w:lineRule="auto"/>
      <w:ind w:left="40" w:firstLine="1060"/>
    </w:pPr>
  </w:style>
  <w:style w:type="paragraph" w:customStyle="1" w:styleId="FR2">
    <w:name w:val="FR2"/>
    <w:rsid w:val="008A23B5"/>
    <w:pPr>
      <w:widowControl w:val="0"/>
      <w:spacing w:before="880"/>
    </w:pPr>
    <w:rPr>
      <w:rFonts w:ascii="Arial" w:hAnsi="Arial"/>
    </w:rPr>
  </w:style>
  <w:style w:type="paragraph" w:customStyle="1" w:styleId="14">
    <w:name w:val="Обычный1"/>
    <w:rsid w:val="005B4D1D"/>
    <w:pPr>
      <w:widowControl w:val="0"/>
      <w:spacing w:before="80"/>
      <w:ind w:left="200" w:firstLine="580"/>
      <w:jc w:val="both"/>
    </w:pPr>
    <w:rPr>
      <w:snapToGrid/>
      <w:sz w:val="18"/>
    </w:rPr>
  </w:style>
  <w:style w:type="character" w:customStyle="1" w:styleId="2a">
    <w:name w:val="Основной текст (2)_"/>
    <w:link w:val="210"/>
    <w:uiPriority w:val="99"/>
    <w:locked/>
    <w:rsid w:val="002101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a"/>
    <w:uiPriority w:val="99"/>
    <w:rsid w:val="00210170"/>
    <w:pPr>
      <w:widowControl w:val="0"/>
      <w:shd w:val="clear" w:color="auto" w:fill="FFFFFF"/>
      <w:spacing w:after="240" w:line="240" w:lineRule="atLeast"/>
      <w:ind w:hanging="64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C1DC0"/>
    <w:rPr>
      <w:rFonts w:ascii="Courier New" w:hAnsi="Courier New"/>
      <w:snapToGrid/>
    </w:rPr>
  </w:style>
  <w:style w:type="character" w:customStyle="1" w:styleId="212pt">
    <w:name w:val="Основной текст (2) + 12 pt"/>
    <w:uiPriority w:val="99"/>
    <w:rsid w:val="000E3809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uiPriority w:val="99"/>
    <w:rsid w:val="000E3809"/>
    <w:rPr>
      <w:sz w:val="24"/>
      <w:szCs w:val="24"/>
      <w:shd w:val="clear" w:color="auto" w:fill="FFFFFF"/>
    </w:rPr>
  </w:style>
  <w:style w:type="paragraph" w:customStyle="1" w:styleId="15">
    <w:name w:val="Обычный1"/>
    <w:rsid w:val="00AC668B"/>
    <w:pPr>
      <w:widowControl w:val="0"/>
      <w:ind w:left="600" w:firstLine="980"/>
    </w:pPr>
    <w:rPr>
      <w:snapToGrid/>
      <w:sz w:val="24"/>
    </w:rPr>
  </w:style>
  <w:style w:type="character" w:styleId="aff5">
    <w:name w:val="Emphasis"/>
    <w:qFormat/>
    <w:rsid w:val="000706D8"/>
    <w:rPr>
      <w:i/>
      <w:iCs/>
    </w:rPr>
  </w:style>
  <w:style w:type="character" w:styleId="aff6">
    <w:name w:val="Hyperlink"/>
    <w:rsid w:val="00B672ED"/>
    <w:rPr>
      <w:color w:val="0563C1"/>
      <w:u w:val="single"/>
    </w:rPr>
  </w:style>
  <w:style w:type="character" w:customStyle="1" w:styleId="27">
    <w:name w:val="Основной текст с отступом 2 Знак"/>
    <w:link w:val="26"/>
    <w:rsid w:val="00917180"/>
    <w:rPr>
      <w:rFonts w:ascii="Courier New" w:hAnsi="Courier New"/>
      <w:snapToGrid/>
    </w:rPr>
  </w:style>
  <w:style w:type="character" w:styleId="aff7">
    <w:name w:val="annotation reference"/>
    <w:rsid w:val="001F6D08"/>
    <w:rPr>
      <w:sz w:val="16"/>
    </w:rPr>
  </w:style>
  <w:style w:type="paragraph" w:styleId="aff8">
    <w:name w:val="annotation text"/>
    <w:basedOn w:val="a1"/>
    <w:link w:val="aff9"/>
    <w:rsid w:val="001F6D08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1F6D08"/>
  </w:style>
  <w:style w:type="character" w:customStyle="1" w:styleId="a6">
    <w:name w:val="Верхний колонтитул Знак"/>
    <w:link w:val="a5"/>
    <w:rsid w:val="00BC0D7B"/>
    <w:rPr>
      <w:sz w:val="24"/>
    </w:rPr>
  </w:style>
  <w:style w:type="paragraph" w:customStyle="1" w:styleId="headertext">
    <w:name w:val="headertext"/>
    <w:basedOn w:val="a1"/>
    <w:rsid w:val="00BC0D7B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C0D7B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ED32B5"/>
    <w:rPr>
      <w:color w:val="605E5C"/>
      <w:shd w:val="clear" w:color="auto" w:fill="E1DFDD"/>
    </w:rPr>
  </w:style>
  <w:style w:type="paragraph" w:styleId="affb">
    <w:name w:val="List Paragraph"/>
    <w:basedOn w:val="a1"/>
    <w:uiPriority w:val="34"/>
    <w:qFormat/>
    <w:rsid w:val="00ED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2"/>
    <w:link w:val="a7"/>
    <w:rsid w:val="005077D3"/>
    <w:rPr>
      <w:sz w:val="24"/>
      <w:szCs w:val="24"/>
    </w:rPr>
  </w:style>
  <w:style w:type="character" w:styleId="affc">
    <w:name w:val="Placeholder Text"/>
    <w:basedOn w:val="a2"/>
    <w:uiPriority w:val="99"/>
    <w:semiHidden/>
    <w:rsid w:val="00C743BD"/>
    <w:rPr>
      <w:color w:val="808080"/>
    </w:rPr>
  </w:style>
  <w:style w:type="character" w:customStyle="1" w:styleId="fontstyle01">
    <w:name w:val="fontstyle01"/>
    <w:basedOn w:val="a2"/>
    <w:rsid w:val="00BD45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info@uv-technology.ru" TargetMode="External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22D5-6569-4964-BEF1-43F46DE3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Orbita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okb-6</dc:creator>
  <cp:lastModifiedBy>Павел</cp:lastModifiedBy>
  <cp:revision>67</cp:revision>
  <cp:lastPrinted>2019-01-31T16:17:00Z</cp:lastPrinted>
  <dcterms:created xsi:type="dcterms:W3CDTF">2020-09-09T07:27:00Z</dcterms:created>
  <dcterms:modified xsi:type="dcterms:W3CDTF">2021-05-20T07:10:00Z</dcterms:modified>
</cp:coreProperties>
</file>