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93655" w14:textId="77777777" w:rsidR="00E30F54" w:rsidRPr="00E30F54" w:rsidRDefault="00E30F54" w:rsidP="008F18AE">
      <w:pPr>
        <w:suppressAutoHyphens/>
        <w:spacing w:after="0"/>
        <w:ind w:left="-426"/>
        <w:jc w:val="center"/>
        <w:rPr>
          <w:rFonts w:ascii="Tahoma" w:hAnsi="Tahoma" w:cs="Tahoma"/>
          <w:b/>
          <w:sz w:val="4"/>
          <w:szCs w:val="4"/>
        </w:rPr>
      </w:pPr>
    </w:p>
    <w:p w14:paraId="3DE62B21" w14:textId="57ABFFE6" w:rsidR="00DB678C" w:rsidRDefault="008F647B" w:rsidP="008F18AE">
      <w:pPr>
        <w:suppressAutoHyphens/>
        <w:spacing w:after="0"/>
        <w:ind w:left="-426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Г</w:t>
      </w:r>
      <w:r w:rsidR="00DB678C" w:rsidRPr="00DB678C">
        <w:rPr>
          <w:rFonts w:ascii="Tahoma" w:hAnsi="Tahoma" w:cs="Tahoma"/>
          <w:b/>
          <w:sz w:val="32"/>
          <w:szCs w:val="32"/>
        </w:rPr>
        <w:t>ерметик</w:t>
      </w:r>
      <w:r w:rsidR="00356ED1" w:rsidRPr="00356ED1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акриловый </w:t>
      </w:r>
      <w:r w:rsidR="00897016">
        <w:rPr>
          <w:rFonts w:ascii="Tahoma" w:hAnsi="Tahoma" w:cs="Tahoma"/>
          <w:b/>
          <w:sz w:val="32"/>
          <w:szCs w:val="32"/>
        </w:rPr>
        <w:t xml:space="preserve">строительный </w:t>
      </w:r>
      <w:r w:rsidR="00C32095">
        <w:rPr>
          <w:rFonts w:ascii="Tahoma" w:hAnsi="Tahoma" w:cs="Tahoma"/>
          <w:b/>
          <w:sz w:val="32"/>
          <w:szCs w:val="32"/>
        </w:rPr>
        <w:t xml:space="preserve">для </w:t>
      </w:r>
      <w:r w:rsidR="00897016">
        <w:rPr>
          <w:rFonts w:ascii="Tahoma" w:hAnsi="Tahoma" w:cs="Tahoma"/>
          <w:b/>
          <w:sz w:val="32"/>
          <w:szCs w:val="32"/>
        </w:rPr>
        <w:t>минеральных поверхностей.</w:t>
      </w:r>
    </w:p>
    <w:p w14:paraId="42115912" w14:textId="1FA63FFA" w:rsidR="00351419" w:rsidRPr="00C6486A" w:rsidRDefault="00C32095" w:rsidP="008F18AE">
      <w:pPr>
        <w:suppressAutoHyphens/>
        <w:spacing w:after="0"/>
        <w:ind w:left="-426"/>
        <w:jc w:val="center"/>
        <w:rPr>
          <w:rFonts w:ascii="Tahoma" w:hAnsi="Tahoma" w:cs="Tahoma"/>
          <w:sz w:val="20"/>
        </w:rPr>
      </w:pPr>
      <w:r w:rsidRPr="00C6486A">
        <w:rPr>
          <w:rFonts w:ascii="Tahoma" w:hAnsi="Tahoma" w:cs="Tahoma"/>
          <w:sz w:val="20"/>
        </w:rPr>
        <w:t xml:space="preserve">Специальный </w:t>
      </w:r>
      <w:r w:rsidR="00897016">
        <w:rPr>
          <w:rFonts w:ascii="Tahoma" w:hAnsi="Tahoma" w:cs="Tahoma"/>
          <w:sz w:val="20"/>
        </w:rPr>
        <w:t xml:space="preserve">строительный </w:t>
      </w:r>
      <w:r w:rsidRPr="00C6486A">
        <w:rPr>
          <w:rFonts w:ascii="Tahoma" w:hAnsi="Tahoma" w:cs="Tahoma"/>
          <w:sz w:val="20"/>
        </w:rPr>
        <w:t>герметик</w:t>
      </w:r>
      <w:r w:rsidR="00C6486A" w:rsidRPr="00C6486A">
        <w:rPr>
          <w:rFonts w:ascii="Tahoma" w:hAnsi="Tahoma" w:cs="Tahoma"/>
          <w:sz w:val="20"/>
        </w:rPr>
        <w:t xml:space="preserve"> на</w:t>
      </w:r>
      <w:r w:rsidRPr="00C6486A">
        <w:rPr>
          <w:rFonts w:ascii="Tahoma" w:hAnsi="Tahoma" w:cs="Tahoma"/>
          <w:sz w:val="20"/>
        </w:rPr>
        <w:t xml:space="preserve"> </w:t>
      </w:r>
      <w:r w:rsidR="00C6486A" w:rsidRPr="00C6486A">
        <w:rPr>
          <w:rFonts w:ascii="Tahoma" w:hAnsi="Tahoma" w:cs="Tahoma"/>
          <w:sz w:val="20"/>
        </w:rPr>
        <w:t>акриловой основе</w:t>
      </w:r>
      <w:r w:rsidR="00C6486A" w:rsidRPr="00C6486A">
        <w:rPr>
          <w:rFonts w:ascii="Tahoma" w:hAnsi="Tahoma" w:cs="Tahoma"/>
          <w:sz w:val="20"/>
        </w:rPr>
        <w:br/>
      </w:r>
      <w:r w:rsidRPr="00C6486A">
        <w:rPr>
          <w:rFonts w:ascii="Tahoma" w:hAnsi="Tahoma" w:cs="Tahoma"/>
          <w:sz w:val="20"/>
        </w:rPr>
        <w:t xml:space="preserve">для </w:t>
      </w:r>
      <w:r w:rsidR="00897016">
        <w:rPr>
          <w:rFonts w:ascii="Tahoma" w:hAnsi="Tahoma" w:cs="Tahoma"/>
          <w:sz w:val="20"/>
        </w:rPr>
        <w:t>минеральных поверхностей</w:t>
      </w:r>
      <w:r w:rsidR="008F647B">
        <w:rPr>
          <w:rFonts w:ascii="Tahoma" w:hAnsi="Tahoma" w:cs="Tahoma"/>
          <w:sz w:val="20"/>
        </w:rPr>
        <w:t>. Для внутренних и наружных работ.</w:t>
      </w:r>
    </w:p>
    <w:p w14:paraId="2E92D757" w14:textId="77777777" w:rsidR="00DB678C" w:rsidRPr="008F647B" w:rsidRDefault="00DB678C" w:rsidP="008F18AE">
      <w:pPr>
        <w:suppressAutoHyphens/>
        <w:spacing w:after="0"/>
        <w:ind w:left="-426"/>
        <w:jc w:val="center"/>
        <w:rPr>
          <w:rFonts w:ascii="Tahoma" w:hAnsi="Tahoma" w:cs="Tahoma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3118"/>
        <w:gridCol w:w="1558"/>
        <w:gridCol w:w="284"/>
        <w:gridCol w:w="4825"/>
      </w:tblGrid>
      <w:tr w:rsidR="00E30F54" w:rsidRPr="008F647B" w14:paraId="14206F54" w14:textId="77777777" w:rsidTr="001143A2">
        <w:trPr>
          <w:trHeight w:val="70"/>
        </w:trPr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25BE93D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FFFF" w:themeColor="background1"/>
              </w:rPr>
            </w:pPr>
            <w:r w:rsidRPr="008F647B">
              <w:rPr>
                <w:rFonts w:ascii="Tahoma" w:eastAsia="Times New Roman" w:hAnsi="Tahoma" w:cs="Tahoma"/>
                <w:b/>
                <w:color w:val="FFFFFF" w:themeColor="background1"/>
              </w:rPr>
              <w:t xml:space="preserve">Описание и область применения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1849B" w:themeFill="accent5" w:themeFillShade="BF"/>
          </w:tcPr>
          <w:p w14:paraId="2B0FB1B0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FFFF" w:themeColor="background1"/>
              </w:rPr>
            </w:pPr>
            <w:r w:rsidRPr="008F647B">
              <w:rPr>
                <w:rFonts w:ascii="Tahoma" w:eastAsia="Times New Roman" w:hAnsi="Tahoma" w:cs="Tahoma"/>
                <w:b/>
                <w:color w:val="FFFFFF" w:themeColor="background1"/>
              </w:rPr>
              <w:t>Рекомендации по применению</w:t>
            </w:r>
          </w:p>
        </w:tc>
      </w:tr>
      <w:tr w:rsidR="007C721A" w:rsidRPr="008F647B" w14:paraId="3950834A" w14:textId="77777777" w:rsidTr="001143A2"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A72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Описание</w:t>
            </w:r>
          </w:p>
          <w:p w14:paraId="4440D258" w14:textId="6609BC31" w:rsidR="00DB678C" w:rsidRPr="008F647B" w:rsidRDefault="00C6486A" w:rsidP="00C64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 xml:space="preserve">Герметик «CEMMIX» </w:t>
            </w:r>
            <w:r w:rsidR="00897016">
              <w:rPr>
                <w:rFonts w:ascii="Tahoma" w:eastAsia="Times New Roman" w:hAnsi="Tahoma" w:cs="Tahoma"/>
              </w:rPr>
              <w:t xml:space="preserve">строительный </w:t>
            </w:r>
            <w:r w:rsidRPr="00631314">
              <w:rPr>
                <w:rFonts w:ascii="Tahoma" w:eastAsia="Times New Roman" w:hAnsi="Tahoma" w:cs="Tahoma"/>
                <w:b/>
              </w:rPr>
              <w:t>для</w:t>
            </w:r>
            <w:r w:rsidRPr="008F647B">
              <w:rPr>
                <w:rFonts w:ascii="Tahoma" w:eastAsia="Times New Roman" w:hAnsi="Tahoma" w:cs="Tahoma"/>
              </w:rPr>
              <w:t xml:space="preserve"> </w:t>
            </w:r>
            <w:r w:rsidR="00897016" w:rsidRPr="00631314">
              <w:rPr>
                <w:rFonts w:ascii="Tahoma" w:eastAsia="Times New Roman" w:hAnsi="Tahoma" w:cs="Tahoma"/>
                <w:b/>
              </w:rPr>
              <w:t>минеральных поверхностей</w:t>
            </w:r>
            <w:r w:rsidRPr="008F647B">
              <w:rPr>
                <w:rFonts w:ascii="Tahoma" w:eastAsia="Times New Roman" w:hAnsi="Tahoma" w:cs="Tahoma"/>
              </w:rPr>
              <w:t xml:space="preserve"> – это специальный герметик, предназначенный для утепления и заделки швов </w:t>
            </w:r>
            <w:r w:rsidR="00897016">
              <w:rPr>
                <w:rFonts w:ascii="Tahoma" w:eastAsia="Times New Roman" w:hAnsi="Tahoma" w:cs="Tahoma"/>
              </w:rPr>
              <w:t xml:space="preserve">на минеральных поверхностях </w:t>
            </w:r>
            <w:r w:rsidR="008F647B">
              <w:rPr>
                <w:rFonts w:ascii="Tahoma" w:eastAsia="Times New Roman" w:hAnsi="Tahoma" w:cs="Tahoma"/>
              </w:rPr>
              <w:t>внутри и снаружи помещения</w:t>
            </w:r>
            <w:r w:rsidRPr="008F647B">
              <w:rPr>
                <w:rFonts w:ascii="Tahoma" w:eastAsia="Times New Roman" w:hAnsi="Tahoma" w:cs="Tahoma"/>
              </w:rPr>
              <w:t>. Повышенные эластичные свойства позволяют выдерживать продольное и поперечное растяжение</w:t>
            </w:r>
            <w:r w:rsidR="005E5B3D">
              <w:rPr>
                <w:rFonts w:ascii="Tahoma" w:eastAsia="Times New Roman" w:hAnsi="Tahoma" w:cs="Tahoma"/>
              </w:rPr>
              <w:t xml:space="preserve">. </w:t>
            </w:r>
            <w:r w:rsidRPr="008F647B">
              <w:rPr>
                <w:rFonts w:ascii="Tahoma" w:eastAsia="Times New Roman" w:hAnsi="Tahoma" w:cs="Tahoma"/>
              </w:rPr>
              <w:t xml:space="preserve">Специально разработанная композиция на основе </w:t>
            </w:r>
            <w:r w:rsidR="008F647B">
              <w:rPr>
                <w:rFonts w:ascii="Tahoma" w:eastAsia="Times New Roman" w:hAnsi="Tahoma" w:cs="Tahoma"/>
              </w:rPr>
              <w:t xml:space="preserve">высококачественного </w:t>
            </w:r>
            <w:r w:rsidRPr="008F647B">
              <w:rPr>
                <w:rFonts w:ascii="Tahoma" w:eastAsia="Times New Roman" w:hAnsi="Tahoma" w:cs="Tahoma"/>
              </w:rPr>
              <w:t>акрила и сложных сополимеров, сочетает в себе качества герметика, теплоизоляции и гидроизоляции. Применение герметика</w:t>
            </w:r>
            <w:r w:rsidR="00897016">
              <w:rPr>
                <w:rFonts w:ascii="Tahoma" w:eastAsia="Times New Roman" w:hAnsi="Tahoma" w:cs="Tahoma"/>
              </w:rPr>
              <w:t xml:space="preserve"> </w:t>
            </w:r>
            <w:r w:rsidRPr="008F647B">
              <w:rPr>
                <w:rFonts w:ascii="Tahoma" w:eastAsia="Times New Roman" w:hAnsi="Tahoma" w:cs="Tahoma"/>
              </w:rPr>
              <w:t>исключает появление сквозняков, устраняет «мостики холода», продувания и попадание влаги через наружные швы в помещения, при этом обработанные швы и примыкания остаются паропроницаемы.</w:t>
            </w:r>
          </w:p>
          <w:p w14:paraId="05D24606" w14:textId="77777777" w:rsidR="00C6486A" w:rsidRPr="008F647B" w:rsidRDefault="00C6486A" w:rsidP="00C64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7FAD1184" w14:textId="3AC4DDCE" w:rsidR="00C32095" w:rsidRPr="00A810D6" w:rsidRDefault="007C721A" w:rsidP="00A8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Применение</w:t>
            </w:r>
          </w:p>
          <w:p w14:paraId="068B17C0" w14:textId="633A3F51" w:rsidR="00C32095" w:rsidRPr="008F647B" w:rsidRDefault="00C32095" w:rsidP="0089701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 xml:space="preserve">- заполнение </w:t>
            </w:r>
            <w:r w:rsidR="00897016">
              <w:rPr>
                <w:rFonts w:ascii="Tahoma" w:eastAsia="Times New Roman" w:hAnsi="Tahoma" w:cs="Tahoma"/>
              </w:rPr>
              <w:t xml:space="preserve">конструкционных </w:t>
            </w:r>
            <w:r w:rsidRPr="008F647B">
              <w:rPr>
                <w:rFonts w:ascii="Tahoma" w:eastAsia="Times New Roman" w:hAnsi="Tahoma" w:cs="Tahoma"/>
              </w:rPr>
              <w:t>швов;</w:t>
            </w:r>
          </w:p>
          <w:p w14:paraId="211AC29F" w14:textId="4C9BF120" w:rsidR="00C32095" w:rsidRPr="008F647B" w:rsidRDefault="00C32095" w:rsidP="00C3209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- герметизации элементов из</w:t>
            </w:r>
            <w:r w:rsidR="00897016">
              <w:rPr>
                <w:rFonts w:ascii="Tahoma" w:eastAsia="Times New Roman" w:hAnsi="Tahoma" w:cs="Tahoma"/>
              </w:rPr>
              <w:t xml:space="preserve"> бетона, железо бетона;</w:t>
            </w:r>
          </w:p>
          <w:p w14:paraId="6136CC1B" w14:textId="06D2EF23" w:rsidR="00C32095" w:rsidRPr="008F647B" w:rsidRDefault="00C32095" w:rsidP="0089701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- герметизация и заделка трещин шириной до 5 см;</w:t>
            </w:r>
          </w:p>
          <w:p w14:paraId="0E411116" w14:textId="77777777" w:rsidR="00DB678C" w:rsidRPr="008F647B" w:rsidRDefault="00C32095" w:rsidP="00C3209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- подходит для внутренних и наружных работ.</w:t>
            </w:r>
          </w:p>
          <w:p w14:paraId="71393455" w14:textId="77777777" w:rsidR="00C32095" w:rsidRPr="008F647B" w:rsidRDefault="00C32095" w:rsidP="00C3209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99BB0" w14:textId="77777777" w:rsidR="00C32095" w:rsidRPr="008F647B" w:rsidRDefault="00C32095" w:rsidP="00C3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  <w:bCs/>
              </w:rPr>
              <w:t>Подготовка основания</w:t>
            </w:r>
          </w:p>
          <w:p w14:paraId="31F67DB0" w14:textId="2D7E0340" w:rsidR="00C32095" w:rsidRPr="008F647B" w:rsidRDefault="00C32095" w:rsidP="00114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Очистить поверхность от жиров, масел, грязи, пыли и остатков после прежних герметиков и других похожих загрязнений.</w:t>
            </w:r>
            <w:r w:rsidR="00631314">
              <w:rPr>
                <w:rFonts w:ascii="Tahoma" w:eastAsia="Times New Roman" w:hAnsi="Tahoma" w:cs="Tahoma"/>
              </w:rPr>
              <w:t xml:space="preserve"> Поверхность должна быть сухой и чистой (исключить нанесение на мокрые поверхности)</w:t>
            </w:r>
            <w:r w:rsidRPr="008F647B">
              <w:rPr>
                <w:rFonts w:ascii="Tahoma" w:eastAsia="Times New Roman" w:hAnsi="Tahoma" w:cs="Tahoma"/>
              </w:rPr>
              <w:t xml:space="preserve"> </w:t>
            </w:r>
          </w:p>
          <w:p w14:paraId="58409F1B" w14:textId="338E18F7" w:rsidR="00DB678C" w:rsidRPr="008F647B" w:rsidRDefault="00631314" w:rsidP="00631314">
            <w:pPr>
              <w:tabs>
                <w:tab w:val="left" w:pos="3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ab/>
            </w:r>
          </w:p>
          <w:p w14:paraId="4224A44D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Нанесение материала</w:t>
            </w:r>
          </w:p>
          <w:p w14:paraId="12C0017B" w14:textId="7D7D1D8A" w:rsidR="001143A2" w:rsidRPr="008F647B" w:rsidRDefault="001143A2" w:rsidP="00114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Нанесение необходимо производить при температурах от +5°С до +25°С. Инструменты: ручные или пневматические пистолеты, шпатель. Герметик накладывать медленным, однообразным движением, тщательно заполняя щель, так чтобы шов был свободным от воздуха. Шов разгладить шпателем в течение 15 минут от наложения герметика.</w:t>
            </w:r>
          </w:p>
          <w:p w14:paraId="6B05878D" w14:textId="4213038C" w:rsidR="00986C3C" w:rsidRPr="008F647B" w:rsidRDefault="00897016" w:rsidP="00114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После </w:t>
            </w:r>
            <w:r w:rsidR="003E33D2">
              <w:rPr>
                <w:rFonts w:ascii="Tahoma" w:eastAsia="Times New Roman" w:hAnsi="Tahoma" w:cs="Tahoma"/>
              </w:rPr>
              <w:t>полимеризации, герметик может быть оштукатурен и окрашен.</w:t>
            </w:r>
          </w:p>
          <w:p w14:paraId="4E2E0B15" w14:textId="77777777" w:rsidR="00DB678C" w:rsidRPr="008F647B" w:rsidRDefault="00DB678C" w:rsidP="00DB6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576BFCF8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Очистка оборудования</w:t>
            </w:r>
          </w:p>
          <w:p w14:paraId="64D495DA" w14:textId="77777777" w:rsidR="007C721A" w:rsidRPr="008F647B" w:rsidRDefault="00DB678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 xml:space="preserve">Инструменты промывают </w:t>
            </w:r>
            <w:r w:rsidR="001143A2" w:rsidRPr="008F647B">
              <w:rPr>
                <w:rFonts w:ascii="Tahoma" w:eastAsia="Times New Roman" w:hAnsi="Tahoma" w:cs="Tahoma"/>
              </w:rPr>
              <w:t xml:space="preserve">водой или </w:t>
            </w:r>
            <w:r w:rsidRPr="008F647B">
              <w:rPr>
                <w:rFonts w:ascii="Tahoma" w:eastAsia="Times New Roman" w:hAnsi="Tahoma" w:cs="Tahoma"/>
              </w:rPr>
              <w:t>растворителем немедленно после применения или при перерывах в работе. Высохший материал удаляется только механически.</w:t>
            </w:r>
          </w:p>
          <w:p w14:paraId="4A85AB47" w14:textId="77777777" w:rsidR="001143A2" w:rsidRPr="008F647B" w:rsidRDefault="001143A2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0508AFE4" w14:textId="77777777" w:rsidR="001143A2" w:rsidRPr="008F647B" w:rsidRDefault="001143A2" w:rsidP="00114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7C721A" w:rsidRPr="008F647B" w14:paraId="701992C9" w14:textId="77777777" w:rsidTr="001143A2"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0C96FF8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95EE0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7C721A" w:rsidRPr="008F647B" w14:paraId="09BA7DCF" w14:textId="77777777" w:rsidTr="001143A2">
        <w:trPr>
          <w:trHeight w:val="230"/>
        </w:trPr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19F0" w14:textId="77777777" w:rsidR="0093671C" w:rsidRPr="008F647B" w:rsidRDefault="0093671C" w:rsidP="0093671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CDBD6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480100" w:rsidRPr="008F647B" w14:paraId="4936813B" w14:textId="77777777" w:rsidTr="001143A2"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279123D" w14:textId="77777777" w:rsidR="00480100" w:rsidRPr="008F647B" w:rsidRDefault="00480100" w:rsidP="00023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</w:rPr>
            </w:pPr>
            <w:r w:rsidRPr="008F647B">
              <w:rPr>
                <w:rFonts w:ascii="Tahoma" w:eastAsia="Times New Roman" w:hAnsi="Tahoma" w:cs="Tahoma"/>
                <w:b/>
                <w:color w:val="FFFFFF" w:themeColor="background1"/>
              </w:rPr>
              <w:t>Технические характеристики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1849B" w:themeFill="accent5" w:themeFillShade="BF"/>
          </w:tcPr>
          <w:p w14:paraId="09BD962A" w14:textId="77777777" w:rsidR="00480100" w:rsidRPr="008F647B" w:rsidRDefault="0093671C" w:rsidP="00936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</w:rPr>
            </w:pPr>
            <w:r w:rsidRPr="008F647B">
              <w:rPr>
                <w:rFonts w:ascii="Tahoma" w:eastAsia="Times New Roman" w:hAnsi="Tahoma" w:cs="Tahoma"/>
                <w:b/>
                <w:color w:val="FFFFFF" w:themeColor="background1"/>
              </w:rPr>
              <w:t>Состав</w:t>
            </w:r>
          </w:p>
        </w:tc>
      </w:tr>
      <w:tr w:rsidR="0093671C" w:rsidRPr="008F647B" w14:paraId="0E070007" w14:textId="77777777" w:rsidTr="00D94AF5">
        <w:tc>
          <w:tcPr>
            <w:tcW w:w="280" w:type="dxa"/>
            <w:tcBorders>
              <w:top w:val="single" w:sz="4" w:space="0" w:color="auto"/>
              <w:bottom w:val="nil"/>
              <w:right w:val="nil"/>
            </w:tcBorders>
          </w:tcPr>
          <w:p w14:paraId="4B088235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19ED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75770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324252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272D71" w14:textId="77777777" w:rsidR="0093671C" w:rsidRPr="008F647B" w:rsidRDefault="0093671C" w:rsidP="009367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 xml:space="preserve">Акриловые полимеры, функциональные добавки, наполнители, </w:t>
            </w:r>
            <w:proofErr w:type="spellStart"/>
            <w:r w:rsidRPr="008F647B">
              <w:rPr>
                <w:rFonts w:ascii="Tahoma" w:eastAsia="Times New Roman" w:hAnsi="Tahoma" w:cs="Tahoma"/>
              </w:rPr>
              <w:t>колоранты</w:t>
            </w:r>
            <w:proofErr w:type="spellEnd"/>
            <w:r w:rsidRPr="008F647B">
              <w:rPr>
                <w:rFonts w:ascii="Tahoma" w:eastAsia="Times New Roman" w:hAnsi="Tahoma" w:cs="Tahoma"/>
              </w:rPr>
              <w:t>.</w:t>
            </w:r>
          </w:p>
        </w:tc>
      </w:tr>
      <w:tr w:rsidR="0093671C" w:rsidRPr="008F647B" w14:paraId="50E23191" w14:textId="77777777" w:rsidTr="00D94AF5"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3D98B3F5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650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Внешний вид материала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6966" w14:textId="5B96D118" w:rsidR="0093671C" w:rsidRPr="008F647B" w:rsidRDefault="003E33D2" w:rsidP="00480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паста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4D4D730D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2F43A373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3671C" w:rsidRPr="008F647B" w14:paraId="15FFEBEB" w14:textId="77777777" w:rsidTr="00D94AF5"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109469C3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867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Плотность, кг/л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117D" w14:textId="5906FE5E" w:rsidR="0093671C" w:rsidRPr="008F647B" w:rsidRDefault="0093671C" w:rsidP="0011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1,</w:t>
            </w:r>
            <w:r w:rsidR="00631314">
              <w:rPr>
                <w:rFonts w:ascii="Tahoma" w:eastAsia="Times New Roman" w:hAnsi="Tahoma" w:cs="Tahoma"/>
              </w:rPr>
              <w:t>3</w:t>
            </w:r>
            <w:r w:rsidRPr="008F647B">
              <w:rPr>
                <w:rFonts w:ascii="Tahoma" w:eastAsia="Times New Roman" w:hAnsi="Tahoma" w:cs="Tahoma"/>
              </w:rPr>
              <w:t xml:space="preserve"> ± 0,05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0FD8B97C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0850920F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3671C" w:rsidRPr="008F647B" w14:paraId="0396C5CF" w14:textId="77777777" w:rsidTr="00D94AF5">
        <w:trPr>
          <w:trHeight w:val="346"/>
        </w:trPr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160A5F21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6C7" w14:textId="77777777" w:rsidR="0093671C" w:rsidRPr="008F647B" w:rsidRDefault="0093671C" w:rsidP="00114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Скорость полимеризации при +20°С,</w:t>
            </w:r>
          </w:p>
          <w:p w14:paraId="68723633" w14:textId="77777777" w:rsidR="0093671C" w:rsidRPr="008F647B" w:rsidRDefault="0093671C" w:rsidP="00114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при относительной влажности 65%, мм/час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2E6E" w14:textId="77777777" w:rsidR="0093671C" w:rsidRPr="008F647B" w:rsidRDefault="0093671C" w:rsidP="00B65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2/24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1C7FD4A8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6F0DE854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3671C" w:rsidRPr="008F647B" w14:paraId="00421939" w14:textId="77777777" w:rsidTr="00D94AF5"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4A2F45A1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A82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Начальное время полимеризации, мин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89D" w14:textId="77777777" w:rsidR="0093671C" w:rsidRPr="008F647B" w:rsidRDefault="0093671C" w:rsidP="00B65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E907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15C6A203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3671C" w:rsidRPr="008F647B" w14:paraId="18C211FD" w14:textId="77777777" w:rsidTr="00D94AF5"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02CE41CE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1C0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 xml:space="preserve">Допустимая </w:t>
            </w:r>
            <w:proofErr w:type="spellStart"/>
            <w:r w:rsidRPr="008F647B">
              <w:rPr>
                <w:rFonts w:ascii="Tahoma" w:eastAsia="Times New Roman" w:hAnsi="Tahoma" w:cs="Tahoma"/>
                <w:b/>
              </w:rPr>
              <w:t>деформативность</w:t>
            </w:r>
            <w:proofErr w:type="spellEnd"/>
            <w:r w:rsidRPr="008F647B">
              <w:rPr>
                <w:rFonts w:ascii="Tahoma" w:eastAsia="Times New Roman" w:hAnsi="Tahoma" w:cs="Tahoma"/>
                <w:b/>
              </w:rPr>
              <w:t xml:space="preserve"> шва,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A784" w14:textId="1A095D15" w:rsidR="0093671C" w:rsidRPr="008F647B" w:rsidRDefault="0093671C" w:rsidP="00B65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±</w:t>
            </w:r>
            <w:r w:rsidR="00631314"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5DED58A1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756E04FB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3671C" w:rsidRPr="008F647B" w14:paraId="52626F0E" w14:textId="77777777" w:rsidTr="00D94AF5">
        <w:trPr>
          <w:trHeight w:val="70"/>
        </w:trPr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6838D3AD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7999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Относительное удлинение при разрыве,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60B" w14:textId="4AD8ADFC" w:rsidR="0093671C" w:rsidRPr="008F647B" w:rsidRDefault="00897016" w:rsidP="00B65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15</w:t>
            </w:r>
            <w:r w:rsidR="0093671C" w:rsidRPr="008F647B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49F660AD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0BE7B048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3671C" w:rsidRPr="008F647B" w14:paraId="6037A000" w14:textId="77777777" w:rsidTr="00D94AF5"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254B4F11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6FE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Температура эксплуатации, 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E39F" w14:textId="77777777" w:rsidR="0093671C" w:rsidRPr="008F647B" w:rsidRDefault="0093671C" w:rsidP="00B65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от -40 до +60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2FFBF9F8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70B16333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3671C" w:rsidRPr="008F647B" w14:paraId="138EF650" w14:textId="77777777" w:rsidTr="00D94AF5">
        <w:trPr>
          <w:trHeight w:val="70"/>
        </w:trPr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5101FF3C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577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Температура нанесения, 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39D0" w14:textId="77777777" w:rsidR="0093671C" w:rsidRPr="008F647B" w:rsidRDefault="0093671C" w:rsidP="002A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от +5 до +30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6412A366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3A135ACB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3671C" w:rsidRPr="008F647B" w14:paraId="3A805358" w14:textId="77777777" w:rsidTr="00D94AF5"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6E8C295C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782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Прогнозируемый срок службы,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E15" w14:textId="3C7CE47C" w:rsidR="0093671C" w:rsidRPr="008F647B" w:rsidRDefault="0093671C" w:rsidP="002A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 xml:space="preserve">не менее </w:t>
            </w:r>
            <w:r w:rsidR="00592F62">
              <w:rPr>
                <w:rFonts w:ascii="Tahoma" w:eastAsia="Times New Roman" w:hAnsi="Tahoma" w:cs="Tahoma"/>
              </w:rPr>
              <w:t>1</w:t>
            </w:r>
            <w:r w:rsidRPr="008F647B"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7ABB7CE2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05B2E177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</w:p>
        </w:tc>
      </w:tr>
      <w:tr w:rsidR="0093671C" w:rsidRPr="008F647B" w14:paraId="0EC962E8" w14:textId="77777777" w:rsidTr="00D94AF5">
        <w:tc>
          <w:tcPr>
            <w:tcW w:w="280" w:type="dxa"/>
            <w:tcBorders>
              <w:top w:val="nil"/>
              <w:bottom w:val="single" w:sz="4" w:space="0" w:color="auto"/>
              <w:right w:val="nil"/>
            </w:tcBorders>
          </w:tcPr>
          <w:p w14:paraId="680A2AE3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C3116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40509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227A0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06FA9F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7C721A" w:rsidRPr="008F647B" w14:paraId="008F0BF4" w14:textId="77777777" w:rsidTr="001143A2"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EE41A26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FFFF" w:themeColor="background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1849B" w:themeFill="accent5" w:themeFillShade="BF"/>
          </w:tcPr>
          <w:p w14:paraId="6FCC02A9" w14:textId="77777777" w:rsidR="007C721A" w:rsidRPr="008F647B" w:rsidRDefault="00E8369C" w:rsidP="00E83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  <w:color w:val="FFFFFF" w:themeColor="background1"/>
              </w:rPr>
              <w:t>Цвета, т</w:t>
            </w:r>
            <w:r w:rsidR="007C721A" w:rsidRPr="008F647B">
              <w:rPr>
                <w:rFonts w:ascii="Tahoma" w:eastAsia="Times New Roman" w:hAnsi="Tahoma" w:cs="Tahoma"/>
                <w:b/>
                <w:color w:val="FFFFFF" w:themeColor="background1"/>
              </w:rPr>
              <w:t>ранспортировка, упаковка и хранение</w:t>
            </w:r>
          </w:p>
        </w:tc>
      </w:tr>
      <w:tr w:rsidR="007C721A" w:rsidRPr="008F647B" w14:paraId="41013DA0" w14:textId="77777777" w:rsidTr="001143A2">
        <w:tc>
          <w:tcPr>
            <w:tcW w:w="524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B2D" w14:textId="2B6C4703" w:rsidR="00DB678C" w:rsidRPr="008F647B" w:rsidRDefault="00E17B62" w:rsidP="00E1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ШТР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</w:rPr>
              <w:t>ИХ КОД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CF549" w14:textId="5600119C" w:rsidR="001143A2" w:rsidRPr="008F647B" w:rsidRDefault="003E33D2" w:rsidP="00114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Цвета</w:t>
            </w:r>
            <w:r w:rsidR="001143A2" w:rsidRPr="008F647B">
              <w:rPr>
                <w:rFonts w:ascii="Tahoma" w:eastAsia="Times New Roman" w:hAnsi="Tahoma" w:cs="Tahoma"/>
              </w:rPr>
              <w:t xml:space="preserve">: </w:t>
            </w:r>
          </w:p>
          <w:p w14:paraId="226A9886" w14:textId="77777777" w:rsidR="001143A2" w:rsidRPr="008F647B" w:rsidRDefault="001143A2" w:rsidP="00114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6E6A01D7" w14:textId="77777777" w:rsidR="00DB678C" w:rsidRPr="008F647B" w:rsidRDefault="00DB678C" w:rsidP="00DB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73D57D4A" w14:textId="77777777" w:rsidR="00DB678C" w:rsidRPr="008F647B" w:rsidRDefault="00DB678C" w:rsidP="00DB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Хранение следует осуществлять при температурах от +5°С до +25°С.</w:t>
            </w:r>
          </w:p>
          <w:p w14:paraId="603482EE" w14:textId="77777777" w:rsidR="00DB678C" w:rsidRPr="008F647B" w:rsidRDefault="00DB678C" w:rsidP="00DB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598FD8D3" w14:textId="77777777" w:rsidR="007C721A" w:rsidRPr="008F647B" w:rsidRDefault="00DB678C" w:rsidP="00DB6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Гарантийный срок хранения – 12 месяцев в ненарушенной заводской упаковке.</w:t>
            </w:r>
          </w:p>
          <w:p w14:paraId="7E7DF3DC" w14:textId="77777777" w:rsidR="00DB678C" w:rsidRPr="008F647B" w:rsidRDefault="00DB678C" w:rsidP="00DB6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7C721A" w:rsidRPr="008F647B" w14:paraId="48349D0F" w14:textId="77777777" w:rsidTr="001143A2">
        <w:tc>
          <w:tcPr>
            <w:tcW w:w="524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02F5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1849B" w:themeFill="accent5" w:themeFillShade="BF"/>
          </w:tcPr>
          <w:p w14:paraId="66CC570E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</w:rPr>
            </w:pPr>
            <w:r w:rsidRPr="008F647B">
              <w:rPr>
                <w:rFonts w:ascii="Tahoma" w:eastAsia="Times New Roman" w:hAnsi="Tahoma" w:cs="Tahoma"/>
                <w:b/>
                <w:color w:val="FFFFFF" w:themeColor="background1"/>
              </w:rPr>
              <w:t>Меры безопасности</w:t>
            </w:r>
          </w:p>
        </w:tc>
      </w:tr>
      <w:tr w:rsidR="007C721A" w:rsidRPr="008F647B" w14:paraId="5F6078B9" w14:textId="77777777" w:rsidTr="001143A2">
        <w:trPr>
          <w:trHeight w:val="230"/>
        </w:trPr>
        <w:tc>
          <w:tcPr>
            <w:tcW w:w="524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34A6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282DE" w14:textId="77777777" w:rsidR="004357BD" w:rsidRPr="008F647B" w:rsidRDefault="00DB678C" w:rsidP="00DB6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При попадании герметика в глаза или на слизистую оболочку тщательно промойте их водой и немедленно обратитесь к врачу.</w:t>
            </w:r>
          </w:p>
          <w:p w14:paraId="7EA3722F" w14:textId="77777777" w:rsidR="00E30F54" w:rsidRPr="008F647B" w:rsidRDefault="00E30F54" w:rsidP="00E3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13043098" w14:textId="77777777" w:rsidR="007C721A" w:rsidRPr="008F647B" w:rsidRDefault="007C721A" w:rsidP="00351419">
      <w:pPr>
        <w:suppressAutoHyphens/>
        <w:spacing w:after="0"/>
        <w:jc w:val="both"/>
        <w:rPr>
          <w:rFonts w:ascii="Tahoma" w:hAnsi="Tahoma" w:cs="Tahoma"/>
          <w:b/>
        </w:rPr>
      </w:pPr>
    </w:p>
    <w:sectPr w:rsidR="007C721A" w:rsidRPr="008F647B" w:rsidSect="002E6D3A">
      <w:footerReference w:type="default" r:id="rId7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7F148" w14:textId="77777777" w:rsidR="00DB61C8" w:rsidRDefault="00DB61C8" w:rsidP="009535C3">
      <w:pPr>
        <w:spacing w:after="0" w:line="240" w:lineRule="auto"/>
      </w:pPr>
      <w:r>
        <w:separator/>
      </w:r>
    </w:p>
  </w:endnote>
  <w:endnote w:type="continuationSeparator" w:id="0">
    <w:p w14:paraId="0C8C14C4" w14:textId="77777777" w:rsidR="00DB61C8" w:rsidRDefault="00DB61C8" w:rsidP="0095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59962" w14:textId="77777777" w:rsidR="009535C3" w:rsidRDefault="00F50AFD" w:rsidP="009535C3">
    <w:pPr>
      <w:pStyle w:val="a5"/>
      <w:tabs>
        <w:tab w:val="clear" w:pos="4677"/>
        <w:tab w:val="clear" w:pos="9355"/>
      </w:tabs>
      <w:ind w:left="-1701" w:right="-850"/>
    </w:pPr>
    <w:r>
      <w:rPr>
        <w:noProof/>
      </w:rPr>
      <w:drawing>
        <wp:inline distT="0" distB="0" distL="0" distR="0" wp14:anchorId="0A1192A5" wp14:editId="5F33844E">
          <wp:extent cx="7562120" cy="608269"/>
          <wp:effectExtent l="19050" t="0" r="730" b="0"/>
          <wp:docPr id="16" name="Рисунок 2" descr="C:\Users\Maxim\Desktop\cemmix\blank\части\бланк ру 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xim\Desktop\cemmix\blank\части\бланк ру низ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608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007D0" w14:textId="77777777" w:rsidR="00DB61C8" w:rsidRDefault="00DB61C8" w:rsidP="009535C3">
      <w:pPr>
        <w:spacing w:after="0" w:line="240" w:lineRule="auto"/>
      </w:pPr>
      <w:r>
        <w:separator/>
      </w:r>
    </w:p>
  </w:footnote>
  <w:footnote w:type="continuationSeparator" w:id="0">
    <w:p w14:paraId="559FDCAC" w14:textId="77777777" w:rsidR="00DB61C8" w:rsidRDefault="00DB61C8" w:rsidP="0095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66A55"/>
    <w:multiLevelType w:val="hybridMultilevel"/>
    <w:tmpl w:val="3608429E"/>
    <w:lvl w:ilvl="0" w:tplc="A6D60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2929D4"/>
    <w:multiLevelType w:val="hybridMultilevel"/>
    <w:tmpl w:val="D9DA418A"/>
    <w:lvl w:ilvl="0" w:tplc="587CF6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4C4B1E98"/>
    <w:multiLevelType w:val="hybridMultilevel"/>
    <w:tmpl w:val="EE444A48"/>
    <w:lvl w:ilvl="0" w:tplc="587CF6C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D492B62"/>
    <w:multiLevelType w:val="hybridMultilevel"/>
    <w:tmpl w:val="FDA40C82"/>
    <w:lvl w:ilvl="0" w:tplc="A6D609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3E52BD"/>
    <w:multiLevelType w:val="hybridMultilevel"/>
    <w:tmpl w:val="C3C88612"/>
    <w:lvl w:ilvl="0" w:tplc="A6D60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E57F67"/>
    <w:multiLevelType w:val="hybridMultilevel"/>
    <w:tmpl w:val="FB78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848DA"/>
    <w:multiLevelType w:val="hybridMultilevel"/>
    <w:tmpl w:val="2556BB16"/>
    <w:lvl w:ilvl="0" w:tplc="A6D60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016F3"/>
    <w:multiLevelType w:val="hybridMultilevel"/>
    <w:tmpl w:val="51BC00BE"/>
    <w:lvl w:ilvl="0" w:tplc="587CF6CC">
      <w:start w:val="1"/>
      <w:numFmt w:val="bullet"/>
      <w:lvlText w:val="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7D44525"/>
    <w:multiLevelType w:val="hybridMultilevel"/>
    <w:tmpl w:val="CF7C85FC"/>
    <w:lvl w:ilvl="0" w:tplc="A6D60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C3"/>
    <w:rsid w:val="00013210"/>
    <w:rsid w:val="00032C50"/>
    <w:rsid w:val="000839F8"/>
    <w:rsid w:val="00092AEE"/>
    <w:rsid w:val="00096E67"/>
    <w:rsid w:val="000A779A"/>
    <w:rsid w:val="000B74EC"/>
    <w:rsid w:val="000C2EB2"/>
    <w:rsid w:val="000D6EAA"/>
    <w:rsid w:val="000E42D6"/>
    <w:rsid w:val="000F685E"/>
    <w:rsid w:val="0010730B"/>
    <w:rsid w:val="001143A2"/>
    <w:rsid w:val="00135A96"/>
    <w:rsid w:val="00157D99"/>
    <w:rsid w:val="001700CF"/>
    <w:rsid w:val="001834E6"/>
    <w:rsid w:val="00186716"/>
    <w:rsid w:val="001A4D12"/>
    <w:rsid w:val="001B499E"/>
    <w:rsid w:val="001C74B3"/>
    <w:rsid w:val="002125F5"/>
    <w:rsid w:val="002142CA"/>
    <w:rsid w:val="00230151"/>
    <w:rsid w:val="00255FD2"/>
    <w:rsid w:val="00257292"/>
    <w:rsid w:val="00260163"/>
    <w:rsid w:val="002915CE"/>
    <w:rsid w:val="002A7003"/>
    <w:rsid w:val="002B2B00"/>
    <w:rsid w:val="002C6EAE"/>
    <w:rsid w:val="002D37ED"/>
    <w:rsid w:val="002E6D3A"/>
    <w:rsid w:val="002F4A32"/>
    <w:rsid w:val="00301B6B"/>
    <w:rsid w:val="00311AF0"/>
    <w:rsid w:val="003328E4"/>
    <w:rsid w:val="00351419"/>
    <w:rsid w:val="00356ED1"/>
    <w:rsid w:val="00375C13"/>
    <w:rsid w:val="00377F24"/>
    <w:rsid w:val="00396CA0"/>
    <w:rsid w:val="003A36D9"/>
    <w:rsid w:val="003A7832"/>
    <w:rsid w:val="003C3081"/>
    <w:rsid w:val="003E33D2"/>
    <w:rsid w:val="003E7B4F"/>
    <w:rsid w:val="003F217A"/>
    <w:rsid w:val="003F533E"/>
    <w:rsid w:val="004357BD"/>
    <w:rsid w:val="00445BF7"/>
    <w:rsid w:val="004558EC"/>
    <w:rsid w:val="004772EC"/>
    <w:rsid w:val="00480100"/>
    <w:rsid w:val="004A5BC5"/>
    <w:rsid w:val="004D2602"/>
    <w:rsid w:val="004E1F0F"/>
    <w:rsid w:val="004F0CAD"/>
    <w:rsid w:val="00500229"/>
    <w:rsid w:val="005045AF"/>
    <w:rsid w:val="00545582"/>
    <w:rsid w:val="00584923"/>
    <w:rsid w:val="00592F62"/>
    <w:rsid w:val="005A3305"/>
    <w:rsid w:val="005B12E9"/>
    <w:rsid w:val="005B6775"/>
    <w:rsid w:val="005C4708"/>
    <w:rsid w:val="005E5B3D"/>
    <w:rsid w:val="00627192"/>
    <w:rsid w:val="00631314"/>
    <w:rsid w:val="00651275"/>
    <w:rsid w:val="006551BA"/>
    <w:rsid w:val="00655B0E"/>
    <w:rsid w:val="006A203D"/>
    <w:rsid w:val="006C7691"/>
    <w:rsid w:val="006D06BC"/>
    <w:rsid w:val="006F46B5"/>
    <w:rsid w:val="00706024"/>
    <w:rsid w:val="00706065"/>
    <w:rsid w:val="00711871"/>
    <w:rsid w:val="007319BD"/>
    <w:rsid w:val="007C721A"/>
    <w:rsid w:val="007F142F"/>
    <w:rsid w:val="0082526B"/>
    <w:rsid w:val="00830AA2"/>
    <w:rsid w:val="00851129"/>
    <w:rsid w:val="00856063"/>
    <w:rsid w:val="008679FB"/>
    <w:rsid w:val="00886CE7"/>
    <w:rsid w:val="00897016"/>
    <w:rsid w:val="00897CB3"/>
    <w:rsid w:val="008B274A"/>
    <w:rsid w:val="008D6106"/>
    <w:rsid w:val="008E2774"/>
    <w:rsid w:val="008F18AE"/>
    <w:rsid w:val="008F647B"/>
    <w:rsid w:val="009134E2"/>
    <w:rsid w:val="0092607F"/>
    <w:rsid w:val="00935D7B"/>
    <w:rsid w:val="0093671C"/>
    <w:rsid w:val="009535C3"/>
    <w:rsid w:val="00962D2C"/>
    <w:rsid w:val="00986C3C"/>
    <w:rsid w:val="009A196B"/>
    <w:rsid w:val="009A1C4B"/>
    <w:rsid w:val="009E7BD9"/>
    <w:rsid w:val="009F0B81"/>
    <w:rsid w:val="00A2037E"/>
    <w:rsid w:val="00A250E9"/>
    <w:rsid w:val="00A47E07"/>
    <w:rsid w:val="00A56208"/>
    <w:rsid w:val="00A810D6"/>
    <w:rsid w:val="00AC418B"/>
    <w:rsid w:val="00AD678E"/>
    <w:rsid w:val="00B07433"/>
    <w:rsid w:val="00B37A7E"/>
    <w:rsid w:val="00B6583E"/>
    <w:rsid w:val="00B65C01"/>
    <w:rsid w:val="00B708F0"/>
    <w:rsid w:val="00BC12FC"/>
    <w:rsid w:val="00BC250B"/>
    <w:rsid w:val="00BD7127"/>
    <w:rsid w:val="00BD7231"/>
    <w:rsid w:val="00BE1074"/>
    <w:rsid w:val="00BF1CA7"/>
    <w:rsid w:val="00C11CAC"/>
    <w:rsid w:val="00C32095"/>
    <w:rsid w:val="00C4373B"/>
    <w:rsid w:val="00C520E0"/>
    <w:rsid w:val="00C6486A"/>
    <w:rsid w:val="00C762FC"/>
    <w:rsid w:val="00C855AC"/>
    <w:rsid w:val="00CC5987"/>
    <w:rsid w:val="00CD26D0"/>
    <w:rsid w:val="00CE5389"/>
    <w:rsid w:val="00D038F9"/>
    <w:rsid w:val="00D10289"/>
    <w:rsid w:val="00D115F4"/>
    <w:rsid w:val="00D15B77"/>
    <w:rsid w:val="00D26682"/>
    <w:rsid w:val="00D42FEC"/>
    <w:rsid w:val="00D60EA0"/>
    <w:rsid w:val="00D71545"/>
    <w:rsid w:val="00D722A3"/>
    <w:rsid w:val="00D7281F"/>
    <w:rsid w:val="00DA41B4"/>
    <w:rsid w:val="00DB0B9E"/>
    <w:rsid w:val="00DB61C8"/>
    <w:rsid w:val="00DB678C"/>
    <w:rsid w:val="00DC79B3"/>
    <w:rsid w:val="00DD69BB"/>
    <w:rsid w:val="00DE0FB9"/>
    <w:rsid w:val="00E01D47"/>
    <w:rsid w:val="00E17B62"/>
    <w:rsid w:val="00E23F41"/>
    <w:rsid w:val="00E279BA"/>
    <w:rsid w:val="00E30F54"/>
    <w:rsid w:val="00E609E6"/>
    <w:rsid w:val="00E61483"/>
    <w:rsid w:val="00E8369C"/>
    <w:rsid w:val="00E85984"/>
    <w:rsid w:val="00ED12AC"/>
    <w:rsid w:val="00EF4686"/>
    <w:rsid w:val="00EF60DF"/>
    <w:rsid w:val="00F50AFD"/>
    <w:rsid w:val="00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10B92"/>
  <w15:docId w15:val="{52CB49B8-E446-4F57-AA80-779DB525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5C3"/>
  </w:style>
  <w:style w:type="paragraph" w:styleId="a5">
    <w:name w:val="footer"/>
    <w:basedOn w:val="a"/>
    <w:link w:val="a6"/>
    <w:uiPriority w:val="99"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5C3"/>
  </w:style>
  <w:style w:type="paragraph" w:styleId="a7">
    <w:name w:val="Balloon Text"/>
    <w:basedOn w:val="a"/>
    <w:link w:val="a8"/>
    <w:uiPriority w:val="99"/>
    <w:semiHidden/>
    <w:unhideWhenUsed/>
    <w:rsid w:val="0095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9FB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D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рмальный (таблица)"/>
    <w:basedOn w:val="a"/>
    <w:next w:val="a"/>
    <w:uiPriority w:val="99"/>
    <w:rsid w:val="003A36D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A36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8F64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64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F64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64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F64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Cemmix305-2</cp:lastModifiedBy>
  <cp:revision>18</cp:revision>
  <cp:lastPrinted>2021-11-30T08:25:00Z</cp:lastPrinted>
  <dcterms:created xsi:type="dcterms:W3CDTF">2021-11-12T07:16:00Z</dcterms:created>
  <dcterms:modified xsi:type="dcterms:W3CDTF">2022-04-27T10:53:00Z</dcterms:modified>
</cp:coreProperties>
</file>