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636" w:rsidRDefault="001F4636" w:rsidP="001F4636">
      <w:pPr>
        <w:ind w:right="113"/>
        <w:rPr>
          <w:b/>
          <w:sz w:val="40"/>
          <w:szCs w:val="40"/>
        </w:rPr>
      </w:pPr>
      <w:r>
        <w:rPr>
          <w:i/>
          <w:sz w:val="20"/>
          <w:szCs w:val="20"/>
        </w:rPr>
        <w:t xml:space="preserve">             </w:t>
      </w:r>
    </w:p>
    <w:p w:rsidR="001F4636" w:rsidRDefault="001F4636" w:rsidP="001F4636">
      <w:pPr>
        <w:jc w:val="center"/>
        <w:rPr>
          <w:b/>
          <w:sz w:val="48"/>
          <w:szCs w:val="48"/>
        </w:rPr>
      </w:pPr>
      <w:r>
        <w:rPr>
          <w:b/>
          <w:sz w:val="40"/>
          <w:szCs w:val="40"/>
        </w:rPr>
        <w:t>ЛЕСА СТРОИТЕЛЬНЫЕ РАМНЫЕ</w:t>
      </w:r>
    </w:p>
    <w:p w:rsidR="001F4636" w:rsidRDefault="001F4636" w:rsidP="001F4636">
      <w:pPr>
        <w:jc w:val="center"/>
        <w:rPr>
          <w:b/>
          <w:sz w:val="36"/>
          <w:szCs w:val="36"/>
        </w:rPr>
      </w:pPr>
      <w:r>
        <w:rPr>
          <w:b/>
          <w:sz w:val="48"/>
          <w:szCs w:val="48"/>
        </w:rPr>
        <w:t xml:space="preserve"> ЛРСП-40</w:t>
      </w:r>
    </w:p>
    <w:p w:rsidR="001F4636" w:rsidRDefault="001F4636" w:rsidP="001F4636">
      <w:pPr>
        <w:rPr>
          <w:b/>
          <w:sz w:val="36"/>
          <w:szCs w:val="36"/>
        </w:rPr>
      </w:pPr>
    </w:p>
    <w:p w:rsidR="001F4636" w:rsidRDefault="001F4636" w:rsidP="001F4636">
      <w:pPr>
        <w:jc w:val="center"/>
        <w:rPr>
          <w:bCs/>
        </w:rPr>
      </w:pPr>
      <w:r>
        <w:rPr>
          <w:bCs/>
        </w:rPr>
        <w:t>ТУ 5225-001-18235726-15</w:t>
      </w:r>
    </w:p>
    <w:p w:rsidR="00587332" w:rsidRDefault="00587332" w:rsidP="00587332">
      <w:pPr>
        <w:jc w:val="center"/>
      </w:pPr>
      <w:r>
        <w:rPr>
          <w:bCs/>
        </w:rPr>
        <w:t xml:space="preserve">Сертификат № </w:t>
      </w:r>
      <w:r>
        <w:rPr>
          <w:bCs/>
          <w:lang w:val="en-US"/>
        </w:rPr>
        <w:t>RU</w:t>
      </w:r>
      <w:r>
        <w:rPr>
          <w:bCs/>
        </w:rPr>
        <w:t>.</w:t>
      </w:r>
      <w:r w:rsidR="008F6ADA">
        <w:rPr>
          <w:bCs/>
          <w:lang w:val="en-US"/>
        </w:rPr>
        <w:t>MCC.175.351.36809</w:t>
      </w:r>
    </w:p>
    <w:p w:rsidR="001F4636" w:rsidRDefault="001F4636" w:rsidP="001F4636">
      <w:pPr>
        <w:jc w:val="center"/>
      </w:pPr>
    </w:p>
    <w:p w:rsidR="001F4636" w:rsidRPr="00D04310" w:rsidRDefault="001F4636" w:rsidP="001F463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0" distR="0" simplePos="0" relativeHeight="251678720" behindDoc="0" locked="0" layoutInCell="1" allowOverlap="1" wp14:anchorId="628467CD" wp14:editId="0C8F14D8">
            <wp:simplePos x="0" y="0"/>
            <wp:positionH relativeFrom="column">
              <wp:posOffset>70485</wp:posOffset>
            </wp:positionH>
            <wp:positionV relativeFrom="paragraph">
              <wp:posOffset>353060</wp:posOffset>
            </wp:positionV>
            <wp:extent cx="6958330" cy="4975860"/>
            <wp:effectExtent l="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330" cy="49758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4310">
        <w:rPr>
          <w:b/>
          <w:sz w:val="28"/>
          <w:szCs w:val="28"/>
        </w:rPr>
        <w:t>ПАСПОРТ</w:t>
      </w:r>
    </w:p>
    <w:p w:rsidR="001F4636" w:rsidRPr="00D04310" w:rsidRDefault="001F4636" w:rsidP="001F4636">
      <w:pPr>
        <w:jc w:val="center"/>
        <w:rPr>
          <w:b/>
          <w:sz w:val="28"/>
          <w:szCs w:val="28"/>
        </w:rPr>
      </w:pPr>
    </w:p>
    <w:p w:rsidR="001F4636" w:rsidRPr="00D04310" w:rsidRDefault="001F4636" w:rsidP="001F4636">
      <w:pPr>
        <w:jc w:val="center"/>
        <w:rPr>
          <w:sz w:val="28"/>
          <w:szCs w:val="28"/>
        </w:rPr>
      </w:pPr>
    </w:p>
    <w:p w:rsidR="001F4636" w:rsidRDefault="001F4636" w:rsidP="001F4636">
      <w:pPr>
        <w:ind w:firstLine="187"/>
        <w:jc w:val="center"/>
      </w:pPr>
    </w:p>
    <w:p w:rsidR="001F4636" w:rsidRDefault="001F4636" w:rsidP="001F4636">
      <w:pPr>
        <w:ind w:firstLine="187"/>
        <w:jc w:val="center"/>
      </w:pPr>
    </w:p>
    <w:p w:rsidR="001F4636" w:rsidRDefault="001F4636" w:rsidP="001F4636">
      <w:pPr>
        <w:ind w:firstLine="187"/>
        <w:jc w:val="center"/>
      </w:pPr>
    </w:p>
    <w:p w:rsidR="001F4636" w:rsidRDefault="001F4636" w:rsidP="001F4636">
      <w:pPr>
        <w:jc w:val="center"/>
      </w:pPr>
    </w:p>
    <w:p w:rsidR="001F4636" w:rsidRDefault="001F4636" w:rsidP="001F4636">
      <w:pPr>
        <w:jc w:val="center"/>
      </w:pPr>
    </w:p>
    <w:p w:rsidR="009C03CE" w:rsidRDefault="009C03CE" w:rsidP="001F4636">
      <w:pPr>
        <w:jc w:val="center"/>
      </w:pPr>
    </w:p>
    <w:p w:rsidR="001F4636" w:rsidRDefault="001F4636" w:rsidP="001F4636">
      <w:pPr>
        <w:jc w:val="center"/>
      </w:pPr>
    </w:p>
    <w:p w:rsidR="001F4636" w:rsidRDefault="001F4636" w:rsidP="001F4636">
      <w:pPr>
        <w:jc w:val="center"/>
      </w:pPr>
    </w:p>
    <w:p w:rsidR="001F4636" w:rsidRDefault="001F4636" w:rsidP="001F4636">
      <w:pPr>
        <w:jc w:val="center"/>
      </w:pPr>
    </w:p>
    <w:p w:rsidR="004222F3" w:rsidRPr="00FA3A6E" w:rsidRDefault="004222F3" w:rsidP="004222F3">
      <w:pPr>
        <w:jc w:val="center"/>
        <w:outlineLvl w:val="0"/>
        <w:rPr>
          <w:b/>
        </w:rPr>
      </w:pPr>
      <w:r w:rsidRPr="00FA3A6E">
        <w:rPr>
          <w:b/>
        </w:rPr>
        <w:t>ООО «</w:t>
      </w:r>
      <w:r>
        <w:rPr>
          <w:b/>
        </w:rPr>
        <w:t>Группа Компаний Абсолют</w:t>
      </w:r>
      <w:r w:rsidRPr="00FA3A6E">
        <w:rPr>
          <w:b/>
        </w:rPr>
        <w:t>»</w:t>
      </w:r>
    </w:p>
    <w:p w:rsidR="001F4636" w:rsidRDefault="001F4636" w:rsidP="001F4636">
      <w:pPr>
        <w:jc w:val="center"/>
      </w:pPr>
    </w:p>
    <w:p w:rsidR="001F4636" w:rsidRDefault="001F4636" w:rsidP="001F4636">
      <w:pPr>
        <w:jc w:val="center"/>
      </w:pPr>
    </w:p>
    <w:p w:rsidR="001F4636" w:rsidRDefault="001F4636" w:rsidP="001F4636"/>
    <w:p w:rsidR="001F4636" w:rsidRDefault="001F4636" w:rsidP="001F4636">
      <w:pPr>
        <w:jc w:val="center"/>
      </w:pPr>
    </w:p>
    <w:p w:rsidR="001F4636" w:rsidRPr="001F4636" w:rsidRDefault="001F4636" w:rsidP="001F4636">
      <w:pPr>
        <w:ind w:left="360"/>
        <w:jc w:val="center"/>
        <w:rPr>
          <w:b/>
          <w:sz w:val="32"/>
          <w:szCs w:val="32"/>
        </w:rPr>
      </w:pPr>
      <w:r w:rsidRPr="001F4636">
        <w:rPr>
          <w:b/>
          <w:sz w:val="32"/>
          <w:szCs w:val="32"/>
        </w:rPr>
        <w:lastRenderedPageBreak/>
        <w:t>1. НАЗНАЧЕНИЕ ИЗДЕЛИЯ</w:t>
      </w:r>
    </w:p>
    <w:p w:rsidR="001F4636" w:rsidRPr="001F4636" w:rsidRDefault="001F4636" w:rsidP="001F4636">
      <w:pPr>
        <w:jc w:val="both"/>
        <w:rPr>
          <w:sz w:val="32"/>
          <w:szCs w:val="32"/>
        </w:rPr>
      </w:pPr>
      <w:r w:rsidRPr="001F4636">
        <w:rPr>
          <w:sz w:val="32"/>
          <w:szCs w:val="32"/>
        </w:rPr>
        <w:t xml:space="preserve">      Леса ЛРСП-40 представляют собой леса рамные строительные приставные (далее леса), выполненные в соответствии с </w:t>
      </w:r>
      <w:r w:rsidRPr="001F4636">
        <w:rPr>
          <w:bCs/>
          <w:sz w:val="32"/>
          <w:szCs w:val="32"/>
        </w:rPr>
        <w:t>ТУ 5225-001-18235726-15</w:t>
      </w:r>
      <w:r w:rsidRPr="001F4636">
        <w:rPr>
          <w:sz w:val="32"/>
          <w:szCs w:val="32"/>
        </w:rPr>
        <w:t xml:space="preserve">, предназначены для отделочных работ на фасадах зданий высотой до 40 метров. </w:t>
      </w:r>
    </w:p>
    <w:p w:rsidR="001F4636" w:rsidRPr="001F4636" w:rsidRDefault="001F4636" w:rsidP="001F4636">
      <w:pPr>
        <w:ind w:left="360"/>
        <w:jc w:val="center"/>
        <w:rPr>
          <w:b/>
          <w:sz w:val="32"/>
          <w:szCs w:val="32"/>
        </w:rPr>
      </w:pPr>
    </w:p>
    <w:p w:rsidR="001F4636" w:rsidRPr="001F4636" w:rsidRDefault="001F4636" w:rsidP="001F4636">
      <w:pPr>
        <w:ind w:left="360"/>
        <w:jc w:val="center"/>
        <w:rPr>
          <w:b/>
          <w:sz w:val="32"/>
          <w:szCs w:val="32"/>
        </w:rPr>
      </w:pPr>
      <w:r w:rsidRPr="001F4636">
        <w:rPr>
          <w:b/>
          <w:sz w:val="32"/>
          <w:szCs w:val="32"/>
        </w:rPr>
        <w:t>2. ТЕХНИЧЕСКИЕ ХАРАКТЕРИСТИКИ</w:t>
      </w:r>
    </w:p>
    <w:p w:rsidR="001F4636" w:rsidRPr="001F4636" w:rsidRDefault="001F4636" w:rsidP="001F4636">
      <w:pPr>
        <w:ind w:left="360"/>
        <w:jc w:val="center"/>
        <w:rPr>
          <w:b/>
          <w:sz w:val="32"/>
          <w:szCs w:val="32"/>
        </w:rPr>
      </w:pPr>
    </w:p>
    <w:p w:rsidR="001F4636" w:rsidRPr="001F4636" w:rsidRDefault="001F4636" w:rsidP="001F4636">
      <w:pPr>
        <w:rPr>
          <w:sz w:val="32"/>
          <w:szCs w:val="32"/>
        </w:rPr>
      </w:pPr>
      <w:r w:rsidRPr="001F4636">
        <w:rPr>
          <w:sz w:val="32"/>
          <w:szCs w:val="32"/>
        </w:rPr>
        <w:t xml:space="preserve">2.1.Максимальная высота лесов, м ………………………………  40 </w:t>
      </w:r>
    </w:p>
    <w:p w:rsidR="001F4636" w:rsidRPr="001F4636" w:rsidRDefault="001F4636" w:rsidP="001F4636">
      <w:pPr>
        <w:rPr>
          <w:sz w:val="32"/>
          <w:szCs w:val="32"/>
        </w:rPr>
      </w:pPr>
      <w:r w:rsidRPr="001F4636">
        <w:rPr>
          <w:sz w:val="32"/>
          <w:szCs w:val="32"/>
        </w:rPr>
        <w:t>2.2.Шаг яруса, м …………………………………………………… 2</w:t>
      </w:r>
    </w:p>
    <w:p w:rsidR="001F4636" w:rsidRPr="001F4636" w:rsidRDefault="001F4636" w:rsidP="001F4636">
      <w:pPr>
        <w:rPr>
          <w:sz w:val="32"/>
          <w:szCs w:val="32"/>
        </w:rPr>
      </w:pPr>
      <w:r w:rsidRPr="001F4636">
        <w:rPr>
          <w:sz w:val="32"/>
          <w:szCs w:val="32"/>
        </w:rPr>
        <w:t>2.3.Шаг рам вдоль стены, м ..………………………………………3;2</w:t>
      </w:r>
    </w:p>
    <w:p w:rsidR="001F4636" w:rsidRPr="001F4636" w:rsidRDefault="001F4636" w:rsidP="001F4636">
      <w:pPr>
        <w:rPr>
          <w:sz w:val="32"/>
          <w:szCs w:val="32"/>
        </w:rPr>
      </w:pPr>
      <w:r w:rsidRPr="001F4636">
        <w:rPr>
          <w:sz w:val="32"/>
          <w:szCs w:val="32"/>
        </w:rPr>
        <w:t>2.4.Ширина яруса (прохода) между стойками рам, м ……………0,976</w:t>
      </w:r>
    </w:p>
    <w:p w:rsidR="001F4636" w:rsidRPr="001F4636" w:rsidRDefault="001F4636" w:rsidP="001F4636">
      <w:pPr>
        <w:rPr>
          <w:sz w:val="32"/>
          <w:szCs w:val="32"/>
        </w:rPr>
      </w:pPr>
      <w:r w:rsidRPr="001F4636">
        <w:rPr>
          <w:sz w:val="32"/>
          <w:szCs w:val="32"/>
        </w:rPr>
        <w:t>2.5.Количество ярусов настилов, одновременно</w:t>
      </w:r>
    </w:p>
    <w:p w:rsidR="001F4636" w:rsidRPr="001F4636" w:rsidRDefault="001F4636" w:rsidP="001F4636">
      <w:pPr>
        <w:ind w:left="187" w:right="-74"/>
        <w:rPr>
          <w:sz w:val="32"/>
          <w:szCs w:val="32"/>
        </w:rPr>
      </w:pPr>
      <w:r w:rsidRPr="001F4636">
        <w:rPr>
          <w:sz w:val="32"/>
          <w:szCs w:val="32"/>
        </w:rPr>
        <w:t xml:space="preserve">   укладываемых на леса, шт……………………………………..2</w:t>
      </w:r>
    </w:p>
    <w:p w:rsidR="001F4636" w:rsidRPr="001F4636" w:rsidRDefault="001F4636" w:rsidP="001F4636">
      <w:pPr>
        <w:rPr>
          <w:sz w:val="32"/>
          <w:szCs w:val="32"/>
        </w:rPr>
      </w:pPr>
      <w:r w:rsidRPr="001F4636">
        <w:rPr>
          <w:sz w:val="32"/>
          <w:szCs w:val="32"/>
        </w:rPr>
        <w:t>2.6.Нормативная поверхностная нагрузка, (кгс/м</w:t>
      </w:r>
      <w:r w:rsidRPr="001F4636">
        <w:rPr>
          <w:sz w:val="32"/>
          <w:szCs w:val="32"/>
          <w:vertAlign w:val="superscript"/>
        </w:rPr>
        <w:t>2</w:t>
      </w:r>
      <w:r w:rsidRPr="001F4636">
        <w:rPr>
          <w:sz w:val="32"/>
          <w:szCs w:val="32"/>
        </w:rPr>
        <w:t>) ………….200</w:t>
      </w:r>
    </w:p>
    <w:p w:rsidR="001F4636" w:rsidRPr="001F4636" w:rsidRDefault="001F4636" w:rsidP="001F4636">
      <w:pPr>
        <w:ind w:left="187" w:right="-74" w:firstLine="374"/>
        <w:rPr>
          <w:sz w:val="32"/>
          <w:szCs w:val="32"/>
        </w:rPr>
      </w:pPr>
    </w:p>
    <w:p w:rsidR="001F4636" w:rsidRPr="001F4636" w:rsidRDefault="001F4636" w:rsidP="001F4636">
      <w:pPr>
        <w:ind w:left="187" w:right="-74" w:firstLine="374"/>
        <w:rPr>
          <w:sz w:val="32"/>
          <w:szCs w:val="32"/>
        </w:rPr>
      </w:pPr>
      <w:r w:rsidRPr="001F4636">
        <w:rPr>
          <w:sz w:val="32"/>
          <w:szCs w:val="32"/>
        </w:rPr>
        <w:t>Все металлические части лесов имеют износоустойчивое полимерное покрытие.</w:t>
      </w:r>
    </w:p>
    <w:p w:rsidR="001F4636" w:rsidRPr="001F4636" w:rsidRDefault="001F4636" w:rsidP="001F4636">
      <w:pPr>
        <w:rPr>
          <w:sz w:val="32"/>
          <w:szCs w:val="32"/>
        </w:rPr>
      </w:pPr>
    </w:p>
    <w:p w:rsidR="001F4636" w:rsidRPr="001F4636" w:rsidRDefault="001F4636" w:rsidP="001F4636">
      <w:pPr>
        <w:jc w:val="center"/>
        <w:rPr>
          <w:sz w:val="32"/>
          <w:szCs w:val="32"/>
        </w:rPr>
      </w:pPr>
      <w:r w:rsidRPr="001F4636">
        <w:rPr>
          <w:b/>
          <w:sz w:val="32"/>
          <w:szCs w:val="32"/>
        </w:rPr>
        <w:t>9.  КОМПЛЕКТНОСТЬ*</w:t>
      </w:r>
      <w:r w:rsidRPr="001F4636">
        <w:rPr>
          <w:sz w:val="32"/>
          <w:szCs w:val="32"/>
        </w:rPr>
        <w:t xml:space="preserve">      </w:t>
      </w:r>
    </w:p>
    <w:p w:rsidR="001F4636" w:rsidRPr="001F4636" w:rsidRDefault="001F4636" w:rsidP="001F4636">
      <w:pPr>
        <w:ind w:right="-300"/>
        <w:rPr>
          <w:b/>
          <w:color w:val="000000"/>
          <w:sz w:val="32"/>
          <w:szCs w:val="32"/>
        </w:rPr>
      </w:pPr>
      <w:r w:rsidRPr="001F4636">
        <w:rPr>
          <w:sz w:val="32"/>
          <w:szCs w:val="32"/>
        </w:rPr>
        <w:t xml:space="preserve">                                             </w:t>
      </w:r>
    </w:p>
    <w:tbl>
      <w:tblPr>
        <w:tblW w:w="0" w:type="auto"/>
        <w:tblInd w:w="71" w:type="dxa"/>
        <w:tblLayout w:type="fixed"/>
        <w:tblLook w:val="0000" w:firstRow="0" w:lastRow="0" w:firstColumn="0" w:lastColumn="0" w:noHBand="0" w:noVBand="0"/>
      </w:tblPr>
      <w:tblGrid>
        <w:gridCol w:w="597"/>
        <w:gridCol w:w="4820"/>
        <w:gridCol w:w="1716"/>
      </w:tblGrid>
      <w:tr w:rsidR="001F4636" w:rsidRPr="001F4636" w:rsidTr="00187247">
        <w:trPr>
          <w:trHeight w:val="29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636" w:rsidRPr="001F4636" w:rsidRDefault="001F4636" w:rsidP="00187247">
            <w:pPr>
              <w:autoSpaceDE w:val="0"/>
              <w:jc w:val="center"/>
              <w:rPr>
                <w:b/>
                <w:color w:val="000000"/>
                <w:sz w:val="32"/>
                <w:szCs w:val="32"/>
              </w:rPr>
            </w:pPr>
            <w:r w:rsidRPr="001F4636">
              <w:rPr>
                <w:b/>
                <w:color w:val="000000"/>
                <w:sz w:val="32"/>
                <w:szCs w:val="32"/>
              </w:rPr>
              <w:t>№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636" w:rsidRPr="001F4636" w:rsidRDefault="001F4636" w:rsidP="00187247">
            <w:pPr>
              <w:autoSpaceDE w:val="0"/>
              <w:jc w:val="center"/>
              <w:rPr>
                <w:b/>
                <w:color w:val="000000"/>
                <w:sz w:val="32"/>
                <w:szCs w:val="32"/>
              </w:rPr>
            </w:pPr>
            <w:r w:rsidRPr="001F4636">
              <w:rPr>
                <w:b/>
                <w:color w:val="000000"/>
                <w:sz w:val="32"/>
                <w:szCs w:val="32"/>
              </w:rPr>
              <w:t>Наименование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4636" w:rsidRPr="001F4636" w:rsidRDefault="001F4636" w:rsidP="00187247">
            <w:pPr>
              <w:autoSpaceDE w:val="0"/>
              <w:jc w:val="center"/>
              <w:rPr>
                <w:sz w:val="32"/>
                <w:szCs w:val="32"/>
              </w:rPr>
            </w:pPr>
            <w:r w:rsidRPr="001F4636">
              <w:rPr>
                <w:b/>
                <w:color w:val="000000"/>
                <w:sz w:val="32"/>
                <w:szCs w:val="32"/>
              </w:rPr>
              <w:t>Кол-во, шт.</w:t>
            </w:r>
          </w:p>
        </w:tc>
      </w:tr>
      <w:tr w:rsidR="001F4636" w:rsidRPr="001F4636" w:rsidTr="00187247">
        <w:trPr>
          <w:trHeight w:val="29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636" w:rsidRPr="001F4636" w:rsidRDefault="001F4636" w:rsidP="00187247">
            <w:pPr>
              <w:jc w:val="center"/>
              <w:rPr>
                <w:sz w:val="32"/>
                <w:szCs w:val="32"/>
              </w:rPr>
            </w:pPr>
            <w:r w:rsidRPr="001F4636">
              <w:rPr>
                <w:sz w:val="32"/>
                <w:szCs w:val="32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636" w:rsidRPr="001F4636" w:rsidRDefault="001F4636" w:rsidP="00187247">
            <w:pPr>
              <w:rPr>
                <w:b/>
                <w:sz w:val="32"/>
                <w:szCs w:val="32"/>
              </w:rPr>
            </w:pPr>
            <w:r w:rsidRPr="001F4636">
              <w:rPr>
                <w:sz w:val="32"/>
                <w:szCs w:val="32"/>
              </w:rPr>
              <w:t>Рама с лестницей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4636" w:rsidRPr="001F4636" w:rsidRDefault="001F4636" w:rsidP="00187247">
            <w:pPr>
              <w:jc w:val="center"/>
              <w:rPr>
                <w:sz w:val="32"/>
                <w:szCs w:val="32"/>
              </w:rPr>
            </w:pPr>
          </w:p>
        </w:tc>
      </w:tr>
      <w:tr w:rsidR="001F4636" w:rsidRPr="001F4636" w:rsidTr="00187247">
        <w:trPr>
          <w:trHeight w:val="29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636" w:rsidRPr="001F4636" w:rsidRDefault="001F4636" w:rsidP="00187247">
            <w:pPr>
              <w:jc w:val="center"/>
              <w:rPr>
                <w:sz w:val="32"/>
                <w:szCs w:val="32"/>
              </w:rPr>
            </w:pPr>
            <w:r w:rsidRPr="001F4636">
              <w:rPr>
                <w:sz w:val="32"/>
                <w:szCs w:val="32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636" w:rsidRPr="001F4636" w:rsidRDefault="001F4636" w:rsidP="00187247">
            <w:pPr>
              <w:rPr>
                <w:b/>
                <w:sz w:val="32"/>
                <w:szCs w:val="32"/>
              </w:rPr>
            </w:pPr>
            <w:r w:rsidRPr="001F4636">
              <w:rPr>
                <w:sz w:val="32"/>
                <w:szCs w:val="32"/>
              </w:rPr>
              <w:t>Рама проходная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4636" w:rsidRPr="001F4636" w:rsidRDefault="001F4636" w:rsidP="00187247">
            <w:pPr>
              <w:jc w:val="center"/>
              <w:rPr>
                <w:sz w:val="32"/>
                <w:szCs w:val="32"/>
              </w:rPr>
            </w:pPr>
          </w:p>
        </w:tc>
      </w:tr>
      <w:tr w:rsidR="001F4636" w:rsidRPr="001F4636" w:rsidTr="00187247">
        <w:trPr>
          <w:trHeight w:val="29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636" w:rsidRPr="001F4636" w:rsidRDefault="001F4636" w:rsidP="00187247">
            <w:pPr>
              <w:jc w:val="center"/>
              <w:rPr>
                <w:sz w:val="32"/>
                <w:szCs w:val="32"/>
              </w:rPr>
            </w:pPr>
            <w:r w:rsidRPr="001F4636">
              <w:rPr>
                <w:sz w:val="32"/>
                <w:szCs w:val="32"/>
              </w:rPr>
              <w:t>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636" w:rsidRPr="001F4636" w:rsidRDefault="001F4636" w:rsidP="00187247">
            <w:pPr>
              <w:rPr>
                <w:b/>
                <w:sz w:val="32"/>
                <w:szCs w:val="32"/>
              </w:rPr>
            </w:pPr>
            <w:r w:rsidRPr="001F4636">
              <w:rPr>
                <w:sz w:val="32"/>
                <w:szCs w:val="32"/>
              </w:rPr>
              <w:t>Связь диагональная, 3м.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4636" w:rsidRPr="001F4636" w:rsidRDefault="001F4636" w:rsidP="00187247">
            <w:pPr>
              <w:jc w:val="center"/>
              <w:rPr>
                <w:sz w:val="32"/>
                <w:szCs w:val="32"/>
              </w:rPr>
            </w:pPr>
          </w:p>
        </w:tc>
      </w:tr>
      <w:tr w:rsidR="001F4636" w:rsidRPr="001F4636" w:rsidTr="00187247">
        <w:trPr>
          <w:trHeight w:val="29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636" w:rsidRPr="001F4636" w:rsidRDefault="001F4636" w:rsidP="00187247">
            <w:pPr>
              <w:jc w:val="center"/>
              <w:rPr>
                <w:sz w:val="32"/>
                <w:szCs w:val="32"/>
              </w:rPr>
            </w:pPr>
            <w:r w:rsidRPr="001F4636">
              <w:rPr>
                <w:sz w:val="32"/>
                <w:szCs w:val="32"/>
              </w:rPr>
              <w:t>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636" w:rsidRPr="001F4636" w:rsidRDefault="001F4636" w:rsidP="00187247">
            <w:pPr>
              <w:rPr>
                <w:b/>
                <w:sz w:val="32"/>
                <w:szCs w:val="32"/>
              </w:rPr>
            </w:pPr>
            <w:r w:rsidRPr="001F4636">
              <w:rPr>
                <w:sz w:val="32"/>
                <w:szCs w:val="32"/>
              </w:rPr>
              <w:t>Связь горизонтальная, 3м.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4636" w:rsidRPr="001F4636" w:rsidRDefault="001F4636" w:rsidP="00187247">
            <w:pPr>
              <w:jc w:val="center"/>
              <w:rPr>
                <w:sz w:val="32"/>
                <w:szCs w:val="32"/>
              </w:rPr>
            </w:pPr>
          </w:p>
        </w:tc>
      </w:tr>
      <w:tr w:rsidR="001F4636" w:rsidRPr="001F4636" w:rsidTr="00187247">
        <w:trPr>
          <w:trHeight w:val="29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636" w:rsidRPr="001F4636" w:rsidRDefault="001F4636" w:rsidP="00187247">
            <w:pPr>
              <w:jc w:val="center"/>
              <w:rPr>
                <w:sz w:val="32"/>
                <w:szCs w:val="32"/>
              </w:rPr>
            </w:pPr>
            <w:r w:rsidRPr="001F4636">
              <w:rPr>
                <w:sz w:val="32"/>
                <w:szCs w:val="32"/>
              </w:rPr>
              <w:t>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636" w:rsidRPr="001F4636" w:rsidRDefault="001F4636" w:rsidP="00187247">
            <w:pPr>
              <w:rPr>
                <w:b/>
                <w:sz w:val="32"/>
                <w:szCs w:val="32"/>
              </w:rPr>
            </w:pPr>
            <w:r w:rsidRPr="001F4636">
              <w:rPr>
                <w:sz w:val="32"/>
                <w:szCs w:val="32"/>
              </w:rPr>
              <w:t>Ригель настила, 3м.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4636" w:rsidRPr="001F4636" w:rsidRDefault="001F4636" w:rsidP="00187247">
            <w:pPr>
              <w:jc w:val="center"/>
              <w:rPr>
                <w:sz w:val="32"/>
                <w:szCs w:val="32"/>
              </w:rPr>
            </w:pPr>
          </w:p>
        </w:tc>
      </w:tr>
      <w:tr w:rsidR="001F4636" w:rsidRPr="001F4636" w:rsidTr="00187247">
        <w:trPr>
          <w:trHeight w:val="29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636" w:rsidRPr="001F4636" w:rsidRDefault="001F4636" w:rsidP="00187247">
            <w:pPr>
              <w:jc w:val="center"/>
              <w:rPr>
                <w:sz w:val="32"/>
                <w:szCs w:val="32"/>
              </w:rPr>
            </w:pPr>
            <w:r w:rsidRPr="001F4636">
              <w:rPr>
                <w:sz w:val="32"/>
                <w:szCs w:val="32"/>
              </w:rPr>
              <w:t>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636" w:rsidRPr="001F4636" w:rsidRDefault="001F4636" w:rsidP="00187247">
            <w:pPr>
              <w:rPr>
                <w:b/>
                <w:sz w:val="32"/>
                <w:szCs w:val="32"/>
              </w:rPr>
            </w:pPr>
            <w:r w:rsidRPr="001F4636">
              <w:rPr>
                <w:sz w:val="32"/>
                <w:szCs w:val="32"/>
              </w:rPr>
              <w:t>Опора простая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4636" w:rsidRPr="001F4636" w:rsidRDefault="001F4636" w:rsidP="00187247">
            <w:pPr>
              <w:jc w:val="center"/>
              <w:rPr>
                <w:sz w:val="32"/>
                <w:szCs w:val="32"/>
              </w:rPr>
            </w:pPr>
          </w:p>
        </w:tc>
      </w:tr>
      <w:tr w:rsidR="001F4636" w:rsidRPr="001F4636" w:rsidTr="00187247">
        <w:trPr>
          <w:trHeight w:val="29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636" w:rsidRPr="001F4636" w:rsidRDefault="001F4636" w:rsidP="00187247">
            <w:pPr>
              <w:jc w:val="center"/>
              <w:rPr>
                <w:sz w:val="32"/>
                <w:szCs w:val="32"/>
              </w:rPr>
            </w:pPr>
            <w:r w:rsidRPr="001F4636">
              <w:rPr>
                <w:sz w:val="32"/>
                <w:szCs w:val="32"/>
              </w:rPr>
              <w:t>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636" w:rsidRPr="001F4636" w:rsidRDefault="001F4636" w:rsidP="00187247">
            <w:pPr>
              <w:rPr>
                <w:sz w:val="32"/>
                <w:szCs w:val="32"/>
              </w:rPr>
            </w:pPr>
            <w:r w:rsidRPr="001F4636">
              <w:rPr>
                <w:sz w:val="32"/>
                <w:szCs w:val="32"/>
              </w:rPr>
              <w:t>Опора винтовая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4636" w:rsidRPr="001F4636" w:rsidRDefault="001F4636" w:rsidP="00187247">
            <w:pPr>
              <w:jc w:val="center"/>
              <w:rPr>
                <w:sz w:val="32"/>
                <w:szCs w:val="32"/>
              </w:rPr>
            </w:pPr>
          </w:p>
        </w:tc>
      </w:tr>
      <w:tr w:rsidR="001F4636" w:rsidRPr="001F4636" w:rsidTr="00187247">
        <w:trPr>
          <w:trHeight w:val="29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636" w:rsidRPr="001F4636" w:rsidRDefault="001F4636" w:rsidP="00187247">
            <w:pPr>
              <w:jc w:val="center"/>
              <w:rPr>
                <w:sz w:val="32"/>
                <w:szCs w:val="32"/>
              </w:rPr>
            </w:pPr>
            <w:r w:rsidRPr="001F4636">
              <w:rPr>
                <w:sz w:val="32"/>
                <w:szCs w:val="32"/>
              </w:rPr>
              <w:t>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636" w:rsidRPr="001F4636" w:rsidRDefault="001F4636" w:rsidP="00187247">
            <w:pPr>
              <w:rPr>
                <w:b/>
                <w:sz w:val="32"/>
                <w:szCs w:val="32"/>
              </w:rPr>
            </w:pPr>
            <w:r w:rsidRPr="001F4636">
              <w:rPr>
                <w:sz w:val="32"/>
                <w:szCs w:val="32"/>
              </w:rPr>
              <w:t>Кронштейн крепления  к стене 270 мм.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4636" w:rsidRPr="001F4636" w:rsidRDefault="001F4636" w:rsidP="00187247">
            <w:pPr>
              <w:jc w:val="center"/>
              <w:rPr>
                <w:sz w:val="32"/>
                <w:szCs w:val="32"/>
              </w:rPr>
            </w:pPr>
          </w:p>
        </w:tc>
      </w:tr>
      <w:tr w:rsidR="001F4636" w:rsidRPr="001F4636" w:rsidTr="00187247">
        <w:trPr>
          <w:trHeight w:val="29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636" w:rsidRPr="001F4636" w:rsidRDefault="001F4636" w:rsidP="00187247">
            <w:pPr>
              <w:jc w:val="center"/>
              <w:rPr>
                <w:sz w:val="32"/>
                <w:szCs w:val="32"/>
              </w:rPr>
            </w:pPr>
            <w:r w:rsidRPr="001F4636">
              <w:rPr>
                <w:sz w:val="32"/>
                <w:szCs w:val="32"/>
              </w:rPr>
              <w:t>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636" w:rsidRPr="001F4636" w:rsidRDefault="001F4636" w:rsidP="00187247">
            <w:pPr>
              <w:rPr>
                <w:b/>
                <w:sz w:val="32"/>
                <w:szCs w:val="32"/>
              </w:rPr>
            </w:pPr>
            <w:r w:rsidRPr="001F4636">
              <w:rPr>
                <w:sz w:val="32"/>
                <w:szCs w:val="32"/>
              </w:rPr>
              <w:t>Настил деревянный 1,0 х 0,95 м.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4636" w:rsidRPr="001F4636" w:rsidRDefault="001F4636" w:rsidP="00187247">
            <w:pPr>
              <w:jc w:val="center"/>
              <w:rPr>
                <w:sz w:val="32"/>
                <w:szCs w:val="32"/>
              </w:rPr>
            </w:pPr>
          </w:p>
        </w:tc>
      </w:tr>
    </w:tbl>
    <w:p w:rsidR="001F4636" w:rsidRPr="001F4636" w:rsidRDefault="001F4636" w:rsidP="001F4636">
      <w:pPr>
        <w:ind w:left="187" w:firstLine="187"/>
        <w:jc w:val="center"/>
        <w:rPr>
          <w:b/>
          <w:sz w:val="32"/>
          <w:szCs w:val="32"/>
        </w:rPr>
      </w:pPr>
    </w:p>
    <w:p w:rsidR="001F4636" w:rsidRPr="001F4636" w:rsidRDefault="001F4636" w:rsidP="001F4636">
      <w:pPr>
        <w:jc w:val="both"/>
        <w:rPr>
          <w:sz w:val="32"/>
          <w:szCs w:val="32"/>
        </w:rPr>
      </w:pPr>
      <w:r w:rsidRPr="001F4636">
        <w:rPr>
          <w:sz w:val="32"/>
          <w:szCs w:val="32"/>
        </w:rPr>
        <w:t xml:space="preserve">         *Форма заполняется предприятием-изготовителем. По заявке заказчика, поставка лесов может осуществляется  поэлементно .           </w:t>
      </w:r>
    </w:p>
    <w:p w:rsidR="001F4636" w:rsidRPr="001F4636" w:rsidRDefault="001F4636" w:rsidP="001F4636">
      <w:pPr>
        <w:ind w:right="-300"/>
        <w:rPr>
          <w:sz w:val="32"/>
          <w:szCs w:val="32"/>
        </w:rPr>
      </w:pPr>
    </w:p>
    <w:p w:rsidR="001F4636" w:rsidRPr="001F4636" w:rsidRDefault="001F4636" w:rsidP="001F4636">
      <w:pPr>
        <w:rPr>
          <w:sz w:val="32"/>
          <w:szCs w:val="32"/>
        </w:rPr>
      </w:pPr>
      <w:r w:rsidRPr="001F4636">
        <w:rPr>
          <w:sz w:val="32"/>
          <w:szCs w:val="32"/>
        </w:rPr>
        <w:t>-1-</w:t>
      </w:r>
    </w:p>
    <w:p w:rsidR="001F4636" w:rsidRPr="001F4636" w:rsidRDefault="001F4636" w:rsidP="001F4636">
      <w:pPr>
        <w:ind w:right="-300"/>
        <w:jc w:val="center"/>
        <w:rPr>
          <w:b/>
          <w:sz w:val="32"/>
          <w:szCs w:val="32"/>
        </w:rPr>
      </w:pPr>
    </w:p>
    <w:p w:rsidR="001F4636" w:rsidRPr="001F4636" w:rsidRDefault="001F4636" w:rsidP="001F4636">
      <w:pPr>
        <w:ind w:right="-300"/>
        <w:jc w:val="center"/>
        <w:rPr>
          <w:b/>
          <w:sz w:val="32"/>
          <w:szCs w:val="32"/>
        </w:rPr>
      </w:pPr>
    </w:p>
    <w:p w:rsidR="001F4636" w:rsidRPr="001F4636" w:rsidRDefault="001F4636" w:rsidP="001F4636">
      <w:pPr>
        <w:ind w:right="-300"/>
        <w:jc w:val="center"/>
        <w:rPr>
          <w:b/>
          <w:sz w:val="32"/>
          <w:szCs w:val="32"/>
        </w:rPr>
      </w:pPr>
    </w:p>
    <w:p w:rsidR="001F4636" w:rsidRPr="001F4636" w:rsidRDefault="001F4636" w:rsidP="001F4636">
      <w:pPr>
        <w:ind w:right="-300"/>
        <w:jc w:val="center"/>
        <w:rPr>
          <w:b/>
          <w:sz w:val="32"/>
          <w:szCs w:val="32"/>
        </w:rPr>
      </w:pPr>
    </w:p>
    <w:p w:rsidR="001F4636" w:rsidRPr="001F4636" w:rsidRDefault="001F4636" w:rsidP="001F4636">
      <w:pPr>
        <w:ind w:right="-300"/>
        <w:rPr>
          <w:b/>
          <w:sz w:val="32"/>
          <w:szCs w:val="32"/>
        </w:rPr>
      </w:pPr>
    </w:p>
    <w:p w:rsidR="001F4636" w:rsidRPr="001F4636" w:rsidRDefault="001F4636" w:rsidP="001F4636">
      <w:pPr>
        <w:ind w:right="-300"/>
        <w:jc w:val="center"/>
        <w:rPr>
          <w:b/>
          <w:sz w:val="32"/>
          <w:szCs w:val="32"/>
        </w:rPr>
      </w:pPr>
    </w:p>
    <w:p w:rsidR="001F4636" w:rsidRPr="001F4636" w:rsidRDefault="001F4636" w:rsidP="001F4636">
      <w:pPr>
        <w:ind w:right="-300"/>
        <w:jc w:val="center"/>
        <w:rPr>
          <w:b/>
          <w:i/>
          <w:sz w:val="32"/>
          <w:szCs w:val="32"/>
        </w:rPr>
      </w:pPr>
      <w:r w:rsidRPr="001F4636">
        <w:rPr>
          <w:b/>
          <w:sz w:val="32"/>
          <w:szCs w:val="32"/>
        </w:rPr>
        <w:t>3.</w:t>
      </w:r>
      <w:r w:rsidRPr="001F4636">
        <w:rPr>
          <w:b/>
          <w:i/>
          <w:sz w:val="32"/>
          <w:szCs w:val="32"/>
        </w:rPr>
        <w:t xml:space="preserve"> </w:t>
      </w:r>
      <w:r w:rsidRPr="001F4636">
        <w:rPr>
          <w:b/>
          <w:sz w:val="32"/>
          <w:szCs w:val="32"/>
        </w:rPr>
        <w:t>УСТРОЙСТВО И ПРИНЦИП РАБОТЫ</w:t>
      </w:r>
    </w:p>
    <w:p w:rsidR="001F4636" w:rsidRPr="001F4636" w:rsidRDefault="001F4636" w:rsidP="001F4636">
      <w:pPr>
        <w:ind w:right="-300"/>
        <w:jc w:val="center"/>
        <w:rPr>
          <w:b/>
          <w:i/>
          <w:sz w:val="32"/>
          <w:szCs w:val="32"/>
        </w:rPr>
      </w:pPr>
    </w:p>
    <w:p w:rsidR="001F4636" w:rsidRPr="001F4636" w:rsidRDefault="001F4636" w:rsidP="001F4636">
      <w:pPr>
        <w:ind w:right="-448" w:firstLine="561"/>
        <w:rPr>
          <w:sz w:val="32"/>
          <w:szCs w:val="32"/>
        </w:rPr>
      </w:pPr>
      <w:r w:rsidRPr="001F4636">
        <w:rPr>
          <w:sz w:val="32"/>
          <w:szCs w:val="32"/>
        </w:rPr>
        <w:t xml:space="preserve">4.1. Леса (см. схему сборки лесов)  представляют собой конструкцию, собираемую из следующих элементов: рам с лестницей(1), рам проходных (2) , диагональных (3) и горизонтальных (4) связей, ригелей с деревянными настилами (5), регулируемых и нерегулируемых опор (6), элементов крепления к стене(см. виды анкеровки).  </w:t>
      </w:r>
    </w:p>
    <w:p w:rsidR="001F4636" w:rsidRPr="001F4636" w:rsidRDefault="001F4636" w:rsidP="001F4636">
      <w:pPr>
        <w:ind w:right="-300" w:firstLine="561"/>
        <w:rPr>
          <w:sz w:val="32"/>
          <w:szCs w:val="32"/>
        </w:rPr>
      </w:pPr>
      <w:r w:rsidRPr="001F4636">
        <w:rPr>
          <w:sz w:val="32"/>
          <w:szCs w:val="32"/>
        </w:rPr>
        <w:t>4.2. Нижний ряд рам опирается на простые или винтовые опоры, которые устанавливаются на деревянные подкладки.</w:t>
      </w:r>
    </w:p>
    <w:p w:rsidR="001F4636" w:rsidRPr="001F4636" w:rsidRDefault="001F4636" w:rsidP="001F4636">
      <w:pPr>
        <w:ind w:right="-300" w:firstLine="561"/>
        <w:rPr>
          <w:sz w:val="32"/>
          <w:szCs w:val="32"/>
        </w:rPr>
      </w:pPr>
      <w:r w:rsidRPr="001F4636">
        <w:rPr>
          <w:sz w:val="32"/>
          <w:szCs w:val="32"/>
        </w:rPr>
        <w:t xml:space="preserve">4.3. Рамы лесов имеют высоту 2,0 м. </w:t>
      </w:r>
    </w:p>
    <w:p w:rsidR="001F4636" w:rsidRPr="001F4636" w:rsidRDefault="001F4636" w:rsidP="001F4636">
      <w:pPr>
        <w:ind w:right="-300" w:firstLine="561"/>
        <w:rPr>
          <w:sz w:val="32"/>
          <w:szCs w:val="32"/>
        </w:rPr>
      </w:pPr>
      <w:r w:rsidRPr="001F4636">
        <w:rPr>
          <w:sz w:val="32"/>
          <w:szCs w:val="32"/>
        </w:rPr>
        <w:t xml:space="preserve">4.4. Проходные рамы и рамы с лестницами наращиваются друг другом до нужной высоты. </w:t>
      </w:r>
    </w:p>
    <w:p w:rsidR="001F4636" w:rsidRPr="001F4636" w:rsidRDefault="001F4636" w:rsidP="001F4636">
      <w:pPr>
        <w:ind w:right="-300" w:firstLine="561"/>
        <w:rPr>
          <w:sz w:val="32"/>
          <w:szCs w:val="32"/>
        </w:rPr>
      </w:pPr>
      <w:r w:rsidRPr="001F4636">
        <w:rPr>
          <w:sz w:val="32"/>
          <w:szCs w:val="32"/>
        </w:rPr>
        <w:t xml:space="preserve">4.5. Рамы, с целью устойчивости, связываются между собой горизонтальными и диагональными связями в шахматном порядке со стороны улицы и горизонтальными связями со стороны стены (см. схему сборки). На рамах предусмотрены флажковые замки для крепления диагональных и горизонтальных связей. </w:t>
      </w:r>
    </w:p>
    <w:p w:rsidR="001F4636" w:rsidRPr="001F4636" w:rsidRDefault="001F4636" w:rsidP="001F4636">
      <w:pPr>
        <w:ind w:right="-300" w:firstLine="561"/>
        <w:rPr>
          <w:sz w:val="32"/>
          <w:szCs w:val="32"/>
        </w:rPr>
      </w:pPr>
      <w:r w:rsidRPr="001F4636">
        <w:rPr>
          <w:sz w:val="32"/>
          <w:szCs w:val="32"/>
        </w:rPr>
        <w:t>4.6. Ригеля устанавливаются на рабочем и страховочном ярусах, по два в каждом пролете лесов.</w:t>
      </w:r>
    </w:p>
    <w:p w:rsidR="001F4636" w:rsidRPr="001F4636" w:rsidRDefault="001F4636" w:rsidP="001F4636">
      <w:pPr>
        <w:ind w:right="-300" w:firstLine="561"/>
        <w:rPr>
          <w:sz w:val="32"/>
          <w:szCs w:val="32"/>
        </w:rPr>
      </w:pPr>
      <w:r w:rsidRPr="001F4636">
        <w:rPr>
          <w:sz w:val="32"/>
          <w:szCs w:val="32"/>
        </w:rPr>
        <w:t>4.7. Крепления лесов к стене осуществляется регулируемыми анкерными кронштейнами двух типов:  из стальной полосы или трубчатыми с крюком и  хомутом (см. виды анкерных кронштейнов). Один конец крепится к стене с помощью элементов анкеровки, смонтированных в фасаде ремонтируемого здания, другой – к стойке рам.</w:t>
      </w:r>
    </w:p>
    <w:p w:rsidR="001F4636" w:rsidRPr="001F4636" w:rsidRDefault="001F4636" w:rsidP="001F4636">
      <w:pPr>
        <w:ind w:right="-74" w:firstLine="561"/>
        <w:rPr>
          <w:sz w:val="32"/>
          <w:szCs w:val="32"/>
        </w:rPr>
      </w:pPr>
      <w:r w:rsidRPr="001F4636">
        <w:rPr>
          <w:sz w:val="32"/>
          <w:szCs w:val="32"/>
        </w:rPr>
        <w:t>4.8. Элементы анкеровки выполнены двух видов: пробки и крюки с втулками (см. элементы анкеровки).  Вид анкерного крепления определяется требованиями заказчика.</w:t>
      </w:r>
    </w:p>
    <w:p w:rsidR="001F4636" w:rsidRPr="001F4636" w:rsidRDefault="001F4636" w:rsidP="001F4636">
      <w:pPr>
        <w:ind w:right="-74" w:firstLine="561"/>
        <w:rPr>
          <w:sz w:val="32"/>
          <w:szCs w:val="32"/>
        </w:rPr>
      </w:pPr>
      <w:r w:rsidRPr="001F4636">
        <w:rPr>
          <w:sz w:val="32"/>
          <w:szCs w:val="32"/>
        </w:rPr>
        <w:t xml:space="preserve">4.9. Количество винтовых опор определяется рельефом местности и требованиями заказчика. </w:t>
      </w:r>
    </w:p>
    <w:p w:rsidR="001F4636" w:rsidRPr="001F4636" w:rsidRDefault="001F4636" w:rsidP="001F4636">
      <w:pPr>
        <w:ind w:right="-74" w:firstLine="561"/>
        <w:rPr>
          <w:sz w:val="32"/>
          <w:szCs w:val="32"/>
        </w:rPr>
      </w:pPr>
      <w:r w:rsidRPr="001F4636">
        <w:rPr>
          <w:sz w:val="32"/>
          <w:szCs w:val="32"/>
        </w:rPr>
        <w:t xml:space="preserve">4.10. На рабочем и предохранительном ярусах, а так же на пролетах с лестничными маршами, устанавливаются продольные стяжки ограждений. </w:t>
      </w:r>
    </w:p>
    <w:p w:rsidR="001F4636" w:rsidRPr="001F4636" w:rsidRDefault="001F4636" w:rsidP="001F4636">
      <w:pPr>
        <w:ind w:right="-74" w:firstLine="561"/>
        <w:rPr>
          <w:sz w:val="32"/>
          <w:szCs w:val="32"/>
        </w:rPr>
      </w:pPr>
      <w:r w:rsidRPr="001F4636">
        <w:rPr>
          <w:sz w:val="32"/>
          <w:szCs w:val="32"/>
        </w:rPr>
        <w:t xml:space="preserve"> 4.11. Для защиты от атмосферных электрических разрядов леса оборудуются молниеприемником и заземлением.</w:t>
      </w:r>
    </w:p>
    <w:p w:rsidR="001F4636" w:rsidRPr="001F4636" w:rsidRDefault="001F4636" w:rsidP="001F4636">
      <w:pPr>
        <w:ind w:left="187" w:right="-74" w:firstLine="374"/>
        <w:rPr>
          <w:sz w:val="32"/>
          <w:szCs w:val="32"/>
        </w:rPr>
      </w:pPr>
    </w:p>
    <w:p w:rsidR="001F4636" w:rsidRPr="001F4636" w:rsidRDefault="001F4636" w:rsidP="001F4636">
      <w:pPr>
        <w:ind w:right="-74"/>
        <w:rPr>
          <w:sz w:val="32"/>
          <w:szCs w:val="32"/>
        </w:rPr>
      </w:pPr>
    </w:p>
    <w:p w:rsidR="001F4636" w:rsidRDefault="001F4636" w:rsidP="001F4636">
      <w:pPr>
        <w:ind w:left="-187" w:right="-261"/>
        <w:jc w:val="right"/>
        <w:rPr>
          <w:sz w:val="32"/>
          <w:szCs w:val="32"/>
        </w:rPr>
      </w:pPr>
    </w:p>
    <w:p w:rsidR="001F4636" w:rsidRDefault="001F4636" w:rsidP="001F4636">
      <w:pPr>
        <w:ind w:left="-187" w:right="-261"/>
        <w:jc w:val="right"/>
        <w:rPr>
          <w:sz w:val="32"/>
          <w:szCs w:val="32"/>
        </w:rPr>
      </w:pPr>
    </w:p>
    <w:p w:rsidR="001F4636" w:rsidRDefault="001F4636" w:rsidP="001F4636">
      <w:pPr>
        <w:ind w:left="-187" w:right="-261"/>
        <w:jc w:val="right"/>
        <w:rPr>
          <w:sz w:val="32"/>
          <w:szCs w:val="32"/>
        </w:rPr>
      </w:pPr>
    </w:p>
    <w:p w:rsidR="001F4636" w:rsidRDefault="001F4636" w:rsidP="001F4636">
      <w:pPr>
        <w:ind w:left="-187" w:right="-261"/>
        <w:jc w:val="right"/>
        <w:rPr>
          <w:sz w:val="32"/>
          <w:szCs w:val="32"/>
        </w:rPr>
      </w:pPr>
    </w:p>
    <w:p w:rsidR="001F4636" w:rsidRDefault="001F4636" w:rsidP="001F4636">
      <w:pPr>
        <w:ind w:left="-187" w:right="-261"/>
        <w:jc w:val="right"/>
        <w:rPr>
          <w:sz w:val="32"/>
          <w:szCs w:val="32"/>
        </w:rPr>
      </w:pPr>
    </w:p>
    <w:p w:rsidR="001F4636" w:rsidRPr="001F4636" w:rsidRDefault="001F4636" w:rsidP="001F4636">
      <w:pPr>
        <w:ind w:left="-187" w:right="-261"/>
        <w:jc w:val="right"/>
        <w:rPr>
          <w:b/>
          <w:sz w:val="32"/>
          <w:szCs w:val="32"/>
        </w:rPr>
      </w:pPr>
      <w:r w:rsidRPr="001F4636">
        <w:rPr>
          <w:sz w:val="32"/>
          <w:szCs w:val="32"/>
        </w:rPr>
        <w:t>-2-</w:t>
      </w:r>
    </w:p>
    <w:p w:rsidR="001F4636" w:rsidRPr="001F4636" w:rsidRDefault="001F4636" w:rsidP="001F4636">
      <w:pPr>
        <w:ind w:right="-74"/>
        <w:jc w:val="center"/>
        <w:rPr>
          <w:b/>
          <w:sz w:val="32"/>
          <w:szCs w:val="32"/>
        </w:rPr>
      </w:pPr>
      <w:r w:rsidRPr="001F4636">
        <w:rPr>
          <w:b/>
          <w:sz w:val="32"/>
          <w:szCs w:val="32"/>
        </w:rPr>
        <w:lastRenderedPageBreak/>
        <w:t>4.  МОНТАЖ И ДЕМОНТАЖ ЛЕСОВ</w:t>
      </w:r>
    </w:p>
    <w:p w:rsidR="001F4636" w:rsidRPr="001F4636" w:rsidRDefault="001F4636" w:rsidP="001F4636">
      <w:pPr>
        <w:ind w:right="-74" w:firstLine="561"/>
        <w:rPr>
          <w:b/>
          <w:sz w:val="32"/>
          <w:szCs w:val="32"/>
        </w:rPr>
      </w:pPr>
    </w:p>
    <w:p w:rsidR="001F4636" w:rsidRPr="001F4636" w:rsidRDefault="001F4636" w:rsidP="001F4636">
      <w:pPr>
        <w:ind w:right="-74" w:firstLine="561"/>
        <w:jc w:val="both"/>
        <w:rPr>
          <w:sz w:val="32"/>
          <w:szCs w:val="32"/>
        </w:rPr>
      </w:pPr>
      <w:r w:rsidRPr="001F4636">
        <w:rPr>
          <w:sz w:val="32"/>
          <w:szCs w:val="32"/>
        </w:rPr>
        <w:t>5.1.</w:t>
      </w:r>
      <w:r w:rsidRPr="001F4636">
        <w:rPr>
          <w:b/>
          <w:sz w:val="32"/>
          <w:szCs w:val="32"/>
        </w:rPr>
        <w:t xml:space="preserve"> </w:t>
      </w:r>
      <w:r w:rsidRPr="001F4636">
        <w:rPr>
          <w:sz w:val="32"/>
          <w:szCs w:val="32"/>
        </w:rPr>
        <w:t>Демонтаж и монтаж лесов должен</w:t>
      </w:r>
      <w:r w:rsidRPr="001F4636">
        <w:rPr>
          <w:b/>
          <w:sz w:val="32"/>
          <w:szCs w:val="32"/>
        </w:rPr>
        <w:t xml:space="preserve"> </w:t>
      </w:r>
      <w:r w:rsidRPr="001F4636">
        <w:rPr>
          <w:sz w:val="32"/>
          <w:szCs w:val="32"/>
        </w:rPr>
        <w:t>производиться под руководством ответственного</w:t>
      </w:r>
      <w:r w:rsidRPr="001F4636">
        <w:rPr>
          <w:b/>
          <w:sz w:val="32"/>
          <w:szCs w:val="32"/>
        </w:rPr>
        <w:t xml:space="preserve"> </w:t>
      </w:r>
      <w:r w:rsidRPr="001F4636">
        <w:rPr>
          <w:sz w:val="32"/>
          <w:szCs w:val="32"/>
        </w:rPr>
        <w:t>производителя работ, который должен:</w:t>
      </w:r>
    </w:p>
    <w:p w:rsidR="001F4636" w:rsidRPr="001F4636" w:rsidRDefault="001F4636" w:rsidP="001F4636">
      <w:pPr>
        <w:ind w:right="-74" w:firstLine="561"/>
        <w:jc w:val="both"/>
        <w:rPr>
          <w:sz w:val="32"/>
          <w:szCs w:val="32"/>
        </w:rPr>
      </w:pPr>
      <w:r w:rsidRPr="001F4636">
        <w:rPr>
          <w:sz w:val="32"/>
          <w:szCs w:val="32"/>
        </w:rPr>
        <w:t>а) изучить конструкцию лесов;</w:t>
      </w:r>
    </w:p>
    <w:p w:rsidR="001F4636" w:rsidRPr="001F4636" w:rsidRDefault="001F4636" w:rsidP="001F4636">
      <w:pPr>
        <w:ind w:right="-74" w:firstLine="561"/>
        <w:jc w:val="both"/>
        <w:rPr>
          <w:sz w:val="32"/>
          <w:szCs w:val="32"/>
        </w:rPr>
      </w:pPr>
      <w:r w:rsidRPr="001F4636">
        <w:rPr>
          <w:sz w:val="32"/>
          <w:szCs w:val="32"/>
        </w:rPr>
        <w:t>б) составить схему установки лесов для конкретного объекта;</w:t>
      </w:r>
    </w:p>
    <w:p w:rsidR="001F4636" w:rsidRPr="001F4636" w:rsidRDefault="001F4636" w:rsidP="001F4636">
      <w:pPr>
        <w:ind w:right="-74" w:firstLine="561"/>
        <w:jc w:val="both"/>
        <w:rPr>
          <w:sz w:val="32"/>
          <w:szCs w:val="32"/>
        </w:rPr>
      </w:pPr>
      <w:r w:rsidRPr="001F4636">
        <w:rPr>
          <w:sz w:val="32"/>
          <w:szCs w:val="32"/>
        </w:rPr>
        <w:t>в) составить перечень необходимых элементов;</w:t>
      </w:r>
    </w:p>
    <w:p w:rsidR="001F4636" w:rsidRPr="001F4636" w:rsidRDefault="001F4636" w:rsidP="001F4636">
      <w:pPr>
        <w:ind w:right="-74" w:firstLine="561"/>
        <w:jc w:val="both"/>
        <w:rPr>
          <w:sz w:val="32"/>
          <w:szCs w:val="32"/>
        </w:rPr>
      </w:pPr>
      <w:r w:rsidRPr="001F4636">
        <w:rPr>
          <w:sz w:val="32"/>
          <w:szCs w:val="32"/>
        </w:rPr>
        <w:t xml:space="preserve">г) произвести приемку комплекта лесов со склада согласно перечню, с отбраковкой поврежденных элементов. </w:t>
      </w:r>
    </w:p>
    <w:p w:rsidR="001F4636" w:rsidRPr="001F4636" w:rsidRDefault="001F4636" w:rsidP="001F4636">
      <w:pPr>
        <w:ind w:right="-74" w:firstLine="561"/>
        <w:jc w:val="both"/>
        <w:rPr>
          <w:sz w:val="32"/>
          <w:szCs w:val="32"/>
        </w:rPr>
      </w:pPr>
      <w:r w:rsidRPr="001F4636">
        <w:rPr>
          <w:sz w:val="32"/>
          <w:szCs w:val="32"/>
        </w:rPr>
        <w:t>5.2. Рабочие, монтирующие леса, предварительно должны быть ознакомлены с конструкцией и проинструктированы о порядке монтажа и способах крепления лесов к стене.</w:t>
      </w:r>
    </w:p>
    <w:p w:rsidR="001F4636" w:rsidRPr="001F4636" w:rsidRDefault="001F4636" w:rsidP="001F4636">
      <w:pPr>
        <w:ind w:right="-74" w:firstLine="561"/>
        <w:jc w:val="both"/>
        <w:rPr>
          <w:sz w:val="32"/>
          <w:szCs w:val="32"/>
        </w:rPr>
      </w:pPr>
      <w:r w:rsidRPr="001F4636">
        <w:rPr>
          <w:sz w:val="32"/>
          <w:szCs w:val="32"/>
        </w:rPr>
        <w:t>5.3 Леса должны монтироваться на спланированной и утрамбованной площадке, с которой должен быть предусмотрен отвод воды.</w:t>
      </w:r>
    </w:p>
    <w:p w:rsidR="001F4636" w:rsidRPr="001F4636" w:rsidRDefault="001F4636" w:rsidP="001F4636">
      <w:pPr>
        <w:ind w:right="-74" w:firstLine="561"/>
        <w:jc w:val="both"/>
        <w:rPr>
          <w:sz w:val="32"/>
          <w:szCs w:val="32"/>
        </w:rPr>
      </w:pPr>
      <w:r w:rsidRPr="001F4636">
        <w:rPr>
          <w:sz w:val="32"/>
          <w:szCs w:val="32"/>
        </w:rPr>
        <w:t>Площадка под леса должна быть горизонтальной в поперечном и продольном направлениях.</w:t>
      </w:r>
    </w:p>
    <w:p w:rsidR="001F4636" w:rsidRPr="001F4636" w:rsidRDefault="001F4636" w:rsidP="001F4636">
      <w:pPr>
        <w:ind w:right="-74" w:firstLine="561"/>
        <w:jc w:val="both"/>
        <w:rPr>
          <w:sz w:val="32"/>
          <w:szCs w:val="32"/>
        </w:rPr>
      </w:pPr>
      <w:r w:rsidRPr="001F4636">
        <w:rPr>
          <w:sz w:val="32"/>
          <w:szCs w:val="32"/>
        </w:rPr>
        <w:t>5.4 Подъём и спуск элементов  лесов должен производиться подъёмниками или другими подъёмными механизмами.</w:t>
      </w:r>
    </w:p>
    <w:p w:rsidR="001F4636" w:rsidRPr="001F4636" w:rsidRDefault="001F4636" w:rsidP="001F4636">
      <w:pPr>
        <w:ind w:right="-74" w:firstLine="561"/>
        <w:jc w:val="both"/>
        <w:rPr>
          <w:b/>
          <w:sz w:val="32"/>
          <w:szCs w:val="32"/>
        </w:rPr>
      </w:pPr>
      <w:r w:rsidRPr="001F4636">
        <w:rPr>
          <w:sz w:val="32"/>
          <w:szCs w:val="32"/>
        </w:rPr>
        <w:t>5.5  Монтаж лесов производится по ярусам на всю длину монтируемого участка лесов, согласно схеме монтажа:</w:t>
      </w:r>
    </w:p>
    <w:p w:rsidR="001F4636" w:rsidRPr="001F4636" w:rsidRDefault="001F4636" w:rsidP="001F4636">
      <w:pPr>
        <w:ind w:left="2832" w:right="-74" w:firstLine="561"/>
        <w:rPr>
          <w:b/>
          <w:sz w:val="32"/>
          <w:szCs w:val="32"/>
        </w:rPr>
      </w:pPr>
    </w:p>
    <w:p w:rsidR="001F4636" w:rsidRPr="001F4636" w:rsidRDefault="001F4636" w:rsidP="001F4636">
      <w:pPr>
        <w:ind w:left="2832" w:right="-74" w:firstLine="561"/>
        <w:rPr>
          <w:b/>
          <w:sz w:val="32"/>
          <w:szCs w:val="32"/>
        </w:rPr>
      </w:pPr>
    </w:p>
    <w:p w:rsidR="001F4636" w:rsidRPr="001F4636" w:rsidRDefault="001F4636" w:rsidP="001F4636">
      <w:pPr>
        <w:ind w:left="2832" w:right="-74" w:firstLine="561"/>
        <w:rPr>
          <w:b/>
          <w:sz w:val="32"/>
          <w:szCs w:val="32"/>
        </w:rPr>
      </w:pPr>
      <w:r w:rsidRPr="001F4636">
        <w:rPr>
          <w:b/>
          <w:sz w:val="32"/>
          <w:szCs w:val="32"/>
        </w:rPr>
        <w:t>1 этап:</w:t>
      </w:r>
    </w:p>
    <w:p w:rsidR="001F4636" w:rsidRPr="001F4636" w:rsidRDefault="001F4636" w:rsidP="001F4636">
      <w:pPr>
        <w:ind w:left="187" w:right="-74" w:firstLine="374"/>
        <w:rPr>
          <w:sz w:val="32"/>
          <w:szCs w:val="32"/>
        </w:rPr>
      </w:pPr>
      <w:r w:rsidRPr="001F4636">
        <w:rPr>
          <w:b/>
          <w:sz w:val="32"/>
          <w:szCs w:val="32"/>
        </w:rPr>
        <w:tab/>
      </w:r>
      <w:r w:rsidRPr="001F4636">
        <w:rPr>
          <w:sz w:val="32"/>
          <w:szCs w:val="32"/>
        </w:rPr>
        <w:t xml:space="preserve">На подготовленной площадке уложить деревянные подкладки и установить на них простые или винтовые опоры. </w:t>
      </w:r>
    </w:p>
    <w:p w:rsidR="001F4636" w:rsidRPr="001F4636" w:rsidRDefault="001F4636" w:rsidP="001F4636">
      <w:pPr>
        <w:ind w:right="-74" w:firstLine="561"/>
        <w:rPr>
          <w:sz w:val="32"/>
          <w:szCs w:val="32"/>
        </w:rPr>
      </w:pPr>
      <w:r w:rsidRPr="001F4636">
        <w:rPr>
          <w:sz w:val="32"/>
          <w:szCs w:val="32"/>
        </w:rPr>
        <w:t xml:space="preserve">   Опорные поверхности рам лесов должны находиться строго в одной горизонтальной плоскости. </w:t>
      </w:r>
    </w:p>
    <w:p w:rsidR="001F4636" w:rsidRPr="001F4636" w:rsidRDefault="001F4636" w:rsidP="001F4636">
      <w:pPr>
        <w:ind w:right="-74" w:firstLine="561"/>
        <w:rPr>
          <w:i/>
          <w:sz w:val="32"/>
          <w:szCs w:val="32"/>
        </w:rPr>
      </w:pPr>
      <w:r w:rsidRPr="001F4636">
        <w:rPr>
          <w:noProof/>
          <w:sz w:val="32"/>
          <w:szCs w:val="32"/>
          <w:lang w:eastAsia="ru-RU"/>
        </w:rPr>
        <w:drawing>
          <wp:anchor distT="0" distB="0" distL="114935" distR="114935" simplePos="0" relativeHeight="251660288" behindDoc="1" locked="0" layoutInCell="1" allowOverlap="1" wp14:anchorId="4B268515" wp14:editId="1FCC44A2">
            <wp:simplePos x="0" y="0"/>
            <wp:positionH relativeFrom="column">
              <wp:posOffset>474980</wp:posOffset>
            </wp:positionH>
            <wp:positionV relativeFrom="paragraph">
              <wp:posOffset>31115</wp:posOffset>
            </wp:positionV>
            <wp:extent cx="4036695" cy="1557020"/>
            <wp:effectExtent l="0" t="0" r="1905" b="508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15570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636" w:rsidRPr="001F4636" w:rsidRDefault="001F4636" w:rsidP="001F4636">
      <w:pPr>
        <w:ind w:right="-74" w:firstLine="561"/>
        <w:rPr>
          <w:i/>
          <w:sz w:val="32"/>
          <w:szCs w:val="32"/>
        </w:rPr>
      </w:pPr>
    </w:p>
    <w:p w:rsidR="001F4636" w:rsidRPr="001F4636" w:rsidRDefault="001F4636" w:rsidP="001F4636">
      <w:pPr>
        <w:ind w:right="-74" w:firstLine="561"/>
        <w:rPr>
          <w:i/>
          <w:sz w:val="32"/>
          <w:szCs w:val="32"/>
        </w:rPr>
      </w:pPr>
    </w:p>
    <w:p w:rsidR="001F4636" w:rsidRPr="001F4636" w:rsidRDefault="001F4636" w:rsidP="001F4636">
      <w:pPr>
        <w:ind w:right="-74" w:firstLine="561"/>
        <w:rPr>
          <w:i/>
          <w:sz w:val="32"/>
          <w:szCs w:val="32"/>
        </w:rPr>
      </w:pPr>
    </w:p>
    <w:p w:rsidR="001F4636" w:rsidRPr="001F4636" w:rsidRDefault="001F4636" w:rsidP="001F4636">
      <w:pPr>
        <w:ind w:right="-74" w:firstLine="561"/>
        <w:rPr>
          <w:i/>
          <w:sz w:val="32"/>
          <w:szCs w:val="32"/>
        </w:rPr>
      </w:pPr>
    </w:p>
    <w:p w:rsidR="001F4636" w:rsidRPr="001F4636" w:rsidRDefault="001F4636" w:rsidP="001F4636">
      <w:pPr>
        <w:ind w:right="-74" w:firstLine="561"/>
        <w:rPr>
          <w:i/>
          <w:sz w:val="32"/>
          <w:szCs w:val="32"/>
        </w:rPr>
      </w:pPr>
    </w:p>
    <w:p w:rsidR="001F4636" w:rsidRPr="001F4636" w:rsidRDefault="001F4636" w:rsidP="001F4636">
      <w:pPr>
        <w:ind w:right="487"/>
        <w:jc w:val="right"/>
        <w:rPr>
          <w:sz w:val="32"/>
          <w:szCs w:val="32"/>
        </w:rPr>
      </w:pPr>
    </w:p>
    <w:p w:rsidR="001F4636" w:rsidRDefault="001F4636" w:rsidP="001F4636">
      <w:pPr>
        <w:ind w:right="487"/>
        <w:jc w:val="right"/>
        <w:rPr>
          <w:sz w:val="32"/>
          <w:szCs w:val="32"/>
        </w:rPr>
      </w:pPr>
    </w:p>
    <w:p w:rsidR="001F4636" w:rsidRDefault="001F4636" w:rsidP="001F4636">
      <w:pPr>
        <w:ind w:right="487"/>
        <w:jc w:val="right"/>
        <w:rPr>
          <w:sz w:val="32"/>
          <w:szCs w:val="32"/>
        </w:rPr>
      </w:pPr>
    </w:p>
    <w:p w:rsidR="001F4636" w:rsidRDefault="001F4636" w:rsidP="001F4636">
      <w:pPr>
        <w:ind w:right="487"/>
        <w:jc w:val="right"/>
        <w:rPr>
          <w:sz w:val="32"/>
          <w:szCs w:val="32"/>
        </w:rPr>
      </w:pPr>
    </w:p>
    <w:p w:rsidR="001F4636" w:rsidRDefault="001F4636" w:rsidP="001F4636">
      <w:pPr>
        <w:ind w:right="487"/>
        <w:jc w:val="right"/>
        <w:rPr>
          <w:sz w:val="32"/>
          <w:szCs w:val="32"/>
        </w:rPr>
      </w:pPr>
    </w:p>
    <w:p w:rsidR="001F4636" w:rsidRPr="001F4636" w:rsidRDefault="001F4636" w:rsidP="001F4636">
      <w:pPr>
        <w:ind w:right="487"/>
        <w:jc w:val="right"/>
        <w:rPr>
          <w:sz w:val="32"/>
          <w:szCs w:val="32"/>
        </w:rPr>
      </w:pPr>
    </w:p>
    <w:p w:rsidR="001F4636" w:rsidRPr="001F4636" w:rsidRDefault="001F4636" w:rsidP="001F4636">
      <w:pPr>
        <w:ind w:right="-261"/>
        <w:jc w:val="right"/>
        <w:rPr>
          <w:sz w:val="32"/>
          <w:szCs w:val="32"/>
        </w:rPr>
      </w:pPr>
    </w:p>
    <w:p w:rsidR="001F4636" w:rsidRPr="001F4636" w:rsidRDefault="001F4636" w:rsidP="001F4636">
      <w:pPr>
        <w:ind w:right="-261"/>
        <w:jc w:val="right"/>
        <w:rPr>
          <w:sz w:val="32"/>
          <w:szCs w:val="32"/>
        </w:rPr>
      </w:pPr>
    </w:p>
    <w:p w:rsidR="001F4636" w:rsidRPr="001F4636" w:rsidRDefault="001F4636" w:rsidP="001F4636">
      <w:pPr>
        <w:ind w:left="-187" w:right="-261"/>
        <w:jc w:val="right"/>
        <w:rPr>
          <w:b/>
          <w:sz w:val="32"/>
          <w:szCs w:val="32"/>
        </w:rPr>
      </w:pPr>
      <w:r w:rsidRPr="001F4636">
        <w:rPr>
          <w:sz w:val="32"/>
          <w:szCs w:val="32"/>
        </w:rPr>
        <w:t>-3-</w:t>
      </w:r>
    </w:p>
    <w:p w:rsidR="001F4636" w:rsidRPr="001F4636" w:rsidRDefault="001F4636" w:rsidP="001F4636">
      <w:pPr>
        <w:ind w:right="-74" w:firstLine="561"/>
        <w:jc w:val="center"/>
        <w:rPr>
          <w:sz w:val="32"/>
          <w:szCs w:val="32"/>
        </w:rPr>
      </w:pPr>
      <w:r w:rsidRPr="001F4636">
        <w:rPr>
          <w:b/>
          <w:sz w:val="32"/>
          <w:szCs w:val="32"/>
        </w:rPr>
        <w:lastRenderedPageBreak/>
        <w:t>2 этап</w:t>
      </w:r>
      <w:r w:rsidRPr="001F4636">
        <w:rPr>
          <w:sz w:val="32"/>
          <w:szCs w:val="32"/>
        </w:rPr>
        <w:t>:</w:t>
      </w:r>
    </w:p>
    <w:p w:rsidR="001F4636" w:rsidRPr="001F4636" w:rsidRDefault="001F4636" w:rsidP="001F4636">
      <w:pPr>
        <w:ind w:right="-74" w:firstLine="374"/>
        <w:rPr>
          <w:sz w:val="32"/>
          <w:szCs w:val="32"/>
        </w:rPr>
      </w:pPr>
      <w:r w:rsidRPr="001F4636">
        <w:rPr>
          <w:sz w:val="32"/>
          <w:szCs w:val="32"/>
        </w:rPr>
        <w:t>В опоры поочередно установить  на необходимую длину лесов рамы первого яруса, соединяя их горизонтальными и диагональными стяжками.  По краям необходимой длины лесов установить рамы с элементами ограждения, далее устанавливается  рама с лестницей.</w:t>
      </w:r>
    </w:p>
    <w:p w:rsidR="001F4636" w:rsidRPr="001F4636" w:rsidRDefault="001F4636" w:rsidP="001F4636">
      <w:pPr>
        <w:ind w:right="-74" w:firstLine="374"/>
        <w:rPr>
          <w:i/>
          <w:sz w:val="32"/>
          <w:szCs w:val="32"/>
        </w:rPr>
      </w:pPr>
      <w:r w:rsidRPr="001F4636">
        <w:rPr>
          <w:noProof/>
          <w:sz w:val="32"/>
          <w:szCs w:val="32"/>
          <w:lang w:eastAsia="ru-RU"/>
        </w:rPr>
        <w:drawing>
          <wp:anchor distT="0" distB="0" distL="114935" distR="114935" simplePos="0" relativeHeight="251661312" behindDoc="1" locked="0" layoutInCell="1" allowOverlap="1" wp14:anchorId="7A71B1B2" wp14:editId="76BAF85D">
            <wp:simplePos x="0" y="0"/>
            <wp:positionH relativeFrom="column">
              <wp:posOffset>431165</wp:posOffset>
            </wp:positionH>
            <wp:positionV relativeFrom="paragraph">
              <wp:posOffset>85725</wp:posOffset>
            </wp:positionV>
            <wp:extent cx="4124325" cy="1597660"/>
            <wp:effectExtent l="0" t="0" r="9525" b="254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5976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636" w:rsidRPr="001F4636" w:rsidRDefault="001F4636" w:rsidP="001F4636">
      <w:pPr>
        <w:ind w:right="-74" w:firstLine="374"/>
        <w:rPr>
          <w:i/>
          <w:sz w:val="32"/>
          <w:szCs w:val="32"/>
        </w:rPr>
      </w:pPr>
    </w:p>
    <w:p w:rsidR="001F4636" w:rsidRPr="001F4636" w:rsidRDefault="001F4636" w:rsidP="001F4636">
      <w:pPr>
        <w:ind w:right="-74" w:firstLine="374"/>
        <w:rPr>
          <w:i/>
          <w:sz w:val="32"/>
          <w:szCs w:val="32"/>
        </w:rPr>
      </w:pPr>
    </w:p>
    <w:p w:rsidR="001F4636" w:rsidRPr="001F4636" w:rsidRDefault="001F4636" w:rsidP="001F4636">
      <w:pPr>
        <w:ind w:right="-74" w:firstLine="374"/>
        <w:rPr>
          <w:i/>
          <w:sz w:val="32"/>
          <w:szCs w:val="32"/>
        </w:rPr>
      </w:pPr>
      <w:r w:rsidRPr="001F4636">
        <w:rPr>
          <w:i/>
          <w:sz w:val="32"/>
          <w:szCs w:val="32"/>
        </w:rPr>
        <w:t xml:space="preserve"> </w:t>
      </w:r>
    </w:p>
    <w:p w:rsidR="001F4636" w:rsidRPr="001F4636" w:rsidRDefault="001F4636" w:rsidP="001F4636">
      <w:pPr>
        <w:ind w:right="-74" w:firstLine="374"/>
        <w:rPr>
          <w:i/>
          <w:sz w:val="32"/>
          <w:szCs w:val="32"/>
        </w:rPr>
      </w:pPr>
    </w:p>
    <w:p w:rsidR="001F4636" w:rsidRPr="001F4636" w:rsidRDefault="001F4636" w:rsidP="001F4636">
      <w:pPr>
        <w:ind w:right="-74" w:firstLine="374"/>
        <w:rPr>
          <w:i/>
          <w:sz w:val="32"/>
          <w:szCs w:val="32"/>
        </w:rPr>
      </w:pPr>
    </w:p>
    <w:p w:rsidR="001F4636" w:rsidRPr="001F4636" w:rsidRDefault="001F4636" w:rsidP="001F4636">
      <w:pPr>
        <w:ind w:right="-74" w:firstLine="374"/>
        <w:rPr>
          <w:i/>
          <w:sz w:val="32"/>
          <w:szCs w:val="32"/>
        </w:rPr>
      </w:pPr>
    </w:p>
    <w:p w:rsidR="001F4636" w:rsidRPr="001F4636" w:rsidRDefault="001F4636" w:rsidP="001F4636">
      <w:pPr>
        <w:ind w:right="-74" w:firstLine="374"/>
        <w:rPr>
          <w:i/>
          <w:sz w:val="32"/>
          <w:szCs w:val="32"/>
        </w:rPr>
      </w:pPr>
    </w:p>
    <w:p w:rsidR="001F4636" w:rsidRPr="001F4636" w:rsidRDefault="001F4636" w:rsidP="001F4636">
      <w:pPr>
        <w:ind w:right="-74" w:firstLine="374"/>
        <w:rPr>
          <w:i/>
          <w:sz w:val="32"/>
          <w:szCs w:val="32"/>
        </w:rPr>
      </w:pPr>
    </w:p>
    <w:p w:rsidR="001F4636" w:rsidRPr="001F4636" w:rsidRDefault="001F4636" w:rsidP="001F4636">
      <w:pPr>
        <w:ind w:right="-74" w:firstLine="374"/>
        <w:rPr>
          <w:b/>
          <w:sz w:val="32"/>
          <w:szCs w:val="32"/>
        </w:rPr>
      </w:pPr>
      <w:r w:rsidRPr="001F4636">
        <w:rPr>
          <w:b/>
          <w:i/>
          <w:sz w:val="32"/>
          <w:szCs w:val="32"/>
        </w:rPr>
        <w:tab/>
      </w:r>
      <w:r w:rsidRPr="001F4636">
        <w:rPr>
          <w:b/>
          <w:i/>
          <w:sz w:val="32"/>
          <w:szCs w:val="32"/>
        </w:rPr>
        <w:tab/>
      </w:r>
    </w:p>
    <w:p w:rsidR="001F4636" w:rsidRPr="001F4636" w:rsidRDefault="001F4636" w:rsidP="001F4636">
      <w:pPr>
        <w:ind w:right="-312"/>
        <w:jc w:val="center"/>
        <w:rPr>
          <w:b/>
          <w:sz w:val="32"/>
          <w:szCs w:val="32"/>
        </w:rPr>
      </w:pPr>
    </w:p>
    <w:p w:rsidR="001F4636" w:rsidRPr="001F4636" w:rsidRDefault="001F4636" w:rsidP="001F4636">
      <w:pPr>
        <w:ind w:right="-312"/>
        <w:jc w:val="center"/>
        <w:rPr>
          <w:sz w:val="32"/>
          <w:szCs w:val="32"/>
        </w:rPr>
      </w:pPr>
      <w:r w:rsidRPr="001F4636">
        <w:rPr>
          <w:b/>
          <w:sz w:val="32"/>
          <w:szCs w:val="32"/>
        </w:rPr>
        <w:t>3 этап:</w:t>
      </w:r>
    </w:p>
    <w:p w:rsidR="001F4636" w:rsidRPr="001F4636" w:rsidRDefault="001F4636" w:rsidP="001F4636">
      <w:pPr>
        <w:ind w:right="-74" w:firstLine="561"/>
        <w:rPr>
          <w:sz w:val="32"/>
          <w:szCs w:val="32"/>
        </w:rPr>
      </w:pPr>
      <w:r w:rsidRPr="001F4636">
        <w:rPr>
          <w:sz w:val="32"/>
          <w:szCs w:val="32"/>
        </w:rPr>
        <w:t>Установить рамы второго яруса, соединить их стяжками, причем диагональные стяжки расположить таким образом, чтобы они были установлены в шахматном порядке.</w:t>
      </w:r>
    </w:p>
    <w:p w:rsidR="001F4636" w:rsidRPr="001F4636" w:rsidRDefault="001F4636" w:rsidP="001F4636">
      <w:pPr>
        <w:ind w:right="-74" w:firstLine="561"/>
        <w:rPr>
          <w:sz w:val="32"/>
          <w:szCs w:val="32"/>
        </w:rPr>
      </w:pPr>
      <w:r w:rsidRPr="001F4636">
        <w:rPr>
          <w:sz w:val="32"/>
          <w:szCs w:val="32"/>
        </w:rPr>
        <w:t>Для монтажа необходимо использовать ригели,  на которые укладываются деревянные настилы:</w:t>
      </w:r>
    </w:p>
    <w:p w:rsidR="001F4636" w:rsidRPr="001F4636" w:rsidRDefault="001F4636" w:rsidP="001F4636">
      <w:pPr>
        <w:ind w:left="374" w:right="-312"/>
        <w:rPr>
          <w:sz w:val="32"/>
          <w:szCs w:val="32"/>
        </w:rPr>
      </w:pPr>
      <w:r w:rsidRPr="001F4636">
        <w:rPr>
          <w:noProof/>
          <w:sz w:val="32"/>
          <w:szCs w:val="32"/>
          <w:lang w:eastAsia="ru-RU"/>
        </w:rPr>
        <w:drawing>
          <wp:anchor distT="0" distB="0" distL="114935" distR="114935" simplePos="0" relativeHeight="251668480" behindDoc="1" locked="0" layoutInCell="1" allowOverlap="1" wp14:anchorId="7DD70DFA" wp14:editId="3E403C50">
            <wp:simplePos x="0" y="0"/>
            <wp:positionH relativeFrom="column">
              <wp:posOffset>482600</wp:posOffset>
            </wp:positionH>
            <wp:positionV relativeFrom="paragraph">
              <wp:posOffset>19050</wp:posOffset>
            </wp:positionV>
            <wp:extent cx="3954145" cy="2686050"/>
            <wp:effectExtent l="0" t="0" r="825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45" cy="2686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636" w:rsidRPr="001F4636" w:rsidRDefault="001F4636" w:rsidP="001F4636">
      <w:pPr>
        <w:ind w:left="374" w:right="-312"/>
        <w:rPr>
          <w:sz w:val="32"/>
          <w:szCs w:val="32"/>
        </w:rPr>
      </w:pPr>
    </w:p>
    <w:p w:rsidR="001F4636" w:rsidRPr="001F4636" w:rsidRDefault="001F4636" w:rsidP="001F4636">
      <w:pPr>
        <w:ind w:right="-312"/>
        <w:rPr>
          <w:sz w:val="32"/>
          <w:szCs w:val="32"/>
        </w:rPr>
      </w:pPr>
    </w:p>
    <w:p w:rsidR="001F4636" w:rsidRPr="001F4636" w:rsidRDefault="001F4636" w:rsidP="001F4636">
      <w:pPr>
        <w:ind w:right="-312"/>
        <w:rPr>
          <w:sz w:val="32"/>
          <w:szCs w:val="32"/>
        </w:rPr>
      </w:pPr>
    </w:p>
    <w:p w:rsidR="001F4636" w:rsidRPr="001F4636" w:rsidRDefault="001F4636" w:rsidP="001F4636">
      <w:pPr>
        <w:ind w:right="-312"/>
        <w:rPr>
          <w:sz w:val="32"/>
          <w:szCs w:val="32"/>
        </w:rPr>
      </w:pPr>
    </w:p>
    <w:p w:rsidR="001F4636" w:rsidRPr="001F4636" w:rsidRDefault="001F4636" w:rsidP="001F4636">
      <w:pPr>
        <w:ind w:right="-312"/>
        <w:rPr>
          <w:i/>
          <w:sz w:val="32"/>
          <w:szCs w:val="32"/>
        </w:rPr>
      </w:pPr>
      <w:r w:rsidRPr="001F4636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5692B8" wp14:editId="31476587">
                <wp:simplePos x="0" y="0"/>
                <wp:positionH relativeFrom="column">
                  <wp:posOffset>3162935</wp:posOffset>
                </wp:positionH>
                <wp:positionV relativeFrom="paragraph">
                  <wp:posOffset>61595</wp:posOffset>
                </wp:positionV>
                <wp:extent cx="635" cy="384810"/>
                <wp:effectExtent l="55880" t="6350" r="57785" b="18415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8481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stealth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DA09E" id="Прямая соединительная линия 16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05pt,4.85pt" to="249.1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" strokeweight=".26mm">
                <v:stroke endarrow="classic" joinstyle="miter" endcap="square"/>
              </v:line>
            </w:pict>
          </mc:Fallback>
        </mc:AlternateContent>
      </w:r>
    </w:p>
    <w:p w:rsidR="001F4636" w:rsidRPr="001F4636" w:rsidRDefault="001F4636" w:rsidP="001F4636">
      <w:pPr>
        <w:ind w:right="-312"/>
        <w:rPr>
          <w:sz w:val="32"/>
          <w:szCs w:val="32"/>
        </w:rPr>
      </w:pPr>
    </w:p>
    <w:p w:rsidR="001F4636" w:rsidRPr="001F4636" w:rsidRDefault="001F4636" w:rsidP="001F4636">
      <w:pPr>
        <w:ind w:right="-312"/>
        <w:rPr>
          <w:sz w:val="32"/>
          <w:szCs w:val="32"/>
        </w:rPr>
      </w:pPr>
    </w:p>
    <w:p w:rsidR="001F4636" w:rsidRPr="001F4636" w:rsidRDefault="001F4636" w:rsidP="001F4636">
      <w:pPr>
        <w:ind w:right="-312"/>
        <w:rPr>
          <w:sz w:val="32"/>
          <w:szCs w:val="32"/>
        </w:rPr>
      </w:pPr>
    </w:p>
    <w:p w:rsidR="001F4636" w:rsidRPr="001F4636" w:rsidRDefault="001F4636" w:rsidP="001F4636">
      <w:pPr>
        <w:ind w:right="-312"/>
        <w:rPr>
          <w:sz w:val="32"/>
          <w:szCs w:val="32"/>
        </w:rPr>
      </w:pPr>
    </w:p>
    <w:p w:rsidR="001F4636" w:rsidRPr="001F4636" w:rsidRDefault="001F4636" w:rsidP="001F4636">
      <w:pPr>
        <w:ind w:right="-312"/>
        <w:rPr>
          <w:sz w:val="32"/>
          <w:szCs w:val="32"/>
        </w:rPr>
      </w:pPr>
    </w:p>
    <w:p w:rsidR="001F4636" w:rsidRPr="001F4636" w:rsidRDefault="001F4636" w:rsidP="001F4636">
      <w:pPr>
        <w:ind w:right="-312"/>
        <w:rPr>
          <w:sz w:val="32"/>
          <w:szCs w:val="32"/>
        </w:rPr>
      </w:pPr>
    </w:p>
    <w:p w:rsidR="001F4636" w:rsidRPr="001F4636" w:rsidRDefault="001F4636" w:rsidP="001F4636">
      <w:pPr>
        <w:ind w:right="-312"/>
        <w:rPr>
          <w:sz w:val="32"/>
          <w:szCs w:val="32"/>
        </w:rPr>
      </w:pPr>
    </w:p>
    <w:p w:rsidR="001F4636" w:rsidRPr="001F4636" w:rsidRDefault="001F4636" w:rsidP="001F4636">
      <w:pPr>
        <w:ind w:right="-312"/>
        <w:rPr>
          <w:sz w:val="32"/>
          <w:szCs w:val="32"/>
        </w:rPr>
      </w:pPr>
    </w:p>
    <w:p w:rsidR="001F4636" w:rsidRPr="001F4636" w:rsidRDefault="001F4636" w:rsidP="001F4636">
      <w:pPr>
        <w:ind w:right="-312"/>
        <w:rPr>
          <w:sz w:val="32"/>
          <w:szCs w:val="32"/>
        </w:rPr>
      </w:pPr>
    </w:p>
    <w:p w:rsidR="001F4636" w:rsidRPr="001F4636" w:rsidRDefault="001F4636" w:rsidP="001F4636">
      <w:pPr>
        <w:ind w:right="-312"/>
        <w:rPr>
          <w:sz w:val="32"/>
          <w:szCs w:val="32"/>
        </w:rPr>
      </w:pPr>
    </w:p>
    <w:p w:rsidR="001F4636" w:rsidRPr="001F4636" w:rsidRDefault="001F4636" w:rsidP="001F4636">
      <w:pPr>
        <w:ind w:right="-312"/>
        <w:rPr>
          <w:sz w:val="32"/>
          <w:szCs w:val="32"/>
        </w:rPr>
      </w:pPr>
    </w:p>
    <w:p w:rsidR="001F4636" w:rsidRPr="001F4636" w:rsidRDefault="001F4636" w:rsidP="001F4636">
      <w:pPr>
        <w:ind w:right="-312"/>
        <w:rPr>
          <w:sz w:val="32"/>
          <w:szCs w:val="32"/>
        </w:rPr>
      </w:pPr>
    </w:p>
    <w:p w:rsidR="001F4636" w:rsidRPr="001F4636" w:rsidRDefault="001F4636" w:rsidP="001F4636">
      <w:pPr>
        <w:ind w:right="-312"/>
        <w:jc w:val="right"/>
        <w:rPr>
          <w:sz w:val="32"/>
          <w:szCs w:val="32"/>
        </w:rPr>
      </w:pPr>
      <w:r w:rsidRPr="001F4636">
        <w:rPr>
          <w:sz w:val="32"/>
          <w:szCs w:val="32"/>
        </w:rPr>
        <w:t>-4-</w:t>
      </w:r>
    </w:p>
    <w:p w:rsidR="001F4636" w:rsidRPr="001F4636" w:rsidRDefault="001F4636" w:rsidP="001F4636">
      <w:pPr>
        <w:ind w:right="-312"/>
        <w:rPr>
          <w:sz w:val="32"/>
          <w:szCs w:val="32"/>
        </w:rPr>
      </w:pPr>
    </w:p>
    <w:p w:rsidR="001F4636" w:rsidRPr="001F4636" w:rsidRDefault="001F4636" w:rsidP="001F4636">
      <w:pPr>
        <w:ind w:right="-312"/>
        <w:jc w:val="right"/>
        <w:rPr>
          <w:sz w:val="32"/>
          <w:szCs w:val="32"/>
        </w:rPr>
      </w:pPr>
    </w:p>
    <w:p w:rsidR="001F4636" w:rsidRPr="001F4636" w:rsidRDefault="001F4636" w:rsidP="001F4636">
      <w:pPr>
        <w:ind w:right="-261"/>
        <w:rPr>
          <w:sz w:val="32"/>
          <w:szCs w:val="32"/>
        </w:rPr>
      </w:pPr>
      <w:r w:rsidRPr="001F4636">
        <w:rPr>
          <w:noProof/>
          <w:sz w:val="32"/>
          <w:szCs w:val="32"/>
          <w:lang w:eastAsia="ru-RU"/>
        </w:rPr>
        <w:drawing>
          <wp:anchor distT="0" distB="0" distL="114935" distR="114935" simplePos="0" relativeHeight="251662336" behindDoc="1" locked="0" layoutInCell="1" allowOverlap="1" wp14:anchorId="1B0EA6DD" wp14:editId="1C243651">
            <wp:simplePos x="0" y="0"/>
            <wp:positionH relativeFrom="column">
              <wp:posOffset>474980</wp:posOffset>
            </wp:positionH>
            <wp:positionV relativeFrom="paragraph">
              <wp:posOffset>114300</wp:posOffset>
            </wp:positionV>
            <wp:extent cx="3799205" cy="189357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1893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636" w:rsidRPr="001F4636" w:rsidRDefault="001F4636" w:rsidP="001F4636">
      <w:pPr>
        <w:ind w:right="-261"/>
        <w:rPr>
          <w:sz w:val="32"/>
          <w:szCs w:val="32"/>
        </w:rPr>
      </w:pPr>
    </w:p>
    <w:p w:rsidR="001F4636" w:rsidRPr="001F4636" w:rsidRDefault="001F4636" w:rsidP="001F4636">
      <w:pPr>
        <w:ind w:right="-261"/>
        <w:rPr>
          <w:sz w:val="32"/>
          <w:szCs w:val="32"/>
        </w:rPr>
      </w:pPr>
    </w:p>
    <w:p w:rsidR="001F4636" w:rsidRPr="001F4636" w:rsidRDefault="001F4636" w:rsidP="001F4636">
      <w:pPr>
        <w:ind w:right="-261"/>
        <w:rPr>
          <w:sz w:val="32"/>
          <w:szCs w:val="32"/>
        </w:rPr>
      </w:pPr>
    </w:p>
    <w:p w:rsidR="001F4636" w:rsidRPr="001F4636" w:rsidRDefault="001F4636" w:rsidP="001F4636">
      <w:pPr>
        <w:ind w:right="-261"/>
        <w:rPr>
          <w:sz w:val="32"/>
          <w:szCs w:val="32"/>
        </w:rPr>
      </w:pPr>
    </w:p>
    <w:p w:rsidR="001F4636" w:rsidRPr="001F4636" w:rsidRDefault="001F4636" w:rsidP="001F4636">
      <w:pPr>
        <w:ind w:right="-261"/>
        <w:rPr>
          <w:sz w:val="32"/>
          <w:szCs w:val="32"/>
        </w:rPr>
      </w:pPr>
    </w:p>
    <w:p w:rsidR="001F4636" w:rsidRPr="001F4636" w:rsidRDefault="001F4636" w:rsidP="001F4636">
      <w:pPr>
        <w:ind w:right="-261"/>
        <w:rPr>
          <w:sz w:val="32"/>
          <w:szCs w:val="32"/>
        </w:rPr>
      </w:pPr>
    </w:p>
    <w:p w:rsidR="001F4636" w:rsidRPr="001F4636" w:rsidRDefault="001F4636" w:rsidP="001F4636">
      <w:pPr>
        <w:ind w:right="-261"/>
        <w:rPr>
          <w:sz w:val="32"/>
          <w:szCs w:val="32"/>
        </w:rPr>
      </w:pPr>
    </w:p>
    <w:p w:rsidR="001F4636" w:rsidRPr="001F4636" w:rsidRDefault="001F4636" w:rsidP="001F4636">
      <w:pPr>
        <w:ind w:right="-312"/>
        <w:jc w:val="center"/>
        <w:rPr>
          <w:b/>
          <w:sz w:val="32"/>
          <w:szCs w:val="32"/>
        </w:rPr>
      </w:pPr>
    </w:p>
    <w:p w:rsidR="001F4636" w:rsidRPr="001F4636" w:rsidRDefault="001F4636" w:rsidP="001F4636">
      <w:pPr>
        <w:ind w:right="-312"/>
        <w:jc w:val="center"/>
        <w:rPr>
          <w:b/>
          <w:sz w:val="32"/>
          <w:szCs w:val="32"/>
        </w:rPr>
      </w:pPr>
    </w:p>
    <w:p w:rsidR="001F4636" w:rsidRPr="001F4636" w:rsidRDefault="001F4636" w:rsidP="001F4636">
      <w:pPr>
        <w:ind w:right="-312"/>
        <w:jc w:val="center"/>
        <w:rPr>
          <w:b/>
          <w:sz w:val="32"/>
          <w:szCs w:val="32"/>
        </w:rPr>
      </w:pPr>
    </w:p>
    <w:p w:rsidR="001F4636" w:rsidRPr="001F4636" w:rsidRDefault="001F4636" w:rsidP="001F4636">
      <w:pPr>
        <w:ind w:right="-312"/>
        <w:rPr>
          <w:b/>
          <w:sz w:val="32"/>
          <w:szCs w:val="32"/>
        </w:rPr>
      </w:pPr>
    </w:p>
    <w:p w:rsidR="001F4636" w:rsidRPr="001F4636" w:rsidRDefault="001F4636" w:rsidP="001F4636">
      <w:pPr>
        <w:ind w:right="-312"/>
        <w:jc w:val="center"/>
        <w:rPr>
          <w:b/>
          <w:sz w:val="32"/>
          <w:szCs w:val="32"/>
        </w:rPr>
      </w:pPr>
    </w:p>
    <w:p w:rsidR="001F4636" w:rsidRPr="001F4636" w:rsidRDefault="001F4636" w:rsidP="001F4636">
      <w:pPr>
        <w:ind w:right="-312"/>
        <w:jc w:val="center"/>
        <w:rPr>
          <w:sz w:val="32"/>
          <w:szCs w:val="32"/>
        </w:rPr>
      </w:pPr>
      <w:r w:rsidRPr="001F4636">
        <w:rPr>
          <w:b/>
          <w:sz w:val="32"/>
          <w:szCs w:val="32"/>
        </w:rPr>
        <w:t>4 этап:</w:t>
      </w:r>
    </w:p>
    <w:p w:rsidR="001F4636" w:rsidRPr="001F4636" w:rsidRDefault="001F4636" w:rsidP="001F4636">
      <w:pPr>
        <w:ind w:right="-74" w:firstLine="561"/>
        <w:rPr>
          <w:b/>
          <w:sz w:val="32"/>
          <w:szCs w:val="32"/>
        </w:rPr>
      </w:pPr>
      <w:r w:rsidRPr="001F4636">
        <w:rPr>
          <w:sz w:val="32"/>
          <w:szCs w:val="32"/>
        </w:rPr>
        <w:t>Для подъёма и спуска людей леса оборудованы наклонными лестницами (7), которые устанавливаются в местах, отведённых для люков (смотри общий вид лесов).</w:t>
      </w:r>
    </w:p>
    <w:p w:rsidR="001F4636" w:rsidRPr="001F4636" w:rsidRDefault="001F4636" w:rsidP="001F4636">
      <w:pPr>
        <w:ind w:right="-312"/>
        <w:jc w:val="center"/>
        <w:rPr>
          <w:sz w:val="32"/>
          <w:szCs w:val="32"/>
        </w:rPr>
      </w:pPr>
      <w:r w:rsidRPr="001F4636">
        <w:rPr>
          <w:b/>
          <w:sz w:val="32"/>
          <w:szCs w:val="32"/>
        </w:rPr>
        <w:t>5 этап:</w:t>
      </w:r>
    </w:p>
    <w:p w:rsidR="001F4636" w:rsidRPr="001F4636" w:rsidRDefault="001F4636" w:rsidP="001F4636">
      <w:pPr>
        <w:ind w:right="-74" w:firstLine="561"/>
        <w:rPr>
          <w:b/>
          <w:sz w:val="32"/>
          <w:szCs w:val="32"/>
        </w:rPr>
      </w:pPr>
      <w:r w:rsidRPr="001F4636">
        <w:rPr>
          <w:sz w:val="32"/>
          <w:szCs w:val="32"/>
        </w:rPr>
        <w:t>Крепление лесов к стене осуществить пробками лили крюками с втулками через кронштейны или хомуты, закреплённые к стойкам рам лесов, (см. элементы анкеровки), через 4м в шахматном порядке (см. схему крепления лесов к стене).</w:t>
      </w:r>
    </w:p>
    <w:p w:rsidR="001F4636" w:rsidRPr="001F4636" w:rsidRDefault="001F4636" w:rsidP="001F4636">
      <w:pPr>
        <w:ind w:right="-312"/>
        <w:jc w:val="center"/>
        <w:rPr>
          <w:sz w:val="32"/>
          <w:szCs w:val="32"/>
        </w:rPr>
      </w:pPr>
      <w:r w:rsidRPr="001F4636">
        <w:rPr>
          <w:b/>
          <w:sz w:val="32"/>
          <w:szCs w:val="32"/>
        </w:rPr>
        <w:t>6 этап:</w:t>
      </w:r>
    </w:p>
    <w:p w:rsidR="001F4636" w:rsidRPr="001F4636" w:rsidRDefault="001F4636" w:rsidP="001F4636">
      <w:pPr>
        <w:ind w:right="-74" w:firstLine="561"/>
        <w:rPr>
          <w:b/>
          <w:sz w:val="32"/>
          <w:szCs w:val="32"/>
        </w:rPr>
      </w:pPr>
      <w:r w:rsidRPr="001F4636">
        <w:rPr>
          <w:sz w:val="32"/>
          <w:szCs w:val="32"/>
        </w:rPr>
        <w:t xml:space="preserve">Повторяя этапы 3,4,5 набрать необходимую высоту лесов. </w:t>
      </w:r>
    </w:p>
    <w:p w:rsidR="001F4636" w:rsidRPr="001F4636" w:rsidRDefault="001F4636" w:rsidP="001F4636">
      <w:pPr>
        <w:ind w:right="-312"/>
        <w:jc w:val="center"/>
        <w:rPr>
          <w:sz w:val="32"/>
          <w:szCs w:val="32"/>
        </w:rPr>
      </w:pPr>
      <w:r w:rsidRPr="001F4636">
        <w:rPr>
          <w:b/>
          <w:sz w:val="32"/>
          <w:szCs w:val="32"/>
        </w:rPr>
        <w:t>7 этап:</w:t>
      </w:r>
    </w:p>
    <w:p w:rsidR="001F4636" w:rsidRPr="001F4636" w:rsidRDefault="001F4636" w:rsidP="001F4636">
      <w:pPr>
        <w:ind w:right="-74" w:firstLine="561"/>
        <w:rPr>
          <w:sz w:val="32"/>
          <w:szCs w:val="32"/>
        </w:rPr>
      </w:pPr>
      <w:r w:rsidRPr="001F4636">
        <w:rPr>
          <w:sz w:val="32"/>
          <w:szCs w:val="32"/>
        </w:rPr>
        <w:t>На рабочем и предохранительном ярусах лесов установить торцевые и продольные связи ограждений.</w:t>
      </w:r>
    </w:p>
    <w:p w:rsidR="001F4636" w:rsidRPr="001F4636" w:rsidRDefault="001F4636" w:rsidP="001F4636">
      <w:pPr>
        <w:ind w:right="-74" w:firstLine="561"/>
        <w:rPr>
          <w:sz w:val="32"/>
          <w:szCs w:val="32"/>
        </w:rPr>
      </w:pPr>
      <w:r w:rsidRPr="001F4636">
        <w:rPr>
          <w:sz w:val="32"/>
          <w:szCs w:val="32"/>
        </w:rPr>
        <w:t>В местах подъёма рабочих на рабочий ярус, где не установлены диагональные стяжки, установить продольные связи ограждений.</w:t>
      </w:r>
    </w:p>
    <w:p w:rsidR="001F4636" w:rsidRPr="001F4636" w:rsidRDefault="001F4636" w:rsidP="001F4636">
      <w:pPr>
        <w:ind w:right="-74" w:firstLine="561"/>
        <w:rPr>
          <w:sz w:val="32"/>
          <w:szCs w:val="32"/>
        </w:rPr>
      </w:pPr>
      <w:r w:rsidRPr="001F4636">
        <w:rPr>
          <w:sz w:val="32"/>
          <w:szCs w:val="32"/>
        </w:rPr>
        <w:t>Зафиксировать две смежные рамы по вертикали болтом М8х55 или штырем (по желанию заказчика).*</w:t>
      </w:r>
    </w:p>
    <w:p w:rsidR="001F4636" w:rsidRPr="001F4636" w:rsidRDefault="001F4636" w:rsidP="001F4636">
      <w:pPr>
        <w:ind w:right="-312" w:firstLine="561"/>
        <w:rPr>
          <w:sz w:val="32"/>
          <w:szCs w:val="32"/>
        </w:rPr>
      </w:pPr>
      <w:r w:rsidRPr="001F4636">
        <w:rPr>
          <w:sz w:val="32"/>
          <w:szCs w:val="32"/>
        </w:rPr>
        <w:t xml:space="preserve">Верхний ярус можно монтировать из стоек и рам ограждения высотой 1,4 метра. </w:t>
      </w:r>
    </w:p>
    <w:p w:rsidR="001F4636" w:rsidRPr="001F4636" w:rsidRDefault="001F4636" w:rsidP="001F4636">
      <w:pPr>
        <w:ind w:left="708"/>
        <w:rPr>
          <w:sz w:val="32"/>
          <w:szCs w:val="32"/>
        </w:rPr>
      </w:pPr>
    </w:p>
    <w:p w:rsidR="001F4636" w:rsidRPr="001F4636" w:rsidRDefault="001F4636" w:rsidP="001F4636">
      <w:pPr>
        <w:ind w:left="708"/>
        <w:rPr>
          <w:sz w:val="32"/>
          <w:szCs w:val="32"/>
        </w:rPr>
      </w:pPr>
    </w:p>
    <w:p w:rsidR="001F4636" w:rsidRPr="001F4636" w:rsidRDefault="001F4636" w:rsidP="001F4636">
      <w:pPr>
        <w:ind w:left="708"/>
        <w:rPr>
          <w:sz w:val="32"/>
          <w:szCs w:val="32"/>
        </w:rPr>
      </w:pPr>
      <w:r w:rsidRPr="001F4636">
        <w:rPr>
          <w:sz w:val="32"/>
          <w:szCs w:val="32"/>
        </w:rPr>
        <w:t>* - изготовителем не комплектуется</w:t>
      </w:r>
    </w:p>
    <w:p w:rsidR="001F4636" w:rsidRDefault="001F4636" w:rsidP="001F4636">
      <w:pPr>
        <w:ind w:left="-187"/>
        <w:rPr>
          <w:sz w:val="32"/>
          <w:szCs w:val="32"/>
        </w:rPr>
      </w:pPr>
    </w:p>
    <w:p w:rsidR="001F4636" w:rsidRDefault="001F4636" w:rsidP="001F4636">
      <w:pPr>
        <w:ind w:left="-187"/>
        <w:rPr>
          <w:sz w:val="32"/>
          <w:szCs w:val="32"/>
        </w:rPr>
      </w:pPr>
    </w:p>
    <w:p w:rsidR="001F4636" w:rsidRDefault="001F4636" w:rsidP="001F4636">
      <w:pPr>
        <w:ind w:left="-187"/>
        <w:rPr>
          <w:sz w:val="32"/>
          <w:szCs w:val="32"/>
        </w:rPr>
      </w:pPr>
    </w:p>
    <w:p w:rsidR="001F4636" w:rsidRPr="001F4636" w:rsidRDefault="001F4636" w:rsidP="001F4636">
      <w:pPr>
        <w:ind w:left="-187"/>
        <w:rPr>
          <w:sz w:val="32"/>
          <w:szCs w:val="32"/>
        </w:rPr>
      </w:pPr>
    </w:p>
    <w:p w:rsidR="001F4636" w:rsidRPr="001F4636" w:rsidRDefault="001F4636" w:rsidP="001F4636">
      <w:pPr>
        <w:ind w:left="-187"/>
        <w:jc w:val="right"/>
        <w:rPr>
          <w:sz w:val="32"/>
          <w:szCs w:val="32"/>
        </w:rPr>
      </w:pPr>
      <w:r w:rsidRPr="001F4636">
        <w:rPr>
          <w:sz w:val="32"/>
          <w:szCs w:val="32"/>
        </w:rPr>
        <w:t>-5-</w:t>
      </w:r>
    </w:p>
    <w:p w:rsidR="001F4636" w:rsidRPr="001F4636" w:rsidRDefault="001F4636" w:rsidP="001F4636">
      <w:pPr>
        <w:rPr>
          <w:i/>
          <w:sz w:val="32"/>
          <w:szCs w:val="32"/>
        </w:rPr>
      </w:pPr>
    </w:p>
    <w:p w:rsidR="001F4636" w:rsidRPr="001F4636" w:rsidRDefault="001F4636" w:rsidP="001F4636">
      <w:pPr>
        <w:ind w:firstLine="561"/>
        <w:rPr>
          <w:i/>
          <w:sz w:val="32"/>
          <w:szCs w:val="32"/>
        </w:rPr>
      </w:pPr>
      <w:r w:rsidRPr="001F4636">
        <w:rPr>
          <w:sz w:val="32"/>
          <w:szCs w:val="32"/>
        </w:rPr>
        <w:lastRenderedPageBreak/>
        <w:t>5.6.Рамы лесов устанавливать строго по отвесу. Установку рам и крепление лесов к стене производить одновременно с монтажом лесов.</w:t>
      </w:r>
    </w:p>
    <w:p w:rsidR="001F4636" w:rsidRPr="001F4636" w:rsidRDefault="001F4636" w:rsidP="001F4636">
      <w:pPr>
        <w:ind w:firstLine="561"/>
        <w:rPr>
          <w:i/>
          <w:sz w:val="32"/>
          <w:szCs w:val="32"/>
        </w:rPr>
      </w:pPr>
    </w:p>
    <w:p w:rsidR="001F4636" w:rsidRPr="001F4636" w:rsidRDefault="001F4636" w:rsidP="001F4636">
      <w:pPr>
        <w:tabs>
          <w:tab w:val="left" w:pos="3450"/>
        </w:tabs>
        <w:ind w:firstLine="561"/>
        <w:rPr>
          <w:i/>
          <w:sz w:val="32"/>
          <w:szCs w:val="32"/>
        </w:rPr>
      </w:pPr>
      <w:r w:rsidRPr="001F4636">
        <w:rPr>
          <w:noProof/>
          <w:sz w:val="32"/>
          <w:szCs w:val="32"/>
          <w:lang w:eastAsia="ru-RU"/>
        </w:rPr>
        <w:drawing>
          <wp:anchor distT="0" distB="0" distL="114935" distR="114935" simplePos="0" relativeHeight="251663360" behindDoc="1" locked="0" layoutInCell="1" allowOverlap="1" wp14:anchorId="34448696" wp14:editId="43EBF512">
            <wp:simplePos x="0" y="0"/>
            <wp:positionH relativeFrom="column">
              <wp:posOffset>74295</wp:posOffset>
            </wp:positionH>
            <wp:positionV relativeFrom="paragraph">
              <wp:posOffset>0</wp:posOffset>
            </wp:positionV>
            <wp:extent cx="4274185" cy="208407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20840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636" w:rsidRPr="001F4636" w:rsidRDefault="001F4636" w:rsidP="001F4636">
      <w:pPr>
        <w:tabs>
          <w:tab w:val="left" w:pos="3450"/>
        </w:tabs>
        <w:ind w:firstLine="561"/>
        <w:rPr>
          <w:i/>
          <w:sz w:val="32"/>
          <w:szCs w:val="32"/>
        </w:rPr>
      </w:pPr>
    </w:p>
    <w:p w:rsidR="001F4636" w:rsidRPr="001F4636" w:rsidRDefault="001F4636" w:rsidP="001F4636">
      <w:pPr>
        <w:tabs>
          <w:tab w:val="left" w:pos="3450"/>
        </w:tabs>
        <w:ind w:firstLine="561"/>
        <w:rPr>
          <w:i/>
          <w:sz w:val="32"/>
          <w:szCs w:val="32"/>
        </w:rPr>
      </w:pPr>
    </w:p>
    <w:p w:rsidR="001F4636" w:rsidRPr="001F4636" w:rsidRDefault="001F4636" w:rsidP="001F4636">
      <w:pPr>
        <w:tabs>
          <w:tab w:val="left" w:pos="3450"/>
        </w:tabs>
        <w:ind w:firstLine="561"/>
        <w:rPr>
          <w:i/>
          <w:sz w:val="32"/>
          <w:szCs w:val="32"/>
        </w:rPr>
      </w:pPr>
    </w:p>
    <w:p w:rsidR="001F4636" w:rsidRPr="001F4636" w:rsidRDefault="001F4636" w:rsidP="001F4636">
      <w:pPr>
        <w:tabs>
          <w:tab w:val="left" w:pos="3450"/>
        </w:tabs>
        <w:ind w:firstLine="561"/>
        <w:rPr>
          <w:i/>
          <w:sz w:val="32"/>
          <w:szCs w:val="32"/>
        </w:rPr>
      </w:pPr>
    </w:p>
    <w:p w:rsidR="001F4636" w:rsidRPr="001F4636" w:rsidRDefault="001F4636" w:rsidP="001F4636">
      <w:pPr>
        <w:tabs>
          <w:tab w:val="left" w:pos="3450"/>
        </w:tabs>
        <w:ind w:firstLine="561"/>
        <w:rPr>
          <w:i/>
          <w:sz w:val="32"/>
          <w:szCs w:val="32"/>
        </w:rPr>
      </w:pPr>
    </w:p>
    <w:p w:rsidR="001F4636" w:rsidRPr="001F4636" w:rsidRDefault="001F4636" w:rsidP="001F4636">
      <w:pPr>
        <w:tabs>
          <w:tab w:val="left" w:pos="3450"/>
        </w:tabs>
        <w:ind w:firstLine="561"/>
        <w:rPr>
          <w:i/>
          <w:sz w:val="32"/>
          <w:szCs w:val="32"/>
        </w:rPr>
      </w:pPr>
    </w:p>
    <w:p w:rsidR="001F4636" w:rsidRPr="001F4636" w:rsidRDefault="001F4636" w:rsidP="001F4636">
      <w:pPr>
        <w:tabs>
          <w:tab w:val="left" w:pos="3450"/>
        </w:tabs>
        <w:ind w:firstLine="561"/>
        <w:rPr>
          <w:i/>
          <w:sz w:val="32"/>
          <w:szCs w:val="32"/>
        </w:rPr>
      </w:pPr>
    </w:p>
    <w:p w:rsidR="001F4636" w:rsidRPr="001F4636" w:rsidRDefault="001F4636" w:rsidP="001F4636">
      <w:pPr>
        <w:tabs>
          <w:tab w:val="left" w:pos="3450"/>
        </w:tabs>
        <w:ind w:firstLine="561"/>
        <w:rPr>
          <w:i/>
          <w:sz w:val="32"/>
          <w:szCs w:val="32"/>
        </w:rPr>
      </w:pPr>
    </w:p>
    <w:p w:rsidR="001F4636" w:rsidRPr="001F4636" w:rsidRDefault="001F4636" w:rsidP="001F4636">
      <w:pPr>
        <w:tabs>
          <w:tab w:val="left" w:pos="3450"/>
        </w:tabs>
        <w:ind w:firstLine="561"/>
        <w:rPr>
          <w:i/>
          <w:sz w:val="32"/>
          <w:szCs w:val="32"/>
        </w:rPr>
      </w:pPr>
    </w:p>
    <w:p w:rsidR="001F4636" w:rsidRPr="001F4636" w:rsidRDefault="001F4636" w:rsidP="001F4636">
      <w:pPr>
        <w:tabs>
          <w:tab w:val="left" w:pos="3450"/>
        </w:tabs>
        <w:ind w:firstLine="561"/>
        <w:rPr>
          <w:i/>
          <w:sz w:val="32"/>
          <w:szCs w:val="32"/>
        </w:rPr>
      </w:pPr>
    </w:p>
    <w:p w:rsidR="001F4636" w:rsidRPr="001F4636" w:rsidRDefault="001F4636" w:rsidP="001F4636">
      <w:pPr>
        <w:tabs>
          <w:tab w:val="left" w:pos="3450"/>
        </w:tabs>
        <w:ind w:firstLine="561"/>
        <w:rPr>
          <w:i/>
          <w:sz w:val="32"/>
          <w:szCs w:val="32"/>
        </w:rPr>
      </w:pPr>
    </w:p>
    <w:p w:rsidR="001F4636" w:rsidRPr="001F4636" w:rsidRDefault="001F4636" w:rsidP="001F4636">
      <w:pPr>
        <w:tabs>
          <w:tab w:val="left" w:pos="3450"/>
        </w:tabs>
        <w:ind w:firstLine="561"/>
        <w:rPr>
          <w:i/>
          <w:sz w:val="32"/>
          <w:szCs w:val="32"/>
        </w:rPr>
      </w:pPr>
    </w:p>
    <w:p w:rsidR="001F4636" w:rsidRPr="001F4636" w:rsidRDefault="001F4636" w:rsidP="001F4636">
      <w:pPr>
        <w:tabs>
          <w:tab w:val="left" w:pos="3450"/>
        </w:tabs>
        <w:ind w:firstLine="561"/>
        <w:rPr>
          <w:i/>
          <w:sz w:val="32"/>
          <w:szCs w:val="32"/>
        </w:rPr>
      </w:pPr>
    </w:p>
    <w:p w:rsidR="001F4636" w:rsidRPr="001F4636" w:rsidRDefault="001F4636" w:rsidP="001F4636">
      <w:pPr>
        <w:tabs>
          <w:tab w:val="left" w:pos="3450"/>
        </w:tabs>
        <w:rPr>
          <w:sz w:val="32"/>
          <w:szCs w:val="32"/>
        </w:rPr>
      </w:pPr>
      <w:r w:rsidRPr="001F4636">
        <w:rPr>
          <w:sz w:val="32"/>
          <w:szCs w:val="32"/>
        </w:rPr>
        <w:t xml:space="preserve">      5.7. Укладку  настилов  и  установку  связей ограждений следует производить одновременно.</w:t>
      </w:r>
    </w:p>
    <w:p w:rsidR="001F4636" w:rsidRPr="001F4636" w:rsidRDefault="001F4636" w:rsidP="001F4636">
      <w:pPr>
        <w:ind w:firstLine="374"/>
        <w:rPr>
          <w:sz w:val="32"/>
          <w:szCs w:val="32"/>
        </w:rPr>
      </w:pPr>
      <w:r w:rsidRPr="001F4636">
        <w:rPr>
          <w:sz w:val="32"/>
          <w:szCs w:val="32"/>
        </w:rPr>
        <w:t>5.8. Демонтаж лесов допускается лишь  после уборки  с</w:t>
      </w:r>
      <w:r w:rsidRPr="001F4636">
        <w:rPr>
          <w:sz w:val="32"/>
          <w:szCs w:val="32"/>
        </w:rPr>
        <w:br/>
        <w:t>настилов остатков материалов, инвентаря и инструментов.</w:t>
      </w:r>
    </w:p>
    <w:p w:rsidR="001F4636" w:rsidRPr="001F4636" w:rsidRDefault="001F4636" w:rsidP="001F4636">
      <w:pPr>
        <w:ind w:firstLine="374"/>
        <w:rPr>
          <w:sz w:val="32"/>
          <w:szCs w:val="32"/>
        </w:rPr>
      </w:pPr>
      <w:r w:rsidRPr="001F4636">
        <w:rPr>
          <w:sz w:val="32"/>
          <w:szCs w:val="32"/>
        </w:rPr>
        <w:t>5.9. До начала демонтажа лесов производитель работ обязан</w:t>
      </w:r>
      <w:r w:rsidRPr="001F4636">
        <w:rPr>
          <w:sz w:val="32"/>
          <w:szCs w:val="32"/>
        </w:rPr>
        <w:br/>
        <w:t>осмотреть их и проинструктировать рабочих о последовательности и приемах разборки, а также о мерах обеспечивающих безопасность</w:t>
      </w:r>
      <w:r w:rsidRPr="001F4636">
        <w:rPr>
          <w:sz w:val="32"/>
          <w:szCs w:val="32"/>
        </w:rPr>
        <w:br/>
        <w:t>работ.</w:t>
      </w:r>
    </w:p>
    <w:p w:rsidR="001F4636" w:rsidRPr="001F4636" w:rsidRDefault="001F4636" w:rsidP="001F4636">
      <w:pPr>
        <w:ind w:firstLine="374"/>
        <w:rPr>
          <w:sz w:val="32"/>
          <w:szCs w:val="32"/>
        </w:rPr>
      </w:pPr>
      <w:r w:rsidRPr="001F4636">
        <w:rPr>
          <w:sz w:val="32"/>
          <w:szCs w:val="32"/>
        </w:rPr>
        <w:t>5.10. Демонтаж лесов  следует  начинать  с  верхнего яруса, в последовательности,   обратной  последовательности монтажа.</w:t>
      </w:r>
    </w:p>
    <w:p w:rsidR="001F4636" w:rsidRPr="001F4636" w:rsidRDefault="001F4636" w:rsidP="001F4636">
      <w:pPr>
        <w:ind w:firstLine="374"/>
        <w:rPr>
          <w:b/>
          <w:bCs/>
          <w:iCs/>
          <w:sz w:val="32"/>
          <w:szCs w:val="32"/>
        </w:rPr>
      </w:pPr>
      <w:r w:rsidRPr="001F4636">
        <w:rPr>
          <w:sz w:val="32"/>
          <w:szCs w:val="32"/>
        </w:rPr>
        <w:t>5.11. Демонтированные  элементы  перед  перевозкой рассортировать, крупногабаритные элементы связать в пакеты, а малогабаритные и стандартные изделия складывать в ящики.</w:t>
      </w:r>
    </w:p>
    <w:p w:rsidR="001F4636" w:rsidRPr="001F4636" w:rsidRDefault="001F4636" w:rsidP="001F4636">
      <w:pPr>
        <w:rPr>
          <w:b/>
          <w:bCs/>
          <w:iCs/>
          <w:sz w:val="32"/>
          <w:szCs w:val="32"/>
        </w:rPr>
      </w:pPr>
    </w:p>
    <w:p w:rsidR="001F4636" w:rsidRPr="001F4636" w:rsidRDefault="001F4636" w:rsidP="001F4636">
      <w:pPr>
        <w:rPr>
          <w:b/>
          <w:bCs/>
          <w:i/>
          <w:iCs/>
          <w:sz w:val="32"/>
          <w:szCs w:val="32"/>
        </w:rPr>
      </w:pPr>
    </w:p>
    <w:p w:rsidR="001F4636" w:rsidRPr="001F4636" w:rsidRDefault="001F4636" w:rsidP="001F4636">
      <w:pPr>
        <w:rPr>
          <w:b/>
          <w:bCs/>
          <w:i/>
          <w:iCs/>
          <w:sz w:val="32"/>
          <w:szCs w:val="32"/>
        </w:rPr>
      </w:pPr>
    </w:p>
    <w:p w:rsidR="001F4636" w:rsidRPr="001F4636" w:rsidRDefault="001F4636" w:rsidP="001F4636">
      <w:pPr>
        <w:rPr>
          <w:b/>
          <w:bCs/>
          <w:i/>
          <w:iCs/>
          <w:sz w:val="32"/>
          <w:szCs w:val="32"/>
        </w:rPr>
      </w:pPr>
    </w:p>
    <w:p w:rsidR="001F4636" w:rsidRPr="001F4636" w:rsidRDefault="001F4636" w:rsidP="001F4636">
      <w:pPr>
        <w:rPr>
          <w:b/>
          <w:bCs/>
          <w:i/>
          <w:iCs/>
          <w:sz w:val="32"/>
          <w:szCs w:val="32"/>
        </w:rPr>
      </w:pPr>
    </w:p>
    <w:p w:rsidR="001F4636" w:rsidRDefault="001F4636" w:rsidP="001F4636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</w:p>
    <w:p w:rsidR="001F4636" w:rsidRDefault="001F4636" w:rsidP="001F4636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</w:p>
    <w:p w:rsidR="001F4636" w:rsidRDefault="001F4636" w:rsidP="001F4636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</w:p>
    <w:p w:rsidR="001F4636" w:rsidRDefault="001F4636" w:rsidP="001F4636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</w:p>
    <w:p w:rsidR="001F4636" w:rsidRPr="001F4636" w:rsidRDefault="001F4636" w:rsidP="001F4636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</w:p>
    <w:p w:rsidR="001F4636" w:rsidRPr="001F4636" w:rsidRDefault="001F4636" w:rsidP="001F4636">
      <w:pPr>
        <w:ind w:right="-261"/>
        <w:jc w:val="right"/>
        <w:rPr>
          <w:bCs/>
          <w:iCs/>
          <w:sz w:val="32"/>
          <w:szCs w:val="32"/>
        </w:rPr>
      </w:pPr>
      <w:r>
        <w:rPr>
          <w:bCs/>
          <w:iCs/>
          <w:sz w:val="32"/>
          <w:szCs w:val="32"/>
        </w:rPr>
        <w:t>-</w:t>
      </w:r>
      <w:r w:rsidRPr="001F4636">
        <w:rPr>
          <w:bCs/>
          <w:iCs/>
          <w:sz w:val="32"/>
          <w:szCs w:val="32"/>
        </w:rPr>
        <w:t>6-</w:t>
      </w:r>
    </w:p>
    <w:p w:rsidR="001F4636" w:rsidRPr="001F4636" w:rsidRDefault="001F4636" w:rsidP="001F4636">
      <w:pPr>
        <w:rPr>
          <w:b/>
          <w:bCs/>
          <w:i/>
          <w:iCs/>
          <w:sz w:val="32"/>
          <w:szCs w:val="32"/>
        </w:rPr>
      </w:pPr>
    </w:p>
    <w:p w:rsidR="001F4636" w:rsidRPr="001F4636" w:rsidRDefault="001F4636" w:rsidP="001F4636">
      <w:pPr>
        <w:jc w:val="center"/>
        <w:rPr>
          <w:bCs/>
          <w:iCs/>
          <w:sz w:val="32"/>
          <w:szCs w:val="32"/>
        </w:rPr>
      </w:pPr>
      <w:r w:rsidRPr="001F4636">
        <w:rPr>
          <w:b/>
          <w:bCs/>
          <w:iCs/>
          <w:sz w:val="32"/>
          <w:szCs w:val="32"/>
        </w:rPr>
        <w:lastRenderedPageBreak/>
        <w:t xml:space="preserve">Общий вид лесов   </w:t>
      </w:r>
    </w:p>
    <w:p w:rsidR="001F4636" w:rsidRPr="001F4636" w:rsidRDefault="001F4636" w:rsidP="001F4636">
      <w:pPr>
        <w:ind w:right="-261"/>
        <w:jc w:val="right"/>
        <w:rPr>
          <w:bCs/>
          <w:iCs/>
          <w:sz w:val="32"/>
          <w:szCs w:val="32"/>
        </w:rPr>
      </w:pPr>
    </w:p>
    <w:p w:rsidR="001F4636" w:rsidRPr="001F4636" w:rsidRDefault="001F4636" w:rsidP="001F4636">
      <w:pPr>
        <w:ind w:right="-261"/>
        <w:jc w:val="center"/>
        <w:rPr>
          <w:bCs/>
          <w:iCs/>
          <w:sz w:val="32"/>
          <w:szCs w:val="32"/>
        </w:rPr>
      </w:pPr>
    </w:p>
    <w:p w:rsidR="001F4636" w:rsidRPr="001F4636" w:rsidRDefault="001F4636" w:rsidP="001F4636">
      <w:pPr>
        <w:jc w:val="center"/>
        <w:rPr>
          <w:b/>
          <w:bCs/>
          <w:i/>
          <w:iCs/>
          <w:sz w:val="32"/>
          <w:szCs w:val="32"/>
        </w:rPr>
      </w:pPr>
      <w:r w:rsidRPr="001F4636">
        <w:rPr>
          <w:noProof/>
          <w:sz w:val="32"/>
          <w:szCs w:val="32"/>
          <w:lang w:eastAsia="ru-RU"/>
        </w:rPr>
        <w:drawing>
          <wp:anchor distT="0" distB="0" distL="114935" distR="114935" simplePos="0" relativeHeight="251664384" behindDoc="1" locked="0" layoutInCell="1" allowOverlap="1" wp14:anchorId="4E257F71" wp14:editId="0F96EBF8">
            <wp:simplePos x="0" y="0"/>
            <wp:positionH relativeFrom="column">
              <wp:posOffset>-43815</wp:posOffset>
            </wp:positionH>
            <wp:positionV relativeFrom="paragraph">
              <wp:posOffset>109855</wp:posOffset>
            </wp:positionV>
            <wp:extent cx="4749165" cy="4448810"/>
            <wp:effectExtent l="0" t="0" r="0" b="889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44488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636" w:rsidRPr="001F4636" w:rsidRDefault="001F4636" w:rsidP="001F4636">
      <w:pPr>
        <w:jc w:val="center"/>
        <w:rPr>
          <w:b/>
          <w:bCs/>
          <w:i/>
          <w:iCs/>
          <w:sz w:val="32"/>
          <w:szCs w:val="32"/>
        </w:rPr>
      </w:pPr>
    </w:p>
    <w:p w:rsidR="001F4636" w:rsidRPr="001F4636" w:rsidRDefault="001F4636" w:rsidP="001F4636">
      <w:pPr>
        <w:jc w:val="center"/>
        <w:rPr>
          <w:b/>
          <w:bCs/>
          <w:i/>
          <w:iCs/>
          <w:sz w:val="32"/>
          <w:szCs w:val="32"/>
        </w:rPr>
      </w:pPr>
    </w:p>
    <w:p w:rsidR="001F4636" w:rsidRPr="001F4636" w:rsidRDefault="001F4636" w:rsidP="001F4636">
      <w:pPr>
        <w:rPr>
          <w:b/>
          <w:bCs/>
          <w:i/>
          <w:iCs/>
          <w:sz w:val="32"/>
          <w:szCs w:val="32"/>
        </w:rPr>
      </w:pPr>
    </w:p>
    <w:p w:rsidR="001F4636" w:rsidRPr="001F4636" w:rsidRDefault="001F4636" w:rsidP="001F4636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  <w:r w:rsidRPr="001F4636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E73B5F" wp14:editId="60DD80C7">
                <wp:simplePos x="0" y="0"/>
                <wp:positionH relativeFrom="column">
                  <wp:posOffset>3442970</wp:posOffset>
                </wp:positionH>
                <wp:positionV relativeFrom="paragraph">
                  <wp:posOffset>86360</wp:posOffset>
                </wp:positionV>
                <wp:extent cx="635" cy="356235"/>
                <wp:effectExtent l="59690" t="21590" r="53975" b="1270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56235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stealth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B8E38" id="Прямая соединительная линия 12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1pt,6.8pt" to="271.1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" strokeweight=".26mm">
                <v:stroke endarrow="classic" joinstyle="miter" endcap="square"/>
              </v:line>
            </w:pict>
          </mc:Fallback>
        </mc:AlternateContent>
      </w:r>
    </w:p>
    <w:p w:rsidR="001F4636" w:rsidRPr="001F4636" w:rsidRDefault="001F4636" w:rsidP="001F4636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  <w:r w:rsidRPr="001F4636">
        <w:rPr>
          <w:b/>
          <w:bCs/>
          <w:i/>
          <w:iCs/>
          <w:sz w:val="32"/>
          <w:szCs w:val="32"/>
        </w:rPr>
        <w:t xml:space="preserve">                     </w:t>
      </w:r>
      <w:r w:rsidRPr="001F4636">
        <w:rPr>
          <w:b/>
          <w:bCs/>
          <w:iCs/>
          <w:sz w:val="32"/>
          <w:szCs w:val="32"/>
        </w:rPr>
        <w:t xml:space="preserve">                      5                         </w:t>
      </w:r>
    </w:p>
    <w:p w:rsidR="001F4636" w:rsidRPr="001F4636" w:rsidRDefault="001F4636" w:rsidP="001F4636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</w:p>
    <w:p w:rsidR="001F4636" w:rsidRPr="001F4636" w:rsidRDefault="001F4636" w:rsidP="001F4636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</w:p>
    <w:p w:rsidR="001F4636" w:rsidRPr="001F4636" w:rsidRDefault="001F4636" w:rsidP="001F4636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</w:p>
    <w:p w:rsidR="001F4636" w:rsidRPr="001F4636" w:rsidRDefault="001F4636" w:rsidP="001F4636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  <w:r w:rsidRPr="001F4636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A24742" wp14:editId="68947735">
                <wp:simplePos x="0" y="0"/>
                <wp:positionH relativeFrom="column">
                  <wp:posOffset>2256155</wp:posOffset>
                </wp:positionH>
                <wp:positionV relativeFrom="paragraph">
                  <wp:posOffset>-3175</wp:posOffset>
                </wp:positionV>
                <wp:extent cx="635" cy="356235"/>
                <wp:effectExtent l="53975" t="16510" r="59690" b="825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56235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stealth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B5922" id="Прямая соединительная линия 11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65pt,-.25pt" to="177.7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" strokeweight=".26mm">
                <v:stroke endarrow="classic" joinstyle="miter" endcap="square"/>
              </v:line>
            </w:pict>
          </mc:Fallback>
        </mc:AlternateContent>
      </w:r>
    </w:p>
    <w:p w:rsidR="001F4636" w:rsidRPr="001F4636" w:rsidRDefault="001F4636" w:rsidP="001F4636">
      <w:pPr>
        <w:ind w:left="187" w:firstLine="187"/>
        <w:rPr>
          <w:sz w:val="32"/>
          <w:szCs w:val="32"/>
        </w:rPr>
      </w:pPr>
      <w:r w:rsidRPr="001F4636">
        <w:rPr>
          <w:b/>
          <w:bCs/>
          <w:iCs/>
          <w:sz w:val="32"/>
          <w:szCs w:val="32"/>
        </w:rPr>
        <w:t xml:space="preserve">   8                                         4                                    1</w:t>
      </w:r>
    </w:p>
    <w:p w:rsidR="001F4636" w:rsidRPr="001F4636" w:rsidRDefault="001F4636" w:rsidP="001F4636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  <w:r w:rsidRPr="001F4636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AE09FE" wp14:editId="09C211AB">
                <wp:simplePos x="0" y="0"/>
                <wp:positionH relativeFrom="column">
                  <wp:posOffset>237490</wp:posOffset>
                </wp:positionH>
                <wp:positionV relativeFrom="paragraph">
                  <wp:posOffset>1905</wp:posOffset>
                </wp:positionV>
                <wp:extent cx="356235" cy="635"/>
                <wp:effectExtent l="16510" t="57150" r="8255" b="56515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6235" cy="635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stealth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AC47C" id="Прямая соединительная линия 10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7pt,.15pt" to="46.7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" strokeweight=".26mm">
                <v:stroke endarrow="classic" joinstyle="miter" endcap="square"/>
              </v:line>
            </w:pict>
          </mc:Fallback>
        </mc:AlternateContent>
      </w:r>
      <w:r w:rsidRPr="001F4636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2C9007" wp14:editId="499E649D">
                <wp:simplePos x="0" y="0"/>
                <wp:positionH relativeFrom="column">
                  <wp:posOffset>3799840</wp:posOffset>
                </wp:positionH>
                <wp:positionV relativeFrom="paragraph">
                  <wp:posOffset>2540</wp:posOffset>
                </wp:positionV>
                <wp:extent cx="356235" cy="635"/>
                <wp:effectExtent l="16510" t="57785" r="8255" b="5588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6235" cy="635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stealth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3B69F" id="Прямая соединительная линия 9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2pt,.2pt" to="327.2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" strokeweight=".26mm">
                <v:stroke endarrow="classic" joinstyle="miter" endcap="square"/>
              </v:line>
            </w:pict>
          </mc:Fallback>
        </mc:AlternateContent>
      </w:r>
    </w:p>
    <w:p w:rsidR="001F4636" w:rsidRPr="001F4636" w:rsidRDefault="001F4636" w:rsidP="001F4636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</w:p>
    <w:p w:rsidR="001F4636" w:rsidRPr="001F4636" w:rsidRDefault="001F4636" w:rsidP="001F4636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</w:p>
    <w:p w:rsidR="001F4636" w:rsidRPr="001F4636" w:rsidRDefault="001F4636" w:rsidP="001F4636">
      <w:pPr>
        <w:ind w:left="187" w:firstLine="187"/>
        <w:rPr>
          <w:sz w:val="32"/>
          <w:szCs w:val="32"/>
        </w:rPr>
      </w:pPr>
      <w:r w:rsidRPr="001F4636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86AF7A" wp14:editId="3606D05C">
                <wp:simplePos x="0" y="0"/>
                <wp:positionH relativeFrom="column">
                  <wp:posOffset>2968625</wp:posOffset>
                </wp:positionH>
                <wp:positionV relativeFrom="paragraph">
                  <wp:posOffset>162560</wp:posOffset>
                </wp:positionV>
                <wp:extent cx="356235" cy="635"/>
                <wp:effectExtent l="23495" t="60325" r="10795" b="5334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6235" cy="635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stealth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5C432" id="Прямая соединительная линия 8" o:spid="_x0000_s1026" style="position:absolute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75pt,12.8pt" to="261.8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" strokeweight=".26mm">
                <v:stroke endarrow="classic" joinstyle="miter" endcap="square"/>
              </v:line>
            </w:pict>
          </mc:Fallback>
        </mc:AlternateContent>
      </w:r>
      <w:r w:rsidRPr="001F4636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74289F" wp14:editId="09473561">
                <wp:simplePos x="0" y="0"/>
                <wp:positionH relativeFrom="column">
                  <wp:posOffset>2374900</wp:posOffset>
                </wp:positionH>
                <wp:positionV relativeFrom="paragraph">
                  <wp:posOffset>162560</wp:posOffset>
                </wp:positionV>
                <wp:extent cx="635" cy="356235"/>
                <wp:effectExtent l="58420" t="22225" r="55245" b="12065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56235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stealth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5CA6D" id="Прямая соединительная линия 7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pt,12.8pt" to="187.0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" strokeweight=".26mm">
                <v:stroke endarrow="classic" joinstyle="miter" endcap="square"/>
              </v:line>
            </w:pict>
          </mc:Fallback>
        </mc:AlternateContent>
      </w:r>
      <w:r w:rsidRPr="001F4636">
        <w:rPr>
          <w:b/>
          <w:bCs/>
          <w:i/>
          <w:iCs/>
          <w:sz w:val="32"/>
          <w:szCs w:val="32"/>
        </w:rPr>
        <w:t xml:space="preserve">                               </w:t>
      </w:r>
      <w:r w:rsidRPr="001F4636">
        <w:rPr>
          <w:b/>
          <w:bCs/>
          <w:iCs/>
          <w:sz w:val="32"/>
          <w:szCs w:val="32"/>
        </w:rPr>
        <w:t xml:space="preserve"> 7                                    2</w:t>
      </w:r>
    </w:p>
    <w:p w:rsidR="001F4636" w:rsidRPr="001F4636" w:rsidRDefault="001F4636" w:rsidP="001F4636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  <w:r w:rsidRPr="001F4636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D78702" wp14:editId="6663171D">
                <wp:simplePos x="0" y="0"/>
                <wp:positionH relativeFrom="column">
                  <wp:posOffset>1306195</wp:posOffset>
                </wp:positionH>
                <wp:positionV relativeFrom="paragraph">
                  <wp:posOffset>25400</wp:posOffset>
                </wp:positionV>
                <wp:extent cx="356235" cy="635"/>
                <wp:effectExtent l="18415" t="60960" r="6350" b="52705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6235" cy="635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stealth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3CE4B" id="Прямая соединительная линия 6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85pt,2pt" to="130.9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" strokeweight=".26mm">
                <v:stroke endarrow="classic" joinstyle="miter" endcap="square"/>
              </v:line>
            </w:pict>
          </mc:Fallback>
        </mc:AlternateContent>
      </w:r>
      <w:r w:rsidRPr="001F4636">
        <w:rPr>
          <w:b/>
          <w:bCs/>
          <w:iCs/>
          <w:sz w:val="32"/>
          <w:szCs w:val="32"/>
        </w:rPr>
        <w:t xml:space="preserve">  3</w:t>
      </w:r>
    </w:p>
    <w:p w:rsidR="001F4636" w:rsidRPr="001F4636" w:rsidRDefault="001F4636" w:rsidP="001F4636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</w:p>
    <w:p w:rsidR="001F4636" w:rsidRPr="001F4636" w:rsidRDefault="001F4636" w:rsidP="001F4636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</w:p>
    <w:p w:rsidR="001F4636" w:rsidRPr="001F4636" w:rsidRDefault="001F4636" w:rsidP="001F4636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</w:p>
    <w:p w:rsidR="001F4636" w:rsidRPr="001F4636" w:rsidRDefault="001F4636" w:rsidP="001F4636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</w:p>
    <w:p w:rsidR="001F4636" w:rsidRPr="001F4636" w:rsidRDefault="001F4636" w:rsidP="001F4636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</w:p>
    <w:p w:rsidR="001F4636" w:rsidRPr="001F4636" w:rsidRDefault="001F4636" w:rsidP="001F4636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</w:p>
    <w:p w:rsidR="001F4636" w:rsidRPr="001F4636" w:rsidRDefault="001F4636" w:rsidP="001F4636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</w:p>
    <w:p w:rsidR="001F4636" w:rsidRPr="001F4636" w:rsidRDefault="001F4636" w:rsidP="001F4636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  <w:r w:rsidRPr="001F4636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747E35" wp14:editId="461A840E">
                <wp:simplePos x="0" y="0"/>
                <wp:positionH relativeFrom="column">
                  <wp:posOffset>2968625</wp:posOffset>
                </wp:positionH>
                <wp:positionV relativeFrom="paragraph">
                  <wp:posOffset>198120</wp:posOffset>
                </wp:positionV>
                <wp:extent cx="356235" cy="635"/>
                <wp:effectExtent l="23495" t="55880" r="10795" b="57785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6235" cy="635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stealth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61250" id="Прямая соединительная линия 4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75pt,15.6pt" to="261.8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" strokeweight=".26mm">
                <v:stroke endarrow="classic" joinstyle="miter" endcap="square"/>
              </v:line>
            </w:pict>
          </mc:Fallback>
        </mc:AlternateContent>
      </w:r>
      <w:r w:rsidRPr="001F4636">
        <w:rPr>
          <w:b/>
          <w:bCs/>
          <w:i/>
          <w:iCs/>
          <w:sz w:val="32"/>
          <w:szCs w:val="32"/>
        </w:rPr>
        <w:t xml:space="preserve">                                        </w:t>
      </w:r>
      <w:r w:rsidRPr="001F4636">
        <w:rPr>
          <w:b/>
          <w:bCs/>
          <w:iCs/>
          <w:sz w:val="32"/>
          <w:szCs w:val="32"/>
        </w:rPr>
        <w:t>8</w:t>
      </w:r>
    </w:p>
    <w:p w:rsidR="001F4636" w:rsidRPr="001F4636" w:rsidRDefault="001F4636" w:rsidP="001F4636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</w:p>
    <w:p w:rsidR="001F4636" w:rsidRPr="001F4636" w:rsidRDefault="001F4636" w:rsidP="001F4636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</w:p>
    <w:p w:rsidR="001F4636" w:rsidRPr="001F4636" w:rsidRDefault="001F4636" w:rsidP="001F4636">
      <w:pPr>
        <w:rPr>
          <w:b/>
          <w:bCs/>
          <w:i/>
          <w:iCs/>
          <w:sz w:val="32"/>
          <w:szCs w:val="32"/>
        </w:rPr>
      </w:pPr>
    </w:p>
    <w:p w:rsidR="001F4636" w:rsidRPr="001F4636" w:rsidRDefault="001F4636" w:rsidP="001F4636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  <w:r w:rsidRPr="001F4636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0" distR="114300" simplePos="0" relativeHeight="251659264" behindDoc="0" locked="0" layoutInCell="1" allowOverlap="1" wp14:anchorId="5F6507E4" wp14:editId="41EC955D">
                <wp:simplePos x="0" y="0"/>
                <wp:positionH relativeFrom="margin">
                  <wp:posOffset>-67310</wp:posOffset>
                </wp:positionH>
                <wp:positionV relativeFrom="paragraph">
                  <wp:posOffset>160020</wp:posOffset>
                </wp:positionV>
                <wp:extent cx="5603240" cy="1339215"/>
                <wp:effectExtent l="0" t="0" r="0" b="0"/>
                <wp:wrapSquare wrapText="bothSides"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3240" cy="13392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8090" w:type="dxa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508"/>
                              <w:gridCol w:w="3486"/>
                              <w:gridCol w:w="588"/>
                              <w:gridCol w:w="3508"/>
                            </w:tblGrid>
                            <w:tr w:rsidR="001F4636" w:rsidTr="001F4636">
                              <w:trPr>
                                <w:trHeight w:val="445"/>
                              </w:trPr>
                              <w:tc>
                                <w:tcPr>
                                  <w:tcW w:w="508" w:type="dxa"/>
                                  <w:shd w:val="clear" w:color="auto" w:fill="auto"/>
                                  <w:vAlign w:val="center"/>
                                </w:tcPr>
                                <w:p w:rsidR="001F4636" w:rsidRPr="001F4636" w:rsidRDefault="001F4636">
                                  <w:pPr>
                                    <w:ind w:right="-312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1F4636">
                                    <w:rPr>
                                      <w:sz w:val="22"/>
                                      <w:szCs w:val="22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3486" w:type="dxa"/>
                                  <w:shd w:val="clear" w:color="auto" w:fill="auto"/>
                                  <w:vAlign w:val="center"/>
                                </w:tcPr>
                                <w:p w:rsidR="001F4636" w:rsidRPr="001F4636" w:rsidRDefault="001F4636">
                                  <w:pPr>
                                    <w:ind w:right="-31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1F4636">
                                    <w:rPr>
                                      <w:sz w:val="22"/>
                                      <w:szCs w:val="22"/>
                                    </w:rPr>
                                    <w:t>Рама с лестницей</w:t>
                                  </w:r>
                                </w:p>
                              </w:tc>
                              <w:tc>
                                <w:tcPr>
                                  <w:tcW w:w="588" w:type="dxa"/>
                                  <w:shd w:val="clear" w:color="auto" w:fill="auto"/>
                                  <w:vAlign w:val="center"/>
                                </w:tcPr>
                                <w:p w:rsidR="001F4636" w:rsidRPr="001F4636" w:rsidRDefault="001F4636">
                                  <w:pPr>
                                    <w:ind w:right="-312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1F4636">
                                    <w:rPr>
                                      <w:sz w:val="22"/>
                                      <w:szCs w:val="22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3508" w:type="dxa"/>
                                  <w:shd w:val="clear" w:color="auto" w:fill="auto"/>
                                  <w:vAlign w:val="center"/>
                                </w:tcPr>
                                <w:p w:rsidR="001F4636" w:rsidRPr="001F4636" w:rsidRDefault="001F4636">
                                  <w:pPr>
                                    <w:ind w:right="-31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1F4636">
                                    <w:rPr>
                                      <w:sz w:val="22"/>
                                      <w:szCs w:val="22"/>
                                    </w:rPr>
                                    <w:t>Ригели с деревянным настилом</w:t>
                                  </w:r>
                                </w:p>
                              </w:tc>
                            </w:tr>
                            <w:tr w:rsidR="001F4636" w:rsidTr="001F4636">
                              <w:trPr>
                                <w:trHeight w:val="445"/>
                              </w:trPr>
                              <w:tc>
                                <w:tcPr>
                                  <w:tcW w:w="508" w:type="dxa"/>
                                  <w:shd w:val="clear" w:color="auto" w:fill="auto"/>
                                  <w:vAlign w:val="center"/>
                                </w:tcPr>
                                <w:p w:rsidR="001F4636" w:rsidRPr="001F4636" w:rsidRDefault="001F4636">
                                  <w:pPr>
                                    <w:ind w:right="-312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1F4636">
                                    <w:rPr>
                                      <w:sz w:val="22"/>
                                      <w:szCs w:val="22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486" w:type="dxa"/>
                                  <w:shd w:val="clear" w:color="auto" w:fill="auto"/>
                                  <w:vAlign w:val="center"/>
                                </w:tcPr>
                                <w:p w:rsidR="001F4636" w:rsidRPr="001F4636" w:rsidRDefault="001F4636">
                                  <w:pPr>
                                    <w:ind w:right="-31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1F4636">
                                    <w:rPr>
                                      <w:sz w:val="22"/>
                                      <w:szCs w:val="22"/>
                                    </w:rPr>
                                    <w:t>Рама проходная</w:t>
                                  </w:r>
                                </w:p>
                              </w:tc>
                              <w:tc>
                                <w:tcPr>
                                  <w:tcW w:w="588" w:type="dxa"/>
                                  <w:shd w:val="clear" w:color="auto" w:fill="auto"/>
                                  <w:vAlign w:val="center"/>
                                </w:tcPr>
                                <w:p w:rsidR="001F4636" w:rsidRPr="001F4636" w:rsidRDefault="001F4636">
                                  <w:pPr>
                                    <w:ind w:right="-312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1F4636">
                                    <w:rPr>
                                      <w:sz w:val="22"/>
                                      <w:szCs w:val="22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3508" w:type="dxa"/>
                                  <w:shd w:val="clear" w:color="auto" w:fill="auto"/>
                                  <w:vAlign w:val="center"/>
                                </w:tcPr>
                                <w:p w:rsidR="001F4636" w:rsidRPr="001F4636" w:rsidRDefault="001F4636">
                                  <w:pPr>
                                    <w:ind w:right="-31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1F4636">
                                    <w:rPr>
                                      <w:sz w:val="22"/>
                                      <w:szCs w:val="22"/>
                                    </w:rPr>
                                    <w:t>Опора</w:t>
                                  </w:r>
                                </w:p>
                              </w:tc>
                            </w:tr>
                            <w:tr w:rsidR="001F4636" w:rsidTr="001F4636">
                              <w:trPr>
                                <w:trHeight w:val="445"/>
                              </w:trPr>
                              <w:tc>
                                <w:tcPr>
                                  <w:tcW w:w="508" w:type="dxa"/>
                                  <w:shd w:val="clear" w:color="auto" w:fill="auto"/>
                                  <w:vAlign w:val="center"/>
                                </w:tcPr>
                                <w:p w:rsidR="001F4636" w:rsidRPr="001F4636" w:rsidRDefault="001F4636">
                                  <w:pPr>
                                    <w:ind w:right="-312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1F4636">
                                    <w:rPr>
                                      <w:sz w:val="22"/>
                                      <w:szCs w:val="22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3486" w:type="dxa"/>
                                  <w:shd w:val="clear" w:color="auto" w:fill="auto"/>
                                  <w:vAlign w:val="center"/>
                                </w:tcPr>
                                <w:p w:rsidR="001F4636" w:rsidRPr="001F4636" w:rsidRDefault="001F4636">
                                  <w:pPr>
                                    <w:ind w:right="-31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1F4636">
                                    <w:rPr>
                                      <w:sz w:val="22"/>
                                      <w:szCs w:val="22"/>
                                    </w:rPr>
                                    <w:t>Диагональная стяжка</w:t>
                                  </w:r>
                                </w:p>
                              </w:tc>
                              <w:tc>
                                <w:tcPr>
                                  <w:tcW w:w="588" w:type="dxa"/>
                                  <w:shd w:val="clear" w:color="auto" w:fill="auto"/>
                                  <w:vAlign w:val="center"/>
                                </w:tcPr>
                                <w:p w:rsidR="001F4636" w:rsidRPr="001F4636" w:rsidRDefault="001F4636">
                                  <w:pPr>
                                    <w:ind w:right="-312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1F4636">
                                    <w:rPr>
                                      <w:sz w:val="22"/>
                                      <w:szCs w:val="22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3508" w:type="dxa"/>
                                  <w:shd w:val="clear" w:color="auto" w:fill="auto"/>
                                  <w:vAlign w:val="center"/>
                                </w:tcPr>
                                <w:p w:rsidR="001F4636" w:rsidRPr="001F4636" w:rsidRDefault="001F4636">
                                  <w:pPr>
                                    <w:ind w:right="-31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1F4636">
                                    <w:rPr>
                                      <w:sz w:val="22"/>
                                      <w:szCs w:val="22"/>
                                    </w:rPr>
                                    <w:t>Лестница наклонная</w:t>
                                  </w:r>
                                </w:p>
                              </w:tc>
                            </w:tr>
                            <w:tr w:rsidR="001F4636" w:rsidTr="001F4636">
                              <w:trPr>
                                <w:trHeight w:val="445"/>
                              </w:trPr>
                              <w:tc>
                                <w:tcPr>
                                  <w:tcW w:w="508" w:type="dxa"/>
                                  <w:shd w:val="clear" w:color="auto" w:fill="auto"/>
                                  <w:vAlign w:val="center"/>
                                </w:tcPr>
                                <w:p w:rsidR="001F4636" w:rsidRPr="001F4636" w:rsidRDefault="001F4636">
                                  <w:pPr>
                                    <w:ind w:right="-312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1F4636">
                                    <w:rPr>
                                      <w:sz w:val="22"/>
                                      <w:szCs w:val="22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3486" w:type="dxa"/>
                                  <w:shd w:val="clear" w:color="auto" w:fill="auto"/>
                                  <w:vAlign w:val="center"/>
                                </w:tcPr>
                                <w:p w:rsidR="001F4636" w:rsidRPr="001F4636" w:rsidRDefault="001F4636">
                                  <w:pPr>
                                    <w:ind w:right="-31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1F4636">
                                    <w:rPr>
                                      <w:sz w:val="22"/>
                                      <w:szCs w:val="22"/>
                                    </w:rPr>
                                    <w:t>Горизонтальная стяжка</w:t>
                                  </w:r>
                                </w:p>
                              </w:tc>
                              <w:tc>
                                <w:tcPr>
                                  <w:tcW w:w="588" w:type="dxa"/>
                                  <w:shd w:val="clear" w:color="auto" w:fill="auto"/>
                                  <w:vAlign w:val="center"/>
                                </w:tcPr>
                                <w:p w:rsidR="001F4636" w:rsidRPr="001F4636" w:rsidRDefault="001F4636">
                                  <w:pPr>
                                    <w:ind w:right="-312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1F4636">
                                    <w:rPr>
                                      <w:sz w:val="22"/>
                                      <w:szCs w:val="22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3508" w:type="dxa"/>
                                  <w:shd w:val="clear" w:color="auto" w:fill="auto"/>
                                  <w:vAlign w:val="center"/>
                                </w:tcPr>
                                <w:p w:rsidR="001F4636" w:rsidRPr="001F4636" w:rsidRDefault="001F4636">
                                  <w:pPr>
                                    <w:ind w:right="-31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1F4636">
                                    <w:rPr>
                                      <w:sz w:val="22"/>
                                      <w:szCs w:val="22"/>
                                    </w:rPr>
                                    <w:t>Рама с элементом ограждения</w:t>
                                  </w:r>
                                </w:p>
                              </w:tc>
                            </w:tr>
                          </w:tbl>
                          <w:p w:rsidR="001F4636" w:rsidRDefault="001F4636" w:rsidP="001F463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6507E4"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-5.3pt;margin-top:12.6pt;width:441.2pt;height:105.45pt;z-index:251659264;visibility:visible;mso-wrap-style:square;mso-width-percent:0;mso-height-percent:0;mso-wrap-distance-left:0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" stroked="f">
                <v:fill opacity="0"/>
                <v:textbox inset="0,0,0,0">
                  <w:txbxContent>
                    <w:tbl>
                      <w:tblPr>
                        <w:tblW w:w="8090" w:type="dxa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508"/>
                        <w:gridCol w:w="3486"/>
                        <w:gridCol w:w="588"/>
                        <w:gridCol w:w="3508"/>
                      </w:tblGrid>
                      <w:tr w:rsidR="001F4636" w:rsidTr="001F4636">
                        <w:trPr>
                          <w:trHeight w:val="445"/>
                        </w:trPr>
                        <w:tc>
                          <w:tcPr>
                            <w:tcW w:w="508" w:type="dxa"/>
                            <w:shd w:val="clear" w:color="auto" w:fill="auto"/>
                            <w:vAlign w:val="center"/>
                          </w:tcPr>
                          <w:p w:rsidR="001F4636" w:rsidRPr="001F4636" w:rsidRDefault="001F4636">
                            <w:pPr>
                              <w:ind w:right="-312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F4636">
                              <w:rPr>
                                <w:sz w:val="22"/>
                                <w:szCs w:val="22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3486" w:type="dxa"/>
                            <w:shd w:val="clear" w:color="auto" w:fill="auto"/>
                            <w:vAlign w:val="center"/>
                          </w:tcPr>
                          <w:p w:rsidR="001F4636" w:rsidRPr="001F4636" w:rsidRDefault="001F4636">
                            <w:pPr>
                              <w:ind w:right="-312"/>
                              <w:rPr>
                                <w:sz w:val="22"/>
                                <w:szCs w:val="22"/>
                              </w:rPr>
                            </w:pPr>
                            <w:r w:rsidRPr="001F4636">
                              <w:rPr>
                                <w:sz w:val="22"/>
                                <w:szCs w:val="22"/>
                              </w:rPr>
                              <w:t>Рама с лестницей</w:t>
                            </w:r>
                          </w:p>
                        </w:tc>
                        <w:tc>
                          <w:tcPr>
                            <w:tcW w:w="588" w:type="dxa"/>
                            <w:shd w:val="clear" w:color="auto" w:fill="auto"/>
                            <w:vAlign w:val="center"/>
                          </w:tcPr>
                          <w:p w:rsidR="001F4636" w:rsidRPr="001F4636" w:rsidRDefault="001F4636">
                            <w:pPr>
                              <w:ind w:right="-312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F4636">
                              <w:rPr>
                                <w:sz w:val="22"/>
                                <w:szCs w:val="22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3508" w:type="dxa"/>
                            <w:shd w:val="clear" w:color="auto" w:fill="auto"/>
                            <w:vAlign w:val="center"/>
                          </w:tcPr>
                          <w:p w:rsidR="001F4636" w:rsidRPr="001F4636" w:rsidRDefault="001F4636">
                            <w:pPr>
                              <w:ind w:right="-312"/>
                              <w:rPr>
                                <w:sz w:val="22"/>
                                <w:szCs w:val="22"/>
                              </w:rPr>
                            </w:pPr>
                            <w:r w:rsidRPr="001F4636">
                              <w:rPr>
                                <w:sz w:val="22"/>
                                <w:szCs w:val="22"/>
                              </w:rPr>
                              <w:t>Ригели с деревянным настилом</w:t>
                            </w:r>
                          </w:p>
                        </w:tc>
                      </w:tr>
                      <w:tr w:rsidR="001F4636" w:rsidTr="001F4636">
                        <w:trPr>
                          <w:trHeight w:val="445"/>
                        </w:trPr>
                        <w:tc>
                          <w:tcPr>
                            <w:tcW w:w="508" w:type="dxa"/>
                            <w:shd w:val="clear" w:color="auto" w:fill="auto"/>
                            <w:vAlign w:val="center"/>
                          </w:tcPr>
                          <w:p w:rsidR="001F4636" w:rsidRPr="001F4636" w:rsidRDefault="001F4636">
                            <w:pPr>
                              <w:ind w:right="-312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F4636">
                              <w:rPr>
                                <w:sz w:val="22"/>
                                <w:szCs w:val="22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486" w:type="dxa"/>
                            <w:shd w:val="clear" w:color="auto" w:fill="auto"/>
                            <w:vAlign w:val="center"/>
                          </w:tcPr>
                          <w:p w:rsidR="001F4636" w:rsidRPr="001F4636" w:rsidRDefault="001F4636">
                            <w:pPr>
                              <w:ind w:right="-312"/>
                              <w:rPr>
                                <w:sz w:val="22"/>
                                <w:szCs w:val="22"/>
                              </w:rPr>
                            </w:pPr>
                            <w:r w:rsidRPr="001F4636">
                              <w:rPr>
                                <w:sz w:val="22"/>
                                <w:szCs w:val="22"/>
                              </w:rPr>
                              <w:t>Рама проходная</w:t>
                            </w:r>
                          </w:p>
                        </w:tc>
                        <w:tc>
                          <w:tcPr>
                            <w:tcW w:w="588" w:type="dxa"/>
                            <w:shd w:val="clear" w:color="auto" w:fill="auto"/>
                            <w:vAlign w:val="center"/>
                          </w:tcPr>
                          <w:p w:rsidR="001F4636" w:rsidRPr="001F4636" w:rsidRDefault="001F4636">
                            <w:pPr>
                              <w:ind w:right="-312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F4636">
                              <w:rPr>
                                <w:sz w:val="22"/>
                                <w:szCs w:val="22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3508" w:type="dxa"/>
                            <w:shd w:val="clear" w:color="auto" w:fill="auto"/>
                            <w:vAlign w:val="center"/>
                          </w:tcPr>
                          <w:p w:rsidR="001F4636" w:rsidRPr="001F4636" w:rsidRDefault="001F4636">
                            <w:pPr>
                              <w:ind w:right="-312"/>
                              <w:rPr>
                                <w:sz w:val="22"/>
                                <w:szCs w:val="22"/>
                              </w:rPr>
                            </w:pPr>
                            <w:r w:rsidRPr="001F4636">
                              <w:rPr>
                                <w:sz w:val="22"/>
                                <w:szCs w:val="22"/>
                              </w:rPr>
                              <w:t>Опора</w:t>
                            </w:r>
                          </w:p>
                        </w:tc>
                      </w:tr>
                      <w:tr w:rsidR="001F4636" w:rsidTr="001F4636">
                        <w:trPr>
                          <w:trHeight w:val="445"/>
                        </w:trPr>
                        <w:tc>
                          <w:tcPr>
                            <w:tcW w:w="508" w:type="dxa"/>
                            <w:shd w:val="clear" w:color="auto" w:fill="auto"/>
                            <w:vAlign w:val="center"/>
                          </w:tcPr>
                          <w:p w:rsidR="001F4636" w:rsidRPr="001F4636" w:rsidRDefault="001F4636">
                            <w:pPr>
                              <w:ind w:right="-312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F4636">
                              <w:rPr>
                                <w:sz w:val="22"/>
                                <w:szCs w:val="22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3486" w:type="dxa"/>
                            <w:shd w:val="clear" w:color="auto" w:fill="auto"/>
                            <w:vAlign w:val="center"/>
                          </w:tcPr>
                          <w:p w:rsidR="001F4636" w:rsidRPr="001F4636" w:rsidRDefault="001F4636">
                            <w:pPr>
                              <w:ind w:right="-312"/>
                              <w:rPr>
                                <w:sz w:val="22"/>
                                <w:szCs w:val="22"/>
                              </w:rPr>
                            </w:pPr>
                            <w:r w:rsidRPr="001F4636">
                              <w:rPr>
                                <w:sz w:val="22"/>
                                <w:szCs w:val="22"/>
                              </w:rPr>
                              <w:t>Диагональная стяжка</w:t>
                            </w:r>
                          </w:p>
                        </w:tc>
                        <w:tc>
                          <w:tcPr>
                            <w:tcW w:w="588" w:type="dxa"/>
                            <w:shd w:val="clear" w:color="auto" w:fill="auto"/>
                            <w:vAlign w:val="center"/>
                          </w:tcPr>
                          <w:p w:rsidR="001F4636" w:rsidRPr="001F4636" w:rsidRDefault="001F4636">
                            <w:pPr>
                              <w:ind w:right="-312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F4636">
                              <w:rPr>
                                <w:sz w:val="22"/>
                                <w:szCs w:val="22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3508" w:type="dxa"/>
                            <w:shd w:val="clear" w:color="auto" w:fill="auto"/>
                            <w:vAlign w:val="center"/>
                          </w:tcPr>
                          <w:p w:rsidR="001F4636" w:rsidRPr="001F4636" w:rsidRDefault="001F4636">
                            <w:pPr>
                              <w:ind w:right="-312"/>
                              <w:rPr>
                                <w:sz w:val="22"/>
                                <w:szCs w:val="22"/>
                              </w:rPr>
                            </w:pPr>
                            <w:r w:rsidRPr="001F4636">
                              <w:rPr>
                                <w:sz w:val="22"/>
                                <w:szCs w:val="22"/>
                              </w:rPr>
                              <w:t>Лестница наклонная</w:t>
                            </w:r>
                          </w:p>
                        </w:tc>
                      </w:tr>
                      <w:tr w:rsidR="001F4636" w:rsidTr="001F4636">
                        <w:trPr>
                          <w:trHeight w:val="445"/>
                        </w:trPr>
                        <w:tc>
                          <w:tcPr>
                            <w:tcW w:w="508" w:type="dxa"/>
                            <w:shd w:val="clear" w:color="auto" w:fill="auto"/>
                            <w:vAlign w:val="center"/>
                          </w:tcPr>
                          <w:p w:rsidR="001F4636" w:rsidRPr="001F4636" w:rsidRDefault="001F4636">
                            <w:pPr>
                              <w:ind w:right="-312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F4636">
                              <w:rPr>
                                <w:sz w:val="22"/>
                                <w:szCs w:val="22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3486" w:type="dxa"/>
                            <w:shd w:val="clear" w:color="auto" w:fill="auto"/>
                            <w:vAlign w:val="center"/>
                          </w:tcPr>
                          <w:p w:rsidR="001F4636" w:rsidRPr="001F4636" w:rsidRDefault="001F4636">
                            <w:pPr>
                              <w:ind w:right="-312"/>
                              <w:rPr>
                                <w:sz w:val="22"/>
                                <w:szCs w:val="22"/>
                              </w:rPr>
                            </w:pPr>
                            <w:r w:rsidRPr="001F4636">
                              <w:rPr>
                                <w:sz w:val="22"/>
                                <w:szCs w:val="22"/>
                              </w:rPr>
                              <w:t>Горизонтальная стяжка</w:t>
                            </w:r>
                          </w:p>
                        </w:tc>
                        <w:tc>
                          <w:tcPr>
                            <w:tcW w:w="588" w:type="dxa"/>
                            <w:shd w:val="clear" w:color="auto" w:fill="auto"/>
                            <w:vAlign w:val="center"/>
                          </w:tcPr>
                          <w:p w:rsidR="001F4636" w:rsidRPr="001F4636" w:rsidRDefault="001F4636">
                            <w:pPr>
                              <w:ind w:right="-312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F4636">
                              <w:rPr>
                                <w:sz w:val="22"/>
                                <w:szCs w:val="22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3508" w:type="dxa"/>
                            <w:shd w:val="clear" w:color="auto" w:fill="auto"/>
                            <w:vAlign w:val="center"/>
                          </w:tcPr>
                          <w:p w:rsidR="001F4636" w:rsidRPr="001F4636" w:rsidRDefault="001F4636">
                            <w:pPr>
                              <w:ind w:right="-312"/>
                              <w:rPr>
                                <w:sz w:val="22"/>
                                <w:szCs w:val="22"/>
                              </w:rPr>
                            </w:pPr>
                            <w:r w:rsidRPr="001F4636">
                              <w:rPr>
                                <w:sz w:val="22"/>
                                <w:szCs w:val="22"/>
                              </w:rPr>
                              <w:t>Рама с элементом ограждения</w:t>
                            </w:r>
                          </w:p>
                        </w:tc>
                      </w:tr>
                    </w:tbl>
                    <w:p w:rsidR="001F4636" w:rsidRDefault="001F4636" w:rsidP="001F4636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F4636" w:rsidRPr="001F4636" w:rsidRDefault="001F4636" w:rsidP="001F4636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</w:p>
    <w:p w:rsidR="001F4636" w:rsidRPr="001F4636" w:rsidRDefault="001F4636" w:rsidP="001F4636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</w:p>
    <w:p w:rsidR="001F4636" w:rsidRDefault="001F4636" w:rsidP="001F4636">
      <w:pPr>
        <w:ind w:left="-187"/>
        <w:rPr>
          <w:bCs/>
          <w:iCs/>
          <w:sz w:val="32"/>
          <w:szCs w:val="32"/>
        </w:rPr>
      </w:pPr>
    </w:p>
    <w:p w:rsidR="001F4636" w:rsidRDefault="001F4636" w:rsidP="001F4636">
      <w:pPr>
        <w:ind w:left="-187"/>
        <w:rPr>
          <w:bCs/>
          <w:iCs/>
          <w:sz w:val="32"/>
          <w:szCs w:val="32"/>
        </w:rPr>
      </w:pPr>
    </w:p>
    <w:p w:rsidR="001F4636" w:rsidRDefault="001F4636" w:rsidP="001F4636">
      <w:pPr>
        <w:ind w:left="-187"/>
        <w:rPr>
          <w:bCs/>
          <w:iCs/>
          <w:sz w:val="32"/>
          <w:szCs w:val="32"/>
        </w:rPr>
      </w:pPr>
    </w:p>
    <w:p w:rsidR="001F4636" w:rsidRDefault="001F4636" w:rsidP="001F4636">
      <w:pPr>
        <w:ind w:left="-187"/>
        <w:rPr>
          <w:bCs/>
          <w:iCs/>
          <w:sz w:val="32"/>
          <w:szCs w:val="32"/>
        </w:rPr>
      </w:pPr>
    </w:p>
    <w:p w:rsidR="001F4636" w:rsidRDefault="001F4636" w:rsidP="001F4636">
      <w:pPr>
        <w:ind w:left="-187"/>
        <w:rPr>
          <w:bCs/>
          <w:iCs/>
          <w:sz w:val="32"/>
          <w:szCs w:val="32"/>
        </w:rPr>
      </w:pPr>
    </w:p>
    <w:p w:rsidR="001F4636" w:rsidRDefault="001F4636" w:rsidP="001F4636">
      <w:pPr>
        <w:ind w:left="-187"/>
        <w:rPr>
          <w:bCs/>
          <w:iCs/>
          <w:sz w:val="32"/>
          <w:szCs w:val="32"/>
        </w:rPr>
      </w:pPr>
    </w:p>
    <w:p w:rsidR="001F4636" w:rsidRDefault="001F4636" w:rsidP="001F4636">
      <w:pPr>
        <w:ind w:left="-187"/>
        <w:rPr>
          <w:bCs/>
          <w:iCs/>
          <w:sz w:val="32"/>
          <w:szCs w:val="32"/>
        </w:rPr>
      </w:pPr>
    </w:p>
    <w:p w:rsidR="001F4636" w:rsidRPr="001F4636" w:rsidRDefault="001F4636" w:rsidP="001F4636">
      <w:pPr>
        <w:ind w:left="-187"/>
        <w:jc w:val="right"/>
        <w:rPr>
          <w:bCs/>
          <w:iCs/>
          <w:sz w:val="32"/>
          <w:szCs w:val="32"/>
        </w:rPr>
      </w:pPr>
      <w:r w:rsidRPr="001F4636">
        <w:rPr>
          <w:bCs/>
          <w:iCs/>
          <w:sz w:val="32"/>
          <w:szCs w:val="32"/>
        </w:rPr>
        <w:t>-7-</w:t>
      </w:r>
    </w:p>
    <w:p w:rsidR="001F4636" w:rsidRPr="001F4636" w:rsidRDefault="001F4636" w:rsidP="001F4636">
      <w:pPr>
        <w:rPr>
          <w:i/>
          <w:sz w:val="32"/>
          <w:szCs w:val="32"/>
        </w:rPr>
      </w:pPr>
    </w:p>
    <w:p w:rsidR="001F4636" w:rsidRPr="001F4636" w:rsidRDefault="001F4636" w:rsidP="001F4636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  <w:r w:rsidRPr="001F4636">
        <w:rPr>
          <w:b/>
          <w:bCs/>
          <w:iCs/>
          <w:sz w:val="32"/>
          <w:szCs w:val="32"/>
        </w:rPr>
        <w:lastRenderedPageBreak/>
        <w:t>Способы анкеровки</w:t>
      </w:r>
    </w:p>
    <w:p w:rsidR="001F4636" w:rsidRPr="001F4636" w:rsidRDefault="001F4636" w:rsidP="001F4636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</w:p>
    <w:p w:rsidR="001F4636" w:rsidRPr="001F4636" w:rsidRDefault="001F4636" w:rsidP="001F4636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</w:p>
    <w:p w:rsidR="001F4636" w:rsidRPr="001F4636" w:rsidRDefault="001F4636" w:rsidP="001F4636">
      <w:pPr>
        <w:ind w:left="187" w:firstLine="187"/>
        <w:rPr>
          <w:sz w:val="32"/>
          <w:szCs w:val="32"/>
        </w:rPr>
      </w:pPr>
      <w:r w:rsidRPr="001F4636">
        <w:rPr>
          <w:bCs/>
          <w:i/>
          <w:iCs/>
          <w:sz w:val="32"/>
          <w:szCs w:val="32"/>
        </w:rPr>
        <w:t xml:space="preserve">        </w:t>
      </w:r>
      <w:r w:rsidRPr="001F4636">
        <w:rPr>
          <w:bCs/>
          <w:iCs/>
          <w:sz w:val="32"/>
          <w:szCs w:val="32"/>
        </w:rPr>
        <w:t>с крюком и втулкой                                   с пробкой</w:t>
      </w:r>
    </w:p>
    <w:p w:rsidR="001F4636" w:rsidRPr="001F4636" w:rsidRDefault="001F4636" w:rsidP="001F4636">
      <w:pPr>
        <w:ind w:left="187" w:firstLine="187"/>
        <w:rPr>
          <w:bCs/>
          <w:iCs/>
          <w:sz w:val="32"/>
          <w:szCs w:val="32"/>
        </w:rPr>
      </w:pPr>
      <w:r w:rsidRPr="001F4636">
        <w:rPr>
          <w:noProof/>
          <w:sz w:val="32"/>
          <w:szCs w:val="32"/>
          <w:lang w:eastAsia="ru-RU"/>
        </w:rPr>
        <w:drawing>
          <wp:anchor distT="0" distB="0" distL="114935" distR="114935" simplePos="0" relativeHeight="251665408" behindDoc="1" locked="0" layoutInCell="1" allowOverlap="1" wp14:anchorId="2F958AA4" wp14:editId="16F49531">
            <wp:simplePos x="0" y="0"/>
            <wp:positionH relativeFrom="column">
              <wp:posOffset>0</wp:posOffset>
            </wp:positionH>
            <wp:positionV relativeFrom="paragraph">
              <wp:posOffset>155575</wp:posOffset>
            </wp:positionV>
            <wp:extent cx="2092960" cy="681990"/>
            <wp:effectExtent l="0" t="0" r="254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6819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636">
        <w:rPr>
          <w:noProof/>
          <w:sz w:val="32"/>
          <w:szCs w:val="32"/>
          <w:lang w:eastAsia="ru-RU"/>
        </w:rPr>
        <w:drawing>
          <wp:anchor distT="0" distB="0" distL="114935" distR="114935" simplePos="0" relativeHeight="251666432" behindDoc="1" locked="0" layoutInCell="1" allowOverlap="1" wp14:anchorId="400C2396" wp14:editId="2CBE0078">
            <wp:simplePos x="0" y="0"/>
            <wp:positionH relativeFrom="column">
              <wp:posOffset>2374900</wp:posOffset>
            </wp:positionH>
            <wp:positionV relativeFrom="paragraph">
              <wp:posOffset>65405</wp:posOffset>
            </wp:positionV>
            <wp:extent cx="2449195" cy="772160"/>
            <wp:effectExtent l="0" t="0" r="8255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7721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636" w:rsidRPr="001F4636" w:rsidRDefault="001F4636" w:rsidP="001F4636">
      <w:pPr>
        <w:ind w:left="187" w:firstLine="187"/>
        <w:jc w:val="center"/>
        <w:rPr>
          <w:bCs/>
          <w:iCs/>
          <w:sz w:val="32"/>
          <w:szCs w:val="32"/>
        </w:rPr>
      </w:pPr>
    </w:p>
    <w:p w:rsidR="001F4636" w:rsidRPr="001F4636" w:rsidRDefault="001F4636" w:rsidP="001F4636">
      <w:pPr>
        <w:rPr>
          <w:b/>
          <w:bCs/>
          <w:iCs/>
          <w:sz w:val="32"/>
          <w:szCs w:val="32"/>
        </w:rPr>
      </w:pPr>
    </w:p>
    <w:p w:rsidR="001F4636" w:rsidRPr="001F4636" w:rsidRDefault="001F4636" w:rsidP="001F4636">
      <w:pPr>
        <w:jc w:val="center"/>
        <w:rPr>
          <w:b/>
          <w:bCs/>
          <w:iCs/>
          <w:sz w:val="32"/>
          <w:szCs w:val="32"/>
        </w:rPr>
      </w:pPr>
    </w:p>
    <w:p w:rsidR="001F4636" w:rsidRPr="001F4636" w:rsidRDefault="001F4636" w:rsidP="001F4636">
      <w:pPr>
        <w:ind w:left="187" w:firstLine="187"/>
        <w:rPr>
          <w:sz w:val="32"/>
          <w:szCs w:val="32"/>
        </w:rPr>
      </w:pPr>
    </w:p>
    <w:p w:rsidR="001F4636" w:rsidRPr="001F4636" w:rsidRDefault="001F4636" w:rsidP="001F4636">
      <w:pPr>
        <w:jc w:val="center"/>
        <w:rPr>
          <w:b/>
          <w:sz w:val="32"/>
          <w:szCs w:val="32"/>
        </w:rPr>
      </w:pPr>
    </w:p>
    <w:p w:rsidR="001F4636" w:rsidRPr="001F4636" w:rsidRDefault="001F4636" w:rsidP="001F4636">
      <w:pPr>
        <w:rPr>
          <w:b/>
          <w:sz w:val="32"/>
          <w:szCs w:val="32"/>
        </w:rPr>
      </w:pPr>
    </w:p>
    <w:p w:rsidR="001F4636" w:rsidRPr="001F4636" w:rsidRDefault="001F4636" w:rsidP="001F4636">
      <w:pPr>
        <w:ind w:left="187" w:firstLine="187"/>
        <w:jc w:val="center"/>
        <w:rPr>
          <w:b/>
          <w:bCs/>
          <w:iCs/>
          <w:sz w:val="32"/>
          <w:szCs w:val="32"/>
        </w:rPr>
      </w:pPr>
      <w:r w:rsidRPr="001F4636">
        <w:rPr>
          <w:b/>
          <w:bCs/>
          <w:iCs/>
          <w:sz w:val="32"/>
          <w:szCs w:val="32"/>
        </w:rPr>
        <w:t>Схема крепления лесов к стене</w:t>
      </w:r>
    </w:p>
    <w:p w:rsidR="001F4636" w:rsidRPr="001F4636" w:rsidRDefault="001F4636" w:rsidP="001F4636">
      <w:pPr>
        <w:ind w:left="187" w:firstLine="187"/>
        <w:jc w:val="center"/>
        <w:rPr>
          <w:b/>
          <w:bCs/>
          <w:iCs/>
          <w:sz w:val="32"/>
          <w:szCs w:val="32"/>
        </w:rPr>
      </w:pPr>
    </w:p>
    <w:p w:rsidR="001F4636" w:rsidRPr="001F4636" w:rsidRDefault="001F4636" w:rsidP="001F4636">
      <w:pPr>
        <w:ind w:left="187" w:firstLine="187"/>
        <w:jc w:val="center"/>
        <w:rPr>
          <w:b/>
          <w:sz w:val="32"/>
          <w:szCs w:val="32"/>
        </w:rPr>
      </w:pPr>
      <w:r w:rsidRPr="001F4636">
        <w:rPr>
          <w:b/>
          <w:bCs/>
          <w:iCs/>
          <w:sz w:val="32"/>
          <w:szCs w:val="32"/>
        </w:rPr>
        <w:t>( Х - место крепления )</w:t>
      </w:r>
    </w:p>
    <w:p w:rsidR="001F4636" w:rsidRPr="001F4636" w:rsidRDefault="001F4636" w:rsidP="001F4636">
      <w:pPr>
        <w:jc w:val="center"/>
        <w:rPr>
          <w:b/>
          <w:sz w:val="32"/>
          <w:szCs w:val="32"/>
        </w:rPr>
      </w:pPr>
    </w:p>
    <w:p w:rsidR="001F4636" w:rsidRPr="001F4636" w:rsidRDefault="001F4636" w:rsidP="001F4636">
      <w:pPr>
        <w:jc w:val="center"/>
        <w:rPr>
          <w:b/>
          <w:sz w:val="32"/>
          <w:szCs w:val="32"/>
        </w:rPr>
      </w:pPr>
      <w:r w:rsidRPr="001F4636">
        <w:rPr>
          <w:noProof/>
          <w:sz w:val="32"/>
          <w:szCs w:val="32"/>
          <w:lang w:eastAsia="ru-RU"/>
        </w:rPr>
        <w:drawing>
          <wp:anchor distT="0" distB="0" distL="114935" distR="114935" simplePos="0" relativeHeight="251667456" behindDoc="1" locked="0" layoutInCell="1" allowOverlap="1" wp14:anchorId="1024C04E" wp14:editId="6CF23977">
            <wp:simplePos x="0" y="0"/>
            <wp:positionH relativeFrom="column">
              <wp:posOffset>525780</wp:posOffset>
            </wp:positionH>
            <wp:positionV relativeFrom="paragraph">
              <wp:posOffset>85090</wp:posOffset>
            </wp:positionV>
            <wp:extent cx="3629660" cy="4114165"/>
            <wp:effectExtent l="0" t="0" r="889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4114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636" w:rsidRPr="001F4636" w:rsidRDefault="001F4636" w:rsidP="001F4636">
      <w:pPr>
        <w:jc w:val="center"/>
        <w:rPr>
          <w:b/>
          <w:sz w:val="32"/>
          <w:szCs w:val="32"/>
        </w:rPr>
      </w:pPr>
      <w:r w:rsidRPr="001F4636">
        <w:rPr>
          <w:b/>
          <w:sz w:val="32"/>
          <w:szCs w:val="32"/>
        </w:rPr>
        <w:t>\</w:t>
      </w:r>
    </w:p>
    <w:p w:rsidR="001F4636" w:rsidRPr="001F4636" w:rsidRDefault="001F4636" w:rsidP="001F4636">
      <w:pPr>
        <w:jc w:val="center"/>
        <w:rPr>
          <w:b/>
          <w:sz w:val="32"/>
          <w:szCs w:val="32"/>
        </w:rPr>
      </w:pPr>
    </w:p>
    <w:p w:rsidR="001F4636" w:rsidRPr="001F4636" w:rsidRDefault="001F4636" w:rsidP="001F4636">
      <w:pPr>
        <w:jc w:val="center"/>
        <w:rPr>
          <w:b/>
          <w:sz w:val="32"/>
          <w:szCs w:val="32"/>
        </w:rPr>
      </w:pPr>
    </w:p>
    <w:p w:rsidR="001F4636" w:rsidRPr="001F4636" w:rsidRDefault="001F4636" w:rsidP="001F4636">
      <w:pPr>
        <w:jc w:val="center"/>
        <w:rPr>
          <w:b/>
          <w:sz w:val="32"/>
          <w:szCs w:val="32"/>
        </w:rPr>
      </w:pPr>
    </w:p>
    <w:p w:rsidR="001F4636" w:rsidRPr="001F4636" w:rsidRDefault="001F4636" w:rsidP="001F4636">
      <w:pPr>
        <w:jc w:val="center"/>
        <w:rPr>
          <w:b/>
          <w:sz w:val="32"/>
          <w:szCs w:val="32"/>
        </w:rPr>
      </w:pPr>
    </w:p>
    <w:p w:rsidR="001F4636" w:rsidRPr="001F4636" w:rsidRDefault="001F4636" w:rsidP="001F4636">
      <w:pPr>
        <w:jc w:val="center"/>
        <w:rPr>
          <w:b/>
          <w:sz w:val="32"/>
          <w:szCs w:val="32"/>
        </w:rPr>
      </w:pPr>
    </w:p>
    <w:p w:rsidR="001F4636" w:rsidRPr="001F4636" w:rsidRDefault="001F4636" w:rsidP="001F4636">
      <w:pPr>
        <w:jc w:val="center"/>
        <w:rPr>
          <w:b/>
          <w:sz w:val="32"/>
          <w:szCs w:val="32"/>
        </w:rPr>
      </w:pPr>
    </w:p>
    <w:p w:rsidR="001F4636" w:rsidRPr="001F4636" w:rsidRDefault="001F4636" w:rsidP="001F4636">
      <w:pPr>
        <w:jc w:val="center"/>
        <w:rPr>
          <w:b/>
          <w:sz w:val="32"/>
          <w:szCs w:val="32"/>
        </w:rPr>
      </w:pPr>
    </w:p>
    <w:p w:rsidR="001F4636" w:rsidRPr="001F4636" w:rsidRDefault="001F4636" w:rsidP="001F4636">
      <w:pPr>
        <w:jc w:val="center"/>
        <w:rPr>
          <w:b/>
          <w:sz w:val="32"/>
          <w:szCs w:val="32"/>
        </w:rPr>
      </w:pPr>
    </w:p>
    <w:p w:rsidR="001F4636" w:rsidRPr="001F4636" w:rsidRDefault="001F4636" w:rsidP="001F4636">
      <w:pPr>
        <w:jc w:val="center"/>
        <w:rPr>
          <w:b/>
          <w:sz w:val="32"/>
          <w:szCs w:val="32"/>
        </w:rPr>
      </w:pPr>
    </w:p>
    <w:p w:rsidR="001F4636" w:rsidRPr="001F4636" w:rsidRDefault="001F4636" w:rsidP="001F4636">
      <w:pPr>
        <w:jc w:val="center"/>
        <w:rPr>
          <w:b/>
          <w:sz w:val="32"/>
          <w:szCs w:val="32"/>
        </w:rPr>
      </w:pPr>
    </w:p>
    <w:p w:rsidR="001F4636" w:rsidRPr="001F4636" w:rsidRDefault="001F4636" w:rsidP="001F4636">
      <w:pPr>
        <w:jc w:val="center"/>
        <w:rPr>
          <w:b/>
          <w:sz w:val="32"/>
          <w:szCs w:val="32"/>
        </w:rPr>
      </w:pPr>
    </w:p>
    <w:p w:rsidR="001F4636" w:rsidRPr="001F4636" w:rsidRDefault="001F4636" w:rsidP="001F4636">
      <w:pPr>
        <w:jc w:val="center"/>
        <w:rPr>
          <w:b/>
          <w:sz w:val="32"/>
          <w:szCs w:val="32"/>
        </w:rPr>
      </w:pPr>
    </w:p>
    <w:p w:rsidR="001F4636" w:rsidRPr="001F4636" w:rsidRDefault="001F4636" w:rsidP="001F4636">
      <w:pPr>
        <w:jc w:val="center"/>
        <w:rPr>
          <w:b/>
          <w:sz w:val="32"/>
          <w:szCs w:val="32"/>
        </w:rPr>
      </w:pPr>
    </w:p>
    <w:p w:rsidR="001F4636" w:rsidRPr="001F4636" w:rsidRDefault="001F4636" w:rsidP="001F4636">
      <w:pPr>
        <w:jc w:val="center"/>
        <w:rPr>
          <w:b/>
          <w:sz w:val="32"/>
          <w:szCs w:val="32"/>
        </w:rPr>
      </w:pPr>
    </w:p>
    <w:p w:rsidR="001F4636" w:rsidRPr="001F4636" w:rsidRDefault="001F4636" w:rsidP="001F4636">
      <w:pPr>
        <w:jc w:val="center"/>
        <w:rPr>
          <w:b/>
          <w:sz w:val="32"/>
          <w:szCs w:val="32"/>
        </w:rPr>
      </w:pPr>
    </w:p>
    <w:p w:rsidR="001F4636" w:rsidRPr="001F4636" w:rsidRDefault="001F4636" w:rsidP="001F4636">
      <w:pPr>
        <w:jc w:val="center"/>
        <w:rPr>
          <w:b/>
          <w:sz w:val="32"/>
          <w:szCs w:val="32"/>
        </w:rPr>
      </w:pPr>
    </w:p>
    <w:p w:rsidR="001F4636" w:rsidRPr="001F4636" w:rsidRDefault="001F4636" w:rsidP="001F4636">
      <w:pPr>
        <w:jc w:val="center"/>
        <w:rPr>
          <w:b/>
          <w:sz w:val="32"/>
          <w:szCs w:val="32"/>
        </w:rPr>
      </w:pPr>
    </w:p>
    <w:p w:rsidR="001F4636" w:rsidRPr="001F4636" w:rsidRDefault="001F4636" w:rsidP="001F4636">
      <w:pPr>
        <w:ind w:right="-261"/>
        <w:rPr>
          <w:sz w:val="32"/>
          <w:szCs w:val="32"/>
        </w:rPr>
      </w:pPr>
    </w:p>
    <w:p w:rsidR="001F4636" w:rsidRDefault="001F4636" w:rsidP="001F4636">
      <w:pPr>
        <w:ind w:right="-261"/>
        <w:jc w:val="right"/>
        <w:rPr>
          <w:sz w:val="32"/>
          <w:szCs w:val="32"/>
        </w:rPr>
      </w:pPr>
    </w:p>
    <w:p w:rsidR="001F4636" w:rsidRDefault="001F4636" w:rsidP="001F4636">
      <w:pPr>
        <w:ind w:right="-261"/>
        <w:jc w:val="right"/>
        <w:rPr>
          <w:sz w:val="32"/>
          <w:szCs w:val="32"/>
        </w:rPr>
      </w:pPr>
    </w:p>
    <w:p w:rsidR="001F4636" w:rsidRDefault="001F4636" w:rsidP="001F4636">
      <w:pPr>
        <w:ind w:right="-261"/>
        <w:jc w:val="right"/>
        <w:rPr>
          <w:sz w:val="32"/>
          <w:szCs w:val="32"/>
        </w:rPr>
      </w:pPr>
    </w:p>
    <w:p w:rsidR="001F4636" w:rsidRDefault="001F4636" w:rsidP="001F4636">
      <w:pPr>
        <w:ind w:right="-261"/>
        <w:jc w:val="right"/>
        <w:rPr>
          <w:sz w:val="32"/>
          <w:szCs w:val="32"/>
        </w:rPr>
      </w:pPr>
    </w:p>
    <w:p w:rsidR="001F4636" w:rsidRDefault="001F4636" w:rsidP="001F4636">
      <w:pPr>
        <w:ind w:right="-261"/>
        <w:jc w:val="right"/>
        <w:rPr>
          <w:sz w:val="32"/>
          <w:szCs w:val="32"/>
        </w:rPr>
      </w:pPr>
    </w:p>
    <w:p w:rsidR="001F4636" w:rsidRDefault="001F4636" w:rsidP="001F4636">
      <w:pPr>
        <w:ind w:right="-261"/>
        <w:jc w:val="right"/>
        <w:rPr>
          <w:sz w:val="32"/>
          <w:szCs w:val="32"/>
        </w:rPr>
      </w:pPr>
    </w:p>
    <w:p w:rsidR="001F4636" w:rsidRPr="001F4636" w:rsidRDefault="001F4636" w:rsidP="001F4636">
      <w:pPr>
        <w:ind w:right="-261"/>
        <w:jc w:val="right"/>
        <w:rPr>
          <w:b/>
          <w:sz w:val="32"/>
          <w:szCs w:val="32"/>
        </w:rPr>
      </w:pPr>
      <w:r w:rsidRPr="001F4636">
        <w:rPr>
          <w:sz w:val="32"/>
          <w:szCs w:val="32"/>
        </w:rPr>
        <w:t>-8-</w:t>
      </w:r>
    </w:p>
    <w:p w:rsidR="001F4636" w:rsidRPr="001F4636" w:rsidRDefault="001F4636" w:rsidP="001F4636">
      <w:pPr>
        <w:jc w:val="center"/>
        <w:rPr>
          <w:sz w:val="32"/>
          <w:szCs w:val="32"/>
        </w:rPr>
      </w:pPr>
      <w:r w:rsidRPr="001F4636">
        <w:rPr>
          <w:b/>
          <w:sz w:val="32"/>
          <w:szCs w:val="32"/>
        </w:rPr>
        <w:lastRenderedPageBreak/>
        <w:t>5. ЭКСПЛУАТАЦИЯ ЛЕСОВ</w:t>
      </w:r>
    </w:p>
    <w:p w:rsidR="001F4636" w:rsidRPr="001F4636" w:rsidRDefault="001F4636" w:rsidP="001F4636">
      <w:pPr>
        <w:ind w:right="-187" w:firstLine="561"/>
        <w:rPr>
          <w:sz w:val="32"/>
          <w:szCs w:val="32"/>
        </w:rPr>
      </w:pPr>
      <w:r w:rsidRPr="001F4636">
        <w:rPr>
          <w:sz w:val="32"/>
          <w:szCs w:val="32"/>
        </w:rPr>
        <w:t>6.1. Металлические   строительные    приставные рамные леса</w:t>
      </w:r>
      <w:r w:rsidRPr="001F4636">
        <w:rPr>
          <w:sz w:val="32"/>
          <w:szCs w:val="32"/>
        </w:rPr>
        <w:br/>
        <w:t>допускаются к эксплуатации только после окончания их монтажа, Сдача в эксплуатацию лесов осуществляется  по акту лицу, назначенному для приемки главным инженером  строительства  с  участием  работника  по  технике безопасности.</w:t>
      </w:r>
    </w:p>
    <w:p w:rsidR="001F4636" w:rsidRPr="001F4636" w:rsidRDefault="001F4636" w:rsidP="001F4636">
      <w:pPr>
        <w:ind w:firstLine="561"/>
        <w:rPr>
          <w:sz w:val="32"/>
          <w:szCs w:val="32"/>
        </w:rPr>
      </w:pPr>
      <w:r w:rsidRPr="001F4636">
        <w:rPr>
          <w:sz w:val="32"/>
          <w:szCs w:val="32"/>
        </w:rPr>
        <w:t>6.2. При  приемке установленных лесов  в  эксплуатацию проверяются:</w:t>
      </w:r>
    </w:p>
    <w:p w:rsidR="001F4636" w:rsidRPr="001F4636" w:rsidRDefault="001F4636" w:rsidP="001F4636">
      <w:pPr>
        <w:numPr>
          <w:ilvl w:val="0"/>
          <w:numId w:val="2"/>
        </w:numPr>
        <w:ind w:left="360" w:hanging="360"/>
        <w:rPr>
          <w:sz w:val="32"/>
          <w:szCs w:val="32"/>
        </w:rPr>
      </w:pPr>
      <w:r w:rsidRPr="001F4636">
        <w:rPr>
          <w:sz w:val="32"/>
          <w:szCs w:val="32"/>
        </w:rPr>
        <w:t>соответствие  собранного  каркаса   монтажным схемам и правильность сборки узлов;</w:t>
      </w:r>
    </w:p>
    <w:p w:rsidR="001F4636" w:rsidRPr="001F4636" w:rsidRDefault="001F4636" w:rsidP="001F4636">
      <w:pPr>
        <w:numPr>
          <w:ilvl w:val="0"/>
          <w:numId w:val="2"/>
        </w:numPr>
        <w:ind w:left="360" w:hanging="360"/>
        <w:rPr>
          <w:sz w:val="32"/>
          <w:szCs w:val="32"/>
        </w:rPr>
      </w:pPr>
      <w:r w:rsidRPr="001F4636">
        <w:rPr>
          <w:sz w:val="32"/>
          <w:szCs w:val="32"/>
        </w:rPr>
        <w:t>правильность и надежность установки лесов на основании;</w:t>
      </w:r>
    </w:p>
    <w:p w:rsidR="001F4636" w:rsidRPr="001F4636" w:rsidRDefault="001F4636" w:rsidP="001F4636">
      <w:pPr>
        <w:numPr>
          <w:ilvl w:val="0"/>
          <w:numId w:val="2"/>
        </w:numPr>
        <w:ind w:left="360" w:hanging="360"/>
        <w:rPr>
          <w:sz w:val="32"/>
          <w:szCs w:val="32"/>
        </w:rPr>
      </w:pPr>
      <w:r w:rsidRPr="001F4636">
        <w:rPr>
          <w:sz w:val="32"/>
          <w:szCs w:val="32"/>
        </w:rPr>
        <w:t>правильность и надежность крепления лесов к стене;</w:t>
      </w:r>
    </w:p>
    <w:p w:rsidR="001F4636" w:rsidRPr="001F4636" w:rsidRDefault="001F4636" w:rsidP="001F4636">
      <w:pPr>
        <w:numPr>
          <w:ilvl w:val="0"/>
          <w:numId w:val="3"/>
        </w:numPr>
        <w:ind w:left="374" w:hanging="374"/>
        <w:rPr>
          <w:sz w:val="32"/>
          <w:szCs w:val="32"/>
        </w:rPr>
      </w:pPr>
      <w:r w:rsidRPr="001F4636">
        <w:rPr>
          <w:sz w:val="32"/>
          <w:szCs w:val="32"/>
        </w:rPr>
        <w:t>наличие и надежность ограждения на лесах, наличие двойного перильного ограждения в рабочих ярусах;</w:t>
      </w:r>
    </w:p>
    <w:p w:rsidR="001F4636" w:rsidRPr="001F4636" w:rsidRDefault="001F4636" w:rsidP="001F4636">
      <w:pPr>
        <w:numPr>
          <w:ilvl w:val="0"/>
          <w:numId w:val="3"/>
        </w:numPr>
        <w:ind w:left="374" w:hanging="374"/>
        <w:rPr>
          <w:sz w:val="32"/>
          <w:szCs w:val="32"/>
        </w:rPr>
      </w:pPr>
      <w:r w:rsidRPr="001F4636">
        <w:rPr>
          <w:sz w:val="32"/>
          <w:szCs w:val="32"/>
        </w:rPr>
        <w:t>правильность установки молниеприемника и заземления лесов;</w:t>
      </w:r>
    </w:p>
    <w:p w:rsidR="001F4636" w:rsidRPr="001F4636" w:rsidRDefault="001F4636" w:rsidP="001F4636">
      <w:pPr>
        <w:numPr>
          <w:ilvl w:val="0"/>
          <w:numId w:val="3"/>
        </w:numPr>
        <w:ind w:left="374" w:hanging="374"/>
        <w:rPr>
          <w:b/>
          <w:color w:val="FF0000"/>
          <w:sz w:val="32"/>
          <w:szCs w:val="32"/>
        </w:rPr>
      </w:pPr>
      <w:r w:rsidRPr="001F4636">
        <w:rPr>
          <w:sz w:val="32"/>
          <w:szCs w:val="32"/>
        </w:rPr>
        <w:t>обеспечение отвода воды от лесов.</w:t>
      </w:r>
    </w:p>
    <w:p w:rsidR="001F4636" w:rsidRPr="001F4636" w:rsidRDefault="001F4636" w:rsidP="001F4636">
      <w:pPr>
        <w:ind w:firstLine="561"/>
        <w:rPr>
          <w:sz w:val="32"/>
          <w:szCs w:val="32"/>
        </w:rPr>
      </w:pPr>
      <w:r w:rsidRPr="001F4636">
        <w:rPr>
          <w:b/>
          <w:color w:val="FF0000"/>
          <w:sz w:val="32"/>
          <w:szCs w:val="32"/>
        </w:rPr>
        <w:t>Особое     внимание  обратить  на  вертикальность  стоек и надежность крепления лесов к стене.</w:t>
      </w:r>
    </w:p>
    <w:p w:rsidR="001F4636" w:rsidRPr="001F4636" w:rsidRDefault="001F4636" w:rsidP="001F4636">
      <w:pPr>
        <w:ind w:firstLine="561"/>
        <w:rPr>
          <w:sz w:val="32"/>
          <w:szCs w:val="32"/>
        </w:rPr>
      </w:pPr>
      <w:r w:rsidRPr="001F4636">
        <w:rPr>
          <w:sz w:val="32"/>
          <w:szCs w:val="32"/>
        </w:rPr>
        <w:t>6.3. Состояние лесов должно ежедневно перед началом</w:t>
      </w:r>
      <w:r w:rsidRPr="001F4636">
        <w:rPr>
          <w:sz w:val="32"/>
          <w:szCs w:val="32"/>
        </w:rPr>
        <w:br/>
        <w:t>смены  проверяться  производителем  работ  или  мастером,</w:t>
      </w:r>
      <w:r w:rsidRPr="001F4636">
        <w:rPr>
          <w:sz w:val="32"/>
          <w:szCs w:val="32"/>
        </w:rPr>
        <w:br/>
        <w:t>руководящим работами.</w:t>
      </w:r>
    </w:p>
    <w:p w:rsidR="001F4636" w:rsidRPr="001F4636" w:rsidRDefault="001F4636" w:rsidP="001F4636">
      <w:pPr>
        <w:ind w:firstLine="561"/>
        <w:rPr>
          <w:sz w:val="32"/>
          <w:szCs w:val="32"/>
        </w:rPr>
      </w:pPr>
      <w:r w:rsidRPr="001F4636">
        <w:rPr>
          <w:sz w:val="32"/>
          <w:szCs w:val="32"/>
        </w:rPr>
        <w:t>6.4. Настилы и лестницы лесов следует систематически очищать</w:t>
      </w:r>
      <w:r w:rsidRPr="001F4636">
        <w:rPr>
          <w:sz w:val="32"/>
          <w:szCs w:val="32"/>
        </w:rPr>
        <w:br/>
        <w:t>от мусора, остатков материалов, снега, наледи, а зимой посыпать</w:t>
      </w:r>
      <w:r w:rsidRPr="001F4636">
        <w:rPr>
          <w:sz w:val="32"/>
          <w:szCs w:val="32"/>
        </w:rPr>
        <w:br/>
        <w:t>песком.</w:t>
      </w:r>
    </w:p>
    <w:p w:rsidR="001F4636" w:rsidRPr="001F4636" w:rsidRDefault="001F4636" w:rsidP="001F4636">
      <w:pPr>
        <w:ind w:firstLine="561"/>
        <w:rPr>
          <w:sz w:val="32"/>
          <w:szCs w:val="32"/>
        </w:rPr>
      </w:pPr>
      <w:r w:rsidRPr="001F4636">
        <w:rPr>
          <w:sz w:val="32"/>
          <w:szCs w:val="32"/>
        </w:rPr>
        <w:t>6.5. Нагрузки на настилы лесов в процессе их эксплуатации не должны превышать допустимых пределов.</w:t>
      </w:r>
    </w:p>
    <w:p w:rsidR="001F4636" w:rsidRPr="001F4636" w:rsidRDefault="001F4636" w:rsidP="001F4636">
      <w:pPr>
        <w:ind w:left="187" w:firstLine="187"/>
        <w:rPr>
          <w:sz w:val="32"/>
          <w:szCs w:val="32"/>
        </w:rPr>
      </w:pPr>
      <w:r w:rsidRPr="001F4636">
        <w:rPr>
          <w:sz w:val="32"/>
          <w:szCs w:val="32"/>
        </w:rPr>
        <w:t>В   случае   необходимости  увеличения   или   изменения расположения нагрузок:</w:t>
      </w:r>
    </w:p>
    <w:p w:rsidR="001F4636" w:rsidRPr="001F4636" w:rsidRDefault="001F4636" w:rsidP="001F4636">
      <w:pPr>
        <w:ind w:left="374" w:hanging="374"/>
        <w:rPr>
          <w:sz w:val="32"/>
          <w:szCs w:val="32"/>
        </w:rPr>
      </w:pPr>
      <w:r w:rsidRPr="001F4636">
        <w:rPr>
          <w:sz w:val="32"/>
          <w:szCs w:val="32"/>
        </w:rPr>
        <w:t>-      прочность лесов должна быть проверена расчетом;</w:t>
      </w:r>
    </w:p>
    <w:p w:rsidR="001F4636" w:rsidRPr="001F4636" w:rsidRDefault="001F4636" w:rsidP="001F4636">
      <w:pPr>
        <w:ind w:left="374" w:hanging="374"/>
        <w:rPr>
          <w:sz w:val="32"/>
          <w:szCs w:val="32"/>
        </w:rPr>
      </w:pPr>
      <w:r w:rsidRPr="001F4636">
        <w:rPr>
          <w:sz w:val="32"/>
          <w:szCs w:val="32"/>
        </w:rPr>
        <w:t>-      провести   испытания   лесов   нагрузкой, на 25% превышающей указанную;</w:t>
      </w:r>
    </w:p>
    <w:p w:rsidR="001F4636" w:rsidRPr="001F4636" w:rsidRDefault="001F4636" w:rsidP="001F4636">
      <w:pPr>
        <w:ind w:left="374" w:hanging="374"/>
        <w:rPr>
          <w:sz w:val="32"/>
          <w:szCs w:val="32"/>
        </w:rPr>
      </w:pPr>
      <w:r w:rsidRPr="001F4636">
        <w:rPr>
          <w:sz w:val="32"/>
          <w:szCs w:val="32"/>
        </w:rPr>
        <w:t>-      составить акт о проведении испытаний.</w:t>
      </w:r>
    </w:p>
    <w:p w:rsidR="001F4636" w:rsidRPr="001F4636" w:rsidRDefault="001F4636" w:rsidP="001F4636">
      <w:pPr>
        <w:ind w:firstLine="561"/>
        <w:rPr>
          <w:sz w:val="32"/>
          <w:szCs w:val="32"/>
        </w:rPr>
      </w:pPr>
      <w:r w:rsidRPr="001F4636">
        <w:rPr>
          <w:sz w:val="32"/>
          <w:szCs w:val="32"/>
        </w:rPr>
        <w:t>6.6. При  подаче  материалов  на леса  башенным  краном</w:t>
      </w:r>
      <w:r w:rsidRPr="001F4636">
        <w:rPr>
          <w:sz w:val="32"/>
          <w:szCs w:val="32"/>
        </w:rPr>
        <w:br/>
        <w:t>непосредственно  к  рабочим  местам  необходимо  соблюдать</w:t>
      </w:r>
      <w:r w:rsidRPr="001F4636">
        <w:rPr>
          <w:sz w:val="32"/>
          <w:szCs w:val="32"/>
        </w:rPr>
        <w:br/>
        <w:t>следующие правила:</w:t>
      </w:r>
    </w:p>
    <w:p w:rsidR="001F4636" w:rsidRPr="001F4636" w:rsidRDefault="001F4636" w:rsidP="001F4636">
      <w:pPr>
        <w:rPr>
          <w:sz w:val="32"/>
          <w:szCs w:val="32"/>
        </w:rPr>
      </w:pPr>
      <w:r w:rsidRPr="001F4636">
        <w:rPr>
          <w:sz w:val="32"/>
          <w:szCs w:val="32"/>
        </w:rPr>
        <w:t>-      во избежание ударов грузом по лесам, необходимо сначала</w:t>
      </w:r>
      <w:r w:rsidRPr="001F4636">
        <w:rPr>
          <w:sz w:val="32"/>
          <w:szCs w:val="32"/>
        </w:rPr>
        <w:br/>
        <w:t>производить подъем груза и передвижение крана, а затем поворот</w:t>
      </w:r>
      <w:r w:rsidRPr="001F4636">
        <w:rPr>
          <w:sz w:val="32"/>
          <w:szCs w:val="32"/>
        </w:rPr>
        <w:br/>
        <w:t>стрелы и плавное опускание груза;</w:t>
      </w:r>
    </w:p>
    <w:p w:rsidR="001F4636" w:rsidRPr="001F4636" w:rsidRDefault="001F4636" w:rsidP="001F4636">
      <w:pPr>
        <w:rPr>
          <w:sz w:val="32"/>
          <w:szCs w:val="32"/>
        </w:rPr>
      </w:pPr>
      <w:r w:rsidRPr="001F4636">
        <w:rPr>
          <w:sz w:val="32"/>
          <w:szCs w:val="32"/>
        </w:rPr>
        <w:t>-      на лесах должен    находиться сигнальщик, регулирующий</w:t>
      </w:r>
      <w:r w:rsidRPr="001F4636">
        <w:rPr>
          <w:sz w:val="32"/>
          <w:szCs w:val="32"/>
        </w:rPr>
        <w:br/>
        <w:t>подачу грузов подачей сигналов крановщику.</w:t>
      </w:r>
    </w:p>
    <w:p w:rsidR="001F4636" w:rsidRPr="001F4636" w:rsidRDefault="001F4636" w:rsidP="001F4636">
      <w:pPr>
        <w:ind w:firstLine="561"/>
        <w:rPr>
          <w:sz w:val="32"/>
          <w:szCs w:val="32"/>
        </w:rPr>
      </w:pPr>
      <w:r w:rsidRPr="001F4636">
        <w:rPr>
          <w:sz w:val="32"/>
          <w:szCs w:val="32"/>
        </w:rPr>
        <w:t>6.7. При   подаче   материалов   на  леса  стационарным</w:t>
      </w:r>
      <w:r w:rsidRPr="001F4636">
        <w:rPr>
          <w:sz w:val="32"/>
          <w:szCs w:val="32"/>
        </w:rPr>
        <w:br/>
        <w:t>подъемником, каркас его должен крепиться к стене независимо от лесов.</w:t>
      </w:r>
    </w:p>
    <w:p w:rsidR="001F4636" w:rsidRDefault="001F4636" w:rsidP="001F4636">
      <w:pPr>
        <w:ind w:left="-187" w:right="-261"/>
        <w:jc w:val="right"/>
        <w:rPr>
          <w:sz w:val="32"/>
          <w:szCs w:val="32"/>
        </w:rPr>
      </w:pPr>
    </w:p>
    <w:p w:rsidR="001F4636" w:rsidRPr="001F4636" w:rsidRDefault="001F4636" w:rsidP="001F4636">
      <w:pPr>
        <w:ind w:left="-187" w:right="-261"/>
        <w:jc w:val="right"/>
        <w:rPr>
          <w:sz w:val="32"/>
          <w:szCs w:val="32"/>
        </w:rPr>
      </w:pPr>
      <w:r w:rsidRPr="001F4636">
        <w:rPr>
          <w:sz w:val="32"/>
          <w:szCs w:val="32"/>
        </w:rPr>
        <w:t>-9-</w:t>
      </w:r>
    </w:p>
    <w:p w:rsidR="001F4636" w:rsidRPr="001F4636" w:rsidRDefault="001F4636" w:rsidP="001F4636">
      <w:pPr>
        <w:jc w:val="center"/>
        <w:rPr>
          <w:b/>
          <w:bCs/>
          <w:sz w:val="32"/>
          <w:szCs w:val="32"/>
        </w:rPr>
      </w:pPr>
      <w:r w:rsidRPr="001F4636">
        <w:rPr>
          <w:b/>
          <w:bCs/>
          <w:sz w:val="32"/>
          <w:szCs w:val="32"/>
        </w:rPr>
        <w:lastRenderedPageBreak/>
        <w:t>6. УКАЗАНИЕ МЕР БЕЗОПАСНОСТИ</w:t>
      </w:r>
    </w:p>
    <w:p w:rsidR="001F4636" w:rsidRPr="001F4636" w:rsidRDefault="001F4636" w:rsidP="001F4636">
      <w:pPr>
        <w:jc w:val="center"/>
        <w:rPr>
          <w:b/>
          <w:bCs/>
          <w:sz w:val="32"/>
          <w:szCs w:val="32"/>
        </w:rPr>
      </w:pPr>
    </w:p>
    <w:p w:rsidR="001F4636" w:rsidRPr="001F4636" w:rsidRDefault="001F4636" w:rsidP="001F4636">
      <w:pPr>
        <w:ind w:left="187" w:firstLine="187"/>
        <w:rPr>
          <w:sz w:val="32"/>
          <w:szCs w:val="32"/>
        </w:rPr>
      </w:pPr>
      <w:r w:rsidRPr="001F4636">
        <w:rPr>
          <w:sz w:val="32"/>
          <w:szCs w:val="32"/>
        </w:rPr>
        <w:t xml:space="preserve">7.1. Леса должны быть надежно закреплены к стене по всей высоте. Произвольное снятие крепления лесов к стене не допускается. </w:t>
      </w:r>
    </w:p>
    <w:p w:rsidR="001F4636" w:rsidRPr="001F4636" w:rsidRDefault="001F4636" w:rsidP="001F4636">
      <w:pPr>
        <w:ind w:left="187" w:firstLine="187"/>
        <w:rPr>
          <w:sz w:val="32"/>
          <w:szCs w:val="32"/>
        </w:rPr>
      </w:pPr>
      <w:r w:rsidRPr="001F4636">
        <w:rPr>
          <w:sz w:val="32"/>
          <w:szCs w:val="32"/>
        </w:rPr>
        <w:t>7.2. Настил лесов должен иметь ровную поверхность.</w:t>
      </w:r>
    </w:p>
    <w:p w:rsidR="001F4636" w:rsidRPr="001F4636" w:rsidRDefault="001F4636" w:rsidP="001F4636">
      <w:pPr>
        <w:ind w:left="187" w:firstLine="187"/>
        <w:rPr>
          <w:sz w:val="32"/>
          <w:szCs w:val="32"/>
        </w:rPr>
      </w:pPr>
      <w:r w:rsidRPr="001F4636">
        <w:rPr>
          <w:sz w:val="32"/>
          <w:szCs w:val="32"/>
        </w:rPr>
        <w:t>7.2. Подъем людей на леса и спуск с них должен производиться</w:t>
      </w:r>
      <w:r w:rsidRPr="001F4636">
        <w:rPr>
          <w:sz w:val="32"/>
          <w:szCs w:val="32"/>
        </w:rPr>
        <w:br/>
        <w:t>только по наклонным лестницам.</w:t>
      </w:r>
    </w:p>
    <w:p w:rsidR="001F4636" w:rsidRPr="001F4636" w:rsidRDefault="001F4636" w:rsidP="001F4636">
      <w:pPr>
        <w:ind w:left="187" w:firstLine="187"/>
        <w:rPr>
          <w:sz w:val="32"/>
          <w:szCs w:val="32"/>
        </w:rPr>
      </w:pPr>
      <w:r w:rsidRPr="001F4636">
        <w:rPr>
          <w:sz w:val="32"/>
          <w:szCs w:val="32"/>
        </w:rPr>
        <w:t>7.3. На лесах должны быть вывешены плакаты со схемами</w:t>
      </w:r>
      <w:r w:rsidRPr="001F4636">
        <w:rPr>
          <w:sz w:val="32"/>
          <w:szCs w:val="32"/>
        </w:rPr>
        <w:br/>
        <w:t>перемещения людей, размещения грузов и величин допускаемых</w:t>
      </w:r>
      <w:r w:rsidRPr="001F4636">
        <w:rPr>
          <w:sz w:val="32"/>
          <w:szCs w:val="32"/>
        </w:rPr>
        <w:br/>
        <w:t>нагрузок.</w:t>
      </w:r>
    </w:p>
    <w:p w:rsidR="001F4636" w:rsidRPr="001F4636" w:rsidRDefault="001F4636" w:rsidP="001F4636">
      <w:pPr>
        <w:ind w:left="187" w:firstLine="187"/>
        <w:rPr>
          <w:sz w:val="32"/>
          <w:szCs w:val="32"/>
        </w:rPr>
      </w:pPr>
      <w:r w:rsidRPr="001F4636">
        <w:rPr>
          <w:sz w:val="32"/>
          <w:szCs w:val="32"/>
        </w:rPr>
        <w:t>7.4. Подача   на леса   груза,    превышающего допустимый</w:t>
      </w:r>
      <w:r w:rsidRPr="001F4636">
        <w:rPr>
          <w:sz w:val="32"/>
          <w:szCs w:val="32"/>
        </w:rPr>
        <w:br/>
        <w:t>проектом, запрещена.</w:t>
      </w:r>
    </w:p>
    <w:p w:rsidR="001F4636" w:rsidRPr="001F4636" w:rsidRDefault="001F4636" w:rsidP="001F4636">
      <w:pPr>
        <w:ind w:left="187" w:firstLine="187"/>
        <w:rPr>
          <w:sz w:val="32"/>
          <w:szCs w:val="32"/>
        </w:rPr>
      </w:pPr>
      <w:r w:rsidRPr="001F4636">
        <w:rPr>
          <w:sz w:val="32"/>
          <w:szCs w:val="32"/>
        </w:rPr>
        <w:t>7.5. Во избежание повреждения стоек,   расположенных у</w:t>
      </w:r>
      <w:r w:rsidRPr="001F4636">
        <w:rPr>
          <w:sz w:val="32"/>
          <w:szCs w:val="32"/>
        </w:rPr>
        <w:br/>
        <w:t>проездов, необходима установка защитных устройств.</w:t>
      </w:r>
    </w:p>
    <w:p w:rsidR="001F4636" w:rsidRPr="001F4636" w:rsidRDefault="001F4636" w:rsidP="001F4636">
      <w:pPr>
        <w:ind w:left="187" w:firstLine="187"/>
        <w:rPr>
          <w:sz w:val="32"/>
          <w:szCs w:val="32"/>
        </w:rPr>
      </w:pPr>
      <w:r w:rsidRPr="001F4636">
        <w:rPr>
          <w:sz w:val="32"/>
          <w:szCs w:val="32"/>
        </w:rPr>
        <w:t>7.6. Линии электропередач,   расположенные ближе 5 метров от лесов, необходимо снять или заключить в деревянные короба.</w:t>
      </w:r>
    </w:p>
    <w:p w:rsidR="001F4636" w:rsidRPr="001F4636" w:rsidRDefault="001F4636" w:rsidP="001F4636">
      <w:pPr>
        <w:ind w:left="187" w:firstLine="187"/>
        <w:rPr>
          <w:sz w:val="32"/>
          <w:szCs w:val="32"/>
        </w:rPr>
      </w:pPr>
      <w:r w:rsidRPr="001F4636">
        <w:rPr>
          <w:sz w:val="32"/>
          <w:szCs w:val="32"/>
        </w:rPr>
        <w:t>7.7. Леса  должны  быть  надежно  заземлены  и оборудованы молниезащитным устройством.</w:t>
      </w:r>
    </w:p>
    <w:p w:rsidR="001F4636" w:rsidRPr="001F4636" w:rsidRDefault="001F4636" w:rsidP="001F4636">
      <w:pPr>
        <w:ind w:left="187" w:firstLine="187"/>
        <w:rPr>
          <w:sz w:val="32"/>
          <w:szCs w:val="32"/>
        </w:rPr>
      </w:pPr>
      <w:r w:rsidRPr="001F4636">
        <w:rPr>
          <w:sz w:val="32"/>
          <w:szCs w:val="32"/>
        </w:rPr>
        <w:t>При монтаже и демонтаже лесов доступ людей в зону ведения работ, не занятых на этих работах, запрещен.</w:t>
      </w:r>
    </w:p>
    <w:p w:rsidR="001F4636" w:rsidRPr="001F4636" w:rsidRDefault="001F4636" w:rsidP="001F4636">
      <w:pPr>
        <w:ind w:left="187" w:firstLine="187"/>
        <w:rPr>
          <w:sz w:val="32"/>
          <w:szCs w:val="32"/>
        </w:rPr>
      </w:pPr>
      <w:r w:rsidRPr="001F4636">
        <w:rPr>
          <w:sz w:val="32"/>
          <w:szCs w:val="32"/>
        </w:rPr>
        <w:t>7.8. Кроме требований  и мер безопасности   настоящего паспорта необходимо также выполнять требования</w:t>
      </w:r>
    </w:p>
    <w:p w:rsidR="001F4636" w:rsidRPr="001F4636" w:rsidRDefault="001F4636" w:rsidP="001F4636">
      <w:pPr>
        <w:ind w:left="187"/>
        <w:rPr>
          <w:sz w:val="32"/>
          <w:szCs w:val="32"/>
        </w:rPr>
      </w:pPr>
      <w:r w:rsidRPr="001F4636">
        <w:rPr>
          <w:sz w:val="32"/>
          <w:szCs w:val="32"/>
        </w:rPr>
        <w:t xml:space="preserve"> СНиП 111 -4-80  «Техника безопасности в строительстве».</w:t>
      </w:r>
    </w:p>
    <w:p w:rsidR="001F4636" w:rsidRPr="001F4636" w:rsidRDefault="001F4636" w:rsidP="001F4636">
      <w:pPr>
        <w:ind w:left="187"/>
        <w:rPr>
          <w:sz w:val="32"/>
          <w:szCs w:val="32"/>
        </w:rPr>
      </w:pPr>
    </w:p>
    <w:p w:rsidR="001F4636" w:rsidRPr="001F4636" w:rsidRDefault="001F4636" w:rsidP="001F4636">
      <w:pPr>
        <w:ind w:right="-261"/>
        <w:rPr>
          <w:sz w:val="32"/>
          <w:szCs w:val="32"/>
        </w:rPr>
      </w:pPr>
    </w:p>
    <w:p w:rsidR="001F4636" w:rsidRPr="001F4636" w:rsidRDefault="001F4636" w:rsidP="001F4636">
      <w:pPr>
        <w:ind w:right="-261"/>
        <w:rPr>
          <w:sz w:val="32"/>
          <w:szCs w:val="32"/>
        </w:rPr>
      </w:pPr>
    </w:p>
    <w:p w:rsidR="001F4636" w:rsidRPr="001F4636" w:rsidRDefault="001F4636" w:rsidP="001F4636">
      <w:pPr>
        <w:ind w:right="-261"/>
        <w:rPr>
          <w:sz w:val="32"/>
          <w:szCs w:val="32"/>
        </w:rPr>
      </w:pPr>
    </w:p>
    <w:p w:rsidR="001F4636" w:rsidRPr="001F4636" w:rsidRDefault="001F4636" w:rsidP="001F4636">
      <w:pPr>
        <w:ind w:right="-261"/>
        <w:rPr>
          <w:sz w:val="32"/>
          <w:szCs w:val="32"/>
        </w:rPr>
      </w:pPr>
    </w:p>
    <w:p w:rsidR="001F4636" w:rsidRPr="001F4636" w:rsidRDefault="001F4636" w:rsidP="001F4636">
      <w:pPr>
        <w:ind w:right="-261"/>
        <w:rPr>
          <w:sz w:val="32"/>
          <w:szCs w:val="32"/>
        </w:rPr>
      </w:pPr>
    </w:p>
    <w:p w:rsidR="001F4636" w:rsidRPr="001F4636" w:rsidRDefault="001F4636" w:rsidP="001F4636">
      <w:pPr>
        <w:ind w:right="-261"/>
        <w:rPr>
          <w:sz w:val="32"/>
          <w:szCs w:val="32"/>
        </w:rPr>
      </w:pPr>
    </w:p>
    <w:p w:rsidR="001F4636" w:rsidRPr="001F4636" w:rsidRDefault="001F4636" w:rsidP="001F4636">
      <w:pPr>
        <w:ind w:right="-261"/>
        <w:rPr>
          <w:sz w:val="32"/>
          <w:szCs w:val="32"/>
        </w:rPr>
      </w:pPr>
    </w:p>
    <w:p w:rsidR="001F4636" w:rsidRPr="001F4636" w:rsidRDefault="001F4636" w:rsidP="001F4636">
      <w:pPr>
        <w:ind w:right="-261"/>
        <w:rPr>
          <w:sz w:val="32"/>
          <w:szCs w:val="32"/>
        </w:rPr>
      </w:pPr>
    </w:p>
    <w:p w:rsidR="001F4636" w:rsidRPr="001F4636" w:rsidRDefault="001F4636" w:rsidP="001F4636">
      <w:pPr>
        <w:ind w:right="-261"/>
        <w:rPr>
          <w:sz w:val="32"/>
          <w:szCs w:val="32"/>
        </w:rPr>
      </w:pPr>
    </w:p>
    <w:p w:rsidR="001F4636" w:rsidRPr="001F4636" w:rsidRDefault="001F4636" w:rsidP="001F4636">
      <w:pPr>
        <w:ind w:right="-261"/>
        <w:jc w:val="right"/>
        <w:rPr>
          <w:sz w:val="32"/>
          <w:szCs w:val="32"/>
        </w:rPr>
      </w:pPr>
    </w:p>
    <w:p w:rsidR="001F4636" w:rsidRPr="001F4636" w:rsidRDefault="001F4636" w:rsidP="001F4636">
      <w:pPr>
        <w:ind w:right="-261"/>
        <w:jc w:val="right"/>
        <w:rPr>
          <w:sz w:val="32"/>
          <w:szCs w:val="32"/>
        </w:rPr>
      </w:pPr>
    </w:p>
    <w:p w:rsidR="001F4636" w:rsidRPr="001F4636" w:rsidRDefault="001F4636" w:rsidP="001F4636">
      <w:pPr>
        <w:ind w:right="-261"/>
        <w:jc w:val="right"/>
        <w:rPr>
          <w:sz w:val="32"/>
          <w:szCs w:val="32"/>
        </w:rPr>
      </w:pPr>
    </w:p>
    <w:p w:rsidR="001F4636" w:rsidRPr="001F4636" w:rsidRDefault="001F4636" w:rsidP="001F4636">
      <w:pPr>
        <w:ind w:right="-261"/>
        <w:jc w:val="right"/>
        <w:rPr>
          <w:sz w:val="32"/>
          <w:szCs w:val="32"/>
        </w:rPr>
      </w:pPr>
    </w:p>
    <w:p w:rsidR="001F4636" w:rsidRPr="001F4636" w:rsidRDefault="001F4636" w:rsidP="001F4636">
      <w:pPr>
        <w:ind w:right="-261"/>
        <w:rPr>
          <w:sz w:val="32"/>
          <w:szCs w:val="32"/>
        </w:rPr>
      </w:pPr>
      <w:r w:rsidRPr="001F4636">
        <w:rPr>
          <w:sz w:val="32"/>
          <w:szCs w:val="32"/>
        </w:rPr>
        <w:t xml:space="preserve">     </w:t>
      </w:r>
    </w:p>
    <w:p w:rsidR="001F4636" w:rsidRPr="001F4636" w:rsidRDefault="001F4636" w:rsidP="001F4636">
      <w:pPr>
        <w:ind w:right="-261"/>
        <w:rPr>
          <w:sz w:val="32"/>
          <w:szCs w:val="32"/>
        </w:rPr>
      </w:pPr>
    </w:p>
    <w:p w:rsidR="001F4636" w:rsidRPr="001F4636" w:rsidRDefault="001F4636" w:rsidP="001F4636">
      <w:pPr>
        <w:ind w:right="-261"/>
        <w:jc w:val="right"/>
        <w:rPr>
          <w:sz w:val="32"/>
          <w:szCs w:val="32"/>
        </w:rPr>
      </w:pPr>
      <w:r w:rsidRPr="001F4636"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-10-</w:t>
      </w:r>
    </w:p>
    <w:p w:rsidR="001F4636" w:rsidRPr="001F4636" w:rsidRDefault="001F4636" w:rsidP="001F4636">
      <w:pPr>
        <w:ind w:right="-261"/>
        <w:rPr>
          <w:b/>
          <w:bCs/>
          <w:sz w:val="32"/>
          <w:szCs w:val="32"/>
        </w:rPr>
      </w:pPr>
    </w:p>
    <w:p w:rsidR="001F4636" w:rsidRPr="001F4636" w:rsidRDefault="001F4636" w:rsidP="001F4636">
      <w:pPr>
        <w:jc w:val="center"/>
        <w:rPr>
          <w:b/>
          <w:bCs/>
          <w:i/>
          <w:sz w:val="32"/>
          <w:szCs w:val="32"/>
        </w:rPr>
      </w:pPr>
      <w:r w:rsidRPr="001F4636">
        <w:rPr>
          <w:b/>
          <w:bCs/>
          <w:sz w:val="32"/>
          <w:szCs w:val="32"/>
        </w:rPr>
        <w:lastRenderedPageBreak/>
        <w:t>7. ТРАНСПОРТИРОВАНИЕ И ХРАНЕНИЕ</w:t>
      </w:r>
    </w:p>
    <w:p w:rsidR="001F4636" w:rsidRPr="001F4636" w:rsidRDefault="001F4636" w:rsidP="001F4636">
      <w:pPr>
        <w:jc w:val="center"/>
        <w:rPr>
          <w:b/>
          <w:bCs/>
          <w:i/>
          <w:sz w:val="32"/>
          <w:szCs w:val="32"/>
        </w:rPr>
      </w:pPr>
    </w:p>
    <w:p w:rsidR="001F4636" w:rsidRPr="001F4636" w:rsidRDefault="001F4636" w:rsidP="001F4636">
      <w:pPr>
        <w:ind w:left="187" w:firstLine="187"/>
        <w:rPr>
          <w:sz w:val="32"/>
          <w:szCs w:val="32"/>
        </w:rPr>
      </w:pPr>
      <w:r w:rsidRPr="001F4636">
        <w:rPr>
          <w:sz w:val="32"/>
          <w:szCs w:val="32"/>
        </w:rPr>
        <w:t>8.1. Транспортирование    лесов    может    производиться</w:t>
      </w:r>
      <w:r w:rsidRPr="001F4636">
        <w:rPr>
          <w:sz w:val="32"/>
          <w:szCs w:val="32"/>
        </w:rPr>
        <w:br/>
        <w:t>транспортом любого вида, в соответствии с действующими для</w:t>
      </w:r>
      <w:r w:rsidRPr="001F4636">
        <w:rPr>
          <w:sz w:val="32"/>
          <w:szCs w:val="32"/>
        </w:rPr>
        <w:br/>
        <w:t>данного вида транспорта правилами перевозки грузов.</w:t>
      </w:r>
    </w:p>
    <w:p w:rsidR="001F4636" w:rsidRPr="001F4636" w:rsidRDefault="001F4636" w:rsidP="001F4636">
      <w:pPr>
        <w:ind w:left="187" w:firstLine="187"/>
        <w:rPr>
          <w:sz w:val="32"/>
          <w:szCs w:val="32"/>
        </w:rPr>
      </w:pPr>
      <w:r w:rsidRPr="001F4636">
        <w:rPr>
          <w:sz w:val="32"/>
          <w:szCs w:val="32"/>
        </w:rPr>
        <w:t>8.2. Перед транспортированием элементы лесов должны быть рассортирован по видам (рамы, помосты, стяжки) и</w:t>
      </w:r>
      <w:r w:rsidRPr="001F4636">
        <w:rPr>
          <w:sz w:val="32"/>
          <w:szCs w:val="32"/>
        </w:rPr>
        <w:br/>
        <w:t>связаны в пакеты проволокой диаметром не менее 4 мм в две нитки</w:t>
      </w:r>
      <w:r w:rsidRPr="001F4636">
        <w:rPr>
          <w:sz w:val="32"/>
          <w:szCs w:val="32"/>
        </w:rPr>
        <w:br/>
        <w:t>со скруткой не менее 2-х витков, а мелкие детали должны быть</w:t>
      </w:r>
      <w:r w:rsidRPr="001F4636">
        <w:rPr>
          <w:sz w:val="32"/>
          <w:szCs w:val="32"/>
        </w:rPr>
        <w:br/>
        <w:t>упакованы в ящики.</w:t>
      </w:r>
    </w:p>
    <w:p w:rsidR="001F4636" w:rsidRPr="001F4636" w:rsidRDefault="001F4636" w:rsidP="001F4636">
      <w:pPr>
        <w:ind w:left="187" w:firstLine="187"/>
        <w:rPr>
          <w:sz w:val="32"/>
          <w:szCs w:val="32"/>
        </w:rPr>
      </w:pPr>
      <w:r w:rsidRPr="001F4636">
        <w:rPr>
          <w:sz w:val="32"/>
          <w:szCs w:val="32"/>
        </w:rPr>
        <w:t>8.3. Не  допускается сбрасывать элемент лесов с транспортных средств при разгрузке.</w:t>
      </w:r>
    </w:p>
    <w:p w:rsidR="001F4636" w:rsidRPr="001F4636" w:rsidRDefault="001F4636" w:rsidP="001F4636">
      <w:pPr>
        <w:ind w:left="187" w:firstLine="187"/>
        <w:rPr>
          <w:sz w:val="32"/>
          <w:szCs w:val="32"/>
        </w:rPr>
      </w:pPr>
      <w:r w:rsidRPr="001F4636">
        <w:rPr>
          <w:sz w:val="32"/>
          <w:szCs w:val="32"/>
        </w:rPr>
        <w:t>8.4. Хранение  лесов должно  осуществляться по группе хранения ОД 4 в соответствии с ГОСТ 15150-69.</w:t>
      </w:r>
    </w:p>
    <w:p w:rsidR="001F4636" w:rsidRPr="001F4636" w:rsidRDefault="001F4636" w:rsidP="001F4636">
      <w:pPr>
        <w:ind w:left="187" w:firstLine="187"/>
        <w:rPr>
          <w:sz w:val="32"/>
          <w:szCs w:val="32"/>
        </w:rPr>
      </w:pPr>
      <w:r w:rsidRPr="001F4636">
        <w:rPr>
          <w:sz w:val="32"/>
          <w:szCs w:val="32"/>
        </w:rPr>
        <w:t>8.5. При длительном хранении элементы лесов должны быть уложены  па  подкладки,  исключающие  соприкосновение  их с грунтом.</w:t>
      </w:r>
    </w:p>
    <w:p w:rsidR="001F4636" w:rsidRPr="001F4636" w:rsidRDefault="001F4636" w:rsidP="001F4636">
      <w:pPr>
        <w:ind w:left="187" w:firstLine="187"/>
        <w:rPr>
          <w:sz w:val="32"/>
          <w:szCs w:val="32"/>
        </w:rPr>
      </w:pPr>
      <w:r w:rsidRPr="001F4636">
        <w:rPr>
          <w:sz w:val="32"/>
          <w:szCs w:val="32"/>
        </w:rPr>
        <w:t>8.6. Металлические поверхности лесов, не имеющие лакокрасочных покрытий  при длительном  хранении  должны подвергаться консервации солидолом С по ГОСТ 4366-75 или другой равноценной смазкой.</w:t>
      </w:r>
    </w:p>
    <w:p w:rsidR="001F4636" w:rsidRPr="001F4636" w:rsidRDefault="001F4636" w:rsidP="001F4636">
      <w:pPr>
        <w:ind w:left="187" w:firstLine="187"/>
        <w:rPr>
          <w:sz w:val="32"/>
          <w:szCs w:val="32"/>
        </w:rPr>
      </w:pPr>
      <w:r w:rsidRPr="001F4636">
        <w:rPr>
          <w:sz w:val="32"/>
          <w:szCs w:val="32"/>
        </w:rPr>
        <w:t>8.7. При транспортировании и хранении пакеты и ящики с элементами лесов могут быть уложены друг на друга не более чем в три яруса.</w:t>
      </w:r>
    </w:p>
    <w:p w:rsidR="001F4636" w:rsidRPr="001F4636" w:rsidRDefault="001F4636" w:rsidP="001F4636">
      <w:pPr>
        <w:ind w:left="187" w:firstLine="187"/>
        <w:rPr>
          <w:sz w:val="32"/>
          <w:szCs w:val="32"/>
        </w:rPr>
      </w:pPr>
    </w:p>
    <w:p w:rsidR="001F4636" w:rsidRPr="001F4636" w:rsidRDefault="001F4636" w:rsidP="001F4636">
      <w:pPr>
        <w:ind w:left="187" w:firstLine="187"/>
        <w:rPr>
          <w:sz w:val="32"/>
          <w:szCs w:val="32"/>
        </w:rPr>
      </w:pPr>
      <w:bookmarkStart w:id="0" w:name="_GoBack"/>
      <w:bookmarkEnd w:id="0"/>
    </w:p>
    <w:p w:rsidR="001F4636" w:rsidRPr="001F4636" w:rsidRDefault="001F4636" w:rsidP="001F4636">
      <w:pPr>
        <w:numPr>
          <w:ilvl w:val="0"/>
          <w:numId w:val="1"/>
        </w:numPr>
        <w:jc w:val="center"/>
        <w:rPr>
          <w:sz w:val="32"/>
          <w:szCs w:val="32"/>
        </w:rPr>
      </w:pPr>
      <w:r w:rsidRPr="001F4636">
        <w:rPr>
          <w:b/>
          <w:bCs/>
          <w:sz w:val="32"/>
          <w:szCs w:val="32"/>
        </w:rPr>
        <w:t>ГАРАНТИИ ИЗГОТОВИТЕЛЯ</w:t>
      </w:r>
    </w:p>
    <w:p w:rsidR="001F4636" w:rsidRPr="001F4636" w:rsidRDefault="001F4636" w:rsidP="001F4636">
      <w:pPr>
        <w:rPr>
          <w:sz w:val="32"/>
          <w:szCs w:val="32"/>
        </w:rPr>
      </w:pPr>
    </w:p>
    <w:p w:rsidR="001F4636" w:rsidRPr="001F4636" w:rsidRDefault="001F4636" w:rsidP="001F4636">
      <w:pPr>
        <w:numPr>
          <w:ilvl w:val="1"/>
          <w:numId w:val="1"/>
        </w:numPr>
        <w:tabs>
          <w:tab w:val="left" w:pos="187"/>
        </w:tabs>
        <w:ind w:left="187" w:firstLine="0"/>
        <w:rPr>
          <w:sz w:val="32"/>
          <w:szCs w:val="32"/>
        </w:rPr>
      </w:pPr>
      <w:r w:rsidRPr="001F4636">
        <w:rPr>
          <w:sz w:val="32"/>
          <w:szCs w:val="32"/>
        </w:rPr>
        <w:t>Предприятие изготовитель гарантирует соответствие</w:t>
      </w:r>
      <w:r w:rsidRPr="001F4636">
        <w:rPr>
          <w:sz w:val="32"/>
          <w:szCs w:val="32"/>
        </w:rPr>
        <w:br/>
        <w:t>лесов требованиям    настоящего    паспорта при    соблюдении</w:t>
      </w:r>
      <w:r w:rsidRPr="001F4636">
        <w:rPr>
          <w:sz w:val="32"/>
          <w:szCs w:val="32"/>
        </w:rPr>
        <w:br/>
        <w:t>потребителем  условий  эксплуатации,  транспортирования  и</w:t>
      </w:r>
      <w:r w:rsidRPr="001F4636">
        <w:rPr>
          <w:sz w:val="32"/>
          <w:szCs w:val="32"/>
        </w:rPr>
        <w:br/>
        <w:t>хранения.</w:t>
      </w:r>
    </w:p>
    <w:p w:rsidR="001F4636" w:rsidRPr="001F4636" w:rsidRDefault="001F4636" w:rsidP="001F4636">
      <w:pPr>
        <w:numPr>
          <w:ilvl w:val="1"/>
          <w:numId w:val="1"/>
        </w:numPr>
        <w:tabs>
          <w:tab w:val="left" w:pos="187"/>
        </w:tabs>
        <w:ind w:left="187" w:firstLine="0"/>
        <w:rPr>
          <w:sz w:val="32"/>
          <w:szCs w:val="32"/>
        </w:rPr>
      </w:pPr>
      <w:r w:rsidRPr="001F4636">
        <w:rPr>
          <w:sz w:val="32"/>
          <w:szCs w:val="32"/>
        </w:rPr>
        <w:t>Срок гарантии устанавливается 12 месяцев со дня</w:t>
      </w:r>
      <w:r w:rsidRPr="001F4636">
        <w:rPr>
          <w:sz w:val="32"/>
          <w:szCs w:val="32"/>
        </w:rPr>
        <w:br/>
        <w:t>поступления потребителю.</w:t>
      </w:r>
    </w:p>
    <w:p w:rsidR="001F4636" w:rsidRPr="001F4636" w:rsidRDefault="001F4636" w:rsidP="001F4636">
      <w:pPr>
        <w:ind w:right="-261"/>
        <w:rPr>
          <w:sz w:val="32"/>
          <w:szCs w:val="32"/>
        </w:rPr>
      </w:pPr>
    </w:p>
    <w:p w:rsidR="009C03CE" w:rsidRPr="001F4636" w:rsidRDefault="001F4636" w:rsidP="009C03CE">
      <w:pPr>
        <w:jc w:val="right"/>
        <w:rPr>
          <w:sz w:val="32"/>
          <w:szCs w:val="32"/>
        </w:rPr>
      </w:pPr>
      <w:r w:rsidRPr="001F4636">
        <w:rPr>
          <w:sz w:val="32"/>
          <w:szCs w:val="32"/>
        </w:rPr>
        <w:t xml:space="preserve">                                                          </w:t>
      </w:r>
    </w:p>
    <w:p w:rsidR="001F4636" w:rsidRPr="001F4636" w:rsidRDefault="001F4636" w:rsidP="001F4636">
      <w:pPr>
        <w:jc w:val="right"/>
        <w:rPr>
          <w:sz w:val="32"/>
          <w:szCs w:val="32"/>
        </w:rPr>
      </w:pPr>
    </w:p>
    <w:p w:rsidR="001F4636" w:rsidRPr="001F4636" w:rsidRDefault="001F4636" w:rsidP="001F4636">
      <w:pPr>
        <w:jc w:val="right"/>
        <w:rPr>
          <w:sz w:val="32"/>
          <w:szCs w:val="32"/>
        </w:rPr>
      </w:pPr>
    </w:p>
    <w:p w:rsidR="001F4636" w:rsidRDefault="001F4636" w:rsidP="001F4636">
      <w:pPr>
        <w:ind w:right="-261"/>
        <w:rPr>
          <w:sz w:val="32"/>
          <w:szCs w:val="32"/>
        </w:rPr>
      </w:pPr>
    </w:p>
    <w:p w:rsidR="001F4636" w:rsidRDefault="001F4636" w:rsidP="001F4636">
      <w:pPr>
        <w:ind w:right="-261"/>
        <w:rPr>
          <w:sz w:val="32"/>
          <w:szCs w:val="32"/>
        </w:rPr>
      </w:pPr>
    </w:p>
    <w:p w:rsidR="001F4636" w:rsidRDefault="001F4636" w:rsidP="001F4636">
      <w:pPr>
        <w:ind w:right="-261"/>
        <w:rPr>
          <w:sz w:val="32"/>
          <w:szCs w:val="32"/>
        </w:rPr>
      </w:pPr>
    </w:p>
    <w:p w:rsidR="001F4636" w:rsidRDefault="001F4636" w:rsidP="001F4636">
      <w:pPr>
        <w:ind w:right="-261"/>
        <w:rPr>
          <w:sz w:val="32"/>
          <w:szCs w:val="32"/>
        </w:rPr>
      </w:pPr>
    </w:p>
    <w:p w:rsidR="001F4636" w:rsidRDefault="001F4636" w:rsidP="001F4636">
      <w:pPr>
        <w:ind w:right="-261"/>
        <w:rPr>
          <w:sz w:val="32"/>
          <w:szCs w:val="32"/>
        </w:rPr>
      </w:pPr>
    </w:p>
    <w:p w:rsidR="001F4636" w:rsidRPr="001F4636" w:rsidRDefault="001F4636" w:rsidP="001F4636">
      <w:pPr>
        <w:ind w:right="-261"/>
        <w:jc w:val="right"/>
        <w:rPr>
          <w:b/>
          <w:sz w:val="32"/>
          <w:szCs w:val="32"/>
        </w:rPr>
      </w:pPr>
      <w:r w:rsidRPr="001F4636">
        <w:rPr>
          <w:sz w:val="32"/>
          <w:szCs w:val="32"/>
        </w:rPr>
        <w:t>-11-</w:t>
      </w:r>
    </w:p>
    <w:p w:rsidR="001F4636" w:rsidRPr="001F4636" w:rsidRDefault="001F4636" w:rsidP="001F4636">
      <w:pPr>
        <w:rPr>
          <w:b/>
          <w:sz w:val="32"/>
          <w:szCs w:val="32"/>
        </w:rPr>
      </w:pPr>
    </w:p>
    <w:p w:rsidR="001F4636" w:rsidRPr="001F4636" w:rsidRDefault="001F4636" w:rsidP="001F4636">
      <w:pPr>
        <w:jc w:val="center"/>
        <w:rPr>
          <w:sz w:val="32"/>
          <w:szCs w:val="32"/>
        </w:rPr>
      </w:pPr>
      <w:r w:rsidRPr="001F4636">
        <w:rPr>
          <w:b/>
          <w:sz w:val="32"/>
          <w:szCs w:val="32"/>
        </w:rPr>
        <w:lastRenderedPageBreak/>
        <w:t>10.  СВИДЕТЕЛЬСТВО О ПРИЁМКЕ</w:t>
      </w:r>
    </w:p>
    <w:p w:rsidR="001F4636" w:rsidRPr="001F4636" w:rsidRDefault="001F4636" w:rsidP="001F4636">
      <w:pPr>
        <w:ind w:left="187" w:firstLine="187"/>
        <w:rPr>
          <w:sz w:val="32"/>
          <w:szCs w:val="32"/>
        </w:rPr>
      </w:pPr>
    </w:p>
    <w:p w:rsidR="001F4636" w:rsidRPr="001F4636" w:rsidRDefault="001F4636" w:rsidP="001F4636">
      <w:pPr>
        <w:jc w:val="center"/>
        <w:rPr>
          <w:sz w:val="32"/>
          <w:szCs w:val="32"/>
        </w:rPr>
      </w:pPr>
      <w:r w:rsidRPr="001F4636">
        <w:rPr>
          <w:sz w:val="32"/>
          <w:szCs w:val="32"/>
        </w:rPr>
        <w:t>Леса ЛРСП-40</w:t>
      </w:r>
    </w:p>
    <w:p w:rsidR="001F4636" w:rsidRPr="001F4636" w:rsidRDefault="001F4636" w:rsidP="001F4636">
      <w:pPr>
        <w:ind w:left="187" w:right="-312"/>
        <w:rPr>
          <w:sz w:val="32"/>
          <w:szCs w:val="32"/>
        </w:rPr>
      </w:pPr>
    </w:p>
    <w:p w:rsidR="001F4636" w:rsidRPr="001F4636" w:rsidRDefault="001F4636" w:rsidP="001F4636">
      <w:pPr>
        <w:ind w:right="-312"/>
        <w:rPr>
          <w:sz w:val="32"/>
          <w:szCs w:val="32"/>
        </w:rPr>
      </w:pPr>
      <w:r w:rsidRPr="001F4636">
        <w:rPr>
          <w:sz w:val="32"/>
          <w:szCs w:val="32"/>
        </w:rPr>
        <w:t>заводской номер               Б/Н</w:t>
      </w:r>
    </w:p>
    <w:p w:rsidR="001F4636" w:rsidRPr="001F4636" w:rsidRDefault="001F4636" w:rsidP="001F4636">
      <w:pPr>
        <w:rPr>
          <w:sz w:val="32"/>
          <w:szCs w:val="32"/>
        </w:rPr>
      </w:pPr>
    </w:p>
    <w:p w:rsidR="001F4636" w:rsidRPr="001F4636" w:rsidRDefault="001F4636" w:rsidP="001F4636">
      <w:pPr>
        <w:rPr>
          <w:sz w:val="32"/>
          <w:szCs w:val="32"/>
        </w:rPr>
      </w:pPr>
      <w:r w:rsidRPr="001F4636">
        <w:rPr>
          <w:sz w:val="32"/>
          <w:szCs w:val="32"/>
        </w:rPr>
        <w:t xml:space="preserve">соответствует стандартам (техническим условия)                            </w:t>
      </w:r>
      <w:r w:rsidRPr="001F4636">
        <w:rPr>
          <w:b/>
          <w:bCs/>
          <w:sz w:val="32"/>
          <w:szCs w:val="32"/>
          <w:u w:val="single"/>
        </w:rPr>
        <w:t>5225-001-18235726-15</w:t>
      </w:r>
      <w:r w:rsidRPr="001F4636">
        <w:rPr>
          <w:sz w:val="32"/>
          <w:szCs w:val="32"/>
        </w:rPr>
        <w:t xml:space="preserve">           номер стандарта или ТУ</w:t>
      </w:r>
    </w:p>
    <w:p w:rsidR="001F4636" w:rsidRPr="001F4636" w:rsidRDefault="001F4636" w:rsidP="001F4636">
      <w:pPr>
        <w:ind w:right="-312"/>
        <w:rPr>
          <w:sz w:val="32"/>
          <w:szCs w:val="32"/>
        </w:rPr>
      </w:pPr>
    </w:p>
    <w:p w:rsidR="001F4636" w:rsidRPr="001F4636" w:rsidRDefault="001F4636" w:rsidP="001F4636">
      <w:pPr>
        <w:ind w:left="187" w:right="-312"/>
        <w:rPr>
          <w:sz w:val="32"/>
          <w:szCs w:val="32"/>
        </w:rPr>
      </w:pPr>
      <w:r w:rsidRPr="001F4636">
        <w:rPr>
          <w:sz w:val="32"/>
          <w:szCs w:val="32"/>
        </w:rPr>
        <w:t xml:space="preserve">и признан(а) годным(ой) для эксплуатации                                               </w:t>
      </w:r>
    </w:p>
    <w:p w:rsidR="001F4636" w:rsidRPr="001F4636" w:rsidRDefault="001F4636" w:rsidP="001F4636">
      <w:pPr>
        <w:ind w:left="187" w:right="-312"/>
        <w:rPr>
          <w:sz w:val="32"/>
          <w:szCs w:val="32"/>
        </w:rPr>
      </w:pPr>
    </w:p>
    <w:p w:rsidR="001F4636" w:rsidRPr="001F4636" w:rsidRDefault="001F4636" w:rsidP="001F4636">
      <w:pPr>
        <w:ind w:left="187" w:right="-312"/>
        <w:rPr>
          <w:sz w:val="32"/>
          <w:szCs w:val="32"/>
        </w:rPr>
      </w:pPr>
      <w:r w:rsidRPr="001F4636">
        <w:rPr>
          <w:sz w:val="32"/>
          <w:szCs w:val="32"/>
        </w:rPr>
        <w:t>Дата выпуска _______________________</w:t>
      </w:r>
    </w:p>
    <w:p w:rsidR="001F4636" w:rsidRPr="001F4636" w:rsidRDefault="001F4636" w:rsidP="001F4636">
      <w:pPr>
        <w:ind w:right="-312"/>
        <w:rPr>
          <w:sz w:val="32"/>
          <w:szCs w:val="32"/>
        </w:rPr>
      </w:pPr>
    </w:p>
    <w:p w:rsidR="001F4636" w:rsidRPr="001F4636" w:rsidRDefault="001F4636" w:rsidP="001F4636">
      <w:pPr>
        <w:ind w:right="-312"/>
        <w:rPr>
          <w:sz w:val="32"/>
          <w:szCs w:val="32"/>
        </w:rPr>
      </w:pPr>
      <w:r w:rsidRPr="001F4636">
        <w:rPr>
          <w:sz w:val="32"/>
          <w:szCs w:val="32"/>
        </w:rPr>
        <w:t xml:space="preserve">    Подпись лиц, ответственных за приёмку ______________________   </w:t>
      </w:r>
    </w:p>
    <w:p w:rsidR="001F4636" w:rsidRPr="001F4636" w:rsidRDefault="001F4636" w:rsidP="001F4636">
      <w:pPr>
        <w:ind w:right="-312"/>
        <w:rPr>
          <w:sz w:val="32"/>
          <w:szCs w:val="32"/>
        </w:rPr>
      </w:pPr>
      <w:r w:rsidRPr="001F4636">
        <w:rPr>
          <w:sz w:val="32"/>
          <w:szCs w:val="32"/>
        </w:rPr>
        <w:t xml:space="preserve"> </w:t>
      </w:r>
    </w:p>
    <w:p w:rsidR="001F4636" w:rsidRPr="001F4636" w:rsidRDefault="001F4636" w:rsidP="001F4636">
      <w:pPr>
        <w:ind w:right="-312"/>
        <w:rPr>
          <w:sz w:val="32"/>
          <w:szCs w:val="32"/>
        </w:rPr>
      </w:pPr>
    </w:p>
    <w:p w:rsidR="001F4636" w:rsidRPr="001F4636" w:rsidRDefault="001F4636" w:rsidP="001F4636">
      <w:pPr>
        <w:ind w:right="-312"/>
        <w:rPr>
          <w:sz w:val="32"/>
          <w:szCs w:val="32"/>
        </w:rPr>
      </w:pPr>
      <w:r w:rsidRPr="001F4636">
        <w:rPr>
          <w:sz w:val="32"/>
          <w:szCs w:val="32"/>
        </w:rPr>
        <w:t xml:space="preserve">   М.П</w:t>
      </w:r>
    </w:p>
    <w:p w:rsidR="001F4636" w:rsidRPr="001F4636" w:rsidRDefault="001F4636" w:rsidP="001F4636">
      <w:pPr>
        <w:ind w:right="-312"/>
        <w:rPr>
          <w:sz w:val="32"/>
          <w:szCs w:val="32"/>
        </w:rPr>
      </w:pPr>
    </w:p>
    <w:p w:rsidR="001F4636" w:rsidRPr="001F4636" w:rsidRDefault="001F4636" w:rsidP="001F4636">
      <w:pPr>
        <w:ind w:right="-312"/>
        <w:rPr>
          <w:sz w:val="32"/>
          <w:szCs w:val="32"/>
        </w:rPr>
      </w:pPr>
    </w:p>
    <w:p w:rsidR="001F4636" w:rsidRDefault="001F4636" w:rsidP="001F4636">
      <w:pPr>
        <w:ind w:right="-312"/>
      </w:pPr>
    </w:p>
    <w:p w:rsidR="001F4636" w:rsidRDefault="001F4636" w:rsidP="001F4636">
      <w:pPr>
        <w:ind w:right="-312"/>
      </w:pPr>
    </w:p>
    <w:p w:rsidR="001F4636" w:rsidRDefault="001F4636" w:rsidP="001F4636">
      <w:pPr>
        <w:ind w:right="-312"/>
      </w:pPr>
    </w:p>
    <w:p w:rsidR="001F4636" w:rsidRDefault="001F4636" w:rsidP="001F4636">
      <w:pPr>
        <w:ind w:right="-312"/>
      </w:pPr>
    </w:p>
    <w:p w:rsidR="001F4636" w:rsidRDefault="001F4636" w:rsidP="001F4636">
      <w:pPr>
        <w:ind w:right="-312"/>
      </w:pPr>
    </w:p>
    <w:p w:rsidR="001F4636" w:rsidRDefault="001F4636" w:rsidP="001F4636">
      <w:pPr>
        <w:ind w:right="-312"/>
      </w:pPr>
    </w:p>
    <w:p w:rsidR="001F4636" w:rsidRDefault="001F4636" w:rsidP="001F4636">
      <w:pPr>
        <w:ind w:right="-312"/>
      </w:pPr>
    </w:p>
    <w:p w:rsidR="001F4636" w:rsidRDefault="001F4636" w:rsidP="001F4636">
      <w:pPr>
        <w:ind w:right="-312"/>
      </w:pPr>
    </w:p>
    <w:p w:rsidR="001F4636" w:rsidRDefault="001F4636" w:rsidP="001F4636">
      <w:pPr>
        <w:ind w:right="-312"/>
      </w:pPr>
    </w:p>
    <w:p w:rsidR="001F4636" w:rsidRDefault="001F4636" w:rsidP="001F4636">
      <w:pPr>
        <w:ind w:right="-312"/>
      </w:pPr>
    </w:p>
    <w:p w:rsidR="001F4636" w:rsidRDefault="001F4636" w:rsidP="001F4636">
      <w:pPr>
        <w:ind w:right="-312"/>
      </w:pPr>
    </w:p>
    <w:p w:rsidR="001F4636" w:rsidRDefault="001F4636" w:rsidP="001F4636">
      <w:pPr>
        <w:ind w:right="-312"/>
      </w:pPr>
    </w:p>
    <w:p w:rsidR="001F4636" w:rsidRDefault="001F4636" w:rsidP="001F4636">
      <w:pPr>
        <w:ind w:right="-312"/>
      </w:pPr>
    </w:p>
    <w:p w:rsidR="001F4636" w:rsidRDefault="001F4636" w:rsidP="001F4636">
      <w:pPr>
        <w:ind w:right="-312"/>
      </w:pPr>
    </w:p>
    <w:p w:rsidR="001F4636" w:rsidRDefault="001F4636" w:rsidP="001F4636">
      <w:pPr>
        <w:ind w:right="-312"/>
      </w:pPr>
    </w:p>
    <w:p w:rsidR="001F4636" w:rsidRDefault="001F4636" w:rsidP="001F4636">
      <w:pPr>
        <w:ind w:right="-312"/>
      </w:pPr>
    </w:p>
    <w:p w:rsidR="001F4636" w:rsidRDefault="001F4636" w:rsidP="001F4636">
      <w:pPr>
        <w:ind w:right="-312"/>
      </w:pPr>
    </w:p>
    <w:p w:rsidR="001F4636" w:rsidRDefault="001F4636" w:rsidP="001F4636">
      <w:pPr>
        <w:ind w:right="-312"/>
      </w:pPr>
    </w:p>
    <w:p w:rsidR="001F4636" w:rsidRDefault="001F4636" w:rsidP="001F4636">
      <w:pPr>
        <w:ind w:right="-312"/>
      </w:pPr>
    </w:p>
    <w:p w:rsidR="001F4636" w:rsidRDefault="001F4636" w:rsidP="001F4636">
      <w:pPr>
        <w:ind w:right="-312"/>
      </w:pPr>
    </w:p>
    <w:p w:rsidR="001F4636" w:rsidRDefault="001F4636" w:rsidP="001F4636">
      <w:pPr>
        <w:ind w:right="-312"/>
      </w:pPr>
    </w:p>
    <w:p w:rsidR="001F4636" w:rsidRDefault="001F4636" w:rsidP="001F4636">
      <w:pPr>
        <w:ind w:right="-312"/>
      </w:pPr>
    </w:p>
    <w:p w:rsidR="001F4636" w:rsidRDefault="001F4636" w:rsidP="001F4636">
      <w:pPr>
        <w:ind w:right="-312"/>
      </w:pPr>
    </w:p>
    <w:p w:rsidR="001F4636" w:rsidRDefault="001F4636" w:rsidP="001F4636">
      <w:pPr>
        <w:ind w:right="-312"/>
      </w:pPr>
    </w:p>
    <w:p w:rsidR="001F4636" w:rsidRDefault="001F4636" w:rsidP="001F4636">
      <w:pPr>
        <w:ind w:right="-312"/>
      </w:pPr>
    </w:p>
    <w:p w:rsidR="001F4636" w:rsidRDefault="001F4636" w:rsidP="001F4636">
      <w:pPr>
        <w:ind w:right="-312"/>
      </w:pPr>
    </w:p>
    <w:p w:rsidR="001F4636" w:rsidRDefault="001F4636" w:rsidP="001F4636">
      <w:pPr>
        <w:ind w:right="-312"/>
      </w:pPr>
    </w:p>
    <w:p w:rsidR="001F4636" w:rsidRPr="001F4636" w:rsidRDefault="001F4636" w:rsidP="001F4636">
      <w:pPr>
        <w:jc w:val="right"/>
        <w:rPr>
          <w:sz w:val="36"/>
          <w:szCs w:val="36"/>
        </w:rPr>
      </w:pPr>
      <w:r w:rsidRPr="001F4636">
        <w:rPr>
          <w:sz w:val="36"/>
          <w:szCs w:val="36"/>
        </w:rPr>
        <w:t>-12-</w:t>
      </w:r>
    </w:p>
    <w:p w:rsidR="001F4636" w:rsidRDefault="001F4636" w:rsidP="001F4636">
      <w:pPr>
        <w:ind w:right="-312"/>
      </w:pPr>
    </w:p>
    <w:p w:rsidR="008706E3" w:rsidRDefault="008706E3"/>
    <w:sectPr w:rsidR="008706E3" w:rsidSect="001F4636">
      <w:pgSz w:w="11907" w:h="16839" w:code="9"/>
      <w:pgMar w:top="748" w:right="357" w:bottom="454" w:left="357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11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0000003"/>
    <w:multiLevelType w:val="singleLevel"/>
    <w:tmpl w:val="0000000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sz w:val="22"/>
        <w:szCs w:val="22"/>
      </w:rPr>
    </w:lvl>
  </w:abstractNum>
  <w:abstractNum w:abstractNumId="2" w15:restartNumberingAfterBreak="0">
    <w:nsid w:val="00000004"/>
    <w:multiLevelType w:val="singleLevel"/>
    <w:tmpl w:val="0000000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636"/>
    <w:rsid w:val="001F05FE"/>
    <w:rsid w:val="001F4636"/>
    <w:rsid w:val="004222F3"/>
    <w:rsid w:val="004431A8"/>
    <w:rsid w:val="00587332"/>
    <w:rsid w:val="008341C1"/>
    <w:rsid w:val="008706E3"/>
    <w:rsid w:val="008F6ADA"/>
    <w:rsid w:val="009C03CE"/>
    <w:rsid w:val="00A54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AB823"/>
  <w15:docId w15:val="{A4253AE0-7D62-4080-B2AA-6BA6AE36E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463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6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636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7140B-BF4E-4F9E-A352-12A77A31B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13</Pages>
  <Words>1838</Words>
  <Characters>10479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6</cp:revision>
  <cp:lastPrinted>2022-02-18T15:34:00Z</cp:lastPrinted>
  <dcterms:created xsi:type="dcterms:W3CDTF">2020-02-21T12:43:00Z</dcterms:created>
  <dcterms:modified xsi:type="dcterms:W3CDTF">2022-02-18T15:42:00Z</dcterms:modified>
</cp:coreProperties>
</file>