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E5" w:rsidRPr="00C1501E" w:rsidRDefault="00F342E5" w:rsidP="00C1501E">
      <w:pPr>
        <w:pStyle w:val="a3"/>
        <w:rPr>
          <w:rFonts w:ascii="Times New Roman" w:hAnsi="Times New Roman" w:cs="Times New Roman"/>
          <w:b/>
          <w:sz w:val="24"/>
        </w:rPr>
      </w:pPr>
      <w:r w:rsidRPr="00C1501E">
        <w:rPr>
          <w:rFonts w:ascii="Times New Roman" w:hAnsi="Times New Roman" w:cs="Times New Roman"/>
          <w:b/>
          <w:sz w:val="24"/>
        </w:rPr>
        <w:t>Полумаски фильтрующие «Респираторы «СПИРО-413».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b/>
          <w:sz w:val="24"/>
        </w:rPr>
      </w:pPr>
      <w:r w:rsidRPr="00C1501E">
        <w:rPr>
          <w:rFonts w:ascii="Times New Roman" w:hAnsi="Times New Roman" w:cs="Times New Roman"/>
          <w:b/>
          <w:sz w:val="24"/>
        </w:rPr>
        <w:t xml:space="preserve">Класс фильтрующей эффективности  </w:t>
      </w:r>
      <w:r w:rsidRPr="00C1501E">
        <w:rPr>
          <w:rFonts w:ascii="Times New Roman" w:hAnsi="Times New Roman" w:cs="Times New Roman"/>
          <w:b/>
          <w:sz w:val="24"/>
          <w:lang w:val="en-US"/>
        </w:rPr>
        <w:t>FFP</w:t>
      </w:r>
      <w:r w:rsidRPr="00C1501E">
        <w:rPr>
          <w:rFonts w:ascii="Times New Roman" w:hAnsi="Times New Roman" w:cs="Times New Roman"/>
          <w:b/>
          <w:sz w:val="24"/>
        </w:rPr>
        <w:t xml:space="preserve">3 </w:t>
      </w:r>
      <w:r w:rsidRPr="00C1501E">
        <w:rPr>
          <w:rFonts w:ascii="Times New Roman" w:hAnsi="Times New Roman" w:cs="Times New Roman"/>
          <w:b/>
          <w:sz w:val="24"/>
          <w:lang w:val="en-US"/>
        </w:rPr>
        <w:t>NR</w:t>
      </w:r>
      <w:r w:rsidRPr="00C1501E">
        <w:rPr>
          <w:rFonts w:ascii="Times New Roman" w:hAnsi="Times New Roman" w:cs="Times New Roman"/>
          <w:b/>
          <w:sz w:val="24"/>
        </w:rPr>
        <w:t xml:space="preserve"> </w:t>
      </w:r>
      <w:r w:rsidRPr="00C1501E">
        <w:rPr>
          <w:rFonts w:ascii="Times New Roman" w:hAnsi="Times New Roman" w:cs="Times New Roman"/>
          <w:b/>
          <w:sz w:val="24"/>
          <w:lang w:val="en-US"/>
        </w:rPr>
        <w:t>D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b/>
          <w:sz w:val="24"/>
        </w:rPr>
      </w:pPr>
      <w:r w:rsidRPr="00C1501E">
        <w:rPr>
          <w:rFonts w:ascii="Times New Roman" w:hAnsi="Times New Roman" w:cs="Times New Roman"/>
          <w:b/>
          <w:sz w:val="24"/>
        </w:rPr>
        <w:t xml:space="preserve">Степень защиты до 50 ПДК </w:t>
      </w:r>
    </w:p>
    <w:p w:rsidR="00F342E5" w:rsidRPr="00C1501E" w:rsidRDefault="007042B2" w:rsidP="00C1501E">
      <w:pPr>
        <w:pStyle w:val="a3"/>
        <w:rPr>
          <w:rFonts w:ascii="Times New Roman" w:hAnsi="Times New Roman" w:cs="Times New Roman"/>
          <w:b/>
          <w:sz w:val="24"/>
        </w:rPr>
      </w:pPr>
      <w:r w:rsidRPr="00C1501E">
        <w:rPr>
          <w:rFonts w:ascii="Times New Roman" w:hAnsi="Times New Roman" w:cs="Times New Roman"/>
          <w:b/>
          <w:sz w:val="24"/>
        </w:rPr>
        <w:t>ТУ 32.99.11</w:t>
      </w:r>
      <w:r w:rsidR="00F342E5" w:rsidRPr="00C1501E">
        <w:rPr>
          <w:rFonts w:ascii="Times New Roman" w:hAnsi="Times New Roman" w:cs="Times New Roman"/>
          <w:b/>
          <w:sz w:val="24"/>
        </w:rPr>
        <w:t>-014-08625805-2012</w:t>
      </w:r>
    </w:p>
    <w:p w:rsidR="00F342E5" w:rsidRPr="00C1501E" w:rsidRDefault="007042B2" w:rsidP="00C1501E">
      <w:pPr>
        <w:pStyle w:val="a3"/>
        <w:rPr>
          <w:rFonts w:ascii="Times New Roman" w:hAnsi="Times New Roman" w:cs="Times New Roman"/>
          <w:b/>
          <w:sz w:val="24"/>
        </w:rPr>
      </w:pPr>
      <w:r w:rsidRPr="00C1501E">
        <w:rPr>
          <w:rFonts w:ascii="Times New Roman" w:hAnsi="Times New Roman" w:cs="Times New Roman"/>
          <w:b/>
          <w:sz w:val="24"/>
        </w:rPr>
        <w:t>ГОСТ  12.4.294-2015</w:t>
      </w:r>
    </w:p>
    <w:p w:rsidR="00F342E5" w:rsidRDefault="00F342E5" w:rsidP="00C1501E">
      <w:pPr>
        <w:pStyle w:val="a3"/>
        <w:rPr>
          <w:rFonts w:ascii="Times New Roman" w:hAnsi="Times New Roman" w:cs="Times New Roman"/>
          <w:b/>
          <w:sz w:val="24"/>
        </w:rPr>
      </w:pPr>
      <w:proofErr w:type="gramStart"/>
      <w:r w:rsidRPr="00C1501E">
        <w:rPr>
          <w:rFonts w:ascii="Times New Roman" w:hAnsi="Times New Roman" w:cs="Times New Roman"/>
          <w:b/>
          <w:sz w:val="24"/>
        </w:rPr>
        <w:t>ТР</w:t>
      </w:r>
      <w:proofErr w:type="gramEnd"/>
      <w:r w:rsidRPr="00C1501E">
        <w:rPr>
          <w:rFonts w:ascii="Times New Roman" w:hAnsi="Times New Roman" w:cs="Times New Roman"/>
          <w:b/>
          <w:sz w:val="24"/>
        </w:rPr>
        <w:t xml:space="preserve"> ТС 019/2011</w:t>
      </w:r>
    </w:p>
    <w:p w:rsidR="00C1501E" w:rsidRPr="00C1501E" w:rsidRDefault="00C1501E" w:rsidP="00C1501E">
      <w:pPr>
        <w:pStyle w:val="a3"/>
        <w:rPr>
          <w:rFonts w:ascii="Times New Roman" w:hAnsi="Times New Roman" w:cs="Times New Roman"/>
          <w:b/>
          <w:sz w:val="24"/>
        </w:rPr>
      </w:pP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sz w:val="24"/>
        </w:rPr>
      </w:pPr>
      <w:r w:rsidRPr="00C1501E">
        <w:rPr>
          <w:rFonts w:ascii="Times New Roman" w:hAnsi="Times New Roman" w:cs="Times New Roman"/>
          <w:sz w:val="24"/>
        </w:rPr>
        <w:t xml:space="preserve">Полумаски фильтрующие «Респираторы «СПИРО-413» выполнены в виде </w:t>
      </w:r>
      <w:r w:rsidRPr="00C1501E">
        <w:rPr>
          <w:rFonts w:ascii="Times New Roman" w:eastAsia="Times New Roman" w:hAnsi="Times New Roman" w:cs="Times New Roman"/>
          <w:sz w:val="24"/>
        </w:rPr>
        <w:t xml:space="preserve">складной </w:t>
      </w:r>
      <w:proofErr w:type="spellStart"/>
      <w:r w:rsidRPr="00C1501E">
        <w:rPr>
          <w:rFonts w:ascii="Times New Roman" w:eastAsia="Times New Roman" w:hAnsi="Times New Roman" w:cs="Times New Roman"/>
          <w:sz w:val="24"/>
        </w:rPr>
        <w:t>многопанельной</w:t>
      </w:r>
      <w:proofErr w:type="spellEnd"/>
      <w:r w:rsidRPr="00C1501E">
        <w:rPr>
          <w:rFonts w:ascii="Times New Roman" w:eastAsia="Times New Roman" w:hAnsi="Times New Roman" w:cs="Times New Roman"/>
          <w:sz w:val="24"/>
        </w:rPr>
        <w:t xml:space="preserve"> </w:t>
      </w:r>
      <w:r w:rsidRPr="00C1501E">
        <w:rPr>
          <w:rFonts w:ascii="Times New Roman" w:hAnsi="Times New Roman" w:cs="Times New Roman"/>
          <w:sz w:val="24"/>
        </w:rPr>
        <w:t>фильтрующей полумаски с клапаном выдоха.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sz w:val="24"/>
        </w:rPr>
      </w:pPr>
      <w:r w:rsidRPr="00C1501E">
        <w:rPr>
          <w:rFonts w:ascii="Times New Roman" w:hAnsi="Times New Roman" w:cs="Times New Roman"/>
          <w:sz w:val="24"/>
        </w:rPr>
        <w:t>Наружный слой полумасок изготовлен из материала "</w:t>
      </w:r>
      <w:proofErr w:type="spellStart"/>
      <w:r w:rsidRPr="00C1501E">
        <w:rPr>
          <w:rFonts w:ascii="Times New Roman" w:hAnsi="Times New Roman" w:cs="Times New Roman"/>
          <w:sz w:val="24"/>
        </w:rPr>
        <w:t>Спанбонд</w:t>
      </w:r>
      <w:proofErr w:type="spellEnd"/>
      <w:r w:rsidRPr="00C1501E">
        <w:rPr>
          <w:rFonts w:ascii="Times New Roman" w:hAnsi="Times New Roman" w:cs="Times New Roman"/>
          <w:sz w:val="24"/>
        </w:rPr>
        <w:t>" ("</w:t>
      </w:r>
      <w:proofErr w:type="spellStart"/>
      <w:r w:rsidRPr="00C1501E">
        <w:rPr>
          <w:rFonts w:ascii="Times New Roman" w:hAnsi="Times New Roman" w:cs="Times New Roman"/>
          <w:sz w:val="24"/>
        </w:rPr>
        <w:t>Экоспан</w:t>
      </w:r>
      <w:proofErr w:type="spellEnd"/>
      <w:r w:rsidRPr="00C1501E">
        <w:rPr>
          <w:rFonts w:ascii="Times New Roman" w:hAnsi="Times New Roman" w:cs="Times New Roman"/>
          <w:sz w:val="24"/>
        </w:rPr>
        <w:t>") плотностью 40 г/м</w:t>
      </w:r>
      <w:proofErr w:type="gramStart"/>
      <w:r w:rsidRPr="00C1501E">
        <w:rPr>
          <w:rFonts w:ascii="Times New Roman" w:hAnsi="Times New Roman" w:cs="Times New Roman"/>
          <w:sz w:val="24"/>
          <w:vertAlign w:val="superscript"/>
        </w:rPr>
        <w:t>2</w:t>
      </w:r>
      <w:proofErr w:type="gramEnd"/>
      <w:r w:rsidRPr="00C1501E">
        <w:rPr>
          <w:rFonts w:ascii="Times New Roman" w:hAnsi="Times New Roman" w:cs="Times New Roman"/>
          <w:sz w:val="24"/>
        </w:rPr>
        <w:t xml:space="preserve">, предназначен для фильтрации грубых частиц, а также для защиты фильтрующего слоя от механических повреждений. Для придания полумаске </w:t>
      </w:r>
      <w:proofErr w:type="spellStart"/>
      <w:r w:rsidRPr="00C1501E">
        <w:rPr>
          <w:rFonts w:ascii="Times New Roman" w:hAnsi="Times New Roman" w:cs="Times New Roman"/>
          <w:sz w:val="24"/>
        </w:rPr>
        <w:t>каркасности</w:t>
      </w:r>
      <w:proofErr w:type="spellEnd"/>
      <w:r w:rsidRPr="00C1501E">
        <w:rPr>
          <w:rFonts w:ascii="Times New Roman" w:hAnsi="Times New Roman" w:cs="Times New Roman"/>
          <w:sz w:val="24"/>
        </w:rPr>
        <w:t xml:space="preserve"> под наружным слоем расположен слой нетканого полипропиленового материала плотностью 85-90 г/м</w:t>
      </w:r>
      <w:proofErr w:type="gramStart"/>
      <w:r w:rsidRPr="00C1501E">
        <w:rPr>
          <w:rFonts w:ascii="Times New Roman" w:hAnsi="Times New Roman" w:cs="Times New Roman"/>
          <w:sz w:val="24"/>
          <w:vertAlign w:val="superscript"/>
        </w:rPr>
        <w:t>2</w:t>
      </w:r>
      <w:proofErr w:type="gramEnd"/>
      <w:r w:rsidRPr="00C1501E">
        <w:rPr>
          <w:rFonts w:ascii="Times New Roman" w:hAnsi="Times New Roman" w:cs="Times New Roman"/>
          <w:sz w:val="24"/>
        </w:rPr>
        <w:t>. Внутри полумаски расположен слой высокоэффективного фильтрующего материала "</w:t>
      </w:r>
      <w:proofErr w:type="spellStart"/>
      <w:r w:rsidRPr="00C1501E">
        <w:rPr>
          <w:rFonts w:ascii="Times New Roman" w:hAnsi="Times New Roman" w:cs="Times New Roman"/>
          <w:sz w:val="24"/>
        </w:rPr>
        <w:t>Мелтблаун</w:t>
      </w:r>
      <w:proofErr w:type="spellEnd"/>
      <w:r w:rsidRPr="00C1501E">
        <w:rPr>
          <w:rFonts w:ascii="Times New Roman" w:hAnsi="Times New Roman" w:cs="Times New Roman"/>
          <w:sz w:val="24"/>
        </w:rPr>
        <w:t>"  электростатического действия плотностью 90 г/м</w:t>
      </w:r>
      <w:proofErr w:type="gramStart"/>
      <w:r w:rsidRPr="00C1501E">
        <w:rPr>
          <w:rFonts w:ascii="Times New Roman" w:hAnsi="Times New Roman" w:cs="Times New Roman"/>
          <w:sz w:val="24"/>
          <w:vertAlign w:val="superscript"/>
        </w:rPr>
        <w:t>2</w:t>
      </w:r>
      <w:proofErr w:type="gramEnd"/>
      <w:r w:rsidRPr="00C1501E">
        <w:rPr>
          <w:rFonts w:ascii="Times New Roman" w:hAnsi="Times New Roman" w:cs="Times New Roman"/>
          <w:sz w:val="24"/>
        </w:rPr>
        <w:t>, который обеспечивает защиту органов дыхания человека от вредных тонкодисперсных аэрозолей: пыли, дыма, туманов. Внутренний слой полумасок изготовлен из материала "</w:t>
      </w:r>
      <w:proofErr w:type="spellStart"/>
      <w:r w:rsidRPr="00C1501E">
        <w:rPr>
          <w:rFonts w:ascii="Times New Roman" w:hAnsi="Times New Roman" w:cs="Times New Roman"/>
          <w:sz w:val="24"/>
        </w:rPr>
        <w:t>Спанбонд</w:t>
      </w:r>
      <w:proofErr w:type="spellEnd"/>
      <w:r w:rsidRPr="00C1501E">
        <w:rPr>
          <w:rFonts w:ascii="Times New Roman" w:hAnsi="Times New Roman" w:cs="Times New Roman"/>
          <w:sz w:val="24"/>
        </w:rPr>
        <w:t>" ("</w:t>
      </w:r>
      <w:proofErr w:type="spellStart"/>
      <w:r w:rsidRPr="00C1501E">
        <w:rPr>
          <w:rFonts w:ascii="Times New Roman" w:hAnsi="Times New Roman" w:cs="Times New Roman"/>
          <w:sz w:val="24"/>
        </w:rPr>
        <w:t>Экоспан</w:t>
      </w:r>
      <w:proofErr w:type="spellEnd"/>
      <w:r w:rsidRPr="00C1501E">
        <w:rPr>
          <w:rFonts w:ascii="Times New Roman" w:hAnsi="Times New Roman" w:cs="Times New Roman"/>
          <w:sz w:val="24"/>
        </w:rPr>
        <w:t>") плотностью 30 г/м</w:t>
      </w:r>
      <w:r w:rsidRPr="00C1501E">
        <w:rPr>
          <w:rFonts w:ascii="Times New Roman" w:hAnsi="Times New Roman" w:cs="Times New Roman"/>
          <w:sz w:val="24"/>
          <w:vertAlign w:val="superscript"/>
        </w:rPr>
        <w:t>2</w:t>
      </w:r>
      <w:r w:rsidRPr="00C1501E">
        <w:rPr>
          <w:rFonts w:ascii="Times New Roman" w:hAnsi="Times New Roman" w:cs="Times New Roman"/>
          <w:sz w:val="24"/>
        </w:rPr>
        <w:t>, предназначен для защиты фильтрующего слоя от механических повреждений.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sz w:val="24"/>
        </w:rPr>
      </w:pPr>
      <w:r w:rsidRPr="00C1501E">
        <w:rPr>
          <w:rFonts w:ascii="Times New Roman" w:hAnsi="Times New Roman" w:cs="Times New Roman"/>
          <w:sz w:val="24"/>
        </w:rPr>
        <w:t xml:space="preserve">Защищающей органы дыхания составляющей частью является фильтрующий материал электростатического действия на основе ультратонких полимерных волокон. Материал, из которого выполнена полумаска </w:t>
      </w:r>
      <w:proofErr w:type="spellStart"/>
      <w:r w:rsidRPr="00C1501E">
        <w:rPr>
          <w:rFonts w:ascii="Times New Roman" w:hAnsi="Times New Roman" w:cs="Times New Roman"/>
          <w:sz w:val="24"/>
        </w:rPr>
        <w:t>гипоаллергенный</w:t>
      </w:r>
      <w:proofErr w:type="spellEnd"/>
      <w:r w:rsidRPr="00C1501E">
        <w:rPr>
          <w:rFonts w:ascii="Times New Roman" w:hAnsi="Times New Roman" w:cs="Times New Roman"/>
          <w:sz w:val="24"/>
        </w:rPr>
        <w:t xml:space="preserve">, не вызывающий раздражения кожи, что создает повышенный комфорт при длительном использовании. Плотное прилегание полумаски к лицу по линии обтюрации достигается </w:t>
      </w:r>
      <w:r w:rsidRPr="00C1501E">
        <w:rPr>
          <w:rFonts w:ascii="Times New Roman" w:eastAsia="Times New Roman" w:hAnsi="Times New Roman" w:cs="Times New Roman"/>
          <w:sz w:val="24"/>
        </w:rPr>
        <w:t xml:space="preserve">гибким носовым зажимом, легко принимающим форму переносицы, </w:t>
      </w:r>
      <w:proofErr w:type="spellStart"/>
      <w:r w:rsidRPr="00C1501E">
        <w:rPr>
          <w:rFonts w:ascii="Times New Roman" w:eastAsia="Times New Roman" w:hAnsi="Times New Roman" w:cs="Times New Roman"/>
          <w:sz w:val="24"/>
        </w:rPr>
        <w:t>потовпитывающей</w:t>
      </w:r>
      <w:proofErr w:type="spellEnd"/>
      <w:r w:rsidRPr="00C1501E">
        <w:rPr>
          <w:rFonts w:ascii="Times New Roman" w:eastAsia="Times New Roman" w:hAnsi="Times New Roman" w:cs="Times New Roman"/>
          <w:sz w:val="24"/>
        </w:rPr>
        <w:t xml:space="preserve"> мягкой прокладкой и </w:t>
      </w:r>
      <w:proofErr w:type="spellStart"/>
      <w:r w:rsidRPr="00C1501E">
        <w:rPr>
          <w:rFonts w:ascii="Times New Roman" w:eastAsia="Times New Roman" w:hAnsi="Times New Roman" w:cs="Times New Roman"/>
          <w:sz w:val="24"/>
        </w:rPr>
        <w:t>саморегулируемыми</w:t>
      </w:r>
      <w:proofErr w:type="spellEnd"/>
      <w:r w:rsidRPr="00C1501E">
        <w:rPr>
          <w:rFonts w:ascii="Times New Roman" w:eastAsia="Times New Roman" w:hAnsi="Times New Roman" w:cs="Times New Roman"/>
          <w:sz w:val="24"/>
        </w:rPr>
        <w:t xml:space="preserve"> лентами оголовья.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sz w:val="24"/>
        </w:rPr>
      </w:pPr>
      <w:r w:rsidRPr="00C1501E">
        <w:rPr>
          <w:rFonts w:ascii="Times New Roman" w:hAnsi="Times New Roman" w:cs="Times New Roman"/>
          <w:sz w:val="24"/>
        </w:rPr>
        <w:t xml:space="preserve">Наличие клапана выдоха снижает </w:t>
      </w:r>
      <w:proofErr w:type="spellStart"/>
      <w:r w:rsidRPr="00C1501E">
        <w:rPr>
          <w:rFonts w:ascii="Times New Roman" w:hAnsi="Times New Roman" w:cs="Times New Roman"/>
          <w:sz w:val="24"/>
        </w:rPr>
        <w:t>влаго</w:t>
      </w:r>
      <w:proofErr w:type="spellEnd"/>
      <w:r w:rsidRPr="00C1501E">
        <w:rPr>
          <w:rFonts w:ascii="Times New Roman" w:hAnsi="Times New Roman" w:cs="Times New Roman"/>
          <w:sz w:val="24"/>
        </w:rPr>
        <w:t xml:space="preserve">- и теплообразование в </w:t>
      </w:r>
      <w:proofErr w:type="spellStart"/>
      <w:r w:rsidRPr="00C1501E">
        <w:rPr>
          <w:rFonts w:ascii="Times New Roman" w:hAnsi="Times New Roman" w:cs="Times New Roman"/>
          <w:sz w:val="24"/>
        </w:rPr>
        <w:t>подмасочном</w:t>
      </w:r>
      <w:proofErr w:type="spellEnd"/>
      <w:r w:rsidRPr="00C1501E">
        <w:rPr>
          <w:rFonts w:ascii="Times New Roman" w:hAnsi="Times New Roman" w:cs="Times New Roman"/>
          <w:sz w:val="24"/>
        </w:rPr>
        <w:t xml:space="preserve"> пространстве, что обеспечивает более комфортные условия при выполнении работ с физическими нагрузками, в условиях пониженных   и повышенных температур, высокой влажности, увеличивая срок службы респираторов.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sz w:val="24"/>
        </w:rPr>
      </w:pPr>
      <w:r w:rsidRPr="00C1501E">
        <w:rPr>
          <w:rFonts w:ascii="Times New Roman" w:hAnsi="Times New Roman" w:cs="Times New Roman"/>
          <w:sz w:val="24"/>
        </w:rPr>
        <w:t xml:space="preserve"> Респираторы имеют универсальный размер, подходят для любого типа лица. Легко складываются, занимают мало места и удобны в хранении.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sz w:val="24"/>
        </w:rPr>
      </w:pPr>
      <w:r w:rsidRPr="00C1501E">
        <w:rPr>
          <w:rFonts w:ascii="Times New Roman" w:hAnsi="Times New Roman" w:cs="Times New Roman"/>
          <w:sz w:val="24"/>
        </w:rPr>
        <w:t xml:space="preserve">Респираторы «СПИРО-413» имеют высокий уровень защиты. Предназначены для индивидуальной защиты органов дыхания от мелко и средне дисперсных аэрозолей (пыли, дыма, тумана) на производстве и в быту. 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sz w:val="24"/>
        </w:rPr>
      </w:pPr>
      <w:r w:rsidRPr="00C1501E">
        <w:rPr>
          <w:rFonts w:ascii="Times New Roman" w:hAnsi="Times New Roman" w:cs="Times New Roman"/>
          <w:sz w:val="24"/>
        </w:rPr>
        <w:t>Применяются в горнодобывающей, металлургической, пищевой, деревообрабатывающей промышленности, машиностроении, в фармацевтике, судостроении, при работе с порошкообразными химическими веществами, для защиты от цементной пыли. Респираторы  защищают от аллергенов животного и растительного происхождения.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sz w:val="24"/>
        </w:rPr>
      </w:pPr>
      <w:r w:rsidRPr="00C1501E">
        <w:rPr>
          <w:rFonts w:ascii="Times New Roman" w:hAnsi="Times New Roman" w:cs="Times New Roman"/>
          <w:sz w:val="24"/>
        </w:rPr>
        <w:t xml:space="preserve">Респираторы «СПИРО-413» могут использоваться персоналом предприятий </w:t>
      </w:r>
      <w:proofErr w:type="spellStart"/>
      <w:r w:rsidRPr="00C1501E">
        <w:rPr>
          <w:rFonts w:ascii="Times New Roman" w:hAnsi="Times New Roman" w:cs="Times New Roman"/>
          <w:sz w:val="24"/>
        </w:rPr>
        <w:t>Госкорпорации</w:t>
      </w:r>
      <w:proofErr w:type="spellEnd"/>
      <w:r w:rsidRPr="00C1501E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1501E">
        <w:rPr>
          <w:rFonts w:ascii="Times New Roman" w:hAnsi="Times New Roman" w:cs="Times New Roman"/>
          <w:sz w:val="24"/>
        </w:rPr>
        <w:t>Росатом</w:t>
      </w:r>
      <w:proofErr w:type="spellEnd"/>
      <w:r w:rsidRPr="00C1501E">
        <w:rPr>
          <w:rFonts w:ascii="Times New Roman" w:hAnsi="Times New Roman" w:cs="Times New Roman"/>
          <w:sz w:val="24"/>
        </w:rPr>
        <w:t xml:space="preserve">» в качестве средства индивидуальной защиты органов дыхания при работе в условиях радиоактивного загрязнения воздуха и поверхностей. 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sz w:val="24"/>
        </w:rPr>
      </w:pPr>
      <w:r w:rsidRPr="00C1501E">
        <w:rPr>
          <w:rFonts w:ascii="Times New Roman" w:hAnsi="Times New Roman" w:cs="Times New Roman"/>
          <w:sz w:val="24"/>
        </w:rPr>
        <w:t xml:space="preserve">Универсальность респираторов позволяет применять их в быту при обработке садово-огородных растений от вредителей, при уборке помещений, а также во время ремонтных и строительных работ в домашних условиях. 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sz w:val="24"/>
        </w:rPr>
      </w:pPr>
      <w:r w:rsidRPr="00C1501E">
        <w:rPr>
          <w:rFonts w:ascii="Times New Roman" w:hAnsi="Times New Roman" w:cs="Times New Roman"/>
          <w:sz w:val="24"/>
        </w:rPr>
        <w:t>Площадь фильтру</w:t>
      </w:r>
      <w:r w:rsidR="00FE21C2" w:rsidRPr="00C1501E">
        <w:rPr>
          <w:rFonts w:ascii="Times New Roman" w:hAnsi="Times New Roman" w:cs="Times New Roman"/>
          <w:sz w:val="24"/>
        </w:rPr>
        <w:t>ющей поверхности респиратора- 296</w:t>
      </w:r>
      <w:r w:rsidRPr="00C1501E">
        <w:rPr>
          <w:rFonts w:ascii="Times New Roman" w:hAnsi="Times New Roman" w:cs="Times New Roman"/>
          <w:sz w:val="24"/>
        </w:rPr>
        <w:t xml:space="preserve"> см</w:t>
      </w:r>
      <w:r w:rsidRPr="00C1501E">
        <w:rPr>
          <w:rFonts w:ascii="Times New Roman" w:hAnsi="Times New Roman" w:cs="Times New Roman"/>
          <w:sz w:val="24"/>
          <w:vertAlign w:val="superscript"/>
        </w:rPr>
        <w:t>2</w:t>
      </w:r>
      <w:r w:rsidRPr="00C1501E">
        <w:rPr>
          <w:rFonts w:ascii="Times New Roman" w:hAnsi="Times New Roman" w:cs="Times New Roman"/>
          <w:sz w:val="24"/>
        </w:rPr>
        <w:t>.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sz w:val="24"/>
        </w:rPr>
      </w:pPr>
      <w:r w:rsidRPr="00C1501E">
        <w:rPr>
          <w:rFonts w:ascii="Times New Roman" w:hAnsi="Times New Roman" w:cs="Times New Roman"/>
          <w:sz w:val="24"/>
        </w:rPr>
        <w:t xml:space="preserve">Респираторы испытаны на устойчивость к запылению и маркированы буквой </w:t>
      </w:r>
      <w:r w:rsidRPr="00C1501E">
        <w:rPr>
          <w:rFonts w:ascii="Times New Roman" w:hAnsi="Times New Roman" w:cs="Times New Roman"/>
          <w:sz w:val="24"/>
          <w:lang w:val="en-US"/>
        </w:rPr>
        <w:t>D</w:t>
      </w:r>
      <w:r w:rsidRPr="00C1501E">
        <w:rPr>
          <w:rFonts w:ascii="Times New Roman" w:hAnsi="Times New Roman" w:cs="Times New Roman"/>
          <w:sz w:val="24"/>
        </w:rPr>
        <w:t>.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sz w:val="24"/>
        </w:rPr>
      </w:pPr>
      <w:r w:rsidRPr="00C1501E">
        <w:rPr>
          <w:rFonts w:ascii="Times New Roman" w:hAnsi="Times New Roman" w:cs="Times New Roman"/>
          <w:sz w:val="24"/>
        </w:rPr>
        <w:t>Респираторы являются одноразовыми (для применения в течение одной рабочей смены) и маркируются буквами NR.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sz w:val="24"/>
        </w:rPr>
      </w:pPr>
      <w:r w:rsidRPr="00C1501E">
        <w:rPr>
          <w:rFonts w:ascii="Times New Roman" w:hAnsi="Times New Roman" w:cs="Times New Roman"/>
          <w:sz w:val="24"/>
        </w:rPr>
        <w:t xml:space="preserve">Гарантийный срок хранения респираторов </w:t>
      </w:r>
      <w:r w:rsidR="00D7362E">
        <w:rPr>
          <w:rFonts w:ascii="Times New Roman" w:hAnsi="Times New Roman" w:cs="Times New Roman"/>
          <w:sz w:val="24"/>
        </w:rPr>
        <w:t>с даты изготовления составляет 4</w:t>
      </w:r>
      <w:r w:rsidRPr="00C1501E">
        <w:rPr>
          <w:rFonts w:ascii="Times New Roman" w:hAnsi="Times New Roman" w:cs="Times New Roman"/>
          <w:sz w:val="24"/>
        </w:rPr>
        <w:t xml:space="preserve"> года.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sz w:val="24"/>
        </w:rPr>
      </w:pPr>
      <w:r w:rsidRPr="00C1501E">
        <w:rPr>
          <w:rFonts w:ascii="Times New Roman" w:hAnsi="Times New Roman" w:cs="Times New Roman"/>
          <w:sz w:val="24"/>
        </w:rPr>
        <w:t>Срок службы респиратора зависит от степени загрязненности воздуха рабочей зоны. Респиратор должен  быть заменен при увеличении сопротивления дыханию (затруднении дыхания) работника.</w:t>
      </w:r>
    </w:p>
    <w:p w:rsidR="00F342E5" w:rsidRPr="00C1501E" w:rsidRDefault="00F342E5" w:rsidP="00C1501E">
      <w:pPr>
        <w:pStyle w:val="a3"/>
        <w:rPr>
          <w:rFonts w:ascii="Times New Roman" w:hAnsi="Times New Roman" w:cs="Times New Roman"/>
          <w:sz w:val="24"/>
        </w:rPr>
      </w:pPr>
      <w:r w:rsidRPr="00C1501E">
        <w:rPr>
          <w:rFonts w:ascii="Times New Roman" w:hAnsi="Times New Roman" w:cs="Times New Roman"/>
          <w:sz w:val="24"/>
        </w:rPr>
        <w:t>По согласованию с заказчиком респираторы «СПИРО-413» могут поставляться в индивидуальной пыленепроницаемой упаковке с инструкцией по эксплуатации.</w:t>
      </w:r>
    </w:p>
    <w:p w:rsidR="00F342E5" w:rsidRDefault="00F342E5" w:rsidP="00F342E5">
      <w:pPr>
        <w:spacing w:after="0"/>
        <w:ind w:firstLine="567"/>
        <w:jc w:val="both"/>
        <w:rPr>
          <w:sz w:val="28"/>
          <w:szCs w:val="28"/>
        </w:rPr>
      </w:pPr>
    </w:p>
    <w:p w:rsidR="00F342E5" w:rsidRDefault="00F342E5" w:rsidP="00F342E5">
      <w:pPr>
        <w:spacing w:after="0"/>
        <w:ind w:firstLine="567"/>
        <w:jc w:val="both"/>
        <w:rPr>
          <w:sz w:val="28"/>
          <w:szCs w:val="28"/>
        </w:rPr>
      </w:pPr>
    </w:p>
    <w:p w:rsidR="00F342E5" w:rsidRDefault="00F342E5" w:rsidP="00F342E5">
      <w:pPr>
        <w:spacing w:after="0"/>
        <w:ind w:firstLine="567"/>
        <w:jc w:val="both"/>
        <w:rPr>
          <w:sz w:val="28"/>
          <w:szCs w:val="28"/>
        </w:rPr>
      </w:pPr>
    </w:p>
    <w:sectPr w:rsidR="00F342E5" w:rsidSect="0076266D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0112F"/>
    <w:rsid w:val="00062C0D"/>
    <w:rsid w:val="003B6DD1"/>
    <w:rsid w:val="00610B67"/>
    <w:rsid w:val="00626AB2"/>
    <w:rsid w:val="007042B2"/>
    <w:rsid w:val="00726288"/>
    <w:rsid w:val="00734CAB"/>
    <w:rsid w:val="007447E2"/>
    <w:rsid w:val="0076266D"/>
    <w:rsid w:val="00890574"/>
    <w:rsid w:val="008A029D"/>
    <w:rsid w:val="00915B67"/>
    <w:rsid w:val="0093318B"/>
    <w:rsid w:val="00973C40"/>
    <w:rsid w:val="0097407B"/>
    <w:rsid w:val="009C3985"/>
    <w:rsid w:val="00A0112F"/>
    <w:rsid w:val="00A41DC4"/>
    <w:rsid w:val="00A56610"/>
    <w:rsid w:val="00A61FBF"/>
    <w:rsid w:val="00B326D1"/>
    <w:rsid w:val="00BE5160"/>
    <w:rsid w:val="00C1501E"/>
    <w:rsid w:val="00C84E10"/>
    <w:rsid w:val="00CB64E4"/>
    <w:rsid w:val="00D02448"/>
    <w:rsid w:val="00D7362E"/>
    <w:rsid w:val="00DF01F7"/>
    <w:rsid w:val="00EC6BFB"/>
    <w:rsid w:val="00F342E5"/>
    <w:rsid w:val="00F41D34"/>
    <w:rsid w:val="00FE21C2"/>
    <w:rsid w:val="00FE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0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vladimirovayn</dc:creator>
  <cp:keywords/>
  <dc:description/>
  <cp:lastModifiedBy>Морозова</cp:lastModifiedBy>
  <cp:revision>22</cp:revision>
  <dcterms:created xsi:type="dcterms:W3CDTF">2016-09-22T05:35:00Z</dcterms:created>
  <dcterms:modified xsi:type="dcterms:W3CDTF">2020-10-15T08:52:00Z</dcterms:modified>
</cp:coreProperties>
</file>