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6" w:rsidRDefault="00DA06B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5pt;height:30.2pt;visibility:visible">
            <v:imagedata r:id="rId6" o:title="" croptop="27642f" cropbottom="26122f" cropleft="7899f" cropright="11818f"/>
          </v:shape>
        </w:pict>
      </w:r>
      <w:r w:rsidR="00D56556">
        <w:rPr>
          <w:b/>
          <w:bCs/>
          <w:color w:val="000000"/>
          <w:sz w:val="20"/>
          <w:szCs w:val="20"/>
        </w:rPr>
        <w:tab/>
      </w:r>
    </w:p>
    <w:p w:rsidR="00D56556" w:rsidRPr="002D5783" w:rsidRDefault="00D56556" w:rsidP="00224770">
      <w:pPr>
        <w:jc w:val="center"/>
        <w:rPr>
          <w:lang w:eastAsia="en-US"/>
        </w:rPr>
      </w:pPr>
    </w:p>
    <w:p w:rsidR="00D56556" w:rsidRPr="002D5783" w:rsidRDefault="00D56556" w:rsidP="00224770">
      <w:pPr>
        <w:jc w:val="center"/>
        <w:rPr>
          <w:lang w:eastAsia="en-US"/>
        </w:rPr>
      </w:pPr>
    </w:p>
    <w:p w:rsidR="00D56556" w:rsidRPr="002D5783" w:rsidRDefault="00D56556" w:rsidP="00224770">
      <w:pPr>
        <w:jc w:val="center"/>
        <w:rPr>
          <w:lang w:eastAsia="en-US"/>
        </w:rPr>
      </w:pPr>
    </w:p>
    <w:p w:rsidR="00D56556" w:rsidRPr="00C24BEF" w:rsidRDefault="00D56556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D56556" w:rsidRPr="00F956DA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Default="00D56556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D56556" w:rsidRPr="00D0614A" w:rsidRDefault="00D56556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ТП-01.У.100/4-Э</w:t>
      </w:r>
    </w:p>
    <w:p w:rsidR="00D56556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D56556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Pr="00E46EA2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Pr="00C24BEF" w:rsidRDefault="00DA06B0" w:rsidP="001459DD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Рисунок 3" o:spid="_x0000_i1026" type="#_x0000_t75" style="width:207.3pt;height:244.45pt;visibility:visible">
            <v:imagedata r:id="rId7" o:title="" croptop="3930f" cropbottom="2455f" cropleft="22718f" cropright="14073f"/>
          </v:shape>
        </w:pict>
      </w:r>
    </w:p>
    <w:p w:rsidR="00D56556" w:rsidRPr="00441247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56556" w:rsidRPr="00441247" w:rsidRDefault="00D56556" w:rsidP="00F956DA">
      <w:pPr>
        <w:rPr>
          <w:sz w:val="20"/>
          <w:szCs w:val="20"/>
          <w:lang w:eastAsia="en-US"/>
        </w:rPr>
      </w:pPr>
    </w:p>
    <w:p w:rsidR="00D56556" w:rsidRPr="00441247" w:rsidRDefault="00D56556" w:rsidP="00F956DA">
      <w:pPr>
        <w:rPr>
          <w:sz w:val="20"/>
          <w:szCs w:val="20"/>
          <w:lang w:eastAsia="en-US"/>
        </w:rPr>
      </w:pPr>
    </w:p>
    <w:p w:rsidR="00D56556" w:rsidRPr="00441247" w:rsidRDefault="00D56556" w:rsidP="00F956DA">
      <w:pPr>
        <w:rPr>
          <w:sz w:val="20"/>
          <w:szCs w:val="20"/>
          <w:lang w:eastAsia="en-US"/>
        </w:rPr>
      </w:pPr>
    </w:p>
    <w:p w:rsidR="00D56556" w:rsidRDefault="00D56556" w:rsidP="00F956DA">
      <w:pPr>
        <w:rPr>
          <w:sz w:val="20"/>
          <w:szCs w:val="20"/>
          <w:lang w:eastAsia="en-US"/>
        </w:rPr>
      </w:pPr>
    </w:p>
    <w:p w:rsidR="00D56556" w:rsidRPr="00441247" w:rsidRDefault="00D56556" w:rsidP="00F956DA">
      <w:pPr>
        <w:rPr>
          <w:sz w:val="20"/>
          <w:szCs w:val="20"/>
          <w:lang w:eastAsia="en-US"/>
        </w:rPr>
      </w:pPr>
    </w:p>
    <w:p w:rsidR="00D56556" w:rsidRDefault="00D56556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DA06B0" w:rsidRDefault="00DA06B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DA06B0" w:rsidRDefault="00DA06B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DA06B0" w:rsidRDefault="00DA06B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DA06B0" w:rsidRDefault="00DA06B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D56556" w:rsidRPr="00147CD2" w:rsidRDefault="00D56556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D56556" w:rsidRPr="0037188A" w:rsidRDefault="00D5655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lastRenderedPageBreak/>
        <w:t>Назначение изделия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 ТП-01.</w:t>
      </w:r>
      <w:r>
        <w:rPr>
          <w:sz w:val="18"/>
          <w:szCs w:val="18"/>
        </w:rPr>
        <w:t>У.</w:t>
      </w:r>
      <w:r w:rsidRPr="0037188A">
        <w:rPr>
          <w:sz w:val="18"/>
          <w:szCs w:val="18"/>
        </w:rPr>
        <w:t>100</w:t>
      </w:r>
      <w:r>
        <w:rPr>
          <w:sz w:val="18"/>
          <w:szCs w:val="18"/>
        </w:rPr>
        <w:t>/4</w:t>
      </w:r>
      <w:r w:rsidRPr="0037188A">
        <w:rPr>
          <w:sz w:val="18"/>
          <w:szCs w:val="18"/>
        </w:rPr>
        <w:t xml:space="preserve">-Э с </w:t>
      </w:r>
      <w:proofErr w:type="spellStart"/>
      <w:r w:rsidRPr="0037188A">
        <w:rPr>
          <w:sz w:val="18"/>
          <w:szCs w:val="18"/>
        </w:rPr>
        <w:t>листвоуловителем</w:t>
      </w:r>
      <w:proofErr w:type="spellEnd"/>
      <w:r w:rsidRPr="0037188A">
        <w:rPr>
          <w:sz w:val="18"/>
          <w:szCs w:val="18"/>
        </w:rPr>
        <w:t xml:space="preserve"> и прижимным фланцем из нержавеющей стали предназначена для отвода дождевой и талой воды с плоских кровель в дождевую канализацию. </w:t>
      </w:r>
      <w:proofErr w:type="spellStart"/>
      <w:r w:rsidRPr="0037188A">
        <w:rPr>
          <w:sz w:val="18"/>
          <w:szCs w:val="18"/>
        </w:rPr>
        <w:t>Листвоуловитель</w:t>
      </w:r>
      <w:proofErr w:type="spellEnd"/>
      <w:r w:rsidRPr="0037188A">
        <w:rPr>
          <w:sz w:val="18"/>
          <w:szCs w:val="18"/>
        </w:rPr>
        <w:t xml:space="preserve"> позволяет предотвратить попадание веток, листьев и прочего мусора в дождевую канализацию.</w:t>
      </w:r>
    </w:p>
    <w:p w:rsidR="00D56556" w:rsidRPr="0021314E" w:rsidRDefault="00D56556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D56556" w:rsidRPr="0037188A" w:rsidRDefault="00D56556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Технические характеристики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сырье для корпуса воронки и </w:t>
      </w:r>
      <w:proofErr w:type="spellStart"/>
      <w:r w:rsidRPr="0037188A">
        <w:rPr>
          <w:sz w:val="18"/>
          <w:szCs w:val="18"/>
        </w:rPr>
        <w:t>листвоуловителя</w:t>
      </w:r>
      <w:proofErr w:type="spellEnd"/>
      <w:r w:rsidRPr="0037188A">
        <w:rPr>
          <w:sz w:val="18"/>
          <w:szCs w:val="18"/>
        </w:rPr>
        <w:t xml:space="preserve"> – полипропилен;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сырье для прижимного </w:t>
      </w:r>
      <w:r>
        <w:rPr>
          <w:sz w:val="18"/>
          <w:szCs w:val="18"/>
        </w:rPr>
        <w:t>и нижнего фланцев</w:t>
      </w:r>
      <w:r w:rsidRPr="0037188A">
        <w:rPr>
          <w:sz w:val="18"/>
          <w:szCs w:val="18"/>
        </w:rPr>
        <w:t xml:space="preserve"> – нержавеющая сталь;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напряжение/максимальный потребляемый ток – 220</w:t>
      </w:r>
      <w:r>
        <w:rPr>
          <w:sz w:val="18"/>
          <w:szCs w:val="18"/>
        </w:rPr>
        <w:t>÷230</w:t>
      </w:r>
      <w:r w:rsidRPr="0037188A">
        <w:rPr>
          <w:sz w:val="18"/>
          <w:szCs w:val="18"/>
        </w:rPr>
        <w:t xml:space="preserve"> В/0,16 А;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теплоотдача кабеля, не более – 30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Вт/м;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длина соединительного кабеля, не менее – </w:t>
      </w:r>
      <w:smartTag w:uri="urn:schemas-microsoft-com:office:smarttags" w:element="metricconverter">
        <w:smartTagPr>
          <w:attr w:name="ProductID" w:val="1,5 м"/>
        </w:smartTagPr>
        <w:r w:rsidRPr="0037188A">
          <w:rPr>
            <w:sz w:val="18"/>
            <w:szCs w:val="18"/>
          </w:rPr>
          <w:t>1,5 м</w:t>
        </w:r>
      </w:smartTag>
      <w:r w:rsidRPr="0037188A">
        <w:rPr>
          <w:sz w:val="18"/>
          <w:szCs w:val="18"/>
        </w:rPr>
        <w:t xml:space="preserve"> (3х1,5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мм);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наименьший радиус изгиба кабеля – </w:t>
      </w:r>
      <w:smartTag w:uri="urn:schemas-microsoft-com:office:smarttags" w:element="metricconverter">
        <w:smartTagPr>
          <w:attr w:name="ProductID" w:val="10 мм"/>
        </w:smartTagPr>
        <w:r w:rsidRPr="0037188A">
          <w:rPr>
            <w:sz w:val="18"/>
            <w:szCs w:val="18"/>
          </w:rPr>
          <w:t>10 мм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поверхности кабеля – +65 °С;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внутренней поверхности воронки – +55 °С;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диаметр приемной воронки – </w:t>
      </w:r>
      <w:smartTag w:uri="urn:schemas-microsoft-com:office:smarttags" w:element="metricconverter">
        <w:smartTagPr>
          <w:attr w:name="ProductID" w:val="444 мм"/>
        </w:smartTagPr>
        <w:r>
          <w:rPr>
            <w:sz w:val="18"/>
            <w:szCs w:val="18"/>
          </w:rPr>
          <w:t>444</w:t>
        </w:r>
        <w:r w:rsidRPr="0037188A">
          <w:rPr>
            <w:sz w:val="18"/>
            <w:szCs w:val="18"/>
          </w:rPr>
          <w:t xml:space="preserve"> мм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выходной диаметр – </w:t>
      </w:r>
      <w:smartTag w:uri="urn:schemas-microsoft-com:office:smarttags" w:element="metricconverter">
        <w:smartTagPr>
          <w:attr w:name="ProductID" w:val="110 мм"/>
        </w:smartTagPr>
        <w:r w:rsidRPr="0037188A">
          <w:rPr>
            <w:sz w:val="18"/>
            <w:szCs w:val="18"/>
          </w:rPr>
          <w:t>110 мм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условная высота выпускного патрубка – </w:t>
      </w:r>
      <w:smartTag w:uri="urn:schemas-microsoft-com:office:smarttags" w:element="metricconverter">
        <w:smartTagPr>
          <w:attr w:name="ProductID" w:val="450 мм"/>
        </w:smartTagPr>
        <w:r>
          <w:rPr>
            <w:sz w:val="18"/>
            <w:szCs w:val="18"/>
          </w:rPr>
          <w:t>450</w:t>
        </w:r>
        <w:r w:rsidRPr="0037188A">
          <w:rPr>
            <w:sz w:val="18"/>
            <w:szCs w:val="18"/>
          </w:rPr>
          <w:t xml:space="preserve"> мм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пропускная способность, не менее</w:t>
      </w:r>
      <w:r>
        <w:rPr>
          <w:sz w:val="18"/>
          <w:szCs w:val="18"/>
        </w:rPr>
        <w:t xml:space="preserve"> – 10</w:t>
      </w:r>
      <w:r w:rsidRPr="0037188A">
        <w:rPr>
          <w:sz w:val="18"/>
          <w:szCs w:val="18"/>
        </w:rPr>
        <w:t xml:space="preserve"> л/с;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окружающей среды – от -50 °С до +90 °С;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отводящей жидкости, не более – +85 °С;</w:t>
      </w:r>
    </w:p>
    <w:p w:rsidR="00D56556" w:rsidRPr="004C2652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4C2652">
        <w:rPr>
          <w:sz w:val="18"/>
          <w:szCs w:val="18"/>
        </w:rPr>
        <w:t xml:space="preserve">масса нетто, не более – </w:t>
      </w:r>
      <w:smartTag w:uri="urn:schemas-microsoft-com:office:smarttags" w:element="metricconverter">
        <w:smartTagPr>
          <w:attr w:name="ProductID" w:val="2,7 кг"/>
        </w:smartTagPr>
        <w:r>
          <w:rPr>
            <w:sz w:val="18"/>
            <w:szCs w:val="18"/>
          </w:rPr>
          <w:t>2</w:t>
        </w:r>
        <w:r w:rsidRPr="004C2652">
          <w:rPr>
            <w:sz w:val="18"/>
            <w:szCs w:val="18"/>
          </w:rPr>
          <w:t>,</w:t>
        </w:r>
        <w:r>
          <w:rPr>
            <w:sz w:val="18"/>
            <w:szCs w:val="18"/>
          </w:rPr>
          <w:t>7</w:t>
        </w:r>
        <w:r w:rsidRPr="004C2652">
          <w:rPr>
            <w:sz w:val="18"/>
            <w:szCs w:val="18"/>
          </w:rPr>
          <w:t xml:space="preserve"> кг</w:t>
        </w:r>
      </w:smartTag>
      <w:r w:rsidRPr="004C2652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37188A">
          <w:rPr>
            <w:sz w:val="18"/>
            <w:szCs w:val="18"/>
          </w:rPr>
          <w:t>150 кг</w:t>
        </w:r>
      </w:smartTag>
      <w:r w:rsidRPr="0037188A"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срок службы, не менее – 50 лет.</w:t>
      </w:r>
    </w:p>
    <w:p w:rsidR="00D56556" w:rsidRPr="0037188A" w:rsidRDefault="00D56556" w:rsidP="002F4A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Кровельная воронка производится с увеличенным корпусом для большего прилегания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 xml:space="preserve">- и 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к воронке, а её основания – к плоскости кровли. В основании воронки имеются технологические отверстия для дополнительной фиксации к основанию кровли – ж/б перекрытиям, </w:t>
      </w:r>
      <w:proofErr w:type="spellStart"/>
      <w:r w:rsidRPr="0037188A">
        <w:rPr>
          <w:sz w:val="18"/>
          <w:szCs w:val="18"/>
        </w:rPr>
        <w:t>профнастилу</w:t>
      </w:r>
      <w:proofErr w:type="spellEnd"/>
      <w:r w:rsidRPr="0037188A">
        <w:rPr>
          <w:sz w:val="18"/>
          <w:szCs w:val="18"/>
        </w:rPr>
        <w:t xml:space="preserve"> из стального листа и т.п.</w:t>
      </w:r>
    </w:p>
    <w:p w:rsidR="00D56556" w:rsidRPr="0037188A" w:rsidRDefault="00D56556" w:rsidP="002F4A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Основные размеры приведены на рис. 1.</w:t>
      </w:r>
    </w:p>
    <w:p w:rsidR="00D56556" w:rsidRPr="002F4A49" w:rsidRDefault="00D56556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D56556" w:rsidRPr="0037188A" w:rsidRDefault="00D5655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Состав изделия и комплектность</w:t>
      </w:r>
    </w:p>
    <w:p w:rsidR="00D56556" w:rsidRPr="0037188A" w:rsidRDefault="00D56556" w:rsidP="002F4A49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Настоящая воронка</w:t>
      </w:r>
      <w:r w:rsidRPr="0037188A">
        <w:rPr>
          <w:sz w:val="18"/>
          <w:szCs w:val="18"/>
        </w:rPr>
        <w:t xml:space="preserve"> состоит из следующих деталей (см. рис. 1):</w:t>
      </w:r>
    </w:p>
    <w:p w:rsidR="00D56556" w:rsidRDefault="00D56556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Корпус воронки из полипропилена;</w:t>
      </w:r>
    </w:p>
    <w:p w:rsidR="00D56556" w:rsidRDefault="00D56556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Фланец нижний из нержавеющей стали;</w:t>
      </w:r>
    </w:p>
    <w:p w:rsidR="00D56556" w:rsidRPr="0037188A" w:rsidRDefault="00D56556" w:rsidP="00A818FD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Прижим</w:t>
      </w:r>
      <w:r>
        <w:rPr>
          <w:sz w:val="18"/>
          <w:szCs w:val="18"/>
        </w:rPr>
        <w:t>ной фланец из нержавеющей стали;</w:t>
      </w:r>
    </w:p>
    <w:p w:rsidR="00D56556" w:rsidRPr="0037188A" w:rsidRDefault="00D56556" w:rsidP="00A818FD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Набор крепежа (гайки и шайбы);</w:t>
      </w:r>
    </w:p>
    <w:p w:rsidR="00D56556" w:rsidRPr="0037188A" w:rsidRDefault="00D56556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proofErr w:type="spellStart"/>
      <w:r w:rsidRPr="0037188A">
        <w:rPr>
          <w:sz w:val="18"/>
          <w:szCs w:val="18"/>
        </w:rPr>
        <w:t>Листвоуловитель</w:t>
      </w:r>
      <w:proofErr w:type="spellEnd"/>
      <w:r w:rsidRPr="0037188A">
        <w:rPr>
          <w:sz w:val="18"/>
          <w:szCs w:val="18"/>
        </w:rPr>
        <w:t xml:space="preserve"> из полипропилена</w:t>
      </w:r>
      <w:r>
        <w:rPr>
          <w:sz w:val="18"/>
          <w:szCs w:val="18"/>
        </w:rPr>
        <w:t>;</w:t>
      </w:r>
    </w:p>
    <w:p w:rsidR="00D56556" w:rsidRPr="0037188A" w:rsidRDefault="00D56556" w:rsidP="002F4A49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Обод-фи</w:t>
      </w:r>
      <w:r>
        <w:rPr>
          <w:sz w:val="18"/>
          <w:szCs w:val="18"/>
        </w:rPr>
        <w:t>ксатор нагревательного элемента;</w:t>
      </w:r>
    </w:p>
    <w:p w:rsidR="00D56556" w:rsidRPr="0037188A" w:rsidRDefault="00D56556" w:rsidP="002F4A49">
      <w:pPr>
        <w:pStyle w:val="a3"/>
        <w:numPr>
          <w:ilvl w:val="0"/>
          <w:numId w:val="5"/>
        </w:numPr>
        <w:ind w:left="567" w:hanging="210"/>
        <w:rPr>
          <w:sz w:val="18"/>
          <w:szCs w:val="18"/>
        </w:rPr>
      </w:pPr>
      <w:r w:rsidRPr="0037188A">
        <w:rPr>
          <w:sz w:val="18"/>
          <w:szCs w:val="18"/>
        </w:rPr>
        <w:t>Саморегулирующийся кабель «TRACECO-30» мощностью 15 Вт</w:t>
      </w:r>
      <w:r>
        <w:rPr>
          <w:sz w:val="18"/>
          <w:szCs w:val="18"/>
        </w:rPr>
        <w:t>.</w:t>
      </w:r>
    </w:p>
    <w:p w:rsidR="00D56556" w:rsidRPr="0037188A" w:rsidRDefault="00D56556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Партия воронок кровельных, поставляемая в один адрес, комплектуется паспортом и объединенным техническим описанием в соответствии с ГОСТ 2.601-2006.</w:t>
      </w:r>
    </w:p>
    <w:p w:rsidR="00D56556" w:rsidRPr="0037188A" w:rsidRDefault="00D56556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D56556" w:rsidRPr="002F4A49" w:rsidRDefault="00D56556" w:rsidP="0084543F">
      <w:pPr>
        <w:ind w:firstLine="360"/>
        <w:jc w:val="both"/>
        <w:rPr>
          <w:sz w:val="16"/>
          <w:szCs w:val="16"/>
        </w:rPr>
      </w:pPr>
    </w:p>
    <w:p w:rsidR="00D56556" w:rsidRPr="000F033D" w:rsidRDefault="00D56556" w:rsidP="002F4A49">
      <w:pPr>
        <w:spacing w:after="120"/>
        <w:ind w:firstLine="357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4.</w:t>
      </w:r>
      <w:r w:rsidRPr="000F033D">
        <w:rPr>
          <w:b/>
          <w:sz w:val="20"/>
          <w:szCs w:val="20"/>
        </w:rPr>
        <w:tab/>
        <w:t>Устройство и принцип работы</w:t>
      </w:r>
    </w:p>
    <w:p w:rsidR="00D56556" w:rsidRDefault="00D56556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Корпус воронки жестко крепится к несущей конструкции. Слой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>-/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(мембранный материал (EPDM или ПВХ мембрана) или </w:t>
      </w:r>
      <w:proofErr w:type="spellStart"/>
      <w:r w:rsidRPr="0037188A">
        <w:rPr>
          <w:sz w:val="18"/>
          <w:szCs w:val="18"/>
        </w:rPr>
        <w:t>полимербитумный</w:t>
      </w:r>
      <w:proofErr w:type="spellEnd"/>
      <w:r w:rsidRPr="0037188A">
        <w:rPr>
          <w:sz w:val="18"/>
          <w:szCs w:val="18"/>
        </w:rPr>
        <w:t xml:space="preserve"> материал) клеится </w:t>
      </w:r>
      <w:r w:rsidRPr="0037188A">
        <w:rPr>
          <w:sz w:val="18"/>
          <w:szCs w:val="18"/>
        </w:rPr>
        <w:lastRenderedPageBreak/>
        <w:t>или наплавляется на корпус приемной воронки, затем зажимается с помощью профилиро</w:t>
      </w:r>
      <w:r>
        <w:rPr>
          <w:sz w:val="18"/>
          <w:szCs w:val="18"/>
        </w:rPr>
        <w:t>ванного фланца и гаек-барашков.</w:t>
      </w:r>
    </w:p>
    <w:p w:rsidR="00D56556" w:rsidRPr="00441247" w:rsidRDefault="00D56556" w:rsidP="002F4A49">
      <w:pPr>
        <w:ind w:firstLine="357"/>
        <w:jc w:val="both"/>
        <w:rPr>
          <w:sz w:val="16"/>
          <w:szCs w:val="16"/>
        </w:rPr>
      </w:pPr>
    </w:p>
    <w:p w:rsidR="00D56556" w:rsidRDefault="00DA06B0" w:rsidP="002F4A4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Рисунок 4" o:spid="_x0000_i1027" type="#_x0000_t75" style="width:177.7pt;height:236.3pt;visibility:visible">
            <v:imagedata r:id="rId8" o:title="" croptop="4030f" cropbottom="6709f" cropleft="4830f" cropright="3562f"/>
          </v:shape>
        </w:pict>
      </w:r>
    </w:p>
    <w:p w:rsidR="00D56556" w:rsidRDefault="00D56556" w:rsidP="002F4A49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1314E">
        <w:rPr>
          <w:sz w:val="18"/>
          <w:szCs w:val="18"/>
        </w:rPr>
        <w:t>Рис. 1</w:t>
      </w:r>
    </w:p>
    <w:p w:rsidR="00D56556" w:rsidRPr="002F4A49" w:rsidRDefault="00D56556" w:rsidP="0037188A">
      <w:pPr>
        <w:ind w:firstLine="360"/>
        <w:jc w:val="both"/>
        <w:rPr>
          <w:sz w:val="16"/>
          <w:szCs w:val="16"/>
        </w:rPr>
      </w:pPr>
    </w:p>
    <w:p w:rsidR="00D56556" w:rsidRDefault="00D56556" w:rsidP="002F4A49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Выпускной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 xml:space="preserve">патрубок воронки предназначен </w:t>
      </w:r>
      <w:r>
        <w:rPr>
          <w:sz w:val="18"/>
          <w:szCs w:val="18"/>
        </w:rPr>
        <w:t xml:space="preserve">для соединения с любой </w:t>
      </w:r>
      <w:r w:rsidRPr="0037188A">
        <w:rPr>
          <w:sz w:val="18"/>
          <w:szCs w:val="18"/>
        </w:rPr>
        <w:t>канализационной раструбной трубой из ПВХ или ПП (REHAU, WAVIN и т.д.). Если для ливневой канализации применяются стальная или чугунная</w:t>
      </w:r>
      <w:r w:rsidRPr="0037188A">
        <w:rPr>
          <w:color w:val="000000"/>
          <w:sz w:val="18"/>
          <w:szCs w:val="18"/>
        </w:rPr>
        <w:t xml:space="preserve"> </w:t>
      </w:r>
      <w:proofErr w:type="spellStart"/>
      <w:r w:rsidRPr="0037188A">
        <w:rPr>
          <w:sz w:val="18"/>
          <w:szCs w:val="18"/>
        </w:rPr>
        <w:t>безраструбная</w:t>
      </w:r>
      <w:proofErr w:type="spellEnd"/>
      <w:r w:rsidRPr="0037188A">
        <w:rPr>
          <w:sz w:val="18"/>
          <w:szCs w:val="18"/>
        </w:rPr>
        <w:t xml:space="preserve"> труба (</w:t>
      </w:r>
      <w:r w:rsidRPr="0037188A">
        <w:rPr>
          <w:sz w:val="18"/>
          <w:szCs w:val="18"/>
          <w:lang w:val="en-US"/>
        </w:rPr>
        <w:t>SML</w:t>
      </w:r>
      <w:r w:rsidRPr="0037188A">
        <w:rPr>
          <w:sz w:val="18"/>
          <w:szCs w:val="18"/>
        </w:rPr>
        <w:t xml:space="preserve">), необходимо использовать переход ремонтный (ТП-82.100). После окончания монтажных работ в корпус устанавливается </w:t>
      </w:r>
      <w:proofErr w:type="spellStart"/>
      <w:r w:rsidRPr="0037188A">
        <w:rPr>
          <w:sz w:val="18"/>
          <w:szCs w:val="18"/>
        </w:rPr>
        <w:t>листвоуловитель</w:t>
      </w:r>
      <w:proofErr w:type="spellEnd"/>
      <w:r w:rsidRPr="0037188A">
        <w:rPr>
          <w:sz w:val="18"/>
          <w:szCs w:val="18"/>
        </w:rPr>
        <w:t xml:space="preserve">. При необходимости создания двух и более слоев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>-/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>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D56556" w:rsidRPr="000F6F8F" w:rsidRDefault="00D56556" w:rsidP="002F4A49">
      <w:pPr>
        <w:ind w:firstLine="360"/>
        <w:jc w:val="both"/>
        <w:rPr>
          <w:sz w:val="16"/>
          <w:szCs w:val="16"/>
        </w:rPr>
      </w:pPr>
    </w:p>
    <w:p w:rsidR="00D56556" w:rsidRDefault="00DA06B0" w:rsidP="0037188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Рисунок 6" o:spid="_x0000_i1028" type="#_x0000_t75" style="width:253.15pt;height:99.85pt;visibility:visible">
            <v:imagedata r:id="rId9" o:title=""/>
          </v:shape>
        </w:pict>
      </w:r>
    </w:p>
    <w:p w:rsidR="00D56556" w:rsidRDefault="00D56556" w:rsidP="00EB1C12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D56556" w:rsidRPr="0028672A" w:rsidRDefault="00D56556" w:rsidP="00EB1C12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56556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 w:rsidRPr="0037188A">
        <w:rPr>
          <w:sz w:val="18"/>
          <w:szCs w:val="18"/>
        </w:rPr>
        <w:t xml:space="preserve">использовании </w:t>
      </w:r>
      <w:r>
        <w:rPr>
          <w:sz w:val="18"/>
          <w:szCs w:val="18"/>
        </w:rPr>
        <w:t xml:space="preserve">воронки ТП-01.У.100/4-Э для </w:t>
      </w:r>
      <w:r w:rsidRPr="0037188A">
        <w:rPr>
          <w:sz w:val="18"/>
          <w:szCs w:val="18"/>
        </w:rPr>
        <w:t xml:space="preserve">подключения электрического кабеля к сети необходимо использовать гидроизоляционную муфту или </w:t>
      </w:r>
      <w:proofErr w:type="spellStart"/>
      <w:r w:rsidRPr="0037188A">
        <w:rPr>
          <w:sz w:val="18"/>
          <w:szCs w:val="18"/>
        </w:rPr>
        <w:t>распаечную</w:t>
      </w:r>
      <w:proofErr w:type="spellEnd"/>
      <w:r w:rsidRPr="0037188A">
        <w:rPr>
          <w:sz w:val="18"/>
          <w:szCs w:val="18"/>
        </w:rPr>
        <w:t xml:space="preserve"> коробку. Подключение кабеля осуществляется </w:t>
      </w:r>
      <w:r>
        <w:rPr>
          <w:sz w:val="18"/>
          <w:szCs w:val="18"/>
        </w:rPr>
        <w:t>через автомат защиты сети (см. р</w:t>
      </w:r>
      <w:r w:rsidRPr="0037188A">
        <w:rPr>
          <w:sz w:val="18"/>
          <w:szCs w:val="18"/>
        </w:rPr>
        <w:t>ис.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2).</w:t>
      </w:r>
    </w:p>
    <w:p w:rsidR="00D56556" w:rsidRPr="00341592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341592">
        <w:rPr>
          <w:b/>
          <w:sz w:val="18"/>
          <w:szCs w:val="18"/>
        </w:rPr>
        <w:lastRenderedPageBreak/>
        <w:t>Рекомендация:</w:t>
      </w:r>
      <w:r w:rsidRPr="002F4A49">
        <w:rPr>
          <w:sz w:val="18"/>
          <w:szCs w:val="18"/>
        </w:rPr>
        <w:t xml:space="preserve"> д</w:t>
      </w:r>
      <w:r w:rsidRPr="00341592">
        <w:rPr>
          <w:sz w:val="18"/>
          <w:szCs w:val="18"/>
        </w:rPr>
        <w:t>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D56556" w:rsidRPr="002F4A49" w:rsidRDefault="00D56556" w:rsidP="003415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56556" w:rsidRPr="000F033D" w:rsidRDefault="00D5655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Техническое обслуживание</w:t>
      </w:r>
    </w:p>
    <w:p w:rsidR="00D56556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</w:t>
      </w:r>
      <w:proofErr w:type="spellStart"/>
      <w:r w:rsidRPr="0037188A">
        <w:rPr>
          <w:sz w:val="18"/>
          <w:szCs w:val="18"/>
        </w:rPr>
        <w:t>листвоуловителя</w:t>
      </w:r>
      <w:proofErr w:type="spellEnd"/>
      <w:r w:rsidRPr="0037188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D56556" w:rsidRPr="002F4A49" w:rsidRDefault="00D56556" w:rsidP="000F033D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D56556" w:rsidRPr="000F033D" w:rsidRDefault="00D5655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Условия хранения и транспортировки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должны храниться в упаковке предприятия-изготовителя.</w:t>
      </w:r>
    </w:p>
    <w:p w:rsidR="00D56556" w:rsidRPr="002F4A49" w:rsidRDefault="00D56556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56556" w:rsidRPr="0037188A" w:rsidRDefault="00D56556" w:rsidP="0021314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Свидетельство о приемке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>Воронки кровельные ТП-01.</w:t>
      </w:r>
      <w:r>
        <w:rPr>
          <w:sz w:val="18"/>
          <w:szCs w:val="18"/>
        </w:rPr>
        <w:t>У.</w:t>
      </w:r>
      <w:r w:rsidRPr="0037188A">
        <w:rPr>
          <w:sz w:val="18"/>
          <w:szCs w:val="18"/>
        </w:rPr>
        <w:t>100</w:t>
      </w:r>
      <w:r>
        <w:rPr>
          <w:sz w:val="18"/>
          <w:szCs w:val="18"/>
        </w:rPr>
        <w:t>/4</w:t>
      </w:r>
      <w:r w:rsidRPr="0037188A">
        <w:rPr>
          <w:sz w:val="18"/>
          <w:szCs w:val="18"/>
        </w:rPr>
        <w:t xml:space="preserve">-Э соответствуют </w:t>
      </w:r>
      <w:r w:rsidRPr="0037188A">
        <w:rPr>
          <w:bCs/>
          <w:sz w:val="18"/>
          <w:szCs w:val="18"/>
        </w:rPr>
        <w:t xml:space="preserve">ТУ 5263-002-95431139-2010 </w:t>
      </w:r>
      <w:r w:rsidRPr="0037188A">
        <w:rPr>
          <w:sz w:val="18"/>
          <w:szCs w:val="18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63"/>
        <w:gridCol w:w="2016"/>
        <w:gridCol w:w="2196"/>
      </w:tblGrid>
      <w:tr w:rsidR="00D56556" w:rsidRPr="0037188A" w:rsidTr="008515FD"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________________</w:t>
            </w: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______________________</w:t>
            </w: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(расшифровка подписи)</w:t>
            </w:r>
          </w:p>
        </w:tc>
      </w:tr>
      <w:tr w:rsidR="00D56556" w:rsidRPr="0037188A" w:rsidTr="008515FD"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D56556" w:rsidRPr="0037188A" w:rsidTr="008515FD"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D56556" w:rsidRPr="0037188A" w:rsidTr="008515FD"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____________________</w:t>
            </w: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8515FD">
              <w:rPr>
                <w:sz w:val="18"/>
                <w:szCs w:val="18"/>
              </w:rPr>
              <w:t>(число, месяц, год)</w:t>
            </w: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D56556" w:rsidRPr="008515FD" w:rsidRDefault="00D56556" w:rsidP="008515F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D56556" w:rsidRPr="0037188A" w:rsidRDefault="00D56556" w:rsidP="0021314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Гарантийные обязательства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 xml:space="preserve">Предприятие-изготовитель гарантирует соответствие воронок кровельных требованиям </w:t>
      </w:r>
      <w:r w:rsidRPr="0037188A">
        <w:rPr>
          <w:bCs/>
          <w:sz w:val="18"/>
          <w:szCs w:val="18"/>
        </w:rPr>
        <w:t xml:space="preserve">ТУ 5263-002-95431139-2010 </w:t>
      </w:r>
      <w:r w:rsidRPr="0037188A">
        <w:rPr>
          <w:sz w:val="18"/>
          <w:szCs w:val="18"/>
        </w:rPr>
        <w:t>при соблюдении условий эксплуатации, транспортирования и хранения, изложенных в «Технических условиях».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Гарантийный срок на воронку составляет 12 месяцев со дня продажи.</w:t>
      </w:r>
    </w:p>
    <w:p w:rsidR="00D56556" w:rsidRPr="0037188A" w:rsidRDefault="00D56556" w:rsidP="002F4A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56556" w:rsidRPr="0037188A" w:rsidRDefault="00D56556" w:rsidP="002F4A4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D56556" w:rsidRPr="0037188A" w:rsidRDefault="00D56556" w:rsidP="002F4A4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D56556" w:rsidRPr="002F4A49" w:rsidRDefault="00D56556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D56556" w:rsidRPr="0037188A" w:rsidRDefault="00D56556" w:rsidP="0021314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D56556" w:rsidRPr="0037188A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D56556" w:rsidRPr="0037188A" w:rsidRDefault="00D56556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Номер и дата</w:t>
            </w:r>
            <w:r w:rsidRPr="0037188A">
              <w:rPr>
                <w:sz w:val="18"/>
                <w:szCs w:val="18"/>
              </w:rPr>
              <w:br/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D56556" w:rsidRPr="0037188A" w:rsidRDefault="00D56556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Краткое содержание</w:t>
            </w:r>
            <w:r w:rsidRPr="0037188A">
              <w:rPr>
                <w:sz w:val="18"/>
                <w:szCs w:val="18"/>
              </w:rPr>
              <w:br/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D56556" w:rsidRPr="0037188A" w:rsidRDefault="00D56556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Меры, принятые</w:t>
            </w:r>
            <w:r w:rsidRPr="0037188A">
              <w:rPr>
                <w:sz w:val="18"/>
                <w:szCs w:val="18"/>
              </w:rPr>
              <w:br/>
              <w:t>предприятием-изготовителем</w:t>
            </w:r>
          </w:p>
        </w:tc>
      </w:tr>
      <w:tr w:rsidR="00D56556" w:rsidRPr="00AF33B4" w:rsidTr="00142C33">
        <w:trPr>
          <w:trHeight w:val="694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D56556" w:rsidRPr="00AF33B4" w:rsidRDefault="00D5655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D56556" w:rsidRPr="00AF33B4" w:rsidRDefault="00D5655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D56556" w:rsidRPr="00AF33B4" w:rsidRDefault="00D56556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556" w:rsidRPr="002F4A49" w:rsidRDefault="00D56556" w:rsidP="000F033D">
      <w:pPr>
        <w:rPr>
          <w:sz w:val="4"/>
          <w:szCs w:val="20"/>
        </w:rPr>
      </w:pPr>
    </w:p>
    <w:sectPr w:rsidR="00D56556" w:rsidRPr="002F4A49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11587"/>
    <w:rsid w:val="00011F58"/>
    <w:rsid w:val="00021B95"/>
    <w:rsid w:val="00025B19"/>
    <w:rsid w:val="000275BF"/>
    <w:rsid w:val="000350C8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033D"/>
    <w:rsid w:val="000F6F8F"/>
    <w:rsid w:val="000F7FD1"/>
    <w:rsid w:val="001104E8"/>
    <w:rsid w:val="00110F14"/>
    <w:rsid w:val="00113718"/>
    <w:rsid w:val="00114A4E"/>
    <w:rsid w:val="001203ED"/>
    <w:rsid w:val="0013551D"/>
    <w:rsid w:val="00136471"/>
    <w:rsid w:val="00142C33"/>
    <w:rsid w:val="001459DD"/>
    <w:rsid w:val="00147CD2"/>
    <w:rsid w:val="00153906"/>
    <w:rsid w:val="0016103E"/>
    <w:rsid w:val="0016263B"/>
    <w:rsid w:val="001720B7"/>
    <w:rsid w:val="00173B56"/>
    <w:rsid w:val="001765E5"/>
    <w:rsid w:val="00177A74"/>
    <w:rsid w:val="00184F83"/>
    <w:rsid w:val="00197153"/>
    <w:rsid w:val="001B2AB2"/>
    <w:rsid w:val="001B58FD"/>
    <w:rsid w:val="001C4715"/>
    <w:rsid w:val="001C4F05"/>
    <w:rsid w:val="001E6BE8"/>
    <w:rsid w:val="001F0B5A"/>
    <w:rsid w:val="00200F10"/>
    <w:rsid w:val="002047A6"/>
    <w:rsid w:val="0021314E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8672A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2F4A49"/>
    <w:rsid w:val="0030356E"/>
    <w:rsid w:val="00314E44"/>
    <w:rsid w:val="00315ACF"/>
    <w:rsid w:val="003230D2"/>
    <w:rsid w:val="00331C0E"/>
    <w:rsid w:val="003408CC"/>
    <w:rsid w:val="00341592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41247"/>
    <w:rsid w:val="0045181E"/>
    <w:rsid w:val="00463471"/>
    <w:rsid w:val="004710D2"/>
    <w:rsid w:val="00481940"/>
    <w:rsid w:val="004B4174"/>
    <w:rsid w:val="004C2652"/>
    <w:rsid w:val="004E4E49"/>
    <w:rsid w:val="004E74B4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5C3B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B1A"/>
    <w:rsid w:val="0076506F"/>
    <w:rsid w:val="00767016"/>
    <w:rsid w:val="0076784F"/>
    <w:rsid w:val="00775B55"/>
    <w:rsid w:val="00786F6C"/>
    <w:rsid w:val="00787C3E"/>
    <w:rsid w:val="00794FE3"/>
    <w:rsid w:val="007A243D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67D1"/>
    <w:rsid w:val="0084543F"/>
    <w:rsid w:val="008515FD"/>
    <w:rsid w:val="0085198E"/>
    <w:rsid w:val="00854E82"/>
    <w:rsid w:val="00865FE1"/>
    <w:rsid w:val="0087082A"/>
    <w:rsid w:val="008774E8"/>
    <w:rsid w:val="00882472"/>
    <w:rsid w:val="00886E3A"/>
    <w:rsid w:val="008A1A5F"/>
    <w:rsid w:val="008A4191"/>
    <w:rsid w:val="008A7965"/>
    <w:rsid w:val="008B0554"/>
    <w:rsid w:val="008B173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213A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14F0A"/>
    <w:rsid w:val="00A261FE"/>
    <w:rsid w:val="00A35D74"/>
    <w:rsid w:val="00A47946"/>
    <w:rsid w:val="00A5792F"/>
    <w:rsid w:val="00A57FBD"/>
    <w:rsid w:val="00A81229"/>
    <w:rsid w:val="00A818FD"/>
    <w:rsid w:val="00A81E7A"/>
    <w:rsid w:val="00AB312F"/>
    <w:rsid w:val="00AC52AD"/>
    <w:rsid w:val="00AD52E4"/>
    <w:rsid w:val="00AE0DB2"/>
    <w:rsid w:val="00AF33B4"/>
    <w:rsid w:val="00AF40E9"/>
    <w:rsid w:val="00AF5500"/>
    <w:rsid w:val="00B17650"/>
    <w:rsid w:val="00B225B6"/>
    <w:rsid w:val="00B27A62"/>
    <w:rsid w:val="00B4167A"/>
    <w:rsid w:val="00B600D3"/>
    <w:rsid w:val="00B6297C"/>
    <w:rsid w:val="00B91F6F"/>
    <w:rsid w:val="00BA6D13"/>
    <w:rsid w:val="00BB4922"/>
    <w:rsid w:val="00BB508E"/>
    <w:rsid w:val="00BB7D49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288E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0192"/>
    <w:rsid w:val="00D0614A"/>
    <w:rsid w:val="00D137E4"/>
    <w:rsid w:val="00D16063"/>
    <w:rsid w:val="00D56556"/>
    <w:rsid w:val="00D57FB9"/>
    <w:rsid w:val="00D75217"/>
    <w:rsid w:val="00D754D6"/>
    <w:rsid w:val="00D83640"/>
    <w:rsid w:val="00D8511D"/>
    <w:rsid w:val="00D955FD"/>
    <w:rsid w:val="00DA06B0"/>
    <w:rsid w:val="00DA2477"/>
    <w:rsid w:val="00DA4505"/>
    <w:rsid w:val="00DB4CA4"/>
    <w:rsid w:val="00DC1652"/>
    <w:rsid w:val="00DC6B36"/>
    <w:rsid w:val="00DD2F6C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1C12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E0CD1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6462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Voynova</cp:lastModifiedBy>
  <cp:revision>154</cp:revision>
  <cp:lastPrinted>2016-09-08T06:02:00Z</cp:lastPrinted>
  <dcterms:created xsi:type="dcterms:W3CDTF">2016-07-26T14:25:00Z</dcterms:created>
  <dcterms:modified xsi:type="dcterms:W3CDTF">2022-05-30T21:01:00Z</dcterms:modified>
</cp:coreProperties>
</file>