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85" w:rsidRDefault="00226485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050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47E" w:rsidRPr="00991770" w:rsidRDefault="001D7AE1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ТЕХНИЧЕСКИЙ ПАСПОРТ ИЗДЕЛИЯ</w:t>
      </w:r>
    </w:p>
    <w:p w:rsidR="001D7AE1" w:rsidRPr="00991770" w:rsidRDefault="001D7AE1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r w:rsidR="00A10931" w:rsidRPr="00991770">
        <w:rPr>
          <w:rFonts w:ascii="Times New Roman" w:hAnsi="Times New Roman" w:cs="Times New Roman"/>
          <w:sz w:val="24"/>
          <w:szCs w:val="24"/>
        </w:rPr>
        <w:t xml:space="preserve">электрический </w:t>
      </w:r>
      <w:r w:rsidR="000536D1" w:rsidRPr="00991770">
        <w:rPr>
          <w:rFonts w:ascii="Times New Roman" w:hAnsi="Times New Roman" w:cs="Times New Roman"/>
          <w:sz w:val="24"/>
          <w:szCs w:val="24"/>
        </w:rPr>
        <w:t xml:space="preserve">типа </w:t>
      </w:r>
      <w:r w:rsidR="00A10931" w:rsidRPr="00991770">
        <w:rPr>
          <w:rFonts w:ascii="Times New Roman" w:hAnsi="Times New Roman" w:cs="Times New Roman"/>
          <w:sz w:val="24"/>
          <w:szCs w:val="24"/>
        </w:rPr>
        <w:t xml:space="preserve">«лесенка» и </w:t>
      </w:r>
      <w:r w:rsidR="000536D1" w:rsidRPr="00991770">
        <w:rPr>
          <w:rFonts w:ascii="Times New Roman" w:hAnsi="Times New Roman" w:cs="Times New Roman"/>
          <w:sz w:val="24"/>
          <w:szCs w:val="24"/>
        </w:rPr>
        <w:t>«лесенка</w:t>
      </w:r>
      <w:r w:rsidR="00301616" w:rsidRPr="00991770">
        <w:rPr>
          <w:rFonts w:ascii="Times New Roman" w:hAnsi="Times New Roman" w:cs="Times New Roman"/>
          <w:sz w:val="24"/>
          <w:szCs w:val="24"/>
        </w:rPr>
        <w:t>-люкс</w:t>
      </w:r>
      <w:r w:rsidR="000536D1" w:rsidRPr="00991770">
        <w:rPr>
          <w:rFonts w:ascii="Times New Roman" w:hAnsi="Times New Roman" w:cs="Times New Roman"/>
          <w:sz w:val="24"/>
          <w:szCs w:val="24"/>
        </w:rPr>
        <w:t>» серии ПС</w:t>
      </w:r>
      <w:r w:rsidR="00A10931" w:rsidRPr="00991770">
        <w:rPr>
          <w:rFonts w:ascii="Times New Roman" w:hAnsi="Times New Roman" w:cs="Times New Roman"/>
          <w:sz w:val="24"/>
          <w:szCs w:val="24"/>
        </w:rPr>
        <w:t>Э</w:t>
      </w:r>
    </w:p>
    <w:p w:rsidR="001D7AE1" w:rsidRPr="00991770" w:rsidRDefault="00C745A4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745A4" w:rsidRPr="00991770" w:rsidRDefault="00C745A4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бытовой </w:t>
      </w:r>
      <w:r w:rsidR="000D6B34" w:rsidRPr="00991770">
        <w:rPr>
          <w:rFonts w:ascii="Times New Roman" w:hAnsi="Times New Roman" w:cs="Times New Roman"/>
          <w:sz w:val="24"/>
          <w:szCs w:val="24"/>
        </w:rPr>
        <w:t>электрический</w:t>
      </w:r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r w:rsidR="00570406" w:rsidRPr="00991770">
        <w:rPr>
          <w:rFonts w:ascii="Times New Roman" w:hAnsi="Times New Roman" w:cs="Times New Roman"/>
          <w:sz w:val="24"/>
          <w:szCs w:val="24"/>
        </w:rPr>
        <w:t>типа «лесенка»</w:t>
      </w:r>
      <w:r w:rsidR="000D6B34" w:rsidRPr="00991770">
        <w:t xml:space="preserve"> </w:t>
      </w:r>
      <w:r w:rsidR="000D6B34" w:rsidRPr="00991770">
        <w:rPr>
          <w:rFonts w:ascii="Times New Roman" w:hAnsi="Times New Roman" w:cs="Times New Roman"/>
          <w:sz w:val="24"/>
          <w:szCs w:val="24"/>
        </w:rPr>
        <w:t xml:space="preserve">и «лесенка-люкс» </w:t>
      </w:r>
      <w:r w:rsidRPr="00991770">
        <w:rPr>
          <w:rFonts w:ascii="Times New Roman" w:hAnsi="Times New Roman" w:cs="Times New Roman"/>
          <w:sz w:val="24"/>
          <w:szCs w:val="24"/>
        </w:rPr>
        <w:t>серии ПС</w:t>
      </w:r>
      <w:r w:rsidR="000D6B34" w:rsidRPr="00991770">
        <w:rPr>
          <w:rFonts w:ascii="Times New Roman" w:hAnsi="Times New Roman" w:cs="Times New Roman"/>
          <w:sz w:val="24"/>
          <w:szCs w:val="24"/>
        </w:rPr>
        <w:t>Э</w:t>
      </w:r>
      <w:r w:rsidRPr="00991770">
        <w:rPr>
          <w:rFonts w:ascii="Times New Roman" w:hAnsi="Times New Roman" w:cs="Times New Roman"/>
          <w:sz w:val="24"/>
          <w:szCs w:val="24"/>
        </w:rPr>
        <w:t xml:space="preserve"> предназначен для сушки текстильных изделий.</w:t>
      </w:r>
    </w:p>
    <w:p w:rsidR="00C745A4" w:rsidRPr="00991770" w:rsidRDefault="0077329E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2. Технические характеристики.</w:t>
      </w:r>
    </w:p>
    <w:p w:rsidR="0077329E" w:rsidRPr="00991770" w:rsidRDefault="008B1D6C" w:rsidP="009917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ООО «ТЭРА» выполнен </w:t>
      </w:r>
      <w:r w:rsidR="00D8100A" w:rsidRPr="00991770">
        <w:rPr>
          <w:rFonts w:ascii="Times New Roman" w:hAnsi="Times New Roman" w:cs="Times New Roman"/>
          <w:sz w:val="24"/>
          <w:szCs w:val="24"/>
        </w:rPr>
        <w:t xml:space="preserve">по техническим условиям производителя (ТУ) </w:t>
      </w:r>
      <w:r w:rsidRPr="00991770">
        <w:rPr>
          <w:rFonts w:ascii="Times New Roman" w:hAnsi="Times New Roman" w:cs="Times New Roman"/>
          <w:sz w:val="24"/>
          <w:szCs w:val="24"/>
        </w:rPr>
        <w:t>из высоколегированной нержавеющей стали</w:t>
      </w:r>
      <w:r w:rsidR="00301616" w:rsidRPr="00991770">
        <w:rPr>
          <w:rFonts w:ascii="Times New Roman" w:hAnsi="Times New Roman" w:cs="Times New Roman"/>
          <w:sz w:val="24"/>
          <w:szCs w:val="24"/>
        </w:rPr>
        <w:t xml:space="preserve"> квадратным и круглым сечением</w:t>
      </w:r>
      <w:r w:rsidR="000D6C93" w:rsidRPr="00991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заполненный низкотемпературным теплоносителем</w:t>
      </w:r>
      <w:r w:rsidRPr="009917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1D6C" w:rsidRPr="00991770" w:rsidRDefault="008B1D6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2.2. Вид обработки – полировка, покраска.</w:t>
      </w:r>
    </w:p>
    <w:p w:rsidR="008B1D6C" w:rsidRPr="00991770" w:rsidRDefault="008B1D6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2.</w:t>
      </w:r>
      <w:r w:rsidR="000D6B34" w:rsidRPr="00991770">
        <w:rPr>
          <w:rFonts w:ascii="Times New Roman" w:hAnsi="Times New Roman" w:cs="Times New Roman"/>
          <w:sz w:val="24"/>
          <w:szCs w:val="24"/>
        </w:rPr>
        <w:t>3</w:t>
      </w:r>
      <w:r w:rsidRPr="00991770">
        <w:rPr>
          <w:rFonts w:ascii="Times New Roman" w:hAnsi="Times New Roman" w:cs="Times New Roman"/>
          <w:sz w:val="24"/>
          <w:szCs w:val="24"/>
        </w:rPr>
        <w:t>. Давления испытания 15 атм.</w:t>
      </w:r>
    </w:p>
    <w:p w:rsidR="008B1D6C" w:rsidRPr="00991770" w:rsidRDefault="008B1D6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2.</w:t>
      </w:r>
      <w:r w:rsidR="00466A41" w:rsidRPr="00991770">
        <w:rPr>
          <w:rFonts w:ascii="Times New Roman" w:hAnsi="Times New Roman" w:cs="Times New Roman"/>
          <w:sz w:val="24"/>
          <w:szCs w:val="24"/>
        </w:rPr>
        <w:t>4</w:t>
      </w:r>
      <w:r w:rsidRPr="00991770">
        <w:rPr>
          <w:rFonts w:ascii="Times New Roman" w:hAnsi="Times New Roman" w:cs="Times New Roman"/>
          <w:sz w:val="24"/>
          <w:szCs w:val="24"/>
        </w:rPr>
        <w:t xml:space="preserve">. Температура теплоносителя – до </w:t>
      </w:r>
      <w:r w:rsidR="00C07F27" w:rsidRPr="00991770">
        <w:rPr>
          <w:rFonts w:ascii="Times New Roman" w:hAnsi="Times New Roman" w:cs="Times New Roman"/>
          <w:sz w:val="24"/>
          <w:szCs w:val="24"/>
        </w:rPr>
        <w:t>9</w:t>
      </w:r>
      <w:r w:rsidRPr="00991770">
        <w:rPr>
          <w:rFonts w:ascii="Times New Roman" w:hAnsi="Times New Roman" w:cs="Times New Roman"/>
          <w:sz w:val="24"/>
          <w:szCs w:val="24"/>
        </w:rPr>
        <w:t>5</w:t>
      </w:r>
      <w:r w:rsidRPr="0099177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91770">
        <w:rPr>
          <w:rFonts w:ascii="Times New Roman" w:hAnsi="Times New Roman" w:cs="Times New Roman"/>
          <w:sz w:val="24"/>
          <w:szCs w:val="24"/>
        </w:rPr>
        <w:t>С.</w:t>
      </w:r>
    </w:p>
    <w:p w:rsidR="00555DF3" w:rsidRPr="00991770" w:rsidRDefault="00555DF3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2.5. Максимальная нагрузка на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не должна превышать 5кг.</w:t>
      </w:r>
    </w:p>
    <w:p w:rsidR="007D1E99" w:rsidRPr="00991770" w:rsidRDefault="007D1E99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3. Комплектация.</w:t>
      </w:r>
    </w:p>
    <w:p w:rsidR="00B23C4F" w:rsidRPr="00991770" w:rsidRDefault="007F4507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3.1. Полотенцесушитель</w:t>
      </w:r>
      <w:r w:rsidR="00FC52FD" w:rsidRPr="00991770">
        <w:rPr>
          <w:rFonts w:ascii="Times New Roman" w:hAnsi="Times New Roman" w:cs="Times New Roman"/>
          <w:sz w:val="24"/>
          <w:szCs w:val="24"/>
        </w:rPr>
        <w:t>....................</w:t>
      </w:r>
      <w:r w:rsidR="000B51FF" w:rsidRPr="00991770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...</w:t>
      </w:r>
      <w:r w:rsidR="000B51FF" w:rsidRPr="00991770">
        <w:rPr>
          <w:rFonts w:ascii="Times New Roman" w:hAnsi="Times New Roman" w:cs="Times New Roman"/>
          <w:sz w:val="24"/>
          <w:szCs w:val="24"/>
        </w:rPr>
        <w:t>............1</w:t>
      </w:r>
      <w:r w:rsidR="00883445" w:rsidRPr="0099177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8602D5" w:rsidRPr="00991770" w:rsidRDefault="008602D5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</w:t>
      </w:r>
      <w:r w:rsidR="00D75A66" w:rsidRPr="00991770">
        <w:rPr>
          <w:rFonts w:ascii="Times New Roman" w:hAnsi="Times New Roman" w:cs="Times New Roman"/>
          <w:sz w:val="24"/>
          <w:szCs w:val="24"/>
        </w:rPr>
        <w:t>2</w:t>
      </w:r>
      <w:r w:rsidR="000B51FF" w:rsidRPr="00991770">
        <w:rPr>
          <w:rFonts w:ascii="Times New Roman" w:hAnsi="Times New Roman" w:cs="Times New Roman"/>
          <w:sz w:val="24"/>
          <w:szCs w:val="24"/>
        </w:rPr>
        <w:t>. Заглушка с воздухоотводчиком.....................................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...</w:t>
      </w:r>
      <w:r w:rsidR="000B51FF" w:rsidRPr="00991770">
        <w:rPr>
          <w:rFonts w:ascii="Times New Roman" w:hAnsi="Times New Roman" w:cs="Times New Roman"/>
          <w:sz w:val="24"/>
          <w:szCs w:val="24"/>
        </w:rPr>
        <w:t>............</w:t>
      </w:r>
      <w:r w:rsidRPr="00991770">
        <w:rPr>
          <w:rFonts w:ascii="Times New Roman" w:hAnsi="Times New Roman" w:cs="Times New Roman"/>
          <w:sz w:val="24"/>
          <w:szCs w:val="24"/>
        </w:rPr>
        <w:t>2 шт.</w:t>
      </w:r>
    </w:p>
    <w:p w:rsidR="00D75A66" w:rsidRPr="00991770" w:rsidRDefault="00D75A66" w:rsidP="0086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</w:t>
      </w:r>
      <w:r w:rsidR="000B51FF" w:rsidRPr="00991770">
        <w:rPr>
          <w:rFonts w:ascii="Times New Roman" w:hAnsi="Times New Roman" w:cs="Times New Roman"/>
          <w:sz w:val="24"/>
          <w:szCs w:val="24"/>
        </w:rPr>
        <w:t>3. Заглушка...........................................................................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</w:t>
      </w:r>
      <w:r w:rsidR="000B51FF" w:rsidRPr="00991770">
        <w:rPr>
          <w:rFonts w:ascii="Times New Roman" w:hAnsi="Times New Roman" w:cs="Times New Roman"/>
          <w:sz w:val="24"/>
          <w:szCs w:val="24"/>
        </w:rPr>
        <w:t>............</w:t>
      </w:r>
      <w:r w:rsidRPr="00991770">
        <w:rPr>
          <w:rFonts w:ascii="Times New Roman" w:hAnsi="Times New Roman" w:cs="Times New Roman"/>
          <w:sz w:val="24"/>
          <w:szCs w:val="24"/>
        </w:rPr>
        <w:t>2 шт.</w:t>
      </w:r>
    </w:p>
    <w:p w:rsidR="008602D5" w:rsidRPr="00991770" w:rsidRDefault="000B51FF" w:rsidP="0086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3.4. Держатель телескопический.............................................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</w:t>
      </w:r>
      <w:r w:rsidRPr="00991770">
        <w:rPr>
          <w:rFonts w:ascii="Times New Roman" w:hAnsi="Times New Roman" w:cs="Times New Roman"/>
          <w:sz w:val="24"/>
          <w:szCs w:val="24"/>
        </w:rPr>
        <w:t>..........</w:t>
      </w:r>
      <w:r w:rsidR="008602D5" w:rsidRPr="00991770">
        <w:rPr>
          <w:rFonts w:ascii="Times New Roman" w:hAnsi="Times New Roman" w:cs="Times New Roman"/>
          <w:sz w:val="24"/>
          <w:szCs w:val="24"/>
        </w:rPr>
        <w:t>4 шт.</w:t>
      </w:r>
    </w:p>
    <w:p w:rsidR="00447DE5" w:rsidRPr="00991770" w:rsidRDefault="00447DE5" w:rsidP="0086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3.5. Фум-гель.........................................................................................1 шт.</w:t>
      </w:r>
    </w:p>
    <w:p w:rsidR="008602D5" w:rsidRPr="00991770" w:rsidRDefault="000B51FF" w:rsidP="00860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</w:t>
      </w:r>
      <w:r w:rsidR="00447DE5" w:rsidRPr="00991770">
        <w:rPr>
          <w:rFonts w:ascii="Times New Roman" w:hAnsi="Times New Roman" w:cs="Times New Roman"/>
          <w:sz w:val="24"/>
          <w:szCs w:val="24"/>
        </w:rPr>
        <w:t>6</w:t>
      </w:r>
      <w:r w:rsidRPr="00991770">
        <w:rPr>
          <w:rFonts w:ascii="Times New Roman" w:hAnsi="Times New Roman" w:cs="Times New Roman"/>
          <w:sz w:val="24"/>
          <w:szCs w:val="24"/>
        </w:rPr>
        <w:t>. Паспорт...............................................................................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</w:t>
      </w:r>
      <w:r w:rsidRPr="00991770">
        <w:rPr>
          <w:rFonts w:ascii="Times New Roman" w:hAnsi="Times New Roman" w:cs="Times New Roman"/>
          <w:sz w:val="24"/>
          <w:szCs w:val="24"/>
        </w:rPr>
        <w:t>..........</w:t>
      </w:r>
      <w:r w:rsidR="008602D5" w:rsidRPr="00991770">
        <w:rPr>
          <w:rFonts w:ascii="Times New Roman" w:hAnsi="Times New Roman" w:cs="Times New Roman"/>
          <w:sz w:val="24"/>
          <w:szCs w:val="24"/>
        </w:rPr>
        <w:t>1 шт.</w:t>
      </w:r>
    </w:p>
    <w:p w:rsidR="00883445" w:rsidRPr="00991770" w:rsidRDefault="00883445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3.</w:t>
      </w:r>
      <w:r w:rsidR="00447DE5" w:rsidRPr="00991770">
        <w:rPr>
          <w:rFonts w:ascii="Times New Roman" w:hAnsi="Times New Roman" w:cs="Times New Roman"/>
          <w:sz w:val="24"/>
          <w:szCs w:val="24"/>
        </w:rPr>
        <w:t>7</w:t>
      </w:r>
      <w:r w:rsidRPr="00991770">
        <w:rPr>
          <w:rFonts w:ascii="Times New Roman" w:hAnsi="Times New Roman" w:cs="Times New Roman"/>
          <w:sz w:val="24"/>
          <w:szCs w:val="24"/>
        </w:rPr>
        <w:t xml:space="preserve">. </w:t>
      </w:r>
      <w:r w:rsidR="000B51FF" w:rsidRPr="00991770">
        <w:rPr>
          <w:rFonts w:ascii="Times New Roman" w:hAnsi="Times New Roman" w:cs="Times New Roman"/>
          <w:sz w:val="24"/>
          <w:szCs w:val="24"/>
        </w:rPr>
        <w:t>Упаковка...............................................................................</w:t>
      </w:r>
      <w:r w:rsidR="00482F4E" w:rsidRPr="00991770">
        <w:rPr>
          <w:rFonts w:ascii="Times New Roman" w:hAnsi="Times New Roman" w:cs="Times New Roman"/>
          <w:sz w:val="24"/>
          <w:szCs w:val="24"/>
        </w:rPr>
        <w:t>..</w:t>
      </w:r>
      <w:r w:rsidR="000B51FF" w:rsidRPr="00991770">
        <w:rPr>
          <w:rFonts w:ascii="Times New Roman" w:hAnsi="Times New Roman" w:cs="Times New Roman"/>
          <w:sz w:val="24"/>
          <w:szCs w:val="24"/>
        </w:rPr>
        <w:t>........</w:t>
      </w:r>
      <w:r w:rsidR="002B43E8" w:rsidRPr="00991770">
        <w:rPr>
          <w:rFonts w:ascii="Times New Roman" w:hAnsi="Times New Roman" w:cs="Times New Roman"/>
          <w:sz w:val="24"/>
          <w:szCs w:val="24"/>
        </w:rPr>
        <w:t>1 шт.</w:t>
      </w:r>
    </w:p>
    <w:p w:rsidR="00383B21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4. Транспортировка и хранение.</w:t>
      </w:r>
    </w:p>
    <w:p w:rsidR="00383B21" w:rsidRPr="00991770" w:rsidRDefault="00383B21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Транспортировку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в упакованном виде можно осуществлять любым видом крытого транспорта при условиях соблюдения правил перевозки грузов, исключающих механические повреждения изделия. Хранения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допускается в закрытом сухом помещении.</w:t>
      </w:r>
    </w:p>
    <w:p w:rsidR="00991770" w:rsidRDefault="00991770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445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5614A" w:rsidRPr="00991770">
        <w:rPr>
          <w:rFonts w:ascii="Times New Roman" w:hAnsi="Times New Roman" w:cs="Times New Roman"/>
          <w:b/>
          <w:sz w:val="24"/>
          <w:szCs w:val="24"/>
        </w:rPr>
        <w:t>. Правила монтажа</w:t>
      </w:r>
      <w:r w:rsidR="00555DF3" w:rsidRPr="00991770">
        <w:rPr>
          <w:rFonts w:ascii="Times New Roman" w:hAnsi="Times New Roman" w:cs="Times New Roman"/>
          <w:b/>
          <w:sz w:val="24"/>
          <w:szCs w:val="24"/>
        </w:rPr>
        <w:t>.</w:t>
      </w:r>
    </w:p>
    <w:p w:rsidR="004A7014" w:rsidRPr="00991770" w:rsidRDefault="006B0E29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991770">
        <w:rPr>
          <w:rFonts w:ascii="Times New Roman" w:hAnsi="Times New Roman" w:cs="Times New Roman"/>
          <w:sz w:val="24"/>
          <w:szCs w:val="24"/>
        </w:rPr>
        <w:t xml:space="preserve"> Установку источника питания для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электрического вправе выполнять только лица при наличии выданного саморегулируемой организацией</w:t>
      </w:r>
      <w:r w:rsidR="00DF64A1" w:rsidRPr="00991770">
        <w:rPr>
          <w:rFonts w:ascii="Times New Roman" w:hAnsi="Times New Roman" w:cs="Times New Roman"/>
          <w:sz w:val="24"/>
          <w:szCs w:val="24"/>
        </w:rPr>
        <w:t xml:space="preserve"> </w:t>
      </w:r>
      <w:r w:rsidRPr="00991770">
        <w:rPr>
          <w:rFonts w:ascii="Times New Roman" w:hAnsi="Times New Roman" w:cs="Times New Roman"/>
          <w:sz w:val="24"/>
          <w:szCs w:val="24"/>
        </w:rPr>
        <w:t>свидетельства о допуске к работам, которые оказывают влияние на безопасность объектов капитального строительства</w:t>
      </w:r>
      <w:r w:rsidR="00DF64A1" w:rsidRPr="00991770">
        <w:rPr>
          <w:rFonts w:ascii="Times New Roman" w:hAnsi="Times New Roman" w:cs="Times New Roman"/>
          <w:sz w:val="24"/>
          <w:szCs w:val="24"/>
        </w:rPr>
        <w:t>:</w:t>
      </w:r>
      <w:r w:rsidRPr="00991770">
        <w:rPr>
          <w:rFonts w:ascii="Times New Roman" w:hAnsi="Times New Roman" w:cs="Times New Roman"/>
          <w:sz w:val="24"/>
          <w:szCs w:val="24"/>
        </w:rPr>
        <w:t xml:space="preserve"> «Установка электронагревательных приборов»</w:t>
      </w:r>
      <w:r w:rsidR="00242278" w:rsidRPr="00991770">
        <w:rPr>
          <w:rFonts w:ascii="Times New Roman" w:hAnsi="Times New Roman" w:cs="Times New Roman"/>
          <w:sz w:val="24"/>
          <w:szCs w:val="24"/>
        </w:rPr>
        <w:t xml:space="preserve"> (4530544)</w:t>
      </w:r>
      <w:r w:rsidRPr="00991770">
        <w:rPr>
          <w:rFonts w:ascii="Times New Roman" w:hAnsi="Times New Roman" w:cs="Times New Roman"/>
          <w:sz w:val="24"/>
          <w:szCs w:val="24"/>
        </w:rPr>
        <w:t>, «Установка электрических приборов»</w:t>
      </w:r>
      <w:r w:rsidR="00242278" w:rsidRPr="00991770">
        <w:rPr>
          <w:rFonts w:ascii="Times New Roman" w:hAnsi="Times New Roman" w:cs="Times New Roman"/>
          <w:sz w:val="24"/>
          <w:szCs w:val="24"/>
        </w:rPr>
        <w:t xml:space="preserve"> (4530545)</w:t>
      </w:r>
      <w:r w:rsidRPr="00991770">
        <w:rPr>
          <w:rFonts w:ascii="Times New Roman" w:hAnsi="Times New Roman" w:cs="Times New Roman"/>
          <w:sz w:val="24"/>
          <w:szCs w:val="24"/>
        </w:rPr>
        <w:t>, «Прокладка внутренней электропроводки</w:t>
      </w:r>
      <w:r w:rsidR="00242278" w:rsidRPr="00991770">
        <w:rPr>
          <w:rFonts w:ascii="Times New Roman" w:hAnsi="Times New Roman" w:cs="Times New Roman"/>
          <w:sz w:val="24"/>
          <w:szCs w:val="24"/>
        </w:rPr>
        <w:t>» (4530658)</w:t>
      </w:r>
      <w:r w:rsidRPr="00991770">
        <w:rPr>
          <w:rFonts w:ascii="Times New Roman" w:hAnsi="Times New Roman" w:cs="Times New Roman"/>
          <w:sz w:val="24"/>
          <w:szCs w:val="24"/>
        </w:rPr>
        <w:t>, «Прокладка электропроводки в квартирах жилых домов»</w:t>
      </w:r>
      <w:r w:rsidR="00242278" w:rsidRPr="00991770">
        <w:rPr>
          <w:rFonts w:ascii="Times New Roman" w:hAnsi="Times New Roman" w:cs="Times New Roman"/>
          <w:sz w:val="24"/>
          <w:szCs w:val="24"/>
        </w:rPr>
        <w:t xml:space="preserve"> (4530271)</w:t>
      </w:r>
      <w:r w:rsidRPr="00991770">
        <w:rPr>
          <w:rFonts w:ascii="Times New Roman" w:hAnsi="Times New Roman" w:cs="Times New Roman"/>
          <w:sz w:val="24"/>
          <w:szCs w:val="24"/>
        </w:rPr>
        <w:t xml:space="preserve"> (ст. 55.8 Градостроительного кодекса РФ; приказ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Минрегиона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России №274 от 19.12.08</w:t>
      </w:r>
      <w:r w:rsidR="00242278" w:rsidRPr="00991770">
        <w:rPr>
          <w:rFonts w:ascii="Times New Roman" w:hAnsi="Times New Roman" w:cs="Times New Roman"/>
          <w:sz w:val="24"/>
          <w:szCs w:val="24"/>
        </w:rPr>
        <w:t>)</w:t>
      </w:r>
      <w:r w:rsidRPr="00991770">
        <w:rPr>
          <w:rFonts w:ascii="Times New Roman" w:hAnsi="Times New Roman" w:cs="Times New Roman"/>
          <w:sz w:val="24"/>
          <w:szCs w:val="24"/>
        </w:rPr>
        <w:t xml:space="preserve">. В противном случае Вы </w:t>
      </w:r>
      <w:r w:rsidR="009F7C13" w:rsidRPr="00991770">
        <w:rPr>
          <w:rFonts w:ascii="Times New Roman" w:hAnsi="Times New Roman" w:cs="Times New Roman"/>
          <w:sz w:val="24"/>
          <w:szCs w:val="24"/>
        </w:rPr>
        <w:t xml:space="preserve">возлагаете на себя полную ответственность за неблагоприятные последствия и лишаетесь права на гарантию изготовителя и продавца </w:t>
      </w:r>
      <w:proofErr w:type="spellStart"/>
      <w:r w:rsidR="009F7C13"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="009F7C13" w:rsidRPr="00991770">
        <w:rPr>
          <w:rFonts w:ascii="Times New Roman" w:hAnsi="Times New Roman" w:cs="Times New Roman"/>
          <w:sz w:val="24"/>
          <w:szCs w:val="24"/>
        </w:rPr>
        <w:t>.</w:t>
      </w:r>
    </w:p>
    <w:p w:rsidR="00242278" w:rsidRPr="00991770" w:rsidRDefault="00242278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09" w:rsidRPr="00991770" w:rsidRDefault="00EC7FEC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Нагревательное </w:t>
      </w:r>
      <w:r w:rsidR="00276B69" w:rsidRPr="00991770">
        <w:rPr>
          <w:rFonts w:ascii="Times New Roman" w:hAnsi="Times New Roman" w:cs="Times New Roman"/>
          <w:sz w:val="24"/>
          <w:szCs w:val="24"/>
        </w:rPr>
        <w:t>устройств</w:t>
      </w:r>
      <w:r w:rsidRPr="00991770">
        <w:rPr>
          <w:rFonts w:ascii="Times New Roman" w:hAnsi="Times New Roman" w:cs="Times New Roman"/>
          <w:sz w:val="24"/>
          <w:szCs w:val="24"/>
        </w:rPr>
        <w:t>о</w:t>
      </w:r>
      <w:r w:rsidR="00276B69" w:rsidRPr="00991770">
        <w:rPr>
          <w:rFonts w:ascii="Times New Roman" w:hAnsi="Times New Roman" w:cs="Times New Roman"/>
          <w:sz w:val="24"/>
          <w:szCs w:val="24"/>
        </w:rPr>
        <w:t xml:space="preserve"> (ТЭН) </w:t>
      </w:r>
      <w:r w:rsidRPr="00991770">
        <w:rPr>
          <w:rFonts w:ascii="Times New Roman" w:hAnsi="Times New Roman" w:cs="Times New Roman"/>
          <w:sz w:val="24"/>
          <w:szCs w:val="24"/>
        </w:rPr>
        <w:t xml:space="preserve">во время установки </w:t>
      </w:r>
      <w:r w:rsidR="00C70DAE" w:rsidRPr="00991770">
        <w:rPr>
          <w:rFonts w:ascii="Times New Roman" w:hAnsi="Times New Roman" w:cs="Times New Roman"/>
          <w:sz w:val="24"/>
          <w:szCs w:val="24"/>
        </w:rPr>
        <w:t>не должен быть под напряжением!</w:t>
      </w:r>
    </w:p>
    <w:p w:rsidR="00242278" w:rsidRPr="00991770" w:rsidRDefault="00242278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AE" w:rsidRPr="00991770" w:rsidRDefault="00C70DAE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Не включать отдельно ТЭН в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электророзетку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пока не будет установлен в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>!</w:t>
      </w:r>
    </w:p>
    <w:p w:rsidR="00EC7FEC" w:rsidRPr="00991770" w:rsidRDefault="00EC7FEC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AE" w:rsidRPr="00991770" w:rsidRDefault="00C70DAE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ТЭНа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предполагает, как установку слева, так и справа, по желанию клиента.</w:t>
      </w:r>
    </w:p>
    <w:p w:rsidR="00242278" w:rsidRPr="00991770" w:rsidRDefault="00242278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DAE" w:rsidRPr="00991770" w:rsidRDefault="00C70DAE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5.1. Установи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на то место, где он будет находиться на протяжении всего срока эксплуатации с помощью телескопических держателей</w:t>
      </w:r>
      <w:r w:rsidR="004A7014" w:rsidRPr="00991770">
        <w:rPr>
          <w:rFonts w:ascii="Times New Roman" w:hAnsi="Times New Roman" w:cs="Times New Roman"/>
          <w:sz w:val="24"/>
          <w:szCs w:val="24"/>
        </w:rPr>
        <w:t xml:space="preserve"> к стене помещения вертикально (</w:t>
      </w:r>
      <w:proofErr w:type="spellStart"/>
      <w:r w:rsidR="004A7014" w:rsidRPr="00991770">
        <w:rPr>
          <w:rFonts w:ascii="Times New Roman" w:hAnsi="Times New Roman" w:cs="Times New Roman"/>
          <w:sz w:val="24"/>
          <w:szCs w:val="24"/>
        </w:rPr>
        <w:t>ТЭНом</w:t>
      </w:r>
      <w:proofErr w:type="spellEnd"/>
      <w:r w:rsidR="004A7014" w:rsidRPr="00991770">
        <w:rPr>
          <w:rFonts w:ascii="Times New Roman" w:hAnsi="Times New Roman" w:cs="Times New Roman"/>
          <w:sz w:val="24"/>
          <w:szCs w:val="24"/>
        </w:rPr>
        <w:t xml:space="preserve"> вниз)</w:t>
      </w:r>
      <w:r w:rsidR="00447DE5" w:rsidRPr="00991770">
        <w:rPr>
          <w:rFonts w:ascii="Times New Roman" w:hAnsi="Times New Roman" w:cs="Times New Roman"/>
          <w:sz w:val="24"/>
          <w:szCs w:val="24"/>
        </w:rPr>
        <w:t>;</w:t>
      </w:r>
    </w:p>
    <w:p w:rsidR="00A31DC1" w:rsidRPr="00991770" w:rsidRDefault="00A31DC1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5.2. Демонтир</w:t>
      </w:r>
      <w:r w:rsidR="006D188C">
        <w:rPr>
          <w:rFonts w:ascii="Times New Roman" w:hAnsi="Times New Roman" w:cs="Times New Roman"/>
          <w:sz w:val="24"/>
          <w:szCs w:val="24"/>
        </w:rPr>
        <w:t>овать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</w:t>
      </w:r>
      <w:r w:rsidR="00EC7FEC" w:rsidRPr="00991770">
        <w:rPr>
          <w:rFonts w:ascii="Times New Roman" w:hAnsi="Times New Roman" w:cs="Times New Roman"/>
          <w:sz w:val="24"/>
          <w:szCs w:val="24"/>
        </w:rPr>
        <w:t>енцесушитель</w:t>
      </w:r>
      <w:proofErr w:type="spellEnd"/>
      <w:r w:rsidR="00EC7FEC" w:rsidRPr="00991770">
        <w:rPr>
          <w:rFonts w:ascii="Times New Roman" w:hAnsi="Times New Roman" w:cs="Times New Roman"/>
          <w:sz w:val="24"/>
          <w:szCs w:val="24"/>
        </w:rPr>
        <w:t xml:space="preserve"> для установки </w:t>
      </w:r>
      <w:proofErr w:type="spellStart"/>
      <w:r w:rsidR="00EC7FEC" w:rsidRPr="00991770">
        <w:rPr>
          <w:rFonts w:ascii="Times New Roman" w:hAnsi="Times New Roman" w:cs="Times New Roman"/>
          <w:sz w:val="24"/>
          <w:szCs w:val="24"/>
        </w:rPr>
        <w:t>ТЭНа</w:t>
      </w:r>
      <w:proofErr w:type="spellEnd"/>
      <w:r w:rsidR="00EC7FEC" w:rsidRPr="00991770">
        <w:rPr>
          <w:rFonts w:ascii="Times New Roman" w:hAnsi="Times New Roman" w:cs="Times New Roman"/>
          <w:sz w:val="24"/>
          <w:szCs w:val="24"/>
        </w:rPr>
        <w:t>.</w:t>
      </w:r>
    </w:p>
    <w:p w:rsidR="00A31DC1" w:rsidRPr="00991770" w:rsidRDefault="00A31DC1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5.3. </w:t>
      </w:r>
      <w:r w:rsidR="00242278" w:rsidRPr="00991770">
        <w:rPr>
          <w:rFonts w:ascii="Times New Roman" w:hAnsi="Times New Roman" w:cs="Times New Roman"/>
          <w:sz w:val="24"/>
          <w:szCs w:val="24"/>
        </w:rPr>
        <w:t>И</w:t>
      </w:r>
      <w:r w:rsidRPr="00991770">
        <w:rPr>
          <w:rFonts w:ascii="Times New Roman" w:hAnsi="Times New Roman" w:cs="Times New Roman"/>
          <w:sz w:val="24"/>
          <w:szCs w:val="24"/>
        </w:rPr>
        <w:t>звле</w:t>
      </w:r>
      <w:r w:rsidR="006D188C">
        <w:rPr>
          <w:rFonts w:ascii="Times New Roman" w:hAnsi="Times New Roman" w:cs="Times New Roman"/>
          <w:sz w:val="24"/>
          <w:szCs w:val="24"/>
        </w:rPr>
        <w:t>чь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ТЭН из упаковки, раб</w:t>
      </w:r>
      <w:r w:rsidR="00447DE5" w:rsidRPr="00991770">
        <w:rPr>
          <w:rFonts w:ascii="Times New Roman" w:hAnsi="Times New Roman" w:cs="Times New Roman"/>
          <w:sz w:val="24"/>
          <w:szCs w:val="24"/>
        </w:rPr>
        <w:t>очую часть не подвергать ударам;</w:t>
      </w:r>
    </w:p>
    <w:p w:rsidR="00A31DC1" w:rsidRPr="00991770" w:rsidRDefault="00A31DC1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5.4. </w:t>
      </w:r>
      <w:r w:rsidR="00242278" w:rsidRPr="00991770">
        <w:rPr>
          <w:rFonts w:ascii="Times New Roman" w:hAnsi="Times New Roman" w:cs="Times New Roman"/>
          <w:sz w:val="24"/>
          <w:szCs w:val="24"/>
        </w:rPr>
        <w:t>Переверн</w:t>
      </w:r>
      <w:r w:rsidR="006D188C">
        <w:rPr>
          <w:rFonts w:ascii="Times New Roman" w:hAnsi="Times New Roman" w:cs="Times New Roman"/>
          <w:sz w:val="24"/>
          <w:szCs w:val="24"/>
        </w:rPr>
        <w:t>уть</w:t>
      </w:r>
      <w:r w:rsidR="00242278"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278" w:rsidRPr="00991770">
        <w:rPr>
          <w:rFonts w:ascii="Times New Roman" w:hAnsi="Times New Roman" w:cs="Times New Roman"/>
          <w:sz w:val="24"/>
          <w:szCs w:val="24"/>
        </w:rPr>
        <w:t>поло</w:t>
      </w:r>
      <w:r w:rsidR="00EC7FEC" w:rsidRPr="00991770">
        <w:rPr>
          <w:rFonts w:ascii="Times New Roman" w:hAnsi="Times New Roman" w:cs="Times New Roman"/>
          <w:sz w:val="24"/>
          <w:szCs w:val="24"/>
        </w:rPr>
        <w:t>тенцесушитель</w:t>
      </w:r>
      <w:proofErr w:type="spellEnd"/>
      <w:r w:rsidR="00EC7FEC"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EC" w:rsidRPr="00991770">
        <w:rPr>
          <w:rFonts w:ascii="Times New Roman" w:hAnsi="Times New Roman" w:cs="Times New Roman"/>
          <w:sz w:val="24"/>
          <w:szCs w:val="24"/>
        </w:rPr>
        <w:t>воздухоотво</w:t>
      </w:r>
      <w:r w:rsidR="00242278" w:rsidRPr="00991770">
        <w:rPr>
          <w:rFonts w:ascii="Times New Roman" w:hAnsi="Times New Roman" w:cs="Times New Roman"/>
          <w:sz w:val="24"/>
          <w:szCs w:val="24"/>
        </w:rPr>
        <w:t>дчиками</w:t>
      </w:r>
      <w:proofErr w:type="spellEnd"/>
      <w:r w:rsidR="00242278" w:rsidRPr="00991770">
        <w:rPr>
          <w:rFonts w:ascii="Times New Roman" w:hAnsi="Times New Roman" w:cs="Times New Roman"/>
          <w:sz w:val="24"/>
          <w:szCs w:val="24"/>
        </w:rPr>
        <w:t xml:space="preserve"> вниз и установив строго вертикально, открутите заглушку </w:t>
      </w:r>
      <w:r w:rsidR="00447DE5" w:rsidRPr="00991770">
        <w:rPr>
          <w:rFonts w:ascii="Times New Roman" w:hAnsi="Times New Roman" w:cs="Times New Roman"/>
          <w:sz w:val="24"/>
          <w:szCs w:val="24"/>
        </w:rPr>
        <w:t>с резиновым кольцом (с левой и</w:t>
      </w:r>
      <w:r w:rsidR="00EC7FEC" w:rsidRPr="00991770">
        <w:rPr>
          <w:rFonts w:ascii="Times New Roman" w:hAnsi="Times New Roman" w:cs="Times New Roman"/>
          <w:sz w:val="24"/>
          <w:szCs w:val="24"/>
        </w:rPr>
        <w:t>ли с правой стороны по желанию).</w:t>
      </w:r>
    </w:p>
    <w:p w:rsidR="00447DE5" w:rsidRPr="00991770" w:rsidRDefault="00447DE5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5.5. При установке </w:t>
      </w:r>
      <w:proofErr w:type="spellStart"/>
      <w:r w:rsidR="00DF64A1" w:rsidRPr="00991770">
        <w:rPr>
          <w:rFonts w:ascii="Times New Roman" w:hAnsi="Times New Roman" w:cs="Times New Roman"/>
          <w:sz w:val="24"/>
          <w:szCs w:val="24"/>
        </w:rPr>
        <w:t>ТЭНа</w:t>
      </w:r>
      <w:proofErr w:type="spellEnd"/>
      <w:r w:rsidR="00DF64A1" w:rsidRPr="00991770">
        <w:rPr>
          <w:rFonts w:ascii="Times New Roman" w:hAnsi="Times New Roman" w:cs="Times New Roman"/>
          <w:sz w:val="24"/>
          <w:szCs w:val="24"/>
        </w:rPr>
        <w:t xml:space="preserve"> для надёжной герметичности соединения </w:t>
      </w:r>
      <w:r w:rsidRPr="00991770">
        <w:rPr>
          <w:rFonts w:ascii="Times New Roman" w:hAnsi="Times New Roman" w:cs="Times New Roman"/>
          <w:sz w:val="24"/>
          <w:szCs w:val="24"/>
        </w:rPr>
        <w:t>необходимо использовать</w:t>
      </w:r>
      <w:r w:rsidR="00DF64A1"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4A1" w:rsidRPr="00991770">
        <w:rPr>
          <w:rFonts w:ascii="Times New Roman" w:hAnsi="Times New Roman" w:cs="Times New Roman"/>
          <w:sz w:val="24"/>
          <w:szCs w:val="24"/>
        </w:rPr>
        <w:t>фум</w:t>
      </w:r>
      <w:proofErr w:type="spellEnd"/>
      <w:r w:rsidR="00DF64A1" w:rsidRPr="00991770">
        <w:rPr>
          <w:rFonts w:ascii="Times New Roman" w:hAnsi="Times New Roman" w:cs="Times New Roman"/>
          <w:sz w:val="24"/>
          <w:szCs w:val="24"/>
        </w:rPr>
        <w:t>-гель или другие сантехнические уплотнители.</w:t>
      </w:r>
    </w:p>
    <w:p w:rsidR="00DF64A1" w:rsidRPr="00991770" w:rsidRDefault="00DF64A1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5.6. </w:t>
      </w:r>
      <w:r w:rsidR="00EC7FEC" w:rsidRPr="00991770">
        <w:rPr>
          <w:rFonts w:ascii="Times New Roman" w:hAnsi="Times New Roman" w:cs="Times New Roman"/>
          <w:sz w:val="24"/>
          <w:szCs w:val="24"/>
        </w:rPr>
        <w:t>Установи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="00EC7FEC" w:rsidRPr="00991770">
        <w:rPr>
          <w:rFonts w:ascii="Times New Roman" w:hAnsi="Times New Roman" w:cs="Times New Roman"/>
          <w:sz w:val="24"/>
          <w:szCs w:val="24"/>
        </w:rPr>
        <w:t xml:space="preserve"> ТЭН </w:t>
      </w:r>
      <w:r w:rsidR="009851A1" w:rsidRPr="00991770">
        <w:rPr>
          <w:rFonts w:ascii="Times New Roman" w:hAnsi="Times New Roman" w:cs="Times New Roman"/>
          <w:sz w:val="24"/>
          <w:szCs w:val="24"/>
        </w:rPr>
        <w:t>в</w:t>
      </w:r>
      <w:r w:rsidR="00EC7FEC"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FEC"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="00EC7FEC" w:rsidRPr="00991770">
        <w:rPr>
          <w:rFonts w:ascii="Times New Roman" w:hAnsi="Times New Roman" w:cs="Times New Roman"/>
          <w:sz w:val="24"/>
          <w:szCs w:val="24"/>
        </w:rPr>
        <w:t xml:space="preserve"> и при помощи клю</w:t>
      </w:r>
      <w:r w:rsidR="009B00FB" w:rsidRPr="00991770">
        <w:rPr>
          <w:rFonts w:ascii="Times New Roman" w:hAnsi="Times New Roman" w:cs="Times New Roman"/>
          <w:sz w:val="24"/>
          <w:szCs w:val="24"/>
        </w:rPr>
        <w:t>ча вкрутите по резьбе до упора.</w:t>
      </w:r>
    </w:p>
    <w:p w:rsidR="009B00FB" w:rsidRPr="00991770" w:rsidRDefault="009B00FB" w:rsidP="009B0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Излишки теплоносителя удали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мягкой тканью.</w:t>
      </w:r>
    </w:p>
    <w:p w:rsidR="00EC7FEC" w:rsidRPr="00991770" w:rsidRDefault="009B00FB" w:rsidP="00276B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! Запрещается</w:t>
      </w:r>
      <w:r w:rsidR="00EC7FEC" w:rsidRPr="00991770">
        <w:rPr>
          <w:rFonts w:ascii="Times New Roman" w:hAnsi="Times New Roman" w:cs="Times New Roman"/>
          <w:b/>
          <w:sz w:val="24"/>
          <w:szCs w:val="24"/>
        </w:rPr>
        <w:t xml:space="preserve"> вкручивать и выкручивать Т</w:t>
      </w:r>
      <w:r w:rsidRPr="00991770">
        <w:rPr>
          <w:rFonts w:ascii="Times New Roman" w:hAnsi="Times New Roman" w:cs="Times New Roman"/>
          <w:b/>
          <w:sz w:val="24"/>
          <w:szCs w:val="24"/>
        </w:rPr>
        <w:t>ЭН держась за корпус!</w:t>
      </w:r>
    </w:p>
    <w:p w:rsidR="00EC7FEC" w:rsidRPr="00991770" w:rsidRDefault="00EC7FEC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lastRenderedPageBreak/>
        <w:t>5.7. Установи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обратно на стену и выкрутите винты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воздухоотводчиков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>.</w:t>
      </w:r>
    </w:p>
    <w:p w:rsidR="00EC7FEC" w:rsidRPr="00991770" w:rsidRDefault="00EC7FEC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5.8. Включи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</w:t>
      </w:r>
      <w:r w:rsidR="009B00FB" w:rsidRPr="00991770">
        <w:rPr>
          <w:rFonts w:ascii="Times New Roman" w:hAnsi="Times New Roman" w:cs="Times New Roman"/>
          <w:sz w:val="24"/>
          <w:szCs w:val="24"/>
        </w:rPr>
        <w:t xml:space="preserve">электрошнур в розетку 220В и установите максимальную температуру нагрева на </w:t>
      </w:r>
      <w:r w:rsidR="00491054" w:rsidRPr="00991770">
        <w:rPr>
          <w:rFonts w:ascii="Times New Roman" w:hAnsi="Times New Roman" w:cs="Times New Roman"/>
          <w:sz w:val="24"/>
          <w:szCs w:val="24"/>
        </w:rPr>
        <w:t>блоке у</w:t>
      </w:r>
      <w:bookmarkStart w:id="0" w:name="_GoBack"/>
      <w:bookmarkEnd w:id="0"/>
      <w:r w:rsidR="00491054" w:rsidRPr="00991770">
        <w:rPr>
          <w:rFonts w:ascii="Times New Roman" w:hAnsi="Times New Roman" w:cs="Times New Roman"/>
          <w:sz w:val="24"/>
          <w:szCs w:val="24"/>
        </w:rPr>
        <w:t>правления</w:t>
      </w:r>
      <w:r w:rsidR="009B00FB" w:rsidRPr="00991770">
        <w:rPr>
          <w:rFonts w:ascii="Times New Roman" w:hAnsi="Times New Roman" w:cs="Times New Roman"/>
          <w:sz w:val="24"/>
          <w:szCs w:val="24"/>
        </w:rPr>
        <w:t>.</w:t>
      </w:r>
    </w:p>
    <w:p w:rsidR="009B00FB" w:rsidRPr="00991770" w:rsidRDefault="009B00FB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5.9. При достижении максимальной температуры нагрева подождать 10 минут и плотно закрутить винты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воздухоотводчиков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FB" w:rsidRPr="00991770" w:rsidRDefault="009B00FB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Излишки теплоносителя удали</w:t>
      </w:r>
      <w:r w:rsidR="006D188C">
        <w:rPr>
          <w:rFonts w:ascii="Times New Roman" w:hAnsi="Times New Roman" w:cs="Times New Roman"/>
          <w:sz w:val="24"/>
          <w:szCs w:val="24"/>
        </w:rPr>
        <w:t>ть</w:t>
      </w:r>
      <w:r w:rsidRPr="00991770">
        <w:rPr>
          <w:rFonts w:ascii="Times New Roman" w:hAnsi="Times New Roman" w:cs="Times New Roman"/>
          <w:sz w:val="24"/>
          <w:szCs w:val="24"/>
        </w:rPr>
        <w:t xml:space="preserve"> мягкой тканью.</w:t>
      </w:r>
    </w:p>
    <w:p w:rsidR="009851A1" w:rsidRPr="00991770" w:rsidRDefault="009851A1" w:rsidP="00276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5.10. Устройство готово к работе.</w:t>
      </w:r>
    </w:p>
    <w:p w:rsidR="009259B3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6</w:t>
      </w:r>
      <w:r w:rsidR="009259B3" w:rsidRPr="00991770">
        <w:rPr>
          <w:rFonts w:ascii="Times New Roman" w:hAnsi="Times New Roman" w:cs="Times New Roman"/>
          <w:b/>
          <w:sz w:val="24"/>
          <w:szCs w:val="24"/>
        </w:rPr>
        <w:t>. За</w:t>
      </w:r>
      <w:r w:rsidR="002C5B9C" w:rsidRPr="00991770">
        <w:rPr>
          <w:rFonts w:ascii="Times New Roman" w:hAnsi="Times New Roman" w:cs="Times New Roman"/>
          <w:b/>
          <w:sz w:val="24"/>
          <w:szCs w:val="24"/>
        </w:rPr>
        <w:t>прещается:</w:t>
      </w:r>
    </w:p>
    <w:p w:rsidR="00981875" w:rsidRPr="00991770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подключаться к сети, не имеющей заземление</w:t>
      </w:r>
      <w:r w:rsidR="003066A5">
        <w:rPr>
          <w:rFonts w:ascii="Times New Roman" w:hAnsi="Times New Roman" w:cs="Times New Roman"/>
          <w:sz w:val="24"/>
          <w:szCs w:val="24"/>
        </w:rPr>
        <w:t xml:space="preserve"> и без защиты УЗО</w:t>
      </w:r>
      <w:r w:rsidRPr="00991770">
        <w:rPr>
          <w:rFonts w:ascii="Times New Roman" w:hAnsi="Times New Roman" w:cs="Times New Roman"/>
          <w:sz w:val="24"/>
          <w:szCs w:val="24"/>
        </w:rPr>
        <w:t>;</w:t>
      </w:r>
    </w:p>
    <w:p w:rsidR="00981875" w:rsidRPr="00991770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подключаться к сети имея не исправности шнура и вилки;</w:t>
      </w:r>
    </w:p>
    <w:p w:rsidR="00873CAF" w:rsidRPr="00991770" w:rsidRDefault="00873CAF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обрезать/перерезать шнур питания;</w:t>
      </w:r>
    </w:p>
    <w:p w:rsidR="00981875" w:rsidRPr="00991770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переносить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за электрический шнур;</w:t>
      </w:r>
    </w:p>
    <w:p w:rsidR="00981875" w:rsidRPr="00991770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отключать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от сети, дёргая за шнур;</w:t>
      </w:r>
    </w:p>
    <w:p w:rsidR="009259B3" w:rsidRPr="00991770" w:rsidRDefault="00E627AF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</w:t>
      </w:r>
      <w:r w:rsidR="002C5B9C" w:rsidRPr="00991770">
        <w:rPr>
          <w:rFonts w:ascii="Times New Roman" w:hAnsi="Times New Roman" w:cs="Times New Roman"/>
          <w:sz w:val="24"/>
          <w:szCs w:val="24"/>
        </w:rPr>
        <w:t>самостоятельно разбирать/ремонтировать</w:t>
      </w:r>
      <w:r w:rsidR="001D5E28" w:rsidRPr="00991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B9C"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="002C5B9C" w:rsidRPr="00991770">
        <w:rPr>
          <w:rFonts w:ascii="Times New Roman" w:hAnsi="Times New Roman" w:cs="Times New Roman"/>
          <w:sz w:val="24"/>
          <w:szCs w:val="24"/>
        </w:rPr>
        <w:t>;</w:t>
      </w:r>
    </w:p>
    <w:p w:rsidR="002C5B9C" w:rsidRPr="00991770" w:rsidRDefault="006614A5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доступ к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полотенцесушителю</w:t>
      </w:r>
      <w:proofErr w:type="spellEnd"/>
      <w:r w:rsidR="002C5B9C" w:rsidRPr="00991770">
        <w:rPr>
          <w:rFonts w:ascii="Times New Roman" w:hAnsi="Times New Roman" w:cs="Times New Roman"/>
          <w:sz w:val="24"/>
          <w:szCs w:val="24"/>
        </w:rPr>
        <w:t xml:space="preserve"> детей, так как при продолжительном контакте с кожей возможны ожоги;</w:t>
      </w:r>
    </w:p>
    <w:p w:rsidR="002C5B9C" w:rsidRPr="00991770" w:rsidRDefault="002C5B9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использовать не по назначению.</w:t>
      </w:r>
    </w:p>
    <w:p w:rsidR="00BE6E2C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7</w:t>
      </w:r>
      <w:r w:rsidR="00BE6E2C" w:rsidRPr="00991770">
        <w:rPr>
          <w:rFonts w:ascii="Times New Roman" w:hAnsi="Times New Roman" w:cs="Times New Roman"/>
          <w:b/>
          <w:sz w:val="24"/>
          <w:szCs w:val="24"/>
        </w:rPr>
        <w:t>. Сведения о приемке</w:t>
      </w:r>
    </w:p>
    <w:p w:rsidR="00BE6E2C" w:rsidRPr="00991770" w:rsidRDefault="00BE6E2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Сведения о приемке изделия ОТК:</w:t>
      </w:r>
    </w:p>
    <w:p w:rsidR="00BE6E2C" w:rsidRPr="00991770" w:rsidRDefault="00BE6E2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Полотенцесушитель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соответствует требованиям технических условий </w:t>
      </w:r>
      <w:r w:rsidR="00792E52" w:rsidRPr="00991770">
        <w:rPr>
          <w:rFonts w:ascii="Times New Roman" w:hAnsi="Times New Roman" w:cs="Times New Roman"/>
          <w:sz w:val="24"/>
          <w:szCs w:val="24"/>
        </w:rPr>
        <w:t>(</w:t>
      </w:r>
      <w:r w:rsidRPr="00991770">
        <w:rPr>
          <w:rFonts w:ascii="Times New Roman" w:hAnsi="Times New Roman" w:cs="Times New Roman"/>
          <w:sz w:val="24"/>
          <w:szCs w:val="24"/>
        </w:rPr>
        <w:t>ТУ</w:t>
      </w:r>
      <w:r w:rsidR="00792E52" w:rsidRPr="00991770">
        <w:rPr>
          <w:rFonts w:ascii="Times New Roman" w:hAnsi="Times New Roman" w:cs="Times New Roman"/>
          <w:sz w:val="24"/>
          <w:szCs w:val="24"/>
        </w:rPr>
        <w:t>)</w:t>
      </w:r>
      <w:r w:rsidRPr="00991770">
        <w:rPr>
          <w:rFonts w:ascii="Times New Roman" w:hAnsi="Times New Roman" w:cs="Times New Roman"/>
          <w:sz w:val="24"/>
          <w:szCs w:val="24"/>
        </w:rPr>
        <w:t xml:space="preserve"> и признан годным.</w:t>
      </w:r>
    </w:p>
    <w:p w:rsidR="002C250C" w:rsidRPr="00991770" w:rsidRDefault="002C250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A36" w:rsidRPr="00991770" w:rsidRDefault="00200A36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3638"/>
      </w:tblGrid>
      <w:tr w:rsidR="002C250C" w:rsidRPr="00991770" w:rsidTr="002C250C">
        <w:tc>
          <w:tcPr>
            <w:tcW w:w="3637" w:type="dxa"/>
          </w:tcPr>
          <w:p w:rsidR="002C250C" w:rsidRPr="00991770" w:rsidRDefault="002C250C" w:rsidP="004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2C250C" w:rsidRPr="00991770" w:rsidRDefault="002C250C" w:rsidP="004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Комплектовщик______________</w:t>
            </w:r>
          </w:p>
        </w:tc>
      </w:tr>
      <w:tr w:rsidR="002C250C" w:rsidRPr="00991770" w:rsidTr="002C250C">
        <w:tc>
          <w:tcPr>
            <w:tcW w:w="3637" w:type="dxa"/>
          </w:tcPr>
          <w:p w:rsidR="002C250C" w:rsidRPr="00991770" w:rsidRDefault="002C250C" w:rsidP="00433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Штамп ОТК</w:t>
            </w:r>
          </w:p>
        </w:tc>
        <w:tc>
          <w:tcPr>
            <w:tcW w:w="3638" w:type="dxa"/>
          </w:tcPr>
          <w:p w:rsidR="002C250C" w:rsidRPr="00991770" w:rsidRDefault="002C250C" w:rsidP="002C2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Контролер ОТК______________</w:t>
            </w:r>
          </w:p>
        </w:tc>
      </w:tr>
    </w:tbl>
    <w:p w:rsidR="002C250C" w:rsidRPr="00991770" w:rsidRDefault="002C250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E2C" w:rsidRPr="00991770" w:rsidRDefault="00BE6E2C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A7950" w:rsidRPr="00991770">
        <w:rPr>
          <w:rFonts w:ascii="Times New Roman" w:hAnsi="Times New Roman" w:cs="Times New Roman"/>
          <w:sz w:val="24"/>
          <w:szCs w:val="24"/>
        </w:rPr>
        <w:t xml:space="preserve">    </w:t>
      </w:r>
      <w:r w:rsidRPr="0099177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83B21" w:rsidRPr="00991770" w:rsidRDefault="00383B21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Производитель</w:t>
      </w:r>
      <w:r w:rsidR="00A470DA" w:rsidRPr="00991770">
        <w:rPr>
          <w:rFonts w:ascii="Times New Roman" w:hAnsi="Times New Roman" w:cs="Times New Roman"/>
          <w:sz w:val="24"/>
          <w:szCs w:val="24"/>
        </w:rPr>
        <w:t xml:space="preserve"> оставляет за собой право в</w:t>
      </w:r>
      <w:r w:rsidRPr="00991770">
        <w:rPr>
          <w:rFonts w:ascii="Times New Roman" w:hAnsi="Times New Roman" w:cs="Times New Roman"/>
          <w:sz w:val="24"/>
          <w:szCs w:val="24"/>
        </w:rPr>
        <w:t>носить изменения в изделие без указания в паспорте.</w:t>
      </w:r>
    </w:p>
    <w:p w:rsidR="00383B21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8. Гарантийные обязательства.</w:t>
      </w:r>
    </w:p>
    <w:p w:rsidR="00383B21" w:rsidRPr="00991770" w:rsidRDefault="00383B21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Изготовитель гарантирует работоспособность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в течении 12 месяцев со дня продажи при условии соблюдения правил монтажа, эксплуатации, а также условий хранения и транспортировки изделия.</w:t>
      </w:r>
      <w:r w:rsidR="00E27B55" w:rsidRPr="00991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E2C" w:rsidRPr="00991770" w:rsidRDefault="00383B21" w:rsidP="0043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9</w:t>
      </w:r>
      <w:r w:rsidR="00BE6E2C" w:rsidRPr="00991770">
        <w:rPr>
          <w:rFonts w:ascii="Times New Roman" w:hAnsi="Times New Roman" w:cs="Times New Roman"/>
          <w:b/>
          <w:sz w:val="24"/>
          <w:szCs w:val="24"/>
        </w:rPr>
        <w:t>. В гарантийном обслуживании может быть отказано: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при утере паспорта;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при неправильно заполненном гарантийном талоне;</w:t>
      </w:r>
    </w:p>
    <w:p w:rsidR="00BE6E2C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E6E2C" w:rsidRPr="00991770">
        <w:rPr>
          <w:rFonts w:ascii="Times New Roman" w:hAnsi="Times New Roman" w:cs="Times New Roman"/>
          <w:sz w:val="24"/>
          <w:szCs w:val="24"/>
        </w:rPr>
        <w:t>при</w:t>
      </w:r>
      <w:r w:rsidRPr="00991770">
        <w:rPr>
          <w:rFonts w:ascii="Times New Roman" w:hAnsi="Times New Roman" w:cs="Times New Roman"/>
          <w:sz w:val="24"/>
          <w:szCs w:val="24"/>
        </w:rPr>
        <w:t xml:space="preserve"> несоблюдении правила монтажа, при осуществлении монтажа несертифицированными специалистами;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при ремонте или переделке изделия посторонними лицами;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при механических повреждениях;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>- при воздействии химических веществ;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при использовании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 xml:space="preserve"> н</w:t>
      </w:r>
      <w:r w:rsidR="007C41BD" w:rsidRPr="00991770">
        <w:rPr>
          <w:rFonts w:ascii="Times New Roman" w:hAnsi="Times New Roman" w:cs="Times New Roman"/>
          <w:sz w:val="24"/>
          <w:szCs w:val="24"/>
        </w:rPr>
        <w:t>е</w:t>
      </w:r>
      <w:r w:rsidRPr="00991770">
        <w:rPr>
          <w:rFonts w:ascii="Times New Roman" w:hAnsi="Times New Roman" w:cs="Times New Roman"/>
          <w:sz w:val="24"/>
          <w:szCs w:val="24"/>
        </w:rPr>
        <w:t xml:space="preserve"> по его функциональному назначению;</w:t>
      </w:r>
    </w:p>
    <w:p w:rsidR="00DA4D22" w:rsidRPr="00991770" w:rsidRDefault="00DA4D22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770">
        <w:rPr>
          <w:rFonts w:ascii="Times New Roman" w:hAnsi="Times New Roman" w:cs="Times New Roman"/>
          <w:sz w:val="24"/>
          <w:szCs w:val="24"/>
        </w:rPr>
        <w:t xml:space="preserve">- при повреждении </w:t>
      </w:r>
      <w:proofErr w:type="spellStart"/>
      <w:r w:rsidRPr="00991770">
        <w:rPr>
          <w:rFonts w:ascii="Times New Roman" w:hAnsi="Times New Roman" w:cs="Times New Roman"/>
          <w:sz w:val="24"/>
          <w:szCs w:val="24"/>
        </w:rPr>
        <w:t>полотенцесушителя</w:t>
      </w:r>
      <w:proofErr w:type="spellEnd"/>
      <w:r w:rsidRPr="00991770">
        <w:rPr>
          <w:rFonts w:ascii="Times New Roman" w:hAnsi="Times New Roman" w:cs="Times New Roman"/>
          <w:sz w:val="24"/>
          <w:szCs w:val="24"/>
        </w:rPr>
        <w:t>, вызванном стихией, пожаром, бытовыми факторами;</w:t>
      </w:r>
    </w:p>
    <w:p w:rsidR="00574062" w:rsidRPr="00991770" w:rsidRDefault="001B1921" w:rsidP="001B1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70">
        <w:rPr>
          <w:rFonts w:ascii="Times New Roman" w:hAnsi="Times New Roman" w:cs="Times New Roman"/>
          <w:b/>
          <w:sz w:val="24"/>
          <w:szCs w:val="24"/>
        </w:rPr>
        <w:t>10. Технические требования нагревательного устройство (</w:t>
      </w:r>
      <w:proofErr w:type="spellStart"/>
      <w:r w:rsidRPr="00991770">
        <w:rPr>
          <w:rFonts w:ascii="Times New Roman" w:hAnsi="Times New Roman" w:cs="Times New Roman"/>
          <w:b/>
          <w:sz w:val="24"/>
          <w:szCs w:val="24"/>
        </w:rPr>
        <w:t>ТЭНа</w:t>
      </w:r>
      <w:proofErr w:type="spellEnd"/>
      <w:r w:rsidRPr="00991770">
        <w:rPr>
          <w:rFonts w:ascii="Times New Roman" w:hAnsi="Times New Roman" w:cs="Times New Roman"/>
          <w:b/>
          <w:sz w:val="24"/>
          <w:szCs w:val="24"/>
        </w:rPr>
        <w:t>) используем</w:t>
      </w:r>
      <w:r w:rsidR="00E00C3B" w:rsidRPr="00991770">
        <w:rPr>
          <w:rFonts w:ascii="Times New Roman" w:hAnsi="Times New Roman" w:cs="Times New Roman"/>
          <w:b/>
          <w:sz w:val="24"/>
          <w:szCs w:val="24"/>
        </w:rPr>
        <w:t>ого</w:t>
      </w:r>
      <w:r w:rsidRPr="00991770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991770">
        <w:rPr>
          <w:rFonts w:ascii="Times New Roman" w:hAnsi="Times New Roman" w:cs="Times New Roman"/>
          <w:b/>
          <w:sz w:val="24"/>
          <w:szCs w:val="24"/>
        </w:rPr>
        <w:t>полотенцесушителя</w:t>
      </w:r>
      <w:proofErr w:type="spellEnd"/>
    </w:p>
    <w:p w:rsidR="00E00C3B" w:rsidRPr="00991770" w:rsidRDefault="00E00C3B" w:rsidP="001B1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507" w:type="dxa"/>
        <w:tblLook w:val="04A0" w:firstRow="1" w:lastRow="0" w:firstColumn="1" w:lastColumn="0" w:noHBand="0" w:noVBand="1"/>
      </w:tblPr>
      <w:tblGrid>
        <w:gridCol w:w="2830"/>
        <w:gridCol w:w="4677"/>
      </w:tblGrid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220 В +/- 10% (переменный ток), 50</w:t>
            </w:r>
            <w:r w:rsidRPr="009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 xml:space="preserve">до 600 </w:t>
            </w:r>
            <w:r w:rsidRPr="009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Уровень защиты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от перегрева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Уровень защиты корпуса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Pr="009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 xml:space="preserve"> (при повреждении провода питания устройство не подлежит использованию)</w:t>
            </w:r>
          </w:p>
        </w:tc>
      </w:tr>
      <w:tr w:rsidR="00E00C3B" w:rsidRPr="00991770" w:rsidTr="00E00C3B">
        <w:tc>
          <w:tcPr>
            <w:tcW w:w="2830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Резьбовое соединение</w:t>
            </w:r>
          </w:p>
        </w:tc>
        <w:tc>
          <w:tcPr>
            <w:tcW w:w="4677" w:type="dxa"/>
          </w:tcPr>
          <w:p w:rsidR="00E00C3B" w:rsidRPr="00991770" w:rsidRDefault="00E00C3B" w:rsidP="00E00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1/2 </w:t>
            </w: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дюйма</w:t>
            </w:r>
          </w:p>
        </w:tc>
      </w:tr>
    </w:tbl>
    <w:p w:rsidR="001B1921" w:rsidRPr="00991770" w:rsidRDefault="001B1921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3B" w:rsidRPr="00991770" w:rsidRDefault="00E00C3B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921" w:rsidRPr="00991770" w:rsidRDefault="001B1921" w:rsidP="004333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55"/>
      </w:tblGrid>
      <w:tr w:rsidR="00574062" w:rsidRPr="00991770" w:rsidTr="00312D08">
        <w:tc>
          <w:tcPr>
            <w:tcW w:w="7255" w:type="dxa"/>
          </w:tcPr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ГАРАНТИЙНЫЙ ТАЛОН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гарантийными обязательствами производителя ознакомлен. </w:t>
            </w:r>
            <w:r w:rsidR="00EE25A9"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общими правилами монтажа и эксплуатации ознакомлен. </w:t>
            </w:r>
            <w:r w:rsidR="00EE25A9"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внешнему виду и комплектации изделия претензий нет.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 изделия: __________________________________________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Дата продажи: _____________________________________________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Покупатель (Ф.И.О.): _______________________________________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770">
              <w:rPr>
                <w:rFonts w:ascii="Times New Roman" w:hAnsi="Times New Roman" w:cs="Times New Roman"/>
                <w:sz w:val="24"/>
                <w:szCs w:val="24"/>
              </w:rPr>
              <w:t>Продавец (Ф.И.О.): _________________________________________</w:t>
            </w:r>
          </w:p>
          <w:p w:rsidR="00574062" w:rsidRPr="00991770" w:rsidRDefault="00574062" w:rsidP="0057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0A2" w:rsidRPr="00991770" w:rsidRDefault="001B50A2" w:rsidP="0057406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7019" w:rsidRPr="00991770" w:rsidRDefault="00577019" w:rsidP="0057701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www.tera-market.ru</w:t>
      </w:r>
    </w:p>
    <w:sectPr w:rsidR="00577019" w:rsidRPr="00991770" w:rsidSect="00991770">
      <w:pgSz w:w="8419" w:h="11906" w:orient="landscape" w:code="9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07"/>
    <w:rsid w:val="0005202F"/>
    <w:rsid w:val="000536D1"/>
    <w:rsid w:val="0006686B"/>
    <w:rsid w:val="000B51FF"/>
    <w:rsid w:val="000D3979"/>
    <w:rsid w:val="000D6B34"/>
    <w:rsid w:val="000D6C93"/>
    <w:rsid w:val="001A292C"/>
    <w:rsid w:val="001B1921"/>
    <w:rsid w:val="001B50A2"/>
    <w:rsid w:val="001D5E28"/>
    <w:rsid w:val="001D7AE1"/>
    <w:rsid w:val="001E5F19"/>
    <w:rsid w:val="00200A36"/>
    <w:rsid w:val="002164CB"/>
    <w:rsid w:val="00226485"/>
    <w:rsid w:val="00233462"/>
    <w:rsid w:val="00242278"/>
    <w:rsid w:val="0024706D"/>
    <w:rsid w:val="00276B69"/>
    <w:rsid w:val="00286DE5"/>
    <w:rsid w:val="002A0F17"/>
    <w:rsid w:val="002B43E8"/>
    <w:rsid w:val="002C250C"/>
    <w:rsid w:val="002C5B9C"/>
    <w:rsid w:val="00301616"/>
    <w:rsid w:val="003066A5"/>
    <w:rsid w:val="00312D08"/>
    <w:rsid w:val="00315BBD"/>
    <w:rsid w:val="00344728"/>
    <w:rsid w:val="00373955"/>
    <w:rsid w:val="00383B21"/>
    <w:rsid w:val="003F328E"/>
    <w:rsid w:val="004007BF"/>
    <w:rsid w:val="004333A5"/>
    <w:rsid w:val="00447DE5"/>
    <w:rsid w:val="00466A41"/>
    <w:rsid w:val="00473A74"/>
    <w:rsid w:val="00482F4E"/>
    <w:rsid w:val="00491054"/>
    <w:rsid w:val="004A7014"/>
    <w:rsid w:val="004A7950"/>
    <w:rsid w:val="00555DF3"/>
    <w:rsid w:val="005649FF"/>
    <w:rsid w:val="00570406"/>
    <w:rsid w:val="0057268F"/>
    <w:rsid w:val="00574062"/>
    <w:rsid w:val="00577019"/>
    <w:rsid w:val="00585B63"/>
    <w:rsid w:val="005A1155"/>
    <w:rsid w:val="005B0174"/>
    <w:rsid w:val="00604CFC"/>
    <w:rsid w:val="00611307"/>
    <w:rsid w:val="006614A5"/>
    <w:rsid w:val="00666B34"/>
    <w:rsid w:val="006B0E29"/>
    <w:rsid w:val="006D188C"/>
    <w:rsid w:val="0076547E"/>
    <w:rsid w:val="0077329E"/>
    <w:rsid w:val="00792E52"/>
    <w:rsid w:val="007C41BD"/>
    <w:rsid w:val="007D1E99"/>
    <w:rsid w:val="007F4507"/>
    <w:rsid w:val="00806B05"/>
    <w:rsid w:val="008602D5"/>
    <w:rsid w:val="00873CAF"/>
    <w:rsid w:val="00883445"/>
    <w:rsid w:val="008B1D6C"/>
    <w:rsid w:val="008E0F6E"/>
    <w:rsid w:val="008E79BF"/>
    <w:rsid w:val="009259B3"/>
    <w:rsid w:val="009475D2"/>
    <w:rsid w:val="00947DB4"/>
    <w:rsid w:val="00981875"/>
    <w:rsid w:val="009851A1"/>
    <w:rsid w:val="00991770"/>
    <w:rsid w:val="009B00FB"/>
    <w:rsid w:val="009F7C13"/>
    <w:rsid w:val="00A10931"/>
    <w:rsid w:val="00A21483"/>
    <w:rsid w:val="00A31DC1"/>
    <w:rsid w:val="00A470DA"/>
    <w:rsid w:val="00B23C4F"/>
    <w:rsid w:val="00B5614A"/>
    <w:rsid w:val="00BE43CB"/>
    <w:rsid w:val="00BE6E2C"/>
    <w:rsid w:val="00C07F27"/>
    <w:rsid w:val="00C65322"/>
    <w:rsid w:val="00C70DAE"/>
    <w:rsid w:val="00C745A4"/>
    <w:rsid w:val="00C76CB3"/>
    <w:rsid w:val="00CF2531"/>
    <w:rsid w:val="00D45E28"/>
    <w:rsid w:val="00D669D9"/>
    <w:rsid w:val="00D75A66"/>
    <w:rsid w:val="00D8100A"/>
    <w:rsid w:val="00D94DCB"/>
    <w:rsid w:val="00DA4D22"/>
    <w:rsid w:val="00DF64A1"/>
    <w:rsid w:val="00E00C3B"/>
    <w:rsid w:val="00E17280"/>
    <w:rsid w:val="00E27B55"/>
    <w:rsid w:val="00E46446"/>
    <w:rsid w:val="00E627AF"/>
    <w:rsid w:val="00E80CF0"/>
    <w:rsid w:val="00EB194F"/>
    <w:rsid w:val="00EB5D77"/>
    <w:rsid w:val="00EC1709"/>
    <w:rsid w:val="00EC7FEC"/>
    <w:rsid w:val="00EE25A9"/>
    <w:rsid w:val="00F10E49"/>
    <w:rsid w:val="00F321FC"/>
    <w:rsid w:val="00F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BAFF"/>
  <w15:chartTrackingRefBased/>
  <w15:docId w15:val="{D4B8F04A-E8C0-4E93-B924-9D6EEEB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041C-BBC8-48AB-B4DD-3B46E7B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</dc:creator>
  <cp:keywords/>
  <dc:description/>
  <cp:lastModifiedBy>Tera</cp:lastModifiedBy>
  <cp:revision>131</cp:revision>
  <cp:lastPrinted>2020-09-15T11:43:00Z</cp:lastPrinted>
  <dcterms:created xsi:type="dcterms:W3CDTF">2020-09-07T11:43:00Z</dcterms:created>
  <dcterms:modified xsi:type="dcterms:W3CDTF">2020-09-30T11:27:00Z</dcterms:modified>
</cp:coreProperties>
</file>