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6D" w:rsidRPr="00B05557" w:rsidRDefault="00A4691B" w:rsidP="00B05557">
      <w:pPr>
        <w:spacing w:before="100" w:beforeAutospacing="1" w:after="100" w:afterAutospacing="1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055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рекомендации</w:t>
      </w:r>
    </w:p>
    <w:p w:rsidR="00872CA5" w:rsidRPr="00B05557" w:rsidRDefault="00872CA5" w:rsidP="00B05557">
      <w:p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использования алмазных отрезных </w:t>
      </w:r>
      <w:r w:rsidR="005F48B0"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</w:t>
      </w:r>
      <w:r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камню </w:t>
      </w:r>
      <w:r w:rsidR="00AB6243"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«РИДДЕР»</w:t>
      </w:r>
      <w:r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2CA5" w:rsidRPr="00B05557" w:rsidRDefault="00872CA5" w:rsidP="00B0555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строго под конкретное оборудование и под те материалы, которые предстоит обрабатывать;</w:t>
      </w:r>
    </w:p>
    <w:p w:rsidR="00872CA5" w:rsidRPr="00B05557" w:rsidRDefault="00872CA5" w:rsidP="00B0555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закрепить круг и проверить, насколько он хорошо держится;</w:t>
      </w:r>
    </w:p>
    <w:p w:rsidR="00872CA5" w:rsidRPr="00B05557" w:rsidRDefault="00872CA5" w:rsidP="00B0555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покупкой алмазного отрезного диска выясните рекомендованный диаметр для станка или машины, посадочное отверстие и затем в соответствии с этим подбирайте товар;</w:t>
      </w:r>
    </w:p>
    <w:p w:rsidR="00872CA5" w:rsidRPr="00B05557" w:rsidRDefault="00872CA5" w:rsidP="00B0555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должно быть надежно защищено с помощью кожуха;</w:t>
      </w:r>
    </w:p>
    <w:p w:rsidR="00872CA5" w:rsidRPr="00B05557" w:rsidRDefault="00872CA5" w:rsidP="00B0555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параметры рабочей скорости, чтобы она не превышала допустимые показатели;</w:t>
      </w:r>
    </w:p>
    <w:p w:rsidR="00872CA5" w:rsidRPr="00B05557" w:rsidRDefault="00872CA5" w:rsidP="00B0555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остерегайтесь перегрузок и перегрева отрезного круга, при длительной работе следует делать перерыв;</w:t>
      </w:r>
    </w:p>
    <w:p w:rsidR="00872CA5" w:rsidRPr="00B05557" w:rsidRDefault="00872CA5" w:rsidP="00B0555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раскрое больших по сечению материалов их следует разрезать поэтапно;</w:t>
      </w:r>
    </w:p>
    <w:p w:rsidR="00872CA5" w:rsidRPr="00B05557" w:rsidRDefault="00872CA5" w:rsidP="00B05557">
      <w:pPr>
        <w:numPr>
          <w:ilvl w:val="0"/>
          <w:numId w:val="1"/>
        </w:numPr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запуска оборудования старайтесь визуально определять состояние диска, а также не забывайте надевать индивидуальные средства защиты.</w:t>
      </w:r>
    </w:p>
    <w:p w:rsidR="00872CA5" w:rsidRPr="00B05557" w:rsidRDefault="00872CA5" w:rsidP="00B05557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557">
        <w:rPr>
          <w:rFonts w:ascii="Times New Roman" w:hAnsi="Times New Roman" w:cs="Times New Roman"/>
          <w:b/>
          <w:sz w:val="24"/>
          <w:szCs w:val="24"/>
        </w:rPr>
        <w:t>Меры безопасности при обращении и работе с алмазными отрезными дисками</w:t>
      </w:r>
    </w:p>
    <w:p w:rsidR="00872CA5" w:rsidRPr="00B05557" w:rsidRDefault="00872CA5" w:rsidP="00B05557">
      <w:pPr>
        <w:pStyle w:val="a3"/>
        <w:ind w:left="-142"/>
      </w:pPr>
      <w:r w:rsidRPr="00B05557">
        <w:t>Лица, допущенные до работы с алмазными инструментами должны пройти соответствующее обучение и инструктаж. При работе алмазными отрезными дисками необходимо соблюдать меры безопасности и правила:</w:t>
      </w:r>
    </w:p>
    <w:p w:rsidR="00872CA5" w:rsidRPr="00B05557" w:rsidRDefault="00872CA5" w:rsidP="00B05557">
      <w:pPr>
        <w:pStyle w:val="4"/>
        <w:spacing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r w:rsidRPr="00B05557">
        <w:rPr>
          <w:rFonts w:ascii="Times New Roman" w:hAnsi="Times New Roman" w:cs="Times New Roman"/>
          <w:color w:val="auto"/>
          <w:sz w:val="24"/>
          <w:szCs w:val="24"/>
        </w:rPr>
        <w:t>Перед началом работы:</w:t>
      </w:r>
    </w:p>
    <w:p w:rsidR="00872CA5" w:rsidRPr="00B05557" w:rsidRDefault="00872CA5" w:rsidP="00B05557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проверить исправность и состояние алмазного инструмента</w:t>
      </w:r>
    </w:p>
    <w:p w:rsidR="00872CA5" w:rsidRPr="00B05557" w:rsidRDefault="00872CA5" w:rsidP="00B05557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проверить исправность ручной машины или станка</w:t>
      </w:r>
    </w:p>
    <w:p w:rsidR="00872CA5" w:rsidRPr="00B05557" w:rsidRDefault="00872CA5" w:rsidP="00B05557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проверить правильность подбора алмазного диска в соответствии с обрабатываемым материалом</w:t>
      </w:r>
    </w:p>
    <w:p w:rsidR="00872CA5" w:rsidRPr="00B05557" w:rsidRDefault="00872CA5" w:rsidP="00B05557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проверить шпиндель машины на отсутствие повреждений и износ</w:t>
      </w:r>
    </w:p>
    <w:p w:rsidR="00872CA5" w:rsidRPr="00B05557" w:rsidRDefault="00872CA5" w:rsidP="00B05557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проверить соответствие наружного размера и посадочного отверстия диска параметрам машины</w:t>
      </w:r>
    </w:p>
    <w:p w:rsidR="00872CA5" w:rsidRPr="00B05557" w:rsidRDefault="00872CA5" w:rsidP="00B05557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устанавливать алмазные диски только при отключенном от питания оборудовании</w:t>
      </w:r>
    </w:p>
    <w:p w:rsidR="00872CA5" w:rsidRPr="00B05557" w:rsidRDefault="00872CA5" w:rsidP="00B05557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надежно зафиксировать алмазный диск на машине</w:t>
      </w:r>
    </w:p>
    <w:p w:rsidR="00872CA5" w:rsidRPr="00B05557" w:rsidRDefault="00872CA5" w:rsidP="00B05557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проверить исправность крепления защитного кожуха, натяжных ремней</w:t>
      </w:r>
    </w:p>
    <w:p w:rsidR="00872CA5" w:rsidRPr="00B05557" w:rsidRDefault="00872CA5" w:rsidP="00B05557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проверить крепление обрабатываемого материала</w:t>
      </w:r>
    </w:p>
    <w:p w:rsidR="00872CA5" w:rsidRPr="00B05557" w:rsidRDefault="00872CA5" w:rsidP="00B05557">
      <w:pPr>
        <w:numPr>
          <w:ilvl w:val="0"/>
          <w:numId w:val="2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наденьте защитные перчатки, очки, наушники и респиратор</w:t>
      </w:r>
    </w:p>
    <w:p w:rsidR="00872CA5" w:rsidRPr="00B05557" w:rsidRDefault="00872CA5" w:rsidP="00B05557">
      <w:pPr>
        <w:pStyle w:val="4"/>
        <w:spacing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r w:rsidRPr="00B05557">
        <w:rPr>
          <w:rFonts w:ascii="Times New Roman" w:hAnsi="Times New Roman" w:cs="Times New Roman"/>
          <w:color w:val="auto"/>
          <w:sz w:val="24"/>
          <w:szCs w:val="24"/>
        </w:rPr>
        <w:t>В ходе работы:</w:t>
      </w:r>
    </w:p>
    <w:p w:rsidR="00872CA5" w:rsidRPr="00B05557" w:rsidRDefault="00872CA5" w:rsidP="00B05557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избегать контакта с алмазным отрезным диском</w:t>
      </w:r>
    </w:p>
    <w:p w:rsidR="00872CA5" w:rsidRPr="00B05557" w:rsidRDefault="00872CA5" w:rsidP="00B05557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не применять чрезмерное усилие и нажим на алмазный инструмент</w:t>
      </w:r>
    </w:p>
    <w:p w:rsidR="00872CA5" w:rsidRPr="00B05557" w:rsidRDefault="00872CA5" w:rsidP="00B05557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держите диск перпендикулярно обрабатываемому материалу, избегайте бокового давления на диск</w:t>
      </w:r>
    </w:p>
    <w:p w:rsidR="00872CA5" w:rsidRPr="00B05557" w:rsidRDefault="00872CA5" w:rsidP="00B05557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периодически проверять состояние машины и алмазного инструмента</w:t>
      </w:r>
    </w:p>
    <w:p w:rsidR="00872CA5" w:rsidRPr="00B05557" w:rsidRDefault="00872CA5" w:rsidP="00B05557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при возникновении сильной вибрации или биения диска прекратить работу</w:t>
      </w:r>
    </w:p>
    <w:p w:rsidR="00872CA5" w:rsidRPr="00B05557" w:rsidRDefault="00872CA5" w:rsidP="00B05557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не превышать допустимую рабочую скорость, указанную на отрезном диске</w:t>
      </w:r>
    </w:p>
    <w:p w:rsidR="00872CA5" w:rsidRPr="00B05557" w:rsidRDefault="00872CA5" w:rsidP="00B05557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не допускать перегрева алмазного диска</w:t>
      </w:r>
    </w:p>
    <w:p w:rsidR="00872CA5" w:rsidRPr="00B05557" w:rsidRDefault="00872CA5" w:rsidP="00B05557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проверять наличие охлаждающей жидкости на машинах</w:t>
      </w:r>
      <w:r w:rsidR="0020308D" w:rsidRPr="00B05557">
        <w:rPr>
          <w:rFonts w:ascii="Times New Roman" w:hAnsi="Times New Roman" w:cs="Times New Roman"/>
          <w:sz w:val="24"/>
          <w:szCs w:val="24"/>
        </w:rPr>
        <w:t>,</w:t>
      </w:r>
      <w:r w:rsidRPr="00B05557">
        <w:rPr>
          <w:rFonts w:ascii="Times New Roman" w:hAnsi="Times New Roman" w:cs="Times New Roman"/>
          <w:sz w:val="24"/>
          <w:szCs w:val="24"/>
        </w:rPr>
        <w:t xml:space="preserve"> работающих с жидкостным охлаждением</w:t>
      </w:r>
    </w:p>
    <w:p w:rsidR="00872CA5" w:rsidRPr="00B05557" w:rsidRDefault="00872CA5" w:rsidP="00B05557">
      <w:pPr>
        <w:numPr>
          <w:ilvl w:val="0"/>
          <w:numId w:val="3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не выключать машину, когда отрезной диск находится в обрабатываемом материале</w:t>
      </w:r>
    </w:p>
    <w:p w:rsidR="00872CA5" w:rsidRPr="00B05557" w:rsidRDefault="00872CA5" w:rsidP="00B05557">
      <w:pPr>
        <w:pStyle w:val="4"/>
        <w:spacing w:line="240" w:lineRule="auto"/>
        <w:ind w:left="-142"/>
        <w:rPr>
          <w:rFonts w:ascii="Times New Roman" w:hAnsi="Times New Roman" w:cs="Times New Roman"/>
          <w:color w:val="auto"/>
          <w:sz w:val="24"/>
          <w:szCs w:val="24"/>
        </w:rPr>
      </w:pPr>
      <w:r w:rsidRPr="00B05557">
        <w:rPr>
          <w:rFonts w:ascii="Times New Roman" w:hAnsi="Times New Roman" w:cs="Times New Roman"/>
          <w:color w:val="auto"/>
          <w:sz w:val="24"/>
          <w:szCs w:val="24"/>
        </w:rPr>
        <w:t>После работы:</w:t>
      </w:r>
    </w:p>
    <w:p w:rsidR="00872CA5" w:rsidRPr="00B05557" w:rsidRDefault="00872CA5" w:rsidP="00B05557">
      <w:pPr>
        <w:numPr>
          <w:ilvl w:val="0"/>
          <w:numId w:val="4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>снимите отрезной диск с машины и очистите его от загрязнений</w:t>
      </w:r>
    </w:p>
    <w:p w:rsidR="00872CA5" w:rsidRPr="00B05557" w:rsidRDefault="00872CA5" w:rsidP="00B05557">
      <w:pPr>
        <w:numPr>
          <w:ilvl w:val="0"/>
          <w:numId w:val="4"/>
        </w:numPr>
        <w:spacing w:before="100" w:beforeAutospacing="1" w:after="100" w:afterAutospacing="1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B05557">
        <w:rPr>
          <w:rFonts w:ascii="Times New Roman" w:hAnsi="Times New Roman" w:cs="Times New Roman"/>
          <w:sz w:val="24"/>
          <w:szCs w:val="24"/>
        </w:rPr>
        <w:t xml:space="preserve">бережно хранить и транспортировать алмазные диски </w:t>
      </w:r>
      <w:bookmarkEnd w:id="0"/>
    </w:p>
    <w:sectPr w:rsidR="00872CA5" w:rsidRPr="00B05557" w:rsidSect="00B05557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4B77"/>
    <w:multiLevelType w:val="multilevel"/>
    <w:tmpl w:val="3FF2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531CD"/>
    <w:multiLevelType w:val="multilevel"/>
    <w:tmpl w:val="81A2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CF29F4"/>
    <w:multiLevelType w:val="multilevel"/>
    <w:tmpl w:val="501C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A543A3"/>
    <w:multiLevelType w:val="multilevel"/>
    <w:tmpl w:val="F512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A5"/>
    <w:rsid w:val="000304CC"/>
    <w:rsid w:val="001C3880"/>
    <w:rsid w:val="0020308D"/>
    <w:rsid w:val="002040A1"/>
    <w:rsid w:val="0024333B"/>
    <w:rsid w:val="002942B5"/>
    <w:rsid w:val="00373F6D"/>
    <w:rsid w:val="00440D5C"/>
    <w:rsid w:val="005871C9"/>
    <w:rsid w:val="005F48B0"/>
    <w:rsid w:val="00872CA5"/>
    <w:rsid w:val="00A24C63"/>
    <w:rsid w:val="00A4691B"/>
    <w:rsid w:val="00AB6243"/>
    <w:rsid w:val="00AD07EB"/>
    <w:rsid w:val="00AD0C4F"/>
    <w:rsid w:val="00B009B8"/>
    <w:rsid w:val="00B05557"/>
    <w:rsid w:val="00B1354E"/>
    <w:rsid w:val="00D40144"/>
    <w:rsid w:val="00E44AEA"/>
    <w:rsid w:val="00F270A8"/>
    <w:rsid w:val="00F5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619B"/>
  <w15:docId w15:val="{353873CE-1BD6-4B50-9C06-667C16F0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7EB"/>
  </w:style>
  <w:style w:type="paragraph" w:styleId="1">
    <w:name w:val="heading 1"/>
    <w:basedOn w:val="a"/>
    <w:link w:val="10"/>
    <w:uiPriority w:val="9"/>
    <w:qFormat/>
    <w:rsid w:val="00872C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C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CA5"/>
  </w:style>
  <w:style w:type="character" w:styleId="a4">
    <w:name w:val="Strong"/>
    <w:basedOn w:val="a0"/>
    <w:uiPriority w:val="22"/>
    <w:qFormat/>
    <w:rsid w:val="00872CA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72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72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872CA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72C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1354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1354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1354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1354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1354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B135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9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8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D6D8"/>
            <w:bottom w:val="none" w:sz="0" w:space="0" w:color="auto"/>
            <w:right w:val="single" w:sz="6" w:space="11" w:color="CBD6D8"/>
          </w:divBdr>
        </w:div>
      </w:divsChild>
    </w:div>
    <w:div w:id="9146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558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 Одинокова</cp:lastModifiedBy>
  <cp:revision>5</cp:revision>
  <dcterms:created xsi:type="dcterms:W3CDTF">2021-11-22T13:20:00Z</dcterms:created>
  <dcterms:modified xsi:type="dcterms:W3CDTF">2021-11-24T11:21:00Z</dcterms:modified>
</cp:coreProperties>
</file>