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4C" w:rsidRDefault="001D1B4C" w:rsidP="00A55CA5">
      <w:pPr>
        <w:ind w:left="-284" w:right="-284"/>
      </w:pPr>
    </w:p>
    <w:p w:rsidR="001D1B4C" w:rsidRDefault="001D1B4C" w:rsidP="001D1B4C"/>
    <w:p w:rsidR="00F918DD" w:rsidRDefault="00F918DD" w:rsidP="001D1B4C"/>
    <w:p w:rsidR="00F918DD" w:rsidRDefault="00F918DD" w:rsidP="001D1B4C"/>
    <w:p w:rsidR="00F918DD" w:rsidRDefault="00F918DD" w:rsidP="001D1B4C"/>
    <w:p w:rsidR="00F918DD" w:rsidRDefault="00F918DD" w:rsidP="001D1B4C"/>
    <w:p w:rsidR="00824DD0" w:rsidRDefault="00824DD0" w:rsidP="001D1B4C"/>
    <w:p w:rsidR="00824DD0" w:rsidRDefault="00824DD0" w:rsidP="001D1B4C"/>
    <w:p w:rsidR="00824DD0" w:rsidRDefault="00824DD0" w:rsidP="001D1B4C"/>
    <w:p w:rsidR="00824DD0" w:rsidRDefault="00824DD0" w:rsidP="001D1B4C"/>
    <w:p w:rsidR="00824DD0" w:rsidRDefault="00824DD0" w:rsidP="001D1B4C"/>
    <w:p w:rsidR="00824DD0" w:rsidRDefault="00824DD0" w:rsidP="001D1B4C"/>
    <w:p w:rsidR="00824DD0" w:rsidRDefault="00824DD0" w:rsidP="001D1B4C"/>
    <w:p w:rsidR="00824DD0" w:rsidRDefault="00824DD0" w:rsidP="001D1B4C"/>
    <w:p w:rsidR="00824DD0" w:rsidRDefault="00824DD0" w:rsidP="001D1B4C"/>
    <w:p w:rsidR="00824DD0" w:rsidRDefault="00824DD0" w:rsidP="001D1B4C"/>
    <w:p w:rsidR="00824DD0" w:rsidRDefault="00824DD0" w:rsidP="001D1B4C"/>
    <w:p w:rsidR="00824DD0" w:rsidRDefault="00824DD0" w:rsidP="001D1B4C"/>
    <w:p w:rsidR="00F918DD" w:rsidRDefault="00F918DD" w:rsidP="001D1B4C"/>
    <w:p w:rsidR="00F918DD" w:rsidRDefault="00F918DD" w:rsidP="001D1B4C"/>
    <w:p w:rsidR="00F918DD" w:rsidRDefault="00F918DD" w:rsidP="001D1B4C"/>
    <w:p w:rsidR="00F918DD" w:rsidRDefault="00F918DD" w:rsidP="001D1B4C"/>
    <w:p w:rsidR="00F918DD" w:rsidRDefault="00F918DD" w:rsidP="001D1B4C"/>
    <w:p w:rsidR="00F918DD" w:rsidRDefault="00F918DD" w:rsidP="001D1B4C">
      <w:pPr>
        <w:rPr>
          <w:sz w:val="60"/>
          <w:szCs w:val="60"/>
        </w:rPr>
      </w:pPr>
      <w:r>
        <w:rPr>
          <w:sz w:val="60"/>
          <w:szCs w:val="60"/>
        </w:rPr>
        <w:t xml:space="preserve">  </w:t>
      </w:r>
    </w:p>
    <w:p w:rsidR="00F918DD" w:rsidRDefault="00F918DD" w:rsidP="001D1B4C">
      <w:pPr>
        <w:rPr>
          <w:sz w:val="60"/>
          <w:szCs w:val="60"/>
        </w:rPr>
      </w:pPr>
    </w:p>
    <w:p w:rsidR="00A42F08" w:rsidRPr="00F918DD" w:rsidRDefault="00F918DD" w:rsidP="001D1B4C">
      <w:pPr>
        <w:rPr>
          <w:sz w:val="60"/>
          <w:szCs w:val="60"/>
        </w:rPr>
      </w:pPr>
      <w:r>
        <w:rPr>
          <w:sz w:val="60"/>
          <w:szCs w:val="60"/>
        </w:rPr>
        <w:t xml:space="preserve"> </w:t>
      </w:r>
      <w:r w:rsidRPr="00F918DD">
        <w:rPr>
          <w:sz w:val="60"/>
          <w:szCs w:val="60"/>
        </w:rPr>
        <w:t xml:space="preserve">Изготовитель: </w:t>
      </w:r>
      <w:r w:rsidR="00EE587B" w:rsidRPr="00F918DD">
        <w:rPr>
          <w:sz w:val="60"/>
          <w:szCs w:val="60"/>
        </w:rPr>
        <w:t xml:space="preserve">     </w:t>
      </w:r>
    </w:p>
    <w:p w:rsidR="00A42F08" w:rsidRPr="007F5654" w:rsidRDefault="005B3DCE" w:rsidP="001D1B4C">
      <w:pPr>
        <w:rPr>
          <w:sz w:val="36"/>
          <w:szCs w:val="36"/>
        </w:rPr>
      </w:pPr>
      <w:r w:rsidRPr="007F5654">
        <w:rPr>
          <w:sz w:val="36"/>
          <w:szCs w:val="36"/>
        </w:rPr>
        <w:t>ООО «Веста» ИНН 7204081635</w:t>
      </w:r>
    </w:p>
    <w:p w:rsidR="005B3DCE" w:rsidRDefault="005B3DCE" w:rsidP="001D1B4C">
      <w:pPr>
        <w:rPr>
          <w:sz w:val="36"/>
          <w:szCs w:val="36"/>
        </w:rPr>
      </w:pPr>
      <w:r w:rsidRPr="007F5654">
        <w:rPr>
          <w:sz w:val="36"/>
          <w:szCs w:val="36"/>
        </w:rPr>
        <w:t xml:space="preserve">625504 РФ, Тюменская область, Тюменский район, муниципальное образование поселок Боровский, </w:t>
      </w:r>
      <w:proofErr w:type="spellStart"/>
      <w:r w:rsidRPr="007F5654">
        <w:rPr>
          <w:sz w:val="36"/>
          <w:szCs w:val="36"/>
        </w:rPr>
        <w:t>р.п</w:t>
      </w:r>
      <w:proofErr w:type="spellEnd"/>
      <w:r w:rsidRPr="007F5654">
        <w:rPr>
          <w:sz w:val="36"/>
          <w:szCs w:val="36"/>
        </w:rPr>
        <w:t xml:space="preserve">. Боровский, </w:t>
      </w:r>
      <w:proofErr w:type="spellStart"/>
      <w:r w:rsidRPr="007F5654">
        <w:rPr>
          <w:sz w:val="36"/>
          <w:szCs w:val="36"/>
        </w:rPr>
        <w:t>промзона</w:t>
      </w:r>
      <w:proofErr w:type="spellEnd"/>
      <w:r w:rsidRPr="007F5654">
        <w:rPr>
          <w:sz w:val="36"/>
          <w:szCs w:val="36"/>
        </w:rPr>
        <w:t xml:space="preserve"> Южная, строение 1</w:t>
      </w:r>
      <w:r w:rsidR="00DE6E44">
        <w:rPr>
          <w:sz w:val="36"/>
          <w:szCs w:val="36"/>
        </w:rPr>
        <w:t xml:space="preserve"> (территория индустриального парка Боровский)</w:t>
      </w:r>
    </w:p>
    <w:p w:rsidR="00DE6E44" w:rsidRPr="007F5654" w:rsidRDefault="00DE6E44" w:rsidP="001D1B4C">
      <w:pPr>
        <w:rPr>
          <w:sz w:val="36"/>
          <w:szCs w:val="36"/>
        </w:rPr>
      </w:pPr>
    </w:p>
    <w:p w:rsidR="00A42F08" w:rsidRDefault="00A42F08" w:rsidP="001D1B4C">
      <w:pPr>
        <w:rPr>
          <w:sz w:val="36"/>
          <w:szCs w:val="36"/>
        </w:rPr>
      </w:pPr>
      <w:r w:rsidRPr="007F5654">
        <w:rPr>
          <w:sz w:val="36"/>
          <w:szCs w:val="36"/>
        </w:rPr>
        <w:t xml:space="preserve">тел: </w:t>
      </w:r>
      <w:r w:rsidR="005B3DCE" w:rsidRPr="007F5654">
        <w:rPr>
          <w:sz w:val="36"/>
          <w:szCs w:val="36"/>
        </w:rPr>
        <w:t>8-800-100-76-97</w:t>
      </w:r>
    </w:p>
    <w:p w:rsidR="005E62E6" w:rsidRDefault="005E62E6" w:rsidP="001D1B4C">
      <w:pPr>
        <w:rPr>
          <w:sz w:val="36"/>
          <w:szCs w:val="36"/>
        </w:rPr>
      </w:pPr>
    </w:p>
    <w:p w:rsidR="005E62E6" w:rsidRPr="005E62E6" w:rsidRDefault="005E62E6" w:rsidP="001D1B4C">
      <w:pPr>
        <w:rPr>
          <w:sz w:val="36"/>
          <w:szCs w:val="36"/>
        </w:rPr>
      </w:pPr>
      <w:r>
        <w:rPr>
          <w:sz w:val="36"/>
          <w:szCs w:val="36"/>
          <w:lang w:val="en-US"/>
        </w:rPr>
        <w:t>www.</w:t>
      </w:r>
      <w:proofErr w:type="spellStart"/>
      <w:r>
        <w:rPr>
          <w:sz w:val="36"/>
          <w:szCs w:val="36"/>
        </w:rPr>
        <w:t>рустент.рф</w:t>
      </w:r>
      <w:proofErr w:type="spellEnd"/>
    </w:p>
    <w:p w:rsidR="005B3DCE" w:rsidRDefault="005B3DCE" w:rsidP="001D1B4C">
      <w:pPr>
        <w:rPr>
          <w:sz w:val="36"/>
          <w:szCs w:val="36"/>
        </w:rPr>
      </w:pPr>
    </w:p>
    <w:p w:rsidR="007F5654" w:rsidRDefault="007F5654" w:rsidP="001D1B4C">
      <w:pPr>
        <w:rPr>
          <w:sz w:val="36"/>
          <w:szCs w:val="36"/>
        </w:rPr>
      </w:pPr>
    </w:p>
    <w:p w:rsidR="007F5654" w:rsidRDefault="007F5654" w:rsidP="001D1B4C">
      <w:pPr>
        <w:rPr>
          <w:sz w:val="36"/>
          <w:szCs w:val="36"/>
        </w:rPr>
      </w:pPr>
    </w:p>
    <w:p w:rsidR="007F5654" w:rsidRPr="007F5654" w:rsidRDefault="007F5654" w:rsidP="001D1B4C">
      <w:pPr>
        <w:rPr>
          <w:sz w:val="36"/>
          <w:szCs w:val="36"/>
        </w:rPr>
      </w:pPr>
    </w:p>
    <w:p w:rsidR="007F5654" w:rsidRPr="007F5654" w:rsidRDefault="005B3DCE" w:rsidP="007F5654">
      <w:pPr>
        <w:jc w:val="center"/>
        <w:rPr>
          <w:b/>
          <w:sz w:val="30"/>
          <w:szCs w:val="30"/>
        </w:rPr>
      </w:pPr>
      <w:r w:rsidRPr="007F5654">
        <w:rPr>
          <w:b/>
          <w:sz w:val="30"/>
          <w:szCs w:val="30"/>
        </w:rPr>
        <w:t>ООО «Веста» является правообладателем товарно</w:t>
      </w:r>
      <w:r w:rsidR="007F5654" w:rsidRPr="007F5654">
        <w:rPr>
          <w:b/>
          <w:sz w:val="30"/>
          <w:szCs w:val="30"/>
        </w:rPr>
        <w:t>го</w:t>
      </w:r>
      <w:r w:rsidRPr="007F5654">
        <w:rPr>
          <w:b/>
          <w:sz w:val="30"/>
          <w:szCs w:val="30"/>
        </w:rPr>
        <w:t xml:space="preserve"> знака </w:t>
      </w:r>
      <w:proofErr w:type="gramStart"/>
      <w:r w:rsidR="007F5654" w:rsidRPr="007F5654">
        <w:rPr>
          <w:b/>
          <w:sz w:val="30"/>
          <w:szCs w:val="30"/>
          <w:lang w:val="en-US"/>
        </w:rPr>
        <w:t>RUS</w:t>
      </w:r>
      <w:proofErr w:type="gramEnd"/>
      <w:r w:rsidR="007F5654" w:rsidRPr="007F5654">
        <w:rPr>
          <w:b/>
          <w:sz w:val="30"/>
          <w:szCs w:val="30"/>
        </w:rPr>
        <w:t xml:space="preserve">тент </w:t>
      </w:r>
    </w:p>
    <w:p w:rsidR="005B3DCE" w:rsidRPr="007F5654" w:rsidRDefault="007F5654" w:rsidP="007F5654">
      <w:pPr>
        <w:jc w:val="center"/>
        <w:rPr>
          <w:sz w:val="30"/>
          <w:szCs w:val="30"/>
        </w:rPr>
      </w:pPr>
      <w:r w:rsidRPr="007F5654">
        <w:rPr>
          <w:sz w:val="30"/>
          <w:szCs w:val="30"/>
        </w:rPr>
        <w:t>(свидетельство №640105 от 5 сентября 2016г.)</w:t>
      </w:r>
    </w:p>
    <w:p w:rsidR="00BB4246" w:rsidRDefault="00285A9D" w:rsidP="001D1B4C">
      <w:pPr>
        <w:rPr>
          <w:sz w:val="60"/>
          <w:szCs w:val="60"/>
        </w:rPr>
      </w:pPr>
      <w:r>
        <w:rPr>
          <w:noProof/>
        </w:rPr>
        <w:lastRenderedPageBreak/>
        <w:drawing>
          <wp:inline distT="0" distB="0" distL="0" distR="0" wp14:anchorId="47DF7490" wp14:editId="628797EB">
            <wp:extent cx="1653235" cy="192824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01" cy="1945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18DD">
        <w:rPr>
          <w:sz w:val="60"/>
          <w:szCs w:val="60"/>
        </w:rPr>
        <w:t xml:space="preserve">            </w:t>
      </w:r>
      <w:r w:rsidR="00E416B1">
        <w:rPr>
          <w:sz w:val="60"/>
          <w:szCs w:val="60"/>
        </w:rPr>
        <w:t xml:space="preserve">    </w:t>
      </w:r>
      <w:r w:rsidR="00F918DD">
        <w:rPr>
          <w:sz w:val="60"/>
          <w:szCs w:val="60"/>
        </w:rPr>
        <w:t xml:space="preserve">      </w:t>
      </w:r>
      <w:r w:rsidR="00997696">
        <w:rPr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2pt;height:116.35pt">
            <v:imagedata r:id="rId8" o:title="ean13-4678598430019"/>
          </v:shape>
        </w:pict>
      </w:r>
      <w:r w:rsidR="00F918DD">
        <w:rPr>
          <w:sz w:val="60"/>
          <w:szCs w:val="60"/>
        </w:rPr>
        <w:t xml:space="preserve">       </w:t>
      </w:r>
    </w:p>
    <w:p w:rsidR="00BB4246" w:rsidRPr="00A42F08" w:rsidRDefault="00BB4246" w:rsidP="001D1B4C">
      <w:pPr>
        <w:rPr>
          <w:color w:val="FF0000"/>
          <w:sz w:val="60"/>
          <w:szCs w:val="60"/>
        </w:rPr>
      </w:pPr>
    </w:p>
    <w:p w:rsidR="00BB4246" w:rsidRDefault="00BB4246" w:rsidP="001D1B4C">
      <w:pPr>
        <w:rPr>
          <w:sz w:val="60"/>
          <w:szCs w:val="60"/>
        </w:rPr>
      </w:pPr>
    </w:p>
    <w:p w:rsidR="00BB4246" w:rsidRDefault="00BB4246" w:rsidP="001D1B4C">
      <w:pPr>
        <w:rPr>
          <w:sz w:val="60"/>
          <w:szCs w:val="60"/>
        </w:rPr>
      </w:pPr>
    </w:p>
    <w:p w:rsidR="00767496" w:rsidRDefault="00767496" w:rsidP="001D1B4C">
      <w:pPr>
        <w:rPr>
          <w:sz w:val="60"/>
          <w:szCs w:val="60"/>
        </w:rPr>
      </w:pPr>
    </w:p>
    <w:p w:rsidR="001D1B4C" w:rsidRPr="00285A9D" w:rsidRDefault="001D1B4C" w:rsidP="001D1B4C">
      <w:pPr>
        <w:jc w:val="center"/>
        <w:rPr>
          <w:sz w:val="70"/>
          <w:szCs w:val="70"/>
        </w:rPr>
      </w:pPr>
      <w:r w:rsidRPr="00285A9D">
        <w:rPr>
          <w:sz w:val="70"/>
          <w:szCs w:val="70"/>
        </w:rPr>
        <w:t xml:space="preserve">Паспорт </w:t>
      </w:r>
    </w:p>
    <w:p w:rsidR="00737BEF" w:rsidRDefault="00D76C7F" w:rsidP="00E416B1">
      <w:pPr>
        <w:jc w:val="center"/>
        <w:rPr>
          <w:sz w:val="70"/>
          <w:szCs w:val="70"/>
        </w:rPr>
      </w:pPr>
      <w:r w:rsidRPr="00D76C7F">
        <w:rPr>
          <w:sz w:val="70"/>
          <w:szCs w:val="70"/>
        </w:rPr>
        <w:t xml:space="preserve">Фартук прорезиненный средний, 65 х 80 h см, цвет синий, Тип А, </w:t>
      </w:r>
      <w:r w:rsidRPr="00D15E77">
        <w:rPr>
          <w:sz w:val="50"/>
          <w:szCs w:val="50"/>
        </w:rPr>
        <w:t>арт. ФР-02</w:t>
      </w:r>
    </w:p>
    <w:p w:rsidR="00D76C7F" w:rsidRDefault="00D76C7F" w:rsidP="00E416B1">
      <w:pPr>
        <w:jc w:val="center"/>
        <w:rPr>
          <w:sz w:val="70"/>
          <w:szCs w:val="70"/>
        </w:rPr>
      </w:pPr>
    </w:p>
    <w:p w:rsidR="001D1B4C" w:rsidRPr="00737BEF" w:rsidRDefault="00737BEF" w:rsidP="00737BEF">
      <w:pPr>
        <w:jc w:val="center"/>
        <w:rPr>
          <w:sz w:val="50"/>
          <w:szCs w:val="50"/>
        </w:rPr>
      </w:pPr>
      <w:r w:rsidRPr="00737BEF">
        <w:rPr>
          <w:sz w:val="50"/>
          <w:szCs w:val="50"/>
        </w:rPr>
        <w:t>ГОСТ 12.4.029-76</w:t>
      </w:r>
    </w:p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1D1B4C" w:rsidRDefault="001D1B4C" w:rsidP="001D1B4C"/>
    <w:p w:rsidR="00B061F4" w:rsidRDefault="00B061F4" w:rsidP="001D1B4C"/>
    <w:p w:rsidR="001D1B4C" w:rsidRDefault="001D1B4C" w:rsidP="001D1B4C"/>
    <w:p w:rsidR="007812E5" w:rsidRDefault="007812E5" w:rsidP="001D1B4C"/>
    <w:p w:rsidR="007812E5" w:rsidRDefault="007812E5" w:rsidP="001D1B4C"/>
    <w:p w:rsidR="00091FED" w:rsidRDefault="00393AB0" w:rsidP="00393AB0">
      <w:pPr>
        <w:jc w:val="center"/>
        <w:rPr>
          <w:sz w:val="26"/>
          <w:szCs w:val="26"/>
        </w:rPr>
      </w:pPr>
      <w:r w:rsidRPr="00393AB0">
        <w:rPr>
          <w:sz w:val="26"/>
          <w:szCs w:val="26"/>
        </w:rPr>
        <w:t>г. Тюмень 2021</w:t>
      </w:r>
    </w:p>
    <w:p w:rsidR="00393AB0" w:rsidRPr="00393AB0" w:rsidRDefault="00393AB0" w:rsidP="00393AB0">
      <w:pPr>
        <w:jc w:val="center"/>
        <w:rPr>
          <w:sz w:val="26"/>
          <w:szCs w:val="26"/>
        </w:rPr>
      </w:pPr>
    </w:p>
    <w:p w:rsidR="005A26C4" w:rsidRPr="007D554C" w:rsidRDefault="005A26C4" w:rsidP="00A42F0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D554C">
        <w:rPr>
          <w:b/>
          <w:sz w:val="28"/>
          <w:szCs w:val="28"/>
        </w:rPr>
        <w:lastRenderedPageBreak/>
        <w:t>Назначение:</w:t>
      </w:r>
    </w:p>
    <w:p w:rsidR="00AF5FF6" w:rsidRPr="009F4A44" w:rsidRDefault="007812E5" w:rsidP="007812E5">
      <w:pPr>
        <w:ind w:left="502"/>
        <w:jc w:val="both"/>
        <w:rPr>
          <w:sz w:val="16"/>
          <w:szCs w:val="16"/>
        </w:rPr>
      </w:pPr>
      <w:r>
        <w:rPr>
          <w:sz w:val="28"/>
          <w:szCs w:val="28"/>
        </w:rPr>
        <w:t>Фартук применяется</w:t>
      </w:r>
      <w:r w:rsidR="009F7084">
        <w:rPr>
          <w:sz w:val="28"/>
          <w:szCs w:val="28"/>
        </w:rPr>
        <w:t xml:space="preserve"> </w:t>
      </w:r>
      <w:r w:rsidRPr="007812E5">
        <w:rPr>
          <w:sz w:val="28"/>
          <w:szCs w:val="28"/>
        </w:rPr>
        <w:t>для защиты от воды и производственных загрязнений.</w:t>
      </w:r>
    </w:p>
    <w:p w:rsidR="005B4C77" w:rsidRPr="007D554C" w:rsidRDefault="005A26C4" w:rsidP="00A42F0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D554C">
        <w:rPr>
          <w:b/>
          <w:sz w:val="28"/>
          <w:szCs w:val="28"/>
        </w:rPr>
        <w:t>Технические характеристики</w:t>
      </w:r>
      <w:r w:rsidR="005B4C77" w:rsidRPr="007D554C">
        <w:rPr>
          <w:b/>
          <w:sz w:val="28"/>
          <w:szCs w:val="28"/>
        </w:rPr>
        <w:t xml:space="preserve"> материал</w:t>
      </w:r>
      <w:r w:rsidR="00411391" w:rsidRPr="007D554C">
        <w:rPr>
          <w:b/>
          <w:sz w:val="28"/>
          <w:szCs w:val="28"/>
        </w:rPr>
        <w:t xml:space="preserve">а </w:t>
      </w:r>
      <w:r w:rsidR="007812E5">
        <w:rPr>
          <w:b/>
          <w:sz w:val="28"/>
          <w:szCs w:val="28"/>
        </w:rPr>
        <w:t>фартука</w:t>
      </w:r>
      <w:r w:rsidR="005B4C77" w:rsidRPr="007D554C">
        <w:rPr>
          <w:b/>
          <w:sz w:val="28"/>
          <w:szCs w:val="28"/>
        </w:rPr>
        <w:t>:</w:t>
      </w:r>
    </w:p>
    <w:p w:rsidR="005B4C77" w:rsidRPr="007D554C" w:rsidRDefault="005B4C77" w:rsidP="00A42F08">
      <w:pPr>
        <w:pStyle w:val="a3"/>
        <w:ind w:left="502"/>
        <w:rPr>
          <w:sz w:val="28"/>
          <w:szCs w:val="28"/>
        </w:rPr>
      </w:pPr>
      <w:r w:rsidRPr="007D554C">
        <w:rPr>
          <w:sz w:val="28"/>
          <w:szCs w:val="28"/>
        </w:rPr>
        <w:t xml:space="preserve">- </w:t>
      </w:r>
      <w:r w:rsidR="00737BEF" w:rsidRPr="00737BEF">
        <w:rPr>
          <w:sz w:val="28"/>
          <w:szCs w:val="28"/>
        </w:rPr>
        <w:t>прорезиненная ткань</w:t>
      </w:r>
      <w:r w:rsidR="00D41E62">
        <w:rPr>
          <w:sz w:val="28"/>
          <w:szCs w:val="28"/>
        </w:rPr>
        <w:t>, цвет синий</w:t>
      </w:r>
    </w:p>
    <w:tbl>
      <w:tblPr>
        <w:tblpPr w:leftFromText="180" w:rightFromText="180" w:vertAnchor="text" w:horzAnchor="margin" w:tblpXSpec="center" w:tblpY="12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9"/>
        <w:gridCol w:w="2186"/>
      </w:tblGrid>
      <w:tr w:rsidR="007812E5" w:rsidTr="00D709B7">
        <w:tc>
          <w:tcPr>
            <w:tcW w:w="5929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86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7812E5" w:rsidTr="00D709B7">
        <w:tc>
          <w:tcPr>
            <w:tcW w:w="5929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1. Масса 1 м</w:t>
            </w:r>
            <w:r w:rsidRPr="005C712C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2</w:t>
            </w:r>
            <w:r w:rsidRPr="005C712C">
              <w:rPr>
                <w:rFonts w:ascii="Times New Roman" w:hAnsi="Times New Roman"/>
                <w:sz w:val="20"/>
                <w:szCs w:val="20"/>
              </w:rPr>
              <w:t>, кг, не менее</w:t>
            </w:r>
          </w:p>
        </w:tc>
        <w:tc>
          <w:tcPr>
            <w:tcW w:w="2186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</w:tr>
      <w:tr w:rsidR="007812E5" w:rsidTr="00D709B7">
        <w:tc>
          <w:tcPr>
            <w:tcW w:w="5929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2. Разрывная нагрузка, Н, не менее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в продольном направлении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в поперечном направлении</w:t>
            </w:r>
          </w:p>
        </w:tc>
        <w:tc>
          <w:tcPr>
            <w:tcW w:w="2186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7812E5" w:rsidTr="00D709B7">
        <w:tc>
          <w:tcPr>
            <w:tcW w:w="5929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3. Удлинение при разрыве, %, не менее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в продольном направлении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в поперечном направлении</w:t>
            </w:r>
          </w:p>
        </w:tc>
        <w:tc>
          <w:tcPr>
            <w:tcW w:w="2186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7812E5" w:rsidTr="00D709B7">
        <w:tc>
          <w:tcPr>
            <w:tcW w:w="5929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4. Сопротивление раздиранию, Н, не менее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в продольном направлении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в поперечном направлении</w:t>
            </w:r>
          </w:p>
        </w:tc>
        <w:tc>
          <w:tcPr>
            <w:tcW w:w="2186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812E5" w:rsidTr="00D709B7">
        <w:tc>
          <w:tcPr>
            <w:tcW w:w="5929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5. Прочность связи пленочного покрытия с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основой, кН/м, не менее</w:t>
            </w:r>
          </w:p>
        </w:tc>
        <w:tc>
          <w:tcPr>
            <w:tcW w:w="2186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7812E5" w:rsidTr="00D709B7">
        <w:tc>
          <w:tcPr>
            <w:tcW w:w="5929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6. Морозостойкость, </w:t>
            </w:r>
            <w:proofErr w:type="spellStart"/>
            <w:r w:rsidRPr="005C712C">
              <w:rPr>
                <w:rFonts w:ascii="Times New Roman" w:hAnsi="Times New Roman"/>
                <w:sz w:val="20"/>
                <w:szCs w:val="20"/>
                <w:vertAlign w:val="superscript"/>
              </w:rPr>
              <w:t>о</w:t>
            </w:r>
            <w:r w:rsidRPr="005C712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spellEnd"/>
            <w:r w:rsidRPr="005C712C">
              <w:rPr>
                <w:rFonts w:ascii="Times New Roman" w:hAnsi="Times New Roman"/>
                <w:sz w:val="20"/>
                <w:szCs w:val="20"/>
              </w:rPr>
              <w:t>, не ниже</w:t>
            </w:r>
          </w:p>
        </w:tc>
        <w:tc>
          <w:tcPr>
            <w:tcW w:w="2186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минус 40</w:t>
            </w:r>
          </w:p>
        </w:tc>
      </w:tr>
      <w:tr w:rsidR="007812E5" w:rsidTr="00D709B7">
        <w:tc>
          <w:tcPr>
            <w:tcW w:w="5929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7. Водопроницаемость, ч, не менее</w:t>
            </w:r>
          </w:p>
        </w:tc>
        <w:tc>
          <w:tcPr>
            <w:tcW w:w="2186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12E5" w:rsidTr="00D709B7">
        <w:tc>
          <w:tcPr>
            <w:tcW w:w="5929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8. Усадка после намокания и последующего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  высушивания, %, не более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  в продольном направлении</w:t>
            </w:r>
          </w:p>
          <w:p w:rsidR="007812E5" w:rsidRPr="005C712C" w:rsidRDefault="007812E5" w:rsidP="00D709B7">
            <w:pPr>
              <w:pStyle w:val="21"/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 xml:space="preserve">      в поперечном направлении</w:t>
            </w:r>
          </w:p>
        </w:tc>
        <w:tc>
          <w:tcPr>
            <w:tcW w:w="2186" w:type="dxa"/>
          </w:tcPr>
          <w:p w:rsidR="007812E5" w:rsidRPr="005C712C" w:rsidRDefault="007812E5" w:rsidP="00D709B7">
            <w:pPr>
              <w:pStyle w:val="21"/>
              <w:snapToGrid w:val="0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3,0</w:t>
            </w:r>
          </w:p>
          <w:p w:rsidR="007812E5" w:rsidRPr="005C712C" w:rsidRDefault="007812E5" w:rsidP="00D709B7">
            <w:pPr>
              <w:pStyle w:val="21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12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</w:tbl>
    <w:p w:rsidR="00411391" w:rsidRPr="009F4A44" w:rsidRDefault="00411391" w:rsidP="00A42F08">
      <w:pPr>
        <w:pStyle w:val="a3"/>
        <w:ind w:left="502"/>
        <w:rPr>
          <w:sz w:val="16"/>
          <w:szCs w:val="16"/>
        </w:rPr>
      </w:pPr>
    </w:p>
    <w:p w:rsidR="00BD4981" w:rsidRPr="007D554C" w:rsidRDefault="006115A3" w:rsidP="00A42F08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д</w:t>
      </w:r>
      <w:r w:rsidR="00BD4981" w:rsidRPr="007D554C">
        <w:rPr>
          <w:sz w:val="28"/>
          <w:szCs w:val="28"/>
        </w:rPr>
        <w:t>ополнительные элементы</w:t>
      </w:r>
      <w:r w:rsidR="00563C72" w:rsidRPr="007D554C">
        <w:rPr>
          <w:sz w:val="28"/>
          <w:szCs w:val="28"/>
        </w:rPr>
        <w:t>:</w:t>
      </w:r>
    </w:p>
    <w:p w:rsidR="00F77843" w:rsidRDefault="00BD4981" w:rsidP="00A42F08">
      <w:pPr>
        <w:pStyle w:val="a3"/>
        <w:ind w:left="502"/>
        <w:rPr>
          <w:sz w:val="28"/>
          <w:szCs w:val="28"/>
        </w:rPr>
      </w:pPr>
      <w:r w:rsidRPr="007D554C">
        <w:rPr>
          <w:sz w:val="28"/>
          <w:szCs w:val="28"/>
        </w:rPr>
        <w:t xml:space="preserve">1. </w:t>
      </w:r>
      <w:r w:rsidR="007812E5" w:rsidRPr="007812E5">
        <w:rPr>
          <w:sz w:val="28"/>
          <w:szCs w:val="28"/>
        </w:rPr>
        <w:t>фартук прошит на швейных машинах тяжелого класса  высокопрочной нитью 100 ЛЛ, стойкой к влаге, различным погодным условиям и перепадам температур.</w:t>
      </w:r>
    </w:p>
    <w:p w:rsidR="005A26C4" w:rsidRPr="00737BEF" w:rsidRDefault="00F77843" w:rsidP="00A42F08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37BEF" w:rsidRPr="00737BEF">
        <w:rPr>
          <w:sz w:val="28"/>
          <w:szCs w:val="28"/>
        </w:rPr>
        <w:t xml:space="preserve">Лента полиэфирная </w:t>
      </w:r>
      <w:r w:rsidR="00737BEF" w:rsidRPr="00737BEF">
        <w:rPr>
          <w:sz w:val="28"/>
          <w:szCs w:val="28"/>
          <w:lang w:val="en-US"/>
        </w:rPr>
        <w:t>l=600</w:t>
      </w:r>
      <w:r w:rsidR="00737BEF" w:rsidRPr="00737BEF">
        <w:rPr>
          <w:sz w:val="28"/>
          <w:szCs w:val="28"/>
        </w:rPr>
        <w:t xml:space="preserve">мм – 3 </w:t>
      </w:r>
      <w:proofErr w:type="spellStart"/>
      <w:r w:rsidR="00737BEF" w:rsidRPr="00737BEF">
        <w:rPr>
          <w:sz w:val="28"/>
          <w:szCs w:val="28"/>
        </w:rPr>
        <w:t>шт</w:t>
      </w:r>
      <w:proofErr w:type="spellEnd"/>
      <w:r w:rsidR="00737BEF" w:rsidRPr="00737BEF">
        <w:rPr>
          <w:sz w:val="28"/>
          <w:szCs w:val="28"/>
        </w:rPr>
        <w:t xml:space="preserve"> </w:t>
      </w:r>
    </w:p>
    <w:p w:rsidR="00950E19" w:rsidRPr="009F4A44" w:rsidRDefault="00950E19" w:rsidP="00285A9D">
      <w:pPr>
        <w:pStyle w:val="a3"/>
        <w:ind w:left="502"/>
        <w:rPr>
          <w:sz w:val="16"/>
          <w:szCs w:val="16"/>
        </w:rPr>
      </w:pPr>
    </w:p>
    <w:p w:rsidR="00950E19" w:rsidRPr="009642A3" w:rsidRDefault="00950E19" w:rsidP="00950E19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642A3">
        <w:rPr>
          <w:b/>
          <w:sz w:val="28"/>
          <w:szCs w:val="28"/>
        </w:rPr>
        <w:t>Транспортировка:</w:t>
      </w:r>
    </w:p>
    <w:p w:rsidR="00950E19" w:rsidRPr="00C42AC6" w:rsidRDefault="00C42AC6" w:rsidP="00950E1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12E5">
        <w:rPr>
          <w:sz w:val="28"/>
          <w:szCs w:val="28"/>
        </w:rPr>
        <w:t>Размер упаковки: 3</w:t>
      </w:r>
      <w:r w:rsidRPr="00C42AC6">
        <w:rPr>
          <w:sz w:val="28"/>
          <w:szCs w:val="28"/>
        </w:rPr>
        <w:t>00</w:t>
      </w:r>
      <w:r w:rsidR="00B875FE" w:rsidRPr="00C42AC6">
        <w:rPr>
          <w:sz w:val="28"/>
          <w:szCs w:val="28"/>
        </w:rPr>
        <w:t xml:space="preserve"> х </w:t>
      </w:r>
      <w:r w:rsidR="007812E5">
        <w:rPr>
          <w:sz w:val="28"/>
          <w:szCs w:val="28"/>
        </w:rPr>
        <w:t>2</w:t>
      </w:r>
      <w:r w:rsidR="00B875FE" w:rsidRPr="00C42AC6">
        <w:rPr>
          <w:sz w:val="28"/>
          <w:szCs w:val="28"/>
        </w:rPr>
        <w:t xml:space="preserve">00 х </w:t>
      </w:r>
      <w:r w:rsidR="00D76C7F">
        <w:rPr>
          <w:sz w:val="28"/>
          <w:szCs w:val="28"/>
        </w:rPr>
        <w:t>2</w:t>
      </w:r>
      <w:r w:rsidR="007812E5">
        <w:rPr>
          <w:sz w:val="28"/>
          <w:szCs w:val="28"/>
        </w:rPr>
        <w:t>5</w:t>
      </w:r>
      <w:r w:rsidR="00B875FE" w:rsidRPr="00C42AC6">
        <w:rPr>
          <w:sz w:val="28"/>
          <w:szCs w:val="28"/>
        </w:rPr>
        <w:t>мм</w:t>
      </w:r>
      <w:r w:rsidR="00950E19" w:rsidRPr="00C42AC6">
        <w:rPr>
          <w:sz w:val="28"/>
          <w:szCs w:val="28"/>
        </w:rPr>
        <w:t xml:space="preserve">, масса– </w:t>
      </w:r>
      <w:r w:rsidR="007812E5">
        <w:rPr>
          <w:sz w:val="28"/>
          <w:szCs w:val="28"/>
        </w:rPr>
        <w:t>0</w:t>
      </w:r>
      <w:r w:rsidR="003F02CC" w:rsidRPr="00C42AC6">
        <w:rPr>
          <w:sz w:val="28"/>
          <w:szCs w:val="28"/>
        </w:rPr>
        <w:t>,</w:t>
      </w:r>
      <w:r w:rsidR="00D76C7F">
        <w:rPr>
          <w:sz w:val="28"/>
          <w:szCs w:val="28"/>
        </w:rPr>
        <w:t>3</w:t>
      </w:r>
      <w:r w:rsidR="00950E19" w:rsidRPr="00C42AC6">
        <w:rPr>
          <w:sz w:val="28"/>
          <w:szCs w:val="28"/>
        </w:rPr>
        <w:t xml:space="preserve"> кг.  </w:t>
      </w:r>
    </w:p>
    <w:p w:rsidR="00950E19" w:rsidRDefault="00950E19" w:rsidP="00B061F4">
      <w:pPr>
        <w:jc w:val="both"/>
        <w:rPr>
          <w:sz w:val="16"/>
          <w:szCs w:val="16"/>
        </w:rPr>
      </w:pPr>
    </w:p>
    <w:p w:rsidR="00F918DD" w:rsidRPr="009F4A44" w:rsidRDefault="00F918DD" w:rsidP="00B061F4">
      <w:pPr>
        <w:jc w:val="both"/>
        <w:rPr>
          <w:sz w:val="16"/>
          <w:szCs w:val="16"/>
        </w:rPr>
      </w:pPr>
    </w:p>
    <w:p w:rsidR="005A26C4" w:rsidRPr="007D554C" w:rsidRDefault="00355E3B" w:rsidP="00355E3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D554C">
        <w:rPr>
          <w:b/>
          <w:sz w:val="28"/>
          <w:szCs w:val="28"/>
        </w:rPr>
        <w:t>Комплектность:</w:t>
      </w:r>
    </w:p>
    <w:p w:rsidR="002A14D9" w:rsidRPr="009642A3" w:rsidRDefault="00494355" w:rsidP="0049435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94355">
        <w:rPr>
          <w:sz w:val="28"/>
          <w:szCs w:val="28"/>
        </w:rPr>
        <w:t>Фартук прорезиненный средний, 65 х 80 h см, цвет синий, Тип А, арт. ФР-02</w:t>
      </w:r>
      <w:r w:rsidR="007C0EE3" w:rsidRPr="009642A3">
        <w:rPr>
          <w:sz w:val="28"/>
          <w:szCs w:val="28"/>
        </w:rPr>
        <w:t>– 1 шт</w:t>
      </w:r>
      <w:r w:rsidR="00737BEF">
        <w:rPr>
          <w:sz w:val="28"/>
          <w:szCs w:val="28"/>
        </w:rPr>
        <w:t>.</w:t>
      </w:r>
      <w:r w:rsidR="007C0EE3" w:rsidRPr="009642A3">
        <w:rPr>
          <w:sz w:val="28"/>
          <w:szCs w:val="28"/>
        </w:rPr>
        <w:t xml:space="preserve"> </w:t>
      </w:r>
    </w:p>
    <w:p w:rsidR="007C0EE3" w:rsidRPr="009642A3" w:rsidRDefault="00AA4710" w:rsidP="007C0EE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Паспорт фартука</w:t>
      </w:r>
      <w:r w:rsidR="007C0EE3" w:rsidRPr="009642A3">
        <w:rPr>
          <w:sz w:val="28"/>
          <w:szCs w:val="28"/>
        </w:rPr>
        <w:t xml:space="preserve"> – 1 шт</w:t>
      </w:r>
      <w:r w:rsidR="00737BEF">
        <w:rPr>
          <w:sz w:val="28"/>
          <w:szCs w:val="28"/>
        </w:rPr>
        <w:t>.</w:t>
      </w:r>
      <w:r w:rsidR="007C0EE3" w:rsidRPr="009642A3">
        <w:rPr>
          <w:sz w:val="28"/>
          <w:szCs w:val="28"/>
        </w:rPr>
        <w:t xml:space="preserve"> </w:t>
      </w:r>
    </w:p>
    <w:p w:rsidR="00B800E5" w:rsidRDefault="00B800E5" w:rsidP="005B3DCE">
      <w:pPr>
        <w:jc w:val="both"/>
        <w:rPr>
          <w:sz w:val="16"/>
          <w:szCs w:val="16"/>
        </w:rPr>
      </w:pPr>
    </w:p>
    <w:p w:rsidR="00AF5FF6" w:rsidRDefault="00AF5FF6" w:rsidP="005B3DCE">
      <w:pPr>
        <w:jc w:val="both"/>
        <w:rPr>
          <w:sz w:val="16"/>
          <w:szCs w:val="16"/>
        </w:rPr>
      </w:pPr>
    </w:p>
    <w:p w:rsidR="00AF5FF6" w:rsidRPr="007D554C" w:rsidRDefault="00AF5FF6" w:rsidP="00AF5FF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554C">
        <w:rPr>
          <w:b/>
          <w:sz w:val="28"/>
          <w:szCs w:val="28"/>
        </w:rPr>
        <w:t>Хранение:</w:t>
      </w:r>
    </w:p>
    <w:p w:rsidR="00AF5FF6" w:rsidRPr="007D554C" w:rsidRDefault="00AF5FF6" w:rsidP="00AF5FF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554C">
        <w:rPr>
          <w:sz w:val="28"/>
          <w:szCs w:val="28"/>
        </w:rPr>
        <w:t xml:space="preserve">Перед снятием под консервацию изделия его необходимо промыть теплой мыльной водой, просушить, затем упаковать в тюк. </w:t>
      </w:r>
    </w:p>
    <w:p w:rsidR="00AF5FF6" w:rsidRDefault="00AF5FF6" w:rsidP="00AF5FF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554C">
        <w:rPr>
          <w:sz w:val="28"/>
          <w:szCs w:val="28"/>
        </w:rPr>
        <w:t>При хранении более 6 месяцев изделие рекомендуется убрать от прямых солнечных лучей.</w:t>
      </w:r>
    </w:p>
    <w:p w:rsidR="006F46FB" w:rsidRPr="007D554C" w:rsidRDefault="00270B87" w:rsidP="006F46F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F46FB" w:rsidRPr="006F46FB">
        <w:rPr>
          <w:sz w:val="28"/>
          <w:szCs w:val="28"/>
        </w:rPr>
        <w:t>Не обрабатывать агрессивными химическими моющими веществами.</w:t>
      </w:r>
    </w:p>
    <w:p w:rsidR="00AF5FF6" w:rsidRDefault="00AF5FF6" w:rsidP="005B3DCE">
      <w:pPr>
        <w:jc w:val="both"/>
        <w:rPr>
          <w:sz w:val="16"/>
          <w:szCs w:val="16"/>
        </w:rPr>
      </w:pPr>
    </w:p>
    <w:p w:rsidR="00AF5FF6" w:rsidRDefault="00AF5FF6" w:rsidP="005B3DCE">
      <w:pPr>
        <w:jc w:val="both"/>
        <w:rPr>
          <w:sz w:val="16"/>
          <w:szCs w:val="16"/>
        </w:rPr>
      </w:pPr>
    </w:p>
    <w:p w:rsidR="00AF5FF6" w:rsidRDefault="00AF5FF6" w:rsidP="005B3DCE">
      <w:pPr>
        <w:jc w:val="both"/>
        <w:rPr>
          <w:sz w:val="16"/>
          <w:szCs w:val="16"/>
        </w:rPr>
      </w:pPr>
    </w:p>
    <w:p w:rsidR="00AF5FF6" w:rsidRDefault="00AF5FF6" w:rsidP="005B3DCE">
      <w:pPr>
        <w:jc w:val="both"/>
        <w:rPr>
          <w:sz w:val="16"/>
          <w:szCs w:val="16"/>
        </w:rPr>
      </w:pPr>
    </w:p>
    <w:p w:rsidR="00AF5FF6" w:rsidRDefault="00AF5FF6" w:rsidP="005B3DCE">
      <w:pPr>
        <w:jc w:val="both"/>
        <w:rPr>
          <w:sz w:val="16"/>
          <w:szCs w:val="16"/>
        </w:rPr>
      </w:pPr>
    </w:p>
    <w:p w:rsidR="00AF5FF6" w:rsidRDefault="00AF5FF6" w:rsidP="005B3DCE">
      <w:pPr>
        <w:jc w:val="both"/>
        <w:rPr>
          <w:sz w:val="16"/>
          <w:szCs w:val="16"/>
        </w:rPr>
      </w:pPr>
    </w:p>
    <w:p w:rsidR="00AF5FF6" w:rsidRPr="009F4A44" w:rsidRDefault="00AF5FF6" w:rsidP="005B3DCE">
      <w:pPr>
        <w:jc w:val="both"/>
        <w:rPr>
          <w:sz w:val="16"/>
          <w:szCs w:val="16"/>
        </w:rPr>
      </w:pPr>
    </w:p>
    <w:p w:rsidR="003523D7" w:rsidRPr="007812E5" w:rsidRDefault="00AF5FF6" w:rsidP="007812E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7812E5">
        <w:rPr>
          <w:b/>
          <w:sz w:val="28"/>
          <w:szCs w:val="28"/>
        </w:rPr>
        <w:lastRenderedPageBreak/>
        <w:t xml:space="preserve">Схема </w:t>
      </w:r>
      <w:r w:rsidR="007812E5">
        <w:rPr>
          <w:b/>
          <w:sz w:val="28"/>
          <w:szCs w:val="28"/>
        </w:rPr>
        <w:t>ф</w:t>
      </w:r>
      <w:r w:rsidR="007812E5" w:rsidRPr="007812E5">
        <w:rPr>
          <w:b/>
          <w:sz w:val="28"/>
          <w:szCs w:val="28"/>
        </w:rPr>
        <w:t>артук</w:t>
      </w:r>
      <w:r w:rsidR="007812E5">
        <w:rPr>
          <w:b/>
          <w:sz w:val="28"/>
          <w:szCs w:val="28"/>
        </w:rPr>
        <w:t>а</w:t>
      </w:r>
      <w:r w:rsidR="007812E5" w:rsidRPr="007812E5">
        <w:rPr>
          <w:b/>
          <w:sz w:val="28"/>
          <w:szCs w:val="28"/>
        </w:rPr>
        <w:t xml:space="preserve"> прорезиненн</w:t>
      </w:r>
      <w:r w:rsidR="007812E5">
        <w:rPr>
          <w:b/>
          <w:sz w:val="28"/>
          <w:szCs w:val="28"/>
        </w:rPr>
        <w:t>ого</w:t>
      </w:r>
      <w:r w:rsidR="007812E5" w:rsidRPr="007812E5">
        <w:rPr>
          <w:b/>
          <w:sz w:val="28"/>
          <w:szCs w:val="28"/>
        </w:rPr>
        <w:t xml:space="preserve"> </w:t>
      </w:r>
      <w:r w:rsidR="00494355">
        <w:rPr>
          <w:b/>
          <w:sz w:val="28"/>
          <w:szCs w:val="28"/>
        </w:rPr>
        <w:t>среднего</w:t>
      </w:r>
      <w:r w:rsidR="006F46FB">
        <w:rPr>
          <w:b/>
          <w:sz w:val="28"/>
          <w:szCs w:val="28"/>
        </w:rPr>
        <w:t>:</w:t>
      </w:r>
      <w:r w:rsidR="00997696">
        <w:rPr>
          <w:b/>
          <w:sz w:val="28"/>
          <w:szCs w:val="28"/>
        </w:rPr>
        <w:pict>
          <v:shape id="_x0000_i1026" type="#_x0000_t75" style="width:509.75pt;height:286.25pt">
            <v:imagedata r:id="rId9" o:title="стандартная схема фартука среднего"/>
          </v:shape>
        </w:pict>
      </w:r>
    </w:p>
    <w:p w:rsidR="003523D7" w:rsidRPr="007D554C" w:rsidRDefault="003523D7" w:rsidP="003523D7">
      <w:pPr>
        <w:pStyle w:val="a3"/>
        <w:ind w:left="0"/>
        <w:jc w:val="both"/>
        <w:rPr>
          <w:b/>
          <w:sz w:val="28"/>
          <w:szCs w:val="28"/>
        </w:rPr>
      </w:pPr>
    </w:p>
    <w:p w:rsidR="00B800E5" w:rsidRPr="007D554C" w:rsidRDefault="00B800E5" w:rsidP="00B800E5">
      <w:pPr>
        <w:pStyle w:val="a3"/>
        <w:ind w:left="992"/>
        <w:jc w:val="both"/>
        <w:rPr>
          <w:sz w:val="28"/>
          <w:szCs w:val="28"/>
        </w:rPr>
      </w:pPr>
    </w:p>
    <w:p w:rsidR="00B800E5" w:rsidRPr="009F4A44" w:rsidRDefault="00B800E5" w:rsidP="00B800E5">
      <w:pPr>
        <w:pStyle w:val="a3"/>
        <w:ind w:left="992"/>
        <w:jc w:val="both"/>
        <w:rPr>
          <w:sz w:val="16"/>
          <w:szCs w:val="16"/>
        </w:rPr>
      </w:pPr>
    </w:p>
    <w:p w:rsidR="001D1B4C" w:rsidRPr="007D554C" w:rsidRDefault="00FA5107" w:rsidP="00A42F0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554C">
        <w:rPr>
          <w:b/>
          <w:sz w:val="28"/>
          <w:szCs w:val="28"/>
        </w:rPr>
        <w:t xml:space="preserve">Паспорт выдается на партию: </w:t>
      </w:r>
      <w:r w:rsidR="00A42F08" w:rsidRPr="007D554C">
        <w:rPr>
          <w:b/>
          <w:sz w:val="28"/>
          <w:szCs w:val="28"/>
        </w:rPr>
        <w:t>1</w:t>
      </w:r>
      <w:r w:rsidR="00B46BD4">
        <w:rPr>
          <w:b/>
          <w:sz w:val="28"/>
          <w:szCs w:val="28"/>
        </w:rPr>
        <w:t xml:space="preserve"> </w:t>
      </w:r>
      <w:proofErr w:type="spellStart"/>
      <w:r w:rsidR="00B46BD4">
        <w:rPr>
          <w:b/>
          <w:sz w:val="28"/>
          <w:szCs w:val="28"/>
        </w:rPr>
        <w:t>шт</w:t>
      </w:r>
      <w:proofErr w:type="spellEnd"/>
      <w:r w:rsidR="00B46BD4">
        <w:rPr>
          <w:b/>
          <w:sz w:val="28"/>
          <w:szCs w:val="28"/>
        </w:rPr>
        <w:t>, выпуск:</w:t>
      </w:r>
      <w:r w:rsidRPr="007D554C">
        <w:rPr>
          <w:b/>
          <w:sz w:val="28"/>
          <w:szCs w:val="28"/>
        </w:rPr>
        <w:t xml:space="preserve"> </w:t>
      </w:r>
      <w:r w:rsidR="00E61762">
        <w:rPr>
          <w:b/>
          <w:sz w:val="28"/>
          <w:szCs w:val="28"/>
        </w:rPr>
        <w:t>_______</w:t>
      </w:r>
      <w:r w:rsidR="00603569">
        <w:rPr>
          <w:b/>
          <w:sz w:val="28"/>
          <w:szCs w:val="28"/>
        </w:rPr>
        <w:t>______</w:t>
      </w:r>
      <w:r w:rsidR="008518F2" w:rsidRPr="00B46BD4">
        <w:rPr>
          <w:b/>
          <w:sz w:val="28"/>
          <w:szCs w:val="28"/>
        </w:rPr>
        <w:t xml:space="preserve"> 202</w:t>
      </w:r>
      <w:r w:rsidR="00E61762">
        <w:rPr>
          <w:b/>
          <w:sz w:val="28"/>
          <w:szCs w:val="28"/>
        </w:rPr>
        <w:t>__</w:t>
      </w:r>
      <w:r w:rsidR="008518F2" w:rsidRPr="00B46BD4">
        <w:rPr>
          <w:b/>
          <w:sz w:val="28"/>
          <w:szCs w:val="28"/>
        </w:rPr>
        <w:t xml:space="preserve"> год</w:t>
      </w:r>
      <w:r w:rsidR="00B46BD4">
        <w:rPr>
          <w:b/>
          <w:sz w:val="28"/>
          <w:szCs w:val="28"/>
        </w:rPr>
        <w:t>.</w:t>
      </w:r>
    </w:p>
    <w:p w:rsidR="008571B1" w:rsidRPr="009F4A44" w:rsidRDefault="008571B1" w:rsidP="008571B1">
      <w:pPr>
        <w:pStyle w:val="a3"/>
        <w:ind w:left="502"/>
        <w:jc w:val="both"/>
        <w:rPr>
          <w:b/>
          <w:sz w:val="16"/>
          <w:szCs w:val="16"/>
        </w:rPr>
      </w:pPr>
    </w:p>
    <w:p w:rsidR="0093259D" w:rsidRPr="002C77CA" w:rsidRDefault="0093259D" w:rsidP="00A42F0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554C">
        <w:rPr>
          <w:sz w:val="28"/>
          <w:szCs w:val="28"/>
        </w:rPr>
        <w:t>Изделие не подлежит  обязательной сертификации в соответствии с постановлением  Правительства от 01.12.2009 г. № 982</w:t>
      </w:r>
    </w:p>
    <w:p w:rsidR="002C77CA" w:rsidRPr="002C77CA" w:rsidRDefault="002C77CA" w:rsidP="002C77CA">
      <w:pPr>
        <w:pStyle w:val="a3"/>
        <w:ind w:left="502"/>
        <w:jc w:val="both"/>
        <w:rPr>
          <w:b/>
          <w:sz w:val="16"/>
          <w:szCs w:val="16"/>
        </w:rPr>
      </w:pPr>
    </w:p>
    <w:p w:rsidR="00A42F08" w:rsidRPr="002C77CA" w:rsidRDefault="002C77CA" w:rsidP="007812E5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D554C">
        <w:rPr>
          <w:b/>
          <w:sz w:val="28"/>
          <w:szCs w:val="28"/>
        </w:rPr>
        <w:t xml:space="preserve">Гарантийный срок </w:t>
      </w:r>
      <w:r w:rsidR="00276CF6">
        <w:rPr>
          <w:sz w:val="28"/>
          <w:szCs w:val="28"/>
        </w:rPr>
        <w:t xml:space="preserve">на </w:t>
      </w:r>
      <w:r w:rsidR="007812E5">
        <w:rPr>
          <w:sz w:val="28"/>
          <w:szCs w:val="28"/>
        </w:rPr>
        <w:t xml:space="preserve">фартук прорезиненный </w:t>
      </w:r>
      <w:r w:rsidR="00E60233">
        <w:rPr>
          <w:sz w:val="28"/>
          <w:szCs w:val="28"/>
        </w:rPr>
        <w:t>средний</w:t>
      </w:r>
      <w:r w:rsidR="007812E5">
        <w:rPr>
          <w:sz w:val="28"/>
          <w:szCs w:val="28"/>
        </w:rPr>
        <w:t xml:space="preserve"> </w:t>
      </w:r>
      <w:r w:rsidRPr="007D554C">
        <w:rPr>
          <w:sz w:val="28"/>
          <w:szCs w:val="28"/>
        </w:rPr>
        <w:t>составляет 12 месяцев с даты поставки.</w:t>
      </w:r>
    </w:p>
    <w:p w:rsidR="001D1B4C" w:rsidRPr="009F4A44" w:rsidRDefault="001D1B4C" w:rsidP="00A42F08">
      <w:pPr>
        <w:pStyle w:val="a3"/>
        <w:ind w:left="502"/>
        <w:rPr>
          <w:sz w:val="16"/>
          <w:szCs w:val="16"/>
        </w:rPr>
      </w:pPr>
    </w:p>
    <w:p w:rsidR="00B061F4" w:rsidRDefault="001D1B4C" w:rsidP="00B061F4">
      <w:pPr>
        <w:pStyle w:val="a3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7D554C">
        <w:rPr>
          <w:b/>
          <w:sz w:val="28"/>
          <w:szCs w:val="28"/>
        </w:rPr>
        <w:t>Контроль качества:</w:t>
      </w:r>
    </w:p>
    <w:p w:rsidR="00AF5FF6" w:rsidRPr="00AF5FF6" w:rsidRDefault="00AF5FF6" w:rsidP="00AF5FF6">
      <w:pPr>
        <w:pStyle w:val="a3"/>
        <w:rPr>
          <w:b/>
          <w:sz w:val="28"/>
          <w:szCs w:val="28"/>
        </w:rPr>
      </w:pPr>
    </w:p>
    <w:p w:rsidR="00AF5FF6" w:rsidRPr="00F918DD" w:rsidRDefault="00AF5FF6" w:rsidP="00AF5FF6">
      <w:pPr>
        <w:pStyle w:val="a3"/>
        <w:spacing w:line="360" w:lineRule="auto"/>
        <w:ind w:left="502"/>
        <w:rPr>
          <w:b/>
          <w:sz w:val="28"/>
          <w:szCs w:val="28"/>
        </w:rPr>
      </w:pPr>
    </w:p>
    <w:p w:rsidR="00767496" w:rsidRDefault="00767496" w:rsidP="001D1B4C">
      <w:pPr>
        <w:spacing w:line="360" w:lineRule="auto"/>
        <w:rPr>
          <w:sz w:val="28"/>
          <w:szCs w:val="28"/>
        </w:rPr>
      </w:pPr>
    </w:p>
    <w:p w:rsidR="00AF5FF6" w:rsidRPr="0026097A" w:rsidRDefault="00AF5FF6" w:rsidP="001D1B4C">
      <w:pPr>
        <w:spacing w:line="360" w:lineRule="auto"/>
        <w:rPr>
          <w:sz w:val="28"/>
          <w:szCs w:val="28"/>
        </w:rPr>
      </w:pPr>
    </w:p>
    <w:p w:rsidR="001D1B4C" w:rsidRPr="0026097A" w:rsidRDefault="00DB22A7" w:rsidP="001D1B4C">
      <w:pPr>
        <w:spacing w:line="360" w:lineRule="auto"/>
        <w:rPr>
          <w:sz w:val="28"/>
          <w:szCs w:val="28"/>
        </w:rPr>
      </w:pPr>
      <w:r w:rsidRPr="0026097A">
        <w:rPr>
          <w:sz w:val="28"/>
          <w:szCs w:val="28"/>
        </w:rPr>
        <w:t>ОТК</w:t>
      </w:r>
      <w:proofErr w:type="gramStart"/>
      <w:r w:rsidRPr="0026097A">
        <w:rPr>
          <w:sz w:val="28"/>
          <w:szCs w:val="28"/>
        </w:rPr>
        <w:t xml:space="preserve">  (____________</w:t>
      </w:r>
      <w:r w:rsidR="0091085D">
        <w:rPr>
          <w:sz w:val="28"/>
          <w:szCs w:val="28"/>
        </w:rPr>
        <w:t>______</w:t>
      </w:r>
      <w:r w:rsidRPr="0026097A">
        <w:rPr>
          <w:sz w:val="28"/>
          <w:szCs w:val="28"/>
        </w:rPr>
        <w:t xml:space="preserve">) </w:t>
      </w:r>
      <w:r w:rsidR="001D1B4C" w:rsidRPr="0026097A">
        <w:rPr>
          <w:sz w:val="28"/>
          <w:szCs w:val="28"/>
        </w:rPr>
        <w:t xml:space="preserve"> </w:t>
      </w:r>
      <w:r w:rsidR="0091085D">
        <w:rPr>
          <w:sz w:val="28"/>
          <w:szCs w:val="28"/>
        </w:rPr>
        <w:t>_______</w:t>
      </w:r>
      <w:r w:rsidR="001D1B4C" w:rsidRPr="0026097A">
        <w:rPr>
          <w:sz w:val="28"/>
          <w:szCs w:val="28"/>
        </w:rPr>
        <w:t xml:space="preserve">_________________   </w:t>
      </w:r>
      <w:proofErr w:type="gramEnd"/>
    </w:p>
    <w:p w:rsidR="00D17217" w:rsidRPr="007D554C" w:rsidRDefault="001D1B4C" w:rsidP="001D1B4C">
      <w:pPr>
        <w:spacing w:line="360" w:lineRule="auto"/>
        <w:rPr>
          <w:sz w:val="28"/>
          <w:szCs w:val="28"/>
        </w:rPr>
      </w:pPr>
      <w:r w:rsidRPr="007D554C">
        <w:rPr>
          <w:sz w:val="28"/>
          <w:szCs w:val="28"/>
        </w:rPr>
        <w:t xml:space="preserve">                                              </w:t>
      </w:r>
    </w:p>
    <w:p w:rsidR="00355E3B" w:rsidRPr="007D554C" w:rsidRDefault="00355E3B" w:rsidP="00C21DF2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355E3B" w:rsidRPr="007D554C" w:rsidSect="00AF5FF6"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A3C51"/>
    <w:multiLevelType w:val="multilevel"/>
    <w:tmpl w:val="EB48D1B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04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10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81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508" w:hanging="1440"/>
      </w:pPr>
      <w:rPr>
        <w:rFonts w:hint="default"/>
        <w:b w:val="0"/>
      </w:rPr>
    </w:lvl>
  </w:abstractNum>
  <w:abstractNum w:abstractNumId="1">
    <w:nsid w:val="778502DF"/>
    <w:multiLevelType w:val="hybridMultilevel"/>
    <w:tmpl w:val="1DD25090"/>
    <w:lvl w:ilvl="0" w:tplc="B9D01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53"/>
    <w:rsid w:val="000823D3"/>
    <w:rsid w:val="00091FED"/>
    <w:rsid w:val="00145959"/>
    <w:rsid w:val="0016218F"/>
    <w:rsid w:val="001D1B4C"/>
    <w:rsid w:val="0026097A"/>
    <w:rsid w:val="00270B87"/>
    <w:rsid w:val="00276CF6"/>
    <w:rsid w:val="00285A9D"/>
    <w:rsid w:val="002931B8"/>
    <w:rsid w:val="002A14D9"/>
    <w:rsid w:val="002C77CA"/>
    <w:rsid w:val="003163C1"/>
    <w:rsid w:val="003523D7"/>
    <w:rsid w:val="00355E3B"/>
    <w:rsid w:val="00393AB0"/>
    <w:rsid w:val="003960AA"/>
    <w:rsid w:val="003F02CC"/>
    <w:rsid w:val="00405C47"/>
    <w:rsid w:val="00411391"/>
    <w:rsid w:val="0043781B"/>
    <w:rsid w:val="00465699"/>
    <w:rsid w:val="00494355"/>
    <w:rsid w:val="00544426"/>
    <w:rsid w:val="00563C72"/>
    <w:rsid w:val="005A0AB4"/>
    <w:rsid w:val="005A26C4"/>
    <w:rsid w:val="005B3DCE"/>
    <w:rsid w:val="005B4C77"/>
    <w:rsid w:val="005C4B7B"/>
    <w:rsid w:val="005E62E6"/>
    <w:rsid w:val="00603569"/>
    <w:rsid w:val="00606E77"/>
    <w:rsid w:val="006115A3"/>
    <w:rsid w:val="00616E15"/>
    <w:rsid w:val="006575C3"/>
    <w:rsid w:val="00665C0C"/>
    <w:rsid w:val="00691802"/>
    <w:rsid w:val="006F46FB"/>
    <w:rsid w:val="00737BEF"/>
    <w:rsid w:val="00767496"/>
    <w:rsid w:val="00771256"/>
    <w:rsid w:val="007812E5"/>
    <w:rsid w:val="007A0005"/>
    <w:rsid w:val="007B0E42"/>
    <w:rsid w:val="007C0EE3"/>
    <w:rsid w:val="007D554C"/>
    <w:rsid w:val="007F5654"/>
    <w:rsid w:val="008020AA"/>
    <w:rsid w:val="00824DD0"/>
    <w:rsid w:val="00830653"/>
    <w:rsid w:val="008518F2"/>
    <w:rsid w:val="008571B1"/>
    <w:rsid w:val="00871D2B"/>
    <w:rsid w:val="008A49A8"/>
    <w:rsid w:val="0091085D"/>
    <w:rsid w:val="0093259D"/>
    <w:rsid w:val="0094284A"/>
    <w:rsid w:val="00950E19"/>
    <w:rsid w:val="009642A3"/>
    <w:rsid w:val="00997696"/>
    <w:rsid w:val="009F4A44"/>
    <w:rsid w:val="009F7084"/>
    <w:rsid w:val="00A42F08"/>
    <w:rsid w:val="00A51C46"/>
    <w:rsid w:val="00A55CA5"/>
    <w:rsid w:val="00AA4710"/>
    <w:rsid w:val="00AF5FF6"/>
    <w:rsid w:val="00B061F4"/>
    <w:rsid w:val="00B13149"/>
    <w:rsid w:val="00B21FB9"/>
    <w:rsid w:val="00B44EA4"/>
    <w:rsid w:val="00B46BD4"/>
    <w:rsid w:val="00B800E5"/>
    <w:rsid w:val="00B875FE"/>
    <w:rsid w:val="00B9613D"/>
    <w:rsid w:val="00BB4246"/>
    <w:rsid w:val="00BD4981"/>
    <w:rsid w:val="00C04B6C"/>
    <w:rsid w:val="00C21DF2"/>
    <w:rsid w:val="00C42AC6"/>
    <w:rsid w:val="00CB680C"/>
    <w:rsid w:val="00CD05B8"/>
    <w:rsid w:val="00D15E77"/>
    <w:rsid w:val="00D17217"/>
    <w:rsid w:val="00D41E62"/>
    <w:rsid w:val="00D76C7F"/>
    <w:rsid w:val="00D9155D"/>
    <w:rsid w:val="00DB22A7"/>
    <w:rsid w:val="00DE6E44"/>
    <w:rsid w:val="00E416B1"/>
    <w:rsid w:val="00E60233"/>
    <w:rsid w:val="00E61762"/>
    <w:rsid w:val="00E75503"/>
    <w:rsid w:val="00E94DFB"/>
    <w:rsid w:val="00EA134B"/>
    <w:rsid w:val="00EE587B"/>
    <w:rsid w:val="00F77843"/>
    <w:rsid w:val="00F918DD"/>
    <w:rsid w:val="00FA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C4"/>
    <w:pPr>
      <w:ind w:left="720"/>
      <w:contextualSpacing/>
    </w:pPr>
  </w:style>
  <w:style w:type="table" w:styleId="a4">
    <w:name w:val="Table Grid"/>
    <w:basedOn w:val="a1"/>
    <w:uiPriority w:val="59"/>
    <w:rsid w:val="005A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5B4C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96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0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7812E5"/>
    <w:pPr>
      <w:widowControl w:val="0"/>
      <w:suppressAutoHyphens/>
      <w:ind w:firstLine="540"/>
    </w:pPr>
    <w:rPr>
      <w:rFonts w:ascii="Arial" w:eastAsia="Lucida Sans Unicode" w:hAnsi="Arial"/>
      <w:kern w:val="1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C4"/>
    <w:pPr>
      <w:ind w:left="720"/>
      <w:contextualSpacing/>
    </w:pPr>
  </w:style>
  <w:style w:type="table" w:styleId="a4">
    <w:name w:val="Table Grid"/>
    <w:basedOn w:val="a1"/>
    <w:uiPriority w:val="59"/>
    <w:rsid w:val="005A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5B4C7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396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60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7812E5"/>
    <w:pPr>
      <w:widowControl w:val="0"/>
      <w:suppressAutoHyphens/>
      <w:ind w:firstLine="540"/>
    </w:pPr>
    <w:rPr>
      <w:rFonts w:ascii="Arial" w:eastAsia="Lucida Sans Unicode" w:hAnsi="Arial"/>
      <w:kern w:val="1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F3E24-E3C1-4F12-905B-7B57DAB6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Sebastian</cp:lastModifiedBy>
  <cp:revision>99</cp:revision>
  <cp:lastPrinted>2021-05-19T06:50:00Z</cp:lastPrinted>
  <dcterms:created xsi:type="dcterms:W3CDTF">2021-03-09T09:55:00Z</dcterms:created>
  <dcterms:modified xsi:type="dcterms:W3CDTF">2021-05-25T07:33:00Z</dcterms:modified>
</cp:coreProperties>
</file>