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A4" w:rsidRDefault="00E520A4" w:rsidP="00A917E5">
      <w:pPr>
        <w:spacing w:after="0" w:line="240" w:lineRule="auto"/>
        <w:ind w:right="2947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1165EB" w:rsidRDefault="001165EB" w:rsidP="00A917E5">
      <w:pPr>
        <w:spacing w:after="0" w:line="240" w:lineRule="auto"/>
        <w:ind w:right="2947"/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</w:rPr>
      </w:pPr>
    </w:p>
    <w:p w:rsidR="0093238E" w:rsidRPr="00FC37EC" w:rsidRDefault="00927A58" w:rsidP="00A917E5">
      <w:pPr>
        <w:spacing w:after="0" w:line="240" w:lineRule="auto"/>
        <w:ind w:right="29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4782186</wp:posOffset>
            </wp:positionH>
            <wp:positionV relativeFrom="paragraph">
              <wp:posOffset>6985</wp:posOffset>
            </wp:positionV>
            <wp:extent cx="1770380" cy="1596504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2-1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7" t="8423" r="19693" b="6497"/>
                    <a:stretch/>
                  </pic:blipFill>
                  <pic:spPr bwMode="auto">
                    <a:xfrm>
                      <a:off x="0" y="0"/>
                      <a:ext cx="1772816" cy="159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6A" w:rsidRPr="00A74089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Challenger</w:t>
      </w:r>
      <w:r w:rsidR="006D6F6A" w:rsidRPr="00A7408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E520A4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G</w:t>
      </w:r>
      <w:r w:rsidR="00FC37EC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uk-UA"/>
        </w:rPr>
        <w:t>12-</w:t>
      </w:r>
      <w:r w:rsidRPr="00927A58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100</w:t>
      </w:r>
      <w:r w:rsidR="001165EB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H</w:t>
      </w:r>
      <w:r w:rsidR="004376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784A4C" w:rsidRPr="00A74089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– </w:t>
      </w:r>
      <w:r w:rsidR="00A74089" w:rsidRPr="00CF031F">
        <w:rPr>
          <w:rFonts w:ascii="Arial" w:hAnsi="Arial" w:cs="Arial"/>
          <w:bCs/>
          <w:sz w:val="20"/>
          <w:szCs w:val="20"/>
        </w:rPr>
        <w:t xml:space="preserve">герметизированная </w:t>
      </w:r>
      <w:r w:rsidR="006D6F6A" w:rsidRPr="00CF031F">
        <w:rPr>
          <w:rFonts w:ascii="Arial" w:hAnsi="Arial" w:cs="Arial"/>
          <w:sz w:val="20"/>
          <w:szCs w:val="20"/>
        </w:rPr>
        <w:t>необслуживаем</w:t>
      </w:r>
      <w:r w:rsidR="00784A4C" w:rsidRPr="00CF031F">
        <w:rPr>
          <w:rFonts w:ascii="Arial" w:hAnsi="Arial" w:cs="Arial"/>
          <w:sz w:val="20"/>
          <w:szCs w:val="20"/>
        </w:rPr>
        <w:t xml:space="preserve">ая </w:t>
      </w:r>
      <w:r w:rsidR="00A74089" w:rsidRPr="00CF031F">
        <w:rPr>
          <w:rFonts w:ascii="Arial" w:hAnsi="Arial" w:cs="Arial"/>
          <w:sz w:val="20"/>
          <w:szCs w:val="20"/>
        </w:rPr>
        <w:t xml:space="preserve">аккумуляторная </w:t>
      </w:r>
      <w:r w:rsidR="006D6F6A" w:rsidRPr="00CF031F">
        <w:rPr>
          <w:rFonts w:ascii="Arial" w:hAnsi="Arial" w:cs="Arial"/>
          <w:sz w:val="20"/>
          <w:szCs w:val="20"/>
        </w:rPr>
        <w:t>батарея</w:t>
      </w:r>
      <w:r w:rsidR="0093238E" w:rsidRPr="00CF031F">
        <w:rPr>
          <w:rFonts w:ascii="Arial" w:hAnsi="Arial" w:cs="Arial"/>
          <w:sz w:val="20"/>
          <w:szCs w:val="20"/>
        </w:rPr>
        <w:t xml:space="preserve"> (</w:t>
      </w:r>
      <w:r w:rsidR="0093238E" w:rsidRPr="00CF031F">
        <w:rPr>
          <w:rFonts w:ascii="Arial" w:hAnsi="Arial" w:cs="Arial"/>
          <w:sz w:val="20"/>
          <w:szCs w:val="20"/>
          <w:lang w:val="en-US"/>
        </w:rPr>
        <w:t>VRLA</w:t>
      </w:r>
      <w:r w:rsidR="0093238E" w:rsidRPr="00CF031F">
        <w:rPr>
          <w:rFonts w:ascii="Arial" w:hAnsi="Arial" w:cs="Arial"/>
          <w:sz w:val="20"/>
          <w:szCs w:val="20"/>
        </w:rPr>
        <w:t>)</w:t>
      </w:r>
      <w:r w:rsidR="00E520A4">
        <w:rPr>
          <w:rFonts w:ascii="Arial" w:hAnsi="Arial" w:cs="Arial"/>
          <w:sz w:val="20"/>
          <w:szCs w:val="20"/>
        </w:rPr>
        <w:t>, тип</w:t>
      </w:r>
      <w:r w:rsidR="00E520A4" w:rsidRPr="00E520A4">
        <w:rPr>
          <w:rFonts w:ascii="Arial" w:hAnsi="Arial" w:cs="Arial"/>
          <w:sz w:val="20"/>
          <w:szCs w:val="20"/>
        </w:rPr>
        <w:t xml:space="preserve"> </w:t>
      </w:r>
      <w:r w:rsidR="00E520A4">
        <w:rPr>
          <w:rFonts w:ascii="Arial" w:hAnsi="Arial" w:cs="Arial"/>
          <w:sz w:val="20"/>
          <w:szCs w:val="20"/>
          <w:lang w:val="en-US"/>
        </w:rPr>
        <w:t>GEL</w:t>
      </w:r>
      <w:r w:rsidR="00784A4C" w:rsidRPr="00CF031F">
        <w:rPr>
          <w:rFonts w:ascii="Arial" w:hAnsi="Arial" w:cs="Arial"/>
          <w:sz w:val="20"/>
          <w:szCs w:val="20"/>
        </w:rPr>
        <w:t xml:space="preserve">. </w:t>
      </w:r>
      <w:r w:rsidR="0093238E" w:rsidRPr="00CF031F">
        <w:rPr>
          <w:rFonts w:ascii="Arial" w:hAnsi="Arial" w:cs="Arial"/>
          <w:sz w:val="20"/>
          <w:szCs w:val="20"/>
        </w:rPr>
        <w:t xml:space="preserve">Серия </w:t>
      </w:r>
      <w:r w:rsidR="00E520A4">
        <w:rPr>
          <w:rFonts w:ascii="Arial" w:hAnsi="Arial" w:cs="Arial"/>
          <w:sz w:val="20"/>
          <w:szCs w:val="20"/>
          <w:lang w:val="en-US"/>
        </w:rPr>
        <w:t>G</w:t>
      </w:r>
      <w:r w:rsidR="00FC37EC">
        <w:rPr>
          <w:rFonts w:ascii="Arial" w:hAnsi="Arial" w:cs="Arial"/>
          <w:sz w:val="20"/>
          <w:szCs w:val="20"/>
          <w:lang w:val="uk-UA"/>
        </w:rPr>
        <w:t>12</w:t>
      </w:r>
      <w:r w:rsidR="0093238E" w:rsidRPr="00CF031F">
        <w:rPr>
          <w:rFonts w:ascii="Arial" w:hAnsi="Arial" w:cs="Arial"/>
          <w:sz w:val="20"/>
          <w:szCs w:val="20"/>
        </w:rPr>
        <w:t xml:space="preserve"> разработана</w:t>
      </w:r>
      <w:r w:rsidR="00B00265" w:rsidRPr="00CF031F">
        <w:rPr>
          <w:rFonts w:ascii="Arial" w:hAnsi="Arial" w:cs="Arial"/>
          <w:sz w:val="20"/>
          <w:szCs w:val="20"/>
        </w:rPr>
        <w:t xml:space="preserve"> для использован</w:t>
      </w:r>
      <w:r w:rsidR="0093238E" w:rsidRPr="00CF031F">
        <w:rPr>
          <w:rFonts w:ascii="Arial" w:hAnsi="Arial" w:cs="Arial"/>
          <w:sz w:val="20"/>
          <w:szCs w:val="20"/>
        </w:rPr>
        <w:t xml:space="preserve">ия в </w:t>
      </w:r>
      <w:r w:rsidR="00A74089" w:rsidRPr="00CF031F">
        <w:rPr>
          <w:rFonts w:ascii="Arial" w:hAnsi="Arial" w:cs="Arial"/>
          <w:sz w:val="20"/>
          <w:szCs w:val="20"/>
        </w:rPr>
        <w:t>источниках бесперебойного питания, системах безопасн</w:t>
      </w:r>
      <w:r w:rsidR="00DE11CE">
        <w:rPr>
          <w:rFonts w:ascii="Arial" w:hAnsi="Arial" w:cs="Arial"/>
          <w:sz w:val="20"/>
          <w:szCs w:val="20"/>
        </w:rPr>
        <w:t>ости, медицине, системах связи</w:t>
      </w:r>
      <w:r w:rsidR="00E520A4">
        <w:rPr>
          <w:rFonts w:ascii="Arial" w:hAnsi="Arial" w:cs="Arial"/>
          <w:sz w:val="20"/>
          <w:szCs w:val="20"/>
        </w:rPr>
        <w:t>,</w:t>
      </w:r>
      <w:r w:rsidR="00E520A4" w:rsidRPr="00E520A4">
        <w:rPr>
          <w:rFonts w:ascii="Arial" w:hAnsi="Arial" w:cs="Arial"/>
          <w:sz w:val="20"/>
          <w:szCs w:val="20"/>
        </w:rPr>
        <w:t xml:space="preserve"> </w:t>
      </w:r>
      <w:r w:rsidR="00E520A4" w:rsidRPr="00C23C49">
        <w:rPr>
          <w:rFonts w:ascii="Arial" w:hAnsi="Arial" w:cs="Arial"/>
          <w:sz w:val="20"/>
          <w:szCs w:val="20"/>
        </w:rPr>
        <w:t xml:space="preserve">в альтернативной энергетике (солнечные панели, </w:t>
      </w:r>
      <w:proofErr w:type="spellStart"/>
      <w:r w:rsidR="00E520A4" w:rsidRPr="00C23C49">
        <w:rPr>
          <w:rFonts w:ascii="Arial" w:hAnsi="Arial" w:cs="Arial"/>
          <w:sz w:val="20"/>
          <w:szCs w:val="20"/>
        </w:rPr>
        <w:t>ветрогенераторы</w:t>
      </w:r>
      <w:proofErr w:type="spellEnd"/>
      <w:r w:rsidR="00E520A4" w:rsidRPr="00C23C49">
        <w:rPr>
          <w:rFonts w:ascii="Arial" w:hAnsi="Arial" w:cs="Arial"/>
          <w:sz w:val="20"/>
          <w:szCs w:val="20"/>
        </w:rPr>
        <w:t>, установки бесперебойного питания</w:t>
      </w:r>
      <w:r w:rsidR="00DE11CE" w:rsidRPr="00DE11CE">
        <w:rPr>
          <w:rFonts w:ascii="Arial" w:hAnsi="Arial" w:cs="Arial"/>
          <w:sz w:val="20"/>
          <w:szCs w:val="20"/>
        </w:rPr>
        <w:t xml:space="preserve">. </w:t>
      </w:r>
      <w:r w:rsidR="00DE11CE">
        <w:rPr>
          <w:rFonts w:ascii="Arial" w:hAnsi="Arial" w:cs="Arial"/>
          <w:sz w:val="20"/>
          <w:szCs w:val="20"/>
        </w:rPr>
        <w:t xml:space="preserve">Срок службы – </w:t>
      </w:r>
      <w:r w:rsidR="00E520A4">
        <w:rPr>
          <w:rFonts w:ascii="Arial" w:hAnsi="Arial" w:cs="Arial"/>
          <w:sz w:val="20"/>
          <w:szCs w:val="20"/>
        </w:rPr>
        <w:t>15</w:t>
      </w:r>
      <w:r w:rsidR="00DE11CE">
        <w:rPr>
          <w:rFonts w:ascii="Arial" w:hAnsi="Arial" w:cs="Arial"/>
          <w:sz w:val="20"/>
          <w:szCs w:val="20"/>
        </w:rPr>
        <w:t xml:space="preserve"> лет.</w:t>
      </w:r>
      <w:r w:rsidR="00A917E5">
        <w:rPr>
          <w:rFonts w:ascii="Arial" w:hAnsi="Arial" w:cs="Arial"/>
          <w:sz w:val="20"/>
          <w:szCs w:val="20"/>
          <w:lang w:val="uk-UA"/>
        </w:rPr>
        <w:t xml:space="preserve"> </w:t>
      </w:r>
      <w:r w:rsidR="00D42311" w:rsidRPr="00FC37EC">
        <w:rPr>
          <w:rFonts w:ascii="Arial" w:hAnsi="Arial" w:cs="Arial"/>
          <w:sz w:val="20"/>
          <w:szCs w:val="20"/>
        </w:rPr>
        <w:t xml:space="preserve">Соответствует стандартам </w:t>
      </w:r>
      <w:r w:rsidR="00D42311" w:rsidRPr="00FC37EC">
        <w:rPr>
          <w:rFonts w:ascii="Arial" w:hAnsi="Arial" w:cs="Arial"/>
          <w:sz w:val="20"/>
          <w:szCs w:val="20"/>
          <w:lang w:val="en-US"/>
        </w:rPr>
        <w:t>IEC</w:t>
      </w:r>
      <w:r w:rsidR="00D42311" w:rsidRPr="00FC37EC">
        <w:rPr>
          <w:rFonts w:ascii="Arial" w:hAnsi="Arial" w:cs="Arial"/>
          <w:sz w:val="20"/>
          <w:szCs w:val="20"/>
        </w:rPr>
        <w:t xml:space="preserve">, </w:t>
      </w:r>
      <w:r w:rsidR="00D42311" w:rsidRPr="00FC37EC">
        <w:rPr>
          <w:rFonts w:ascii="Arial" w:hAnsi="Arial" w:cs="Arial"/>
          <w:sz w:val="20"/>
          <w:szCs w:val="20"/>
          <w:lang w:val="en-US"/>
        </w:rPr>
        <w:t>JIS</w:t>
      </w:r>
      <w:r w:rsidR="00D42311" w:rsidRPr="00FC37EC">
        <w:rPr>
          <w:rFonts w:ascii="Arial" w:hAnsi="Arial" w:cs="Arial"/>
          <w:sz w:val="20"/>
          <w:szCs w:val="20"/>
        </w:rPr>
        <w:t xml:space="preserve">. </w:t>
      </w:r>
    </w:p>
    <w:p w:rsidR="00A917E5" w:rsidRPr="00FC37EC" w:rsidRDefault="00A917E5" w:rsidP="00A917E5">
      <w:pPr>
        <w:spacing w:after="0" w:line="240" w:lineRule="auto"/>
        <w:ind w:right="2947"/>
        <w:rPr>
          <w:rFonts w:ascii="Arial" w:hAnsi="Arial" w:cs="Arial"/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709"/>
        <w:gridCol w:w="708"/>
        <w:gridCol w:w="709"/>
        <w:gridCol w:w="851"/>
      </w:tblGrid>
      <w:tr w:rsidR="00037A17" w:rsidRPr="00586EF1" w:rsidTr="00DE11CE">
        <w:trPr>
          <w:trHeight w:val="30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Емкость, Ач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Габариты, мм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Вес, кг</w:t>
            </w:r>
          </w:p>
        </w:tc>
      </w:tr>
      <w:tr w:rsidR="002C7A1B" w:rsidRPr="00586EF1" w:rsidTr="00DE11CE">
        <w:trPr>
          <w:trHeight w:val="281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C</w:t>
            </w:r>
            <w:r w:rsidRPr="00D42311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10, 1,80 В/эл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C</w:t>
            </w:r>
            <w:r w:rsidRPr="00D42311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20, 1,75 В/Эл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037A17" w:rsidRPr="00D42311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Ш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  <w:hideMark/>
          </w:tcPr>
          <w:p w:rsidR="00037A17" w:rsidRPr="002C7A1B" w:rsidRDefault="00037A17" w:rsidP="004E1729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037A17" w:rsidRPr="00586EF1" w:rsidTr="00DE11CE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037A17" w:rsidRPr="00927A58" w:rsidRDefault="00E520A4" w:rsidP="008739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43765C"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12-</w:t>
            </w:r>
            <w:r w:rsidR="00927A58"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100</w:t>
            </w:r>
            <w:r w:rsidR="001165EB"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37A17" w:rsidRPr="004754C6" w:rsidRDefault="004754C6" w:rsidP="00475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7A17" w:rsidRPr="004754C6" w:rsidRDefault="004754C6" w:rsidP="000D7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  <w:t>105,8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A17" w:rsidRPr="00927A58" w:rsidRDefault="00927A58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pl-PL"/>
              </w:rPr>
              <w:t>328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37A17" w:rsidRPr="00927A58" w:rsidRDefault="00C60A45" w:rsidP="000D7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pl-PL"/>
              </w:rPr>
              <w:t>1</w:t>
            </w:r>
            <w:r w:rsidR="00927A58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pl-PL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7A17" w:rsidRPr="00927A58" w:rsidRDefault="007442C1" w:rsidP="000D7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7A17" w:rsidRPr="0043765C" w:rsidRDefault="004754C6" w:rsidP="004E1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  <w:t>29</w:t>
            </w:r>
            <w:r w:rsidR="00AE1F77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uk-UA"/>
              </w:rPr>
              <w:t>,0</w:t>
            </w:r>
          </w:p>
        </w:tc>
      </w:tr>
    </w:tbl>
    <w:p w:rsidR="0093238E" w:rsidRPr="00586EF1" w:rsidRDefault="0093238E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tbl>
      <w:tblPr>
        <w:tblStyle w:val="aa"/>
        <w:tblW w:w="1045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361"/>
        <w:gridCol w:w="6095"/>
      </w:tblGrid>
      <w:tr w:rsidR="00037A17" w:rsidTr="006C2840">
        <w:tc>
          <w:tcPr>
            <w:tcW w:w="4361" w:type="dxa"/>
          </w:tcPr>
          <w:p w:rsidR="00C53A70" w:rsidRPr="00AC530E" w:rsidRDefault="000323FC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6095" w:type="dxa"/>
          </w:tcPr>
          <w:p w:rsidR="00C53A70" w:rsidRPr="00AC530E" w:rsidRDefault="00FC37EC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uk-UA"/>
              </w:rPr>
              <w:t>12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DE61BE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Максимальный ток разряда</w:t>
            </w:r>
          </w:p>
        </w:tc>
        <w:tc>
          <w:tcPr>
            <w:tcW w:w="6095" w:type="dxa"/>
          </w:tcPr>
          <w:p w:rsidR="00C53A70" w:rsidRPr="00AC530E" w:rsidRDefault="00927A58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1000</w:t>
            </w:r>
            <w:r w:rsidR="00DE61B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А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(5 сек)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Внутреннее сопротивление</w:t>
            </w:r>
          </w:p>
        </w:tc>
        <w:tc>
          <w:tcPr>
            <w:tcW w:w="6095" w:type="dxa"/>
          </w:tcPr>
          <w:p w:rsidR="00C53A70" w:rsidRPr="00AC530E" w:rsidRDefault="001165EB" w:rsidP="000D7823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5</w:t>
            </w:r>
            <w:r w:rsidR="00927A5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,5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мОм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6095" w:type="dxa"/>
          </w:tcPr>
          <w:p w:rsidR="00C53A70" w:rsidRPr="00AC530E" w:rsidRDefault="001165EB" w:rsidP="000D7823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Разряд: -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</w:t>
            </w:r>
            <w:r w:rsidR="00837C85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837C85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…</w:t>
            </w:r>
            <w:r w:rsidR="00837C85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+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60</w:t>
            </w:r>
            <w:r w:rsidR="00837C85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095" w:type="dxa"/>
          </w:tcPr>
          <w:p w:rsidR="00C53A70" w:rsidRPr="00AC530E" w:rsidRDefault="00C53A70" w:rsidP="003B0E78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Заряда:</w:t>
            </w:r>
            <w:r w:rsidR="003B0E7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 -15</w:t>
            </w:r>
            <w:r w:rsidR="00837C85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837C85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…+50</w:t>
            </w:r>
            <w:r w:rsidR="00837C85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095" w:type="dxa"/>
          </w:tcPr>
          <w:p w:rsidR="00C53A70" w:rsidRPr="00AC530E" w:rsidRDefault="001165EB" w:rsidP="000D7823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Хранение: -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</w:t>
            </w:r>
            <w:r w:rsidR="00837C85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837C85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…</w:t>
            </w:r>
            <w:r w:rsidR="00837C85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+6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</w:t>
            </w:r>
            <w:r w:rsidR="00837C85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Напряжение заряда (буф.</w:t>
            </w:r>
            <w:r w:rsidR="00DA29A4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режим)</w:t>
            </w:r>
          </w:p>
        </w:tc>
        <w:tc>
          <w:tcPr>
            <w:tcW w:w="6095" w:type="dxa"/>
          </w:tcPr>
          <w:p w:rsidR="00C53A70" w:rsidRPr="00AC530E" w:rsidRDefault="00E520A4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uk-UA"/>
              </w:rPr>
              <w:t>13,6-13,8</w:t>
            </w:r>
            <w:r w:rsidR="00FC37E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uk-UA"/>
              </w:rPr>
              <w:t>В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(25</w:t>
            </w:r>
            <w:r w:rsidR="009E6863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С)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F71ED4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Максимальный т</w:t>
            </w:r>
            <w:r w:rsidR="00C53A70"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ок заряда</w:t>
            </w:r>
          </w:p>
        </w:tc>
        <w:tc>
          <w:tcPr>
            <w:tcW w:w="6095" w:type="dxa"/>
          </w:tcPr>
          <w:p w:rsidR="00C53A70" w:rsidRPr="000D7823" w:rsidRDefault="001165EB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3</w:t>
            </w:r>
            <w:r w:rsidR="00927A5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pl-PL"/>
              </w:rPr>
              <w:t>0,0</w:t>
            </w:r>
            <w:r w:rsidR="000D7823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A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Уравнительный заряд и режим </w:t>
            </w:r>
            <w:proofErr w:type="spellStart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циклирования</w:t>
            </w:r>
            <w:proofErr w:type="spellEnd"/>
          </w:p>
        </w:tc>
        <w:tc>
          <w:tcPr>
            <w:tcW w:w="6095" w:type="dxa"/>
          </w:tcPr>
          <w:p w:rsidR="00C53A70" w:rsidRPr="00AC530E" w:rsidRDefault="00E520A4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uk-UA"/>
              </w:rPr>
              <w:t>14,2-14,4</w:t>
            </w:r>
            <w:r w:rsidR="00FC37E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uk-UA"/>
              </w:rPr>
              <w:t>В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(25</w:t>
            </w:r>
            <w:r w:rsidR="009E6863">
              <w:rPr>
                <w:rFonts w:ascii="Calibri" w:hAnsi="Calibri" w:cs="Arial"/>
                <w:bCs/>
                <w:color w:val="404040" w:themeColor="text1" w:themeTint="BF"/>
                <w:sz w:val="18"/>
                <w:szCs w:val="18"/>
              </w:rPr>
              <w:t>⁰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С)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Саморазряд</w:t>
            </w:r>
          </w:p>
        </w:tc>
        <w:tc>
          <w:tcPr>
            <w:tcW w:w="6095" w:type="dxa"/>
          </w:tcPr>
          <w:p w:rsidR="00C53A70" w:rsidRPr="00AC530E" w:rsidRDefault="00C53A70" w:rsidP="00C53A70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0D7823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&lt; 3% /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мес</w:t>
            </w:r>
            <w:r w:rsidRPr="000D7823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..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Терминалы</w:t>
            </w:r>
          </w:p>
        </w:tc>
        <w:tc>
          <w:tcPr>
            <w:tcW w:w="6095" w:type="dxa"/>
          </w:tcPr>
          <w:p w:rsidR="00C53A70" w:rsidRPr="00441C6F" w:rsidRDefault="00D42311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F</w:t>
            </w:r>
            <w:r w:rsidR="00927A5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</w:t>
            </w:r>
            <w:r w:rsidR="00927A58" w:rsidRPr="00927A5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2</w:t>
            </w:r>
            <w:r w:rsidR="00441C6F" w:rsidRPr="00441C6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927A5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(болт М</w:t>
            </w:r>
            <w:r w:rsidR="00927A58" w:rsidRPr="00927A5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8</w:t>
            </w:r>
            <w:r w:rsidR="00441C6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)</w:t>
            </w:r>
          </w:p>
        </w:tc>
      </w:tr>
      <w:tr w:rsidR="00C53A70" w:rsidRPr="00C53A70" w:rsidTr="006C2840">
        <w:tc>
          <w:tcPr>
            <w:tcW w:w="4361" w:type="dxa"/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Корпус</w:t>
            </w:r>
          </w:p>
        </w:tc>
        <w:tc>
          <w:tcPr>
            <w:tcW w:w="6095" w:type="dxa"/>
          </w:tcPr>
          <w:p w:rsidR="00C53A70" w:rsidRPr="00AC530E" w:rsidRDefault="00C53A70" w:rsidP="00C53A70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ABS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UL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94-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HB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). Доступно в корпусе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UL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94-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HB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0)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(по запросу) </w:t>
            </w:r>
          </w:p>
        </w:tc>
      </w:tr>
      <w:tr w:rsidR="0061211E" w:rsidRPr="00C53A70" w:rsidTr="006C2840">
        <w:tc>
          <w:tcPr>
            <w:tcW w:w="4361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Положительный электрод</w:t>
            </w:r>
          </w:p>
        </w:tc>
        <w:tc>
          <w:tcPr>
            <w:tcW w:w="6095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решетчатая пластина,  диоксид свинца</w:t>
            </w:r>
          </w:p>
        </w:tc>
      </w:tr>
      <w:tr w:rsidR="0061211E" w:rsidRPr="00C53A70" w:rsidTr="006C2840">
        <w:tc>
          <w:tcPr>
            <w:tcW w:w="4361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Отрицательный электрод</w:t>
            </w:r>
          </w:p>
        </w:tc>
        <w:tc>
          <w:tcPr>
            <w:tcW w:w="6095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решетчатая пластина из свинцово-кальциево-</w:t>
            </w:r>
            <w:proofErr w:type="spellStart"/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оловянистого</w:t>
            </w:r>
            <w:proofErr w:type="spellEnd"/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сплава</w:t>
            </w:r>
          </w:p>
        </w:tc>
      </w:tr>
      <w:tr w:rsidR="0061211E" w:rsidRPr="00C53A70" w:rsidTr="006C2840">
        <w:tc>
          <w:tcPr>
            <w:tcW w:w="4361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Свинец</w:t>
            </w:r>
          </w:p>
        </w:tc>
        <w:tc>
          <w:tcPr>
            <w:tcW w:w="6095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 xml:space="preserve">99,998% </w:t>
            </w: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чистоты</w:t>
            </w:r>
          </w:p>
        </w:tc>
      </w:tr>
      <w:tr w:rsidR="0061211E" w:rsidRPr="00C53A70" w:rsidTr="006C2840">
        <w:tc>
          <w:tcPr>
            <w:tcW w:w="4361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Сепаратор </w:t>
            </w:r>
          </w:p>
        </w:tc>
        <w:tc>
          <w:tcPr>
            <w:tcW w:w="6095" w:type="dxa"/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стекловолокно</w:t>
            </w:r>
          </w:p>
        </w:tc>
      </w:tr>
    </w:tbl>
    <w:p w:rsidR="00AC530E" w:rsidRDefault="001165EB" w:rsidP="00E520A4">
      <w:pPr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3676D411" wp14:editId="4186D3B0">
            <wp:extent cx="6551930" cy="13995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A4" w:rsidRPr="00E520A4" w:rsidRDefault="00E520A4" w:rsidP="00E520A4">
      <w:pPr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8"/>
        <w:gridCol w:w="887"/>
        <w:gridCol w:w="887"/>
        <w:gridCol w:w="887"/>
        <w:gridCol w:w="888"/>
        <w:gridCol w:w="887"/>
        <w:gridCol w:w="887"/>
        <w:gridCol w:w="887"/>
        <w:gridCol w:w="888"/>
      </w:tblGrid>
      <w:tr w:rsidR="00DE11CE" w:rsidRPr="00DE11CE" w:rsidTr="00E520A4">
        <w:trPr>
          <w:trHeight w:val="300"/>
        </w:trPr>
        <w:tc>
          <w:tcPr>
            <w:tcW w:w="10647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DE11CE" w:rsidRPr="003B0E78" w:rsidRDefault="00512E1A" w:rsidP="00512E1A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Разряд постоянным</w:t>
            </w: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током, А</w:t>
            </w:r>
            <w:bookmarkStart w:id="0" w:name="_GoBack"/>
            <w:bookmarkEnd w:id="0"/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(25</w:t>
            </w:r>
            <w:r w:rsidRPr="00DE11CE">
              <w:rPr>
                <w:rFonts w:ascii="SimSun" w:eastAsia="SimSun" w:hAnsi="SimSun" w:cs="Arial" w:hint="eastAsia"/>
                <w:b/>
                <w:bCs/>
                <w:sz w:val="18"/>
                <w:szCs w:val="18"/>
              </w:rPr>
              <w:t>℃</w:t>
            </w: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520A4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10мин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15мин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30мин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4ч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20ч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1.60V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240.7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181.3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104.9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62.2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37.3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27.4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22.2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18.8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12.5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10.7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5.47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1.65V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233.6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176.5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102.6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61.0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36.7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27.0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21.9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18.5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12.4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10.6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5.42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1.70V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224.2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170.3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99.6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59.5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36.0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26.5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21.6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18.3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12.2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10.4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5.36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1.75V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212.0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162.2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95.6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57.5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35.0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25.9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21.1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17.9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12.0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10.2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5.29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1.80V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196.4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151.7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90.4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54.9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33.8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25.0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20.4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17.4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11.7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10.0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5.18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1.85V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177.0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138.5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83.8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51.5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32.1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23.9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19.6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16.7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11.3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9.69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5.05</w:t>
            </w:r>
          </w:p>
        </w:tc>
      </w:tr>
      <w:tr w:rsidR="00DE11CE" w:rsidRPr="00DE11CE" w:rsidTr="00E520A4">
        <w:trPr>
          <w:trHeight w:val="285"/>
        </w:trPr>
        <w:tc>
          <w:tcPr>
            <w:tcW w:w="10647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E11CE" w:rsidRPr="00DE11CE" w:rsidRDefault="00DE11CE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E11CE" w:rsidRPr="00DE11CE" w:rsidTr="00E520A4">
        <w:trPr>
          <w:trHeight w:val="300"/>
        </w:trPr>
        <w:tc>
          <w:tcPr>
            <w:tcW w:w="10647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DE11CE" w:rsidRPr="00DE11CE" w:rsidRDefault="00DE11CE" w:rsidP="00DE11CE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Разряд постоянной мощностью, Вт (25</w:t>
            </w:r>
            <w:r w:rsidRPr="00DE11CE">
              <w:rPr>
                <w:rFonts w:ascii="SimSun" w:eastAsia="SimSun" w:hAnsi="SimSun" w:cs="Arial" w:hint="eastAsia"/>
                <w:b/>
                <w:bCs/>
                <w:sz w:val="18"/>
                <w:szCs w:val="18"/>
              </w:rPr>
              <w:t>℃</w:t>
            </w: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520A4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10мин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15мин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30мин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4ч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520A4" w:rsidRPr="00DE11CE" w:rsidRDefault="00E520A4" w:rsidP="00DE11C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DE11CE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20ч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1.60V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415.3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321.7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193.4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118.0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71.7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53.0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43.3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36.7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24.8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21.3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10.9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1.65V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413.6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319.9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192.0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117.1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71.1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52.7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43.0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36.5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24.7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21.1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10.9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1.70V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401.4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311.2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187.3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114.5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70.0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51.8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42.4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36.0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24.4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20.9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10.8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1.75V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386.4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300.7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181.7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111.2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68.4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50.8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41.6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35.3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24.0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20.5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10.6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1.80V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364.3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285.3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173.6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106.7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66.3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49.3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40.4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34.5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23.4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20.1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10.4</w:t>
            </w:r>
          </w:p>
        </w:tc>
      </w:tr>
      <w:tr w:rsidR="001165EB" w:rsidRPr="00DE11CE" w:rsidTr="00E520A4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8739AF" w:rsidRDefault="001165EB" w:rsidP="001165E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US"/>
              </w:rPr>
              <w:t>1.85V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334.1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264.1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162.5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100.8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63.4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47.4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38.9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33.2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22.7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 xml:space="preserve">19.5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165EB" w:rsidRPr="001165EB" w:rsidRDefault="001165EB" w:rsidP="001165EB">
            <w:pPr>
              <w:pStyle w:val="ab"/>
              <w:jc w:val="center"/>
              <w:rPr>
                <w:rFonts w:eastAsia="SimSun"/>
                <w:lang w:val="pl-PL"/>
              </w:rPr>
            </w:pPr>
            <w:r w:rsidRPr="001165EB">
              <w:rPr>
                <w:rFonts w:eastAsia="SimSun"/>
                <w:lang w:val="pl-PL"/>
              </w:rPr>
              <w:t>10.2</w:t>
            </w:r>
          </w:p>
        </w:tc>
      </w:tr>
    </w:tbl>
    <w:p w:rsidR="000548D8" w:rsidRPr="001165EB" w:rsidRDefault="001165EB" w:rsidP="001165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 xml:space="preserve"> </w:t>
      </w:r>
    </w:p>
    <w:sectPr w:rsidR="000548D8" w:rsidRPr="001165EB" w:rsidSect="001165EB">
      <w:headerReference w:type="default" r:id="rId10"/>
      <w:type w:val="continuous"/>
      <w:pgSz w:w="11906" w:h="16838"/>
      <w:pgMar w:top="1134" w:right="794" w:bottom="851" w:left="79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2A" w:rsidRDefault="0072172A" w:rsidP="00B95161">
      <w:pPr>
        <w:spacing w:after="0" w:line="240" w:lineRule="auto"/>
      </w:pPr>
      <w:r>
        <w:separator/>
      </w:r>
    </w:p>
  </w:endnote>
  <w:endnote w:type="continuationSeparator" w:id="0">
    <w:p w:rsidR="0072172A" w:rsidRDefault="0072172A" w:rsidP="00B9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2A" w:rsidRDefault="0072172A" w:rsidP="00B95161">
      <w:pPr>
        <w:spacing w:after="0" w:line="240" w:lineRule="auto"/>
      </w:pPr>
      <w:r>
        <w:separator/>
      </w:r>
    </w:p>
  </w:footnote>
  <w:footnote w:type="continuationSeparator" w:id="0">
    <w:p w:rsidR="0072172A" w:rsidRDefault="0072172A" w:rsidP="00B9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65" w:rsidRPr="00927A58" w:rsidRDefault="00060C41" w:rsidP="00060C41">
    <w:pPr>
      <w:pStyle w:val="a5"/>
      <w:pBdr>
        <w:bottom w:val="single" w:sz="4" w:space="1" w:color="A6A6A6" w:themeColor="background1" w:themeShade="A6"/>
      </w:pBdr>
      <w:spacing w:line="276" w:lineRule="auto"/>
      <w:rPr>
        <w:rFonts w:ascii="Arial" w:hAnsi="Arial" w:cs="Arial"/>
        <w:b/>
        <w:bCs/>
        <w:color w:val="FF0000"/>
        <w:sz w:val="40"/>
        <w:szCs w:val="40"/>
        <w:lang w:val="pl-PL"/>
      </w:rPr>
    </w:pPr>
    <w:r w:rsidRPr="003302B3">
      <w:rPr>
        <w:rFonts w:ascii="Arial" w:hAnsi="Arial" w:cs="Arial"/>
        <w:b/>
        <w:bCs/>
        <w:noProof/>
        <w:color w:val="0070C0"/>
        <w:sz w:val="40"/>
        <w:szCs w:val="40"/>
      </w:rPr>
      <w:drawing>
        <wp:anchor distT="0" distB="0" distL="114300" distR="114300" simplePos="0" relativeHeight="251657216" behindDoc="0" locked="0" layoutInCell="1" allowOverlap="1" wp14:anchorId="06C4B72B" wp14:editId="43B39336">
          <wp:simplePos x="0" y="0"/>
          <wp:positionH relativeFrom="margin">
            <wp:posOffset>4604385</wp:posOffset>
          </wp:positionH>
          <wp:positionV relativeFrom="margin">
            <wp:posOffset>-461645</wp:posOffset>
          </wp:positionV>
          <wp:extent cx="1913255" cy="353060"/>
          <wp:effectExtent l="19050" t="0" r="0" b="0"/>
          <wp:wrapSquare wrapText="bothSides"/>
          <wp:docPr id="5" name="Рисунок 6" descr="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25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02B3">
      <w:rPr>
        <w:rFonts w:ascii="Arial" w:hAnsi="Arial" w:cs="Arial"/>
        <w:b/>
        <w:bCs/>
        <w:color w:val="0070C0"/>
        <w:sz w:val="40"/>
        <w:szCs w:val="40"/>
        <w:lang w:val="en-US"/>
      </w:rPr>
      <w:t>CHALLENGER</w:t>
    </w:r>
    <w:r w:rsidRPr="003302B3">
      <w:rPr>
        <w:rFonts w:ascii="Arial" w:hAnsi="Arial" w:cs="Arial"/>
        <w:b/>
        <w:bCs/>
        <w:color w:val="FF0000"/>
        <w:sz w:val="40"/>
        <w:szCs w:val="40"/>
      </w:rPr>
      <w:t xml:space="preserve"> </w:t>
    </w:r>
    <w:r w:rsidR="00E520A4">
      <w:rPr>
        <w:rFonts w:ascii="Arial" w:hAnsi="Arial" w:cs="Arial"/>
        <w:b/>
        <w:bCs/>
        <w:color w:val="002060"/>
        <w:sz w:val="40"/>
        <w:szCs w:val="40"/>
        <w:lang w:val="en-US"/>
      </w:rPr>
      <w:t>G</w:t>
    </w:r>
    <w:r w:rsidR="00441C6F">
      <w:rPr>
        <w:rFonts w:ascii="Arial" w:hAnsi="Arial" w:cs="Arial"/>
        <w:b/>
        <w:bCs/>
        <w:color w:val="002060"/>
        <w:sz w:val="40"/>
        <w:szCs w:val="40"/>
        <w:lang w:val="uk-UA"/>
      </w:rPr>
      <w:t>12-</w:t>
    </w:r>
    <w:r w:rsidR="00927A58">
      <w:rPr>
        <w:rFonts w:ascii="Arial" w:hAnsi="Arial" w:cs="Arial"/>
        <w:b/>
        <w:bCs/>
        <w:color w:val="002060"/>
        <w:sz w:val="40"/>
        <w:szCs w:val="40"/>
        <w:lang w:val="pl-PL"/>
      </w:rPr>
      <w:t>100</w:t>
    </w:r>
    <w:r w:rsidR="001165EB">
      <w:rPr>
        <w:rFonts w:ascii="Arial" w:hAnsi="Arial" w:cs="Arial"/>
        <w:b/>
        <w:bCs/>
        <w:color w:val="002060"/>
        <w:sz w:val="40"/>
        <w:szCs w:val="40"/>
        <w:lang w:val="pl-PL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24C"/>
    <w:multiLevelType w:val="hybridMultilevel"/>
    <w:tmpl w:val="A404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22E"/>
    <w:multiLevelType w:val="hybridMultilevel"/>
    <w:tmpl w:val="F31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3F8"/>
    <w:multiLevelType w:val="hybridMultilevel"/>
    <w:tmpl w:val="3E10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759A"/>
    <w:multiLevelType w:val="hybridMultilevel"/>
    <w:tmpl w:val="D22A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E"/>
    <w:rsid w:val="00023350"/>
    <w:rsid w:val="000323FC"/>
    <w:rsid w:val="00037A17"/>
    <w:rsid w:val="0005013F"/>
    <w:rsid w:val="000548D8"/>
    <w:rsid w:val="0005650E"/>
    <w:rsid w:val="00060C41"/>
    <w:rsid w:val="00062AE1"/>
    <w:rsid w:val="000667FC"/>
    <w:rsid w:val="00091CC5"/>
    <w:rsid w:val="00096C10"/>
    <w:rsid w:val="000A661D"/>
    <w:rsid w:val="000D1D21"/>
    <w:rsid w:val="000D7001"/>
    <w:rsid w:val="000D7823"/>
    <w:rsid w:val="000E283E"/>
    <w:rsid w:val="00104579"/>
    <w:rsid w:val="001122F4"/>
    <w:rsid w:val="001165EB"/>
    <w:rsid w:val="00123EB1"/>
    <w:rsid w:val="00166129"/>
    <w:rsid w:val="001E2C26"/>
    <w:rsid w:val="001E3133"/>
    <w:rsid w:val="001F1B54"/>
    <w:rsid w:val="00204B71"/>
    <w:rsid w:val="00227231"/>
    <w:rsid w:val="002307FE"/>
    <w:rsid w:val="00241F65"/>
    <w:rsid w:val="00257A07"/>
    <w:rsid w:val="00263467"/>
    <w:rsid w:val="002B7FA4"/>
    <w:rsid w:val="002C7A1B"/>
    <w:rsid w:val="002D45F9"/>
    <w:rsid w:val="00300D9C"/>
    <w:rsid w:val="003302B3"/>
    <w:rsid w:val="003359D3"/>
    <w:rsid w:val="003772E5"/>
    <w:rsid w:val="00377D62"/>
    <w:rsid w:val="00380432"/>
    <w:rsid w:val="003850F7"/>
    <w:rsid w:val="00387AEA"/>
    <w:rsid w:val="003947A5"/>
    <w:rsid w:val="003B0E78"/>
    <w:rsid w:val="003C3470"/>
    <w:rsid w:val="003F6980"/>
    <w:rsid w:val="004003BB"/>
    <w:rsid w:val="00405C65"/>
    <w:rsid w:val="00410B6F"/>
    <w:rsid w:val="00416D19"/>
    <w:rsid w:val="0043765C"/>
    <w:rsid w:val="00441C6F"/>
    <w:rsid w:val="004625B4"/>
    <w:rsid w:val="0046408D"/>
    <w:rsid w:val="004754C6"/>
    <w:rsid w:val="00494DBA"/>
    <w:rsid w:val="00497E27"/>
    <w:rsid w:val="004B4B12"/>
    <w:rsid w:val="004B4E5F"/>
    <w:rsid w:val="004C1F82"/>
    <w:rsid w:val="004D1847"/>
    <w:rsid w:val="004D4E72"/>
    <w:rsid w:val="004E1729"/>
    <w:rsid w:val="004F2C76"/>
    <w:rsid w:val="00512E1A"/>
    <w:rsid w:val="00514F31"/>
    <w:rsid w:val="0051735B"/>
    <w:rsid w:val="00526864"/>
    <w:rsid w:val="00530038"/>
    <w:rsid w:val="00533E0C"/>
    <w:rsid w:val="00551C19"/>
    <w:rsid w:val="00572939"/>
    <w:rsid w:val="00586EF1"/>
    <w:rsid w:val="005A249E"/>
    <w:rsid w:val="005B14D0"/>
    <w:rsid w:val="005E20D1"/>
    <w:rsid w:val="005F7BC2"/>
    <w:rsid w:val="0061211E"/>
    <w:rsid w:val="00612C8E"/>
    <w:rsid w:val="0062258B"/>
    <w:rsid w:val="00630EBA"/>
    <w:rsid w:val="006369A0"/>
    <w:rsid w:val="006369A5"/>
    <w:rsid w:val="00646190"/>
    <w:rsid w:val="0065090A"/>
    <w:rsid w:val="006562D2"/>
    <w:rsid w:val="00662457"/>
    <w:rsid w:val="00670A11"/>
    <w:rsid w:val="006779F4"/>
    <w:rsid w:val="0069204E"/>
    <w:rsid w:val="006A1F18"/>
    <w:rsid w:val="006B33DE"/>
    <w:rsid w:val="006C2840"/>
    <w:rsid w:val="006D6F6A"/>
    <w:rsid w:val="006E359B"/>
    <w:rsid w:val="00711F50"/>
    <w:rsid w:val="0072172A"/>
    <w:rsid w:val="00730F95"/>
    <w:rsid w:val="00737ED2"/>
    <w:rsid w:val="007419D3"/>
    <w:rsid w:val="007442C1"/>
    <w:rsid w:val="00754B08"/>
    <w:rsid w:val="00783421"/>
    <w:rsid w:val="00784A4C"/>
    <w:rsid w:val="00784C73"/>
    <w:rsid w:val="007976E7"/>
    <w:rsid w:val="007B7B70"/>
    <w:rsid w:val="007E1ADE"/>
    <w:rsid w:val="008151D8"/>
    <w:rsid w:val="00816C76"/>
    <w:rsid w:val="00816DDA"/>
    <w:rsid w:val="00837C85"/>
    <w:rsid w:val="00847FB0"/>
    <w:rsid w:val="0086266C"/>
    <w:rsid w:val="00866D6A"/>
    <w:rsid w:val="008739AF"/>
    <w:rsid w:val="008956AB"/>
    <w:rsid w:val="008A21F6"/>
    <w:rsid w:val="008A678B"/>
    <w:rsid w:val="008B78ED"/>
    <w:rsid w:val="008F3D0F"/>
    <w:rsid w:val="00904D23"/>
    <w:rsid w:val="00920845"/>
    <w:rsid w:val="00927A58"/>
    <w:rsid w:val="0093238E"/>
    <w:rsid w:val="00945F95"/>
    <w:rsid w:val="00964B68"/>
    <w:rsid w:val="0098073A"/>
    <w:rsid w:val="00985AA8"/>
    <w:rsid w:val="009A18B8"/>
    <w:rsid w:val="009A1BFC"/>
    <w:rsid w:val="009E6863"/>
    <w:rsid w:val="00A021AE"/>
    <w:rsid w:val="00A530D9"/>
    <w:rsid w:val="00A63211"/>
    <w:rsid w:val="00A738D8"/>
    <w:rsid w:val="00A74089"/>
    <w:rsid w:val="00A77FE0"/>
    <w:rsid w:val="00A917E5"/>
    <w:rsid w:val="00AB673C"/>
    <w:rsid w:val="00AC20EB"/>
    <w:rsid w:val="00AC530E"/>
    <w:rsid w:val="00AD43F8"/>
    <w:rsid w:val="00AE1F77"/>
    <w:rsid w:val="00AE5ADC"/>
    <w:rsid w:val="00B00265"/>
    <w:rsid w:val="00B05E34"/>
    <w:rsid w:val="00B270FE"/>
    <w:rsid w:val="00B3037A"/>
    <w:rsid w:val="00B56D7C"/>
    <w:rsid w:val="00B6744E"/>
    <w:rsid w:val="00B76904"/>
    <w:rsid w:val="00B8592E"/>
    <w:rsid w:val="00B9304C"/>
    <w:rsid w:val="00B95161"/>
    <w:rsid w:val="00BA0E00"/>
    <w:rsid w:val="00BB4156"/>
    <w:rsid w:val="00BC4D39"/>
    <w:rsid w:val="00BD2F11"/>
    <w:rsid w:val="00BE2A9C"/>
    <w:rsid w:val="00BF0AB6"/>
    <w:rsid w:val="00C04162"/>
    <w:rsid w:val="00C2356C"/>
    <w:rsid w:val="00C325A9"/>
    <w:rsid w:val="00C50666"/>
    <w:rsid w:val="00C53A70"/>
    <w:rsid w:val="00C60A45"/>
    <w:rsid w:val="00C804BF"/>
    <w:rsid w:val="00C804C6"/>
    <w:rsid w:val="00C8222D"/>
    <w:rsid w:val="00C87739"/>
    <w:rsid w:val="00C96926"/>
    <w:rsid w:val="00CB5B13"/>
    <w:rsid w:val="00CE2C4B"/>
    <w:rsid w:val="00CF031F"/>
    <w:rsid w:val="00CF0B3F"/>
    <w:rsid w:val="00D0278C"/>
    <w:rsid w:val="00D42212"/>
    <w:rsid w:val="00D42311"/>
    <w:rsid w:val="00D62B72"/>
    <w:rsid w:val="00D64554"/>
    <w:rsid w:val="00D72FC4"/>
    <w:rsid w:val="00DA29A4"/>
    <w:rsid w:val="00DE11CE"/>
    <w:rsid w:val="00DE615B"/>
    <w:rsid w:val="00DE61BE"/>
    <w:rsid w:val="00DF4FF3"/>
    <w:rsid w:val="00DF74C2"/>
    <w:rsid w:val="00E072AF"/>
    <w:rsid w:val="00E16170"/>
    <w:rsid w:val="00E243C1"/>
    <w:rsid w:val="00E31DC2"/>
    <w:rsid w:val="00E520A4"/>
    <w:rsid w:val="00E60630"/>
    <w:rsid w:val="00E72C4E"/>
    <w:rsid w:val="00EB3A12"/>
    <w:rsid w:val="00EC6871"/>
    <w:rsid w:val="00ED4D1D"/>
    <w:rsid w:val="00F67BD2"/>
    <w:rsid w:val="00F71ED4"/>
    <w:rsid w:val="00F76983"/>
    <w:rsid w:val="00F81956"/>
    <w:rsid w:val="00F86CDF"/>
    <w:rsid w:val="00F87CF4"/>
    <w:rsid w:val="00FC37EC"/>
    <w:rsid w:val="00FC60C1"/>
    <w:rsid w:val="00FE21BE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1BE157"/>
  <w15:docId w15:val="{E324D83E-EFF9-4DB6-A3A8-2CF1CFD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A18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0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509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50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509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61"/>
  </w:style>
  <w:style w:type="paragraph" w:styleId="a7">
    <w:name w:val="footer"/>
    <w:basedOn w:val="a"/>
    <w:link w:val="a8"/>
    <w:uiPriority w:val="99"/>
    <w:unhideWhenUsed/>
    <w:rsid w:val="00B9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61"/>
  </w:style>
  <w:style w:type="paragraph" w:styleId="a9">
    <w:name w:val="List Paragraph"/>
    <w:basedOn w:val="a"/>
    <w:uiPriority w:val="34"/>
    <w:qFormat/>
    <w:rsid w:val="004F2C76"/>
    <w:pPr>
      <w:ind w:left="720"/>
      <w:contextualSpacing/>
    </w:pPr>
  </w:style>
  <w:style w:type="table" w:styleId="aa">
    <w:name w:val="Table Grid"/>
    <w:basedOn w:val="a1"/>
    <w:uiPriority w:val="59"/>
    <w:rsid w:val="0041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D7823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257A07"/>
    <w:pPr>
      <w:widowControl w:val="0"/>
      <w:spacing w:after="0" w:line="240" w:lineRule="auto"/>
    </w:pPr>
    <w:rPr>
      <w:rFonts w:ascii="Arial" w:eastAsia="Arial" w:hAnsi="Arial" w:cs="Arial"/>
      <w:b/>
      <w:bCs/>
      <w:sz w:val="40"/>
      <w:szCs w:val="4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257A07"/>
    <w:rPr>
      <w:rFonts w:ascii="Arial" w:eastAsia="Arial" w:hAnsi="Arial" w:cs="Arial"/>
      <w:b/>
      <w:bCs/>
      <w:sz w:val="40"/>
      <w:szCs w:val="40"/>
      <w:lang w:val="en-US" w:eastAsia="en-US"/>
    </w:rPr>
  </w:style>
  <w:style w:type="character" w:styleId="ae">
    <w:name w:val="Strong"/>
    <w:basedOn w:val="a0"/>
    <w:uiPriority w:val="22"/>
    <w:qFormat/>
    <w:rsid w:val="00A917E5"/>
    <w:rPr>
      <w:b/>
      <w:bCs/>
    </w:rPr>
  </w:style>
  <w:style w:type="character" w:customStyle="1" w:styleId="apple-converted-space">
    <w:name w:val="apple-converted-space"/>
    <w:basedOn w:val="a0"/>
    <w:rsid w:val="00A917E5"/>
  </w:style>
  <w:style w:type="character" w:customStyle="1" w:styleId="fontstyle01">
    <w:name w:val="fontstyle01"/>
    <w:basedOn w:val="a0"/>
    <w:rsid w:val="001165EB"/>
    <w:rPr>
      <w:rFonts w:ascii="ArialMT-Identity-H" w:hAnsi="ArialMT-Identity-H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8243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A0BD-E00F-4CCB-84FA-A8394092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Шилин Иван</cp:lastModifiedBy>
  <cp:revision>5</cp:revision>
  <cp:lastPrinted>2019-01-14T12:24:00Z</cp:lastPrinted>
  <dcterms:created xsi:type="dcterms:W3CDTF">2018-04-27T11:24:00Z</dcterms:created>
  <dcterms:modified xsi:type="dcterms:W3CDTF">2019-03-05T11:31:00Z</dcterms:modified>
</cp:coreProperties>
</file>