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C94" w:rsidRPr="00427EB4" w:rsidRDefault="00ED1A65" w:rsidP="00BE39AE">
      <w:pPr>
        <w:pStyle w:val="2"/>
        <w:tabs>
          <w:tab w:val="left" w:pos="9498"/>
        </w:tabs>
        <w:ind w:left="3751"/>
        <w:rPr>
          <w:rFonts w:ascii="Arial" w:hAnsi="Arial" w:cs="Arial"/>
          <w:sz w:val="38"/>
          <w:szCs w:val="38"/>
        </w:rPr>
      </w:pPr>
      <w:r w:rsidRPr="008F23BF">
        <w:rPr>
          <w:rFonts w:eastAsiaTheme="minorEastAsia"/>
          <w:noProof/>
          <w:color w:val="231F20"/>
          <w:lang w:eastAsia="zh-CN" w:bidi="ar-SA"/>
        </w:rPr>
        <w:t xml:space="preserve"> </w:t>
      </w:r>
      <w:r w:rsidR="00050324">
        <w:rPr>
          <w:rFonts w:eastAsiaTheme="minorEastAsia"/>
          <w:noProof/>
          <w:color w:val="231F20"/>
          <w:lang w:bidi="ar-SA"/>
        </w:rPr>
        <w:drawing>
          <wp:anchor distT="0" distB="0" distL="114300" distR="114300" simplePos="0" relativeHeight="251875840" behindDoc="1" locked="0" layoutInCell="1" allowOverlap="1">
            <wp:simplePos x="0" y="0"/>
            <wp:positionH relativeFrom="column">
              <wp:posOffset>-255270</wp:posOffset>
            </wp:positionH>
            <wp:positionV relativeFrom="paragraph">
              <wp:posOffset>-30480</wp:posOffset>
            </wp:positionV>
            <wp:extent cx="8058150" cy="5379720"/>
            <wp:effectExtent l="19050" t="0" r="0" b="0"/>
            <wp:wrapNone/>
            <wp:docPr id="10" name="图片 9" descr="说明书模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1.jpg"/>
                    <pic:cNvPicPr/>
                  </pic:nvPicPr>
                  <pic:blipFill>
                    <a:blip r:embed="rId8" cstate="print"/>
                    <a:stretch>
                      <a:fillRect/>
                    </a:stretch>
                  </pic:blipFill>
                  <pic:spPr>
                    <a:xfrm>
                      <a:off x="0" y="0"/>
                      <a:ext cx="8058150" cy="5379720"/>
                    </a:xfrm>
                    <a:prstGeom prst="rect">
                      <a:avLst/>
                    </a:prstGeom>
                  </pic:spPr>
                </pic:pic>
              </a:graphicData>
            </a:graphic>
          </wp:anchor>
        </w:drawing>
      </w:r>
      <w:r w:rsidR="000F4AD5">
        <w:rPr>
          <w:rFonts w:eastAsiaTheme="minorEastAsia" w:hint="eastAsia"/>
          <w:color w:val="231F20"/>
          <w:lang w:eastAsia="zh-CN"/>
        </w:rPr>
        <w:t xml:space="preserve">       </w:t>
      </w:r>
      <w:r w:rsidR="00735181">
        <w:rPr>
          <w:rFonts w:eastAsiaTheme="minorEastAsia" w:hint="eastAsia"/>
          <w:color w:val="231F20"/>
          <w:lang w:eastAsia="zh-CN"/>
        </w:rPr>
        <w:t xml:space="preserve">  </w:t>
      </w:r>
      <w:r w:rsidR="00735181" w:rsidRPr="006A54C7">
        <w:rPr>
          <w:rFonts w:ascii="Arial" w:eastAsiaTheme="minorEastAsia" w:hAnsi="Arial" w:cs="Arial"/>
          <w:lang w:eastAsia="zh-CN"/>
        </w:rPr>
        <w:t xml:space="preserve"> </w:t>
      </w:r>
      <w:r w:rsidR="00427EB4" w:rsidRPr="00427EB4">
        <w:rPr>
          <w:rFonts w:ascii="Arial" w:hAnsi="Arial" w:cs="Arial"/>
        </w:rPr>
        <w:t>Бензиновый триммер</w:t>
      </w:r>
      <w:r w:rsidR="008F23BF" w:rsidRPr="008F23BF">
        <w:rPr>
          <w:rFonts w:ascii="Arial" w:hAnsi="Arial" w:cs="Arial"/>
        </w:rPr>
        <w:t>.</w:t>
      </w:r>
      <w:r w:rsidR="00121A2D">
        <w:rPr>
          <w:color w:val="231F20"/>
        </w:rPr>
        <w:tab/>
      </w:r>
      <w:r w:rsidR="00427EB4" w:rsidRPr="00427EB4">
        <w:rPr>
          <w:rFonts w:ascii="Arial" w:hAnsi="Arial" w:cs="Arial"/>
          <w:color w:val="FFFFFF"/>
          <w:position w:val="-2"/>
          <w:sz w:val="38"/>
          <w:szCs w:val="38"/>
        </w:rPr>
        <w:t>БТС-9</w:t>
      </w:r>
      <w:r w:rsidR="00760208">
        <w:rPr>
          <w:rFonts w:ascii="Arial" w:hAnsi="Arial" w:cs="Arial"/>
          <w:color w:val="FFFFFF"/>
          <w:position w:val="-2"/>
          <w:sz w:val="38"/>
          <w:szCs w:val="38"/>
        </w:rPr>
        <w:t>0</w:t>
      </w:r>
      <w:r w:rsidR="002C1AE3" w:rsidRPr="002C1AE3">
        <w:rPr>
          <w:rFonts w:ascii="Arial" w:hAnsi="Arial" w:cs="Arial" w:hint="eastAsia"/>
          <w:color w:val="FFFFFF"/>
          <w:position w:val="-2"/>
          <w:sz w:val="38"/>
          <w:szCs w:val="38"/>
        </w:rPr>
        <w:t>6</w:t>
      </w:r>
      <w:r w:rsidR="006A6CFB">
        <w:rPr>
          <w:rFonts w:ascii="Arial" w:hAnsi="Arial" w:cs="Arial"/>
          <w:color w:val="FFFFFF"/>
          <w:position w:val="-2"/>
          <w:sz w:val="38"/>
          <w:szCs w:val="38"/>
        </w:rPr>
        <w:t>2</w:t>
      </w:r>
      <w:r w:rsidR="00427EB4" w:rsidRPr="00427EB4">
        <w:rPr>
          <w:rFonts w:ascii="Arial" w:hAnsi="Arial" w:cs="Arial"/>
          <w:color w:val="FFFFFF"/>
          <w:position w:val="-2"/>
          <w:sz w:val="38"/>
          <w:szCs w:val="38"/>
        </w:rPr>
        <w:t>Л.</w:t>
      </w:r>
    </w:p>
    <w:p w:rsidR="00F50C94" w:rsidRPr="008F23BF" w:rsidRDefault="008F23BF" w:rsidP="008F23BF">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w:t>
      </w:r>
      <w:r w:rsidR="00ED4065">
        <w:rPr>
          <w:rFonts w:asciiTheme="minorEastAsia" w:eastAsiaTheme="minorEastAsia" w:hAnsiTheme="minorEastAsia" w:hint="eastAsia"/>
          <w:color w:val="FFFFFF"/>
          <w:sz w:val="48"/>
          <w:lang w:eastAsia="zh-CN"/>
        </w:rPr>
        <w:t xml:space="preserve"> </w:t>
      </w:r>
      <w:r w:rsidR="00121A2D">
        <w:rPr>
          <w:rFonts w:ascii="Arial Narrow" w:hAnsi="Arial Narrow"/>
          <w:color w:val="FFFFFF"/>
          <w:sz w:val="48"/>
        </w:rPr>
        <w:t>И ТЕХНИЧЕСКОМУ ОБСЛУЖИВАНИЮ</w:t>
      </w:r>
      <w:r w:rsidRPr="008F23BF">
        <w:rPr>
          <w:rFonts w:ascii="Arial Narrow" w:hAnsi="Arial Narrow"/>
          <w:color w:val="FFFFFF"/>
          <w:sz w:val="48"/>
        </w:rPr>
        <w:t>.</w:t>
      </w:r>
    </w:p>
    <w:p w:rsidR="00F50C94" w:rsidRDefault="00677D85">
      <w:pPr>
        <w:pStyle w:val="a3"/>
        <w:rPr>
          <w:rFonts w:ascii="Arial Narrow"/>
          <w:sz w:val="20"/>
        </w:rPr>
      </w:pPr>
      <w:r>
        <w:rPr>
          <w:rFonts w:ascii="Arial Narrow"/>
          <w:noProof/>
          <w:sz w:val="20"/>
          <w:lang w:bidi="ar-SA"/>
        </w:rPr>
        <w:drawing>
          <wp:anchor distT="0" distB="0" distL="114300" distR="114300" simplePos="0" relativeHeight="251935232" behindDoc="0" locked="0" layoutInCell="1" allowOverlap="1">
            <wp:simplePos x="0" y="0"/>
            <wp:positionH relativeFrom="column">
              <wp:posOffset>2299854</wp:posOffset>
            </wp:positionH>
            <wp:positionV relativeFrom="paragraph">
              <wp:posOffset>20666</wp:posOffset>
            </wp:positionV>
            <wp:extent cx="5091545" cy="3435928"/>
            <wp:effectExtent l="0" t="0" r="0" b="0"/>
            <wp:wrapNone/>
            <wp:docPr id="9" name="图片 9" descr="C:\Users\ZHONGLL\Desktop\BTS-9262L-RU2019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HONGLL\Desktop\BTS-9262L-RU20191029.png"/>
                    <pic:cNvPicPr>
                      <a:picLocks noChangeAspect="1" noChangeArrowheads="1"/>
                    </pic:cNvPicPr>
                  </pic:nvPicPr>
                  <pic:blipFill>
                    <a:blip r:embed="rId9"/>
                    <a:srcRect/>
                    <a:stretch>
                      <a:fillRect/>
                    </a:stretch>
                  </pic:blipFill>
                  <pic:spPr bwMode="auto">
                    <a:xfrm>
                      <a:off x="0" y="0"/>
                      <a:ext cx="5091545" cy="3435928"/>
                    </a:xfrm>
                    <a:prstGeom prst="rect">
                      <a:avLst/>
                    </a:prstGeom>
                    <a:noFill/>
                    <a:ln w="9525">
                      <a:noFill/>
                      <a:miter lim="800000"/>
                      <a:headEnd/>
                      <a:tailEnd/>
                    </a:ln>
                  </pic:spPr>
                </pic:pic>
              </a:graphicData>
            </a:graphic>
          </wp:anchor>
        </w:drawing>
      </w: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784BD1">
      <w:pPr>
        <w:rPr>
          <w:rFonts w:ascii="Arial Narrow" w:eastAsiaTheme="minorEastAsia"/>
          <w:sz w:val="20"/>
          <w:lang w:eastAsia="zh-CN"/>
        </w:rPr>
      </w:pPr>
      <w:r>
        <w:rPr>
          <w:rFonts w:eastAsiaTheme="minorEastAsia"/>
          <w:noProof/>
          <w:color w:val="231F20"/>
          <w:lang w:bidi="ar-SA"/>
        </w:rPr>
        <mc:AlternateContent>
          <mc:Choice Requires="wps">
            <w:drawing>
              <wp:anchor distT="0" distB="0" distL="114300" distR="114300" simplePos="0" relativeHeight="251843072" behindDoc="0" locked="0" layoutInCell="1" allowOverlap="1">
                <wp:simplePos x="0" y="0"/>
                <wp:positionH relativeFrom="column">
                  <wp:posOffset>1981200</wp:posOffset>
                </wp:positionH>
                <wp:positionV relativeFrom="paragraph">
                  <wp:posOffset>3168650</wp:posOffset>
                </wp:positionV>
                <wp:extent cx="2292350" cy="257175"/>
                <wp:effectExtent l="0" t="0" r="3175" b="0"/>
                <wp:wrapNone/>
                <wp:docPr id="3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55D1" w:rsidRPr="00E12B3E" w:rsidRDefault="00DD55D1" w:rsidP="006C1549">
                            <w:pPr>
                              <w:rPr>
                                <w:rFonts w:ascii="Arial" w:hAnsi="Arial" w:cs="Arial"/>
                              </w:rPr>
                            </w:pPr>
                            <w:r w:rsidRPr="00E12B3E">
                              <w:rPr>
                                <w:rFonts w:ascii="Arial" w:hAnsi="Arial" w:cs="Arial"/>
                                <w:color w:val="231F20"/>
                              </w:rPr>
                              <w:t>RU-201</w:t>
                            </w:r>
                            <w:r>
                              <w:rPr>
                                <w:rFonts w:ascii="Arial" w:eastAsiaTheme="minorEastAsia" w:hAnsi="Arial" w:cs="Arial"/>
                                <w:color w:val="231F20"/>
                                <w:lang w:eastAsia="zh-CN"/>
                              </w:rPr>
                              <w:t>9-</w:t>
                            </w:r>
                            <w:r w:rsidR="00852163">
                              <w:rPr>
                                <w:rFonts w:ascii="Arial" w:eastAsiaTheme="minorEastAsia" w:hAnsi="Arial" w:cs="Arial" w:hint="eastAsia"/>
                                <w:color w:val="231F20"/>
                                <w:lang w:eastAsia="zh-CN"/>
                              </w:rPr>
                              <w:t>1</w:t>
                            </w:r>
                            <w:r w:rsidR="002C1AE3">
                              <w:rPr>
                                <w:rFonts w:ascii="Arial" w:eastAsiaTheme="minorEastAsia" w:hAnsi="Arial" w:cs="Arial" w:hint="eastAsia"/>
                                <w:color w:val="231F20"/>
                                <w:lang w:eastAsia="zh-CN"/>
                              </w:rPr>
                              <w:t>2-16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56pt;margin-top:249.5pt;width:180.5pt;height:20.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" stroked="f">
                <v:fill opacity="0"/>
                <v:textbox>
                  <w:txbxContent>
                    <w:p w:rsidR="00DD55D1" w:rsidRPr="00E12B3E" w:rsidRDefault="00DD55D1" w:rsidP="006C1549">
                      <w:pPr>
                        <w:rPr>
                          <w:rFonts w:ascii="Arial" w:hAnsi="Arial" w:cs="Arial"/>
                        </w:rPr>
                      </w:pPr>
                      <w:r w:rsidRPr="00E12B3E">
                        <w:rPr>
                          <w:rFonts w:ascii="Arial" w:hAnsi="Arial" w:cs="Arial"/>
                          <w:color w:val="231F20"/>
                        </w:rPr>
                        <w:t>RU-201</w:t>
                      </w:r>
                      <w:r>
                        <w:rPr>
                          <w:rFonts w:ascii="Arial" w:eastAsiaTheme="minorEastAsia" w:hAnsi="Arial" w:cs="Arial"/>
                          <w:color w:val="231F20"/>
                          <w:lang w:eastAsia="zh-CN"/>
                        </w:rPr>
                        <w:t>9-</w:t>
                      </w:r>
                      <w:r w:rsidR="00852163">
                        <w:rPr>
                          <w:rFonts w:ascii="Arial" w:eastAsiaTheme="minorEastAsia" w:hAnsi="Arial" w:cs="Arial" w:hint="eastAsia"/>
                          <w:color w:val="231F20"/>
                          <w:lang w:eastAsia="zh-CN"/>
                        </w:rPr>
                        <w:t>1</w:t>
                      </w:r>
                      <w:r w:rsidR="002C1AE3">
                        <w:rPr>
                          <w:rFonts w:ascii="Arial" w:eastAsiaTheme="minorEastAsia" w:hAnsi="Arial" w:cs="Arial" w:hint="eastAsia"/>
                          <w:color w:val="231F20"/>
                          <w:lang w:eastAsia="zh-CN"/>
                        </w:rPr>
                        <w:t>2-16</w:t>
                      </w:r>
                    </w:p>
                  </w:txbxContent>
                </v:textbox>
              </v:shape>
            </w:pict>
          </mc:Fallback>
        </mc:AlternateContent>
      </w:r>
      <w:r w:rsidR="0082506E">
        <w:rPr>
          <w:rFonts w:eastAsiaTheme="minorEastAsia"/>
          <w:noProof/>
          <w:color w:val="231F20"/>
          <w:lang w:bidi="ar-SA"/>
        </w:rPr>
        <w:drawing>
          <wp:anchor distT="0" distB="0" distL="114300" distR="114300" simplePos="0" relativeHeight="251933184" behindDoc="0" locked="0" layoutInCell="1" allowOverlap="1">
            <wp:simplePos x="0" y="0"/>
            <wp:positionH relativeFrom="column">
              <wp:posOffset>2124710</wp:posOffset>
            </wp:positionH>
            <wp:positionV relativeFrom="paragraph">
              <wp:posOffset>2921000</wp:posOffset>
            </wp:positionV>
            <wp:extent cx="781050" cy="238125"/>
            <wp:effectExtent l="19050" t="0" r="0" b="0"/>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781050" cy="238125"/>
                    </a:xfrm>
                    <a:prstGeom prst="rect">
                      <a:avLst/>
                    </a:prstGeom>
                    <a:noFill/>
                    <a:ln w="9525">
                      <a:noFill/>
                      <a:miter lim="800000"/>
                      <a:headEnd/>
                      <a:tailEnd/>
                    </a:ln>
                  </pic:spPr>
                </pic:pic>
              </a:graphicData>
            </a:graphic>
          </wp:anchor>
        </w:drawing>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971814">
          <w:headerReference w:type="even" r:id="rId11"/>
          <w:headerReference w:type="default" r:id="rId12"/>
          <w:footerReference w:type="even" r:id="rId13"/>
          <w:headerReference w:type="first" r:id="rId14"/>
          <w:type w:val="continuous"/>
          <w:pgSz w:w="11907" w:h="8391" w:orient="landscape" w:code="11"/>
          <w:pgMar w:top="0" w:right="180" w:bottom="280" w:left="0" w:header="0" w:footer="720" w:gutter="0"/>
          <w:cols w:space="720"/>
          <w:titlePg/>
          <w:docGrid w:linePitch="299"/>
        </w:sectPr>
      </w:pPr>
    </w:p>
    <w:p w:rsidR="005670B0" w:rsidRPr="00D910F1" w:rsidRDefault="00784BD1" w:rsidP="005670B0">
      <w:pPr>
        <w:pStyle w:val="1"/>
        <w:ind w:left="0" w:right="340"/>
        <w:jc w:val="right"/>
        <w:rPr>
          <w:rFonts w:eastAsiaTheme="minorEastAsia"/>
          <w:lang w:eastAsia="zh-CN"/>
        </w:rPr>
      </w:pPr>
      <w:r>
        <w:rPr>
          <w:noProof/>
          <w:lang w:bidi="ar-SA"/>
        </w:rPr>
        <w:lastRenderedPageBreak/>
        <mc:AlternateContent>
          <mc:Choice Requires="wps">
            <w:drawing>
              <wp:anchor distT="4294967294" distB="4294967294" distL="114300" distR="114300" simplePos="0" relativeHeight="251663872" behindDoc="0" locked="0" layoutInCell="1" allowOverlap="1">
                <wp:simplePos x="0" y="0"/>
                <wp:positionH relativeFrom="page">
                  <wp:posOffset>0</wp:posOffset>
                </wp:positionH>
                <wp:positionV relativeFrom="paragraph">
                  <wp:posOffset>181609</wp:posOffset>
                </wp:positionV>
                <wp:extent cx="5729605" cy="0"/>
                <wp:effectExtent l="0" t="19050" r="23495" b="19050"/>
                <wp:wrapNone/>
                <wp:docPr id="22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D8C9F" id="Line 85" o:spid="_x0000_s1026" style="position:absolute;z-index:251663872;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" strokecolor="#808285" strokeweight="1.0675mm">
                <w10:wrap anchorx="page"/>
              </v:line>
            </w:pict>
          </mc:Fallback>
        </mc:AlternateContent>
      </w:r>
      <w:r w:rsidR="005670B0">
        <w:rPr>
          <w:color w:val="808285"/>
        </w:rPr>
        <w:t>СОДЕРЖАНИЕ</w:t>
      </w:r>
    </w:p>
    <w:p w:rsidR="007B02F1" w:rsidRPr="00812B34" w:rsidRDefault="007B02F1" w:rsidP="007B02F1">
      <w:pPr>
        <w:tabs>
          <w:tab w:val="left" w:pos="10585"/>
        </w:tabs>
        <w:ind w:left="1077" w:right="686"/>
        <w:rPr>
          <w:rFonts w:ascii="Arial" w:eastAsiaTheme="minorEastAsia" w:hAnsi="Arial" w:cs="Arial"/>
          <w:color w:val="231F20"/>
          <w:sz w:val="24"/>
          <w:szCs w:val="24"/>
          <w:lang w:eastAsia="zh-CN"/>
        </w:rPr>
      </w:pPr>
      <w:r w:rsidRPr="00812B34">
        <w:rPr>
          <w:rFonts w:ascii="Arial" w:hAnsi="Arial" w:cs="Arial"/>
          <w:color w:val="231F20"/>
          <w:sz w:val="24"/>
          <w:szCs w:val="24"/>
        </w:rPr>
        <w:t>Область применения и назначение.</w:t>
      </w:r>
      <w:r w:rsidRPr="00812B34">
        <w:rPr>
          <w:rFonts w:ascii="Arial" w:hAnsi="Arial" w:cs="Arial"/>
          <w:color w:val="231F20"/>
          <w:sz w:val="24"/>
          <w:szCs w:val="24"/>
          <w:u w:val="dotted" w:color="939598"/>
        </w:rPr>
        <w:tab/>
      </w:r>
      <w:r w:rsidRPr="000403C2">
        <w:rPr>
          <w:rFonts w:ascii="Arial" w:eastAsiaTheme="minorEastAsia" w:hAnsi="Arial" w:cs="Arial" w:hint="eastAsia"/>
          <w:color w:val="231F20"/>
          <w:sz w:val="24"/>
          <w:szCs w:val="24"/>
          <w:lang w:eastAsia="zh-CN"/>
        </w:rPr>
        <w:t>17</w:t>
      </w:r>
      <w:r w:rsidRPr="00812B34">
        <w:rPr>
          <w:rFonts w:ascii="Arial" w:hAnsi="Arial" w:cs="Arial"/>
          <w:color w:val="231F20"/>
          <w:sz w:val="24"/>
          <w:szCs w:val="24"/>
        </w:rPr>
        <w:t xml:space="preserve"> Внешний вид.</w:t>
      </w:r>
      <w:r w:rsidRPr="00812B34">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18</w:t>
      </w:r>
      <w:r w:rsidRPr="00812B34">
        <w:rPr>
          <w:rFonts w:ascii="Arial" w:hAnsi="Arial" w:cs="Arial"/>
          <w:color w:val="231F20"/>
          <w:sz w:val="24"/>
          <w:szCs w:val="24"/>
        </w:rPr>
        <w:t xml:space="preserve"> Технические характеристики.</w:t>
      </w:r>
      <w:r w:rsidRPr="00812B34">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19</w:t>
      </w:r>
    </w:p>
    <w:p w:rsidR="007B02F1" w:rsidRDefault="007B02F1" w:rsidP="007B02F1">
      <w:pPr>
        <w:tabs>
          <w:tab w:val="left" w:pos="10590"/>
        </w:tabs>
        <w:ind w:left="1077" w:right="686"/>
        <w:rPr>
          <w:rFonts w:ascii="Arial" w:eastAsiaTheme="minorEastAsia" w:hAnsi="Arial" w:cs="Arial"/>
          <w:color w:val="231F20"/>
          <w:sz w:val="24"/>
          <w:szCs w:val="24"/>
          <w:lang w:eastAsia="zh-CN"/>
        </w:rPr>
      </w:pPr>
      <w:r w:rsidRPr="00812B34">
        <w:rPr>
          <w:rFonts w:ascii="Arial" w:hAnsi="Arial" w:cs="Arial"/>
          <w:color w:val="231F20"/>
          <w:sz w:val="24"/>
          <w:szCs w:val="24"/>
        </w:rPr>
        <w:t>Правила эксплуатации оборудования.</w:t>
      </w:r>
      <w:r w:rsidRPr="00812B34">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20</w:t>
      </w:r>
    </w:p>
    <w:p w:rsidR="007B02F1" w:rsidRPr="00812B34" w:rsidRDefault="007B02F1" w:rsidP="007B02F1">
      <w:pPr>
        <w:tabs>
          <w:tab w:val="left" w:pos="10590"/>
        </w:tabs>
        <w:ind w:left="1077" w:right="686"/>
        <w:rPr>
          <w:rFonts w:ascii="Arial" w:eastAsiaTheme="minorEastAsia" w:hAnsi="Arial" w:cs="Arial"/>
          <w:color w:val="231F20"/>
          <w:spacing w:val="-8"/>
          <w:sz w:val="24"/>
          <w:szCs w:val="24"/>
          <w:lang w:eastAsia="zh-CN"/>
        </w:rPr>
      </w:pPr>
      <w:r w:rsidRPr="00812B34">
        <w:rPr>
          <w:rFonts w:ascii="Arial" w:hAnsi="Arial" w:cs="Arial"/>
          <w:color w:val="231F20"/>
          <w:sz w:val="24"/>
          <w:szCs w:val="24"/>
        </w:rPr>
        <w:t>Работа с инструментом.</w:t>
      </w:r>
      <w:r w:rsidRPr="00812B34">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27</w:t>
      </w:r>
      <w:r w:rsidRPr="00812B34">
        <w:rPr>
          <w:rFonts w:ascii="Arial" w:hAnsi="Arial" w:cs="Arial"/>
          <w:color w:val="231F20"/>
          <w:spacing w:val="-8"/>
          <w:sz w:val="24"/>
          <w:szCs w:val="24"/>
        </w:rPr>
        <w:t xml:space="preserve"> </w:t>
      </w:r>
    </w:p>
    <w:p w:rsidR="007B02F1" w:rsidRPr="00812B34" w:rsidRDefault="007B02F1" w:rsidP="007B02F1">
      <w:pPr>
        <w:tabs>
          <w:tab w:val="left" w:pos="10585"/>
        </w:tabs>
        <w:ind w:left="1077" w:right="686"/>
        <w:rPr>
          <w:rFonts w:ascii="Arial" w:eastAsiaTheme="minorEastAsia" w:hAnsi="Arial" w:cs="Arial"/>
          <w:color w:val="231F20"/>
          <w:sz w:val="24"/>
          <w:szCs w:val="24"/>
          <w:lang w:eastAsia="zh-CN"/>
        </w:rPr>
      </w:pPr>
      <w:r w:rsidRPr="00812B34">
        <w:rPr>
          <w:rFonts w:ascii="Arial" w:hAnsi="Arial" w:cs="Arial"/>
          <w:color w:val="231F20"/>
          <w:sz w:val="24"/>
          <w:szCs w:val="24"/>
        </w:rPr>
        <w:t>Техническое обслуживание.</w:t>
      </w:r>
      <w:r w:rsidRPr="00812B34">
        <w:rPr>
          <w:rFonts w:ascii="Arial" w:hAnsi="Arial" w:cs="Arial"/>
          <w:color w:val="231F20"/>
          <w:sz w:val="24"/>
          <w:szCs w:val="24"/>
          <w:u w:val="dotted" w:color="939598"/>
        </w:rPr>
        <w:tab/>
      </w:r>
      <w:r w:rsidRPr="00F972BF">
        <w:rPr>
          <w:rFonts w:ascii="Arial" w:eastAsiaTheme="minorEastAsia" w:hAnsi="Arial" w:cs="Arial" w:hint="eastAsia"/>
          <w:color w:val="231F20"/>
          <w:spacing w:val="-8"/>
          <w:sz w:val="24"/>
          <w:szCs w:val="24"/>
          <w:lang w:eastAsia="zh-CN"/>
        </w:rPr>
        <w:t>3</w:t>
      </w:r>
      <w:r>
        <w:rPr>
          <w:rFonts w:ascii="Arial" w:eastAsiaTheme="minorEastAsia" w:hAnsi="Arial" w:cs="Arial" w:hint="eastAsia"/>
          <w:color w:val="231F20"/>
          <w:spacing w:val="-8"/>
          <w:sz w:val="24"/>
          <w:szCs w:val="24"/>
          <w:lang w:eastAsia="zh-CN"/>
        </w:rPr>
        <w:t>3</w:t>
      </w:r>
      <w:r w:rsidRPr="00F972BF">
        <w:rPr>
          <w:rFonts w:ascii="Arial" w:eastAsiaTheme="minorEastAsia" w:hAnsi="Arial" w:cs="Arial"/>
          <w:color w:val="231F20"/>
          <w:spacing w:val="-8"/>
          <w:sz w:val="24"/>
          <w:szCs w:val="24"/>
          <w:lang w:eastAsia="zh-CN"/>
        </w:rPr>
        <w:t xml:space="preserve"> </w:t>
      </w:r>
      <w:r w:rsidRPr="00812B34">
        <w:rPr>
          <w:rFonts w:ascii="Arial" w:hAnsi="Arial" w:cs="Arial"/>
          <w:color w:val="231F20"/>
          <w:sz w:val="24"/>
          <w:szCs w:val="24"/>
        </w:rPr>
        <w:t>Гарантийное обязательство.</w:t>
      </w:r>
      <w:r w:rsidRPr="00812B34">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37</w:t>
      </w:r>
      <w:r w:rsidRPr="00812B34">
        <w:rPr>
          <w:rFonts w:ascii="Arial" w:hAnsi="Arial" w:cs="Arial"/>
          <w:color w:val="231F20"/>
          <w:sz w:val="24"/>
          <w:szCs w:val="24"/>
        </w:rPr>
        <w:t xml:space="preserve"> Срок службы.</w:t>
      </w:r>
      <w:r w:rsidRPr="00812B34">
        <w:rPr>
          <w:rFonts w:ascii="Arial" w:hAnsi="Arial" w:cs="Arial"/>
          <w:color w:val="231F20"/>
          <w:sz w:val="24"/>
          <w:szCs w:val="24"/>
          <w:u w:val="dotted" w:color="939598"/>
        </w:rPr>
        <w:tab/>
      </w:r>
      <w:proofErr w:type="gramStart"/>
      <w:r>
        <w:rPr>
          <w:rFonts w:ascii="Arial" w:eastAsiaTheme="minorEastAsia" w:hAnsi="Arial" w:cs="Arial" w:hint="eastAsia"/>
          <w:color w:val="231F20"/>
          <w:sz w:val="24"/>
          <w:szCs w:val="24"/>
          <w:lang w:eastAsia="zh-CN"/>
        </w:rPr>
        <w:t>37</w:t>
      </w:r>
      <w:r w:rsidRPr="00812B34">
        <w:rPr>
          <w:rFonts w:ascii="Arial" w:hAnsi="Arial" w:cs="Arial"/>
          <w:color w:val="231F20"/>
          <w:sz w:val="24"/>
          <w:szCs w:val="24"/>
        </w:rPr>
        <w:t xml:space="preserve">  Перечень</w:t>
      </w:r>
      <w:proofErr w:type="gramEnd"/>
      <w:r w:rsidRPr="00812B34">
        <w:rPr>
          <w:rFonts w:ascii="Arial" w:hAnsi="Arial" w:cs="Arial"/>
          <w:color w:val="231F20"/>
          <w:sz w:val="24"/>
          <w:szCs w:val="24"/>
        </w:rPr>
        <w:t xml:space="preserve"> критических отказов и ошибочные действия персонала или пользователя</w:t>
      </w:r>
      <w:r>
        <w:rPr>
          <w:rFonts w:ascii="Arial" w:eastAsiaTheme="minorEastAsia" w:hAnsi="Arial" w:cs="Arial" w:hint="eastAsia"/>
          <w:color w:val="231F20"/>
          <w:sz w:val="24"/>
          <w:szCs w:val="24"/>
          <w:lang w:eastAsia="zh-CN"/>
        </w:rPr>
        <w:t>37</w:t>
      </w:r>
      <w:r w:rsidRPr="00812B34">
        <w:rPr>
          <w:rFonts w:ascii="Arial" w:hAnsi="Arial" w:cs="Arial"/>
          <w:color w:val="231F20"/>
          <w:sz w:val="24"/>
          <w:szCs w:val="24"/>
        </w:rPr>
        <w:t xml:space="preserve">  Критерии предельных состояний.</w:t>
      </w:r>
      <w:r w:rsidRPr="00812B34">
        <w:rPr>
          <w:rFonts w:ascii="Arial" w:hAnsi="Arial" w:cs="Arial"/>
          <w:color w:val="231F20"/>
          <w:sz w:val="24"/>
          <w:szCs w:val="24"/>
          <w:u w:val="dotted" w:color="939598"/>
        </w:rPr>
        <w:tab/>
      </w:r>
      <w:proofErr w:type="gramStart"/>
      <w:r>
        <w:rPr>
          <w:rFonts w:ascii="Arial" w:eastAsiaTheme="minorEastAsia" w:hAnsi="Arial" w:cs="Arial" w:hint="eastAsia"/>
          <w:color w:val="231F20"/>
          <w:sz w:val="24"/>
          <w:szCs w:val="24"/>
          <w:lang w:eastAsia="zh-CN"/>
        </w:rPr>
        <w:t>37</w:t>
      </w:r>
      <w:r w:rsidRPr="00812B34">
        <w:rPr>
          <w:rFonts w:ascii="Arial" w:hAnsi="Arial" w:cs="Arial"/>
          <w:color w:val="231F20"/>
          <w:sz w:val="24"/>
          <w:szCs w:val="24"/>
        </w:rPr>
        <w:t xml:space="preserve">  Действиях</w:t>
      </w:r>
      <w:proofErr w:type="gramEnd"/>
      <w:r w:rsidRPr="00812B34">
        <w:rPr>
          <w:rFonts w:ascii="Arial" w:hAnsi="Arial" w:cs="Arial"/>
          <w:color w:val="231F20"/>
          <w:sz w:val="24"/>
          <w:szCs w:val="24"/>
        </w:rPr>
        <w:t xml:space="preserve"> персонала в случае инцидента, критического отказа или аварии.</w:t>
      </w:r>
      <w:r w:rsidRPr="00812B34">
        <w:rPr>
          <w:rFonts w:ascii="Arial" w:hAnsi="Arial" w:cs="Arial"/>
          <w:color w:val="231F20"/>
          <w:sz w:val="24"/>
          <w:szCs w:val="24"/>
          <w:u w:val="dotted" w:color="939598"/>
        </w:rPr>
        <w:tab/>
      </w:r>
      <w:proofErr w:type="gramStart"/>
      <w:r>
        <w:rPr>
          <w:rFonts w:ascii="Arial" w:eastAsiaTheme="minorEastAsia" w:hAnsi="Arial" w:cs="Arial" w:hint="eastAsia"/>
          <w:color w:val="231F20"/>
          <w:sz w:val="24"/>
          <w:szCs w:val="24"/>
          <w:lang w:eastAsia="zh-CN"/>
        </w:rPr>
        <w:t>37</w:t>
      </w:r>
      <w:r w:rsidRPr="00812B34">
        <w:rPr>
          <w:rFonts w:ascii="Arial" w:hAnsi="Arial" w:cs="Arial"/>
          <w:color w:val="231F20"/>
          <w:sz w:val="24"/>
          <w:szCs w:val="24"/>
        </w:rPr>
        <w:t xml:space="preserve"> </w:t>
      </w:r>
      <w:r w:rsidRPr="00812B34">
        <w:rPr>
          <w:rFonts w:ascii="Arial" w:hAnsi="Arial" w:cs="Arial"/>
          <w:color w:val="231F20"/>
          <w:spacing w:val="-8"/>
          <w:sz w:val="24"/>
          <w:szCs w:val="24"/>
        </w:rPr>
        <w:t xml:space="preserve"> </w:t>
      </w:r>
      <w:r w:rsidRPr="00812B34">
        <w:rPr>
          <w:rFonts w:ascii="Arial" w:hAnsi="Arial" w:cs="Arial"/>
          <w:color w:val="231F20"/>
          <w:sz w:val="24"/>
          <w:szCs w:val="24"/>
        </w:rPr>
        <w:t>Хранение</w:t>
      </w:r>
      <w:proofErr w:type="gramEnd"/>
      <w:r w:rsidRPr="00812B34">
        <w:rPr>
          <w:rFonts w:ascii="Arial" w:hAnsi="Arial" w:cs="Arial"/>
          <w:color w:val="231F20"/>
          <w:sz w:val="24"/>
          <w:szCs w:val="24"/>
        </w:rPr>
        <w:t>.</w:t>
      </w:r>
      <w:r w:rsidRPr="00812B34">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38</w:t>
      </w:r>
      <w:r w:rsidRPr="00812B34">
        <w:rPr>
          <w:rFonts w:ascii="Arial" w:hAnsi="Arial" w:cs="Arial"/>
          <w:color w:val="231F20"/>
          <w:sz w:val="24"/>
          <w:szCs w:val="24"/>
        </w:rPr>
        <w:t xml:space="preserve"> Транспортировка.</w:t>
      </w:r>
      <w:r w:rsidRPr="00812B34">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38</w:t>
      </w:r>
    </w:p>
    <w:p w:rsidR="007B02F1" w:rsidRPr="00812B34" w:rsidRDefault="007B02F1" w:rsidP="007B02F1">
      <w:pPr>
        <w:tabs>
          <w:tab w:val="left" w:pos="10585"/>
        </w:tabs>
        <w:ind w:left="1077" w:right="686"/>
        <w:rPr>
          <w:rFonts w:ascii="Arial" w:eastAsiaTheme="minorEastAsia" w:hAnsi="Arial" w:cs="Arial"/>
          <w:color w:val="231F20"/>
          <w:sz w:val="24"/>
          <w:szCs w:val="24"/>
          <w:lang w:eastAsia="zh-CN"/>
        </w:rPr>
      </w:pPr>
      <w:r w:rsidRPr="00812B34">
        <w:rPr>
          <w:rFonts w:ascii="Arial" w:hAnsi="Arial" w:cs="Arial"/>
          <w:color w:val="231F20"/>
          <w:sz w:val="24"/>
          <w:szCs w:val="24"/>
        </w:rPr>
        <w:t>Утилизация.</w:t>
      </w:r>
      <w:r w:rsidRPr="00812B34">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38</w:t>
      </w:r>
    </w:p>
    <w:p w:rsidR="007B02F1" w:rsidRDefault="007B02F1" w:rsidP="007B02F1">
      <w:pPr>
        <w:tabs>
          <w:tab w:val="left" w:pos="10585"/>
        </w:tabs>
        <w:ind w:left="1077" w:right="686"/>
        <w:rPr>
          <w:rFonts w:ascii="Arial" w:eastAsiaTheme="minorEastAsia" w:hAnsi="Arial" w:cs="Arial"/>
          <w:color w:val="231F20"/>
          <w:spacing w:val="-8"/>
          <w:sz w:val="24"/>
          <w:szCs w:val="24"/>
          <w:lang w:eastAsia="zh-CN"/>
        </w:rPr>
      </w:pPr>
      <w:r w:rsidRPr="00812B34">
        <w:rPr>
          <w:rFonts w:ascii="Arial" w:hAnsi="Arial" w:cs="Arial"/>
          <w:color w:val="231F20"/>
          <w:sz w:val="24"/>
          <w:szCs w:val="24"/>
        </w:rPr>
        <w:t>Значения шума и вибрации.</w:t>
      </w:r>
      <w:r w:rsidRPr="00812B34">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38</w:t>
      </w:r>
    </w:p>
    <w:p w:rsidR="007B02F1" w:rsidRPr="00812B34" w:rsidRDefault="007B02F1" w:rsidP="007B02F1">
      <w:pPr>
        <w:tabs>
          <w:tab w:val="left" w:pos="10585"/>
        </w:tabs>
        <w:ind w:left="1077" w:right="686"/>
        <w:rPr>
          <w:rFonts w:ascii="Arial" w:hAnsi="Arial" w:cs="Arial"/>
          <w:sz w:val="24"/>
          <w:szCs w:val="24"/>
        </w:rPr>
      </w:pPr>
      <w:r w:rsidRPr="00812B34">
        <w:rPr>
          <w:rFonts w:ascii="Arial" w:hAnsi="Arial" w:cs="Arial"/>
          <w:color w:val="231F20"/>
          <w:sz w:val="24"/>
          <w:szCs w:val="24"/>
        </w:rPr>
        <w:t>Информация для покупателя.</w:t>
      </w:r>
      <w:r w:rsidRPr="00812B34">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38</w:t>
      </w:r>
    </w:p>
    <w:p w:rsidR="00427EB4" w:rsidRPr="00427EB4" w:rsidRDefault="00427EB4" w:rsidP="00427EB4">
      <w:pPr>
        <w:spacing w:before="101"/>
        <w:ind w:left="603"/>
        <w:outlineLvl w:val="0"/>
        <w:rPr>
          <w:rFonts w:ascii="Arial" w:eastAsiaTheme="minorEastAsia" w:hAnsi="Arial" w:cs="Arial"/>
          <w:b/>
          <w:noProof/>
          <w:color w:val="A6A6A6" w:themeColor="background1" w:themeShade="A6"/>
          <w:sz w:val="24"/>
          <w:szCs w:val="24"/>
          <w:lang w:eastAsia="zh-CN" w:bidi="ar-SA"/>
        </w:rPr>
      </w:pPr>
    </w:p>
    <w:p w:rsidR="00C92716" w:rsidRDefault="00C92716" w:rsidP="00427EB4">
      <w:pPr>
        <w:tabs>
          <w:tab w:val="left" w:pos="10585"/>
        </w:tabs>
        <w:ind w:left="1077" w:right="686"/>
        <w:jc w:val="both"/>
        <w:rPr>
          <w:rFonts w:ascii="Arial" w:hAnsi="Arial" w:cs="Arial"/>
          <w:sz w:val="20"/>
          <w:szCs w:val="20"/>
        </w:rPr>
      </w:pPr>
    </w:p>
    <w:p w:rsidR="00A50063" w:rsidRDefault="00A50063" w:rsidP="00427EB4">
      <w:pPr>
        <w:tabs>
          <w:tab w:val="left" w:pos="10585"/>
        </w:tabs>
        <w:ind w:left="1077" w:right="686"/>
        <w:jc w:val="both"/>
        <w:rPr>
          <w:rFonts w:ascii="Arial" w:hAnsi="Arial" w:cs="Arial"/>
          <w:sz w:val="20"/>
          <w:szCs w:val="20"/>
        </w:rPr>
      </w:pPr>
    </w:p>
    <w:p w:rsidR="00A50063" w:rsidRDefault="00A50063" w:rsidP="00427EB4">
      <w:pPr>
        <w:tabs>
          <w:tab w:val="left" w:pos="10585"/>
        </w:tabs>
        <w:ind w:left="1077" w:right="686"/>
        <w:jc w:val="both"/>
        <w:rPr>
          <w:rFonts w:ascii="Arial" w:hAnsi="Arial" w:cs="Arial"/>
          <w:sz w:val="20"/>
          <w:szCs w:val="20"/>
        </w:rPr>
      </w:pPr>
    </w:p>
    <w:p w:rsidR="00A50063" w:rsidRDefault="00A50063" w:rsidP="00427EB4">
      <w:pPr>
        <w:tabs>
          <w:tab w:val="left" w:pos="10585"/>
        </w:tabs>
        <w:ind w:left="1077" w:right="686"/>
        <w:jc w:val="both"/>
        <w:rPr>
          <w:rFonts w:ascii="Arial" w:hAnsi="Arial" w:cs="Arial"/>
          <w:sz w:val="20"/>
          <w:szCs w:val="20"/>
        </w:rPr>
      </w:pPr>
    </w:p>
    <w:p w:rsidR="00DD55D1" w:rsidRDefault="00DD55D1" w:rsidP="00427EB4">
      <w:pPr>
        <w:tabs>
          <w:tab w:val="left" w:pos="10585"/>
        </w:tabs>
        <w:ind w:left="1077" w:right="686"/>
        <w:jc w:val="both"/>
        <w:rPr>
          <w:rFonts w:ascii="Arial" w:hAnsi="Arial" w:cs="Arial"/>
          <w:sz w:val="20"/>
          <w:szCs w:val="20"/>
        </w:rPr>
      </w:pPr>
    </w:p>
    <w:p w:rsidR="00427EB4" w:rsidRPr="00427EB4" w:rsidRDefault="00427EB4" w:rsidP="00427EB4">
      <w:pPr>
        <w:tabs>
          <w:tab w:val="left" w:pos="10585"/>
        </w:tabs>
        <w:ind w:left="1077" w:right="686"/>
        <w:jc w:val="both"/>
        <w:rPr>
          <w:rFonts w:ascii="Arial" w:hAnsi="Arial" w:cs="Arial"/>
          <w:sz w:val="20"/>
          <w:szCs w:val="20"/>
        </w:rPr>
      </w:pPr>
      <w:r w:rsidRPr="00427EB4">
        <w:rPr>
          <w:rFonts w:ascii="Arial" w:hAnsi="Arial" w:cs="Arial"/>
          <w:sz w:val="20"/>
          <w:szCs w:val="20"/>
        </w:rPr>
        <w:lastRenderedPageBreak/>
        <w:t>Уважаемый покупатель!</w:t>
      </w:r>
    </w:p>
    <w:p w:rsidR="00427EB4" w:rsidRPr="00427EB4" w:rsidRDefault="00427EB4" w:rsidP="00427EB4">
      <w:pPr>
        <w:tabs>
          <w:tab w:val="left" w:pos="10585"/>
        </w:tabs>
        <w:ind w:left="1077" w:right="686"/>
        <w:jc w:val="both"/>
        <w:rPr>
          <w:rFonts w:ascii="Arial" w:hAnsi="Arial" w:cs="Arial"/>
          <w:sz w:val="20"/>
          <w:szCs w:val="20"/>
        </w:rPr>
      </w:pPr>
      <w:r w:rsidRPr="00427EB4">
        <w:rPr>
          <w:rFonts w:ascii="Arial" w:hAnsi="Arial" w:cs="Arial"/>
          <w:sz w:val="20"/>
          <w:szCs w:val="20"/>
        </w:rPr>
        <w:t xml:space="preserve">Компания </w:t>
      </w:r>
      <w:r w:rsidRPr="00427EB4">
        <w:rPr>
          <w:rFonts w:ascii="Arial" w:hAnsi="Arial" w:cs="Arial" w:hint="eastAsia"/>
          <w:sz w:val="20"/>
          <w:szCs w:val="20"/>
        </w:rPr>
        <w:t xml:space="preserve"> </w:t>
      </w:r>
      <w:r w:rsidRPr="00427EB4">
        <w:rPr>
          <w:rFonts w:ascii="Arial" w:hAnsi="Arial" w:cs="Arial"/>
          <w:sz w:val="20"/>
          <w:szCs w:val="20"/>
        </w:rPr>
        <w:t xml:space="preserve">  </w:t>
      </w:r>
      <w:r w:rsidRPr="000452D7">
        <w:rPr>
          <w:rFonts w:ascii="Arial" w:hAnsi="Arial" w:cs="Arial"/>
          <w:noProof/>
          <w:sz w:val="20"/>
          <w:szCs w:val="20"/>
          <w:lang w:bidi="ar-SA"/>
        </w:rPr>
        <w:drawing>
          <wp:inline distT="0" distB="0" distL="0" distR="0">
            <wp:extent cx="596265" cy="1390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 cy="139065"/>
                    </a:xfrm>
                    <a:prstGeom prst="rect">
                      <a:avLst/>
                    </a:prstGeom>
                    <a:noFill/>
                    <a:ln>
                      <a:noFill/>
                    </a:ln>
                  </pic:spPr>
                </pic:pic>
              </a:graphicData>
            </a:graphic>
          </wp:inline>
        </w:drawing>
      </w:r>
      <w:r w:rsidRPr="00427EB4">
        <w:rPr>
          <w:rFonts w:ascii="Arial" w:hAnsi="Arial" w:cs="Arial"/>
          <w:sz w:val="20"/>
          <w:szCs w:val="20"/>
        </w:rPr>
        <w:t xml:space="preserve">благодарит Вас за приобретение данного инструмента. Изделия под торговой маркой   </w:t>
      </w:r>
      <w:r w:rsidRPr="000452D7">
        <w:rPr>
          <w:rFonts w:ascii="Arial" w:hAnsi="Arial" w:cs="Arial"/>
          <w:noProof/>
          <w:sz w:val="20"/>
          <w:szCs w:val="20"/>
          <w:lang w:bidi="ar-SA"/>
        </w:rPr>
        <w:drawing>
          <wp:inline distT="0" distB="0" distL="0" distR="0">
            <wp:extent cx="596265" cy="13906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 cy="139065"/>
                    </a:xfrm>
                    <a:prstGeom prst="rect">
                      <a:avLst/>
                    </a:prstGeom>
                    <a:noFill/>
                    <a:ln>
                      <a:noFill/>
                    </a:ln>
                  </pic:spPr>
                </pic:pic>
              </a:graphicData>
            </a:graphic>
          </wp:inline>
        </w:drawing>
      </w:r>
      <w:r w:rsidRPr="00427EB4">
        <w:rPr>
          <w:rFonts w:ascii="Arial" w:hAnsi="Arial" w:cs="Arial"/>
          <w:sz w:val="20"/>
          <w:szCs w:val="20"/>
        </w:rPr>
        <w:t>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p>
    <w:p w:rsidR="00427EB4" w:rsidRPr="00427EB4" w:rsidRDefault="00427EB4" w:rsidP="00427EB4">
      <w:pPr>
        <w:tabs>
          <w:tab w:val="left" w:pos="10585"/>
        </w:tabs>
        <w:ind w:left="1077" w:right="686"/>
        <w:jc w:val="both"/>
        <w:rPr>
          <w:rFonts w:ascii="Arial" w:eastAsiaTheme="minorEastAsia" w:hAnsi="Arial" w:cs="Arial"/>
          <w:sz w:val="20"/>
          <w:szCs w:val="20"/>
          <w:lang w:eastAsia="zh-CN"/>
        </w:rPr>
      </w:pPr>
      <w:r w:rsidRPr="00427EB4">
        <w:rPr>
          <w:rFonts w:ascii="Arial" w:hAnsi="Arial" w:cs="Arial"/>
          <w:b/>
          <w:sz w:val="20"/>
          <w:szCs w:val="20"/>
        </w:rPr>
        <w:t>ВНИМАНИЕ!</w:t>
      </w:r>
      <w:r w:rsidRPr="00427EB4">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427EB4" w:rsidRPr="00427EB4" w:rsidRDefault="00784BD1" w:rsidP="00427EB4">
      <w:pPr>
        <w:spacing w:before="101"/>
        <w:ind w:left="603"/>
        <w:outlineLvl w:val="0"/>
        <w:rPr>
          <w:rFonts w:ascii="Arial" w:eastAsiaTheme="minorEastAsia" w:hAnsi="Arial" w:cs="Arial"/>
          <w:b/>
          <w:noProof/>
          <w:color w:val="A6A6A6" w:themeColor="background1" w:themeShade="A6"/>
          <w:sz w:val="24"/>
          <w:szCs w:val="24"/>
          <w:lang w:eastAsia="zh-CN" w:bidi="ar-SA"/>
        </w:rPr>
      </w:pPr>
      <w:r>
        <w:rPr>
          <w:rFonts w:ascii="Arial" w:eastAsia="Arial Narrow" w:hAnsi="Arial" w:cs="Arial"/>
          <w:b/>
          <w:noProof/>
          <w:sz w:val="24"/>
          <w:szCs w:val="24"/>
          <w:lang w:bidi="ar-SA"/>
        </w:rPr>
        <mc:AlternateContent>
          <mc:Choice Requires="wps">
            <w:drawing>
              <wp:anchor distT="4294967294" distB="4294967294" distL="114300" distR="114300" simplePos="0" relativeHeight="251898368" behindDoc="0" locked="0" layoutInCell="1" allowOverlap="1">
                <wp:simplePos x="0" y="0"/>
                <wp:positionH relativeFrom="column">
                  <wp:posOffset>3673475</wp:posOffset>
                </wp:positionH>
                <wp:positionV relativeFrom="paragraph">
                  <wp:posOffset>168909</wp:posOffset>
                </wp:positionV>
                <wp:extent cx="5943600" cy="0"/>
                <wp:effectExtent l="0" t="19050" r="19050" b="190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2653B8E" id="Прямая соединительная линия 134" o:spid="_x0000_s1026" style="position:absolute;z-index:251898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9.25pt,13.3pt" to="757.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" strokecolor="#a6a6a6" strokeweight="2.25pt">
                <o:lock v:ext="edit" shapetype="f"/>
              </v:line>
            </w:pict>
          </mc:Fallback>
        </mc:AlternateContent>
      </w:r>
      <w:r w:rsidR="00427EB4" w:rsidRPr="00427EB4">
        <w:rPr>
          <w:rFonts w:ascii="Arial" w:eastAsia="Arial Narrow" w:hAnsi="Arial" w:cs="Arial"/>
          <w:b/>
          <w:noProof/>
          <w:color w:val="A6A6A6" w:themeColor="background1" w:themeShade="A6"/>
          <w:sz w:val="24"/>
          <w:szCs w:val="24"/>
          <w:lang w:bidi="ar-SA"/>
        </w:rPr>
        <w:t xml:space="preserve"> ОБЛАСТЬ ПРИМЕНЕНИЯ И НАЗНАЧЕНИЕ.</w:t>
      </w:r>
    </w:p>
    <w:p w:rsidR="00427EB4" w:rsidRPr="00427EB4" w:rsidRDefault="00427EB4" w:rsidP="00427EB4">
      <w:pPr>
        <w:spacing w:before="101"/>
        <w:ind w:left="603"/>
        <w:outlineLvl w:val="0"/>
        <w:rPr>
          <w:rFonts w:ascii="Arial" w:eastAsiaTheme="minorEastAsia" w:hAnsi="Arial" w:cs="Arial"/>
          <w:b/>
          <w:sz w:val="20"/>
          <w:szCs w:val="20"/>
          <w:lang w:eastAsia="zh-CN"/>
        </w:rPr>
      </w:pPr>
      <w:r w:rsidRPr="00427EB4">
        <w:rPr>
          <w:rFonts w:ascii="Arial" w:eastAsia="Arial Narrow" w:hAnsi="Arial" w:cs="Arial"/>
          <w:b/>
          <w:sz w:val="20"/>
          <w:szCs w:val="20"/>
        </w:rPr>
        <w:t>Назначение.</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Бензотриммер предназначен для кошения травы и резки мелкого кустарника с помощью дополнительной сменной оснастки.</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ЗАПРЕЩЕНО!</w:t>
      </w:r>
      <w:r w:rsidRPr="00427EB4">
        <w:rPr>
          <w:rFonts w:ascii="Arial" w:hAnsi="Arial" w:cs="Arial"/>
          <w:sz w:val="20"/>
          <w:szCs w:val="20"/>
        </w:rPr>
        <w:t xml:space="preserve"> Применение инструмента не по назначению не допускается!</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ЗАПРЕЩЕНО!</w:t>
      </w:r>
      <w:r w:rsidRPr="00427EB4">
        <w:rPr>
          <w:rFonts w:ascii="Arial" w:hAnsi="Arial" w:cs="Arial"/>
          <w:sz w:val="20"/>
          <w:szCs w:val="20"/>
        </w:rPr>
        <w:t xml:space="preserve"> Запрещается резка любых других материалов! Все неисправности, возникающие по этой причине, не обеспечиваются гарантийным ремонтом.</w:t>
      </w:r>
    </w:p>
    <w:p w:rsidR="00427EB4" w:rsidRPr="00427EB4" w:rsidRDefault="00427EB4" w:rsidP="00427EB4">
      <w:pPr>
        <w:tabs>
          <w:tab w:val="left" w:pos="10585"/>
        </w:tabs>
        <w:ind w:left="1134" w:right="686"/>
        <w:jc w:val="both"/>
        <w:rPr>
          <w:rFonts w:ascii="Arial" w:eastAsiaTheme="minorEastAsia" w:hAnsi="Arial" w:cs="Arial"/>
          <w:b/>
          <w:sz w:val="20"/>
          <w:szCs w:val="20"/>
          <w:lang w:eastAsia="zh-CN"/>
        </w:rPr>
      </w:pPr>
      <w:r w:rsidRPr="00427EB4">
        <w:rPr>
          <w:rFonts w:ascii="Arial" w:hAnsi="Arial" w:cs="Arial"/>
          <w:b/>
          <w:sz w:val="20"/>
          <w:szCs w:val="20"/>
        </w:rPr>
        <w:t>ЗАПРЕЩЕНО!</w:t>
      </w:r>
      <w:r w:rsidRPr="00427EB4">
        <w:rPr>
          <w:rFonts w:ascii="Arial" w:hAnsi="Arial" w:cs="Arial"/>
          <w:sz w:val="20"/>
          <w:szCs w:val="20"/>
        </w:rPr>
        <w:t xml:space="preserve"> Запрещается использование пильных дисков и других режущих насадок, кроме входящих в комплект поставки бензотриммера!</w:t>
      </w:r>
    </w:p>
    <w:p w:rsidR="00427EB4" w:rsidRPr="00427EB4" w:rsidRDefault="00427EB4" w:rsidP="00427EB4">
      <w:pPr>
        <w:tabs>
          <w:tab w:val="left" w:pos="10585"/>
        </w:tabs>
        <w:ind w:left="1134" w:right="686"/>
        <w:jc w:val="both"/>
        <w:rPr>
          <w:rFonts w:ascii="Arial" w:hAnsi="Arial" w:cs="Arial"/>
          <w:sz w:val="20"/>
          <w:szCs w:val="20"/>
        </w:rPr>
      </w:pPr>
    </w:p>
    <w:p w:rsidR="00427EB4" w:rsidRPr="00427EB4" w:rsidRDefault="00427EB4" w:rsidP="00427EB4">
      <w:pPr>
        <w:widowControl/>
        <w:shd w:val="clear" w:color="auto" w:fill="FFFFFF"/>
        <w:autoSpaceDE/>
        <w:autoSpaceDN/>
        <w:ind w:left="720"/>
        <w:jc w:val="both"/>
        <w:rPr>
          <w:rFonts w:ascii="Arial" w:eastAsia="Times New Roman" w:hAnsi="Arial" w:cs="Arial"/>
          <w:b/>
          <w:color w:val="000000"/>
          <w:sz w:val="20"/>
          <w:szCs w:val="20"/>
          <w:lang w:bidi="ar-SA"/>
        </w:rPr>
      </w:pPr>
      <w:r w:rsidRPr="00427EB4">
        <w:rPr>
          <w:rFonts w:ascii="Arial" w:eastAsia="Times New Roman" w:hAnsi="Arial" w:cs="Arial"/>
          <w:b/>
          <w:color w:val="000000"/>
          <w:sz w:val="20"/>
          <w:szCs w:val="20"/>
          <w:lang w:bidi="ar-SA"/>
        </w:rPr>
        <w:t>Область применения.</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w:t>
      </w:r>
      <w:r w:rsidRPr="00427EB4">
        <w:t xml:space="preserve"> </w:t>
      </w:r>
      <w:r w:rsidRPr="00427EB4">
        <w:rPr>
          <w:rFonts w:ascii="Arial" w:hAnsi="Arial" w:cs="Arial"/>
          <w:sz w:val="20"/>
          <w:szCs w:val="20"/>
        </w:rPr>
        <w:t xml:space="preserve">Степень защиты, обеспечиваемая оболочкой - IP20 (МЭК 60529). </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 xml:space="preserve">ВНИМАНИЕ! </w:t>
      </w:r>
      <w:r w:rsidRPr="00427EB4">
        <w:rPr>
          <w:rFonts w:ascii="Arial" w:hAnsi="Arial" w:cs="Arial"/>
          <w:sz w:val="20"/>
          <w:szCs w:val="20"/>
        </w:rPr>
        <w:t>Придерживайтесь следующего режима работ с инструментом!</w:t>
      </w:r>
    </w:p>
    <w:p w:rsidR="00427EB4" w:rsidRPr="00427EB4" w:rsidRDefault="00427EB4" w:rsidP="00427EB4">
      <w:pPr>
        <w:tabs>
          <w:tab w:val="left" w:pos="10585"/>
        </w:tabs>
        <w:ind w:left="1134" w:right="686"/>
        <w:jc w:val="both"/>
      </w:pPr>
      <w:r w:rsidRPr="00427EB4">
        <w:rPr>
          <w:rFonts w:ascii="Arial" w:hAnsi="Arial" w:cs="Arial"/>
          <w:sz w:val="20"/>
          <w:szCs w:val="20"/>
        </w:rPr>
        <w:t>После непрерывной работы в течение одной заправки необходимо дать инструменту остыть в течение 15-20 минут.</w:t>
      </w:r>
      <w:r w:rsidRPr="00427EB4">
        <w:t xml:space="preserve"> </w:t>
      </w:r>
    </w:p>
    <w:p w:rsidR="00C92716" w:rsidRDefault="00C92716" w:rsidP="00427EB4">
      <w:pPr>
        <w:spacing w:before="101"/>
        <w:ind w:left="603"/>
        <w:outlineLvl w:val="0"/>
        <w:rPr>
          <w:rFonts w:ascii="Arial" w:eastAsia="Arial Narrow" w:hAnsi="Arial" w:cs="Arial"/>
          <w:b/>
          <w:color w:val="808285"/>
          <w:sz w:val="24"/>
          <w:szCs w:val="24"/>
        </w:rPr>
      </w:pPr>
    </w:p>
    <w:p w:rsidR="00427EB4" w:rsidRPr="001B32E4" w:rsidRDefault="001B32E4" w:rsidP="00427EB4">
      <w:pPr>
        <w:spacing w:before="101"/>
        <w:ind w:left="603"/>
        <w:outlineLvl w:val="0"/>
        <w:rPr>
          <w:rFonts w:ascii="Arial" w:eastAsia="Arial Narrow" w:hAnsi="Arial" w:cs="Arial"/>
          <w:b/>
          <w:color w:val="808285"/>
          <w:sz w:val="24"/>
          <w:szCs w:val="24"/>
        </w:rPr>
      </w:pPr>
      <w:r>
        <w:rPr>
          <w:rFonts w:ascii="Arial" w:eastAsia="Arial Narrow" w:hAnsi="Arial" w:cs="Arial"/>
          <w:b/>
          <w:noProof/>
          <w:sz w:val="24"/>
          <w:szCs w:val="24"/>
          <w:lang w:bidi="ar-SA"/>
        </w:rPr>
        <w:lastRenderedPageBreak/>
        <w:drawing>
          <wp:anchor distT="0" distB="0" distL="114300" distR="114300" simplePos="0" relativeHeight="251936256" behindDoc="0" locked="0" layoutInCell="1" allowOverlap="1">
            <wp:simplePos x="0" y="0"/>
            <wp:positionH relativeFrom="column">
              <wp:posOffset>3738995</wp:posOffset>
            </wp:positionH>
            <wp:positionV relativeFrom="paragraph">
              <wp:posOffset>140392</wp:posOffset>
            </wp:positionV>
            <wp:extent cx="2973532" cy="1898073"/>
            <wp:effectExtent l="19050" t="0" r="0" b="0"/>
            <wp:wrapNone/>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973532" cy="1898073"/>
                    </a:xfrm>
                    <a:prstGeom prst="rect">
                      <a:avLst/>
                    </a:prstGeom>
                    <a:noFill/>
                    <a:ln w="9525">
                      <a:noFill/>
                      <a:miter lim="800000"/>
                      <a:headEnd/>
                      <a:tailEnd/>
                    </a:ln>
                  </pic:spPr>
                </pic:pic>
              </a:graphicData>
            </a:graphic>
          </wp:anchor>
        </w:drawing>
      </w:r>
      <w:r w:rsidR="00784BD1">
        <w:rPr>
          <w:rFonts w:ascii="Arial" w:eastAsia="Arial Narrow" w:hAnsi="Arial" w:cs="Arial"/>
          <w:b/>
          <w:noProof/>
          <w:sz w:val="24"/>
          <w:szCs w:val="24"/>
          <w:lang w:bidi="ar-SA"/>
        </w:rPr>
        <mc:AlternateContent>
          <mc:Choice Requires="wps">
            <w:drawing>
              <wp:anchor distT="4294967294" distB="4294967294" distL="114300" distR="114300" simplePos="0" relativeHeight="251884032" behindDoc="0" locked="0" layoutInCell="1" allowOverlap="1">
                <wp:simplePos x="0" y="0"/>
                <wp:positionH relativeFrom="column">
                  <wp:posOffset>1670050</wp:posOffset>
                </wp:positionH>
                <wp:positionV relativeFrom="paragraph">
                  <wp:posOffset>101599</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AE74759" id="Прямая соединительная линия 116" o:spid="_x0000_s1026" style="position:absolute;z-index:251884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1.5pt,8pt" to="59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" strokecolor="#a6a6a6" strokeweight="2.25pt">
                <o:lock v:ext="edit" shapetype="f"/>
              </v:line>
            </w:pict>
          </mc:Fallback>
        </mc:AlternateContent>
      </w:r>
      <w:r w:rsidR="00427EB4" w:rsidRPr="00427EB4">
        <w:rPr>
          <w:rFonts w:ascii="Arial" w:eastAsia="Arial Narrow" w:hAnsi="Arial" w:cs="Arial"/>
          <w:b/>
          <w:color w:val="808285"/>
          <w:sz w:val="24"/>
          <w:szCs w:val="24"/>
        </w:rPr>
        <w:t>ВНЕШНИЙ ВИД.</w:t>
      </w:r>
    </w:p>
    <w:p w:rsidR="00427EB4" w:rsidRPr="00427EB4" w:rsidRDefault="00427EB4" w:rsidP="00427EB4">
      <w:pPr>
        <w:widowControl/>
        <w:numPr>
          <w:ilvl w:val="0"/>
          <w:numId w:val="1"/>
        </w:numPr>
        <w:autoSpaceDE/>
        <w:autoSpaceDN/>
        <w:rPr>
          <w:rFonts w:ascii="Arial" w:eastAsia="SimSun" w:hAnsi="Arial" w:cs="Arial"/>
          <w:sz w:val="20"/>
          <w:szCs w:val="20"/>
          <w:lang w:bidi="ar-SA"/>
        </w:rPr>
      </w:pPr>
      <w:r w:rsidRPr="00427EB4">
        <w:rPr>
          <w:rFonts w:ascii="Arial" w:eastAsia="SimSun" w:hAnsi="Arial" w:cs="Arial"/>
          <w:sz w:val="20"/>
          <w:szCs w:val="20"/>
          <w:lang w:bidi="ar-SA"/>
        </w:rPr>
        <w:t>Бензобак – двухтактная смесь.</w:t>
      </w:r>
      <w:r w:rsidRPr="00427EB4">
        <w:rPr>
          <w:rFonts w:ascii="Arial" w:eastAsia="SimSun" w:hAnsi="Arial" w:cs="Arial" w:hint="eastAsia"/>
          <w:sz w:val="20"/>
          <w:szCs w:val="20"/>
          <w:lang w:eastAsia="zh-CN" w:bidi="ar-SA"/>
        </w:rPr>
        <w:t xml:space="preserve"> </w:t>
      </w:r>
    </w:p>
    <w:p w:rsidR="00427EB4" w:rsidRPr="00427EB4" w:rsidRDefault="00427EB4" w:rsidP="00427EB4">
      <w:pPr>
        <w:widowControl/>
        <w:numPr>
          <w:ilvl w:val="0"/>
          <w:numId w:val="1"/>
        </w:numPr>
        <w:autoSpaceDE/>
        <w:autoSpaceDN/>
        <w:rPr>
          <w:rFonts w:ascii="Arial" w:eastAsia="SimSun" w:hAnsi="Arial" w:cs="Arial"/>
          <w:sz w:val="20"/>
          <w:szCs w:val="20"/>
          <w:lang w:bidi="ar-SA"/>
        </w:rPr>
      </w:pPr>
      <w:r w:rsidRPr="00427EB4">
        <w:rPr>
          <w:rFonts w:ascii="Arial" w:eastAsia="SimSun" w:hAnsi="Arial" w:cs="Arial"/>
          <w:sz w:val="20"/>
          <w:szCs w:val="20"/>
          <w:lang w:bidi="ar-SA"/>
        </w:rPr>
        <w:t>Выключатель.</w:t>
      </w:r>
    </w:p>
    <w:p w:rsidR="00427EB4" w:rsidRPr="00427EB4" w:rsidRDefault="00427EB4" w:rsidP="00427EB4">
      <w:pPr>
        <w:widowControl/>
        <w:numPr>
          <w:ilvl w:val="0"/>
          <w:numId w:val="1"/>
        </w:numPr>
        <w:autoSpaceDE/>
        <w:autoSpaceDN/>
        <w:rPr>
          <w:rFonts w:ascii="Arial" w:eastAsia="SimSun" w:hAnsi="Arial" w:cs="Arial"/>
          <w:sz w:val="20"/>
          <w:szCs w:val="20"/>
          <w:lang w:bidi="ar-SA"/>
        </w:rPr>
      </w:pPr>
      <w:r w:rsidRPr="00427EB4">
        <w:rPr>
          <w:rFonts w:ascii="Arial" w:eastAsia="SimSun" w:hAnsi="Arial" w:cs="Arial"/>
          <w:sz w:val="20"/>
          <w:szCs w:val="20"/>
          <w:lang w:bidi="ar-SA"/>
        </w:rPr>
        <w:t>Карбюратор / воздушный фильтр.</w:t>
      </w:r>
    </w:p>
    <w:p w:rsidR="00427EB4" w:rsidRPr="00427EB4" w:rsidRDefault="00427EB4" w:rsidP="00427EB4">
      <w:pPr>
        <w:widowControl/>
        <w:numPr>
          <w:ilvl w:val="0"/>
          <w:numId w:val="1"/>
        </w:numPr>
        <w:autoSpaceDE/>
        <w:autoSpaceDN/>
        <w:rPr>
          <w:rFonts w:ascii="Arial" w:eastAsia="SimSun" w:hAnsi="Arial" w:cs="Arial"/>
          <w:sz w:val="20"/>
          <w:szCs w:val="20"/>
          <w:lang w:bidi="ar-SA"/>
        </w:rPr>
      </w:pPr>
      <w:r w:rsidRPr="00427EB4">
        <w:rPr>
          <w:rFonts w:ascii="Arial" w:eastAsia="SimSun" w:hAnsi="Arial" w:cs="Arial"/>
          <w:sz w:val="20"/>
          <w:szCs w:val="20"/>
          <w:lang w:bidi="ar-SA"/>
        </w:rPr>
        <w:t>Ручка.</w:t>
      </w:r>
    </w:p>
    <w:p w:rsidR="00427EB4" w:rsidRPr="00427EB4" w:rsidRDefault="00427EB4" w:rsidP="00427EB4">
      <w:pPr>
        <w:widowControl/>
        <w:numPr>
          <w:ilvl w:val="0"/>
          <w:numId w:val="1"/>
        </w:numPr>
        <w:autoSpaceDE/>
        <w:autoSpaceDN/>
        <w:rPr>
          <w:rFonts w:ascii="Arial" w:eastAsia="SimSun" w:hAnsi="Arial" w:cs="Arial"/>
          <w:sz w:val="20"/>
          <w:szCs w:val="20"/>
          <w:lang w:bidi="ar-SA"/>
        </w:rPr>
      </w:pPr>
      <w:r w:rsidRPr="00427EB4">
        <w:rPr>
          <w:rFonts w:ascii="Arial" w:eastAsia="SimSun" w:hAnsi="Arial" w:cs="Arial"/>
          <w:sz w:val="20"/>
          <w:szCs w:val="20"/>
          <w:lang w:bidi="ar-SA"/>
        </w:rPr>
        <w:t xml:space="preserve">Скоба для крепления ручки. </w:t>
      </w:r>
    </w:p>
    <w:p w:rsidR="00427EB4" w:rsidRPr="00427EB4" w:rsidRDefault="00427EB4" w:rsidP="00427EB4">
      <w:pPr>
        <w:widowControl/>
        <w:numPr>
          <w:ilvl w:val="0"/>
          <w:numId w:val="1"/>
        </w:numPr>
        <w:autoSpaceDE/>
        <w:autoSpaceDN/>
        <w:rPr>
          <w:rFonts w:ascii="Arial" w:eastAsia="SimSun" w:hAnsi="Arial" w:cs="Arial"/>
          <w:sz w:val="20"/>
          <w:szCs w:val="20"/>
          <w:lang w:bidi="ar-SA"/>
        </w:rPr>
      </w:pPr>
      <w:r w:rsidRPr="00427EB4">
        <w:rPr>
          <w:rFonts w:ascii="Arial" w:eastAsia="SimSun" w:hAnsi="Arial" w:cs="Arial"/>
          <w:sz w:val="20"/>
          <w:szCs w:val="20"/>
          <w:lang w:bidi="ar-SA"/>
        </w:rPr>
        <w:t>Рычаг акселератора.</w:t>
      </w:r>
      <w:r w:rsidR="001B32E4" w:rsidRPr="001B32E4">
        <w:rPr>
          <w:rFonts w:ascii="Arial" w:eastAsia="SimSun" w:hAnsi="Arial" w:cs="Arial"/>
          <w:sz w:val="20"/>
          <w:szCs w:val="20"/>
          <w:lang w:bidi="ar-SA"/>
        </w:rPr>
        <w:t xml:space="preserve"> </w:t>
      </w:r>
    </w:p>
    <w:p w:rsidR="00427EB4" w:rsidRPr="00427EB4" w:rsidRDefault="00427EB4" w:rsidP="00427EB4">
      <w:pPr>
        <w:widowControl/>
        <w:numPr>
          <w:ilvl w:val="0"/>
          <w:numId w:val="1"/>
        </w:numPr>
        <w:autoSpaceDE/>
        <w:autoSpaceDN/>
        <w:rPr>
          <w:rFonts w:ascii="Arial" w:eastAsia="SimSun" w:hAnsi="Arial" w:cs="Arial"/>
          <w:sz w:val="20"/>
          <w:szCs w:val="20"/>
          <w:lang w:bidi="ar-SA"/>
        </w:rPr>
      </w:pPr>
      <w:r w:rsidRPr="00427EB4">
        <w:rPr>
          <w:rFonts w:ascii="Arial" w:eastAsia="SimSun" w:hAnsi="Arial" w:cs="Arial"/>
          <w:sz w:val="20"/>
          <w:szCs w:val="20"/>
          <w:lang w:bidi="ar-SA"/>
        </w:rPr>
        <w:t>Шток.</w:t>
      </w:r>
    </w:p>
    <w:p w:rsidR="00427EB4" w:rsidRPr="00427EB4" w:rsidRDefault="00427EB4" w:rsidP="00427EB4">
      <w:pPr>
        <w:widowControl/>
        <w:numPr>
          <w:ilvl w:val="0"/>
          <w:numId w:val="1"/>
        </w:numPr>
        <w:autoSpaceDE/>
        <w:autoSpaceDN/>
        <w:rPr>
          <w:rFonts w:ascii="Arial" w:eastAsia="SimSun" w:hAnsi="Arial" w:cs="Arial"/>
          <w:sz w:val="20"/>
          <w:szCs w:val="20"/>
          <w:lang w:bidi="ar-SA"/>
        </w:rPr>
      </w:pPr>
      <w:r w:rsidRPr="00427EB4">
        <w:rPr>
          <w:rFonts w:ascii="Arial" w:eastAsia="SimSun" w:hAnsi="Arial" w:cs="Arial"/>
          <w:sz w:val="20"/>
          <w:szCs w:val="20"/>
          <w:lang w:bidi="ar-SA"/>
        </w:rPr>
        <w:t>Редуктор.</w:t>
      </w:r>
    </w:p>
    <w:p w:rsidR="00427EB4" w:rsidRPr="00427EB4" w:rsidRDefault="00427EB4" w:rsidP="00427EB4">
      <w:pPr>
        <w:widowControl/>
        <w:numPr>
          <w:ilvl w:val="0"/>
          <w:numId w:val="1"/>
        </w:numPr>
        <w:autoSpaceDE/>
        <w:autoSpaceDN/>
        <w:rPr>
          <w:rFonts w:ascii="Arial" w:eastAsia="SimSun" w:hAnsi="Arial" w:cs="Arial"/>
          <w:sz w:val="20"/>
          <w:szCs w:val="20"/>
          <w:lang w:bidi="ar-SA"/>
        </w:rPr>
      </w:pPr>
      <w:r w:rsidRPr="00427EB4">
        <w:rPr>
          <w:rFonts w:ascii="Arial" w:eastAsia="SimSun" w:hAnsi="Arial" w:cs="Arial"/>
          <w:sz w:val="20"/>
          <w:szCs w:val="20"/>
          <w:lang w:bidi="ar-SA"/>
        </w:rPr>
        <w:t>Режущая насадка (показано лезвие).</w:t>
      </w:r>
    </w:p>
    <w:p w:rsidR="00427EB4" w:rsidRPr="00427EB4" w:rsidRDefault="00427EB4" w:rsidP="00427EB4">
      <w:pPr>
        <w:widowControl/>
        <w:numPr>
          <w:ilvl w:val="0"/>
          <w:numId w:val="1"/>
        </w:numPr>
        <w:autoSpaceDE/>
        <w:autoSpaceDN/>
        <w:rPr>
          <w:rFonts w:ascii="Arial" w:eastAsia="SimSun" w:hAnsi="Arial" w:cs="Arial"/>
          <w:sz w:val="20"/>
          <w:szCs w:val="20"/>
          <w:lang w:bidi="ar-SA"/>
        </w:rPr>
      </w:pPr>
      <w:r w:rsidRPr="00427EB4">
        <w:rPr>
          <w:rFonts w:ascii="Arial" w:eastAsia="SimSun" w:hAnsi="Arial" w:cs="Arial"/>
          <w:sz w:val="20"/>
          <w:szCs w:val="20"/>
          <w:lang w:bidi="ar-SA"/>
        </w:rPr>
        <w:t>Защитный кожух.</w:t>
      </w:r>
    </w:p>
    <w:p w:rsidR="00427EB4" w:rsidRDefault="00427EB4" w:rsidP="00427EB4">
      <w:pPr>
        <w:shd w:val="clear" w:color="auto" w:fill="FFFFFF"/>
        <w:adjustRightInd w:val="0"/>
        <w:ind w:left="2880"/>
        <w:rPr>
          <w:rFonts w:ascii="Arial" w:eastAsiaTheme="minorEastAsia" w:hAnsi="Arial" w:cs="Arial"/>
          <w:b/>
          <w:bCs/>
          <w:sz w:val="20"/>
          <w:szCs w:val="20"/>
          <w:lang w:eastAsia="zh-CN"/>
        </w:rPr>
      </w:pPr>
    </w:p>
    <w:p w:rsidR="001B32E4" w:rsidRDefault="001B32E4" w:rsidP="00427EB4">
      <w:pPr>
        <w:shd w:val="clear" w:color="auto" w:fill="FFFFFF"/>
        <w:adjustRightInd w:val="0"/>
        <w:ind w:left="2880"/>
        <w:rPr>
          <w:rFonts w:ascii="Arial" w:eastAsiaTheme="minorEastAsia" w:hAnsi="Arial" w:cs="Arial"/>
          <w:b/>
          <w:bCs/>
          <w:sz w:val="20"/>
          <w:szCs w:val="20"/>
          <w:lang w:eastAsia="zh-CN"/>
        </w:rPr>
      </w:pPr>
    </w:p>
    <w:p w:rsidR="001B32E4" w:rsidRPr="001B32E4" w:rsidRDefault="001B32E4" w:rsidP="00427EB4">
      <w:pPr>
        <w:shd w:val="clear" w:color="auto" w:fill="FFFFFF"/>
        <w:adjustRightInd w:val="0"/>
        <w:ind w:left="2880"/>
        <w:rPr>
          <w:rFonts w:ascii="Arial" w:eastAsiaTheme="minorEastAsia" w:hAnsi="Arial" w:cs="Arial"/>
          <w:b/>
          <w:bCs/>
          <w:sz w:val="20"/>
          <w:szCs w:val="20"/>
          <w:lang w:eastAsia="zh-CN"/>
        </w:rPr>
      </w:pPr>
    </w:p>
    <w:p w:rsidR="00427EB4" w:rsidRPr="00E9455C" w:rsidRDefault="00427EB4" w:rsidP="00427EB4">
      <w:pPr>
        <w:jc w:val="center"/>
        <w:rPr>
          <w:rFonts w:ascii="Arial" w:eastAsiaTheme="minorEastAsia" w:hAnsi="Arial" w:cs="Arial"/>
          <w:b/>
          <w:sz w:val="20"/>
          <w:szCs w:val="20"/>
          <w:lang w:eastAsia="zh-CN"/>
        </w:rPr>
      </w:pPr>
      <w:r w:rsidRPr="00427EB4">
        <w:rPr>
          <w:rFonts w:ascii="Arial" w:hAnsi="Arial" w:cs="Arial"/>
          <w:b/>
          <w:sz w:val="20"/>
          <w:szCs w:val="20"/>
        </w:rPr>
        <w:t>Комплектность поставки.</w:t>
      </w:r>
    </w:p>
    <w:p w:rsidR="00174E4D" w:rsidRPr="00A62AF2" w:rsidRDefault="007D79B7" w:rsidP="00174E4D">
      <w:pPr>
        <w:numPr>
          <w:ilvl w:val="0"/>
          <w:numId w:val="2"/>
        </w:numPr>
        <w:adjustRightInd w:val="0"/>
        <w:rPr>
          <w:rFonts w:ascii="Arial" w:hAnsi="Arial" w:cs="Arial"/>
          <w:sz w:val="20"/>
          <w:szCs w:val="20"/>
          <w:lang w:eastAsia="zh-CN"/>
        </w:rPr>
      </w:pPr>
      <w:r w:rsidRPr="007D79B7">
        <w:rPr>
          <w:rFonts w:ascii="Arial" w:hAnsi="Arial" w:cs="Arial" w:hint="eastAsia"/>
          <w:sz w:val="20"/>
          <w:szCs w:val="20"/>
          <w:lang w:eastAsia="zh-CN"/>
        </w:rPr>
        <w:t xml:space="preserve"> </w:t>
      </w:r>
      <w:r w:rsidR="00DD7757" w:rsidRPr="00DD7757">
        <w:rPr>
          <w:rFonts w:ascii="Arial" w:hAnsi="Arial" w:cs="Arial" w:hint="eastAsia"/>
          <w:sz w:val="20"/>
          <w:szCs w:val="20"/>
          <w:lang w:eastAsia="zh-CN"/>
        </w:rPr>
        <w:t>8</w:t>
      </w:r>
      <w:r w:rsidR="00174E4D" w:rsidRPr="004F5CE0">
        <w:rPr>
          <w:rFonts w:ascii="Arial" w:hAnsi="Arial" w:cs="Arial"/>
          <w:sz w:val="20"/>
          <w:szCs w:val="20"/>
          <w:lang w:eastAsia="zh-CN"/>
        </w:rPr>
        <w:t>0-зубий диск TCT</w:t>
      </w:r>
      <w:r w:rsidR="00174E4D" w:rsidRPr="00A62AF2">
        <w:rPr>
          <w:rFonts w:ascii="Arial" w:hAnsi="Arial" w:cs="Arial"/>
          <w:sz w:val="20"/>
          <w:szCs w:val="20"/>
          <w:lang w:eastAsia="zh-CN"/>
        </w:rPr>
        <w:t>-</w:t>
      </w:r>
      <w:r w:rsidR="00174E4D" w:rsidRPr="00A62AF2">
        <w:rPr>
          <w:rFonts w:ascii="Arial" w:hAnsi="Arial" w:cs="Arial"/>
          <w:sz w:val="20"/>
          <w:szCs w:val="20"/>
          <w:lang w:eastAsia="zh-CN"/>
        </w:rPr>
        <w:tab/>
      </w:r>
      <w:r w:rsidR="00174E4D" w:rsidRPr="00A62AF2">
        <w:rPr>
          <w:rFonts w:ascii="Arial" w:hAnsi="Arial" w:cs="Arial"/>
          <w:sz w:val="20"/>
          <w:szCs w:val="20"/>
          <w:lang w:eastAsia="zh-CN"/>
        </w:rPr>
        <w:tab/>
        <w:t>1шт.</w:t>
      </w:r>
    </w:p>
    <w:p w:rsidR="00174E4D" w:rsidRPr="00A62AF2" w:rsidRDefault="007D79B7" w:rsidP="00174E4D">
      <w:pPr>
        <w:numPr>
          <w:ilvl w:val="0"/>
          <w:numId w:val="2"/>
        </w:numPr>
        <w:adjustRightInd w:val="0"/>
        <w:rPr>
          <w:rFonts w:ascii="Arial" w:hAnsi="Arial" w:cs="Arial"/>
          <w:sz w:val="20"/>
          <w:szCs w:val="20"/>
          <w:lang w:eastAsia="zh-CN"/>
        </w:rPr>
      </w:pPr>
      <w:r>
        <w:rPr>
          <w:rFonts w:ascii="Arial" w:hAnsi="Arial" w:cs="Arial"/>
          <w:noProof/>
          <w:sz w:val="20"/>
          <w:szCs w:val="20"/>
          <w:lang w:bidi="ar-SA"/>
        </w:rPr>
        <w:drawing>
          <wp:anchor distT="0" distB="0" distL="114300" distR="114300" simplePos="0" relativeHeight="251934208" behindDoc="0" locked="0" layoutInCell="1" allowOverlap="1">
            <wp:simplePos x="0" y="0"/>
            <wp:positionH relativeFrom="column">
              <wp:posOffset>3413760</wp:posOffset>
            </wp:positionH>
            <wp:positionV relativeFrom="paragraph">
              <wp:posOffset>111125</wp:posOffset>
            </wp:positionV>
            <wp:extent cx="3740785" cy="1320800"/>
            <wp:effectExtent l="19050" t="0" r="0" b="0"/>
            <wp:wrapNone/>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3740785" cy="1320800"/>
                    </a:xfrm>
                    <a:prstGeom prst="rect">
                      <a:avLst/>
                    </a:prstGeom>
                    <a:noFill/>
                    <a:ln w="9525">
                      <a:noFill/>
                      <a:miter lim="800000"/>
                      <a:headEnd/>
                      <a:tailEnd/>
                    </a:ln>
                  </pic:spPr>
                </pic:pic>
              </a:graphicData>
            </a:graphic>
          </wp:anchor>
        </w:drawing>
      </w:r>
      <w:r w:rsidR="00174E4D" w:rsidRPr="00A62AF2">
        <w:rPr>
          <w:rFonts w:ascii="Arial" w:hAnsi="Arial" w:cs="Arial"/>
          <w:sz w:val="20"/>
          <w:szCs w:val="20"/>
          <w:lang w:eastAsia="zh-CN"/>
        </w:rPr>
        <w:t>Защитный кожух с винтами-</w:t>
      </w:r>
      <w:r w:rsidR="00174E4D" w:rsidRPr="00A62AF2">
        <w:rPr>
          <w:rFonts w:ascii="Arial" w:hAnsi="Arial" w:cs="Arial"/>
          <w:sz w:val="20"/>
          <w:szCs w:val="20"/>
          <w:lang w:eastAsia="zh-CN"/>
        </w:rPr>
        <w:tab/>
        <w:t>1комп.</w:t>
      </w:r>
    </w:p>
    <w:p w:rsidR="00174E4D" w:rsidRPr="00A62AF2" w:rsidRDefault="00174E4D" w:rsidP="00174E4D">
      <w:pPr>
        <w:numPr>
          <w:ilvl w:val="0"/>
          <w:numId w:val="2"/>
        </w:numPr>
        <w:adjustRightInd w:val="0"/>
        <w:rPr>
          <w:rFonts w:ascii="Arial" w:hAnsi="Arial" w:cs="Arial"/>
          <w:sz w:val="20"/>
          <w:szCs w:val="20"/>
          <w:lang w:eastAsia="zh-CN"/>
        </w:rPr>
      </w:pPr>
      <w:r w:rsidRPr="00A62AF2">
        <w:rPr>
          <w:rFonts w:ascii="Arial" w:hAnsi="Arial" w:cs="Arial"/>
          <w:sz w:val="20"/>
          <w:szCs w:val="20"/>
          <w:lang w:eastAsia="zh-CN"/>
        </w:rPr>
        <w:t>Отвертка с торцевым ключом-</w:t>
      </w:r>
      <w:r w:rsidRPr="00A62AF2">
        <w:rPr>
          <w:rFonts w:ascii="Arial" w:hAnsi="Arial" w:cs="Arial"/>
          <w:sz w:val="20"/>
          <w:szCs w:val="20"/>
          <w:lang w:eastAsia="zh-CN"/>
        </w:rPr>
        <w:tab/>
        <w:t>1шт.</w:t>
      </w:r>
      <w:r w:rsidRPr="00652A00">
        <w:rPr>
          <w:noProof/>
        </w:rPr>
        <w:t xml:space="preserve"> </w:t>
      </w:r>
    </w:p>
    <w:p w:rsidR="00174E4D" w:rsidRPr="00A62AF2" w:rsidRDefault="00174E4D" w:rsidP="00174E4D">
      <w:pPr>
        <w:numPr>
          <w:ilvl w:val="0"/>
          <w:numId w:val="2"/>
        </w:numPr>
        <w:adjustRightInd w:val="0"/>
        <w:rPr>
          <w:rFonts w:ascii="Arial" w:hAnsi="Arial" w:cs="Arial"/>
          <w:sz w:val="20"/>
          <w:szCs w:val="20"/>
        </w:rPr>
      </w:pPr>
      <w:r w:rsidRPr="00A62AF2">
        <w:rPr>
          <w:rFonts w:ascii="Arial" w:hAnsi="Arial" w:cs="Arial"/>
          <w:sz w:val="20"/>
          <w:szCs w:val="20"/>
          <w:lang w:eastAsia="zh-CN"/>
        </w:rPr>
        <w:t>Стяжка-</w:t>
      </w:r>
      <w:r w:rsidRPr="00A62AF2">
        <w:rPr>
          <w:rFonts w:ascii="Arial" w:hAnsi="Arial" w:cs="Arial"/>
          <w:sz w:val="20"/>
          <w:szCs w:val="20"/>
          <w:lang w:eastAsia="zh-CN"/>
        </w:rPr>
        <w:tab/>
      </w:r>
      <w:r w:rsidRPr="00A62AF2">
        <w:rPr>
          <w:rFonts w:ascii="Arial" w:hAnsi="Arial" w:cs="Arial"/>
          <w:sz w:val="20"/>
          <w:szCs w:val="20"/>
          <w:lang w:eastAsia="zh-CN"/>
        </w:rPr>
        <w:tab/>
      </w:r>
      <w:r w:rsidRPr="00A62AF2">
        <w:rPr>
          <w:rFonts w:ascii="Arial" w:hAnsi="Arial" w:cs="Arial"/>
          <w:sz w:val="20"/>
          <w:szCs w:val="20"/>
          <w:lang w:eastAsia="zh-CN"/>
        </w:rPr>
        <w:tab/>
      </w:r>
      <w:r w:rsidRPr="00A62AF2">
        <w:rPr>
          <w:rFonts w:ascii="Arial" w:hAnsi="Arial" w:cs="Arial"/>
          <w:sz w:val="20"/>
          <w:szCs w:val="20"/>
          <w:lang w:eastAsia="zh-CN"/>
        </w:rPr>
        <w:tab/>
        <w:t>1шт.</w:t>
      </w:r>
    </w:p>
    <w:p w:rsidR="00174E4D" w:rsidRPr="00A62AF2" w:rsidRDefault="00174E4D" w:rsidP="00174E4D">
      <w:pPr>
        <w:numPr>
          <w:ilvl w:val="0"/>
          <w:numId w:val="2"/>
        </w:numPr>
        <w:adjustRightInd w:val="0"/>
        <w:rPr>
          <w:rFonts w:ascii="Arial" w:hAnsi="Arial" w:cs="Arial"/>
          <w:sz w:val="20"/>
          <w:szCs w:val="20"/>
          <w:lang w:eastAsia="zh-CN"/>
        </w:rPr>
      </w:pPr>
      <w:r w:rsidRPr="00A62AF2">
        <w:rPr>
          <w:rFonts w:ascii="Arial" w:hAnsi="Arial" w:cs="Arial"/>
          <w:sz w:val="20"/>
          <w:szCs w:val="20"/>
          <w:lang w:eastAsia="zh-CN"/>
        </w:rPr>
        <w:t>Канистра для топливной смеси-</w:t>
      </w:r>
      <w:r w:rsidRPr="00A62AF2">
        <w:rPr>
          <w:rFonts w:ascii="Arial" w:hAnsi="Arial" w:cs="Arial"/>
          <w:sz w:val="20"/>
          <w:szCs w:val="20"/>
          <w:lang w:eastAsia="zh-CN"/>
        </w:rPr>
        <w:tab/>
        <w:t>1шт.</w:t>
      </w:r>
      <w:r w:rsidRPr="00FF57CB">
        <w:rPr>
          <w:rFonts w:ascii="Arial" w:hAnsi="Arial" w:cs="Arial"/>
          <w:noProof/>
          <w:sz w:val="20"/>
          <w:szCs w:val="20"/>
          <w:lang w:eastAsia="zh-CN"/>
        </w:rPr>
        <w:t xml:space="preserve"> </w:t>
      </w:r>
    </w:p>
    <w:p w:rsidR="00174E4D" w:rsidRPr="00A62AF2" w:rsidRDefault="00174E4D" w:rsidP="00174E4D">
      <w:pPr>
        <w:numPr>
          <w:ilvl w:val="0"/>
          <w:numId w:val="2"/>
        </w:numPr>
        <w:adjustRightInd w:val="0"/>
        <w:rPr>
          <w:rFonts w:ascii="Arial" w:hAnsi="Arial" w:cs="Arial"/>
          <w:noProof/>
          <w:sz w:val="20"/>
          <w:szCs w:val="20"/>
          <w:lang w:eastAsia="zh-CN"/>
        </w:rPr>
      </w:pPr>
      <w:r w:rsidRPr="00A62AF2">
        <w:rPr>
          <w:rFonts w:ascii="Arial" w:hAnsi="Arial" w:cs="Arial"/>
          <w:noProof/>
          <w:sz w:val="20"/>
          <w:szCs w:val="20"/>
          <w:lang w:eastAsia="zh-CN"/>
        </w:rPr>
        <w:t xml:space="preserve">Нож для  срезания  лески- </w:t>
      </w:r>
      <w:r w:rsidRPr="00A62AF2">
        <w:rPr>
          <w:rFonts w:ascii="Arial" w:hAnsi="Arial" w:cs="Arial"/>
          <w:noProof/>
          <w:sz w:val="20"/>
          <w:szCs w:val="20"/>
          <w:lang w:eastAsia="zh-CN"/>
        </w:rPr>
        <w:tab/>
      </w:r>
      <w:r w:rsidRPr="00A62AF2">
        <w:rPr>
          <w:rFonts w:ascii="Arial" w:hAnsi="Arial" w:cs="Arial"/>
          <w:noProof/>
          <w:sz w:val="20"/>
          <w:szCs w:val="20"/>
          <w:lang w:eastAsia="zh-CN"/>
        </w:rPr>
        <w:tab/>
        <w:t>1шт</w:t>
      </w:r>
    </w:p>
    <w:p w:rsidR="00174E4D" w:rsidRPr="00A62AF2" w:rsidRDefault="00174E4D" w:rsidP="00174E4D">
      <w:pPr>
        <w:numPr>
          <w:ilvl w:val="0"/>
          <w:numId w:val="2"/>
        </w:numPr>
        <w:adjustRightInd w:val="0"/>
        <w:rPr>
          <w:rFonts w:ascii="Arial" w:hAnsi="Arial" w:cs="Arial"/>
          <w:sz w:val="20"/>
          <w:szCs w:val="20"/>
          <w:lang w:eastAsia="zh-CN"/>
        </w:rPr>
      </w:pPr>
      <w:r w:rsidRPr="00A62AF2">
        <w:rPr>
          <w:rFonts w:ascii="Arial" w:hAnsi="Arial" w:cs="Arial"/>
          <w:sz w:val="20"/>
          <w:szCs w:val="20"/>
          <w:lang w:eastAsia="zh-CN"/>
        </w:rPr>
        <w:t>Шестигранный ключ-</w:t>
      </w:r>
      <w:r w:rsidRPr="00A62AF2">
        <w:rPr>
          <w:rFonts w:ascii="Arial" w:hAnsi="Arial" w:cs="Arial"/>
          <w:sz w:val="20"/>
          <w:szCs w:val="20"/>
          <w:lang w:eastAsia="zh-CN"/>
        </w:rPr>
        <w:tab/>
      </w:r>
      <w:r w:rsidRPr="00A62AF2">
        <w:rPr>
          <w:rFonts w:ascii="Arial" w:hAnsi="Arial" w:cs="Arial"/>
          <w:sz w:val="20"/>
          <w:szCs w:val="20"/>
          <w:lang w:eastAsia="zh-CN"/>
        </w:rPr>
        <w:tab/>
        <w:t>2шт.</w:t>
      </w:r>
    </w:p>
    <w:p w:rsidR="00174E4D" w:rsidRPr="00A62AF2" w:rsidRDefault="00174E4D" w:rsidP="00174E4D">
      <w:pPr>
        <w:numPr>
          <w:ilvl w:val="0"/>
          <w:numId w:val="2"/>
        </w:numPr>
        <w:adjustRightInd w:val="0"/>
        <w:rPr>
          <w:rFonts w:ascii="Arial" w:hAnsi="Arial" w:cs="Arial"/>
          <w:sz w:val="20"/>
          <w:szCs w:val="20"/>
          <w:lang w:eastAsia="zh-CN"/>
        </w:rPr>
      </w:pPr>
      <w:r w:rsidRPr="00A62AF2">
        <w:rPr>
          <w:rFonts w:ascii="Arial" w:hAnsi="Arial" w:cs="Arial"/>
          <w:sz w:val="20"/>
          <w:szCs w:val="20"/>
          <w:lang w:eastAsia="zh-CN"/>
        </w:rPr>
        <w:t>Двухсторонний гаечный ключ-</w:t>
      </w:r>
      <w:r w:rsidRPr="00A62AF2">
        <w:rPr>
          <w:rFonts w:ascii="Arial" w:hAnsi="Arial" w:cs="Arial"/>
          <w:sz w:val="20"/>
          <w:szCs w:val="20"/>
          <w:lang w:eastAsia="zh-CN"/>
        </w:rPr>
        <w:tab/>
        <w:t>1шт.</w:t>
      </w:r>
      <w:r w:rsidRPr="00EC6C53">
        <w:rPr>
          <w:rFonts w:ascii="Arial" w:hAnsi="Arial" w:cs="Arial"/>
          <w:sz w:val="20"/>
          <w:szCs w:val="20"/>
          <w:lang w:eastAsia="zh-CN"/>
        </w:rPr>
        <w:t xml:space="preserve"> </w:t>
      </w:r>
    </w:p>
    <w:p w:rsidR="00174E4D" w:rsidRPr="00A62AF2" w:rsidRDefault="00174E4D" w:rsidP="00174E4D">
      <w:pPr>
        <w:numPr>
          <w:ilvl w:val="0"/>
          <w:numId w:val="2"/>
        </w:numPr>
        <w:adjustRightInd w:val="0"/>
        <w:rPr>
          <w:rFonts w:ascii="Arial" w:hAnsi="Arial" w:cs="Arial"/>
          <w:sz w:val="20"/>
          <w:szCs w:val="20"/>
          <w:lang w:eastAsia="zh-CN"/>
        </w:rPr>
      </w:pPr>
      <w:r w:rsidRPr="00A62AF2">
        <w:rPr>
          <w:rFonts w:ascii="Arial" w:hAnsi="Arial" w:cs="Arial"/>
          <w:sz w:val="20"/>
          <w:szCs w:val="20"/>
          <w:lang w:eastAsia="zh-CN"/>
        </w:rPr>
        <w:t>Боковая рукоятка-</w:t>
      </w:r>
      <w:r w:rsidRPr="00A62AF2">
        <w:rPr>
          <w:rFonts w:ascii="Arial" w:hAnsi="Arial" w:cs="Arial"/>
          <w:sz w:val="20"/>
          <w:szCs w:val="20"/>
          <w:lang w:eastAsia="zh-CN"/>
        </w:rPr>
        <w:tab/>
      </w:r>
      <w:r w:rsidRPr="00A62AF2">
        <w:rPr>
          <w:rFonts w:ascii="Arial" w:hAnsi="Arial" w:cs="Arial"/>
          <w:sz w:val="20"/>
          <w:szCs w:val="20"/>
          <w:lang w:eastAsia="zh-CN"/>
        </w:rPr>
        <w:tab/>
      </w:r>
      <w:r>
        <w:rPr>
          <w:rFonts w:ascii="Arial" w:hAnsi="Arial" w:cs="Arial"/>
          <w:sz w:val="20"/>
          <w:szCs w:val="20"/>
          <w:lang w:eastAsia="zh-CN"/>
        </w:rPr>
        <w:t xml:space="preserve">             </w:t>
      </w:r>
      <w:r w:rsidRPr="00A62AF2">
        <w:rPr>
          <w:rFonts w:ascii="Arial" w:hAnsi="Arial" w:cs="Arial"/>
          <w:sz w:val="20"/>
          <w:szCs w:val="20"/>
          <w:lang w:eastAsia="zh-CN"/>
        </w:rPr>
        <w:t>1шт.</w:t>
      </w:r>
      <w:r w:rsidRPr="00881800">
        <w:rPr>
          <w:rFonts w:ascii="Arial" w:hAnsi="Arial" w:cs="Arial"/>
          <w:sz w:val="20"/>
          <w:szCs w:val="20"/>
          <w:lang w:eastAsia="zh-CN"/>
        </w:rPr>
        <w:t xml:space="preserve"> </w:t>
      </w:r>
    </w:p>
    <w:p w:rsidR="00174E4D" w:rsidRPr="00A62AF2" w:rsidRDefault="00174E4D" w:rsidP="00174E4D">
      <w:pPr>
        <w:numPr>
          <w:ilvl w:val="0"/>
          <w:numId w:val="2"/>
        </w:numPr>
        <w:adjustRightInd w:val="0"/>
        <w:rPr>
          <w:rFonts w:ascii="Arial" w:hAnsi="Arial" w:cs="Arial"/>
          <w:sz w:val="20"/>
          <w:szCs w:val="20"/>
          <w:lang w:eastAsia="zh-CN"/>
        </w:rPr>
      </w:pPr>
      <w:r w:rsidRPr="00A62AF2">
        <w:rPr>
          <w:rFonts w:ascii="Arial" w:hAnsi="Arial" w:cs="Arial"/>
          <w:sz w:val="20"/>
          <w:szCs w:val="20"/>
          <w:lang w:eastAsia="zh-CN"/>
        </w:rPr>
        <w:t>Двухсторонняя отвертка-</w:t>
      </w:r>
      <w:r w:rsidRPr="00A62AF2">
        <w:rPr>
          <w:rFonts w:ascii="Arial" w:hAnsi="Arial" w:cs="Arial"/>
          <w:sz w:val="20"/>
          <w:szCs w:val="20"/>
          <w:lang w:eastAsia="zh-CN"/>
        </w:rPr>
        <w:tab/>
      </w:r>
      <w:r w:rsidRPr="00A62AF2">
        <w:rPr>
          <w:rFonts w:ascii="Arial" w:hAnsi="Arial" w:cs="Arial"/>
          <w:sz w:val="20"/>
          <w:szCs w:val="20"/>
          <w:lang w:eastAsia="zh-CN"/>
        </w:rPr>
        <w:tab/>
        <w:t>1шт.</w:t>
      </w:r>
    </w:p>
    <w:p w:rsidR="00174E4D" w:rsidRDefault="00174E4D" w:rsidP="00174E4D">
      <w:pPr>
        <w:numPr>
          <w:ilvl w:val="0"/>
          <w:numId w:val="2"/>
        </w:numPr>
        <w:adjustRightInd w:val="0"/>
        <w:rPr>
          <w:rFonts w:ascii="Arial" w:hAnsi="Arial" w:cs="Arial"/>
          <w:sz w:val="20"/>
          <w:szCs w:val="20"/>
          <w:lang w:eastAsia="zh-CN"/>
        </w:rPr>
      </w:pPr>
      <w:r w:rsidRPr="00A62AF2">
        <w:rPr>
          <w:rFonts w:ascii="Arial" w:hAnsi="Arial" w:cs="Arial"/>
          <w:sz w:val="20"/>
          <w:szCs w:val="20"/>
          <w:lang w:eastAsia="zh-CN"/>
        </w:rPr>
        <w:t>Катушка с нейлоновой леской-</w:t>
      </w:r>
      <w:r w:rsidRPr="00A62AF2">
        <w:rPr>
          <w:rFonts w:ascii="Arial" w:hAnsi="Arial" w:cs="Arial"/>
          <w:sz w:val="20"/>
          <w:szCs w:val="20"/>
          <w:lang w:eastAsia="zh-CN"/>
        </w:rPr>
        <w:tab/>
        <w:t>1шт.</w:t>
      </w:r>
    </w:p>
    <w:p w:rsidR="00590E11" w:rsidRDefault="00590E11" w:rsidP="00427EB4">
      <w:pPr>
        <w:spacing w:before="101"/>
        <w:ind w:left="557"/>
        <w:outlineLvl w:val="0"/>
        <w:rPr>
          <w:rFonts w:ascii="Arial" w:eastAsiaTheme="minorEastAsia" w:hAnsi="Arial" w:cs="Arial"/>
          <w:b/>
          <w:color w:val="808080" w:themeColor="background1" w:themeShade="80"/>
          <w:sz w:val="24"/>
          <w:szCs w:val="24"/>
          <w:lang w:eastAsia="zh-CN"/>
        </w:rPr>
      </w:pPr>
    </w:p>
    <w:p w:rsidR="00427EB4" w:rsidRPr="00427EB4" w:rsidRDefault="00784BD1" w:rsidP="00427EB4">
      <w:pPr>
        <w:spacing w:before="101"/>
        <w:ind w:left="557"/>
        <w:outlineLvl w:val="0"/>
        <w:rPr>
          <w:rFonts w:ascii="Arial" w:eastAsia="Arial Narrow" w:hAnsi="Arial" w:cs="Arial"/>
          <w:b/>
          <w:noProof/>
          <w:sz w:val="24"/>
          <w:szCs w:val="24"/>
          <w:lang w:bidi="ar-SA"/>
        </w:rPr>
      </w:pPr>
      <w:r>
        <w:rPr>
          <w:rFonts w:ascii="Arial" w:eastAsia="Arial Narrow" w:hAnsi="Arial" w:cs="Arial"/>
          <w:b/>
          <w:noProof/>
          <w:sz w:val="24"/>
          <w:szCs w:val="24"/>
          <w:lang w:bidi="ar-SA"/>
        </w:rPr>
        <w:lastRenderedPageBreak/>
        <mc:AlternateContent>
          <mc:Choice Requires="wps">
            <w:drawing>
              <wp:anchor distT="4294967294" distB="4294967294" distL="114300" distR="114300" simplePos="0" relativeHeight="251885056" behindDoc="0" locked="0" layoutInCell="1" allowOverlap="1">
                <wp:simplePos x="0" y="0"/>
                <wp:positionH relativeFrom="column">
                  <wp:posOffset>3141980</wp:posOffset>
                </wp:positionH>
                <wp:positionV relativeFrom="paragraph">
                  <wp:posOffset>114299</wp:posOffset>
                </wp:positionV>
                <wp:extent cx="59436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F4D25C5" id="Прямая соединительная линия 118" o:spid="_x0000_s1026" style="position:absolute;z-index:251885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" strokecolor="#a6a6a6" strokeweight="2.25pt">
                <o:lock v:ext="edit" shapetype="f"/>
              </v:line>
            </w:pict>
          </mc:Fallback>
        </mc:AlternateContent>
      </w:r>
      <w:r w:rsidR="00427EB4" w:rsidRPr="00427EB4">
        <w:rPr>
          <w:rFonts w:ascii="Arial" w:eastAsia="Arial Narrow" w:hAnsi="Arial" w:cs="Arial"/>
          <w:b/>
          <w:color w:val="808080" w:themeColor="background1" w:themeShade="80"/>
          <w:sz w:val="24"/>
          <w:szCs w:val="24"/>
        </w:rPr>
        <w:t>ТЕХНИЧЕСКИЕ ХАРАКТЕРИСТИКИ.</w:t>
      </w:r>
      <w:r w:rsidR="00427EB4" w:rsidRPr="00427EB4">
        <w:rPr>
          <w:rFonts w:ascii="Arial" w:eastAsia="Arial Narrow" w:hAnsi="Arial" w:cs="Arial"/>
          <w:b/>
          <w:noProof/>
          <w:sz w:val="24"/>
          <w:szCs w:val="24"/>
          <w:lang w:bidi="ar-SA"/>
        </w:rPr>
        <w:t xml:space="preserve"> </w:t>
      </w:r>
    </w:p>
    <w:tbl>
      <w:tblPr>
        <w:tblW w:w="9341" w:type="dxa"/>
        <w:jc w:val="center"/>
        <w:tblLayout w:type="fixed"/>
        <w:tblCellMar>
          <w:left w:w="70" w:type="dxa"/>
          <w:right w:w="70" w:type="dxa"/>
        </w:tblCellMar>
        <w:tblLook w:val="0000" w:firstRow="0" w:lastRow="0" w:firstColumn="0" w:lastColumn="0" w:noHBand="0" w:noVBand="0"/>
      </w:tblPr>
      <w:tblGrid>
        <w:gridCol w:w="6516"/>
        <w:gridCol w:w="2825"/>
      </w:tblGrid>
      <w:tr w:rsidR="00DD55D1" w:rsidRPr="00DD55D1" w:rsidTr="00DD55D1">
        <w:trPr>
          <w:trHeight w:val="467"/>
          <w:jc w:val="center"/>
        </w:trPr>
        <w:tc>
          <w:tcPr>
            <w:tcW w:w="6516" w:type="dxa"/>
            <w:tcBorders>
              <w:top w:val="single" w:sz="4" w:space="0" w:color="000000"/>
              <w:left w:val="single" w:sz="4" w:space="0" w:color="000000"/>
              <w:bottom w:val="single" w:sz="4" w:space="0" w:color="000000"/>
            </w:tcBorders>
            <w:vAlign w:val="center"/>
          </w:tcPr>
          <w:p w:rsidR="00DD55D1" w:rsidRPr="00DD55D1" w:rsidRDefault="00DD55D1" w:rsidP="00DD55D1">
            <w:pPr>
              <w:rPr>
                <w:rFonts w:ascii="Arial" w:hAnsi="Arial" w:cs="Arial"/>
                <w:sz w:val="20"/>
                <w:szCs w:val="20"/>
                <w:lang w:eastAsia="zh-CN"/>
              </w:rPr>
            </w:pPr>
            <w:r w:rsidRPr="00DD55D1">
              <w:rPr>
                <w:sz w:val="20"/>
                <w:szCs w:val="20"/>
              </w:rPr>
              <w:br w:type="page"/>
            </w:r>
            <w:r w:rsidRPr="00DD55D1">
              <w:rPr>
                <w:rFonts w:ascii="Arial" w:hAnsi="Arial" w:cs="Arial"/>
                <w:sz w:val="20"/>
                <w:szCs w:val="20"/>
              </w:rPr>
              <w:br w:type="page"/>
              <w:t>МОДЕЛИ</w:t>
            </w:r>
          </w:p>
        </w:tc>
        <w:tc>
          <w:tcPr>
            <w:tcW w:w="2825" w:type="dxa"/>
            <w:tcBorders>
              <w:top w:val="single" w:sz="4" w:space="0" w:color="000000"/>
              <w:left w:val="single" w:sz="4" w:space="0" w:color="000000"/>
              <w:bottom w:val="single" w:sz="4" w:space="0" w:color="000000"/>
              <w:right w:val="single" w:sz="4" w:space="0" w:color="000000"/>
            </w:tcBorders>
            <w:vAlign w:val="center"/>
          </w:tcPr>
          <w:p w:rsidR="00DD55D1" w:rsidRPr="00DD55D1" w:rsidRDefault="00DD55D1" w:rsidP="00AE3DF8">
            <w:pPr>
              <w:pStyle w:val="4"/>
              <w:snapToGrid w:val="0"/>
              <w:jc w:val="left"/>
              <w:rPr>
                <w:b w:val="0"/>
                <w:sz w:val="20"/>
                <w:szCs w:val="20"/>
                <w:lang w:val="en-US"/>
              </w:rPr>
            </w:pPr>
            <w:r w:rsidRPr="00DD55D1">
              <w:rPr>
                <w:b w:val="0"/>
                <w:bCs w:val="0"/>
                <w:sz w:val="20"/>
                <w:szCs w:val="20"/>
                <w:lang w:val="en-US" w:eastAsia="zh-CN"/>
              </w:rPr>
              <w:t>БТС-9</w:t>
            </w:r>
            <w:r w:rsidR="00AE3DF8">
              <w:rPr>
                <w:b w:val="0"/>
                <w:bCs w:val="0"/>
                <w:sz w:val="20"/>
                <w:szCs w:val="20"/>
                <w:lang w:eastAsia="zh-CN"/>
              </w:rPr>
              <w:t>0</w:t>
            </w:r>
            <w:r w:rsidR="00D648A5" w:rsidRPr="00D648A5">
              <w:rPr>
                <w:rFonts w:hint="eastAsia"/>
                <w:b w:val="0"/>
                <w:bCs w:val="0"/>
                <w:sz w:val="20"/>
                <w:szCs w:val="20"/>
                <w:lang w:val="en-US" w:eastAsia="zh-CN"/>
              </w:rPr>
              <w:t>6</w:t>
            </w:r>
            <w:r w:rsidR="006A6CFB">
              <w:rPr>
                <w:b w:val="0"/>
                <w:bCs w:val="0"/>
                <w:sz w:val="20"/>
                <w:szCs w:val="20"/>
                <w:lang w:eastAsia="zh-CN"/>
              </w:rPr>
              <w:t>2</w:t>
            </w:r>
            <w:r w:rsidRPr="00DD55D1">
              <w:rPr>
                <w:b w:val="0"/>
                <w:bCs w:val="0"/>
                <w:sz w:val="20"/>
                <w:szCs w:val="20"/>
                <w:lang w:val="en-US" w:eastAsia="zh-CN"/>
              </w:rPr>
              <w:t>Л</w:t>
            </w:r>
          </w:p>
        </w:tc>
      </w:tr>
      <w:tr w:rsidR="00DD55D1" w:rsidRPr="00DD55D1" w:rsidTr="00DD55D1">
        <w:trPr>
          <w:trHeight w:val="359"/>
          <w:jc w:val="center"/>
        </w:trPr>
        <w:tc>
          <w:tcPr>
            <w:tcW w:w="6516" w:type="dxa"/>
            <w:tcBorders>
              <w:top w:val="single" w:sz="4" w:space="0" w:color="000000"/>
              <w:left w:val="single" w:sz="4" w:space="0" w:color="000000"/>
              <w:bottom w:val="single" w:sz="4" w:space="0" w:color="000000"/>
            </w:tcBorders>
            <w:vAlign w:val="center"/>
          </w:tcPr>
          <w:p w:rsidR="00DD55D1" w:rsidRPr="00DD55D1" w:rsidRDefault="00DD55D1" w:rsidP="00DD55D1">
            <w:pPr>
              <w:snapToGrid w:val="0"/>
              <w:rPr>
                <w:rFonts w:ascii="Arial" w:hAnsi="Arial" w:cs="Arial"/>
                <w:sz w:val="20"/>
                <w:szCs w:val="20"/>
              </w:rPr>
            </w:pPr>
            <w:r w:rsidRPr="00DD55D1">
              <w:rPr>
                <w:rFonts w:ascii="Arial" w:hAnsi="Arial" w:cs="Arial"/>
                <w:sz w:val="20"/>
                <w:szCs w:val="20"/>
              </w:rPr>
              <w:t>Сухая масса (без режущих приспособлений и бензина.)</w:t>
            </w:r>
          </w:p>
        </w:tc>
        <w:tc>
          <w:tcPr>
            <w:tcW w:w="2825" w:type="dxa"/>
            <w:tcBorders>
              <w:top w:val="single" w:sz="4" w:space="0" w:color="000000"/>
              <w:left w:val="single" w:sz="4" w:space="0" w:color="000000"/>
              <w:bottom w:val="single" w:sz="4" w:space="0" w:color="000000"/>
              <w:right w:val="single" w:sz="4" w:space="0" w:color="000000"/>
            </w:tcBorders>
            <w:vAlign w:val="center"/>
          </w:tcPr>
          <w:p w:rsidR="00DD55D1" w:rsidRPr="00DD55D1" w:rsidRDefault="00DD55D1" w:rsidP="00DD55D1">
            <w:pPr>
              <w:snapToGrid w:val="0"/>
              <w:rPr>
                <w:rFonts w:ascii="Arial" w:hAnsi="Arial" w:cs="Arial"/>
                <w:sz w:val="20"/>
                <w:szCs w:val="20"/>
              </w:rPr>
            </w:pPr>
            <w:r w:rsidRPr="00DD55D1">
              <w:rPr>
                <w:rFonts w:ascii="Arial" w:hAnsi="Arial" w:cs="Arial" w:hint="eastAsia"/>
                <w:sz w:val="20"/>
                <w:szCs w:val="20"/>
                <w:lang w:eastAsia="zh-CN"/>
              </w:rPr>
              <w:t>7.3</w:t>
            </w:r>
            <w:r w:rsidRPr="00DD55D1">
              <w:rPr>
                <w:rFonts w:ascii="Arial" w:hAnsi="Arial" w:cs="Arial"/>
                <w:sz w:val="20"/>
                <w:szCs w:val="20"/>
              </w:rPr>
              <w:t>кг</w:t>
            </w:r>
          </w:p>
        </w:tc>
      </w:tr>
      <w:tr w:rsidR="00DD55D1" w:rsidRPr="00DD55D1" w:rsidTr="00DD55D1">
        <w:trPr>
          <w:trHeight w:val="180"/>
          <w:jc w:val="center"/>
        </w:trPr>
        <w:tc>
          <w:tcPr>
            <w:tcW w:w="6516" w:type="dxa"/>
            <w:tcBorders>
              <w:top w:val="single" w:sz="4" w:space="0" w:color="000000"/>
              <w:left w:val="single" w:sz="4" w:space="0" w:color="000000"/>
              <w:bottom w:val="single" w:sz="4" w:space="0" w:color="000000"/>
            </w:tcBorders>
            <w:vAlign w:val="center"/>
          </w:tcPr>
          <w:p w:rsidR="00DD55D1" w:rsidRPr="00DD55D1" w:rsidRDefault="00DD55D1" w:rsidP="00DD55D1">
            <w:pPr>
              <w:snapToGrid w:val="0"/>
              <w:rPr>
                <w:rFonts w:ascii="Arial" w:hAnsi="Arial" w:cs="Arial"/>
                <w:sz w:val="20"/>
                <w:szCs w:val="20"/>
              </w:rPr>
            </w:pPr>
            <w:r w:rsidRPr="00DD55D1">
              <w:rPr>
                <w:rFonts w:ascii="Arial" w:hAnsi="Arial" w:cs="Arial"/>
                <w:sz w:val="20"/>
                <w:szCs w:val="20"/>
              </w:rPr>
              <w:t>Тип режущего лезвия</w:t>
            </w:r>
          </w:p>
        </w:tc>
        <w:tc>
          <w:tcPr>
            <w:tcW w:w="2825" w:type="dxa"/>
            <w:tcBorders>
              <w:top w:val="single" w:sz="4" w:space="0" w:color="000000"/>
              <w:left w:val="single" w:sz="4" w:space="0" w:color="000000"/>
              <w:bottom w:val="single" w:sz="4" w:space="0" w:color="000000"/>
              <w:right w:val="single" w:sz="4" w:space="0" w:color="000000"/>
            </w:tcBorders>
            <w:vAlign w:val="center"/>
          </w:tcPr>
          <w:p w:rsidR="00DD55D1" w:rsidRPr="00DD55D1" w:rsidRDefault="00DD55D1" w:rsidP="00DD55D1">
            <w:pPr>
              <w:snapToGrid w:val="0"/>
              <w:rPr>
                <w:rFonts w:ascii="Arial" w:hAnsi="Arial" w:cs="Arial"/>
                <w:sz w:val="20"/>
                <w:szCs w:val="20"/>
              </w:rPr>
            </w:pPr>
            <w:r w:rsidRPr="00DD55D1">
              <w:rPr>
                <w:rFonts w:ascii="Arial" w:hAnsi="Arial" w:cs="Arial"/>
                <w:sz w:val="20"/>
                <w:szCs w:val="20"/>
              </w:rPr>
              <w:t>1 штука</w:t>
            </w:r>
            <w:r w:rsidRPr="00DD55D1">
              <w:rPr>
                <w:rFonts w:ascii="Arial" w:eastAsiaTheme="minorEastAsia" w:hAnsi="Arial" w:cs="Arial" w:hint="eastAsia"/>
                <w:sz w:val="20"/>
                <w:szCs w:val="20"/>
                <w:lang w:eastAsia="zh-CN"/>
              </w:rPr>
              <w:t xml:space="preserve">        </w:t>
            </w:r>
            <w:r w:rsidRPr="00DD55D1">
              <w:rPr>
                <w:rFonts w:ascii="Arial" w:hAnsi="Arial" w:cs="Arial"/>
                <w:sz w:val="20"/>
                <w:szCs w:val="20"/>
              </w:rPr>
              <w:t>25</w:t>
            </w:r>
            <w:r w:rsidRPr="00DD55D1">
              <w:rPr>
                <w:rFonts w:ascii="Arial" w:hAnsi="Arial" w:cs="Arial" w:hint="eastAsia"/>
                <w:sz w:val="20"/>
                <w:szCs w:val="20"/>
                <w:lang w:eastAsia="zh-CN"/>
              </w:rPr>
              <w:t>5</w:t>
            </w:r>
            <w:r w:rsidRPr="00DD55D1">
              <w:rPr>
                <w:rFonts w:ascii="Arial" w:hAnsi="Arial" w:cs="Arial"/>
                <w:sz w:val="20"/>
                <w:szCs w:val="20"/>
              </w:rPr>
              <w:t>X25.4X</w:t>
            </w:r>
            <w:r w:rsidRPr="00DD55D1">
              <w:rPr>
                <w:rFonts w:ascii="Arial" w:hAnsi="Arial" w:cs="Arial" w:hint="eastAsia"/>
                <w:sz w:val="20"/>
                <w:szCs w:val="20"/>
                <w:lang w:eastAsia="zh-CN"/>
              </w:rPr>
              <w:t>1.6</w:t>
            </w:r>
          </w:p>
        </w:tc>
      </w:tr>
      <w:tr w:rsidR="00DD55D1" w:rsidRPr="00DD55D1" w:rsidTr="00DD55D1">
        <w:trPr>
          <w:trHeight w:val="180"/>
          <w:jc w:val="center"/>
        </w:trPr>
        <w:tc>
          <w:tcPr>
            <w:tcW w:w="6516" w:type="dxa"/>
            <w:tcBorders>
              <w:top w:val="single" w:sz="4" w:space="0" w:color="000000"/>
              <w:left w:val="single" w:sz="4" w:space="0" w:color="000000"/>
              <w:bottom w:val="single" w:sz="4" w:space="0" w:color="000000"/>
            </w:tcBorders>
            <w:vAlign w:val="center"/>
          </w:tcPr>
          <w:p w:rsidR="00DD55D1" w:rsidRPr="00DD55D1" w:rsidRDefault="00DD55D1" w:rsidP="00DD55D1">
            <w:pPr>
              <w:snapToGrid w:val="0"/>
              <w:rPr>
                <w:rFonts w:ascii="Arial" w:hAnsi="Arial" w:cs="Arial"/>
                <w:sz w:val="20"/>
                <w:szCs w:val="20"/>
                <w:lang w:val="en-GB"/>
              </w:rPr>
            </w:pPr>
            <w:r w:rsidRPr="00DD55D1">
              <w:rPr>
                <w:rFonts w:ascii="Arial" w:hAnsi="Arial" w:cs="Arial"/>
                <w:sz w:val="20"/>
                <w:szCs w:val="20"/>
              </w:rPr>
              <w:t>Диаметр нейлоновой лески</w:t>
            </w:r>
            <w:r w:rsidRPr="00DD55D1">
              <w:rPr>
                <w:rFonts w:ascii="Arial" w:hAnsi="Arial" w:cs="Arial"/>
                <w:sz w:val="20"/>
                <w:szCs w:val="20"/>
                <w:lang w:val="en-GB"/>
              </w:rPr>
              <w:t>: (</w:t>
            </w:r>
            <w:r w:rsidRPr="00DD55D1">
              <w:rPr>
                <w:rFonts w:ascii="Arial" w:hAnsi="Arial" w:cs="Arial"/>
                <w:sz w:val="20"/>
                <w:szCs w:val="20"/>
              </w:rPr>
              <w:t>мм</w:t>
            </w:r>
            <w:r w:rsidRPr="00DD55D1">
              <w:rPr>
                <w:rFonts w:ascii="Arial" w:hAnsi="Arial" w:cs="Arial"/>
                <w:sz w:val="20"/>
                <w:szCs w:val="20"/>
                <w:lang w:val="en-GB"/>
              </w:rPr>
              <w:t>)</w:t>
            </w:r>
          </w:p>
        </w:tc>
        <w:tc>
          <w:tcPr>
            <w:tcW w:w="2825" w:type="dxa"/>
            <w:tcBorders>
              <w:top w:val="single" w:sz="4" w:space="0" w:color="000000"/>
              <w:left w:val="single" w:sz="4" w:space="0" w:color="000000"/>
              <w:bottom w:val="single" w:sz="4" w:space="0" w:color="000000"/>
              <w:right w:val="single" w:sz="4" w:space="0" w:color="000000"/>
            </w:tcBorders>
            <w:vAlign w:val="center"/>
          </w:tcPr>
          <w:p w:rsidR="00DD55D1" w:rsidRPr="00DD55D1" w:rsidRDefault="00DD55D1" w:rsidP="00DD55D1">
            <w:pPr>
              <w:snapToGrid w:val="0"/>
              <w:rPr>
                <w:rFonts w:ascii="Arial" w:hAnsi="Arial" w:cs="Arial"/>
                <w:sz w:val="20"/>
                <w:szCs w:val="20"/>
              </w:rPr>
            </w:pPr>
            <w:r w:rsidRPr="00DD55D1">
              <w:rPr>
                <w:rFonts w:ascii="Arial" w:hAnsi="Arial" w:cs="Arial"/>
                <w:sz w:val="20"/>
                <w:szCs w:val="20"/>
              </w:rPr>
              <w:t>2.5</w:t>
            </w:r>
          </w:p>
        </w:tc>
      </w:tr>
      <w:tr w:rsidR="00DD55D1" w:rsidRPr="00DD55D1" w:rsidTr="00DD55D1">
        <w:trPr>
          <w:trHeight w:val="180"/>
          <w:jc w:val="center"/>
        </w:trPr>
        <w:tc>
          <w:tcPr>
            <w:tcW w:w="6516" w:type="dxa"/>
            <w:tcBorders>
              <w:top w:val="single" w:sz="4" w:space="0" w:color="000000"/>
              <w:left w:val="single" w:sz="4" w:space="0" w:color="000000"/>
              <w:bottom w:val="single" w:sz="4" w:space="0" w:color="000000"/>
            </w:tcBorders>
            <w:vAlign w:val="center"/>
          </w:tcPr>
          <w:p w:rsidR="00DD55D1" w:rsidRPr="00DD55D1" w:rsidRDefault="00DD55D1" w:rsidP="00DD55D1">
            <w:pPr>
              <w:snapToGrid w:val="0"/>
              <w:rPr>
                <w:rFonts w:ascii="Arial" w:hAnsi="Arial" w:cs="Arial"/>
                <w:sz w:val="20"/>
                <w:szCs w:val="20"/>
                <w:lang w:val="en-GB"/>
              </w:rPr>
            </w:pPr>
            <w:r w:rsidRPr="00DD55D1">
              <w:rPr>
                <w:rFonts w:ascii="Arial" w:hAnsi="Arial" w:cs="Arial"/>
                <w:sz w:val="20"/>
                <w:szCs w:val="20"/>
              </w:rPr>
              <w:t>Длина нейлоновой лески</w:t>
            </w:r>
            <w:r w:rsidRPr="00DD55D1">
              <w:rPr>
                <w:rFonts w:ascii="Arial" w:hAnsi="Arial" w:cs="Arial"/>
                <w:sz w:val="20"/>
                <w:szCs w:val="20"/>
                <w:lang w:val="en-GB"/>
              </w:rPr>
              <w:t>: (</w:t>
            </w:r>
            <w:r w:rsidRPr="00DD55D1">
              <w:rPr>
                <w:rFonts w:ascii="Arial" w:hAnsi="Arial" w:cs="Arial"/>
                <w:sz w:val="20"/>
                <w:szCs w:val="20"/>
              </w:rPr>
              <w:t>м</w:t>
            </w:r>
            <w:r w:rsidRPr="00DD55D1">
              <w:rPr>
                <w:rFonts w:ascii="Arial" w:hAnsi="Arial" w:cs="Arial"/>
                <w:sz w:val="20"/>
                <w:szCs w:val="20"/>
                <w:lang w:val="en-GB"/>
              </w:rPr>
              <w:t>)</w:t>
            </w:r>
          </w:p>
        </w:tc>
        <w:tc>
          <w:tcPr>
            <w:tcW w:w="2825" w:type="dxa"/>
            <w:tcBorders>
              <w:top w:val="single" w:sz="4" w:space="0" w:color="000000"/>
              <w:left w:val="single" w:sz="4" w:space="0" w:color="000000"/>
              <w:bottom w:val="single" w:sz="4" w:space="0" w:color="000000"/>
              <w:right w:val="single" w:sz="4" w:space="0" w:color="000000"/>
            </w:tcBorders>
            <w:vAlign w:val="center"/>
          </w:tcPr>
          <w:p w:rsidR="00DD55D1" w:rsidRPr="00DD55D1" w:rsidRDefault="00DD55D1" w:rsidP="00DD55D1">
            <w:pPr>
              <w:snapToGrid w:val="0"/>
              <w:rPr>
                <w:rFonts w:ascii="Arial" w:hAnsi="Arial" w:cs="Arial"/>
                <w:sz w:val="20"/>
                <w:szCs w:val="20"/>
                <w:lang w:eastAsia="zh-CN"/>
              </w:rPr>
            </w:pPr>
            <w:r w:rsidRPr="00DD55D1">
              <w:rPr>
                <w:rFonts w:ascii="Arial" w:hAnsi="Arial" w:cs="Arial"/>
                <w:sz w:val="20"/>
                <w:szCs w:val="20"/>
              </w:rPr>
              <w:t>2.</w:t>
            </w:r>
            <w:r w:rsidRPr="00DD55D1">
              <w:rPr>
                <w:rFonts w:ascii="Arial" w:hAnsi="Arial" w:cs="Arial" w:hint="eastAsia"/>
                <w:sz w:val="20"/>
                <w:szCs w:val="20"/>
                <w:lang w:eastAsia="zh-CN"/>
              </w:rPr>
              <w:t>4</w:t>
            </w:r>
          </w:p>
        </w:tc>
      </w:tr>
      <w:tr w:rsidR="00DD55D1" w:rsidRPr="00DD55D1" w:rsidTr="00DD55D1">
        <w:trPr>
          <w:trHeight w:val="180"/>
          <w:jc w:val="center"/>
        </w:trPr>
        <w:tc>
          <w:tcPr>
            <w:tcW w:w="6516" w:type="dxa"/>
            <w:tcBorders>
              <w:top w:val="single" w:sz="4" w:space="0" w:color="000000"/>
              <w:left w:val="single" w:sz="4" w:space="0" w:color="000000"/>
              <w:bottom w:val="single" w:sz="4" w:space="0" w:color="000000"/>
            </w:tcBorders>
            <w:vAlign w:val="center"/>
          </w:tcPr>
          <w:p w:rsidR="00DD55D1" w:rsidRPr="00DD55D1" w:rsidRDefault="00DD55D1" w:rsidP="00DD55D1">
            <w:pPr>
              <w:snapToGrid w:val="0"/>
              <w:rPr>
                <w:rFonts w:ascii="Arial" w:hAnsi="Arial" w:cs="Arial"/>
                <w:sz w:val="20"/>
                <w:szCs w:val="20"/>
              </w:rPr>
            </w:pPr>
            <w:r w:rsidRPr="00DD55D1">
              <w:rPr>
                <w:rFonts w:ascii="Arial" w:hAnsi="Arial" w:cs="Arial"/>
                <w:sz w:val="20"/>
                <w:szCs w:val="20"/>
              </w:rPr>
              <w:t>Ширина среза нейлоновой леской: (мм)</w:t>
            </w:r>
          </w:p>
        </w:tc>
        <w:tc>
          <w:tcPr>
            <w:tcW w:w="2825" w:type="dxa"/>
            <w:tcBorders>
              <w:top w:val="single" w:sz="4" w:space="0" w:color="000000"/>
              <w:left w:val="single" w:sz="4" w:space="0" w:color="000000"/>
              <w:bottom w:val="single" w:sz="4" w:space="0" w:color="000000"/>
              <w:right w:val="single" w:sz="4" w:space="0" w:color="000000"/>
            </w:tcBorders>
            <w:vAlign w:val="center"/>
          </w:tcPr>
          <w:p w:rsidR="00DD55D1" w:rsidRPr="00DD55D1" w:rsidRDefault="00DD55D1" w:rsidP="00DD55D1">
            <w:pPr>
              <w:snapToGrid w:val="0"/>
              <w:rPr>
                <w:rFonts w:ascii="Arial" w:hAnsi="Arial" w:cs="Arial"/>
                <w:sz w:val="20"/>
                <w:szCs w:val="20"/>
                <w:lang w:eastAsia="zh-CN"/>
              </w:rPr>
            </w:pPr>
            <w:r w:rsidRPr="00DD55D1">
              <w:rPr>
                <w:rFonts w:ascii="Arial" w:hAnsi="Arial" w:cs="Arial"/>
                <w:sz w:val="20"/>
                <w:szCs w:val="20"/>
              </w:rPr>
              <w:t>4</w:t>
            </w:r>
            <w:r w:rsidRPr="00DD55D1">
              <w:rPr>
                <w:rFonts w:ascii="Arial" w:hAnsi="Arial" w:cs="Arial" w:hint="eastAsia"/>
                <w:sz w:val="20"/>
                <w:szCs w:val="20"/>
                <w:lang w:eastAsia="zh-CN"/>
              </w:rPr>
              <w:t>40</w:t>
            </w:r>
          </w:p>
        </w:tc>
      </w:tr>
      <w:tr w:rsidR="00DD55D1" w:rsidRPr="00DD55D1" w:rsidTr="00DD55D1">
        <w:trPr>
          <w:trHeight w:val="372"/>
          <w:jc w:val="center"/>
        </w:trPr>
        <w:tc>
          <w:tcPr>
            <w:tcW w:w="6516" w:type="dxa"/>
            <w:tcBorders>
              <w:top w:val="single" w:sz="4" w:space="0" w:color="000000"/>
              <w:left w:val="single" w:sz="4" w:space="0" w:color="000000"/>
              <w:bottom w:val="single" w:sz="4" w:space="0" w:color="000000"/>
            </w:tcBorders>
            <w:vAlign w:val="center"/>
          </w:tcPr>
          <w:p w:rsidR="00DD55D1" w:rsidRPr="00DD55D1" w:rsidRDefault="00DD55D1" w:rsidP="00DD55D1">
            <w:pPr>
              <w:snapToGrid w:val="0"/>
              <w:rPr>
                <w:rFonts w:ascii="Arial" w:hAnsi="Arial" w:cs="Arial"/>
                <w:sz w:val="20"/>
                <w:szCs w:val="20"/>
              </w:rPr>
            </w:pPr>
            <w:r w:rsidRPr="00DD55D1">
              <w:rPr>
                <w:rFonts w:ascii="Arial" w:hAnsi="Arial" w:cs="Arial"/>
                <w:sz w:val="20"/>
                <w:szCs w:val="20"/>
              </w:rPr>
              <w:t>Направление вращения (как видно из вышеуказанного)</w:t>
            </w:r>
          </w:p>
        </w:tc>
        <w:tc>
          <w:tcPr>
            <w:tcW w:w="2825" w:type="dxa"/>
            <w:tcBorders>
              <w:top w:val="single" w:sz="4" w:space="0" w:color="000000"/>
              <w:left w:val="single" w:sz="4" w:space="0" w:color="000000"/>
              <w:bottom w:val="single" w:sz="4" w:space="0" w:color="000000"/>
              <w:right w:val="single" w:sz="4" w:space="0" w:color="000000"/>
            </w:tcBorders>
            <w:vAlign w:val="center"/>
          </w:tcPr>
          <w:p w:rsidR="00DD55D1" w:rsidRPr="00DD55D1" w:rsidRDefault="00DD55D1" w:rsidP="00DD55D1">
            <w:pPr>
              <w:tabs>
                <w:tab w:val="left" w:pos="3610"/>
              </w:tabs>
              <w:snapToGrid w:val="0"/>
              <w:ind w:rightChars="-36" w:right="-79"/>
              <w:rPr>
                <w:rFonts w:ascii="Arial" w:hAnsi="Arial" w:cs="Arial"/>
                <w:sz w:val="20"/>
                <w:szCs w:val="20"/>
                <w:lang w:eastAsia="zh-CN"/>
              </w:rPr>
            </w:pPr>
            <w:r>
              <w:rPr>
                <w:rFonts w:ascii="Arial" w:hAnsi="Arial" w:cs="Arial" w:hint="eastAsia"/>
                <w:sz w:val="20"/>
                <w:szCs w:val="20"/>
                <w:lang w:eastAsia="zh-CN"/>
              </w:rPr>
              <w:t xml:space="preserve"> </w:t>
            </w:r>
            <w:r w:rsidRPr="00DD55D1">
              <w:rPr>
                <w:rFonts w:ascii="Arial" w:hAnsi="Arial" w:cs="Arial"/>
                <w:sz w:val="20"/>
                <w:szCs w:val="20"/>
              </w:rPr>
              <w:t>Против часовой стрелки</w:t>
            </w:r>
            <w:r w:rsidRPr="00DD55D1">
              <w:rPr>
                <w:rFonts w:ascii="Arial" w:hAnsi="Arial" w:cs="Arial" w:hint="eastAsia"/>
                <w:sz w:val="20"/>
                <w:szCs w:val="20"/>
                <w:lang w:eastAsia="zh-CN"/>
              </w:rPr>
              <w:t xml:space="preserve">                   </w:t>
            </w:r>
          </w:p>
        </w:tc>
      </w:tr>
      <w:tr w:rsidR="00DD55D1" w:rsidRPr="00DD55D1" w:rsidTr="00DD55D1">
        <w:trPr>
          <w:trHeight w:val="180"/>
          <w:jc w:val="center"/>
        </w:trPr>
        <w:tc>
          <w:tcPr>
            <w:tcW w:w="6516" w:type="dxa"/>
            <w:tcBorders>
              <w:top w:val="single" w:sz="4" w:space="0" w:color="000000"/>
              <w:left w:val="single" w:sz="4" w:space="0" w:color="000000"/>
              <w:bottom w:val="single" w:sz="4" w:space="0" w:color="000000"/>
            </w:tcBorders>
            <w:vAlign w:val="center"/>
          </w:tcPr>
          <w:p w:rsidR="00DD55D1" w:rsidRPr="00DD55D1" w:rsidRDefault="00DD55D1" w:rsidP="00DD55D1">
            <w:pPr>
              <w:snapToGrid w:val="0"/>
              <w:rPr>
                <w:rFonts w:ascii="Arial" w:hAnsi="Arial" w:cs="Arial"/>
                <w:sz w:val="20"/>
                <w:szCs w:val="20"/>
              </w:rPr>
            </w:pPr>
            <w:r w:rsidRPr="00DD55D1">
              <w:rPr>
                <w:rFonts w:ascii="Arial" w:hAnsi="Arial" w:cs="Arial"/>
                <w:sz w:val="20"/>
                <w:szCs w:val="20"/>
              </w:rPr>
              <w:t>Тип двигателя</w:t>
            </w:r>
          </w:p>
        </w:tc>
        <w:tc>
          <w:tcPr>
            <w:tcW w:w="2825" w:type="dxa"/>
            <w:tcBorders>
              <w:top w:val="single" w:sz="4" w:space="0" w:color="000000"/>
              <w:left w:val="single" w:sz="4" w:space="0" w:color="000000"/>
              <w:bottom w:val="single" w:sz="4" w:space="0" w:color="000000"/>
              <w:right w:val="single" w:sz="4" w:space="0" w:color="000000"/>
            </w:tcBorders>
            <w:vAlign w:val="center"/>
          </w:tcPr>
          <w:p w:rsidR="00DD55D1" w:rsidRPr="00DD55D1" w:rsidRDefault="00DD55D1" w:rsidP="00DD55D1">
            <w:pPr>
              <w:snapToGrid w:val="0"/>
              <w:rPr>
                <w:rFonts w:ascii="Arial" w:hAnsi="Arial" w:cs="Arial"/>
                <w:sz w:val="20"/>
                <w:szCs w:val="20"/>
                <w:lang w:val="en-GB"/>
              </w:rPr>
            </w:pPr>
            <w:r w:rsidRPr="00DD55D1">
              <w:rPr>
                <w:rFonts w:ascii="Arial" w:hAnsi="Arial" w:cs="Arial"/>
                <w:sz w:val="20"/>
                <w:szCs w:val="20"/>
                <w:lang w:val="en-GB"/>
              </w:rPr>
              <w:t>2</w:t>
            </w:r>
            <w:r w:rsidRPr="00DD55D1">
              <w:rPr>
                <w:rFonts w:ascii="Arial" w:hAnsi="Arial" w:cs="Arial"/>
                <w:sz w:val="20"/>
                <w:szCs w:val="20"/>
              </w:rPr>
              <w:t>-х тактный</w:t>
            </w:r>
          </w:p>
        </w:tc>
      </w:tr>
      <w:tr w:rsidR="00DD55D1" w:rsidRPr="00DD55D1" w:rsidTr="00DD55D1">
        <w:trPr>
          <w:trHeight w:val="180"/>
          <w:jc w:val="center"/>
        </w:trPr>
        <w:tc>
          <w:tcPr>
            <w:tcW w:w="6516" w:type="dxa"/>
            <w:tcBorders>
              <w:top w:val="single" w:sz="4" w:space="0" w:color="000000"/>
              <w:left w:val="single" w:sz="4" w:space="0" w:color="000000"/>
              <w:bottom w:val="single" w:sz="4" w:space="0" w:color="000000"/>
            </w:tcBorders>
            <w:vAlign w:val="center"/>
          </w:tcPr>
          <w:p w:rsidR="00DD55D1" w:rsidRPr="00DD55D1" w:rsidRDefault="00DD55D1" w:rsidP="00DD55D1">
            <w:pPr>
              <w:snapToGrid w:val="0"/>
              <w:rPr>
                <w:rFonts w:ascii="Arial" w:hAnsi="Arial" w:cs="Arial"/>
                <w:sz w:val="20"/>
                <w:szCs w:val="20"/>
              </w:rPr>
            </w:pPr>
            <w:r w:rsidRPr="00DD55D1">
              <w:rPr>
                <w:rFonts w:ascii="Arial" w:hAnsi="Arial" w:cs="Arial"/>
                <w:sz w:val="20"/>
                <w:szCs w:val="20"/>
              </w:rPr>
              <w:t>Используемое топливо</w:t>
            </w:r>
          </w:p>
        </w:tc>
        <w:tc>
          <w:tcPr>
            <w:tcW w:w="2825" w:type="dxa"/>
            <w:tcBorders>
              <w:top w:val="single" w:sz="4" w:space="0" w:color="000000"/>
              <w:left w:val="single" w:sz="4" w:space="0" w:color="000000"/>
              <w:bottom w:val="single" w:sz="4" w:space="0" w:color="000000"/>
              <w:right w:val="single" w:sz="4" w:space="0" w:color="000000"/>
            </w:tcBorders>
            <w:vAlign w:val="center"/>
          </w:tcPr>
          <w:p w:rsidR="00DD55D1" w:rsidRPr="00DD55D1" w:rsidRDefault="00DD55D1" w:rsidP="00DD55D1">
            <w:pPr>
              <w:snapToGrid w:val="0"/>
              <w:rPr>
                <w:rFonts w:ascii="Arial" w:hAnsi="Arial" w:cs="Arial"/>
                <w:sz w:val="20"/>
                <w:szCs w:val="20"/>
              </w:rPr>
            </w:pPr>
            <w:r w:rsidRPr="00DD55D1">
              <w:rPr>
                <w:rFonts w:ascii="Arial" w:hAnsi="Arial" w:cs="Arial"/>
                <w:sz w:val="20"/>
                <w:szCs w:val="20"/>
              </w:rPr>
              <w:t>Смесь масла с бензином</w:t>
            </w:r>
          </w:p>
        </w:tc>
      </w:tr>
      <w:tr w:rsidR="00DD55D1" w:rsidRPr="00DD55D1" w:rsidTr="00DD55D1">
        <w:trPr>
          <w:trHeight w:val="180"/>
          <w:jc w:val="center"/>
        </w:trPr>
        <w:tc>
          <w:tcPr>
            <w:tcW w:w="6516" w:type="dxa"/>
            <w:tcBorders>
              <w:top w:val="single" w:sz="4" w:space="0" w:color="000000"/>
              <w:left w:val="single" w:sz="4" w:space="0" w:color="000000"/>
              <w:bottom w:val="single" w:sz="4" w:space="0" w:color="000000"/>
            </w:tcBorders>
            <w:vAlign w:val="center"/>
          </w:tcPr>
          <w:p w:rsidR="00DD55D1" w:rsidRPr="00DD55D1" w:rsidRDefault="00DD55D1" w:rsidP="00DD55D1">
            <w:pPr>
              <w:snapToGrid w:val="0"/>
              <w:rPr>
                <w:rFonts w:ascii="Arial" w:hAnsi="Arial" w:cs="Arial"/>
                <w:sz w:val="20"/>
                <w:szCs w:val="20"/>
                <w:lang w:val="en-GB" w:eastAsia="zh-CN"/>
              </w:rPr>
            </w:pPr>
            <w:r w:rsidRPr="00DD55D1">
              <w:rPr>
                <w:rFonts w:ascii="Arial" w:hAnsi="Arial" w:cs="Arial"/>
                <w:sz w:val="20"/>
                <w:szCs w:val="20"/>
              </w:rPr>
              <w:t>Ёмкость бензобака</w:t>
            </w:r>
            <w:r w:rsidRPr="00DD55D1">
              <w:rPr>
                <w:rFonts w:ascii="Arial" w:hAnsi="Arial" w:cs="Arial"/>
                <w:sz w:val="20"/>
                <w:szCs w:val="20"/>
                <w:lang w:val="en-GB"/>
              </w:rPr>
              <w:t>(</w:t>
            </w:r>
            <w:r w:rsidRPr="00DD55D1">
              <w:rPr>
                <w:rFonts w:ascii="Arial" w:hAnsi="Arial" w:cs="Arial"/>
                <w:sz w:val="20"/>
                <w:szCs w:val="20"/>
              </w:rPr>
              <w:t>литры</w:t>
            </w:r>
            <w:r w:rsidRPr="00DD55D1">
              <w:rPr>
                <w:rFonts w:ascii="Arial" w:hAnsi="Arial" w:cs="Arial"/>
                <w:sz w:val="20"/>
                <w:szCs w:val="20"/>
                <w:lang w:val="en-GB"/>
              </w:rPr>
              <w:t>)</w:t>
            </w:r>
            <w:r w:rsidRPr="00DD55D1">
              <w:rPr>
                <w:rFonts w:ascii="SimSun" w:eastAsia="SimSun" w:hAnsi="SimSun" w:cs="SimSun" w:hint="eastAsia"/>
                <w:sz w:val="20"/>
                <w:szCs w:val="20"/>
                <w:lang w:val="en-GB" w:eastAsia="zh-CN"/>
              </w:rPr>
              <w:t>：</w:t>
            </w:r>
          </w:p>
        </w:tc>
        <w:tc>
          <w:tcPr>
            <w:tcW w:w="2825" w:type="dxa"/>
            <w:tcBorders>
              <w:top w:val="single" w:sz="4" w:space="0" w:color="000000"/>
              <w:left w:val="single" w:sz="4" w:space="0" w:color="000000"/>
              <w:bottom w:val="single" w:sz="4" w:space="0" w:color="000000"/>
              <w:right w:val="single" w:sz="4" w:space="0" w:color="000000"/>
            </w:tcBorders>
            <w:vAlign w:val="center"/>
          </w:tcPr>
          <w:p w:rsidR="00DD55D1" w:rsidRPr="00DD55D1" w:rsidRDefault="00DD55D1" w:rsidP="00DD55D1">
            <w:pPr>
              <w:snapToGrid w:val="0"/>
              <w:rPr>
                <w:rFonts w:ascii="Arial" w:hAnsi="Arial" w:cs="Arial"/>
                <w:sz w:val="20"/>
                <w:szCs w:val="20"/>
              </w:rPr>
            </w:pPr>
            <w:r w:rsidRPr="00DD55D1">
              <w:rPr>
                <w:rFonts w:ascii="Arial" w:hAnsi="Arial" w:cs="Arial" w:hint="eastAsia"/>
                <w:sz w:val="20"/>
                <w:szCs w:val="20"/>
                <w:lang w:eastAsia="zh-CN"/>
              </w:rPr>
              <w:t>1.2</w:t>
            </w:r>
            <w:r w:rsidRPr="00DD55D1">
              <w:rPr>
                <w:rFonts w:ascii="Arial" w:hAnsi="Arial" w:cs="Arial"/>
                <w:sz w:val="20"/>
                <w:szCs w:val="20"/>
              </w:rPr>
              <w:t xml:space="preserve"> Л</w:t>
            </w:r>
          </w:p>
        </w:tc>
        <w:bookmarkStart w:id="0" w:name="_GoBack"/>
        <w:bookmarkEnd w:id="0"/>
      </w:tr>
      <w:tr w:rsidR="00DD55D1" w:rsidRPr="00DD55D1" w:rsidTr="00DD55D1">
        <w:trPr>
          <w:trHeight w:val="180"/>
          <w:jc w:val="center"/>
        </w:trPr>
        <w:tc>
          <w:tcPr>
            <w:tcW w:w="6516" w:type="dxa"/>
            <w:tcBorders>
              <w:top w:val="single" w:sz="4" w:space="0" w:color="000000"/>
              <w:left w:val="single" w:sz="4" w:space="0" w:color="000000"/>
              <w:bottom w:val="single" w:sz="4" w:space="0" w:color="000000"/>
            </w:tcBorders>
            <w:vAlign w:val="center"/>
          </w:tcPr>
          <w:p w:rsidR="00DD55D1" w:rsidRPr="00DD55D1" w:rsidRDefault="00DD55D1" w:rsidP="00DD55D1">
            <w:pPr>
              <w:snapToGrid w:val="0"/>
              <w:rPr>
                <w:rFonts w:ascii="Arial" w:hAnsi="Arial" w:cs="Arial"/>
                <w:sz w:val="20"/>
                <w:szCs w:val="20"/>
                <w:lang w:eastAsia="zh-CN"/>
              </w:rPr>
            </w:pPr>
            <w:r w:rsidRPr="00DD55D1">
              <w:rPr>
                <w:rFonts w:ascii="Arial" w:hAnsi="Arial" w:cs="Arial"/>
                <w:sz w:val="20"/>
                <w:szCs w:val="20"/>
              </w:rPr>
              <w:t>Ёмкость масляного бака(литры)</w:t>
            </w:r>
            <w:r w:rsidRPr="00DD55D1">
              <w:rPr>
                <w:rFonts w:ascii="SimSun" w:eastAsia="SimSun" w:hAnsi="SimSun" w:cs="SimSun" w:hint="eastAsia"/>
                <w:sz w:val="20"/>
                <w:szCs w:val="20"/>
                <w:lang w:eastAsia="zh-CN"/>
              </w:rPr>
              <w:t>：</w:t>
            </w:r>
          </w:p>
        </w:tc>
        <w:tc>
          <w:tcPr>
            <w:tcW w:w="2825" w:type="dxa"/>
            <w:tcBorders>
              <w:top w:val="single" w:sz="4" w:space="0" w:color="000000"/>
              <w:left w:val="single" w:sz="4" w:space="0" w:color="000000"/>
              <w:bottom w:val="single" w:sz="4" w:space="0" w:color="000000"/>
              <w:right w:val="single" w:sz="4" w:space="0" w:color="000000"/>
            </w:tcBorders>
            <w:vAlign w:val="center"/>
          </w:tcPr>
          <w:p w:rsidR="00DD55D1" w:rsidRPr="00DD55D1" w:rsidRDefault="00DD55D1" w:rsidP="00DD55D1">
            <w:pPr>
              <w:snapToGrid w:val="0"/>
              <w:rPr>
                <w:rFonts w:ascii="Arial" w:hAnsi="Arial" w:cs="Arial"/>
                <w:sz w:val="20"/>
                <w:szCs w:val="20"/>
                <w:lang w:eastAsia="zh-CN"/>
              </w:rPr>
            </w:pPr>
            <w:r w:rsidRPr="00DD55D1">
              <w:rPr>
                <w:rFonts w:ascii="Arial" w:hAnsi="Arial" w:cs="Arial"/>
                <w:sz w:val="20"/>
                <w:szCs w:val="20"/>
              </w:rPr>
              <w:t>N/A</w:t>
            </w:r>
          </w:p>
        </w:tc>
      </w:tr>
      <w:tr w:rsidR="00DD55D1" w:rsidRPr="00DD55D1" w:rsidTr="00DD55D1">
        <w:trPr>
          <w:trHeight w:val="273"/>
          <w:jc w:val="center"/>
        </w:trPr>
        <w:tc>
          <w:tcPr>
            <w:tcW w:w="6516" w:type="dxa"/>
            <w:tcBorders>
              <w:top w:val="single" w:sz="4" w:space="0" w:color="000000"/>
              <w:left w:val="single" w:sz="4" w:space="0" w:color="000000"/>
              <w:bottom w:val="single" w:sz="4" w:space="0" w:color="000000"/>
            </w:tcBorders>
            <w:vAlign w:val="center"/>
          </w:tcPr>
          <w:p w:rsidR="00DD55D1" w:rsidRPr="00DD55D1" w:rsidRDefault="00DD55D1" w:rsidP="00DD55D1">
            <w:pPr>
              <w:snapToGrid w:val="0"/>
              <w:rPr>
                <w:rFonts w:ascii="Arial" w:hAnsi="Arial" w:cs="Arial"/>
                <w:sz w:val="20"/>
                <w:szCs w:val="20"/>
                <w:lang w:val="en-GB"/>
              </w:rPr>
            </w:pPr>
            <w:r w:rsidRPr="00DD55D1">
              <w:rPr>
                <w:rFonts w:ascii="Arial" w:hAnsi="Arial" w:cs="Arial"/>
                <w:sz w:val="20"/>
                <w:szCs w:val="20"/>
              </w:rPr>
              <w:t>Рабочий объём цилиндра</w:t>
            </w:r>
            <w:r w:rsidRPr="00DD55D1">
              <w:rPr>
                <w:rFonts w:ascii="Arial" w:hAnsi="Arial" w:cs="Arial"/>
                <w:sz w:val="20"/>
                <w:szCs w:val="20"/>
                <w:lang w:val="en-GB"/>
              </w:rPr>
              <w:t>: (</w:t>
            </w:r>
            <w:r w:rsidRPr="00DD55D1">
              <w:rPr>
                <w:rFonts w:ascii="Arial" w:hAnsi="Arial" w:cs="Arial"/>
                <w:sz w:val="20"/>
                <w:szCs w:val="20"/>
              </w:rPr>
              <w:t>см</w:t>
            </w:r>
            <w:r w:rsidRPr="00DD55D1">
              <w:rPr>
                <w:rFonts w:ascii="Arial" w:hAnsi="Arial" w:cs="Arial"/>
                <w:sz w:val="20"/>
                <w:szCs w:val="20"/>
                <w:vertAlign w:val="superscript"/>
                <w:lang w:val="en-GB"/>
              </w:rPr>
              <w:t>3</w:t>
            </w:r>
            <w:r w:rsidRPr="00DD55D1">
              <w:rPr>
                <w:rFonts w:ascii="Arial" w:hAnsi="Arial" w:cs="Arial"/>
                <w:sz w:val="20"/>
                <w:szCs w:val="20"/>
                <w:lang w:val="en-GB"/>
              </w:rPr>
              <w:t>)</w:t>
            </w:r>
          </w:p>
        </w:tc>
        <w:tc>
          <w:tcPr>
            <w:tcW w:w="2825" w:type="dxa"/>
            <w:tcBorders>
              <w:top w:val="single" w:sz="4" w:space="0" w:color="000000"/>
              <w:left w:val="single" w:sz="4" w:space="0" w:color="000000"/>
              <w:bottom w:val="single" w:sz="4" w:space="0" w:color="000000"/>
              <w:right w:val="single" w:sz="4" w:space="0" w:color="000000"/>
            </w:tcBorders>
            <w:vAlign w:val="center"/>
          </w:tcPr>
          <w:p w:rsidR="00DD55D1" w:rsidRPr="00DD55D1" w:rsidRDefault="006A6CFB" w:rsidP="00DD55D1">
            <w:pPr>
              <w:snapToGrid w:val="0"/>
              <w:rPr>
                <w:rFonts w:ascii="Arial" w:hAnsi="Arial" w:cs="Arial"/>
                <w:sz w:val="20"/>
                <w:szCs w:val="20"/>
                <w:lang w:eastAsia="zh-CN"/>
              </w:rPr>
            </w:pPr>
            <w:r>
              <w:rPr>
                <w:rFonts w:ascii="Arial" w:hAnsi="Arial" w:cs="Arial" w:hint="eastAsia"/>
                <w:sz w:val="20"/>
                <w:szCs w:val="20"/>
                <w:lang w:eastAsia="zh-CN"/>
              </w:rPr>
              <w:t>51,7</w:t>
            </w:r>
          </w:p>
        </w:tc>
      </w:tr>
      <w:tr w:rsidR="00DD55D1" w:rsidRPr="00DD55D1" w:rsidTr="00DD55D1">
        <w:trPr>
          <w:trHeight w:val="362"/>
          <w:jc w:val="center"/>
        </w:trPr>
        <w:tc>
          <w:tcPr>
            <w:tcW w:w="6516" w:type="dxa"/>
            <w:tcBorders>
              <w:top w:val="single" w:sz="4" w:space="0" w:color="000000"/>
              <w:left w:val="single" w:sz="4" w:space="0" w:color="000000"/>
              <w:bottom w:val="single" w:sz="4" w:space="0" w:color="000000"/>
            </w:tcBorders>
            <w:vAlign w:val="center"/>
          </w:tcPr>
          <w:p w:rsidR="00DD55D1" w:rsidRPr="00DD55D1" w:rsidRDefault="00DD55D1" w:rsidP="00DD55D1">
            <w:pPr>
              <w:pStyle w:val="5"/>
              <w:snapToGrid w:val="0"/>
              <w:ind w:left="1008" w:hanging="1008"/>
              <w:rPr>
                <w:rFonts w:ascii="Arial" w:hAnsi="Arial" w:cs="Arial"/>
                <w:b w:val="0"/>
                <w:i/>
                <w:sz w:val="20"/>
                <w:szCs w:val="20"/>
              </w:rPr>
            </w:pPr>
            <w:r w:rsidRPr="00DD55D1">
              <w:rPr>
                <w:rFonts w:ascii="Arial" w:hAnsi="Arial" w:cs="Arial"/>
                <w:b w:val="0"/>
                <w:i/>
                <w:sz w:val="20"/>
                <w:szCs w:val="20"/>
              </w:rPr>
              <w:t>Макс. мощность: Вт</w:t>
            </w:r>
          </w:p>
        </w:tc>
        <w:tc>
          <w:tcPr>
            <w:tcW w:w="2825" w:type="dxa"/>
            <w:tcBorders>
              <w:top w:val="single" w:sz="4" w:space="0" w:color="000000"/>
              <w:left w:val="single" w:sz="4" w:space="0" w:color="000000"/>
              <w:bottom w:val="single" w:sz="4" w:space="0" w:color="000000"/>
              <w:right w:val="single" w:sz="4" w:space="0" w:color="000000"/>
            </w:tcBorders>
            <w:vAlign w:val="center"/>
          </w:tcPr>
          <w:p w:rsidR="00DD55D1" w:rsidRPr="00DD55D1" w:rsidRDefault="006A6CFB" w:rsidP="00DD55D1">
            <w:pPr>
              <w:snapToGrid w:val="0"/>
              <w:rPr>
                <w:rFonts w:ascii="Arial" w:hAnsi="Arial" w:cs="Arial"/>
                <w:sz w:val="20"/>
                <w:szCs w:val="20"/>
              </w:rPr>
            </w:pPr>
            <w:r>
              <w:rPr>
                <w:rFonts w:ascii="Arial" w:hAnsi="Arial" w:cs="Arial"/>
                <w:sz w:val="20"/>
                <w:szCs w:val="20"/>
                <w:lang w:eastAsia="zh-CN"/>
              </w:rPr>
              <w:t>35</w:t>
            </w:r>
            <w:r w:rsidR="00DD55D1" w:rsidRPr="00DD55D1">
              <w:rPr>
                <w:rFonts w:ascii="Arial" w:hAnsi="Arial" w:cs="Arial" w:hint="eastAsia"/>
                <w:sz w:val="20"/>
                <w:szCs w:val="20"/>
                <w:lang w:eastAsia="zh-CN"/>
              </w:rPr>
              <w:t>0</w:t>
            </w:r>
            <w:r w:rsidR="00DD55D1" w:rsidRPr="00DD55D1">
              <w:rPr>
                <w:rFonts w:ascii="Arial" w:hAnsi="Arial" w:cs="Arial"/>
                <w:sz w:val="20"/>
                <w:szCs w:val="20"/>
              </w:rPr>
              <w:t>0 Вт</w:t>
            </w:r>
          </w:p>
        </w:tc>
      </w:tr>
      <w:tr w:rsidR="00DD55D1" w:rsidRPr="00DD55D1" w:rsidTr="00DD55D1">
        <w:trPr>
          <w:trHeight w:val="374"/>
          <w:jc w:val="center"/>
        </w:trPr>
        <w:tc>
          <w:tcPr>
            <w:tcW w:w="6516" w:type="dxa"/>
            <w:tcBorders>
              <w:top w:val="single" w:sz="4" w:space="0" w:color="000000"/>
              <w:left w:val="single" w:sz="4" w:space="0" w:color="000000"/>
              <w:bottom w:val="single" w:sz="4" w:space="0" w:color="000000"/>
            </w:tcBorders>
            <w:vAlign w:val="center"/>
          </w:tcPr>
          <w:p w:rsidR="00DD55D1" w:rsidRPr="00DD55D1" w:rsidRDefault="00DD55D1" w:rsidP="00DD55D1">
            <w:pPr>
              <w:snapToGrid w:val="0"/>
              <w:rPr>
                <w:rFonts w:ascii="Arial" w:hAnsi="Arial" w:cs="Arial"/>
                <w:sz w:val="20"/>
                <w:szCs w:val="20"/>
              </w:rPr>
            </w:pPr>
            <w:r w:rsidRPr="00DD55D1">
              <w:rPr>
                <w:rFonts w:ascii="Arial" w:hAnsi="Arial" w:cs="Arial"/>
                <w:sz w:val="20"/>
                <w:szCs w:val="20"/>
              </w:rPr>
              <w:t xml:space="preserve">Скорость двигателя при макс. мощности: об/мин (мин </w:t>
            </w:r>
            <w:r w:rsidRPr="00DD55D1">
              <w:rPr>
                <w:rFonts w:ascii="Arial" w:hAnsi="Arial" w:cs="Arial"/>
                <w:sz w:val="20"/>
                <w:szCs w:val="20"/>
                <w:vertAlign w:val="superscript"/>
              </w:rPr>
              <w:t>–1</w:t>
            </w:r>
            <w:r w:rsidRPr="00DD55D1">
              <w:rPr>
                <w:rFonts w:ascii="Arial" w:hAnsi="Arial" w:cs="Arial"/>
                <w:sz w:val="20"/>
                <w:szCs w:val="20"/>
              </w:rPr>
              <w:t>)</w:t>
            </w:r>
          </w:p>
        </w:tc>
        <w:tc>
          <w:tcPr>
            <w:tcW w:w="2825" w:type="dxa"/>
            <w:tcBorders>
              <w:top w:val="single" w:sz="4" w:space="0" w:color="000000"/>
              <w:left w:val="single" w:sz="4" w:space="0" w:color="000000"/>
              <w:bottom w:val="single" w:sz="4" w:space="0" w:color="000000"/>
              <w:right w:val="single" w:sz="4" w:space="0" w:color="000000"/>
            </w:tcBorders>
            <w:vAlign w:val="center"/>
          </w:tcPr>
          <w:p w:rsidR="00DD55D1" w:rsidRPr="00DD55D1" w:rsidRDefault="00DD55D1" w:rsidP="00DD55D1">
            <w:pPr>
              <w:snapToGrid w:val="0"/>
              <w:rPr>
                <w:rFonts w:ascii="Arial" w:hAnsi="Arial" w:cs="Arial"/>
                <w:sz w:val="20"/>
                <w:szCs w:val="20"/>
              </w:rPr>
            </w:pPr>
            <w:r w:rsidRPr="00DD55D1">
              <w:rPr>
                <w:rFonts w:ascii="Arial" w:hAnsi="Arial" w:cs="Arial" w:hint="eastAsia"/>
                <w:sz w:val="20"/>
                <w:szCs w:val="20"/>
                <w:lang w:eastAsia="zh-CN"/>
              </w:rPr>
              <w:t>83</w:t>
            </w:r>
            <w:r w:rsidRPr="00DD55D1">
              <w:rPr>
                <w:rFonts w:ascii="Arial" w:hAnsi="Arial" w:cs="Arial"/>
                <w:sz w:val="20"/>
                <w:szCs w:val="20"/>
              </w:rPr>
              <w:t>00</w:t>
            </w:r>
          </w:p>
        </w:tc>
      </w:tr>
      <w:tr w:rsidR="00DD55D1" w:rsidRPr="00DD55D1" w:rsidTr="00DD55D1">
        <w:trPr>
          <w:trHeight w:val="359"/>
          <w:jc w:val="center"/>
        </w:trPr>
        <w:tc>
          <w:tcPr>
            <w:tcW w:w="6516" w:type="dxa"/>
            <w:tcBorders>
              <w:top w:val="single" w:sz="4" w:space="0" w:color="000000"/>
              <w:left w:val="single" w:sz="4" w:space="0" w:color="000000"/>
              <w:bottom w:val="single" w:sz="4" w:space="0" w:color="000000"/>
            </w:tcBorders>
            <w:vAlign w:val="center"/>
          </w:tcPr>
          <w:p w:rsidR="00DD55D1" w:rsidRPr="00DD55D1" w:rsidRDefault="00DD55D1" w:rsidP="00DD55D1">
            <w:pPr>
              <w:snapToGrid w:val="0"/>
              <w:rPr>
                <w:rFonts w:ascii="Arial" w:hAnsi="Arial" w:cs="Arial"/>
                <w:sz w:val="20"/>
                <w:szCs w:val="20"/>
              </w:rPr>
            </w:pPr>
            <w:r w:rsidRPr="00DD55D1">
              <w:rPr>
                <w:rFonts w:ascii="Arial" w:hAnsi="Arial" w:cs="Arial"/>
                <w:sz w:val="20"/>
                <w:szCs w:val="20"/>
              </w:rPr>
              <w:t xml:space="preserve">Уровень двигателя на холостых оборотах: об/мин (мин </w:t>
            </w:r>
            <w:r w:rsidRPr="00DD55D1">
              <w:rPr>
                <w:rFonts w:ascii="Arial" w:hAnsi="Arial" w:cs="Arial"/>
                <w:sz w:val="20"/>
                <w:szCs w:val="20"/>
                <w:vertAlign w:val="superscript"/>
              </w:rPr>
              <w:t>–1</w:t>
            </w:r>
            <w:r w:rsidRPr="00DD55D1">
              <w:rPr>
                <w:rFonts w:ascii="Arial" w:hAnsi="Arial" w:cs="Arial"/>
                <w:sz w:val="20"/>
                <w:szCs w:val="20"/>
              </w:rPr>
              <w:t>)</w:t>
            </w:r>
          </w:p>
        </w:tc>
        <w:tc>
          <w:tcPr>
            <w:tcW w:w="2825" w:type="dxa"/>
            <w:tcBorders>
              <w:top w:val="single" w:sz="4" w:space="0" w:color="000000"/>
              <w:left w:val="single" w:sz="4" w:space="0" w:color="000000"/>
              <w:bottom w:val="single" w:sz="4" w:space="0" w:color="000000"/>
              <w:right w:val="single" w:sz="4" w:space="0" w:color="000000"/>
            </w:tcBorders>
            <w:vAlign w:val="center"/>
          </w:tcPr>
          <w:p w:rsidR="00DD55D1" w:rsidRPr="00DD55D1" w:rsidRDefault="00DD55D1" w:rsidP="00DD55D1">
            <w:pPr>
              <w:snapToGrid w:val="0"/>
              <w:rPr>
                <w:rFonts w:ascii="Arial" w:hAnsi="Arial" w:cs="Arial"/>
                <w:sz w:val="20"/>
                <w:szCs w:val="20"/>
              </w:rPr>
            </w:pPr>
            <w:r w:rsidRPr="00DD55D1">
              <w:rPr>
                <w:rFonts w:ascii="Arial" w:hAnsi="Arial" w:cs="Arial" w:hint="eastAsia"/>
                <w:sz w:val="20"/>
                <w:szCs w:val="20"/>
                <w:lang w:eastAsia="zh-CN"/>
              </w:rPr>
              <w:t>30</w:t>
            </w:r>
            <w:r w:rsidRPr="00DD55D1">
              <w:rPr>
                <w:rFonts w:ascii="Arial" w:hAnsi="Arial" w:cs="Arial"/>
                <w:sz w:val="20"/>
                <w:szCs w:val="20"/>
              </w:rPr>
              <w:t>00</w:t>
            </w:r>
          </w:p>
        </w:tc>
      </w:tr>
    </w:tbl>
    <w:p w:rsidR="00427EB4" w:rsidRPr="00427EB4" w:rsidRDefault="00784BD1" w:rsidP="00427EB4">
      <w:pPr>
        <w:spacing w:before="101"/>
        <w:ind w:left="557"/>
        <w:outlineLvl w:val="0"/>
        <w:rPr>
          <w:rFonts w:ascii="Arial" w:eastAsia="Arial Narrow" w:hAnsi="Arial" w:cs="Arial"/>
          <w:b/>
          <w:color w:val="808080" w:themeColor="background1" w:themeShade="80"/>
          <w:sz w:val="24"/>
          <w:szCs w:val="24"/>
        </w:rPr>
      </w:pPr>
      <w:r>
        <w:rPr>
          <w:rFonts w:ascii="Arial" w:eastAsia="Arial Narrow" w:hAnsi="Arial" w:cs="Arial"/>
          <w:b/>
          <w:noProof/>
          <w:color w:val="808080" w:themeColor="background1" w:themeShade="80"/>
          <w:sz w:val="24"/>
          <w:szCs w:val="24"/>
          <w:lang w:bidi="ar-SA"/>
        </w:rPr>
        <mc:AlternateContent>
          <mc:Choice Requires="wps">
            <w:drawing>
              <wp:anchor distT="4294967293" distB="4294967293" distL="114300" distR="114300" simplePos="0" relativeHeight="251899392" behindDoc="0" locked="0" layoutInCell="1" allowOverlap="1">
                <wp:simplePos x="0" y="0"/>
                <wp:positionH relativeFrom="column">
                  <wp:posOffset>3914140</wp:posOffset>
                </wp:positionH>
                <wp:positionV relativeFrom="paragraph">
                  <wp:posOffset>91439</wp:posOffset>
                </wp:positionV>
                <wp:extent cx="5943600" cy="0"/>
                <wp:effectExtent l="0" t="19050" r="1905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DDA2A9C" id="Прямая соединительная линия 120" o:spid="_x0000_s1026" style="position:absolute;z-index:251899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08.2pt,7.2pt" to="776.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" strokecolor="#a6a6a6" strokeweight="2.25pt">
                <o:lock v:ext="edit" shapetype="f"/>
              </v:line>
            </w:pict>
          </mc:Fallback>
        </mc:AlternateContent>
      </w:r>
      <w:r w:rsidR="00427EB4" w:rsidRPr="00427EB4">
        <w:rPr>
          <w:rFonts w:ascii="Arial" w:eastAsia="Arial Narrow" w:hAnsi="Arial" w:cs="Arial"/>
          <w:b/>
          <w:color w:val="808080" w:themeColor="background1" w:themeShade="80"/>
          <w:sz w:val="24"/>
          <w:szCs w:val="24"/>
        </w:rPr>
        <w:t>ПРАВИЛА ЭКСПЛУАТАЦИИ ОБОРУДОВАНИЯ.</w:t>
      </w:r>
    </w:p>
    <w:p w:rsidR="00427EB4" w:rsidRPr="00427EB4" w:rsidRDefault="00427EB4" w:rsidP="00427EB4">
      <w:pPr>
        <w:shd w:val="clear" w:color="auto" w:fill="FFFFFF"/>
        <w:ind w:left="1134"/>
        <w:jc w:val="both"/>
        <w:rPr>
          <w:rFonts w:ascii="Arial" w:eastAsia="Times New Roman" w:hAnsi="Arial" w:cs="Arial"/>
          <w:b/>
          <w:color w:val="000000"/>
          <w:sz w:val="20"/>
          <w:szCs w:val="20"/>
        </w:rPr>
      </w:pPr>
      <w:r w:rsidRPr="00427EB4">
        <w:rPr>
          <w:rFonts w:ascii="Arial" w:eastAsia="Times New Roman" w:hAnsi="Arial" w:cs="Arial"/>
          <w:b/>
          <w:color w:val="000000"/>
          <w:sz w:val="20"/>
          <w:szCs w:val="20"/>
        </w:rPr>
        <w:t xml:space="preserve">Перед началом работы. </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Внимательно изучите руководство по эксплуатации.</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Убедитесь в том, что смонтирован защитный кожух и дополнительная рукоятка.</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Убедитесь в том, что катушка или диск свободно вращаются.</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lastRenderedPageBreak/>
        <w:t>Убедитесь в том, что топливный бак пуст, в противном случае слейте из него конденсат и остатки старой топливной смеси.</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Приготовьте топливную смесь и залейте её в топливный бак.</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Запустите триммер.</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Уберите посторонние предметы с поверхности, на которой вы собрались косить.</w:t>
      </w:r>
    </w:p>
    <w:p w:rsidR="00427EB4" w:rsidRPr="00427EB4" w:rsidRDefault="00427EB4" w:rsidP="00427EB4">
      <w:pPr>
        <w:shd w:val="clear" w:color="auto" w:fill="FFFFFF"/>
        <w:ind w:left="1134"/>
        <w:jc w:val="both"/>
        <w:rPr>
          <w:rFonts w:ascii="Arial" w:eastAsia="Times New Roman" w:hAnsi="Arial" w:cs="Arial"/>
          <w:b/>
          <w:color w:val="000000"/>
          <w:sz w:val="20"/>
          <w:szCs w:val="20"/>
        </w:rPr>
      </w:pPr>
      <w:r w:rsidRPr="00427EB4">
        <w:rPr>
          <w:rFonts w:ascii="Arial" w:eastAsia="Times New Roman" w:hAnsi="Arial" w:cs="Arial"/>
          <w:b/>
          <w:color w:val="000000"/>
          <w:sz w:val="20"/>
          <w:szCs w:val="20"/>
        </w:rPr>
        <w:t>В процессе работы.</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Содержите в чистоте вентиляционные отверстия и выхлопную трубу.</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Каждые полчаса рекомендуется заглушить двигатель для кратковременного отдыха.</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Избегайте попадания посторонних предметов внутрь триммера. Если это произошло, немедленно прекратите работу.</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Косить рекомендуется на максимальном числе оборотов.</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Косить рекомендуется равномерно.</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Катушка с леской должна располагаться параллельно обрабатываемой поверхности.</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Держите посторонних на безопасном расстоянии от работающего триммера. Не отвлекайтесь при работе – это может вызвать потерю контроля и стать причиной травмы.</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 xml:space="preserve">Будьте внимательны, постоянно следите за тем, что Вы делаете при работе с триммером. Не используйте триммеры, в то время, когда Вы утомлены или находитесь под воздействием лекарств или </w:t>
      </w:r>
      <w:r w:rsidR="00DD55D1" w:rsidRPr="00427EB4">
        <w:rPr>
          <w:rFonts w:ascii="Arial" w:hAnsi="Arial" w:cs="Arial"/>
          <w:sz w:val="20"/>
          <w:szCs w:val="20"/>
        </w:rPr>
        <w:t>средств,</w:t>
      </w:r>
      <w:r w:rsidRPr="00427EB4">
        <w:rPr>
          <w:rFonts w:ascii="Arial" w:hAnsi="Arial" w:cs="Arial"/>
          <w:sz w:val="20"/>
          <w:szCs w:val="20"/>
        </w:rPr>
        <w:t xml:space="preserve"> замедляющих реакцию, а также алкоголя или наркотических веществ. Это может привести к серьезной травме.</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Носите соответствующую одежду. Слишком свободная одежда, драгоценности и длинные распущенные волосы, могут попасть в движущиеся части работающего триммера. Держите Ваши волосы, одежду и перчатки далеко от двигающихся частей триммера. Руки должны быть свободными, сухими и чистыми от следов маслянистых веществ.</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Держите надежно равновесие. Используйте хорошую опору и всегда держите надежно баланс тела. Надлежащая опора и баланс позволяют обеспечить надежный контроль, над триммером в неожиданных ситуациях.</w:t>
      </w:r>
    </w:p>
    <w:p w:rsidR="00427EB4" w:rsidRPr="00427EB4" w:rsidRDefault="00427EB4" w:rsidP="00427EB4">
      <w:pPr>
        <w:ind w:firstLine="708"/>
        <w:rPr>
          <w:rFonts w:ascii="Arial" w:hAnsi="Arial" w:cs="Arial"/>
          <w:b/>
          <w:sz w:val="20"/>
          <w:szCs w:val="20"/>
        </w:rPr>
      </w:pPr>
      <w:r w:rsidRPr="00427EB4">
        <w:rPr>
          <w:rFonts w:ascii="Arial" w:hAnsi="Arial" w:cs="Arial"/>
          <w:noProof/>
          <w:sz w:val="20"/>
          <w:szCs w:val="20"/>
          <w:lang w:bidi="ar-SA"/>
        </w:rPr>
        <w:lastRenderedPageBreak/>
        <w:drawing>
          <wp:anchor distT="0" distB="0" distL="114300" distR="114300" simplePos="0" relativeHeight="251903488" behindDoc="0" locked="0" layoutInCell="1" allowOverlap="1">
            <wp:simplePos x="0" y="0"/>
            <wp:positionH relativeFrom="column">
              <wp:posOffset>4908550</wp:posOffset>
            </wp:positionH>
            <wp:positionV relativeFrom="paragraph">
              <wp:posOffset>46990</wp:posOffset>
            </wp:positionV>
            <wp:extent cx="2152650" cy="313055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2650" cy="3130550"/>
                    </a:xfrm>
                    <a:prstGeom prst="rect">
                      <a:avLst/>
                    </a:prstGeom>
                    <a:noFill/>
                    <a:ln>
                      <a:noFill/>
                    </a:ln>
                  </pic:spPr>
                </pic:pic>
              </a:graphicData>
            </a:graphic>
          </wp:anchor>
        </w:drawing>
      </w:r>
    </w:p>
    <w:p w:rsidR="00427EB4" w:rsidRPr="00427EB4" w:rsidRDefault="00427EB4" w:rsidP="00427EB4">
      <w:pPr>
        <w:shd w:val="clear" w:color="auto" w:fill="FFFFFF"/>
        <w:tabs>
          <w:tab w:val="left" w:pos="360"/>
        </w:tabs>
        <w:ind w:left="1494" w:hanging="360"/>
        <w:rPr>
          <w:rFonts w:ascii="Arial" w:hAnsi="Arial" w:cs="Arial"/>
          <w:sz w:val="20"/>
          <w:szCs w:val="20"/>
        </w:rPr>
      </w:pPr>
      <w:r w:rsidRPr="00427EB4">
        <w:rPr>
          <w:rFonts w:ascii="Arial" w:hAnsi="Arial" w:cs="Arial"/>
          <w:color w:val="212121"/>
          <w:sz w:val="20"/>
          <w:szCs w:val="20"/>
          <w:lang w:val="en-US"/>
        </w:rPr>
        <w:t>A</w:t>
      </w:r>
      <w:r w:rsidRPr="00427EB4">
        <w:rPr>
          <w:rFonts w:ascii="Arial" w:hAnsi="Arial" w:cs="Arial"/>
          <w:color w:val="212121"/>
          <w:sz w:val="20"/>
          <w:szCs w:val="20"/>
        </w:rPr>
        <w:t xml:space="preserve">) </w:t>
      </w:r>
      <w:r w:rsidRPr="00427EB4">
        <w:rPr>
          <w:rFonts w:ascii="Arial" w:hAnsi="Arial" w:cs="Arial"/>
          <w:color w:val="212121"/>
          <w:sz w:val="20"/>
          <w:szCs w:val="20"/>
        </w:rPr>
        <w:tab/>
        <w:t>Защитная каска.</w:t>
      </w:r>
    </w:p>
    <w:p w:rsidR="00427EB4" w:rsidRPr="00427EB4" w:rsidRDefault="00427EB4" w:rsidP="00427EB4">
      <w:pPr>
        <w:shd w:val="clear" w:color="auto" w:fill="FFFFFF"/>
        <w:tabs>
          <w:tab w:val="left" w:pos="360"/>
        </w:tabs>
        <w:ind w:left="1494" w:hanging="360"/>
        <w:rPr>
          <w:rFonts w:ascii="Arial" w:hAnsi="Arial" w:cs="Arial"/>
          <w:sz w:val="20"/>
          <w:szCs w:val="20"/>
        </w:rPr>
      </w:pPr>
      <w:r w:rsidRPr="00427EB4">
        <w:rPr>
          <w:rFonts w:ascii="Arial" w:hAnsi="Arial" w:cs="Arial"/>
          <w:color w:val="212121"/>
          <w:sz w:val="20"/>
          <w:szCs w:val="20"/>
          <w:lang w:val="en-US"/>
        </w:rPr>
        <w:t>B</w:t>
      </w:r>
      <w:r w:rsidRPr="00427EB4">
        <w:rPr>
          <w:rFonts w:ascii="Arial" w:hAnsi="Arial" w:cs="Arial"/>
          <w:color w:val="212121"/>
          <w:sz w:val="20"/>
          <w:szCs w:val="20"/>
        </w:rPr>
        <w:t xml:space="preserve">) </w:t>
      </w:r>
      <w:r w:rsidRPr="00427EB4">
        <w:rPr>
          <w:rFonts w:ascii="Arial" w:hAnsi="Arial" w:cs="Arial"/>
          <w:color w:val="212121"/>
          <w:sz w:val="20"/>
          <w:szCs w:val="20"/>
        </w:rPr>
        <w:tab/>
        <w:t>Защитные наушники.</w:t>
      </w:r>
    </w:p>
    <w:p w:rsidR="00427EB4" w:rsidRPr="00427EB4" w:rsidRDefault="00427EB4" w:rsidP="00427EB4">
      <w:pPr>
        <w:shd w:val="clear" w:color="auto" w:fill="FFFFFF"/>
        <w:tabs>
          <w:tab w:val="left" w:pos="360"/>
        </w:tabs>
        <w:ind w:left="1494" w:hanging="360"/>
        <w:rPr>
          <w:rFonts w:ascii="Arial" w:hAnsi="Arial" w:cs="Arial"/>
          <w:sz w:val="20"/>
          <w:szCs w:val="20"/>
        </w:rPr>
      </w:pPr>
      <w:r w:rsidRPr="00427EB4">
        <w:rPr>
          <w:rFonts w:ascii="Arial" w:hAnsi="Arial" w:cs="Arial"/>
          <w:color w:val="212121"/>
          <w:spacing w:val="-1"/>
          <w:sz w:val="20"/>
          <w:szCs w:val="20"/>
          <w:lang w:val="en-US"/>
        </w:rPr>
        <w:t>C</w:t>
      </w:r>
      <w:r w:rsidRPr="00427EB4">
        <w:rPr>
          <w:rFonts w:ascii="Arial" w:hAnsi="Arial" w:cs="Arial"/>
          <w:color w:val="212121"/>
          <w:spacing w:val="-1"/>
          <w:sz w:val="20"/>
          <w:szCs w:val="20"/>
        </w:rPr>
        <w:t xml:space="preserve">) </w:t>
      </w:r>
      <w:r w:rsidRPr="00427EB4">
        <w:rPr>
          <w:rFonts w:ascii="Arial" w:hAnsi="Arial" w:cs="Arial"/>
          <w:color w:val="212121"/>
          <w:spacing w:val="-1"/>
          <w:sz w:val="20"/>
          <w:szCs w:val="20"/>
        </w:rPr>
        <w:tab/>
        <w:t xml:space="preserve">Защитный </w:t>
      </w:r>
      <w:r w:rsidRPr="00427EB4">
        <w:rPr>
          <w:rFonts w:ascii="Arial" w:hAnsi="Arial" w:cs="Arial"/>
          <w:spacing w:val="-1"/>
          <w:sz w:val="20"/>
          <w:szCs w:val="20"/>
        </w:rPr>
        <w:t>экран.</w:t>
      </w:r>
    </w:p>
    <w:p w:rsidR="00427EB4" w:rsidRPr="00427EB4" w:rsidRDefault="00427EB4" w:rsidP="00427EB4">
      <w:pPr>
        <w:shd w:val="clear" w:color="auto" w:fill="FFFFFF"/>
        <w:tabs>
          <w:tab w:val="left" w:pos="360"/>
        </w:tabs>
        <w:ind w:left="1494" w:hanging="360"/>
        <w:rPr>
          <w:rFonts w:ascii="Arial" w:hAnsi="Arial" w:cs="Arial"/>
          <w:sz w:val="20"/>
          <w:szCs w:val="20"/>
        </w:rPr>
      </w:pPr>
      <w:r w:rsidRPr="00427EB4">
        <w:rPr>
          <w:rFonts w:ascii="Arial" w:hAnsi="Arial" w:cs="Arial"/>
          <w:color w:val="212121"/>
          <w:sz w:val="20"/>
          <w:szCs w:val="20"/>
          <w:lang w:val="en-US"/>
        </w:rPr>
        <w:t>D</w:t>
      </w:r>
      <w:r w:rsidRPr="00427EB4">
        <w:rPr>
          <w:rFonts w:ascii="Arial" w:hAnsi="Arial" w:cs="Arial"/>
          <w:color w:val="212121"/>
          <w:sz w:val="20"/>
          <w:szCs w:val="20"/>
        </w:rPr>
        <w:t xml:space="preserve">) </w:t>
      </w:r>
      <w:r w:rsidRPr="00427EB4">
        <w:rPr>
          <w:rFonts w:ascii="Arial" w:hAnsi="Arial" w:cs="Arial"/>
          <w:color w:val="212121"/>
          <w:sz w:val="20"/>
          <w:szCs w:val="20"/>
        </w:rPr>
        <w:tab/>
        <w:t>Ремень.</w:t>
      </w:r>
    </w:p>
    <w:p w:rsidR="00427EB4" w:rsidRPr="00427EB4" w:rsidRDefault="00427EB4" w:rsidP="00427EB4">
      <w:pPr>
        <w:shd w:val="clear" w:color="auto" w:fill="FFFFFF"/>
        <w:tabs>
          <w:tab w:val="left" w:pos="360"/>
        </w:tabs>
        <w:ind w:left="1494" w:hanging="360"/>
        <w:rPr>
          <w:rFonts w:ascii="Arial" w:hAnsi="Arial" w:cs="Arial"/>
          <w:sz w:val="20"/>
          <w:szCs w:val="20"/>
        </w:rPr>
      </w:pPr>
      <w:r w:rsidRPr="00427EB4">
        <w:rPr>
          <w:rFonts w:ascii="Arial" w:hAnsi="Arial" w:cs="Arial"/>
          <w:color w:val="212121"/>
          <w:sz w:val="20"/>
          <w:szCs w:val="20"/>
          <w:lang w:val="en-US"/>
        </w:rPr>
        <w:t>E</w:t>
      </w:r>
      <w:r w:rsidRPr="00427EB4">
        <w:rPr>
          <w:rFonts w:ascii="Arial" w:hAnsi="Arial" w:cs="Arial"/>
          <w:color w:val="212121"/>
          <w:sz w:val="20"/>
          <w:szCs w:val="20"/>
        </w:rPr>
        <w:t xml:space="preserve">) </w:t>
      </w:r>
      <w:r w:rsidRPr="00427EB4">
        <w:rPr>
          <w:rFonts w:ascii="Arial" w:hAnsi="Arial" w:cs="Arial"/>
          <w:color w:val="212121"/>
          <w:sz w:val="20"/>
          <w:szCs w:val="20"/>
        </w:rPr>
        <w:tab/>
        <w:t>Перчатки.</w:t>
      </w:r>
    </w:p>
    <w:p w:rsidR="00427EB4" w:rsidRPr="00427EB4" w:rsidRDefault="00427EB4" w:rsidP="00427EB4">
      <w:pPr>
        <w:shd w:val="clear" w:color="auto" w:fill="FFFFFF"/>
        <w:tabs>
          <w:tab w:val="left" w:pos="360"/>
        </w:tabs>
        <w:ind w:left="1494" w:hanging="360"/>
        <w:rPr>
          <w:rFonts w:ascii="Arial" w:hAnsi="Arial" w:cs="Arial"/>
          <w:color w:val="212121"/>
          <w:spacing w:val="-2"/>
          <w:sz w:val="20"/>
          <w:szCs w:val="20"/>
        </w:rPr>
      </w:pPr>
      <w:r w:rsidRPr="00427EB4">
        <w:rPr>
          <w:rFonts w:ascii="Arial" w:hAnsi="Arial" w:cs="Arial"/>
          <w:color w:val="212121"/>
          <w:sz w:val="20"/>
          <w:szCs w:val="20"/>
          <w:lang w:val="en-US"/>
        </w:rPr>
        <w:t>F</w:t>
      </w:r>
      <w:r w:rsidRPr="00427EB4">
        <w:rPr>
          <w:rFonts w:ascii="Arial" w:hAnsi="Arial" w:cs="Arial"/>
          <w:color w:val="212121"/>
          <w:sz w:val="20"/>
          <w:szCs w:val="20"/>
        </w:rPr>
        <w:t xml:space="preserve">) </w:t>
      </w:r>
      <w:r w:rsidRPr="00427EB4">
        <w:rPr>
          <w:rFonts w:ascii="Arial" w:hAnsi="Arial" w:cs="Arial"/>
          <w:color w:val="212121"/>
          <w:sz w:val="20"/>
          <w:szCs w:val="20"/>
        </w:rPr>
        <w:tab/>
        <w:t>Защитный кожух косы.</w:t>
      </w:r>
    </w:p>
    <w:p w:rsidR="00427EB4" w:rsidRPr="00427EB4" w:rsidRDefault="00427EB4" w:rsidP="00427EB4">
      <w:pPr>
        <w:shd w:val="clear" w:color="auto" w:fill="FFFFFF"/>
        <w:tabs>
          <w:tab w:val="left" w:pos="360"/>
        </w:tabs>
        <w:ind w:left="1494" w:hanging="360"/>
        <w:rPr>
          <w:rFonts w:ascii="Arial" w:hAnsi="Arial" w:cs="Arial"/>
          <w:sz w:val="20"/>
          <w:szCs w:val="20"/>
        </w:rPr>
      </w:pPr>
      <w:r w:rsidRPr="00427EB4">
        <w:rPr>
          <w:rFonts w:ascii="Arial" w:hAnsi="Arial" w:cs="Arial"/>
          <w:color w:val="212121"/>
          <w:spacing w:val="-2"/>
          <w:sz w:val="20"/>
          <w:szCs w:val="20"/>
          <w:lang w:val="en-US"/>
        </w:rPr>
        <w:t>G</w:t>
      </w:r>
      <w:r w:rsidRPr="00427EB4">
        <w:rPr>
          <w:rFonts w:ascii="Arial" w:hAnsi="Arial" w:cs="Arial"/>
          <w:color w:val="212121"/>
          <w:spacing w:val="-2"/>
          <w:sz w:val="20"/>
          <w:szCs w:val="20"/>
        </w:rPr>
        <w:t xml:space="preserve">) </w:t>
      </w:r>
      <w:r w:rsidRPr="00427EB4">
        <w:rPr>
          <w:rFonts w:ascii="Arial" w:hAnsi="Arial" w:cs="Arial"/>
          <w:color w:val="212121"/>
          <w:spacing w:val="-2"/>
          <w:sz w:val="20"/>
          <w:szCs w:val="20"/>
        </w:rPr>
        <w:tab/>
        <w:t>Защитная обувь.</w:t>
      </w:r>
    </w:p>
    <w:p w:rsidR="00427EB4" w:rsidRPr="00427EB4" w:rsidRDefault="00427EB4" w:rsidP="00427EB4">
      <w:pPr>
        <w:shd w:val="clear" w:color="auto" w:fill="FFFFFF"/>
        <w:tabs>
          <w:tab w:val="left" w:pos="360"/>
        </w:tabs>
        <w:ind w:left="1494" w:hanging="360"/>
        <w:rPr>
          <w:rFonts w:ascii="Arial" w:hAnsi="Arial" w:cs="Arial"/>
          <w:sz w:val="20"/>
          <w:szCs w:val="20"/>
        </w:rPr>
      </w:pPr>
      <w:r w:rsidRPr="00427EB4">
        <w:rPr>
          <w:rFonts w:ascii="Arial" w:hAnsi="Arial" w:cs="Arial"/>
          <w:color w:val="212121"/>
          <w:sz w:val="20"/>
          <w:szCs w:val="20"/>
          <w:lang w:val="en-US"/>
        </w:rPr>
        <w:t>H</w:t>
      </w:r>
      <w:r w:rsidRPr="00427EB4">
        <w:rPr>
          <w:rFonts w:ascii="Arial" w:hAnsi="Arial" w:cs="Arial"/>
          <w:color w:val="212121"/>
          <w:sz w:val="20"/>
          <w:szCs w:val="20"/>
        </w:rPr>
        <w:t xml:space="preserve">) </w:t>
      </w:r>
      <w:r w:rsidRPr="00427EB4">
        <w:rPr>
          <w:rFonts w:ascii="Arial" w:hAnsi="Arial" w:cs="Arial"/>
          <w:color w:val="212121"/>
          <w:sz w:val="20"/>
          <w:szCs w:val="20"/>
        </w:rPr>
        <w:tab/>
        <w:t>Рабочий костюм.</w:t>
      </w:r>
    </w:p>
    <w:p w:rsidR="00427EB4" w:rsidRPr="00427EB4" w:rsidRDefault="00427EB4" w:rsidP="00427EB4">
      <w:pPr>
        <w:shd w:val="clear" w:color="auto" w:fill="FFFFFF"/>
        <w:tabs>
          <w:tab w:val="left" w:pos="360"/>
        </w:tabs>
        <w:spacing w:before="14"/>
        <w:ind w:left="1494" w:hanging="360"/>
        <w:rPr>
          <w:rFonts w:ascii="Arial" w:hAnsi="Arial" w:cs="Arial"/>
          <w:sz w:val="20"/>
          <w:szCs w:val="20"/>
        </w:rPr>
      </w:pPr>
      <w:r w:rsidRPr="00427EB4">
        <w:rPr>
          <w:rFonts w:ascii="Arial" w:hAnsi="Arial" w:cs="Arial"/>
          <w:color w:val="212121"/>
          <w:sz w:val="20"/>
          <w:szCs w:val="20"/>
          <w:lang w:val="en-US"/>
        </w:rPr>
        <w:t>I</w:t>
      </w:r>
      <w:r w:rsidRPr="00427EB4">
        <w:rPr>
          <w:rFonts w:ascii="Arial" w:hAnsi="Arial" w:cs="Arial"/>
          <w:color w:val="212121"/>
          <w:sz w:val="20"/>
          <w:szCs w:val="20"/>
        </w:rPr>
        <w:t>)</w:t>
      </w:r>
      <w:r w:rsidRPr="00427EB4">
        <w:rPr>
          <w:rFonts w:ascii="Arial" w:hAnsi="Arial" w:cs="Arial"/>
          <w:color w:val="212121"/>
          <w:sz w:val="20"/>
          <w:szCs w:val="20"/>
        </w:rPr>
        <w:tab/>
        <w:t>Антивибрационная опора.</w:t>
      </w:r>
    </w:p>
    <w:p w:rsidR="00427EB4" w:rsidRPr="00427EB4" w:rsidRDefault="00427EB4" w:rsidP="00427EB4">
      <w:pPr>
        <w:shd w:val="clear" w:color="auto" w:fill="FFFFFF"/>
        <w:tabs>
          <w:tab w:val="left" w:pos="360"/>
        </w:tabs>
        <w:ind w:left="1494" w:hanging="360"/>
        <w:rPr>
          <w:rFonts w:ascii="Arial" w:hAnsi="Arial" w:cs="Arial"/>
          <w:sz w:val="20"/>
          <w:szCs w:val="20"/>
        </w:rPr>
      </w:pPr>
      <w:r w:rsidRPr="00427EB4">
        <w:rPr>
          <w:rFonts w:ascii="Arial" w:hAnsi="Arial" w:cs="Arial"/>
          <w:color w:val="212121"/>
          <w:sz w:val="20"/>
          <w:szCs w:val="20"/>
          <w:lang w:val="en-US"/>
        </w:rPr>
        <w:t>L</w:t>
      </w:r>
      <w:r w:rsidRPr="00427EB4">
        <w:rPr>
          <w:rFonts w:ascii="Arial" w:hAnsi="Arial" w:cs="Arial"/>
          <w:color w:val="212121"/>
          <w:sz w:val="20"/>
          <w:szCs w:val="20"/>
        </w:rPr>
        <w:t xml:space="preserve">) </w:t>
      </w:r>
      <w:r w:rsidRPr="00427EB4">
        <w:rPr>
          <w:rFonts w:ascii="Arial" w:hAnsi="Arial" w:cs="Arial"/>
          <w:color w:val="212121"/>
          <w:sz w:val="20"/>
          <w:szCs w:val="20"/>
        </w:rPr>
        <w:tab/>
        <w:t>Рычаг акселератора с выключателем.</w:t>
      </w:r>
    </w:p>
    <w:p w:rsidR="00427EB4" w:rsidRPr="00427EB4" w:rsidRDefault="00427EB4" w:rsidP="00427EB4">
      <w:pPr>
        <w:shd w:val="clear" w:color="auto" w:fill="FFFFFF"/>
        <w:tabs>
          <w:tab w:val="left" w:pos="360"/>
        </w:tabs>
        <w:spacing w:before="10"/>
        <w:ind w:left="1494" w:hanging="360"/>
        <w:rPr>
          <w:rFonts w:ascii="Arial" w:hAnsi="Arial" w:cs="Arial"/>
          <w:color w:val="212121"/>
          <w:spacing w:val="-2"/>
          <w:sz w:val="20"/>
          <w:szCs w:val="20"/>
        </w:rPr>
      </w:pPr>
      <w:r w:rsidRPr="00427EB4">
        <w:rPr>
          <w:rFonts w:ascii="Arial" w:hAnsi="Arial" w:cs="Arial"/>
          <w:color w:val="212121"/>
          <w:spacing w:val="-2"/>
          <w:sz w:val="20"/>
          <w:szCs w:val="20"/>
          <w:lang w:val="en-US"/>
        </w:rPr>
        <w:t>M</w:t>
      </w:r>
      <w:r w:rsidRPr="00427EB4">
        <w:rPr>
          <w:rFonts w:ascii="Arial" w:hAnsi="Arial" w:cs="Arial"/>
          <w:color w:val="212121"/>
          <w:spacing w:val="-2"/>
          <w:sz w:val="20"/>
          <w:szCs w:val="20"/>
        </w:rPr>
        <w:t xml:space="preserve">) </w:t>
      </w:r>
      <w:r w:rsidRPr="00427EB4">
        <w:rPr>
          <w:rFonts w:ascii="Arial" w:hAnsi="Arial" w:cs="Arial"/>
          <w:color w:val="212121"/>
          <w:spacing w:val="-2"/>
          <w:sz w:val="20"/>
          <w:szCs w:val="20"/>
        </w:rPr>
        <w:tab/>
        <w:t>Двигатель с защитой от перегрева.</w:t>
      </w:r>
    </w:p>
    <w:p w:rsidR="00427EB4" w:rsidRPr="00427EB4" w:rsidRDefault="00427EB4" w:rsidP="00427EB4">
      <w:pPr>
        <w:ind w:firstLine="708"/>
        <w:rPr>
          <w:rFonts w:ascii="Arial" w:hAnsi="Arial" w:cs="Arial"/>
          <w:b/>
          <w:sz w:val="20"/>
          <w:szCs w:val="20"/>
        </w:rPr>
      </w:pP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Защитный кожух состоит из двух частей. Основная несъемная часть и пластиковая часть, держащая лезвие.</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Во время использования нейлоновой насадки защитный кожух должен использоваться с обеими частями, установленными на место; (основная часть + пластиковая часть, держащая лезвие).</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Во время использования 3-х лопастного лезвия используйте только основной защитный кожух. При помощи отвёртки снимите пластиковую часть, держащую лезвие.</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 xml:space="preserve">Пользуйтесь только режущими насадками, поставляемыми компанией-производителем. </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ЗАПРЕЩЕНО!</w:t>
      </w:r>
      <w:r w:rsidRPr="00427EB4">
        <w:rPr>
          <w:rFonts w:ascii="Arial" w:hAnsi="Arial" w:cs="Arial"/>
          <w:sz w:val="20"/>
          <w:szCs w:val="20"/>
        </w:rPr>
        <w:t xml:space="preserve"> Все другие лезвия, особенно ОТРЕЗНЫЕ ДИСКИ, использовать ЗАПРЕЩАЕТСЯ!</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Эта коса предназначена только для скашивания травы и мелкого кустарника.</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 xml:space="preserve">* Убедитесь в том, что устройство идеально сбалансировано между двигателем и режущей насадкой. Режущая насадка должна быть параллельна земле и не должна требовать удерживания в рабочей </w:t>
      </w:r>
      <w:r w:rsidRPr="00427EB4">
        <w:rPr>
          <w:rFonts w:ascii="Arial" w:hAnsi="Arial" w:cs="Arial"/>
          <w:sz w:val="20"/>
          <w:szCs w:val="20"/>
        </w:rPr>
        <w:lastRenderedPageBreak/>
        <w:t>позиции.</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 Убедитесь, что всё в сборке в хорошем рабочем состоянии лёгким нажатием на рычаг акселератора несколько раз, не достигая максимальных оборотов двигателя.</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 xml:space="preserve">* Перед началом работы проверьте, что режущая насадка хорошо закреплена. Всегда переносите устройство с режущей насадкой ниже высоты талии и как можно дальше от тела. Убедитесь, что нет людей, животных или других объектов в пределах радиуса </w:t>
      </w:r>
      <w:smartTag w:uri="urn:schemas-microsoft-com:office:smarttags" w:element="metricconverter">
        <w:smartTagPr>
          <w:attr w:name="ProductID" w:val="15 метров"/>
        </w:smartTagPr>
        <w:r w:rsidRPr="00427EB4">
          <w:rPr>
            <w:rFonts w:ascii="Arial" w:hAnsi="Arial" w:cs="Arial"/>
            <w:sz w:val="20"/>
            <w:szCs w:val="20"/>
          </w:rPr>
          <w:t>15 метров</w:t>
        </w:r>
      </w:smartTag>
      <w:r w:rsidRPr="00427EB4">
        <w:rPr>
          <w:rFonts w:ascii="Arial" w:hAnsi="Arial" w:cs="Arial"/>
          <w:sz w:val="20"/>
          <w:szCs w:val="20"/>
        </w:rPr>
        <w:t>.</w:t>
      </w:r>
    </w:p>
    <w:p w:rsidR="00427EB4" w:rsidRPr="00427EB4" w:rsidRDefault="00427EB4" w:rsidP="00427EB4">
      <w:pPr>
        <w:widowControl/>
        <w:autoSpaceDE/>
        <w:autoSpaceDN/>
        <w:jc w:val="center"/>
        <w:rPr>
          <w:rFonts w:ascii="Arial" w:eastAsia="SimSun" w:hAnsi="Arial" w:cs="Arial"/>
          <w:b/>
          <w:sz w:val="20"/>
          <w:szCs w:val="20"/>
          <w:lang w:val="en-US" w:bidi="ar-SA"/>
        </w:rPr>
      </w:pPr>
      <w:r w:rsidRPr="00427EB4">
        <w:rPr>
          <w:rFonts w:ascii="Arial" w:eastAsia="SimSun" w:hAnsi="Arial" w:cs="Arial"/>
          <w:sz w:val="20"/>
          <w:szCs w:val="20"/>
          <w:lang w:bidi="ar-SA"/>
        </w:rPr>
        <w:object w:dxaOrig="14235" w:dyaOrig="8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pt;height:63.75pt" o:ole="">
            <v:imagedata r:id="rId19" o:title="" croptop="12015f" cropbottom="8738f" cropleft="2780f" cropright="2988f"/>
          </v:shape>
          <o:OLEObject Type="Embed" ProgID="AutoCAD.Drawing.15" ShapeID="_x0000_i1026" DrawAspect="Content" ObjectID="_1644752436" r:id="rId20"/>
        </w:objec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Правильное рабочее положение должно задействовать обе ноги, стоящие прочно на земле и хорошо сбалансированное тело.</w:t>
      </w:r>
    </w:p>
    <w:p w:rsidR="00C92716" w:rsidRPr="00427EB4" w:rsidRDefault="00C92716" w:rsidP="00427EB4">
      <w:pPr>
        <w:tabs>
          <w:tab w:val="left" w:pos="10585"/>
        </w:tabs>
        <w:ind w:left="1134" w:right="686"/>
        <w:jc w:val="both"/>
        <w:rPr>
          <w:rFonts w:ascii="Arial" w:hAnsi="Arial" w:cs="Arial"/>
          <w:sz w:val="20"/>
          <w:szCs w:val="20"/>
        </w:rPr>
      </w:pPr>
      <w:r>
        <w:rPr>
          <w:rFonts w:ascii="Arial" w:hAnsi="Arial" w:cs="Arial"/>
          <w:sz w:val="20"/>
          <w:szCs w:val="20"/>
        </w:rPr>
        <w:t xml:space="preserve"> </w:t>
      </w:r>
    </w:p>
    <w:p w:rsidR="00427EB4" w:rsidRPr="00427EB4" w:rsidRDefault="00784BD1" w:rsidP="00427EB4">
      <w:pPr>
        <w:tabs>
          <w:tab w:val="left" w:pos="10585"/>
        </w:tabs>
        <w:ind w:left="720" w:right="686"/>
        <w:jc w:val="both"/>
        <w:rPr>
          <w:rFonts w:ascii="Arial" w:hAnsi="Arial" w:cs="Arial"/>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904512" behindDoc="0" locked="0" layoutInCell="1" allowOverlap="1">
                <wp:simplePos x="0" y="0"/>
                <wp:positionH relativeFrom="column">
                  <wp:posOffset>4274820</wp:posOffset>
                </wp:positionH>
                <wp:positionV relativeFrom="paragraph">
                  <wp:posOffset>86359</wp:posOffset>
                </wp:positionV>
                <wp:extent cx="5943600" cy="0"/>
                <wp:effectExtent l="0" t="19050" r="19050" b="1905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52A01BA" id="Прямая соединительная линия 122" o:spid="_x0000_s1026" style="position:absolute;z-index:251904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" strokecolor="#a6a6a6" strokeweight="2.25pt">
                <o:lock v:ext="edit" shapetype="f"/>
              </v:line>
            </w:pict>
          </mc:Fallback>
        </mc:AlternateContent>
      </w:r>
      <w:r w:rsidR="00427EB4" w:rsidRPr="00427EB4">
        <w:rPr>
          <w:rFonts w:ascii="Arial" w:eastAsia="Arial Narrow" w:hAnsi="Arial" w:cs="Arial"/>
          <w:b/>
          <w:color w:val="808080" w:themeColor="background1" w:themeShade="80"/>
          <w:sz w:val="24"/>
          <w:szCs w:val="24"/>
        </w:rPr>
        <w:t>ПРАВИЛА УСТАНОВКИ ЧАСТЕЙ ОБОРУДОВАНИЯ</w:t>
      </w:r>
      <w:r w:rsidR="00427EB4" w:rsidRPr="00427EB4">
        <w:rPr>
          <w:rFonts w:ascii="Arial" w:eastAsia="Arial Narrow" w:hAnsi="Arial" w:cs="Arial"/>
          <w:color w:val="808080" w:themeColor="background1" w:themeShade="80"/>
          <w:sz w:val="24"/>
          <w:szCs w:val="24"/>
        </w:rPr>
        <w:t xml:space="preserve">. </w:t>
      </w:r>
    </w:p>
    <w:p w:rsidR="00427EB4" w:rsidRPr="00427EB4" w:rsidRDefault="00427EB4" w:rsidP="00427EB4">
      <w:pPr>
        <w:ind w:left="1440"/>
        <w:jc w:val="both"/>
        <w:rPr>
          <w:rFonts w:ascii="Arial" w:hAnsi="Arial" w:cs="Arial"/>
          <w:b/>
          <w:sz w:val="20"/>
          <w:szCs w:val="20"/>
        </w:rPr>
      </w:pPr>
    </w:p>
    <w:p w:rsidR="00427EB4" w:rsidRPr="00427EB4" w:rsidRDefault="00427EB4" w:rsidP="00427EB4">
      <w:pPr>
        <w:ind w:left="1440"/>
        <w:jc w:val="both"/>
        <w:rPr>
          <w:rFonts w:ascii="Arial" w:hAnsi="Arial" w:cs="Arial"/>
          <w:b/>
          <w:sz w:val="20"/>
          <w:szCs w:val="20"/>
        </w:rPr>
      </w:pPr>
      <w:r w:rsidRPr="00427EB4">
        <w:rPr>
          <w:rFonts w:ascii="Arial" w:hAnsi="Arial" w:cs="Arial"/>
          <w:b/>
          <w:sz w:val="20"/>
          <w:szCs w:val="20"/>
        </w:rPr>
        <w:t>ВНИМАНИЕ!</w:t>
      </w:r>
      <w:r w:rsidRPr="00427EB4">
        <w:rPr>
          <w:rFonts w:ascii="Arial" w:hAnsi="Arial" w:cs="Arial"/>
          <w:sz w:val="20"/>
          <w:szCs w:val="20"/>
        </w:rPr>
        <w:t xml:space="preserve"> Перед эксплуатацией проверьте все ли части собраны правильно.</w:t>
      </w:r>
    </w:p>
    <w:p w:rsidR="00427EB4" w:rsidRPr="00427EB4" w:rsidRDefault="00427EB4" w:rsidP="00427EB4">
      <w:pPr>
        <w:widowControl/>
        <w:autoSpaceDE/>
        <w:autoSpaceDN/>
        <w:jc w:val="both"/>
        <w:rPr>
          <w:rFonts w:ascii="Arial" w:eastAsia="SimSun" w:hAnsi="Arial" w:cs="Arial"/>
          <w:sz w:val="20"/>
          <w:szCs w:val="20"/>
          <w:u w:val="single"/>
          <w:lang w:bidi="ar-SA"/>
        </w:rPr>
      </w:pPr>
      <w:r w:rsidRPr="00427EB4">
        <w:rPr>
          <w:rFonts w:ascii="Arial" w:eastAsia="SimSun" w:hAnsi="Arial" w:cs="Arial"/>
          <w:sz w:val="20"/>
          <w:szCs w:val="20"/>
          <w:u w:val="single"/>
          <w:lang w:bidi="ar-SA"/>
        </w:rPr>
        <w:t xml:space="preserve"> </w:t>
      </w:r>
    </w:p>
    <w:p w:rsidR="00427EB4" w:rsidRPr="00427EB4" w:rsidRDefault="00427EB4" w:rsidP="00427EB4">
      <w:pPr>
        <w:widowControl/>
        <w:autoSpaceDE/>
        <w:autoSpaceDN/>
        <w:ind w:left="1440"/>
        <w:jc w:val="both"/>
        <w:rPr>
          <w:rFonts w:ascii="Arial" w:eastAsia="SimSun" w:hAnsi="Arial" w:cs="Arial"/>
          <w:b/>
          <w:sz w:val="20"/>
          <w:szCs w:val="20"/>
          <w:lang w:bidi="ar-SA"/>
        </w:rPr>
      </w:pPr>
      <w:r w:rsidRPr="00427EB4">
        <w:rPr>
          <w:rFonts w:ascii="Arial" w:eastAsia="SimSun" w:hAnsi="Arial" w:cs="Arial"/>
          <w:b/>
          <w:sz w:val="20"/>
          <w:szCs w:val="20"/>
          <w:lang w:bidi="ar-SA"/>
        </w:rPr>
        <w:t>СБОРКА РУЧКИ (‘</w:t>
      </w:r>
      <w:r w:rsidRPr="00427EB4">
        <w:rPr>
          <w:rFonts w:ascii="Arial" w:eastAsia="SimSun" w:hAnsi="Arial" w:cs="Arial"/>
          <w:b/>
          <w:sz w:val="20"/>
          <w:szCs w:val="20"/>
          <w:lang w:val="en-GB" w:bidi="ar-SA"/>
        </w:rPr>
        <w:t>U</w:t>
      </w:r>
      <w:r w:rsidRPr="00427EB4">
        <w:rPr>
          <w:rFonts w:ascii="Arial" w:eastAsia="SimSun" w:hAnsi="Arial" w:cs="Arial"/>
          <w:b/>
          <w:sz w:val="20"/>
          <w:szCs w:val="20"/>
          <w:lang w:bidi="ar-SA"/>
        </w:rPr>
        <w:t>’- образная ручка).</w:t>
      </w:r>
    </w:p>
    <w:p w:rsidR="00427EB4" w:rsidRPr="00427EB4" w:rsidRDefault="00427EB4" w:rsidP="00427EB4">
      <w:pPr>
        <w:widowControl/>
        <w:autoSpaceDE/>
        <w:autoSpaceDN/>
        <w:jc w:val="both"/>
        <w:rPr>
          <w:rFonts w:ascii="Arial" w:eastAsia="SimSun" w:hAnsi="Arial" w:cs="Arial"/>
          <w:b/>
          <w:sz w:val="20"/>
          <w:szCs w:val="20"/>
          <w:lang w:bidi="ar-SA"/>
        </w:rPr>
      </w:pPr>
    </w:p>
    <w:p w:rsidR="00427EB4" w:rsidRPr="00427EB4" w:rsidRDefault="00427EB4" w:rsidP="00427EB4">
      <w:pPr>
        <w:jc w:val="center"/>
        <w:rPr>
          <w:rFonts w:ascii="Arial" w:hAnsi="Arial" w:cs="Arial"/>
          <w:sz w:val="20"/>
          <w:szCs w:val="20"/>
        </w:rPr>
      </w:pP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Возьмите ручку и установите её в специальную скобу для ручки. Установите скобу для ручки при помощи четырех крепёжных винтов, поставляемых в комплекте, и слегка их закрутите. Прикрепите ручку на шток в удобную рабочую позицию, затем туго затяните крепёжные винты.</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noProof/>
          <w:sz w:val="20"/>
          <w:szCs w:val="20"/>
          <w:lang w:bidi="ar-SA"/>
        </w:rPr>
        <w:lastRenderedPageBreak/>
        <w:drawing>
          <wp:anchor distT="0" distB="0" distL="114300" distR="114300" simplePos="0" relativeHeight="251912704" behindDoc="0" locked="0" layoutInCell="1" allowOverlap="1">
            <wp:simplePos x="0" y="0"/>
            <wp:positionH relativeFrom="column">
              <wp:posOffset>876300</wp:posOffset>
            </wp:positionH>
            <wp:positionV relativeFrom="paragraph">
              <wp:posOffset>189230</wp:posOffset>
            </wp:positionV>
            <wp:extent cx="2089150" cy="2032000"/>
            <wp:effectExtent l="0" t="0" r="635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089150" cy="2032000"/>
                    </a:xfrm>
                    <a:prstGeom prst="rect">
                      <a:avLst/>
                    </a:prstGeom>
                    <a:noFill/>
                    <a:ln>
                      <a:noFill/>
                    </a:ln>
                    <a:extLst>
                      <a:ext uri="{53640926-AAD7-44D8-BBD7-CCE9431645EC}">
                        <a14:shadowObscured xmlns:a14="http://schemas.microsoft.com/office/drawing/2010/main"/>
                      </a:ext>
                    </a:extLst>
                  </pic:spPr>
                </pic:pic>
              </a:graphicData>
            </a:graphic>
          </wp:anchor>
        </w:drawing>
      </w:r>
    </w:p>
    <w:p w:rsidR="00427EB4" w:rsidRPr="00427EB4" w:rsidRDefault="00427EB4" w:rsidP="00427EB4">
      <w:pPr>
        <w:widowControl/>
        <w:autoSpaceDE/>
        <w:autoSpaceDN/>
        <w:ind w:left="1134"/>
        <w:jc w:val="both"/>
        <w:rPr>
          <w:rFonts w:ascii="Arial" w:eastAsia="SimSun" w:hAnsi="Arial" w:cs="Arial"/>
          <w:b/>
          <w:sz w:val="20"/>
          <w:szCs w:val="20"/>
          <w:lang w:eastAsia="zh-CN" w:bidi="ar-SA"/>
        </w:rPr>
      </w:pPr>
    </w:p>
    <w:p w:rsidR="00427EB4" w:rsidRPr="00427EB4" w:rsidRDefault="00427EB4" w:rsidP="00427EB4">
      <w:pPr>
        <w:widowControl/>
        <w:autoSpaceDE/>
        <w:autoSpaceDN/>
        <w:ind w:left="1134"/>
        <w:jc w:val="both"/>
        <w:rPr>
          <w:rFonts w:ascii="Arial" w:eastAsia="SimSun" w:hAnsi="Arial" w:cs="Arial"/>
          <w:b/>
          <w:sz w:val="20"/>
          <w:szCs w:val="20"/>
          <w:lang w:eastAsia="zh-CN" w:bidi="ar-SA"/>
        </w:rPr>
      </w:pPr>
    </w:p>
    <w:p w:rsidR="00427EB4" w:rsidRPr="00427EB4" w:rsidRDefault="00427EB4" w:rsidP="00427EB4">
      <w:pPr>
        <w:widowControl/>
        <w:autoSpaceDE/>
        <w:autoSpaceDN/>
        <w:ind w:left="1134"/>
        <w:jc w:val="both"/>
        <w:rPr>
          <w:rFonts w:ascii="Arial" w:eastAsia="SimSun" w:hAnsi="Arial" w:cs="Arial"/>
          <w:b/>
          <w:sz w:val="20"/>
          <w:szCs w:val="20"/>
          <w:lang w:eastAsia="zh-CN" w:bidi="ar-SA"/>
        </w:rPr>
      </w:pPr>
      <w:r w:rsidRPr="00427EB4">
        <w:rPr>
          <w:rFonts w:ascii="Arial" w:eastAsia="SimSun" w:hAnsi="Arial" w:cs="Arial"/>
          <w:b/>
          <w:sz w:val="20"/>
          <w:szCs w:val="20"/>
          <w:lang w:eastAsia="zh-CN" w:bidi="ar-SA"/>
        </w:rPr>
        <w:t>УСТАНОВКА ЗАЩИТНОГО КОЖУХА.</w:t>
      </w:r>
    </w:p>
    <w:p w:rsidR="00427EB4" w:rsidRPr="00427EB4" w:rsidRDefault="00427EB4" w:rsidP="00427EB4">
      <w:pPr>
        <w:widowControl/>
        <w:autoSpaceDE/>
        <w:autoSpaceDN/>
        <w:jc w:val="center"/>
        <w:rPr>
          <w:rFonts w:ascii="Arial" w:eastAsia="SimSun" w:hAnsi="Arial" w:cs="Arial"/>
          <w:b/>
          <w:sz w:val="20"/>
          <w:szCs w:val="20"/>
          <w:lang w:eastAsia="zh-CN" w:bidi="ar-SA"/>
        </w:rPr>
      </w:pPr>
      <w:r w:rsidRPr="00427EB4">
        <w:rPr>
          <w:rFonts w:ascii="Arial" w:eastAsia="SimSun" w:hAnsi="Arial" w:cs="Arial"/>
          <w:sz w:val="20"/>
          <w:szCs w:val="20"/>
          <w:lang w:bidi="ar-SA"/>
        </w:rPr>
        <w:object w:dxaOrig="14235" w:dyaOrig="8460">
          <v:shape id="_x0000_i1027" type="#_x0000_t75" style="width:169.5pt;height:102pt" o:ole="">
            <v:imagedata r:id="rId22" o:title=""/>
          </v:shape>
          <o:OLEObject Type="Embed" ProgID="AutoCAD.Drawing.15" ShapeID="_x0000_i1027" DrawAspect="Content" ObjectID="_1644752437" r:id="rId23"/>
        </w:object>
      </w:r>
    </w:p>
    <w:p w:rsidR="00427EB4" w:rsidRPr="00427EB4" w:rsidRDefault="00427EB4" w:rsidP="00427EB4">
      <w:pPr>
        <w:widowControl/>
        <w:autoSpaceDE/>
        <w:autoSpaceDN/>
        <w:jc w:val="both"/>
        <w:rPr>
          <w:rFonts w:ascii="Arial" w:eastAsia="SimSun" w:hAnsi="Arial" w:cs="Arial"/>
          <w:sz w:val="20"/>
          <w:szCs w:val="20"/>
          <w:lang w:val="en-GB" w:bidi="ar-SA"/>
        </w:rPr>
      </w:pP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Защитный кожух должен крепиться к опорной части, возле редуктора при помощи четырёх винтов и двух пластин.</w:t>
      </w:r>
    </w:p>
    <w:p w:rsidR="00427EB4" w:rsidRPr="00427EB4" w:rsidRDefault="00427EB4" w:rsidP="00427EB4">
      <w:pPr>
        <w:tabs>
          <w:tab w:val="left" w:pos="10585"/>
        </w:tabs>
        <w:ind w:left="1134" w:right="686"/>
        <w:jc w:val="both"/>
        <w:rPr>
          <w:rFonts w:ascii="Arial" w:hAnsi="Arial" w:cs="Arial"/>
          <w:sz w:val="20"/>
          <w:szCs w:val="20"/>
        </w:rPr>
      </w:pPr>
    </w:p>
    <w:p w:rsidR="00427EB4" w:rsidRPr="00427EB4" w:rsidRDefault="00427EB4" w:rsidP="00427EB4">
      <w:pPr>
        <w:widowControl/>
        <w:autoSpaceDE/>
        <w:autoSpaceDN/>
        <w:ind w:left="1134"/>
        <w:jc w:val="both"/>
        <w:rPr>
          <w:rFonts w:ascii="Arial" w:eastAsia="SimSun" w:hAnsi="Arial" w:cs="Arial"/>
          <w:b/>
          <w:sz w:val="20"/>
          <w:szCs w:val="20"/>
          <w:lang w:eastAsia="zh-CN" w:bidi="ar-SA"/>
        </w:rPr>
      </w:pPr>
      <w:r w:rsidRPr="00427EB4">
        <w:rPr>
          <w:rFonts w:ascii="Arial" w:eastAsia="SimSun" w:hAnsi="Arial" w:cs="Arial"/>
          <w:b/>
          <w:sz w:val="20"/>
          <w:szCs w:val="20"/>
          <w:lang w:bidi="ar-SA"/>
        </w:rPr>
        <w:t>БАЛАНСИРОВКА УСТРОЙСТВА</w:t>
      </w:r>
      <w:r w:rsidRPr="00427EB4">
        <w:rPr>
          <w:rFonts w:ascii="Arial" w:eastAsia="SimSun" w:hAnsi="Arial" w:cs="Arial"/>
          <w:b/>
          <w:sz w:val="20"/>
          <w:szCs w:val="20"/>
          <w:lang w:eastAsia="zh-CN" w:bidi="ar-SA"/>
        </w:rPr>
        <w:t>.</w:t>
      </w:r>
    </w:p>
    <w:p w:rsidR="00427EB4" w:rsidRPr="00427EB4" w:rsidRDefault="00427EB4" w:rsidP="00427EB4">
      <w:pPr>
        <w:widowControl/>
        <w:autoSpaceDE/>
        <w:autoSpaceDN/>
        <w:ind w:left="1134"/>
        <w:jc w:val="both"/>
        <w:rPr>
          <w:rFonts w:ascii="Arial" w:eastAsia="SimSun" w:hAnsi="Arial" w:cs="Arial"/>
          <w:b/>
          <w:sz w:val="20"/>
          <w:szCs w:val="20"/>
          <w:lang w:eastAsia="zh-CN" w:bidi="ar-SA"/>
        </w:rPr>
      </w:pP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Перед использованием устройства, важным моментом является правильная регулировка ремня для того, чтобы добиться хорошо сбалансированного рабочего положения. Проделайте следующее.</w:t>
      </w:r>
    </w:p>
    <w:p w:rsidR="00427EB4" w:rsidRPr="00427EB4" w:rsidRDefault="00427EB4" w:rsidP="00427EB4">
      <w:pPr>
        <w:numPr>
          <w:ilvl w:val="0"/>
          <w:numId w:val="4"/>
        </w:numPr>
        <w:tabs>
          <w:tab w:val="left" w:pos="10585"/>
        </w:tabs>
        <w:ind w:right="686"/>
        <w:jc w:val="both"/>
        <w:rPr>
          <w:rFonts w:ascii="Arial" w:hAnsi="Arial" w:cs="Arial"/>
          <w:sz w:val="20"/>
          <w:szCs w:val="20"/>
        </w:rPr>
      </w:pPr>
      <w:r w:rsidRPr="00427EB4">
        <w:rPr>
          <w:rFonts w:ascii="Arial" w:hAnsi="Arial" w:cs="Arial"/>
          <w:sz w:val="20"/>
          <w:szCs w:val="20"/>
        </w:rPr>
        <w:t>Повесьте ремень на левое плечо и пристегните к устройству.</w:t>
      </w:r>
    </w:p>
    <w:p w:rsidR="00427EB4" w:rsidRPr="00427EB4" w:rsidRDefault="00427EB4" w:rsidP="00427EB4">
      <w:pPr>
        <w:numPr>
          <w:ilvl w:val="0"/>
          <w:numId w:val="4"/>
        </w:numPr>
        <w:tabs>
          <w:tab w:val="left" w:pos="10585"/>
        </w:tabs>
        <w:ind w:right="686"/>
        <w:jc w:val="both"/>
        <w:rPr>
          <w:rFonts w:ascii="Arial" w:hAnsi="Arial" w:cs="Arial"/>
          <w:sz w:val="20"/>
          <w:szCs w:val="20"/>
        </w:rPr>
      </w:pPr>
      <w:r w:rsidRPr="00427EB4">
        <w:rPr>
          <w:rFonts w:ascii="Arial" w:hAnsi="Arial" w:cs="Arial"/>
          <w:sz w:val="20"/>
          <w:szCs w:val="20"/>
        </w:rPr>
        <w:t>Отрегулируйте положение крепёжной скобы на штанге устройства для того, чтобы добиться равновесия между передней и задней частью устройства.</w:t>
      </w:r>
    </w:p>
    <w:p w:rsidR="00427EB4" w:rsidRPr="00427EB4" w:rsidRDefault="00427EB4" w:rsidP="00427EB4">
      <w:pPr>
        <w:numPr>
          <w:ilvl w:val="0"/>
          <w:numId w:val="4"/>
        </w:numPr>
        <w:tabs>
          <w:tab w:val="left" w:pos="10585"/>
        </w:tabs>
        <w:ind w:right="686"/>
        <w:jc w:val="both"/>
        <w:rPr>
          <w:rFonts w:ascii="Arial" w:hAnsi="Arial" w:cs="Arial"/>
          <w:sz w:val="20"/>
          <w:szCs w:val="20"/>
        </w:rPr>
      </w:pPr>
      <w:r w:rsidRPr="00427EB4">
        <w:rPr>
          <w:rFonts w:ascii="Arial" w:hAnsi="Arial" w:cs="Arial"/>
          <w:sz w:val="20"/>
          <w:szCs w:val="20"/>
        </w:rPr>
        <w:t>Если вы пользуетесь леской для скоса травы, ремень следует отрегулировать таким образом, чтобы расстояние между землёй и леской составляло от 0 до 30 см.</w:t>
      </w:r>
    </w:p>
    <w:p w:rsidR="00427EB4" w:rsidRPr="00427EB4" w:rsidRDefault="00427EB4" w:rsidP="00427EB4">
      <w:pPr>
        <w:numPr>
          <w:ilvl w:val="0"/>
          <w:numId w:val="4"/>
        </w:numPr>
        <w:tabs>
          <w:tab w:val="left" w:pos="10585"/>
        </w:tabs>
        <w:ind w:right="686"/>
        <w:jc w:val="both"/>
        <w:rPr>
          <w:rFonts w:ascii="Arial" w:hAnsi="Arial" w:cs="Arial"/>
          <w:sz w:val="20"/>
          <w:szCs w:val="20"/>
        </w:rPr>
      </w:pPr>
      <w:r w:rsidRPr="00427EB4">
        <w:rPr>
          <w:rFonts w:ascii="Arial" w:hAnsi="Arial" w:cs="Arial"/>
          <w:sz w:val="20"/>
          <w:szCs w:val="20"/>
        </w:rPr>
        <w:t>Если Вы пользуетесь трехлопастным диском или фрезой для скоса травы, ремень следует отрегулировать таким образом, чтобы расстояние между землёй и лопастями составляло от 10 до 30 см.</w:t>
      </w:r>
    </w:p>
    <w:p w:rsidR="00427EB4" w:rsidRPr="00427EB4" w:rsidRDefault="00427EB4" w:rsidP="00427EB4">
      <w:pPr>
        <w:tabs>
          <w:tab w:val="left" w:pos="10585"/>
        </w:tabs>
        <w:ind w:left="1134" w:right="686"/>
        <w:jc w:val="both"/>
        <w:rPr>
          <w:rFonts w:ascii="Arial" w:hAnsi="Arial" w:cs="Arial"/>
          <w:sz w:val="20"/>
          <w:szCs w:val="20"/>
        </w:rPr>
      </w:pPr>
    </w:p>
    <w:p w:rsidR="00427EB4" w:rsidRPr="00427EB4" w:rsidRDefault="00427EB4" w:rsidP="00427EB4">
      <w:pPr>
        <w:widowControl/>
        <w:autoSpaceDE/>
        <w:autoSpaceDN/>
        <w:ind w:left="1134"/>
        <w:jc w:val="both"/>
        <w:rPr>
          <w:rFonts w:ascii="Arial" w:eastAsia="SimSun" w:hAnsi="Arial" w:cs="Arial"/>
          <w:b/>
          <w:sz w:val="20"/>
          <w:szCs w:val="20"/>
          <w:lang w:eastAsia="zh-CN" w:bidi="ar-SA"/>
        </w:rPr>
      </w:pPr>
    </w:p>
    <w:p w:rsidR="00427EB4" w:rsidRPr="00427EB4" w:rsidRDefault="00427EB4" w:rsidP="00427EB4">
      <w:pPr>
        <w:widowControl/>
        <w:autoSpaceDE/>
        <w:autoSpaceDN/>
        <w:ind w:left="1134"/>
        <w:jc w:val="both"/>
        <w:rPr>
          <w:rFonts w:ascii="Arial" w:eastAsia="SimSun" w:hAnsi="Arial" w:cs="Arial"/>
          <w:b/>
          <w:sz w:val="20"/>
          <w:szCs w:val="20"/>
          <w:lang w:eastAsia="zh-CN" w:bidi="ar-SA"/>
        </w:rPr>
      </w:pPr>
      <w:r w:rsidRPr="00427EB4">
        <w:rPr>
          <w:rFonts w:ascii="Arial" w:eastAsia="SimSun" w:hAnsi="Arial" w:cs="Arial"/>
          <w:b/>
          <w:sz w:val="20"/>
          <w:szCs w:val="20"/>
          <w:lang w:eastAsia="zh-CN" w:bidi="ar-SA"/>
        </w:rPr>
        <w:t>ТИПЫ РЕЖУЩИХ НАСАДОК.</w:t>
      </w:r>
    </w:p>
    <w:p w:rsidR="00427EB4" w:rsidRPr="00427EB4" w:rsidRDefault="00427EB4" w:rsidP="00427EB4">
      <w:pPr>
        <w:widowControl/>
        <w:autoSpaceDE/>
        <w:autoSpaceDN/>
        <w:ind w:left="1134"/>
        <w:jc w:val="both"/>
        <w:rPr>
          <w:rFonts w:ascii="Arial" w:eastAsia="SimSun" w:hAnsi="Arial" w:cs="Arial"/>
          <w:b/>
          <w:sz w:val="20"/>
          <w:szCs w:val="20"/>
          <w:lang w:eastAsia="zh-CN" w:bidi="ar-SA"/>
        </w:rPr>
      </w:pP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ВНИМАНИЕ</w:t>
      </w:r>
      <w:r w:rsidR="00C92716">
        <w:rPr>
          <w:rFonts w:ascii="Arial" w:hAnsi="Arial" w:cs="Arial"/>
          <w:b/>
          <w:sz w:val="20"/>
          <w:szCs w:val="20"/>
        </w:rPr>
        <w:t>!</w:t>
      </w:r>
      <w:r w:rsidRPr="00427EB4">
        <w:rPr>
          <w:rFonts w:ascii="Arial" w:hAnsi="Arial" w:cs="Arial"/>
          <w:sz w:val="20"/>
          <w:szCs w:val="20"/>
        </w:rPr>
        <w:t xml:space="preserve"> Чтобы обеспечить безопасную и эффективную работу, убедитесь, что Вы выбрали наиболее подходящую режущую насадку, предназначенную для конкретной цели.</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 xml:space="preserve">Трёхлопастной диск и катушка с нейлоновой леской, поставляемые в комплекте, подходят для большинства случаев использования. </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ВНИМАНИЕ!</w:t>
      </w:r>
      <w:r w:rsidRPr="00427EB4">
        <w:rPr>
          <w:rFonts w:ascii="Arial" w:hAnsi="Arial" w:cs="Arial"/>
          <w:sz w:val="20"/>
          <w:szCs w:val="20"/>
        </w:rPr>
        <w:t xml:space="preserve"> Пользуйтесь только оригинальными запчастями, которые поставляются производителем. Пренебрежение данным советом может привести к повреждениям оборудования и травмам.</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ЗАПРЕЩЕНО!</w:t>
      </w:r>
      <w:r w:rsidRPr="00427EB4">
        <w:rPr>
          <w:rFonts w:ascii="Arial" w:hAnsi="Arial" w:cs="Arial"/>
          <w:sz w:val="20"/>
          <w:szCs w:val="20"/>
        </w:rPr>
        <w:t xml:space="preserve"> Никогда не пользуйтесь стальной проволокой или другими материалами-заменителями. Пользуйтесь только запчастями, который рекомендует производитель.</w:t>
      </w:r>
    </w:p>
    <w:p w:rsidR="00427EB4" w:rsidRPr="00427EB4" w:rsidRDefault="00427EB4" w:rsidP="00427EB4">
      <w:pPr>
        <w:tabs>
          <w:tab w:val="left" w:pos="10585"/>
        </w:tabs>
        <w:ind w:left="1134" w:right="686"/>
        <w:jc w:val="both"/>
        <w:rPr>
          <w:rFonts w:ascii="Arial" w:hAnsi="Arial" w:cs="Arial"/>
          <w:sz w:val="20"/>
          <w:szCs w:val="20"/>
        </w:rPr>
      </w:pPr>
    </w:p>
    <w:p w:rsidR="00427EB4" w:rsidRPr="00427EB4" w:rsidRDefault="00427EB4" w:rsidP="00427EB4">
      <w:pPr>
        <w:widowControl/>
        <w:autoSpaceDE/>
        <w:autoSpaceDN/>
        <w:ind w:left="1134"/>
        <w:jc w:val="both"/>
        <w:rPr>
          <w:rFonts w:ascii="Arial" w:eastAsia="SimSun" w:hAnsi="Arial" w:cs="Arial"/>
          <w:b/>
          <w:sz w:val="20"/>
          <w:szCs w:val="20"/>
          <w:lang w:eastAsia="zh-CN" w:bidi="ar-SA"/>
        </w:rPr>
      </w:pPr>
      <w:r w:rsidRPr="00427EB4">
        <w:rPr>
          <w:rFonts w:ascii="Arial" w:eastAsia="SimSun" w:hAnsi="Arial" w:cs="Arial"/>
          <w:b/>
          <w:sz w:val="20"/>
          <w:szCs w:val="20"/>
          <w:lang w:eastAsia="zh-CN" w:bidi="ar-SA"/>
        </w:rPr>
        <w:t>УСТАНОВКА КАТУШКИ С НЕЙЛОНОВОЙ ЛЕСКОЙ.</w:t>
      </w:r>
    </w:p>
    <w:p w:rsidR="00427EB4" w:rsidRPr="00427EB4" w:rsidRDefault="00427EB4" w:rsidP="00427EB4">
      <w:pPr>
        <w:widowControl/>
        <w:autoSpaceDE/>
        <w:autoSpaceDN/>
        <w:ind w:left="720"/>
        <w:jc w:val="both"/>
        <w:rPr>
          <w:rFonts w:ascii="Arial" w:eastAsia="SimSun" w:hAnsi="Arial" w:cs="Arial"/>
          <w:b/>
          <w:sz w:val="20"/>
          <w:szCs w:val="20"/>
          <w:lang w:eastAsia="zh-CN" w:bidi="ar-SA"/>
        </w:rPr>
      </w:pPr>
    </w:p>
    <w:p w:rsidR="00427EB4" w:rsidRPr="00427EB4" w:rsidRDefault="00427EB4" w:rsidP="00427EB4">
      <w:pPr>
        <w:widowControl/>
        <w:autoSpaceDE/>
        <w:autoSpaceDN/>
        <w:jc w:val="center"/>
        <w:rPr>
          <w:rFonts w:ascii="Arial" w:eastAsia="SimSun" w:hAnsi="Arial" w:cs="Arial"/>
          <w:sz w:val="20"/>
          <w:szCs w:val="20"/>
          <w:lang w:eastAsia="zh-CN" w:bidi="ar-SA"/>
        </w:rPr>
      </w:pPr>
      <w:r w:rsidRPr="00427EB4">
        <w:rPr>
          <w:rFonts w:ascii="Times New Roman" w:eastAsia="SimSun" w:hAnsi="Times New Roman" w:cs="Times New Roman"/>
          <w:sz w:val="20"/>
          <w:szCs w:val="20"/>
          <w:lang w:bidi="ar-SA"/>
        </w:rPr>
        <w:object w:dxaOrig="2652" w:dyaOrig="1248">
          <v:shape id="_x0000_i1028" type="#_x0000_t75" style="width:91.5pt;height:84pt" o:ole="" fillcolor="window">
            <v:imagedata r:id="rId24" o:title="" cropleft="9803f" cropright="21966f"/>
          </v:shape>
          <o:OLEObject Type="Embed" ProgID="AutoCAD.Drawing.14" ShapeID="_x0000_i1028" DrawAspect="Content" ObjectID="_1644752438" r:id="rId25"/>
        </w:object>
      </w:r>
    </w:p>
    <w:p w:rsidR="00427EB4" w:rsidRPr="00427EB4" w:rsidRDefault="00427EB4" w:rsidP="00427EB4">
      <w:pPr>
        <w:numPr>
          <w:ilvl w:val="0"/>
          <w:numId w:val="3"/>
        </w:numPr>
        <w:tabs>
          <w:tab w:val="left" w:pos="10585"/>
        </w:tabs>
        <w:ind w:right="686"/>
        <w:jc w:val="both"/>
        <w:rPr>
          <w:rFonts w:ascii="Arial" w:hAnsi="Arial" w:cs="Arial"/>
          <w:sz w:val="20"/>
          <w:szCs w:val="20"/>
          <w:lang w:eastAsia="zh-CN"/>
        </w:rPr>
      </w:pPr>
      <w:r w:rsidRPr="00427EB4">
        <w:rPr>
          <w:rFonts w:ascii="Arial" w:hAnsi="Arial" w:cs="Arial"/>
          <w:sz w:val="20"/>
          <w:szCs w:val="20"/>
          <w:lang w:eastAsia="zh-CN"/>
        </w:rPr>
        <w:t xml:space="preserve">Прикрутите нейлоновую катушку против часовой стрелки (в левую сторону) по резьбе на выходном валу редуктора. </w:t>
      </w:r>
    </w:p>
    <w:p w:rsidR="00427EB4" w:rsidRPr="00427EB4" w:rsidRDefault="00427EB4" w:rsidP="00427EB4">
      <w:pPr>
        <w:numPr>
          <w:ilvl w:val="0"/>
          <w:numId w:val="3"/>
        </w:numPr>
        <w:tabs>
          <w:tab w:val="left" w:pos="10585"/>
        </w:tabs>
        <w:ind w:right="686"/>
        <w:jc w:val="both"/>
        <w:rPr>
          <w:rFonts w:ascii="Arial" w:hAnsi="Arial" w:cs="Arial"/>
          <w:sz w:val="20"/>
          <w:szCs w:val="20"/>
        </w:rPr>
      </w:pPr>
      <w:r w:rsidRPr="00427EB4">
        <w:rPr>
          <w:rFonts w:ascii="Arial" w:hAnsi="Arial" w:cs="Arial"/>
          <w:sz w:val="20"/>
          <w:szCs w:val="20"/>
        </w:rPr>
        <w:t xml:space="preserve">Зафиксируйте шток на месте, вставив отвёртку или ключ-шестигранник в отверстие в верхнем зажиме катушки и крепко затяните ее. </w:t>
      </w:r>
    </w:p>
    <w:p w:rsidR="00427EB4" w:rsidRPr="00427EB4" w:rsidRDefault="00427EB4" w:rsidP="00427EB4">
      <w:pPr>
        <w:numPr>
          <w:ilvl w:val="0"/>
          <w:numId w:val="3"/>
        </w:numPr>
        <w:tabs>
          <w:tab w:val="left" w:pos="10585"/>
        </w:tabs>
        <w:ind w:right="686"/>
        <w:jc w:val="both"/>
        <w:rPr>
          <w:rFonts w:ascii="Arial" w:hAnsi="Arial" w:cs="Arial"/>
          <w:sz w:val="20"/>
          <w:szCs w:val="20"/>
        </w:rPr>
      </w:pPr>
      <w:r w:rsidRPr="00427EB4">
        <w:rPr>
          <w:rFonts w:ascii="Arial" w:hAnsi="Arial" w:cs="Arial"/>
          <w:sz w:val="20"/>
          <w:szCs w:val="20"/>
        </w:rPr>
        <w:t>Убедитесь в том, что нейлоновая насадка надёжно и безопасно закреплена на месте.</w:t>
      </w:r>
    </w:p>
    <w:p w:rsidR="00C92716" w:rsidRDefault="00C92716" w:rsidP="00427EB4">
      <w:pPr>
        <w:widowControl/>
        <w:autoSpaceDE/>
        <w:autoSpaceDN/>
        <w:ind w:left="1440"/>
        <w:jc w:val="both"/>
        <w:rPr>
          <w:rFonts w:ascii="Arial" w:eastAsia="SimSun" w:hAnsi="Arial" w:cs="Arial"/>
          <w:b/>
          <w:sz w:val="20"/>
          <w:szCs w:val="20"/>
          <w:lang w:eastAsia="zh-CN" w:bidi="ar-SA"/>
        </w:rPr>
      </w:pPr>
    </w:p>
    <w:p w:rsidR="00427EB4" w:rsidRPr="00427EB4" w:rsidRDefault="00427EB4" w:rsidP="00427EB4">
      <w:pPr>
        <w:widowControl/>
        <w:autoSpaceDE/>
        <w:autoSpaceDN/>
        <w:ind w:left="1440"/>
        <w:jc w:val="both"/>
        <w:rPr>
          <w:rFonts w:ascii="Arial" w:eastAsia="SimSun" w:hAnsi="Arial" w:cs="Arial"/>
          <w:b/>
          <w:sz w:val="20"/>
          <w:szCs w:val="20"/>
          <w:lang w:bidi="ar-SA"/>
        </w:rPr>
      </w:pPr>
      <w:r w:rsidRPr="00427EB4">
        <w:rPr>
          <w:rFonts w:ascii="Arial" w:eastAsia="SimSun" w:hAnsi="Arial" w:cs="Arial"/>
          <w:b/>
          <w:sz w:val="20"/>
          <w:szCs w:val="20"/>
          <w:lang w:eastAsia="zh-CN" w:bidi="ar-SA"/>
        </w:rPr>
        <w:t xml:space="preserve">УСТАНОВКА </w:t>
      </w:r>
      <w:r w:rsidRPr="00427EB4">
        <w:rPr>
          <w:rFonts w:ascii="Arial" w:eastAsia="SimSun" w:hAnsi="Arial" w:cs="Arial"/>
          <w:b/>
          <w:sz w:val="20"/>
          <w:szCs w:val="20"/>
          <w:lang w:bidi="ar-SA"/>
        </w:rPr>
        <w:t>3-х ЛОПАСТНОГО ЛЕЗВИЯ.</w:t>
      </w:r>
    </w:p>
    <w:p w:rsidR="00427EB4" w:rsidRPr="00427EB4" w:rsidRDefault="00784BD1" w:rsidP="00427EB4">
      <w:pPr>
        <w:widowControl/>
        <w:autoSpaceDE/>
        <w:autoSpaceDN/>
        <w:ind w:left="4266"/>
        <w:rPr>
          <w:rFonts w:ascii="Arial" w:eastAsia="SimSun" w:hAnsi="Arial" w:cs="Arial"/>
          <w:sz w:val="20"/>
          <w:szCs w:val="20"/>
          <w:lang w:bidi="ar-SA"/>
        </w:rPr>
      </w:pPr>
      <w:r>
        <w:rPr>
          <w:rFonts w:ascii="Arial" w:eastAsia="SimSun" w:hAnsi="Arial" w:cs="Arial"/>
          <w:noProof/>
          <w:sz w:val="20"/>
          <w:szCs w:val="20"/>
          <w:lang w:bidi="ar-SA"/>
        </w:rPr>
        <w:lastRenderedPageBreak/>
        <mc:AlternateContent>
          <mc:Choice Requires="wps">
            <w:drawing>
              <wp:anchor distT="0" distB="0" distL="114300" distR="114300" simplePos="0" relativeHeight="251908608" behindDoc="0" locked="0" layoutInCell="1" allowOverlap="1">
                <wp:simplePos x="0" y="0"/>
                <wp:positionH relativeFrom="column">
                  <wp:posOffset>4152900</wp:posOffset>
                </wp:positionH>
                <wp:positionV relativeFrom="paragraph">
                  <wp:posOffset>1388745</wp:posOffset>
                </wp:positionV>
                <wp:extent cx="844550" cy="247650"/>
                <wp:effectExtent l="38100" t="0" r="12700" b="7620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455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F52F7" id="Прямая соединительная линия 48" o:spid="_x0000_s1026" style="position:absolute;flip:x;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109.35pt" to="393.5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">
                <v:stroke endarrow="block"/>
              </v:line>
            </w:pict>
          </mc:Fallback>
        </mc:AlternateContent>
      </w:r>
      <w:r>
        <w:rPr>
          <w:rFonts w:ascii="Arial" w:eastAsia="SimSun" w:hAnsi="Arial" w:cs="Arial"/>
          <w:noProof/>
          <w:sz w:val="20"/>
          <w:szCs w:val="20"/>
          <w:lang w:bidi="ar-SA"/>
        </w:rPr>
        <mc:AlternateContent>
          <mc:Choice Requires="wps">
            <w:drawing>
              <wp:anchor distT="0" distB="0" distL="114300" distR="114300" simplePos="0" relativeHeight="251910656" behindDoc="0" locked="0" layoutInCell="1" allowOverlap="1">
                <wp:simplePos x="0" y="0"/>
                <wp:positionH relativeFrom="column">
                  <wp:posOffset>4197350</wp:posOffset>
                </wp:positionH>
                <wp:positionV relativeFrom="paragraph">
                  <wp:posOffset>874395</wp:posOffset>
                </wp:positionV>
                <wp:extent cx="762000" cy="152400"/>
                <wp:effectExtent l="38100" t="0" r="19050" b="7620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B7BEC" id="Прямая соединительная линия 54" o:spid="_x0000_s1026" style="position:absolute;flip:x;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5pt,68.85pt" to="390.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">
                <v:stroke endarrow="block"/>
              </v:line>
            </w:pict>
          </mc:Fallback>
        </mc:AlternateContent>
      </w:r>
      <w:r>
        <w:rPr>
          <w:rFonts w:ascii="Arial" w:eastAsia="SimSun" w:hAnsi="Arial" w:cs="Arial"/>
          <w:noProof/>
          <w:sz w:val="20"/>
          <w:szCs w:val="20"/>
          <w:lang w:bidi="ar-SA"/>
        </w:rPr>
        <mc:AlternateContent>
          <mc:Choice Requires="wps">
            <w:drawing>
              <wp:anchor distT="0" distB="0" distL="114300" distR="114300" simplePos="0" relativeHeight="251911680" behindDoc="0" locked="0" layoutInCell="1" allowOverlap="1">
                <wp:simplePos x="0" y="0"/>
                <wp:positionH relativeFrom="column">
                  <wp:posOffset>4152900</wp:posOffset>
                </wp:positionH>
                <wp:positionV relativeFrom="paragraph">
                  <wp:posOffset>1141095</wp:posOffset>
                </wp:positionV>
                <wp:extent cx="844550" cy="247650"/>
                <wp:effectExtent l="38100" t="0" r="12700" b="7620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455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B65DA" id="Прямая соединительная линия 47" o:spid="_x0000_s1026" style="position:absolute;flip:x;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89.85pt" to="393.5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">
                <v:stroke endarrow="block"/>
              </v:line>
            </w:pict>
          </mc:Fallback>
        </mc:AlternateContent>
      </w:r>
      <w:r>
        <w:rPr>
          <w:rFonts w:ascii="Arial" w:eastAsia="SimSun" w:hAnsi="Arial" w:cs="Arial"/>
          <w:noProof/>
          <w:sz w:val="20"/>
          <w:szCs w:val="20"/>
          <w:lang w:bidi="ar-SA"/>
        </w:rPr>
        <mc:AlternateContent>
          <mc:Choice Requires="wps">
            <w:drawing>
              <wp:anchor distT="0" distB="0" distL="114300" distR="114300" simplePos="0" relativeHeight="251907584" behindDoc="0" locked="0" layoutInCell="1" allowOverlap="1">
                <wp:simplePos x="0" y="0"/>
                <wp:positionH relativeFrom="column">
                  <wp:posOffset>4152900</wp:posOffset>
                </wp:positionH>
                <wp:positionV relativeFrom="paragraph">
                  <wp:posOffset>620395</wp:posOffset>
                </wp:positionV>
                <wp:extent cx="876300" cy="139700"/>
                <wp:effectExtent l="38100" t="0" r="19050" b="8890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0" cy="139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FA609" id="Прямая соединительная линия 55" o:spid="_x0000_s1026" style="position:absolute;flip:x;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48.85pt" to="396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">
                <v:stroke endarrow="block"/>
              </v:line>
            </w:pict>
          </mc:Fallback>
        </mc:AlternateContent>
      </w:r>
      <w:r>
        <w:rPr>
          <w:rFonts w:ascii="Arial" w:eastAsia="SimSun" w:hAnsi="Arial" w:cs="Arial"/>
          <w:noProof/>
          <w:sz w:val="20"/>
          <w:szCs w:val="20"/>
          <w:lang w:bidi="ar-SA"/>
        </w:rPr>
        <mc:AlternateContent>
          <mc:Choice Requires="wps">
            <w:drawing>
              <wp:anchor distT="0" distB="0" distL="114300" distR="114300" simplePos="0" relativeHeight="251909632" behindDoc="0" locked="0" layoutInCell="1" allowOverlap="1">
                <wp:simplePos x="0" y="0"/>
                <wp:positionH relativeFrom="column">
                  <wp:posOffset>4907915</wp:posOffset>
                </wp:positionH>
                <wp:positionV relativeFrom="paragraph">
                  <wp:posOffset>492760</wp:posOffset>
                </wp:positionV>
                <wp:extent cx="1828800" cy="1143000"/>
                <wp:effectExtent l="0" t="0" r="19050" b="19050"/>
                <wp:wrapNone/>
                <wp:docPr id="38"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43000"/>
                        </a:xfrm>
                        <a:prstGeom prst="rect">
                          <a:avLst/>
                        </a:prstGeom>
                        <a:solidFill>
                          <a:srgbClr val="FFFFFF"/>
                        </a:solidFill>
                        <a:ln w="9525">
                          <a:solidFill>
                            <a:srgbClr val="FFFFFF"/>
                          </a:solidFill>
                          <a:miter lim="800000"/>
                          <a:headEnd/>
                          <a:tailEnd/>
                        </a:ln>
                      </wps:spPr>
                      <wps:txbx>
                        <w:txbxContent>
                          <w:p w:rsidR="00DD55D1" w:rsidRDefault="00DD55D1" w:rsidP="00427EB4">
                            <w:pPr>
                              <w:rPr>
                                <w:rFonts w:ascii="Arial" w:hAnsi="Arial" w:cs="Arial"/>
                                <w:b/>
                                <w:bCs/>
                                <w:sz w:val="18"/>
                                <w:szCs w:val="18"/>
                              </w:rPr>
                            </w:pPr>
                            <w:r w:rsidRPr="00BE4946">
                              <w:rPr>
                                <w:rFonts w:ascii="Arial" w:hAnsi="Arial" w:cs="Arial"/>
                                <w:b/>
                                <w:bCs/>
                                <w:sz w:val="18"/>
                                <w:szCs w:val="18"/>
                              </w:rPr>
                              <w:t xml:space="preserve">Верхняя </w:t>
                            </w:r>
                            <w:r>
                              <w:rPr>
                                <w:rFonts w:ascii="Arial" w:hAnsi="Arial" w:cs="Arial"/>
                                <w:b/>
                                <w:bCs/>
                                <w:sz w:val="18"/>
                                <w:szCs w:val="18"/>
                              </w:rPr>
                              <w:t>шайба</w:t>
                            </w:r>
                            <w:r w:rsidRPr="00BE4946">
                              <w:rPr>
                                <w:rFonts w:ascii="Arial" w:hAnsi="Arial" w:cs="Arial"/>
                                <w:b/>
                                <w:bCs/>
                                <w:sz w:val="18"/>
                                <w:szCs w:val="18"/>
                              </w:rPr>
                              <w:t xml:space="preserve"> лезвия</w:t>
                            </w:r>
                          </w:p>
                          <w:p w:rsidR="00DD55D1" w:rsidRPr="00042716" w:rsidRDefault="00DD55D1" w:rsidP="00427EB4">
                            <w:pPr>
                              <w:rPr>
                                <w:rFonts w:ascii="Arial" w:hAnsi="Arial" w:cs="Arial"/>
                                <w:b/>
                                <w:bCs/>
                                <w:sz w:val="18"/>
                                <w:szCs w:val="18"/>
                              </w:rPr>
                            </w:pPr>
                          </w:p>
                          <w:p w:rsidR="00DD55D1" w:rsidRPr="00042716" w:rsidRDefault="00DD55D1" w:rsidP="00427EB4">
                            <w:pPr>
                              <w:rPr>
                                <w:rFonts w:ascii="Arial" w:hAnsi="Arial" w:cs="Arial"/>
                                <w:b/>
                                <w:bCs/>
                                <w:sz w:val="18"/>
                                <w:szCs w:val="18"/>
                              </w:rPr>
                            </w:pPr>
                            <w:r w:rsidRPr="00042716">
                              <w:rPr>
                                <w:rFonts w:ascii="Arial" w:hAnsi="Arial" w:cs="Arial"/>
                                <w:b/>
                                <w:bCs/>
                                <w:sz w:val="18"/>
                                <w:szCs w:val="18"/>
                              </w:rPr>
                              <w:t>Лезвие</w:t>
                            </w:r>
                          </w:p>
                          <w:p w:rsidR="00DD55D1" w:rsidRDefault="00DD55D1" w:rsidP="00427EB4">
                            <w:pPr>
                              <w:rPr>
                                <w:rFonts w:ascii="Arial" w:hAnsi="Arial" w:cs="Arial"/>
                                <w:b/>
                                <w:bCs/>
                                <w:sz w:val="18"/>
                                <w:szCs w:val="18"/>
                              </w:rPr>
                            </w:pPr>
                          </w:p>
                          <w:p w:rsidR="00DD55D1" w:rsidRPr="00042716" w:rsidRDefault="00DD55D1" w:rsidP="00427EB4">
                            <w:pPr>
                              <w:rPr>
                                <w:rFonts w:ascii="Arial" w:hAnsi="Arial" w:cs="Arial"/>
                                <w:b/>
                                <w:bCs/>
                                <w:sz w:val="18"/>
                                <w:szCs w:val="18"/>
                              </w:rPr>
                            </w:pPr>
                            <w:r w:rsidRPr="00042716">
                              <w:rPr>
                                <w:rFonts w:ascii="Arial" w:hAnsi="Arial" w:cs="Arial"/>
                                <w:b/>
                                <w:bCs/>
                                <w:sz w:val="18"/>
                                <w:szCs w:val="18"/>
                              </w:rPr>
                              <w:t>Нижняя шайба лезвия</w:t>
                            </w:r>
                          </w:p>
                          <w:p w:rsidR="00DD55D1" w:rsidRDefault="00DD55D1" w:rsidP="00427EB4">
                            <w:pPr>
                              <w:rPr>
                                <w:rFonts w:ascii="Arial" w:hAnsi="Arial" w:cs="Arial"/>
                                <w:b/>
                                <w:bCs/>
                                <w:sz w:val="18"/>
                                <w:szCs w:val="18"/>
                              </w:rPr>
                            </w:pPr>
                          </w:p>
                          <w:p w:rsidR="00DD55D1" w:rsidRPr="00BE4946" w:rsidRDefault="00DD55D1" w:rsidP="00427EB4">
                            <w:pPr>
                              <w:rPr>
                                <w:rFonts w:ascii="Arial" w:hAnsi="Arial" w:cs="Arial"/>
                                <w:b/>
                                <w:bCs/>
                                <w:sz w:val="18"/>
                                <w:szCs w:val="18"/>
                              </w:rPr>
                            </w:pPr>
                            <w:r w:rsidRPr="00BE4946">
                              <w:rPr>
                                <w:rFonts w:ascii="Arial" w:hAnsi="Arial" w:cs="Arial"/>
                                <w:b/>
                                <w:bCs/>
                                <w:sz w:val="18"/>
                                <w:szCs w:val="18"/>
                              </w:rPr>
                              <w:t>Гайка</w:t>
                            </w:r>
                          </w:p>
                          <w:p w:rsidR="00DD55D1" w:rsidRDefault="00DD55D1" w:rsidP="00427E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 o:spid="_x0000_s1027" type="#_x0000_t202" style="position:absolute;left:0;text-align:left;margin-left:386.45pt;margin-top:38.8pt;width:2in;height:90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" strokecolor="white">
                <v:textbox>
                  <w:txbxContent>
                    <w:p w:rsidR="00DD55D1" w:rsidRDefault="00DD55D1" w:rsidP="00427EB4">
                      <w:pPr>
                        <w:rPr>
                          <w:rFonts w:ascii="Arial" w:hAnsi="Arial" w:cs="Arial"/>
                          <w:b/>
                          <w:bCs/>
                          <w:sz w:val="18"/>
                          <w:szCs w:val="18"/>
                        </w:rPr>
                      </w:pPr>
                      <w:r w:rsidRPr="00BE4946">
                        <w:rPr>
                          <w:rFonts w:ascii="Arial" w:hAnsi="Arial" w:cs="Arial"/>
                          <w:b/>
                          <w:bCs/>
                          <w:sz w:val="18"/>
                          <w:szCs w:val="18"/>
                        </w:rPr>
                        <w:t xml:space="preserve">Верхняя </w:t>
                      </w:r>
                      <w:r>
                        <w:rPr>
                          <w:rFonts w:ascii="Arial" w:hAnsi="Arial" w:cs="Arial"/>
                          <w:b/>
                          <w:bCs/>
                          <w:sz w:val="18"/>
                          <w:szCs w:val="18"/>
                        </w:rPr>
                        <w:t>шайба</w:t>
                      </w:r>
                      <w:r w:rsidRPr="00BE4946">
                        <w:rPr>
                          <w:rFonts w:ascii="Arial" w:hAnsi="Arial" w:cs="Arial"/>
                          <w:b/>
                          <w:bCs/>
                          <w:sz w:val="18"/>
                          <w:szCs w:val="18"/>
                        </w:rPr>
                        <w:t xml:space="preserve"> лезвия</w:t>
                      </w:r>
                    </w:p>
                    <w:p w:rsidR="00DD55D1" w:rsidRPr="00042716" w:rsidRDefault="00DD55D1" w:rsidP="00427EB4">
                      <w:pPr>
                        <w:rPr>
                          <w:rFonts w:ascii="Arial" w:hAnsi="Arial" w:cs="Arial"/>
                          <w:b/>
                          <w:bCs/>
                          <w:sz w:val="18"/>
                          <w:szCs w:val="18"/>
                        </w:rPr>
                      </w:pPr>
                    </w:p>
                    <w:p w:rsidR="00DD55D1" w:rsidRPr="00042716" w:rsidRDefault="00DD55D1" w:rsidP="00427EB4">
                      <w:pPr>
                        <w:rPr>
                          <w:rFonts w:ascii="Arial" w:hAnsi="Arial" w:cs="Arial"/>
                          <w:b/>
                          <w:bCs/>
                          <w:sz w:val="18"/>
                          <w:szCs w:val="18"/>
                        </w:rPr>
                      </w:pPr>
                      <w:r w:rsidRPr="00042716">
                        <w:rPr>
                          <w:rFonts w:ascii="Arial" w:hAnsi="Arial" w:cs="Arial"/>
                          <w:b/>
                          <w:bCs/>
                          <w:sz w:val="18"/>
                          <w:szCs w:val="18"/>
                        </w:rPr>
                        <w:t>Лезвие</w:t>
                      </w:r>
                    </w:p>
                    <w:p w:rsidR="00DD55D1" w:rsidRDefault="00DD55D1" w:rsidP="00427EB4">
                      <w:pPr>
                        <w:rPr>
                          <w:rFonts w:ascii="Arial" w:hAnsi="Arial" w:cs="Arial"/>
                          <w:b/>
                          <w:bCs/>
                          <w:sz w:val="18"/>
                          <w:szCs w:val="18"/>
                        </w:rPr>
                      </w:pPr>
                    </w:p>
                    <w:p w:rsidR="00DD55D1" w:rsidRPr="00042716" w:rsidRDefault="00DD55D1" w:rsidP="00427EB4">
                      <w:pPr>
                        <w:rPr>
                          <w:rFonts w:ascii="Arial" w:hAnsi="Arial" w:cs="Arial"/>
                          <w:b/>
                          <w:bCs/>
                          <w:sz w:val="18"/>
                          <w:szCs w:val="18"/>
                        </w:rPr>
                      </w:pPr>
                      <w:r w:rsidRPr="00042716">
                        <w:rPr>
                          <w:rFonts w:ascii="Arial" w:hAnsi="Arial" w:cs="Arial"/>
                          <w:b/>
                          <w:bCs/>
                          <w:sz w:val="18"/>
                          <w:szCs w:val="18"/>
                        </w:rPr>
                        <w:t>Нижняя шайба лезвия</w:t>
                      </w:r>
                    </w:p>
                    <w:p w:rsidR="00DD55D1" w:rsidRDefault="00DD55D1" w:rsidP="00427EB4">
                      <w:pPr>
                        <w:rPr>
                          <w:rFonts w:ascii="Arial" w:hAnsi="Arial" w:cs="Arial"/>
                          <w:b/>
                          <w:bCs/>
                          <w:sz w:val="18"/>
                          <w:szCs w:val="18"/>
                        </w:rPr>
                      </w:pPr>
                    </w:p>
                    <w:p w:rsidR="00DD55D1" w:rsidRPr="00BE4946" w:rsidRDefault="00DD55D1" w:rsidP="00427EB4">
                      <w:pPr>
                        <w:rPr>
                          <w:rFonts w:ascii="Arial" w:hAnsi="Arial" w:cs="Arial"/>
                          <w:b/>
                          <w:bCs/>
                          <w:sz w:val="18"/>
                          <w:szCs w:val="18"/>
                        </w:rPr>
                      </w:pPr>
                      <w:r w:rsidRPr="00BE4946">
                        <w:rPr>
                          <w:rFonts w:ascii="Arial" w:hAnsi="Arial" w:cs="Arial"/>
                          <w:b/>
                          <w:bCs/>
                          <w:sz w:val="18"/>
                          <w:szCs w:val="18"/>
                        </w:rPr>
                        <w:t>Гайка</w:t>
                      </w:r>
                    </w:p>
                    <w:p w:rsidR="00DD55D1" w:rsidRDefault="00DD55D1" w:rsidP="00427EB4"/>
                  </w:txbxContent>
                </v:textbox>
              </v:shape>
            </w:pict>
          </mc:Fallback>
        </mc:AlternateContent>
      </w:r>
      <w:r>
        <w:rPr>
          <w:rFonts w:ascii="Arial" w:eastAsia="SimSun" w:hAnsi="Arial" w:cs="Arial"/>
          <w:noProof/>
          <w:sz w:val="20"/>
          <w:szCs w:val="20"/>
          <w:lang w:bidi="ar-SA"/>
        </w:rPr>
        <mc:AlternateContent>
          <mc:Choice Requires="wps">
            <w:drawing>
              <wp:anchor distT="0" distB="0" distL="114300" distR="114300" simplePos="0" relativeHeight="251906560" behindDoc="0" locked="0" layoutInCell="1" allowOverlap="1">
                <wp:simplePos x="0" y="0"/>
                <wp:positionH relativeFrom="column">
                  <wp:posOffset>2063750</wp:posOffset>
                </wp:positionH>
                <wp:positionV relativeFrom="paragraph">
                  <wp:posOffset>144145</wp:posOffset>
                </wp:positionV>
                <wp:extent cx="1054100" cy="438150"/>
                <wp:effectExtent l="0" t="0" r="12700" b="19050"/>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438150"/>
                        </a:xfrm>
                        <a:prstGeom prst="rect">
                          <a:avLst/>
                        </a:prstGeom>
                        <a:solidFill>
                          <a:srgbClr val="FFFFFF"/>
                        </a:solidFill>
                        <a:ln w="9525">
                          <a:solidFill>
                            <a:srgbClr val="FFFFFF"/>
                          </a:solidFill>
                          <a:miter lim="800000"/>
                          <a:headEnd/>
                          <a:tailEnd/>
                        </a:ln>
                      </wps:spPr>
                      <wps:txbx>
                        <w:txbxContent>
                          <w:p w:rsidR="00DD55D1" w:rsidRPr="00BE4946" w:rsidRDefault="00DD55D1" w:rsidP="00427EB4">
                            <w:pPr>
                              <w:pStyle w:val="1"/>
                              <w:ind w:left="0"/>
                              <w:rPr>
                                <w:rFonts w:ascii="Arial" w:hAnsi="Arial" w:cs="Arial"/>
                                <w:sz w:val="18"/>
                                <w:szCs w:val="18"/>
                              </w:rPr>
                            </w:pPr>
                            <w:r w:rsidRPr="00BE4946">
                              <w:rPr>
                                <w:rFonts w:ascii="Arial" w:hAnsi="Arial" w:cs="Arial"/>
                                <w:sz w:val="18"/>
                                <w:szCs w:val="18"/>
                              </w:rPr>
                              <w:t>Шестигранный ключ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8" o:spid="_x0000_s1028" type="#_x0000_t202" style="position:absolute;left:0;text-align:left;margin-left:162.5pt;margin-top:11.35pt;width:83pt;height:34.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" strokecolor="white">
                <v:textbox>
                  <w:txbxContent>
                    <w:p w:rsidR="00DD55D1" w:rsidRPr="00BE4946" w:rsidRDefault="00DD55D1" w:rsidP="00427EB4">
                      <w:pPr>
                        <w:pStyle w:val="1"/>
                        <w:ind w:left="0"/>
                        <w:rPr>
                          <w:rFonts w:ascii="Arial" w:hAnsi="Arial" w:cs="Arial"/>
                          <w:sz w:val="18"/>
                          <w:szCs w:val="18"/>
                        </w:rPr>
                      </w:pPr>
                      <w:r w:rsidRPr="00BE4946">
                        <w:rPr>
                          <w:rFonts w:ascii="Arial" w:hAnsi="Arial" w:cs="Arial"/>
                          <w:sz w:val="18"/>
                          <w:szCs w:val="18"/>
                        </w:rPr>
                        <w:t>Шестигранный ключ</w:t>
                      </w:r>
                    </w:p>
                  </w:txbxContent>
                </v:textbox>
              </v:shape>
            </w:pict>
          </mc:Fallback>
        </mc:AlternateContent>
      </w:r>
      <w:r>
        <w:rPr>
          <w:rFonts w:ascii="Arial" w:eastAsia="SimSun" w:hAnsi="Arial" w:cs="Arial"/>
          <w:noProof/>
          <w:sz w:val="20"/>
          <w:szCs w:val="20"/>
          <w:lang w:bidi="ar-SA"/>
        </w:rPr>
        <mc:AlternateContent>
          <mc:Choice Requires="wps">
            <w:drawing>
              <wp:anchor distT="0" distB="0" distL="114300" distR="114300" simplePos="0" relativeHeight="251905536" behindDoc="0" locked="0" layoutInCell="1" allowOverlap="1">
                <wp:simplePos x="0" y="0"/>
                <wp:positionH relativeFrom="column">
                  <wp:posOffset>3173730</wp:posOffset>
                </wp:positionH>
                <wp:positionV relativeFrom="paragraph">
                  <wp:posOffset>386715</wp:posOffset>
                </wp:positionV>
                <wp:extent cx="643890" cy="40005"/>
                <wp:effectExtent l="0" t="38100" r="41910" b="93345"/>
                <wp:wrapNone/>
                <wp:docPr id="36"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40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96A28" id="Прямая соединительная линия 13" o:spid="_x0000_s1026" style="position:absolute;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pt,30.45pt" to="300.6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">
                <v:stroke endarrow="block"/>
              </v:line>
            </w:pict>
          </mc:Fallback>
        </mc:AlternateContent>
      </w:r>
      <w:r w:rsidR="00427EB4" w:rsidRPr="00427EB4">
        <w:rPr>
          <w:rFonts w:ascii="Arial" w:eastAsia="SimSun" w:hAnsi="Arial" w:cs="Arial"/>
          <w:noProof/>
          <w:sz w:val="20"/>
          <w:szCs w:val="20"/>
          <w:lang w:bidi="ar-SA"/>
        </w:rPr>
        <w:drawing>
          <wp:inline distT="0" distB="0" distL="0" distR="0">
            <wp:extent cx="2698750" cy="2051050"/>
            <wp:effectExtent l="0" t="0" r="635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8750" cy="2051050"/>
                    </a:xfrm>
                    <a:prstGeom prst="rect">
                      <a:avLst/>
                    </a:prstGeom>
                    <a:noFill/>
                    <a:ln>
                      <a:noFill/>
                    </a:ln>
                  </pic:spPr>
                </pic:pic>
              </a:graphicData>
            </a:graphic>
          </wp:inline>
        </w:drawing>
      </w:r>
    </w:p>
    <w:p w:rsidR="00427EB4" w:rsidRPr="00427EB4" w:rsidRDefault="00427EB4" w:rsidP="00427EB4">
      <w:pPr>
        <w:numPr>
          <w:ilvl w:val="0"/>
          <w:numId w:val="5"/>
        </w:numPr>
        <w:tabs>
          <w:tab w:val="left" w:pos="10585"/>
        </w:tabs>
        <w:ind w:right="686"/>
        <w:jc w:val="both"/>
        <w:rPr>
          <w:rFonts w:ascii="Arial" w:hAnsi="Arial" w:cs="Arial"/>
          <w:sz w:val="20"/>
          <w:szCs w:val="20"/>
        </w:rPr>
      </w:pPr>
      <w:r w:rsidRPr="00427EB4">
        <w:rPr>
          <w:rFonts w:ascii="Arial" w:hAnsi="Arial" w:cs="Arial"/>
          <w:sz w:val="20"/>
          <w:szCs w:val="20"/>
        </w:rPr>
        <w:t>Открутите гайку по часовой стрелке (в правую сторону) и снимите нижнюю шайбу лезвия.</w:t>
      </w:r>
    </w:p>
    <w:p w:rsidR="00427EB4" w:rsidRPr="00427EB4" w:rsidRDefault="00427EB4" w:rsidP="00427EB4">
      <w:pPr>
        <w:numPr>
          <w:ilvl w:val="0"/>
          <w:numId w:val="5"/>
        </w:numPr>
        <w:tabs>
          <w:tab w:val="left" w:pos="10585"/>
        </w:tabs>
        <w:ind w:right="686"/>
        <w:jc w:val="both"/>
        <w:rPr>
          <w:rFonts w:ascii="Arial" w:hAnsi="Arial" w:cs="Arial"/>
          <w:sz w:val="20"/>
          <w:szCs w:val="20"/>
        </w:rPr>
      </w:pPr>
      <w:r w:rsidRPr="00427EB4">
        <w:rPr>
          <w:rFonts w:ascii="Arial" w:hAnsi="Arial" w:cs="Arial"/>
          <w:sz w:val="20"/>
          <w:szCs w:val="20"/>
        </w:rPr>
        <w:t>Установите 3-х лопастную насадку на верхнюю шайбу лезвия, центрируя лезвие на поднятой втулке верхней шайбы лезвия.</w:t>
      </w:r>
    </w:p>
    <w:p w:rsidR="00427EB4" w:rsidRPr="00427EB4" w:rsidRDefault="00427EB4" w:rsidP="00427EB4">
      <w:pPr>
        <w:numPr>
          <w:ilvl w:val="0"/>
          <w:numId w:val="5"/>
        </w:numPr>
        <w:tabs>
          <w:tab w:val="left" w:pos="10585"/>
        </w:tabs>
        <w:ind w:right="686"/>
        <w:jc w:val="both"/>
        <w:rPr>
          <w:rFonts w:ascii="Arial" w:hAnsi="Arial" w:cs="Arial"/>
          <w:sz w:val="20"/>
          <w:szCs w:val="20"/>
        </w:rPr>
      </w:pPr>
      <w:r w:rsidRPr="00427EB4">
        <w:rPr>
          <w:rFonts w:ascii="Arial" w:hAnsi="Arial" w:cs="Arial"/>
          <w:sz w:val="20"/>
          <w:szCs w:val="20"/>
        </w:rPr>
        <w:t>Установите на место нижнюю шайбу лезвия для того, чтобы закрепить лезвие.</w:t>
      </w:r>
    </w:p>
    <w:p w:rsidR="00427EB4" w:rsidRPr="00427EB4" w:rsidRDefault="00427EB4" w:rsidP="00427EB4">
      <w:pPr>
        <w:numPr>
          <w:ilvl w:val="0"/>
          <w:numId w:val="5"/>
        </w:numPr>
        <w:tabs>
          <w:tab w:val="left" w:pos="10585"/>
        </w:tabs>
        <w:ind w:right="686"/>
        <w:jc w:val="both"/>
        <w:rPr>
          <w:rFonts w:ascii="Arial" w:hAnsi="Arial" w:cs="Arial"/>
          <w:sz w:val="20"/>
          <w:szCs w:val="20"/>
        </w:rPr>
      </w:pPr>
      <w:r w:rsidRPr="00427EB4">
        <w:rPr>
          <w:rFonts w:ascii="Arial" w:hAnsi="Arial" w:cs="Arial"/>
          <w:sz w:val="20"/>
          <w:szCs w:val="20"/>
        </w:rPr>
        <w:t>Закрутите гайку против часовой стрелки (в левую сторону) при помощи поставляемого в комплекте инструмента. Крутящий момент затяжки: 30 Nm или 3 Кгс.</w:t>
      </w:r>
    </w:p>
    <w:p w:rsidR="00427EB4" w:rsidRPr="00427EB4" w:rsidRDefault="00427EB4" w:rsidP="00427EB4">
      <w:pPr>
        <w:numPr>
          <w:ilvl w:val="0"/>
          <w:numId w:val="5"/>
        </w:numPr>
        <w:tabs>
          <w:tab w:val="left" w:pos="10585"/>
        </w:tabs>
        <w:ind w:right="686"/>
        <w:jc w:val="both"/>
        <w:rPr>
          <w:rFonts w:ascii="Arial" w:hAnsi="Arial" w:cs="Arial"/>
          <w:sz w:val="20"/>
          <w:szCs w:val="20"/>
        </w:rPr>
      </w:pPr>
      <w:r w:rsidRPr="00427EB4">
        <w:rPr>
          <w:rFonts w:ascii="Arial" w:hAnsi="Arial" w:cs="Arial"/>
          <w:sz w:val="20"/>
          <w:szCs w:val="20"/>
        </w:rPr>
        <w:t>Убедитесь в том, что лезвие полностью и безопасно установлено.</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ОПАСНО!</w:t>
      </w:r>
      <w:r w:rsidRPr="00427EB4">
        <w:rPr>
          <w:rFonts w:ascii="Arial" w:hAnsi="Arial" w:cs="Arial"/>
          <w:sz w:val="20"/>
          <w:szCs w:val="20"/>
        </w:rPr>
        <w:t xml:space="preserve"> Лезвие ДОЛЖНО быть правильно уставлено, противном случае, это может привести к СЕРЬЁЗНЫМ ПОВРЕЖДЕНИЯМ, КАК ЛЮДЕЙ, ТАК И ИМУЩЕСТВА.</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ВНИМАНИЕ!</w:t>
      </w:r>
      <w:r w:rsidRPr="00427EB4">
        <w:rPr>
          <w:rFonts w:ascii="Arial" w:hAnsi="Arial" w:cs="Arial"/>
          <w:sz w:val="20"/>
          <w:szCs w:val="20"/>
        </w:rPr>
        <w:t xml:space="preserve">  Пользуйтесь только оригинальными запчастями, которые поставляются производителем. Пренебрежение данным советом может привести к повреждениям оборудования и травмам. </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ОПАСНО!</w:t>
      </w:r>
      <w:r w:rsidRPr="00427EB4">
        <w:rPr>
          <w:rFonts w:ascii="Arial" w:hAnsi="Arial" w:cs="Arial"/>
          <w:sz w:val="20"/>
          <w:szCs w:val="20"/>
        </w:rPr>
        <w:t xml:space="preserve"> Режущие насадки вращаются на высокой скорости, поэтому следует всегда соблюдать предельную осторожность. Производитель не несёт ответственности за последствия, возникшие впоследствии некорректной эксплуатации устройства.</w:t>
      </w:r>
    </w:p>
    <w:p w:rsidR="00427EB4" w:rsidRPr="00427EB4" w:rsidRDefault="00427EB4" w:rsidP="00427EB4">
      <w:pPr>
        <w:tabs>
          <w:tab w:val="left" w:pos="10585"/>
        </w:tabs>
        <w:ind w:left="1134" w:right="686"/>
        <w:jc w:val="both"/>
        <w:rPr>
          <w:rFonts w:ascii="Arial" w:hAnsi="Arial" w:cs="Arial"/>
          <w:sz w:val="20"/>
          <w:szCs w:val="20"/>
        </w:rPr>
      </w:pPr>
    </w:p>
    <w:p w:rsidR="00427EB4" w:rsidRPr="00427EB4" w:rsidRDefault="00784BD1" w:rsidP="00427EB4">
      <w:pPr>
        <w:tabs>
          <w:tab w:val="left" w:pos="10585"/>
        </w:tabs>
        <w:ind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887104" behindDoc="0" locked="0" layoutInCell="1" allowOverlap="1">
                <wp:simplePos x="0" y="0"/>
                <wp:positionH relativeFrom="column">
                  <wp:posOffset>2724150</wp:posOffset>
                </wp:positionH>
                <wp:positionV relativeFrom="paragraph">
                  <wp:posOffset>71119</wp:posOffset>
                </wp:positionV>
                <wp:extent cx="5943600" cy="0"/>
                <wp:effectExtent l="0" t="1905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69D0541" id="Прямая соединительная линия 121" o:spid="_x0000_s1026" style="position:absolute;z-index:251887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mc:Fallback>
        </mc:AlternateContent>
      </w:r>
      <w:r w:rsidR="00427EB4" w:rsidRPr="00427EB4">
        <w:rPr>
          <w:rFonts w:ascii="Arial" w:hAnsi="Arial" w:cs="Arial"/>
          <w:b/>
          <w:sz w:val="24"/>
          <w:szCs w:val="24"/>
        </w:rPr>
        <w:t xml:space="preserve">           </w:t>
      </w:r>
      <w:r w:rsidR="00427EB4" w:rsidRPr="00427EB4">
        <w:rPr>
          <w:rFonts w:ascii="Arial" w:eastAsia="Arial Narrow" w:hAnsi="Arial" w:cs="Arial"/>
          <w:b/>
          <w:color w:val="808080" w:themeColor="background1" w:themeShade="80"/>
          <w:sz w:val="24"/>
          <w:szCs w:val="24"/>
        </w:rPr>
        <w:t>РАБОТА С ИНСТРУМЕНТОМ.</w:t>
      </w:r>
      <w:r w:rsidR="00427EB4" w:rsidRPr="00427EB4">
        <w:rPr>
          <w:rFonts w:ascii="Arial" w:hAnsi="Arial" w:cs="Arial"/>
          <w:b/>
          <w:noProof/>
          <w:sz w:val="24"/>
          <w:szCs w:val="24"/>
          <w:lang w:bidi="ar-SA"/>
        </w:rPr>
        <w:t xml:space="preserve"> </w:t>
      </w:r>
    </w:p>
    <w:p w:rsidR="00427EB4" w:rsidRPr="00427EB4" w:rsidRDefault="00427EB4" w:rsidP="00427EB4">
      <w:pPr>
        <w:widowControl/>
        <w:autoSpaceDE/>
        <w:autoSpaceDN/>
        <w:jc w:val="both"/>
        <w:rPr>
          <w:rFonts w:ascii="Arial" w:eastAsia="SimSun" w:hAnsi="Arial" w:cs="Arial"/>
          <w:b/>
          <w:sz w:val="20"/>
          <w:szCs w:val="20"/>
          <w:lang w:bidi="ar-SA"/>
        </w:rPr>
      </w:pPr>
    </w:p>
    <w:p w:rsidR="00427EB4" w:rsidRPr="00427EB4" w:rsidRDefault="00427EB4" w:rsidP="00427EB4">
      <w:pPr>
        <w:widowControl/>
        <w:autoSpaceDE/>
        <w:autoSpaceDN/>
        <w:ind w:left="1134"/>
        <w:jc w:val="both"/>
        <w:rPr>
          <w:rFonts w:ascii="Arial" w:eastAsia="SimSun" w:hAnsi="Arial" w:cs="Arial"/>
          <w:b/>
          <w:sz w:val="20"/>
          <w:szCs w:val="20"/>
          <w:lang w:eastAsia="zh-CN" w:bidi="ar-SA"/>
        </w:rPr>
      </w:pPr>
      <w:r w:rsidRPr="00427EB4">
        <w:rPr>
          <w:rFonts w:ascii="Arial" w:eastAsia="SimSun" w:hAnsi="Arial" w:cs="Arial"/>
          <w:b/>
          <w:sz w:val="20"/>
          <w:szCs w:val="20"/>
          <w:lang w:bidi="ar-SA"/>
        </w:rPr>
        <w:t>Подготовка к работе.</w:t>
      </w:r>
    </w:p>
    <w:p w:rsidR="00427EB4" w:rsidRPr="00427EB4" w:rsidRDefault="00427EB4" w:rsidP="00427EB4">
      <w:pPr>
        <w:numPr>
          <w:ilvl w:val="0"/>
          <w:numId w:val="7"/>
        </w:numPr>
        <w:tabs>
          <w:tab w:val="left" w:pos="10585"/>
        </w:tabs>
        <w:ind w:right="686"/>
        <w:jc w:val="both"/>
        <w:rPr>
          <w:rFonts w:ascii="Arial" w:hAnsi="Arial" w:cs="Arial"/>
          <w:sz w:val="20"/>
          <w:szCs w:val="20"/>
        </w:rPr>
      </w:pPr>
      <w:r w:rsidRPr="00427EB4">
        <w:rPr>
          <w:rFonts w:ascii="Arial" w:hAnsi="Arial" w:cs="Arial"/>
          <w:sz w:val="20"/>
          <w:szCs w:val="20"/>
        </w:rPr>
        <w:t xml:space="preserve">Перед запуском устройства, убедитесь, что оно безопасно размещено на чистом плоском месте и не имеет каких-либо препятствий. </w:t>
      </w:r>
    </w:p>
    <w:p w:rsidR="00427EB4" w:rsidRPr="00427EB4" w:rsidRDefault="00427EB4" w:rsidP="00427EB4">
      <w:pPr>
        <w:numPr>
          <w:ilvl w:val="0"/>
          <w:numId w:val="7"/>
        </w:numPr>
        <w:tabs>
          <w:tab w:val="left" w:pos="10585"/>
        </w:tabs>
        <w:ind w:right="686"/>
        <w:jc w:val="both"/>
        <w:rPr>
          <w:rFonts w:ascii="Arial" w:hAnsi="Arial" w:cs="Arial"/>
          <w:sz w:val="20"/>
          <w:szCs w:val="20"/>
        </w:rPr>
      </w:pPr>
      <w:r w:rsidRPr="00427EB4">
        <w:rPr>
          <w:rFonts w:ascii="Arial" w:hAnsi="Arial" w:cs="Arial"/>
          <w:sz w:val="20"/>
          <w:szCs w:val="20"/>
        </w:rPr>
        <w:t xml:space="preserve">Устройство должно находиться в безопасной горизонтальной позиции, обеспечивая условие того, что режущая насадка не будет касаться почвы либо каких-либо посторонних предметов. </w:t>
      </w:r>
    </w:p>
    <w:p w:rsidR="00427EB4" w:rsidRPr="00427EB4" w:rsidRDefault="00427EB4" w:rsidP="00427EB4">
      <w:pPr>
        <w:numPr>
          <w:ilvl w:val="0"/>
          <w:numId w:val="7"/>
        </w:numPr>
        <w:tabs>
          <w:tab w:val="left" w:pos="10585"/>
        </w:tabs>
        <w:ind w:right="686"/>
        <w:jc w:val="both"/>
        <w:rPr>
          <w:rFonts w:ascii="Arial" w:hAnsi="Arial" w:cs="Arial"/>
          <w:sz w:val="20"/>
          <w:szCs w:val="20"/>
        </w:rPr>
      </w:pPr>
      <w:r w:rsidRPr="00427EB4">
        <w:rPr>
          <w:rFonts w:ascii="Arial" w:hAnsi="Arial" w:cs="Arial"/>
          <w:sz w:val="20"/>
          <w:szCs w:val="20"/>
        </w:rPr>
        <w:t xml:space="preserve">Убедитесь в том, что все гайки и винты плотно затянуты. </w:t>
      </w:r>
    </w:p>
    <w:p w:rsidR="00427EB4" w:rsidRPr="00427EB4" w:rsidRDefault="00427EB4" w:rsidP="00427EB4">
      <w:pPr>
        <w:numPr>
          <w:ilvl w:val="0"/>
          <w:numId w:val="7"/>
        </w:numPr>
        <w:tabs>
          <w:tab w:val="left" w:pos="10585"/>
        </w:tabs>
        <w:ind w:right="686"/>
        <w:jc w:val="both"/>
        <w:rPr>
          <w:rFonts w:ascii="Arial" w:hAnsi="Arial" w:cs="Arial"/>
          <w:sz w:val="20"/>
          <w:szCs w:val="20"/>
        </w:rPr>
      </w:pPr>
      <w:r w:rsidRPr="00427EB4">
        <w:rPr>
          <w:rFonts w:ascii="Arial" w:hAnsi="Arial" w:cs="Arial"/>
          <w:sz w:val="20"/>
          <w:szCs w:val="20"/>
        </w:rPr>
        <w:t>Проверьте, правильно ли собраны защитный кожух и режущие насадки.</w:t>
      </w:r>
    </w:p>
    <w:p w:rsidR="00427EB4" w:rsidRPr="00427EB4" w:rsidRDefault="00427EB4" w:rsidP="00427EB4">
      <w:pPr>
        <w:numPr>
          <w:ilvl w:val="0"/>
          <w:numId w:val="7"/>
        </w:numPr>
        <w:tabs>
          <w:tab w:val="left" w:pos="10585"/>
        </w:tabs>
        <w:ind w:right="686"/>
        <w:jc w:val="both"/>
        <w:rPr>
          <w:rFonts w:ascii="Arial" w:hAnsi="Arial" w:cs="Arial"/>
          <w:sz w:val="20"/>
          <w:szCs w:val="20"/>
        </w:rPr>
      </w:pPr>
      <w:r w:rsidRPr="00427EB4">
        <w:rPr>
          <w:rFonts w:ascii="Arial" w:hAnsi="Arial" w:cs="Arial"/>
          <w:sz w:val="20"/>
          <w:szCs w:val="20"/>
        </w:rPr>
        <w:t>Всегда очищайте рабочую поверхность от всех мешающих предметов, таких как: гвозди, металлическая проволока, камни или разбитое стекло, которое может отбросить или замотать на режущие насадки.</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ЗАПРЕЩЕНО!</w:t>
      </w:r>
      <w:r w:rsidRPr="00427EB4">
        <w:rPr>
          <w:rFonts w:ascii="Arial" w:hAnsi="Arial" w:cs="Arial"/>
          <w:sz w:val="20"/>
          <w:szCs w:val="20"/>
        </w:rPr>
        <w:t xml:space="preserve"> Не запускать устройство в замкнутом помещении и в здании!</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ОПАСНО!</w:t>
      </w:r>
      <w:r w:rsidRPr="00427EB4">
        <w:rPr>
          <w:rFonts w:ascii="Arial" w:hAnsi="Arial" w:cs="Arial"/>
          <w:sz w:val="20"/>
          <w:szCs w:val="20"/>
        </w:rPr>
        <w:t xml:space="preserve"> Выхлопные газы оксида углерода при вдыхании могут привести к летальному исходу.</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ОПАСНО!</w:t>
      </w:r>
      <w:r w:rsidRPr="00427EB4">
        <w:rPr>
          <w:rFonts w:ascii="Arial" w:hAnsi="Arial" w:cs="Arial"/>
          <w:sz w:val="20"/>
          <w:szCs w:val="20"/>
        </w:rPr>
        <w:t xml:space="preserve"> Органический материал из травы и кустарника может вызвать дискомфорт для страдающих сенной лихорадкой и другими разновидностями аллергических проявлений. Пользуйтесь респиратором или другим видом защиты дыхательных путей.</w:t>
      </w:r>
    </w:p>
    <w:p w:rsidR="00427EB4" w:rsidRPr="00427EB4" w:rsidRDefault="00427EB4" w:rsidP="00427EB4">
      <w:pPr>
        <w:tabs>
          <w:tab w:val="left" w:pos="10585"/>
        </w:tabs>
        <w:ind w:left="1134" w:right="686"/>
        <w:jc w:val="both"/>
        <w:rPr>
          <w:rFonts w:ascii="Arial" w:hAnsi="Arial" w:cs="Arial"/>
          <w:sz w:val="20"/>
          <w:szCs w:val="20"/>
        </w:rPr>
      </w:pPr>
    </w:p>
    <w:p w:rsidR="00427EB4" w:rsidRPr="00427EB4" w:rsidRDefault="00427EB4" w:rsidP="00427EB4">
      <w:pPr>
        <w:ind w:left="1134"/>
        <w:jc w:val="both"/>
        <w:rPr>
          <w:rFonts w:ascii="Arial" w:hAnsi="Arial" w:cs="Arial"/>
          <w:b/>
          <w:bCs/>
          <w:sz w:val="20"/>
          <w:szCs w:val="20"/>
        </w:rPr>
      </w:pPr>
      <w:r w:rsidRPr="00427EB4">
        <w:rPr>
          <w:rFonts w:ascii="Arial" w:hAnsi="Arial" w:cs="Arial"/>
          <w:b/>
          <w:bCs/>
          <w:sz w:val="20"/>
          <w:szCs w:val="20"/>
        </w:rPr>
        <w:t>Заправка.</w:t>
      </w:r>
    </w:p>
    <w:p w:rsidR="00427EB4" w:rsidRPr="00427EB4" w:rsidRDefault="00427EB4" w:rsidP="00427EB4">
      <w:pPr>
        <w:ind w:left="1134"/>
        <w:jc w:val="both"/>
        <w:rPr>
          <w:rFonts w:ascii="Arial" w:hAnsi="Arial" w:cs="Arial"/>
          <w:b/>
          <w:bCs/>
          <w:sz w:val="20"/>
          <w:szCs w:val="20"/>
        </w:rPr>
      </w:pPr>
      <w:r w:rsidRPr="00427EB4">
        <w:rPr>
          <w:rFonts w:ascii="Arial" w:hAnsi="Arial" w:cs="Arial"/>
          <w:b/>
          <w:bCs/>
          <w:sz w:val="20"/>
          <w:szCs w:val="20"/>
        </w:rPr>
        <w:t>Топливо для двигателя.</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 xml:space="preserve">Для двигателя используется смесь бензина и масла для 2-тактного двигателя в соотношении на </w:t>
      </w:r>
      <w:smartTag w:uri="urn:schemas-microsoft-com:office:smarttags" w:element="metricconverter">
        <w:smartTagPr>
          <w:attr w:name="ProductID" w:val="1 литр"/>
        </w:smartTagPr>
        <w:r w:rsidRPr="00427EB4">
          <w:rPr>
            <w:rFonts w:ascii="Arial" w:hAnsi="Arial" w:cs="Arial"/>
            <w:sz w:val="20"/>
            <w:szCs w:val="20"/>
          </w:rPr>
          <w:t>1 литр</w:t>
        </w:r>
      </w:smartTag>
      <w:r w:rsidRPr="00427EB4">
        <w:rPr>
          <w:rFonts w:ascii="Arial" w:hAnsi="Arial" w:cs="Arial"/>
          <w:sz w:val="20"/>
          <w:szCs w:val="20"/>
        </w:rPr>
        <w:t xml:space="preserve"> бензина 40 мл масла!</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БЕНЗИН. Используйте неэтилированный бензин с октановым числом 92.</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МАСЛО. Для наилучшего результата используйте специальное масло для двухтактных двигателей. Рекомендуем масло «Sturm!» G-Energy 2.T.</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 xml:space="preserve">ВНИМАНИЕ! </w:t>
      </w:r>
      <w:r w:rsidRPr="00427EB4">
        <w:rPr>
          <w:rFonts w:ascii="Arial" w:hAnsi="Arial" w:cs="Arial"/>
          <w:sz w:val="20"/>
          <w:szCs w:val="20"/>
        </w:rPr>
        <w:t>Нельзя использовать масло, предназначенное для четырехтактных двигателей.</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lastRenderedPageBreak/>
        <w:t>ВНИМАНИЕ!</w:t>
      </w:r>
      <w:r w:rsidRPr="00427EB4">
        <w:rPr>
          <w:rFonts w:ascii="Arial" w:hAnsi="Arial" w:cs="Arial"/>
          <w:sz w:val="20"/>
          <w:szCs w:val="20"/>
        </w:rPr>
        <w:t xml:space="preserve"> Топливная смесь, имеющая другое соотношение, может послужить причиной повреждения двигателя. Проследите за тем, чтобы соотношение было верным.</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ВНИМАНИЕ!</w:t>
      </w:r>
      <w:r w:rsidRPr="00427EB4">
        <w:rPr>
          <w:rFonts w:ascii="Arial" w:hAnsi="Arial" w:cs="Arial"/>
          <w:sz w:val="20"/>
          <w:szCs w:val="20"/>
        </w:rPr>
        <w:t xml:space="preserve"> пользоваться только высококачественным свежим бензином и маслом. Смесь следует использовать в течение трёх недель со дня приготовления.</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 xml:space="preserve">Бензин и масло должны смешиваться до заливания в бак. Данную операцию можно производить в хорошо вентилируемом помещении вдали от открытого пламени, искр или освещения при выключенном двигателе. </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ЗАПРЕЩЕНО!</w:t>
      </w:r>
      <w:r w:rsidRPr="00427EB4">
        <w:rPr>
          <w:rFonts w:ascii="Arial" w:hAnsi="Arial" w:cs="Arial"/>
          <w:sz w:val="20"/>
          <w:szCs w:val="20"/>
        </w:rPr>
        <w:t xml:space="preserve"> Никогда не курите и не пользуйтесь мобильным телефоном во время осуществления данной операции. Хорошо размешайте смесь перед использованием.</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Для того чтобы заполнить бензобак, открутите крышку бака и, при помощи воронки, залейте бензиново-масляную смесь в бак. Проявите осторожность, исключите пролитие смеси на пол и/или одежду. В случае пролития, незамедлительно вытрите её.</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Во избежание риска возникновения пожара, запускайте двигатель, по крайней мере, в трёх метрах от того места, где производилась заливка бака.</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ЗАПРЕЩЕНО!</w:t>
      </w:r>
      <w:r w:rsidRPr="00427EB4">
        <w:rPr>
          <w:rFonts w:ascii="Arial" w:hAnsi="Arial" w:cs="Arial"/>
          <w:sz w:val="20"/>
          <w:szCs w:val="20"/>
        </w:rPr>
        <w:t xml:space="preserve"> Никогда не заполняйте бак, когда двигатель горячий.</w:t>
      </w:r>
    </w:p>
    <w:tbl>
      <w:tblPr>
        <w:tblW w:w="8921" w:type="dxa"/>
        <w:jc w:val="center"/>
        <w:tblCellMar>
          <w:left w:w="0" w:type="dxa"/>
          <w:right w:w="0" w:type="dxa"/>
        </w:tblCellMar>
        <w:tblLook w:val="04A0" w:firstRow="1" w:lastRow="0" w:firstColumn="1" w:lastColumn="0" w:noHBand="0" w:noVBand="1"/>
      </w:tblPr>
      <w:tblGrid>
        <w:gridCol w:w="1843"/>
        <w:gridCol w:w="1701"/>
        <w:gridCol w:w="5377"/>
      </w:tblGrid>
      <w:tr w:rsidR="00427EB4" w:rsidRPr="00427EB4" w:rsidTr="00C435F4">
        <w:trPr>
          <w:trHeight w:val="625"/>
          <w:jc w:val="center"/>
        </w:trPr>
        <w:tc>
          <w:tcPr>
            <w:tcW w:w="1843" w:type="dxa"/>
            <w:tcBorders>
              <w:top w:val="single" w:sz="8" w:space="0" w:color="auto"/>
              <w:left w:val="single" w:sz="8" w:space="0" w:color="auto"/>
              <w:bottom w:val="single" w:sz="8" w:space="0" w:color="auto"/>
              <w:right w:val="single" w:sz="8" w:space="0" w:color="auto"/>
            </w:tcBorders>
            <w:shd w:val="clear" w:color="auto" w:fill="F2DBDB" w:themeFill="accent2" w:themeFillTint="33"/>
            <w:tcMar>
              <w:top w:w="0" w:type="dxa"/>
              <w:left w:w="108" w:type="dxa"/>
              <w:bottom w:w="0" w:type="dxa"/>
              <w:right w:w="108" w:type="dxa"/>
            </w:tcMar>
            <w:vAlign w:val="center"/>
            <w:hideMark/>
          </w:tcPr>
          <w:p w:rsidR="00427EB4" w:rsidRPr="00427EB4" w:rsidRDefault="00427EB4" w:rsidP="00427EB4">
            <w:pPr>
              <w:spacing w:line="240" w:lineRule="exact"/>
              <w:jc w:val="both"/>
              <w:rPr>
                <w:rFonts w:ascii="Arial" w:hAnsi="Arial" w:cs="Arial"/>
                <w:b/>
                <w:bCs/>
                <w:kern w:val="2"/>
                <w:sz w:val="20"/>
                <w:szCs w:val="20"/>
              </w:rPr>
            </w:pPr>
            <w:r w:rsidRPr="00427EB4">
              <w:rPr>
                <w:rFonts w:ascii="Arial" w:hAnsi="Arial" w:cs="Arial"/>
                <w:b/>
                <w:bCs/>
                <w:kern w:val="2"/>
                <w:sz w:val="20"/>
                <w:szCs w:val="20"/>
              </w:rPr>
              <w:t>Стандарт вязкости масла</w:t>
            </w:r>
          </w:p>
        </w:tc>
        <w:tc>
          <w:tcPr>
            <w:tcW w:w="1701" w:type="dxa"/>
            <w:tcBorders>
              <w:top w:val="single" w:sz="8" w:space="0" w:color="auto"/>
              <w:left w:val="nil"/>
              <w:bottom w:val="single" w:sz="8" w:space="0" w:color="auto"/>
              <w:right w:val="single" w:sz="8" w:space="0" w:color="auto"/>
            </w:tcBorders>
            <w:shd w:val="clear" w:color="auto" w:fill="F2DBDB" w:themeFill="accent2" w:themeFillTint="33"/>
            <w:tcMar>
              <w:top w:w="0" w:type="dxa"/>
              <w:left w:w="108" w:type="dxa"/>
              <w:bottom w:w="0" w:type="dxa"/>
              <w:right w:w="108" w:type="dxa"/>
            </w:tcMar>
            <w:vAlign w:val="center"/>
            <w:hideMark/>
          </w:tcPr>
          <w:p w:rsidR="00427EB4" w:rsidRPr="00427EB4" w:rsidRDefault="00427EB4" w:rsidP="00427EB4">
            <w:pPr>
              <w:spacing w:line="240" w:lineRule="exact"/>
              <w:jc w:val="both"/>
              <w:rPr>
                <w:rFonts w:ascii="Arial" w:hAnsi="Arial" w:cs="Arial"/>
                <w:b/>
                <w:bCs/>
                <w:kern w:val="2"/>
                <w:sz w:val="20"/>
                <w:szCs w:val="20"/>
              </w:rPr>
            </w:pPr>
            <w:r w:rsidRPr="00427EB4">
              <w:rPr>
                <w:rFonts w:ascii="Arial" w:hAnsi="Arial" w:cs="Arial"/>
                <w:b/>
                <w:bCs/>
                <w:kern w:val="2"/>
                <w:sz w:val="20"/>
                <w:szCs w:val="20"/>
              </w:rPr>
              <w:t>Тип масла</w:t>
            </w:r>
          </w:p>
        </w:tc>
        <w:tc>
          <w:tcPr>
            <w:tcW w:w="5377" w:type="dxa"/>
            <w:tcBorders>
              <w:top w:val="single" w:sz="8" w:space="0" w:color="auto"/>
              <w:left w:val="nil"/>
              <w:bottom w:val="single" w:sz="8" w:space="0" w:color="auto"/>
              <w:right w:val="single" w:sz="8" w:space="0" w:color="auto"/>
            </w:tcBorders>
            <w:shd w:val="clear" w:color="auto" w:fill="F2DBDB" w:themeFill="accent2" w:themeFillTint="33"/>
            <w:tcMar>
              <w:top w:w="0" w:type="dxa"/>
              <w:left w:w="108" w:type="dxa"/>
              <w:bottom w:w="0" w:type="dxa"/>
              <w:right w:w="108" w:type="dxa"/>
            </w:tcMar>
            <w:vAlign w:val="center"/>
            <w:hideMark/>
          </w:tcPr>
          <w:p w:rsidR="00427EB4" w:rsidRPr="00427EB4" w:rsidRDefault="00427EB4" w:rsidP="00427EB4">
            <w:pPr>
              <w:spacing w:line="240" w:lineRule="exact"/>
              <w:jc w:val="both"/>
              <w:rPr>
                <w:rFonts w:ascii="Arial" w:hAnsi="Arial" w:cs="Arial"/>
                <w:b/>
                <w:bCs/>
                <w:kern w:val="2"/>
                <w:sz w:val="20"/>
                <w:szCs w:val="20"/>
              </w:rPr>
            </w:pPr>
            <w:r w:rsidRPr="00427EB4">
              <w:rPr>
                <w:rFonts w:ascii="Arial" w:hAnsi="Arial" w:cs="Arial"/>
                <w:b/>
                <w:bCs/>
                <w:kern w:val="2"/>
                <w:sz w:val="20"/>
                <w:szCs w:val="20"/>
              </w:rPr>
              <w:t>Соотношение масла к бензину в смеси</w:t>
            </w:r>
          </w:p>
        </w:tc>
      </w:tr>
      <w:tr w:rsidR="00427EB4" w:rsidRPr="00427EB4" w:rsidTr="00C435F4">
        <w:trPr>
          <w:trHeight w:val="210"/>
          <w:jc w:val="center"/>
        </w:trPr>
        <w:tc>
          <w:tcPr>
            <w:tcW w:w="18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27EB4" w:rsidRPr="00427EB4" w:rsidRDefault="00427EB4" w:rsidP="00427EB4">
            <w:pPr>
              <w:spacing w:line="240" w:lineRule="exact"/>
              <w:jc w:val="both"/>
              <w:rPr>
                <w:rFonts w:ascii="Arial" w:hAnsi="Arial" w:cs="Arial"/>
                <w:kern w:val="2"/>
                <w:sz w:val="20"/>
                <w:szCs w:val="20"/>
              </w:rPr>
            </w:pPr>
            <w:r w:rsidRPr="00427EB4">
              <w:rPr>
                <w:rFonts w:ascii="Arial" w:hAnsi="Arial" w:cs="Arial"/>
                <w:kern w:val="2"/>
                <w:sz w:val="20"/>
                <w:szCs w:val="20"/>
              </w:rPr>
              <w:t>ISO-L-EGD</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EB4" w:rsidRPr="00427EB4" w:rsidRDefault="00427EB4" w:rsidP="00427EB4">
            <w:pPr>
              <w:spacing w:line="240" w:lineRule="exact"/>
              <w:jc w:val="both"/>
              <w:rPr>
                <w:rFonts w:ascii="Arial" w:hAnsi="Arial" w:cs="Arial"/>
                <w:kern w:val="2"/>
                <w:sz w:val="20"/>
                <w:szCs w:val="20"/>
              </w:rPr>
            </w:pPr>
            <w:r w:rsidRPr="00427EB4">
              <w:rPr>
                <w:rFonts w:ascii="Arial" w:hAnsi="Arial" w:cs="Arial"/>
                <w:kern w:val="2"/>
                <w:sz w:val="20"/>
                <w:szCs w:val="20"/>
              </w:rPr>
              <w:t>FB</w:t>
            </w:r>
          </w:p>
        </w:tc>
        <w:tc>
          <w:tcPr>
            <w:tcW w:w="53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EB4" w:rsidRPr="00427EB4" w:rsidRDefault="00427EB4" w:rsidP="00427EB4">
            <w:pPr>
              <w:spacing w:line="240" w:lineRule="exact"/>
              <w:jc w:val="both"/>
              <w:rPr>
                <w:rFonts w:ascii="Arial" w:hAnsi="Arial" w:cs="Arial"/>
                <w:kern w:val="2"/>
                <w:sz w:val="20"/>
                <w:szCs w:val="20"/>
              </w:rPr>
            </w:pPr>
            <w:r w:rsidRPr="00427EB4">
              <w:rPr>
                <w:rFonts w:ascii="Arial" w:hAnsi="Arial" w:cs="Arial"/>
                <w:kern w:val="2"/>
                <w:sz w:val="20"/>
                <w:szCs w:val="20"/>
              </w:rPr>
              <w:t>1:25</w:t>
            </w:r>
          </w:p>
        </w:tc>
      </w:tr>
      <w:tr w:rsidR="00427EB4" w:rsidRPr="00427EB4" w:rsidTr="00C435F4">
        <w:trPr>
          <w:trHeight w:val="210"/>
          <w:jc w:val="center"/>
        </w:trPr>
        <w:tc>
          <w:tcPr>
            <w:tcW w:w="18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27EB4" w:rsidRPr="00427EB4" w:rsidRDefault="00427EB4" w:rsidP="00427EB4">
            <w:pPr>
              <w:spacing w:line="240" w:lineRule="exact"/>
              <w:jc w:val="both"/>
              <w:rPr>
                <w:rFonts w:ascii="Arial" w:hAnsi="Arial" w:cs="Arial"/>
                <w:kern w:val="2"/>
                <w:sz w:val="20"/>
                <w:szCs w:val="20"/>
              </w:rPr>
            </w:pPr>
            <w:r w:rsidRPr="00427EB4">
              <w:rPr>
                <w:rFonts w:ascii="Arial" w:hAnsi="Arial" w:cs="Arial"/>
                <w:kern w:val="2"/>
                <w:sz w:val="20"/>
                <w:szCs w:val="20"/>
              </w:rPr>
              <w:t>ISO-L-EGD</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EB4" w:rsidRPr="00427EB4" w:rsidRDefault="00427EB4" w:rsidP="00427EB4">
            <w:pPr>
              <w:spacing w:line="240" w:lineRule="exact"/>
              <w:jc w:val="both"/>
              <w:rPr>
                <w:rFonts w:ascii="Arial" w:hAnsi="Arial" w:cs="Arial"/>
                <w:kern w:val="2"/>
                <w:sz w:val="20"/>
                <w:szCs w:val="20"/>
              </w:rPr>
            </w:pPr>
            <w:r w:rsidRPr="00427EB4">
              <w:rPr>
                <w:rFonts w:ascii="Arial" w:hAnsi="Arial" w:cs="Arial"/>
                <w:kern w:val="2"/>
                <w:sz w:val="20"/>
                <w:szCs w:val="20"/>
              </w:rPr>
              <w:t>FC</w:t>
            </w:r>
          </w:p>
        </w:tc>
        <w:tc>
          <w:tcPr>
            <w:tcW w:w="53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EB4" w:rsidRPr="00427EB4" w:rsidRDefault="00427EB4" w:rsidP="00427EB4">
            <w:pPr>
              <w:spacing w:line="240" w:lineRule="exact"/>
              <w:jc w:val="both"/>
              <w:rPr>
                <w:rFonts w:ascii="Arial" w:hAnsi="Arial" w:cs="Arial"/>
                <w:kern w:val="2"/>
                <w:sz w:val="20"/>
                <w:szCs w:val="20"/>
              </w:rPr>
            </w:pPr>
            <w:r w:rsidRPr="00427EB4">
              <w:rPr>
                <w:rFonts w:ascii="Arial" w:hAnsi="Arial" w:cs="Arial"/>
                <w:kern w:val="2"/>
                <w:sz w:val="20"/>
                <w:szCs w:val="20"/>
              </w:rPr>
              <w:t>1:35</w:t>
            </w:r>
          </w:p>
        </w:tc>
      </w:tr>
      <w:tr w:rsidR="00427EB4" w:rsidRPr="00427EB4" w:rsidTr="00C435F4">
        <w:trPr>
          <w:trHeight w:val="210"/>
          <w:jc w:val="center"/>
        </w:trPr>
        <w:tc>
          <w:tcPr>
            <w:tcW w:w="18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27EB4" w:rsidRPr="00427EB4" w:rsidRDefault="00427EB4" w:rsidP="00427EB4">
            <w:pPr>
              <w:spacing w:line="240" w:lineRule="exact"/>
              <w:jc w:val="both"/>
              <w:rPr>
                <w:rFonts w:ascii="Arial" w:hAnsi="Arial" w:cs="Arial"/>
                <w:kern w:val="2"/>
                <w:sz w:val="20"/>
                <w:szCs w:val="20"/>
              </w:rPr>
            </w:pPr>
            <w:r w:rsidRPr="00427EB4">
              <w:rPr>
                <w:rFonts w:ascii="Arial" w:hAnsi="Arial" w:cs="Arial"/>
                <w:kern w:val="2"/>
                <w:sz w:val="20"/>
                <w:szCs w:val="20"/>
              </w:rPr>
              <w:t>ISO-L-EGD</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EB4" w:rsidRPr="00427EB4" w:rsidRDefault="00427EB4" w:rsidP="00427EB4">
            <w:pPr>
              <w:spacing w:line="240" w:lineRule="exact"/>
              <w:jc w:val="both"/>
              <w:rPr>
                <w:rFonts w:ascii="Arial" w:hAnsi="Arial" w:cs="Arial"/>
                <w:kern w:val="2"/>
                <w:sz w:val="20"/>
                <w:szCs w:val="20"/>
              </w:rPr>
            </w:pPr>
            <w:r w:rsidRPr="00427EB4">
              <w:rPr>
                <w:rFonts w:ascii="Arial" w:hAnsi="Arial" w:cs="Arial"/>
                <w:kern w:val="2"/>
                <w:sz w:val="20"/>
                <w:szCs w:val="20"/>
              </w:rPr>
              <w:t>FD</w:t>
            </w:r>
          </w:p>
        </w:tc>
        <w:tc>
          <w:tcPr>
            <w:tcW w:w="53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EB4" w:rsidRPr="00427EB4" w:rsidRDefault="00427EB4" w:rsidP="00427EB4">
            <w:pPr>
              <w:spacing w:line="240" w:lineRule="exact"/>
              <w:jc w:val="both"/>
              <w:rPr>
                <w:rFonts w:ascii="Arial" w:hAnsi="Arial" w:cs="Arial"/>
                <w:kern w:val="2"/>
                <w:sz w:val="20"/>
                <w:szCs w:val="20"/>
              </w:rPr>
            </w:pPr>
            <w:r w:rsidRPr="00427EB4">
              <w:rPr>
                <w:rFonts w:ascii="Arial" w:hAnsi="Arial" w:cs="Arial"/>
                <w:kern w:val="2"/>
                <w:sz w:val="20"/>
                <w:szCs w:val="20"/>
              </w:rPr>
              <w:t>1:40/1:50</w:t>
            </w:r>
          </w:p>
        </w:tc>
      </w:tr>
      <w:tr w:rsidR="00427EB4" w:rsidRPr="00427EB4" w:rsidTr="00C435F4">
        <w:trPr>
          <w:trHeight w:val="210"/>
          <w:jc w:val="center"/>
        </w:trPr>
        <w:tc>
          <w:tcPr>
            <w:tcW w:w="18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27EB4" w:rsidRPr="00427EB4" w:rsidRDefault="00427EB4" w:rsidP="00427EB4">
            <w:pPr>
              <w:spacing w:line="240" w:lineRule="exact"/>
              <w:jc w:val="both"/>
              <w:rPr>
                <w:rFonts w:ascii="Arial" w:hAnsi="Arial" w:cs="Arial"/>
                <w:kern w:val="2"/>
                <w:sz w:val="20"/>
                <w:szCs w:val="20"/>
              </w:rPr>
            </w:pPr>
            <w:r w:rsidRPr="00427EB4">
              <w:rPr>
                <w:rFonts w:ascii="Arial" w:hAnsi="Arial" w:cs="Arial"/>
                <w:kern w:val="2"/>
                <w:sz w:val="20"/>
                <w:szCs w:val="20"/>
              </w:rPr>
              <w:t>JASO</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EB4" w:rsidRPr="00427EB4" w:rsidRDefault="00427EB4" w:rsidP="00427EB4">
            <w:pPr>
              <w:spacing w:line="240" w:lineRule="exact"/>
              <w:jc w:val="both"/>
              <w:rPr>
                <w:rFonts w:ascii="Arial" w:hAnsi="Arial" w:cs="Arial"/>
                <w:kern w:val="2"/>
                <w:sz w:val="20"/>
                <w:szCs w:val="20"/>
              </w:rPr>
            </w:pPr>
            <w:r w:rsidRPr="00427EB4">
              <w:rPr>
                <w:rFonts w:ascii="Arial" w:hAnsi="Arial" w:cs="Arial"/>
                <w:kern w:val="2"/>
                <w:sz w:val="20"/>
                <w:szCs w:val="20"/>
              </w:rPr>
              <w:t>FB</w:t>
            </w:r>
          </w:p>
        </w:tc>
        <w:tc>
          <w:tcPr>
            <w:tcW w:w="53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EB4" w:rsidRPr="00427EB4" w:rsidRDefault="00427EB4" w:rsidP="00427EB4">
            <w:pPr>
              <w:spacing w:line="240" w:lineRule="exact"/>
              <w:jc w:val="both"/>
              <w:rPr>
                <w:rFonts w:ascii="Arial" w:hAnsi="Arial" w:cs="Arial"/>
                <w:kern w:val="2"/>
                <w:sz w:val="20"/>
                <w:szCs w:val="20"/>
              </w:rPr>
            </w:pPr>
            <w:r w:rsidRPr="00427EB4">
              <w:rPr>
                <w:rFonts w:ascii="Arial" w:hAnsi="Arial" w:cs="Arial"/>
                <w:kern w:val="2"/>
                <w:sz w:val="20"/>
                <w:szCs w:val="20"/>
              </w:rPr>
              <w:t>1:25</w:t>
            </w:r>
          </w:p>
        </w:tc>
      </w:tr>
      <w:tr w:rsidR="00427EB4" w:rsidRPr="00427EB4" w:rsidTr="00C435F4">
        <w:trPr>
          <w:trHeight w:val="210"/>
          <w:jc w:val="center"/>
        </w:trPr>
        <w:tc>
          <w:tcPr>
            <w:tcW w:w="18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27EB4" w:rsidRPr="00427EB4" w:rsidRDefault="00427EB4" w:rsidP="00427EB4">
            <w:pPr>
              <w:spacing w:line="240" w:lineRule="exact"/>
              <w:jc w:val="both"/>
              <w:rPr>
                <w:rFonts w:ascii="Arial" w:hAnsi="Arial" w:cs="Arial"/>
                <w:kern w:val="2"/>
                <w:sz w:val="20"/>
                <w:szCs w:val="20"/>
              </w:rPr>
            </w:pPr>
            <w:r w:rsidRPr="00427EB4">
              <w:rPr>
                <w:rFonts w:ascii="Arial" w:hAnsi="Arial" w:cs="Arial"/>
                <w:kern w:val="2"/>
                <w:sz w:val="20"/>
                <w:szCs w:val="20"/>
              </w:rPr>
              <w:t>JASO</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EB4" w:rsidRPr="00427EB4" w:rsidRDefault="00427EB4" w:rsidP="00427EB4">
            <w:pPr>
              <w:spacing w:line="240" w:lineRule="exact"/>
              <w:jc w:val="both"/>
              <w:rPr>
                <w:rFonts w:ascii="Arial" w:hAnsi="Arial" w:cs="Arial"/>
                <w:kern w:val="2"/>
                <w:sz w:val="20"/>
                <w:szCs w:val="20"/>
              </w:rPr>
            </w:pPr>
            <w:r w:rsidRPr="00427EB4">
              <w:rPr>
                <w:rFonts w:ascii="Arial" w:hAnsi="Arial" w:cs="Arial"/>
                <w:kern w:val="2"/>
                <w:sz w:val="20"/>
                <w:szCs w:val="20"/>
              </w:rPr>
              <w:t>FC</w:t>
            </w:r>
          </w:p>
        </w:tc>
        <w:tc>
          <w:tcPr>
            <w:tcW w:w="53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EB4" w:rsidRPr="00427EB4" w:rsidRDefault="00427EB4" w:rsidP="00427EB4">
            <w:pPr>
              <w:spacing w:line="240" w:lineRule="exact"/>
              <w:jc w:val="both"/>
              <w:rPr>
                <w:rFonts w:ascii="Arial" w:hAnsi="Arial" w:cs="Arial"/>
                <w:kern w:val="2"/>
                <w:sz w:val="20"/>
                <w:szCs w:val="20"/>
              </w:rPr>
            </w:pPr>
            <w:r w:rsidRPr="00427EB4">
              <w:rPr>
                <w:rFonts w:ascii="Arial" w:hAnsi="Arial" w:cs="Arial"/>
                <w:kern w:val="2"/>
                <w:sz w:val="20"/>
                <w:szCs w:val="20"/>
              </w:rPr>
              <w:t>1:35</w:t>
            </w:r>
          </w:p>
        </w:tc>
      </w:tr>
      <w:tr w:rsidR="00427EB4" w:rsidRPr="00427EB4" w:rsidTr="00C435F4">
        <w:trPr>
          <w:trHeight w:val="210"/>
          <w:jc w:val="center"/>
        </w:trPr>
        <w:tc>
          <w:tcPr>
            <w:tcW w:w="184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27EB4" w:rsidRPr="00427EB4" w:rsidRDefault="00427EB4" w:rsidP="00427EB4">
            <w:pPr>
              <w:spacing w:line="240" w:lineRule="exact"/>
              <w:jc w:val="both"/>
              <w:rPr>
                <w:rFonts w:ascii="Arial" w:hAnsi="Arial" w:cs="Arial"/>
                <w:kern w:val="2"/>
                <w:sz w:val="20"/>
                <w:szCs w:val="20"/>
              </w:rPr>
            </w:pPr>
            <w:r w:rsidRPr="00427EB4">
              <w:rPr>
                <w:rFonts w:ascii="Arial" w:hAnsi="Arial" w:cs="Arial"/>
                <w:kern w:val="2"/>
                <w:sz w:val="20"/>
                <w:szCs w:val="20"/>
              </w:rPr>
              <w:t>JASO</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EB4" w:rsidRPr="00427EB4" w:rsidRDefault="00427EB4" w:rsidP="00427EB4">
            <w:pPr>
              <w:spacing w:line="240" w:lineRule="exact"/>
              <w:jc w:val="both"/>
              <w:rPr>
                <w:rFonts w:ascii="Arial" w:hAnsi="Arial" w:cs="Arial"/>
                <w:kern w:val="2"/>
                <w:sz w:val="20"/>
                <w:szCs w:val="20"/>
              </w:rPr>
            </w:pPr>
            <w:r w:rsidRPr="00427EB4">
              <w:rPr>
                <w:rFonts w:ascii="Arial" w:hAnsi="Arial" w:cs="Arial"/>
                <w:kern w:val="2"/>
                <w:sz w:val="20"/>
                <w:szCs w:val="20"/>
              </w:rPr>
              <w:t>FD</w:t>
            </w:r>
          </w:p>
        </w:tc>
        <w:tc>
          <w:tcPr>
            <w:tcW w:w="53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27EB4" w:rsidRPr="00427EB4" w:rsidRDefault="00427EB4" w:rsidP="00427EB4">
            <w:pPr>
              <w:spacing w:line="240" w:lineRule="exact"/>
              <w:jc w:val="both"/>
              <w:rPr>
                <w:rFonts w:ascii="Arial" w:hAnsi="Arial" w:cs="Arial"/>
                <w:kern w:val="2"/>
                <w:sz w:val="20"/>
                <w:szCs w:val="20"/>
              </w:rPr>
            </w:pPr>
            <w:r w:rsidRPr="00427EB4">
              <w:rPr>
                <w:rFonts w:ascii="Arial" w:hAnsi="Arial" w:cs="Arial"/>
                <w:kern w:val="2"/>
                <w:sz w:val="20"/>
                <w:szCs w:val="20"/>
              </w:rPr>
              <w:t>1:40/1:50</w:t>
            </w:r>
          </w:p>
        </w:tc>
      </w:tr>
    </w:tbl>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 xml:space="preserve">* соотношение 1:40 применятся для масел типа FD в случае если действует ограничение стандарта ЕВРО2. </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 xml:space="preserve">Рекомендуется использование чистого автомобильного неэтилированного бензина с октановым числом </w:t>
      </w:r>
      <w:r w:rsidRPr="00427EB4">
        <w:rPr>
          <w:rFonts w:ascii="Arial" w:hAnsi="Arial" w:cs="Arial"/>
          <w:sz w:val="20"/>
          <w:szCs w:val="20"/>
        </w:rPr>
        <w:lastRenderedPageBreak/>
        <w:t>92. Никогда не используйте в качества топлива грязный бензин. Избегайте попадания грязи, пыли, воды в топливный бак.</w:t>
      </w:r>
    </w:p>
    <w:p w:rsidR="00427EB4" w:rsidRPr="00427EB4" w:rsidRDefault="00427EB4" w:rsidP="00427EB4">
      <w:pPr>
        <w:tabs>
          <w:tab w:val="left" w:pos="10585"/>
        </w:tabs>
        <w:ind w:left="1134" w:right="686"/>
        <w:jc w:val="both"/>
        <w:rPr>
          <w:rFonts w:ascii="Arial" w:hAnsi="Arial" w:cs="Arial"/>
          <w:sz w:val="20"/>
          <w:szCs w:val="20"/>
        </w:rPr>
      </w:pPr>
    </w:p>
    <w:p w:rsidR="00427EB4" w:rsidRPr="00427EB4" w:rsidRDefault="00427EB4" w:rsidP="00427EB4">
      <w:pPr>
        <w:widowControl/>
        <w:autoSpaceDE/>
        <w:autoSpaceDN/>
        <w:spacing w:line="360" w:lineRule="auto"/>
        <w:ind w:left="1134"/>
        <w:jc w:val="both"/>
        <w:rPr>
          <w:rFonts w:ascii="Arial" w:eastAsia="SimSun" w:hAnsi="Arial" w:cs="Arial"/>
          <w:b/>
          <w:sz w:val="20"/>
          <w:szCs w:val="20"/>
          <w:lang w:eastAsia="zh-CN" w:bidi="ar-SA"/>
        </w:rPr>
      </w:pPr>
      <w:r w:rsidRPr="00427EB4">
        <w:rPr>
          <w:rFonts w:ascii="Arial" w:eastAsia="SimSun" w:hAnsi="Arial" w:cs="Arial"/>
          <w:b/>
          <w:sz w:val="20"/>
          <w:szCs w:val="20"/>
          <w:lang w:bidi="ar-SA"/>
        </w:rPr>
        <w:t>Запуск двигателя.</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Для того чтобы запустить двигатель:</w:t>
      </w:r>
    </w:p>
    <w:p w:rsidR="00427EB4" w:rsidRPr="00427EB4" w:rsidRDefault="00784BD1" w:rsidP="00427EB4">
      <w:pPr>
        <w:numPr>
          <w:ilvl w:val="0"/>
          <w:numId w:val="6"/>
        </w:numPr>
        <w:tabs>
          <w:tab w:val="left" w:pos="10585"/>
        </w:tabs>
        <w:ind w:right="686"/>
        <w:jc w:val="both"/>
        <w:rPr>
          <w:rFonts w:ascii="Arial" w:hAnsi="Arial" w:cs="Arial"/>
          <w:sz w:val="20"/>
          <w:szCs w:val="20"/>
        </w:rPr>
      </w:pPr>
      <w:r>
        <w:rPr>
          <w:noProof/>
          <w:lang w:bidi="ar-SA"/>
        </w:rPr>
        <mc:AlternateContent>
          <mc:Choice Requires="wps">
            <w:drawing>
              <wp:anchor distT="4294967295" distB="4294967295" distL="114300" distR="114300" simplePos="0" relativeHeight="251913728" behindDoc="0" locked="0" layoutInCell="1" allowOverlap="1">
                <wp:simplePos x="0" y="0"/>
                <wp:positionH relativeFrom="column">
                  <wp:posOffset>4521200</wp:posOffset>
                </wp:positionH>
                <wp:positionV relativeFrom="paragraph">
                  <wp:posOffset>659129</wp:posOffset>
                </wp:positionV>
                <wp:extent cx="342900" cy="0"/>
                <wp:effectExtent l="0" t="76200" r="19050" b="9525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B7BEB" id="Прямая соединительная линия 66" o:spid="_x0000_s1026" style="position:absolute;z-index:25191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6pt,51.9pt" to="383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">
                <v:stroke endarrow="block"/>
              </v:line>
            </w:pict>
          </mc:Fallback>
        </mc:AlternateContent>
      </w:r>
      <w:r w:rsidR="00427EB4" w:rsidRPr="00427EB4">
        <w:rPr>
          <w:noProof/>
          <w:lang w:bidi="ar-SA"/>
        </w:rPr>
        <w:drawing>
          <wp:anchor distT="0" distB="0" distL="114300" distR="114300" simplePos="0" relativeHeight="251880960" behindDoc="0" locked="0" layoutInCell="1" allowOverlap="1">
            <wp:simplePos x="0" y="0"/>
            <wp:positionH relativeFrom="column">
              <wp:posOffset>3822700</wp:posOffset>
            </wp:positionH>
            <wp:positionV relativeFrom="paragraph">
              <wp:posOffset>170815</wp:posOffset>
            </wp:positionV>
            <wp:extent cx="1168400" cy="723900"/>
            <wp:effectExtent l="0" t="0" r="0" b="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8400" cy="723900"/>
                    </a:xfrm>
                    <a:prstGeom prst="rect">
                      <a:avLst/>
                    </a:prstGeom>
                    <a:noFill/>
                    <a:ln>
                      <a:noFill/>
                    </a:ln>
                  </pic:spPr>
                </pic:pic>
              </a:graphicData>
            </a:graphic>
          </wp:anchor>
        </w:drawing>
      </w:r>
      <w:r w:rsidR="00427EB4" w:rsidRPr="00427EB4">
        <w:rPr>
          <w:rFonts w:ascii="Arial" w:hAnsi="Arial" w:cs="Arial"/>
          <w:sz w:val="20"/>
          <w:szCs w:val="20"/>
        </w:rPr>
        <w:t>Нажмите на кнопку включения зажигания на правой ручке для позиции “ЗАПУСК”.</w:t>
      </w:r>
      <w:r w:rsidR="00427EB4" w:rsidRPr="00427EB4">
        <w:rPr>
          <w:rFonts w:ascii="Arial" w:hAnsi="Arial" w:cs="Arial"/>
          <w:sz w:val="20"/>
          <w:szCs w:val="20"/>
        </w:rPr>
        <w:tab/>
      </w:r>
    </w:p>
    <w:p w:rsidR="00427EB4" w:rsidRPr="00427EB4" w:rsidRDefault="00427EB4" w:rsidP="00427EB4">
      <w:pPr>
        <w:numPr>
          <w:ilvl w:val="0"/>
          <w:numId w:val="6"/>
        </w:numPr>
        <w:tabs>
          <w:tab w:val="left" w:pos="10585"/>
        </w:tabs>
        <w:ind w:right="686"/>
        <w:jc w:val="both"/>
        <w:rPr>
          <w:rFonts w:ascii="Arial" w:hAnsi="Arial" w:cs="Arial"/>
          <w:sz w:val="20"/>
          <w:szCs w:val="20"/>
        </w:rPr>
      </w:pPr>
      <w:r w:rsidRPr="00427EB4">
        <w:rPr>
          <w:rFonts w:ascii="Arial" w:hAnsi="Arial" w:cs="Arial"/>
          <w:sz w:val="20"/>
          <w:szCs w:val="20"/>
        </w:rPr>
        <w:t>Залейте бензин в карбюратор медленным нажатием кнопки подкачки несколько раз до тех пор, пока бензин не поступит в карбюратор.</w:t>
      </w:r>
    </w:p>
    <w:p w:rsidR="00427EB4" w:rsidRPr="00427EB4" w:rsidRDefault="00427EB4" w:rsidP="00427EB4">
      <w:pPr>
        <w:numPr>
          <w:ilvl w:val="0"/>
          <w:numId w:val="6"/>
        </w:numPr>
        <w:tabs>
          <w:tab w:val="left" w:pos="10585"/>
        </w:tabs>
        <w:ind w:right="686"/>
        <w:jc w:val="both"/>
        <w:rPr>
          <w:rFonts w:ascii="Arial" w:hAnsi="Arial" w:cs="Arial"/>
          <w:sz w:val="20"/>
          <w:szCs w:val="20"/>
        </w:rPr>
      </w:pPr>
      <w:r w:rsidRPr="00427EB4">
        <w:rPr>
          <w:rFonts w:ascii="Arial" w:hAnsi="Arial" w:cs="Arial"/>
          <w:sz w:val="20"/>
          <w:szCs w:val="20"/>
        </w:rPr>
        <w:t xml:space="preserve">Переместите рычаг воздушной заслонки карбюратора в позицию закрыто. </w:t>
      </w:r>
      <w:r w:rsidRPr="00427EB4">
        <w:object w:dxaOrig="14235" w:dyaOrig="8460">
          <v:shape id="_x0000_i1029" type="#_x0000_t75" style="width:33pt;height:18pt" o:ole="">
            <v:imagedata r:id="rId28" o:title=""/>
          </v:shape>
          <o:OLEObject Type="Embed" ProgID="AutoCAD.Drawing.15" ShapeID="_x0000_i1029" DrawAspect="Content" ObjectID="_1644752439" r:id="rId29"/>
        </w:object>
      </w:r>
    </w:p>
    <w:p w:rsidR="00427EB4" w:rsidRPr="00427EB4" w:rsidRDefault="00427EB4" w:rsidP="00427EB4">
      <w:pPr>
        <w:numPr>
          <w:ilvl w:val="0"/>
          <w:numId w:val="6"/>
        </w:numPr>
        <w:tabs>
          <w:tab w:val="left" w:pos="10585"/>
        </w:tabs>
        <w:ind w:right="686"/>
        <w:jc w:val="both"/>
        <w:rPr>
          <w:rFonts w:ascii="Arial" w:hAnsi="Arial" w:cs="Arial"/>
          <w:sz w:val="20"/>
          <w:szCs w:val="20"/>
        </w:rPr>
      </w:pPr>
      <w:r w:rsidRPr="00427EB4">
        <w:rPr>
          <w:rFonts w:ascii="Arial" w:hAnsi="Arial" w:cs="Arial"/>
          <w:sz w:val="20"/>
          <w:szCs w:val="20"/>
        </w:rPr>
        <w:t>Левой рукой возьмитесь за косу и держите шток трансмиссии твёрдо на земле. Правой рукой медленно потяните за ручку стартера до тех пор, пока не почувствуется сцепление с маховиком.</w:t>
      </w:r>
    </w:p>
    <w:p w:rsidR="00427EB4" w:rsidRPr="00427EB4" w:rsidRDefault="00427EB4" w:rsidP="00427EB4">
      <w:pPr>
        <w:numPr>
          <w:ilvl w:val="0"/>
          <w:numId w:val="6"/>
        </w:numPr>
        <w:tabs>
          <w:tab w:val="left" w:pos="10585"/>
        </w:tabs>
        <w:ind w:right="686"/>
        <w:jc w:val="both"/>
        <w:rPr>
          <w:rFonts w:ascii="Arial" w:hAnsi="Arial" w:cs="Arial"/>
          <w:sz w:val="20"/>
          <w:szCs w:val="20"/>
        </w:rPr>
      </w:pPr>
      <w:r w:rsidRPr="00427EB4">
        <w:rPr>
          <w:rFonts w:ascii="Arial" w:hAnsi="Arial" w:cs="Arial"/>
          <w:sz w:val="20"/>
          <w:szCs w:val="20"/>
        </w:rPr>
        <w:t>Резко потяните за ручку стартера. Если двигатель не запустился, повторите 4 или 5 раз.</w:t>
      </w:r>
    </w:p>
    <w:p w:rsidR="00427EB4" w:rsidRPr="00427EB4" w:rsidRDefault="00427EB4" w:rsidP="00427EB4">
      <w:pPr>
        <w:numPr>
          <w:ilvl w:val="0"/>
          <w:numId w:val="6"/>
        </w:numPr>
        <w:tabs>
          <w:tab w:val="left" w:pos="10585"/>
        </w:tabs>
        <w:ind w:right="686"/>
        <w:jc w:val="both"/>
        <w:rPr>
          <w:rFonts w:ascii="Arial" w:hAnsi="Arial" w:cs="Arial"/>
          <w:sz w:val="20"/>
          <w:szCs w:val="20"/>
        </w:rPr>
      </w:pPr>
      <w:r w:rsidRPr="00427EB4">
        <w:rPr>
          <w:rFonts w:ascii="Arial" w:hAnsi="Arial" w:cs="Arial"/>
          <w:sz w:val="20"/>
          <w:szCs w:val="20"/>
        </w:rPr>
        <w:t xml:space="preserve">После запуска отпустите рычаг воздушной заслонки в положение открыто: </w:t>
      </w:r>
      <w:r w:rsidRPr="00427EB4">
        <w:object w:dxaOrig="14235" w:dyaOrig="8460">
          <v:shape id="_x0000_i1030" type="#_x0000_t75" style="width:42pt;height:24pt" o:ole="">
            <v:imagedata r:id="rId30" o:title=""/>
          </v:shape>
          <o:OLEObject Type="Embed" ProgID="AutoCAD.Drawing.15" ShapeID="_x0000_i1030" DrawAspect="Content" ObjectID="_1644752440" r:id="rId31"/>
        </w:objec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 xml:space="preserve">ВНИМАНИЕ! </w:t>
      </w:r>
      <w:r w:rsidRPr="00427EB4">
        <w:rPr>
          <w:rFonts w:ascii="Arial" w:hAnsi="Arial" w:cs="Arial"/>
          <w:sz w:val="20"/>
          <w:szCs w:val="20"/>
        </w:rPr>
        <w:t>Во избежание повреждения стартера, никогда не вытягивайте шнур на всю его длину.</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ВНИМАНИЕ!</w:t>
      </w:r>
      <w:r w:rsidRPr="00427EB4">
        <w:rPr>
          <w:rFonts w:ascii="Arial" w:hAnsi="Arial" w:cs="Arial"/>
          <w:sz w:val="20"/>
          <w:szCs w:val="20"/>
        </w:rPr>
        <w:t xml:space="preserve"> Когда двигатель нагрет до рабочей температуры, в этих операциях нет необходимости. Дёрните за стартер до тех пор, пока двигатель не заведётся.</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Когда двигатель работает в холостом режиме, режущая насадка не должна вращаться. В том случае, если она вращается, обратитесь за помощью в сервисный центр, который должен осуществлять ремонтные работы.</w:t>
      </w:r>
    </w:p>
    <w:p w:rsidR="00427EB4" w:rsidRPr="00427EB4" w:rsidRDefault="00427EB4" w:rsidP="00427EB4">
      <w:pPr>
        <w:shd w:val="clear" w:color="auto" w:fill="FFFFFF"/>
        <w:ind w:left="1134"/>
        <w:jc w:val="both"/>
        <w:rPr>
          <w:rFonts w:ascii="Arial" w:eastAsia="Times New Roman" w:hAnsi="Arial" w:cs="Arial"/>
          <w:b/>
          <w:color w:val="000000"/>
          <w:sz w:val="20"/>
          <w:szCs w:val="20"/>
        </w:rPr>
      </w:pPr>
      <w:r w:rsidRPr="00427EB4">
        <w:rPr>
          <w:rFonts w:ascii="Arial" w:eastAsia="Times New Roman" w:hAnsi="Arial" w:cs="Arial"/>
          <w:b/>
          <w:color w:val="000000"/>
          <w:sz w:val="20"/>
          <w:szCs w:val="20"/>
        </w:rPr>
        <w:t>Выключение двигателя.</w:t>
      </w:r>
    </w:p>
    <w:p w:rsidR="00427EB4" w:rsidRPr="00427EB4" w:rsidRDefault="00427EB4" w:rsidP="00427EB4">
      <w:pPr>
        <w:shd w:val="clear" w:color="auto" w:fill="FFFFFF"/>
        <w:jc w:val="both"/>
        <w:rPr>
          <w:rFonts w:ascii="Arial" w:eastAsia="Times New Roman" w:hAnsi="Arial" w:cs="Arial"/>
          <w:b/>
          <w:color w:val="000000"/>
          <w:sz w:val="20"/>
          <w:szCs w:val="20"/>
        </w:rPr>
      </w:pP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Дерните за ручку стартера до тех пор, пока двигатель не заведется, но не более 7-8 раз. Если двигатель не запускается, обратитесь за помощью в сервисный центр.</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ЗАПРЕЩЕНО!</w:t>
      </w:r>
      <w:r w:rsidRPr="00427EB4">
        <w:rPr>
          <w:rFonts w:ascii="Arial" w:hAnsi="Arial" w:cs="Arial"/>
          <w:sz w:val="20"/>
          <w:szCs w:val="20"/>
        </w:rPr>
        <w:t xml:space="preserve"> Запрещается при дергании ручки стартера полностью разматывать трос стартера. Повреждения, возникшие в результате этого, не обеспечиваются гарантийным ремонтом!</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ВНИМАНИЕ!</w:t>
      </w:r>
      <w:r w:rsidRPr="00427EB4">
        <w:rPr>
          <w:rFonts w:ascii="Arial" w:hAnsi="Arial" w:cs="Arial"/>
          <w:sz w:val="20"/>
          <w:szCs w:val="20"/>
        </w:rPr>
        <w:t xml:space="preserve"> Когда двигатель работает в холостом режиме, режущий инструмент не должен вращаться. В случае, если он вращается, обратитесь за помощью в сервисный центр.</w:t>
      </w:r>
    </w:p>
    <w:p w:rsidR="00427EB4" w:rsidRPr="00427EB4" w:rsidRDefault="00784BD1" w:rsidP="00427EB4">
      <w:pPr>
        <w:tabs>
          <w:tab w:val="left" w:pos="10585"/>
        </w:tabs>
        <w:ind w:left="1134" w:right="686"/>
        <w:jc w:val="both"/>
        <w:rPr>
          <w:rFonts w:ascii="Arial" w:hAnsi="Arial" w:cs="Arial"/>
          <w:sz w:val="20"/>
          <w:szCs w:val="20"/>
        </w:rPr>
      </w:pPr>
      <w:r>
        <w:rPr>
          <w:rFonts w:ascii="Arial" w:hAnsi="Arial" w:cs="Arial"/>
          <w:b/>
          <w:noProof/>
          <w:sz w:val="20"/>
          <w:szCs w:val="20"/>
          <w:lang w:bidi="ar-SA"/>
        </w:rPr>
        <mc:AlternateContent>
          <mc:Choice Requires="wpg">
            <w:drawing>
              <wp:anchor distT="0" distB="0" distL="114300" distR="114300" simplePos="0" relativeHeight="251914752" behindDoc="0" locked="0" layoutInCell="1" allowOverlap="1">
                <wp:simplePos x="0" y="0"/>
                <wp:positionH relativeFrom="column">
                  <wp:posOffset>5041900</wp:posOffset>
                </wp:positionH>
                <wp:positionV relativeFrom="paragraph">
                  <wp:posOffset>23495</wp:posOffset>
                </wp:positionV>
                <wp:extent cx="1943100" cy="1572260"/>
                <wp:effectExtent l="0" t="0" r="0" b="8890"/>
                <wp:wrapSquare wrapText="bothSides"/>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572260"/>
                          <a:chOff x="804" y="7186"/>
                          <a:chExt cx="3060" cy="2476"/>
                        </a:xfrm>
                      </wpg:grpSpPr>
                      <pic:pic xmlns:pic="http://schemas.openxmlformats.org/drawingml/2006/picture">
                        <pic:nvPicPr>
                          <pic:cNvPr id="64" name="Picture 14" descr="Starting Proced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04" y="7186"/>
                            <a:ext cx="3060"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Text Box 15"/>
                        <wps:cNvSpPr txBox="1">
                          <a:spLocks noChangeArrowheads="1"/>
                        </wps:cNvSpPr>
                        <wps:spPr bwMode="auto">
                          <a:xfrm>
                            <a:off x="2244" y="8744"/>
                            <a:ext cx="12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55D1" w:rsidRPr="009967FB" w:rsidRDefault="00DD55D1" w:rsidP="00427EB4">
                              <w:pPr>
                                <w:jc w:val="center"/>
                                <w:rPr>
                                  <w:rFonts w:ascii="Arial" w:hAnsi="Arial" w:cs="Arial"/>
                                  <w:sz w:val="20"/>
                                  <w:szCs w:val="20"/>
                                </w:rPr>
                              </w:pPr>
                              <w:r w:rsidRPr="009967FB">
                                <w:rPr>
                                  <w:rFonts w:ascii="Arial" w:hAnsi="Arial" w:cs="Arial"/>
                                  <w:sz w:val="20"/>
                                  <w:szCs w:val="20"/>
                                </w:rPr>
                                <w:t>кнопка подкачки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3" o:spid="_x0000_s1029" style="position:absolute;left:0;text-align:left;margin-left:397pt;margin-top:1.85pt;width:153pt;height:123.8pt;z-index:251914752" coordorigin="804,7186" coordsize="3060,2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">
                <v:shape id="Picture 14" o:spid="_x0000_s1030" type="#_x0000_t75" alt="Starting Procedure" style="position:absolute;left:804;top:7186;width:3060;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f0nPEAAAA2wAAAA8AAABkcnMvZG93bnJldi54bWxEj0FrwkAUhO8F/8PyBG91o9i0pK4iQqGH&#10;UltNocdH9rkJZt+G3TVJ/71bKPQ4zMw3zHo72lb05EPjWMFinoEgrpxu2CgoTy/3TyBCRNbYOiYF&#10;PxRgu5ncrbHQbuBP6o/RiAThUKCCOsaukDJUNVkMc9cRJ+/svMWYpDdSexwS3LZymWW5tNhwWqix&#10;o31N1eV4tQq+3079h/9yj8310JUPeWnMOw9Kzabj7hlEpDH+h//ar1pBvoLfL+kHyM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f0nPEAAAA2wAAAA8AAAAAAAAAAAAAAAAA&#10;nwIAAGRycy9kb3ducmV2LnhtbFBLBQYAAAAABAAEAPcAAACQAwAAAAA=&#10;">
                  <v:imagedata r:id="rId33" o:title="Starting Procedure"/>
                </v:shape>
                <v:shape id="Text Box 15" o:spid="_x0000_s1031" type="#_x0000_t202" style="position:absolute;left:2244;top:874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DD55D1" w:rsidRPr="009967FB" w:rsidRDefault="00DD55D1" w:rsidP="00427EB4">
                        <w:pPr>
                          <w:jc w:val="center"/>
                          <w:rPr>
                            <w:rFonts w:ascii="Arial" w:hAnsi="Arial" w:cs="Arial"/>
                            <w:sz w:val="20"/>
                            <w:szCs w:val="20"/>
                          </w:rPr>
                        </w:pPr>
                        <w:r w:rsidRPr="009967FB">
                          <w:rPr>
                            <w:rFonts w:ascii="Arial" w:hAnsi="Arial" w:cs="Arial"/>
                            <w:sz w:val="20"/>
                            <w:szCs w:val="20"/>
                          </w:rPr>
                          <w:t>кнопка подкачки</w:t>
                        </w:r>
                      </w:p>
                    </w:txbxContent>
                  </v:textbox>
                </v:shape>
                <w10:wrap type="square"/>
              </v:group>
            </w:pict>
          </mc:Fallback>
        </mc:AlternateContent>
      </w:r>
      <w:r w:rsidR="00427EB4" w:rsidRPr="00427EB4">
        <w:rPr>
          <w:rFonts w:ascii="Arial" w:hAnsi="Arial" w:cs="Arial"/>
          <w:sz w:val="20"/>
          <w:szCs w:val="20"/>
        </w:rPr>
        <w:t>Для выключения двигателя надо отключить акселератор и выключатель (2) перевести в положение «стоп» или «О». Двигатель заглохнет.</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В случае если двигатель выключается не на долго, его можно запустить сразу при открытом дроссели.</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В том случае, если двигатель начнет захлебываться, отключите зажигание, выкрутите свечу, вытрите ее на сухо или замените ее, дерните за ручку стартера несколько раз без вкрученной свечи и заглушите двигатель в открытом положении. Это поможет прочистить и провентилировать камеру сгорания.</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ВНИМАНИЕ!</w:t>
      </w:r>
      <w:r w:rsidRPr="00427EB4">
        <w:rPr>
          <w:rFonts w:ascii="Arial" w:hAnsi="Arial" w:cs="Arial"/>
          <w:sz w:val="20"/>
          <w:szCs w:val="20"/>
        </w:rPr>
        <w:t xml:space="preserve"> Когда двигатель находится при рабочей температуре, в этих операциях нет необходимости. </w:t>
      </w:r>
    </w:p>
    <w:p w:rsidR="00427EB4" w:rsidRPr="00427EB4" w:rsidRDefault="00427EB4" w:rsidP="00427EB4">
      <w:pPr>
        <w:widowControl/>
        <w:autoSpaceDE/>
        <w:autoSpaceDN/>
        <w:ind w:left="1134"/>
        <w:jc w:val="both"/>
        <w:rPr>
          <w:rFonts w:ascii="Arial" w:eastAsia="SimSun" w:hAnsi="Arial" w:cs="Arial"/>
          <w:b/>
          <w:sz w:val="20"/>
          <w:szCs w:val="20"/>
          <w:lang w:bidi="ar-SA"/>
        </w:rPr>
      </w:pPr>
    </w:p>
    <w:p w:rsidR="00427EB4" w:rsidRPr="00427EB4" w:rsidRDefault="00427EB4" w:rsidP="00427EB4">
      <w:pPr>
        <w:widowControl/>
        <w:autoSpaceDE/>
        <w:autoSpaceDN/>
        <w:ind w:left="1134"/>
        <w:jc w:val="both"/>
        <w:rPr>
          <w:rFonts w:ascii="Arial" w:eastAsia="SimSun" w:hAnsi="Arial" w:cs="Arial"/>
          <w:b/>
          <w:sz w:val="20"/>
          <w:szCs w:val="20"/>
          <w:lang w:bidi="ar-SA"/>
        </w:rPr>
      </w:pPr>
      <w:r w:rsidRPr="00427EB4">
        <w:rPr>
          <w:rFonts w:ascii="Arial" w:eastAsia="SimSun" w:hAnsi="Arial" w:cs="Arial"/>
          <w:b/>
          <w:sz w:val="20"/>
          <w:szCs w:val="20"/>
          <w:lang w:bidi="ar-SA"/>
        </w:rPr>
        <w:t>Обкатка.</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Во время первых десяти часов работы, поддерживайте умеренный режим работы двигателя. Не включайте двигатель на максимальную скорость в течение продолжительного периода времени до тех пор, пока все компоненты не закрепились. После того, как двигатель прошёл обкатку, его можно запускать на полную мощность. После первых двух часов работы проверьте, что все гайки и винты надёжно затянуты и подтяните их, если в этом есть необходимость.</w:t>
      </w:r>
    </w:p>
    <w:p w:rsidR="00427EB4" w:rsidRPr="00427EB4" w:rsidRDefault="00427EB4" w:rsidP="00427EB4">
      <w:pPr>
        <w:widowControl/>
        <w:autoSpaceDE/>
        <w:autoSpaceDN/>
        <w:jc w:val="both"/>
        <w:rPr>
          <w:rFonts w:ascii="Arial" w:eastAsia="SimSun" w:hAnsi="Arial" w:cs="Arial"/>
          <w:sz w:val="20"/>
          <w:szCs w:val="20"/>
          <w:lang w:eastAsia="zh-CN" w:bidi="ar-SA"/>
        </w:rPr>
      </w:pPr>
    </w:p>
    <w:p w:rsidR="00427EB4" w:rsidRPr="00427EB4" w:rsidRDefault="00427EB4" w:rsidP="00427EB4">
      <w:pPr>
        <w:widowControl/>
        <w:autoSpaceDE/>
        <w:autoSpaceDN/>
        <w:ind w:left="1134"/>
        <w:jc w:val="both"/>
        <w:rPr>
          <w:rFonts w:ascii="Times New Roman" w:eastAsia="SimSun" w:hAnsi="Times New Roman" w:cs="Times New Roman"/>
          <w:noProof/>
          <w:sz w:val="24"/>
          <w:szCs w:val="24"/>
          <w:lang w:bidi="ar-SA"/>
        </w:rPr>
      </w:pPr>
      <w:r w:rsidRPr="00427EB4">
        <w:rPr>
          <w:rFonts w:ascii="Arial" w:eastAsia="SimSun" w:hAnsi="Arial" w:cs="Arial"/>
          <w:b/>
          <w:sz w:val="20"/>
          <w:szCs w:val="20"/>
          <w:lang w:bidi="ar-SA"/>
        </w:rPr>
        <w:t>Покос травы.</w:t>
      </w:r>
      <w:r w:rsidRPr="00427EB4">
        <w:rPr>
          <w:rFonts w:ascii="Times New Roman" w:eastAsia="SimSun" w:hAnsi="Times New Roman" w:cs="Times New Roman"/>
          <w:noProof/>
          <w:sz w:val="24"/>
          <w:szCs w:val="24"/>
          <w:lang w:bidi="ar-SA"/>
        </w:rPr>
        <w:t xml:space="preserve"> </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lastRenderedPageBreak/>
        <w:t xml:space="preserve">Косите траву полосами шириной в </w:t>
      </w:r>
      <w:smartTag w:uri="urn:schemas-microsoft-com:office:smarttags" w:element="metricconverter">
        <w:smartTagPr>
          <w:attr w:name="ProductID" w:val="1,5 метра"/>
        </w:smartTagPr>
        <w:r w:rsidRPr="00427EB4">
          <w:rPr>
            <w:rFonts w:ascii="Arial" w:hAnsi="Arial" w:cs="Arial"/>
            <w:sz w:val="20"/>
            <w:szCs w:val="20"/>
          </w:rPr>
          <w:t>1,5 метра</w:t>
        </w:r>
      </w:smartTag>
      <w:r w:rsidRPr="00427EB4">
        <w:rPr>
          <w:rFonts w:ascii="Arial" w:hAnsi="Arial" w:cs="Arial"/>
          <w:sz w:val="20"/>
          <w:szCs w:val="20"/>
        </w:rPr>
        <w:t>, поддерживая баланс устройства и устойчивость. При использовании 3-х лопастного лезвия для покоса травы или кустарника всегда косите справа налево для того, чтобы оставлять скошенную траву слева для уборки.</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noProof/>
          <w:sz w:val="20"/>
          <w:szCs w:val="20"/>
          <w:lang w:bidi="ar-SA"/>
        </w:rPr>
        <w:drawing>
          <wp:anchor distT="0" distB="0" distL="114300" distR="114300" simplePos="0" relativeHeight="251915776" behindDoc="0" locked="0" layoutInCell="1" allowOverlap="1">
            <wp:simplePos x="0" y="0"/>
            <wp:positionH relativeFrom="column">
              <wp:posOffset>5410835</wp:posOffset>
            </wp:positionH>
            <wp:positionV relativeFrom="paragraph">
              <wp:posOffset>17780</wp:posOffset>
            </wp:positionV>
            <wp:extent cx="1606550" cy="2616200"/>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6550" cy="2616200"/>
                    </a:xfrm>
                    <a:prstGeom prst="rect">
                      <a:avLst/>
                    </a:prstGeom>
                    <a:noFill/>
                    <a:ln>
                      <a:noFill/>
                    </a:ln>
                  </pic:spPr>
                </pic:pic>
              </a:graphicData>
            </a:graphic>
          </wp:anchor>
        </w:drawing>
      </w:r>
      <w:r w:rsidRPr="00427EB4">
        <w:rPr>
          <w:rFonts w:ascii="Arial" w:hAnsi="Arial" w:cs="Arial"/>
          <w:sz w:val="20"/>
          <w:szCs w:val="20"/>
        </w:rPr>
        <w:t>Старайтесь избегать попадания камней, земляных насыпей, деревянных сучьев и чего-либо скрывающегося или плохо проглядываемого в траве. Если крупный предмет случайно захлёстывается или если режущая насадка застревает либо режущая леска спутывается на режущей насадке: снизьте скорость двигателя (до холостой) для того, чтобы отпустить сцепление. Убедитесь, что режущая насадка перестала вращаться, и выключите двигатель.</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Положите косу на землю и проверьте, что режущее приспособление не было повреждено, (например, произошла поломка лопастей на лезвии или появилась трещина на корпусе). При необходимости, смените режущую насадку. Если на насадку только намотана растительность, снимите её вручную и очистите режущую насадку.</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Всегда надевайте защитные перчатки для подобной операции при отключении двигателя и вращения насадки.</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Когда два нейлоновых шнура станут слишком короткими, прибавьте газу на оборотах двигателя и опустите нейлоновую насадку на землю. Автоматически два нейлоновых шнура подравняются до нужной длины. Повторите операцию при необходимости.</w:t>
      </w:r>
    </w:p>
    <w:p w:rsidR="00427EB4" w:rsidRPr="00427EB4" w:rsidRDefault="00427EB4" w:rsidP="00427EB4">
      <w:pPr>
        <w:tabs>
          <w:tab w:val="left" w:pos="10585"/>
        </w:tabs>
        <w:ind w:left="1440" w:right="686"/>
        <w:jc w:val="both"/>
        <w:rPr>
          <w:rFonts w:ascii="Arial" w:hAnsi="Arial" w:cs="Arial"/>
          <w:sz w:val="20"/>
          <w:szCs w:val="20"/>
        </w:rPr>
      </w:pPr>
    </w:p>
    <w:p w:rsidR="00427EB4" w:rsidRPr="00427EB4" w:rsidRDefault="00427EB4" w:rsidP="00427EB4">
      <w:pPr>
        <w:widowControl/>
        <w:autoSpaceDE/>
        <w:autoSpaceDN/>
        <w:spacing w:line="360" w:lineRule="auto"/>
        <w:ind w:left="1134"/>
        <w:jc w:val="both"/>
        <w:rPr>
          <w:rFonts w:ascii="Arial" w:eastAsia="SimSun" w:hAnsi="Arial" w:cs="Arial"/>
          <w:b/>
          <w:bCs/>
          <w:sz w:val="20"/>
          <w:szCs w:val="20"/>
          <w:lang w:eastAsia="zh-CN" w:bidi="ar-SA"/>
        </w:rPr>
      </w:pPr>
      <w:r w:rsidRPr="00427EB4">
        <w:rPr>
          <w:rFonts w:ascii="Arial" w:eastAsia="SimSun" w:hAnsi="Arial" w:cs="Arial"/>
          <w:b/>
          <w:bCs/>
          <w:sz w:val="20"/>
          <w:szCs w:val="20"/>
          <w:lang w:eastAsia="zh-CN" w:bidi="ar-SA"/>
        </w:rPr>
        <w:t>Правильное использование 3-х лопастного лезвия.</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ВНИМАНИЕ!</w:t>
      </w:r>
      <w:r w:rsidRPr="00427EB4">
        <w:rPr>
          <w:rFonts w:ascii="Arial" w:hAnsi="Arial" w:cs="Arial"/>
          <w:sz w:val="20"/>
          <w:szCs w:val="20"/>
        </w:rPr>
        <w:t xml:space="preserve"> Все защитные системы и части машины должны быть в исправном состоянии во время эксплуатации косы.</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При использовании 3-х лопастного лезвия, избегайте риска нанесения серьёзного увечья, соблюдая все правила безопасности. Обратите внимание на рисунок внизу.</w:t>
      </w:r>
    </w:p>
    <w:p w:rsidR="00427EB4" w:rsidRPr="00427EB4" w:rsidRDefault="00427EB4" w:rsidP="00427EB4">
      <w:pPr>
        <w:numPr>
          <w:ilvl w:val="0"/>
          <w:numId w:val="8"/>
        </w:numPr>
        <w:tabs>
          <w:tab w:val="left" w:pos="10585"/>
        </w:tabs>
        <w:ind w:right="686"/>
        <w:jc w:val="both"/>
        <w:rPr>
          <w:rFonts w:ascii="Arial" w:hAnsi="Arial" w:cs="Arial"/>
          <w:sz w:val="20"/>
          <w:szCs w:val="20"/>
        </w:rPr>
      </w:pPr>
      <w:r w:rsidRPr="00427EB4">
        <w:rPr>
          <w:rFonts w:ascii="Arial" w:hAnsi="Arial" w:cs="Arial"/>
          <w:sz w:val="20"/>
          <w:szCs w:val="20"/>
        </w:rPr>
        <w:lastRenderedPageBreak/>
        <w:t>При скашивании твердых волокнистых материалов всегда используйте трехлопастное лезвие в круговом направлении “A” внизу.</w:t>
      </w:r>
    </w:p>
    <w:p w:rsidR="00427EB4" w:rsidRPr="00427EB4" w:rsidRDefault="00427EB4" w:rsidP="00427EB4">
      <w:pPr>
        <w:numPr>
          <w:ilvl w:val="0"/>
          <w:numId w:val="8"/>
        </w:numPr>
        <w:tabs>
          <w:tab w:val="left" w:pos="10585"/>
        </w:tabs>
        <w:ind w:right="686"/>
        <w:jc w:val="both"/>
        <w:rPr>
          <w:rFonts w:ascii="Arial" w:hAnsi="Arial" w:cs="Arial"/>
          <w:sz w:val="20"/>
          <w:szCs w:val="20"/>
        </w:rPr>
      </w:pPr>
      <w:r w:rsidRPr="00427EB4">
        <w:rPr>
          <w:rFonts w:ascii="Arial" w:hAnsi="Arial" w:cs="Arial"/>
          <w:sz w:val="20"/>
          <w:szCs w:val="20"/>
        </w:rPr>
        <w:t>Круговое направление “B” применимо, только если коса находится в очень твёрдой хватке. Применять его не рекомендуется.</w:t>
      </w:r>
    </w:p>
    <w:p w:rsidR="00427EB4" w:rsidRPr="00427EB4" w:rsidRDefault="00427EB4" w:rsidP="00427EB4">
      <w:pPr>
        <w:numPr>
          <w:ilvl w:val="0"/>
          <w:numId w:val="8"/>
        </w:numPr>
        <w:tabs>
          <w:tab w:val="left" w:pos="10585"/>
        </w:tabs>
        <w:ind w:right="686"/>
        <w:jc w:val="both"/>
        <w:rPr>
          <w:rFonts w:ascii="Arial" w:hAnsi="Arial" w:cs="Arial"/>
          <w:sz w:val="20"/>
          <w:szCs w:val="20"/>
        </w:rPr>
      </w:pPr>
      <w:r w:rsidRPr="00427EB4">
        <w:rPr>
          <w:rFonts w:ascii="Arial" w:hAnsi="Arial" w:cs="Arial"/>
          <w:sz w:val="20"/>
          <w:szCs w:val="20"/>
        </w:rPr>
        <w:t>Круговое направление “NO” запрещено, поскольку оно может подвергнуть опасности людей и животных. Никогда не используйте это направление.</w:t>
      </w:r>
    </w:p>
    <w:p w:rsidR="00427EB4" w:rsidRPr="00427EB4" w:rsidRDefault="00427EB4" w:rsidP="00427EB4">
      <w:pPr>
        <w:widowControl/>
        <w:autoSpaceDE/>
        <w:autoSpaceDN/>
        <w:jc w:val="center"/>
        <w:rPr>
          <w:rFonts w:ascii="Arial" w:eastAsia="SimSun" w:hAnsi="Arial" w:cs="Arial"/>
          <w:bCs/>
          <w:sz w:val="20"/>
          <w:szCs w:val="20"/>
          <w:lang w:eastAsia="zh-CN" w:bidi="ar-SA"/>
        </w:rPr>
      </w:pPr>
      <w:r w:rsidRPr="00427EB4">
        <w:rPr>
          <w:rFonts w:ascii="Arial" w:eastAsia="SimSun" w:hAnsi="Arial" w:cs="Arial"/>
          <w:sz w:val="20"/>
          <w:szCs w:val="20"/>
          <w:lang w:bidi="ar-SA"/>
        </w:rPr>
        <w:object w:dxaOrig="14235" w:dyaOrig="8460">
          <v:shape id="_x0000_i1031" type="#_x0000_t75" style="width:127.5pt;height:120pt" o:ole="">
            <v:imagedata r:id="rId35" o:title="" cropleft="11945f" cropright="11945f"/>
          </v:shape>
          <o:OLEObject Type="Embed" ProgID="AutoCAD.Drawing.15" ShapeID="_x0000_i1031" DrawAspect="Content" ObjectID="_1644752441" r:id="rId36"/>
        </w:object>
      </w:r>
    </w:p>
    <w:p w:rsidR="00427EB4" w:rsidRPr="00427EB4" w:rsidRDefault="00427EB4" w:rsidP="00427EB4">
      <w:pPr>
        <w:tabs>
          <w:tab w:val="left" w:pos="10585"/>
        </w:tabs>
        <w:ind w:left="1134" w:right="686"/>
        <w:jc w:val="both"/>
        <w:rPr>
          <w:rFonts w:ascii="Arial" w:hAnsi="Arial" w:cs="Arial"/>
          <w:sz w:val="20"/>
          <w:szCs w:val="20"/>
        </w:rPr>
      </w:pP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b/>
          <w:sz w:val="20"/>
          <w:szCs w:val="20"/>
        </w:rPr>
        <w:t>ВНИМАНИЕ!</w:t>
      </w:r>
      <w:r w:rsidRPr="00427EB4">
        <w:rPr>
          <w:rFonts w:ascii="Arial" w:hAnsi="Arial" w:cs="Arial"/>
          <w:sz w:val="20"/>
          <w:szCs w:val="20"/>
        </w:rPr>
        <w:t xml:space="preserve"> Все защитные средства и защитное оборудование должны постоянно поддерживаться в хорошем рабочем состоянии. Двигатель и режущая насадка должны быть полностью отключены при осуществлении сборки, ремонта и чистки. Установите переключатель зажигания в позицию “СТОП”.</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Во время использования косы вибрируют. Несмотря на то, что они снабжены противовибрационным устройством, вибрации могут вызывать повышенную усталость. Для этого рекомендуется делать регулярные паузы во время работы. Также рекомендуется, чтобы после нескольких часов работы устройству давали поработать на холостых оборотах несколько минут для того, чтобы двигатель остыл.</w:t>
      </w:r>
    </w:p>
    <w:p w:rsidR="00427EB4" w:rsidRPr="00427EB4" w:rsidRDefault="00427EB4" w:rsidP="00427EB4">
      <w:pPr>
        <w:tabs>
          <w:tab w:val="left" w:pos="10585"/>
        </w:tabs>
        <w:ind w:left="1077" w:right="686"/>
        <w:jc w:val="both"/>
        <w:rPr>
          <w:rFonts w:ascii="Arial" w:eastAsiaTheme="minorEastAsia" w:hAnsi="Arial" w:cs="Arial"/>
          <w:sz w:val="20"/>
          <w:szCs w:val="20"/>
          <w:lang w:eastAsia="zh-CN"/>
        </w:rPr>
      </w:pPr>
    </w:p>
    <w:p w:rsidR="00371818" w:rsidRDefault="00371818" w:rsidP="00427EB4">
      <w:pPr>
        <w:tabs>
          <w:tab w:val="left" w:pos="10585"/>
        </w:tabs>
        <w:ind w:right="686" w:firstLineChars="245" w:firstLine="590"/>
        <w:jc w:val="both"/>
        <w:rPr>
          <w:rFonts w:ascii="Arial" w:eastAsia="Arial Narrow" w:hAnsi="Arial" w:cs="Arial"/>
          <w:b/>
          <w:color w:val="808080" w:themeColor="background1" w:themeShade="80"/>
          <w:sz w:val="24"/>
          <w:szCs w:val="24"/>
        </w:rPr>
      </w:pPr>
    </w:p>
    <w:p w:rsidR="0019096D" w:rsidRDefault="0019096D" w:rsidP="00427EB4">
      <w:pPr>
        <w:tabs>
          <w:tab w:val="left" w:pos="10585"/>
        </w:tabs>
        <w:ind w:right="686" w:firstLineChars="245" w:firstLine="590"/>
        <w:jc w:val="both"/>
        <w:rPr>
          <w:rFonts w:ascii="Arial" w:eastAsia="Arial Narrow" w:hAnsi="Arial" w:cs="Arial"/>
          <w:b/>
          <w:color w:val="808080" w:themeColor="background1" w:themeShade="80"/>
          <w:sz w:val="24"/>
          <w:szCs w:val="24"/>
        </w:rPr>
      </w:pPr>
    </w:p>
    <w:p w:rsidR="00427EB4" w:rsidRPr="00427EB4" w:rsidRDefault="00784BD1" w:rsidP="00427EB4">
      <w:pPr>
        <w:tabs>
          <w:tab w:val="left" w:pos="10585"/>
        </w:tabs>
        <w:ind w:right="686" w:firstLineChars="245" w:firstLine="590"/>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lastRenderedPageBreak/>
        <mc:AlternateContent>
          <mc:Choice Requires="wps">
            <w:drawing>
              <wp:anchor distT="0" distB="0" distL="114300" distR="114300" simplePos="0" relativeHeight="251900416" behindDoc="0" locked="0" layoutInCell="1" allowOverlap="1">
                <wp:simplePos x="0" y="0"/>
                <wp:positionH relativeFrom="column">
                  <wp:posOffset>4417695</wp:posOffset>
                </wp:positionH>
                <wp:positionV relativeFrom="paragraph">
                  <wp:posOffset>90170</wp:posOffset>
                </wp:positionV>
                <wp:extent cx="7400925" cy="47625"/>
                <wp:effectExtent l="19050" t="19050" r="28575" b="2857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7557F5" id="Прямая соединительная линия 123" o:spid="_x0000_s1026" style="position:absolute;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mc:Fallback>
        </mc:AlternateContent>
      </w:r>
      <w:r w:rsidR="00427EB4" w:rsidRPr="00427EB4">
        <w:rPr>
          <w:rFonts w:ascii="Arial" w:eastAsia="Arial Narrow" w:hAnsi="Arial" w:cs="Arial"/>
          <w:b/>
          <w:color w:val="808080" w:themeColor="background1" w:themeShade="80"/>
          <w:sz w:val="24"/>
          <w:szCs w:val="24"/>
        </w:rPr>
        <w:t>ТЕХНИЧЕСКОЕ ОБСЛУЖИВАНИЕ ОБОРУДОВАНИЯ.</w:t>
      </w:r>
      <w:r w:rsidR="00427EB4" w:rsidRPr="00427EB4">
        <w:rPr>
          <w:rFonts w:ascii="Arial" w:hAnsi="Arial" w:cs="Arial"/>
          <w:b/>
          <w:noProof/>
          <w:sz w:val="24"/>
          <w:szCs w:val="24"/>
          <w:lang w:bidi="ar-SA"/>
        </w:rPr>
        <w:t xml:space="preserve"> </w:t>
      </w:r>
    </w:p>
    <w:p w:rsidR="00427EB4" w:rsidRDefault="00427EB4" w:rsidP="00427EB4">
      <w:pPr>
        <w:widowControl/>
        <w:autoSpaceDE/>
        <w:autoSpaceDN/>
        <w:jc w:val="both"/>
        <w:rPr>
          <w:rFonts w:ascii="Arial" w:eastAsia="SimSun" w:hAnsi="Arial" w:cs="Arial"/>
          <w:b/>
          <w:sz w:val="20"/>
          <w:szCs w:val="20"/>
          <w:lang w:bidi="ar-SA"/>
        </w:rPr>
      </w:pPr>
    </w:p>
    <w:p w:rsidR="00371818" w:rsidRPr="00427EB4" w:rsidRDefault="00371818" w:rsidP="00371818">
      <w:pPr>
        <w:widowControl/>
        <w:tabs>
          <w:tab w:val="left" w:pos="360"/>
        </w:tabs>
        <w:autoSpaceDE/>
        <w:autoSpaceDN/>
        <w:ind w:left="1134"/>
        <w:jc w:val="both"/>
        <w:rPr>
          <w:rFonts w:ascii="Arial" w:eastAsia="SimSun" w:hAnsi="Arial" w:cs="Arial"/>
          <w:b/>
          <w:sz w:val="20"/>
          <w:szCs w:val="20"/>
          <w:lang w:bidi="ar-SA"/>
        </w:rPr>
      </w:pPr>
      <w:r w:rsidRPr="00427EB4">
        <w:rPr>
          <w:rFonts w:ascii="Arial" w:eastAsia="SimSun" w:hAnsi="Arial" w:cs="Arial"/>
          <w:b/>
          <w:sz w:val="20"/>
          <w:szCs w:val="20"/>
          <w:lang w:bidi="ar-SA"/>
        </w:rPr>
        <w:t>Устранение неисправностей.</w:t>
      </w:r>
    </w:p>
    <w:p w:rsidR="00371818" w:rsidRPr="00427EB4" w:rsidRDefault="00371818" w:rsidP="00371818">
      <w:pPr>
        <w:widowControl/>
        <w:tabs>
          <w:tab w:val="left" w:pos="360"/>
        </w:tabs>
        <w:autoSpaceDE/>
        <w:autoSpaceDN/>
        <w:ind w:left="720"/>
        <w:jc w:val="both"/>
        <w:rPr>
          <w:rFonts w:ascii="Arial" w:eastAsia="SimSun" w:hAnsi="Arial" w:cs="Arial"/>
          <w:b/>
          <w:sz w:val="20"/>
          <w:szCs w:val="20"/>
          <w:lang w:bidi="ar-SA"/>
        </w:rPr>
      </w:pPr>
    </w:p>
    <w:tbl>
      <w:tblPr>
        <w:tblStyle w:val="af"/>
        <w:tblW w:w="0" w:type="auto"/>
        <w:tblInd w:w="1129" w:type="dxa"/>
        <w:tblLook w:val="04A0" w:firstRow="1" w:lastRow="0" w:firstColumn="1" w:lastColumn="0" w:noHBand="0" w:noVBand="1"/>
      </w:tblPr>
      <w:tblGrid>
        <w:gridCol w:w="2030"/>
        <w:gridCol w:w="3357"/>
        <w:gridCol w:w="4793"/>
      </w:tblGrid>
      <w:tr w:rsidR="00371818" w:rsidRPr="00427EB4" w:rsidTr="00B50016">
        <w:trPr>
          <w:trHeight w:val="683"/>
        </w:trPr>
        <w:tc>
          <w:tcPr>
            <w:tcW w:w="2030" w:type="dxa"/>
            <w:shd w:val="clear" w:color="auto" w:fill="F2DBDB" w:themeFill="accent2" w:themeFillTint="33"/>
          </w:tcPr>
          <w:p w:rsidR="00371818" w:rsidRPr="00427EB4" w:rsidRDefault="00371818" w:rsidP="00B50016">
            <w:pPr>
              <w:widowControl/>
              <w:tabs>
                <w:tab w:val="left" w:pos="360"/>
              </w:tabs>
              <w:autoSpaceDE/>
              <w:autoSpaceDN/>
              <w:jc w:val="center"/>
              <w:rPr>
                <w:rFonts w:ascii="Arial" w:eastAsia="SimSun" w:hAnsi="Arial" w:cs="Arial"/>
                <w:sz w:val="20"/>
                <w:szCs w:val="20"/>
                <w:lang w:bidi="ar-SA"/>
              </w:rPr>
            </w:pPr>
            <w:r w:rsidRPr="00427EB4">
              <w:rPr>
                <w:rFonts w:ascii="Arial" w:eastAsia="SimSun" w:hAnsi="Arial" w:cs="Arial"/>
                <w:sz w:val="20"/>
                <w:szCs w:val="20"/>
                <w:lang w:bidi="ar-SA"/>
              </w:rPr>
              <w:t>Неисправность.</w:t>
            </w:r>
          </w:p>
        </w:tc>
        <w:tc>
          <w:tcPr>
            <w:tcW w:w="3357" w:type="dxa"/>
            <w:shd w:val="clear" w:color="auto" w:fill="F2DBDB" w:themeFill="accent2" w:themeFillTint="33"/>
          </w:tcPr>
          <w:p w:rsidR="00371818" w:rsidRPr="00427EB4" w:rsidRDefault="00371818" w:rsidP="00B50016">
            <w:pPr>
              <w:widowControl/>
              <w:tabs>
                <w:tab w:val="left" w:pos="360"/>
              </w:tabs>
              <w:autoSpaceDE/>
              <w:autoSpaceDN/>
              <w:jc w:val="center"/>
              <w:rPr>
                <w:rFonts w:ascii="Arial" w:eastAsia="SimSun" w:hAnsi="Arial" w:cs="Arial"/>
                <w:sz w:val="20"/>
                <w:szCs w:val="20"/>
                <w:lang w:bidi="ar-SA"/>
              </w:rPr>
            </w:pPr>
            <w:r w:rsidRPr="00427EB4">
              <w:rPr>
                <w:rFonts w:ascii="Arial" w:eastAsia="SimSun" w:hAnsi="Arial" w:cs="Arial"/>
                <w:sz w:val="20"/>
                <w:szCs w:val="20"/>
                <w:lang w:bidi="ar-SA"/>
              </w:rPr>
              <w:t>Причина.</w:t>
            </w:r>
          </w:p>
        </w:tc>
        <w:tc>
          <w:tcPr>
            <w:tcW w:w="4793" w:type="dxa"/>
            <w:shd w:val="clear" w:color="auto" w:fill="F2DBDB" w:themeFill="accent2" w:themeFillTint="33"/>
          </w:tcPr>
          <w:p w:rsidR="00371818" w:rsidRPr="00427EB4" w:rsidRDefault="00371818" w:rsidP="00B50016">
            <w:pPr>
              <w:widowControl/>
              <w:tabs>
                <w:tab w:val="left" w:pos="360"/>
              </w:tabs>
              <w:autoSpaceDE/>
              <w:autoSpaceDN/>
              <w:jc w:val="center"/>
              <w:rPr>
                <w:rFonts w:ascii="Arial" w:eastAsia="SimSun" w:hAnsi="Arial" w:cs="Arial"/>
                <w:sz w:val="20"/>
                <w:szCs w:val="20"/>
                <w:lang w:bidi="ar-SA"/>
              </w:rPr>
            </w:pPr>
            <w:r w:rsidRPr="00427EB4">
              <w:rPr>
                <w:rFonts w:ascii="Arial" w:eastAsia="SimSun" w:hAnsi="Arial" w:cs="Arial"/>
                <w:sz w:val="20"/>
                <w:szCs w:val="20"/>
                <w:lang w:bidi="ar-SA"/>
              </w:rPr>
              <w:t>Устранение.</w:t>
            </w:r>
          </w:p>
        </w:tc>
      </w:tr>
      <w:tr w:rsidR="00371818" w:rsidRPr="00427EB4" w:rsidTr="00B50016">
        <w:tc>
          <w:tcPr>
            <w:tcW w:w="2030" w:type="dxa"/>
            <w:vMerge w:val="restart"/>
          </w:tcPr>
          <w:p w:rsidR="00371818" w:rsidRPr="00427EB4" w:rsidRDefault="00371818" w:rsidP="00B50016">
            <w:pPr>
              <w:widowControl/>
              <w:tabs>
                <w:tab w:val="left" w:pos="360"/>
              </w:tabs>
              <w:autoSpaceDE/>
              <w:autoSpaceDN/>
              <w:jc w:val="both"/>
              <w:rPr>
                <w:rFonts w:ascii="Arial" w:eastAsia="SimSun" w:hAnsi="Arial" w:cs="Arial"/>
                <w:sz w:val="20"/>
                <w:szCs w:val="20"/>
                <w:lang w:eastAsia="zh-CN" w:bidi="ar-SA"/>
              </w:rPr>
            </w:pPr>
            <w:r w:rsidRPr="00427EB4">
              <w:rPr>
                <w:rFonts w:ascii="Arial" w:eastAsia="SimSun" w:hAnsi="Arial" w:cs="Arial"/>
                <w:sz w:val="20"/>
                <w:szCs w:val="20"/>
                <w:lang w:bidi="ar-SA"/>
              </w:rPr>
              <w:t>Потеря мощности или остановка двигателя.</w:t>
            </w:r>
          </w:p>
          <w:p w:rsidR="00371818" w:rsidRPr="00427EB4" w:rsidRDefault="00371818" w:rsidP="00B50016">
            <w:pPr>
              <w:widowControl/>
              <w:tabs>
                <w:tab w:val="left" w:pos="360"/>
              </w:tabs>
              <w:autoSpaceDE/>
              <w:autoSpaceDN/>
              <w:jc w:val="both"/>
              <w:rPr>
                <w:rFonts w:ascii="Arial" w:eastAsia="SimSun" w:hAnsi="Arial" w:cs="Arial"/>
                <w:sz w:val="20"/>
                <w:szCs w:val="20"/>
                <w:lang w:bidi="ar-SA"/>
              </w:rPr>
            </w:pPr>
          </w:p>
        </w:tc>
        <w:tc>
          <w:tcPr>
            <w:tcW w:w="3357" w:type="dxa"/>
            <w:vMerge w:val="restart"/>
          </w:tcPr>
          <w:p w:rsidR="00371818" w:rsidRPr="00427EB4" w:rsidRDefault="00371818" w:rsidP="00B50016">
            <w:pPr>
              <w:widowControl/>
              <w:tabs>
                <w:tab w:val="left" w:pos="360"/>
              </w:tabs>
              <w:autoSpaceDE/>
              <w:autoSpaceDN/>
              <w:jc w:val="both"/>
              <w:rPr>
                <w:rFonts w:ascii="Arial" w:eastAsia="SimSun" w:hAnsi="Arial" w:cs="Arial"/>
                <w:sz w:val="20"/>
                <w:szCs w:val="20"/>
                <w:lang w:bidi="ar-SA"/>
              </w:rPr>
            </w:pPr>
            <w:r w:rsidRPr="00427EB4">
              <w:rPr>
                <w:rFonts w:ascii="Arial" w:eastAsia="SimSun" w:hAnsi="Arial" w:cs="Arial"/>
                <w:sz w:val="20"/>
                <w:szCs w:val="20"/>
                <w:lang w:bidi="ar-SA"/>
              </w:rPr>
              <w:t>Смесь не доходит до карбюратора.</w:t>
            </w:r>
          </w:p>
        </w:tc>
        <w:tc>
          <w:tcPr>
            <w:tcW w:w="4793" w:type="dxa"/>
          </w:tcPr>
          <w:p w:rsidR="00371818" w:rsidRPr="00427EB4" w:rsidRDefault="00371818" w:rsidP="00371818">
            <w:pPr>
              <w:tabs>
                <w:tab w:val="left" w:pos="10585"/>
              </w:tabs>
              <w:ind w:right="7"/>
              <w:jc w:val="both"/>
              <w:rPr>
                <w:rFonts w:ascii="Arial" w:hAnsi="Arial" w:cs="Arial"/>
                <w:sz w:val="20"/>
                <w:szCs w:val="20"/>
              </w:rPr>
            </w:pPr>
            <w:r w:rsidRPr="00427EB4">
              <w:rPr>
                <w:rFonts w:ascii="Arial" w:hAnsi="Arial" w:cs="Arial"/>
                <w:sz w:val="20"/>
                <w:szCs w:val="20"/>
              </w:rPr>
              <w:t xml:space="preserve">Проверьте, что бензобак не пустой. </w:t>
            </w:r>
          </w:p>
        </w:tc>
      </w:tr>
      <w:tr w:rsidR="00371818" w:rsidRPr="00427EB4" w:rsidTr="00B50016">
        <w:tc>
          <w:tcPr>
            <w:tcW w:w="2030" w:type="dxa"/>
            <w:vMerge/>
          </w:tcPr>
          <w:p w:rsidR="00371818" w:rsidRPr="00427EB4" w:rsidRDefault="00371818" w:rsidP="00B50016">
            <w:pPr>
              <w:widowControl/>
              <w:tabs>
                <w:tab w:val="left" w:pos="360"/>
              </w:tabs>
              <w:autoSpaceDE/>
              <w:autoSpaceDN/>
              <w:jc w:val="both"/>
              <w:rPr>
                <w:rFonts w:ascii="Arial" w:eastAsia="SimSun" w:hAnsi="Arial" w:cs="Arial"/>
                <w:b/>
                <w:sz w:val="20"/>
                <w:szCs w:val="20"/>
                <w:lang w:bidi="ar-SA"/>
              </w:rPr>
            </w:pPr>
          </w:p>
        </w:tc>
        <w:tc>
          <w:tcPr>
            <w:tcW w:w="3357" w:type="dxa"/>
            <w:vMerge/>
          </w:tcPr>
          <w:p w:rsidR="00371818" w:rsidRPr="00427EB4" w:rsidRDefault="00371818" w:rsidP="00B50016">
            <w:pPr>
              <w:widowControl/>
              <w:tabs>
                <w:tab w:val="left" w:pos="360"/>
              </w:tabs>
              <w:autoSpaceDE/>
              <w:autoSpaceDN/>
              <w:jc w:val="both"/>
              <w:rPr>
                <w:rFonts w:ascii="Arial" w:eastAsia="SimSun" w:hAnsi="Arial" w:cs="Arial"/>
                <w:b/>
                <w:sz w:val="20"/>
                <w:szCs w:val="20"/>
                <w:lang w:bidi="ar-SA"/>
              </w:rPr>
            </w:pPr>
          </w:p>
        </w:tc>
        <w:tc>
          <w:tcPr>
            <w:tcW w:w="4793" w:type="dxa"/>
          </w:tcPr>
          <w:p w:rsidR="00371818" w:rsidRPr="00427EB4" w:rsidRDefault="00371818" w:rsidP="00371818">
            <w:pPr>
              <w:widowControl/>
              <w:tabs>
                <w:tab w:val="left" w:pos="360"/>
              </w:tabs>
              <w:autoSpaceDE/>
              <w:autoSpaceDN/>
              <w:ind w:right="7"/>
              <w:jc w:val="both"/>
              <w:rPr>
                <w:rFonts w:ascii="Arial" w:eastAsia="SimSun" w:hAnsi="Arial" w:cs="Arial"/>
                <w:b/>
                <w:sz w:val="20"/>
                <w:szCs w:val="20"/>
                <w:lang w:bidi="ar-SA"/>
              </w:rPr>
            </w:pPr>
            <w:r w:rsidRPr="00427EB4">
              <w:rPr>
                <w:rFonts w:ascii="Arial" w:eastAsia="SimSun" w:hAnsi="Arial" w:cs="Arial"/>
                <w:sz w:val="20"/>
                <w:szCs w:val="20"/>
                <w:lang w:bidi="ar-SA"/>
              </w:rPr>
              <w:t>Почистите или замените топливный фильтр в бензобаке.</w:t>
            </w:r>
          </w:p>
        </w:tc>
      </w:tr>
      <w:tr w:rsidR="00371818" w:rsidRPr="00427EB4" w:rsidTr="00B50016">
        <w:tc>
          <w:tcPr>
            <w:tcW w:w="2030" w:type="dxa"/>
            <w:vMerge/>
          </w:tcPr>
          <w:p w:rsidR="00371818" w:rsidRPr="00427EB4" w:rsidRDefault="00371818" w:rsidP="00B50016">
            <w:pPr>
              <w:widowControl/>
              <w:tabs>
                <w:tab w:val="left" w:pos="360"/>
              </w:tabs>
              <w:autoSpaceDE/>
              <w:autoSpaceDN/>
              <w:jc w:val="both"/>
              <w:rPr>
                <w:rFonts w:ascii="Arial" w:eastAsia="SimSun" w:hAnsi="Arial" w:cs="Arial"/>
                <w:b/>
                <w:sz w:val="20"/>
                <w:szCs w:val="20"/>
                <w:lang w:bidi="ar-SA"/>
              </w:rPr>
            </w:pPr>
          </w:p>
        </w:tc>
        <w:tc>
          <w:tcPr>
            <w:tcW w:w="3357" w:type="dxa"/>
          </w:tcPr>
          <w:p w:rsidR="00371818" w:rsidRPr="00427EB4" w:rsidRDefault="00371818" w:rsidP="00B50016">
            <w:pPr>
              <w:widowControl/>
              <w:tabs>
                <w:tab w:val="left" w:pos="360"/>
              </w:tabs>
              <w:autoSpaceDE/>
              <w:autoSpaceDN/>
              <w:jc w:val="both"/>
              <w:rPr>
                <w:rFonts w:ascii="Arial" w:eastAsia="SimSun" w:hAnsi="Arial" w:cs="Arial"/>
                <w:b/>
                <w:sz w:val="20"/>
                <w:szCs w:val="20"/>
                <w:lang w:bidi="ar-SA"/>
              </w:rPr>
            </w:pPr>
            <w:r w:rsidRPr="00427EB4">
              <w:rPr>
                <w:rFonts w:ascii="Arial" w:eastAsia="SimSun" w:hAnsi="Arial" w:cs="Arial"/>
                <w:sz w:val="20"/>
                <w:szCs w:val="20"/>
                <w:lang w:bidi="ar-SA"/>
              </w:rPr>
              <w:t>В смеси присутствует вода.</w:t>
            </w:r>
          </w:p>
        </w:tc>
        <w:tc>
          <w:tcPr>
            <w:tcW w:w="4793" w:type="dxa"/>
          </w:tcPr>
          <w:p w:rsidR="00371818" w:rsidRPr="00427EB4" w:rsidRDefault="00371818" w:rsidP="00371818">
            <w:pPr>
              <w:tabs>
                <w:tab w:val="left" w:pos="10585"/>
              </w:tabs>
              <w:ind w:right="7"/>
              <w:jc w:val="both"/>
              <w:rPr>
                <w:rFonts w:ascii="Arial" w:hAnsi="Arial" w:cs="Arial"/>
                <w:b/>
                <w:sz w:val="20"/>
                <w:szCs w:val="20"/>
              </w:rPr>
            </w:pPr>
            <w:r w:rsidRPr="00427EB4">
              <w:rPr>
                <w:rFonts w:ascii="Arial" w:hAnsi="Arial" w:cs="Arial"/>
                <w:sz w:val="20"/>
                <w:szCs w:val="20"/>
              </w:rPr>
              <w:t>Слейте и высушите всю топливную систему.</w:t>
            </w:r>
            <w:r w:rsidRPr="00427EB4">
              <w:rPr>
                <w:rFonts w:ascii="Arial" w:hAnsi="Arial" w:cs="Arial"/>
                <w:b/>
                <w:sz w:val="20"/>
                <w:szCs w:val="20"/>
              </w:rPr>
              <w:t xml:space="preserve"> </w:t>
            </w:r>
          </w:p>
        </w:tc>
      </w:tr>
      <w:tr w:rsidR="00371818" w:rsidRPr="00427EB4" w:rsidTr="00B50016">
        <w:tc>
          <w:tcPr>
            <w:tcW w:w="2030" w:type="dxa"/>
            <w:vMerge/>
          </w:tcPr>
          <w:p w:rsidR="00371818" w:rsidRPr="00427EB4" w:rsidRDefault="00371818" w:rsidP="00B50016">
            <w:pPr>
              <w:widowControl/>
              <w:tabs>
                <w:tab w:val="left" w:pos="360"/>
              </w:tabs>
              <w:autoSpaceDE/>
              <w:autoSpaceDN/>
              <w:jc w:val="both"/>
              <w:rPr>
                <w:rFonts w:ascii="Arial" w:eastAsia="SimSun" w:hAnsi="Arial" w:cs="Arial"/>
                <w:b/>
                <w:sz w:val="20"/>
                <w:szCs w:val="20"/>
                <w:lang w:bidi="ar-SA"/>
              </w:rPr>
            </w:pPr>
          </w:p>
        </w:tc>
        <w:tc>
          <w:tcPr>
            <w:tcW w:w="3357" w:type="dxa"/>
          </w:tcPr>
          <w:p w:rsidR="00371818" w:rsidRPr="00427EB4" w:rsidRDefault="00371818" w:rsidP="00B50016">
            <w:pPr>
              <w:widowControl/>
              <w:tabs>
                <w:tab w:val="left" w:pos="360"/>
              </w:tabs>
              <w:autoSpaceDE/>
              <w:autoSpaceDN/>
              <w:jc w:val="both"/>
              <w:rPr>
                <w:rFonts w:ascii="Arial" w:eastAsia="SimSun" w:hAnsi="Arial" w:cs="Arial"/>
                <w:b/>
                <w:sz w:val="20"/>
                <w:szCs w:val="20"/>
                <w:lang w:bidi="ar-SA"/>
              </w:rPr>
            </w:pPr>
            <w:r w:rsidRPr="00427EB4">
              <w:rPr>
                <w:rFonts w:ascii="Arial" w:eastAsia="SimSun" w:hAnsi="Arial" w:cs="Arial"/>
                <w:sz w:val="20"/>
                <w:szCs w:val="20"/>
                <w:lang w:bidi="ar-SA"/>
              </w:rPr>
              <w:t>Воздушный фильтр загрязнился.</w:t>
            </w:r>
          </w:p>
        </w:tc>
        <w:tc>
          <w:tcPr>
            <w:tcW w:w="4793" w:type="dxa"/>
          </w:tcPr>
          <w:p w:rsidR="00371818" w:rsidRPr="00427EB4" w:rsidRDefault="00371818" w:rsidP="00371818">
            <w:pPr>
              <w:tabs>
                <w:tab w:val="left" w:pos="10585"/>
              </w:tabs>
              <w:ind w:right="7"/>
              <w:jc w:val="both"/>
              <w:rPr>
                <w:rFonts w:ascii="Arial" w:hAnsi="Arial" w:cs="Arial"/>
                <w:b/>
                <w:sz w:val="20"/>
                <w:szCs w:val="20"/>
              </w:rPr>
            </w:pPr>
            <w:r w:rsidRPr="00427EB4">
              <w:rPr>
                <w:rFonts w:ascii="Arial" w:hAnsi="Arial" w:cs="Arial"/>
                <w:sz w:val="20"/>
                <w:szCs w:val="20"/>
              </w:rPr>
              <w:t>Почистите воздушный фильтр. Помойте вспененный материал при помощи воды и мыла. Высушите его, смажьте маслом, и замените на фильтре.</w:t>
            </w:r>
          </w:p>
        </w:tc>
      </w:tr>
      <w:tr w:rsidR="00371818" w:rsidRPr="00427EB4" w:rsidTr="00B50016">
        <w:tc>
          <w:tcPr>
            <w:tcW w:w="2030" w:type="dxa"/>
            <w:vMerge/>
          </w:tcPr>
          <w:p w:rsidR="00371818" w:rsidRPr="00427EB4" w:rsidRDefault="00371818" w:rsidP="00B50016">
            <w:pPr>
              <w:widowControl/>
              <w:tabs>
                <w:tab w:val="left" w:pos="360"/>
              </w:tabs>
              <w:autoSpaceDE/>
              <w:autoSpaceDN/>
              <w:jc w:val="both"/>
              <w:rPr>
                <w:rFonts w:ascii="Arial" w:eastAsia="SimSun" w:hAnsi="Arial" w:cs="Arial"/>
                <w:b/>
                <w:sz w:val="20"/>
                <w:szCs w:val="20"/>
                <w:lang w:bidi="ar-SA"/>
              </w:rPr>
            </w:pPr>
          </w:p>
        </w:tc>
        <w:tc>
          <w:tcPr>
            <w:tcW w:w="3357" w:type="dxa"/>
          </w:tcPr>
          <w:p w:rsidR="00371818" w:rsidRPr="00427EB4" w:rsidRDefault="00371818" w:rsidP="00B50016">
            <w:pPr>
              <w:widowControl/>
              <w:tabs>
                <w:tab w:val="left" w:pos="360"/>
              </w:tabs>
              <w:autoSpaceDE/>
              <w:autoSpaceDN/>
              <w:jc w:val="both"/>
              <w:rPr>
                <w:rFonts w:ascii="Arial" w:eastAsia="SimSun" w:hAnsi="Arial" w:cs="Arial"/>
                <w:b/>
                <w:sz w:val="20"/>
                <w:szCs w:val="20"/>
                <w:lang w:bidi="ar-SA"/>
              </w:rPr>
            </w:pPr>
            <w:r w:rsidRPr="00427EB4">
              <w:rPr>
                <w:rFonts w:ascii="Arial" w:eastAsia="SimSun" w:hAnsi="Arial" w:cs="Arial"/>
                <w:sz w:val="20"/>
                <w:szCs w:val="20"/>
                <w:lang w:bidi="ar-SA"/>
              </w:rPr>
              <w:t>Углеродистые отложения присутствуют в цилиндре, выхлопной трубе или глушителе</w:t>
            </w:r>
            <w:r w:rsidRPr="00427EB4">
              <w:rPr>
                <w:rFonts w:ascii="Arial" w:eastAsia="SimSun" w:hAnsi="Arial" w:cs="Arial"/>
                <w:sz w:val="20"/>
                <w:szCs w:val="20"/>
                <w:lang w:eastAsia="zh-CN" w:bidi="ar-SA"/>
              </w:rPr>
              <w:t>.</w:t>
            </w:r>
          </w:p>
        </w:tc>
        <w:tc>
          <w:tcPr>
            <w:tcW w:w="4793" w:type="dxa"/>
          </w:tcPr>
          <w:p w:rsidR="00371818" w:rsidRPr="00427EB4" w:rsidRDefault="00371818" w:rsidP="00371818">
            <w:pPr>
              <w:tabs>
                <w:tab w:val="left" w:pos="10585"/>
              </w:tabs>
              <w:ind w:right="7"/>
              <w:jc w:val="both"/>
              <w:rPr>
                <w:rFonts w:ascii="Arial" w:hAnsi="Arial" w:cs="Arial"/>
                <w:sz w:val="20"/>
                <w:szCs w:val="20"/>
                <w:lang w:val="en-US"/>
              </w:rPr>
            </w:pPr>
            <w:r w:rsidRPr="00427EB4">
              <w:rPr>
                <w:rFonts w:ascii="Arial" w:hAnsi="Arial" w:cs="Arial"/>
                <w:sz w:val="20"/>
                <w:szCs w:val="20"/>
              </w:rPr>
              <w:t>Почистите или замените глушитель</w:t>
            </w:r>
            <w:r w:rsidRPr="00427EB4">
              <w:rPr>
                <w:rFonts w:ascii="Arial" w:hAnsi="Arial" w:cs="Arial"/>
                <w:sz w:val="20"/>
                <w:szCs w:val="20"/>
                <w:lang w:val="en-US" w:eastAsia="zh-CN"/>
              </w:rPr>
              <w:t>.</w:t>
            </w:r>
          </w:p>
          <w:p w:rsidR="00371818" w:rsidRPr="00427EB4" w:rsidRDefault="00371818" w:rsidP="00371818">
            <w:pPr>
              <w:widowControl/>
              <w:tabs>
                <w:tab w:val="left" w:pos="360"/>
              </w:tabs>
              <w:autoSpaceDE/>
              <w:autoSpaceDN/>
              <w:ind w:right="7"/>
              <w:jc w:val="both"/>
              <w:rPr>
                <w:rFonts w:ascii="Arial" w:eastAsia="SimSun" w:hAnsi="Arial" w:cs="Arial"/>
                <w:b/>
                <w:sz w:val="20"/>
                <w:szCs w:val="20"/>
                <w:lang w:bidi="ar-SA"/>
              </w:rPr>
            </w:pPr>
          </w:p>
        </w:tc>
      </w:tr>
      <w:tr w:rsidR="00371818" w:rsidRPr="00427EB4" w:rsidTr="00B50016">
        <w:tc>
          <w:tcPr>
            <w:tcW w:w="2030" w:type="dxa"/>
            <w:vMerge w:val="restart"/>
          </w:tcPr>
          <w:p w:rsidR="00371818" w:rsidRPr="00427EB4" w:rsidRDefault="00371818" w:rsidP="00B50016">
            <w:pPr>
              <w:widowControl/>
              <w:tabs>
                <w:tab w:val="left" w:pos="360"/>
              </w:tabs>
              <w:autoSpaceDE/>
              <w:autoSpaceDN/>
              <w:jc w:val="both"/>
              <w:rPr>
                <w:rFonts w:ascii="Arial" w:eastAsia="SimSun" w:hAnsi="Arial" w:cs="Arial"/>
                <w:sz w:val="20"/>
                <w:szCs w:val="20"/>
                <w:lang w:bidi="ar-SA"/>
              </w:rPr>
            </w:pPr>
            <w:r w:rsidRPr="00427EB4">
              <w:rPr>
                <w:rFonts w:ascii="Arial" w:eastAsia="SimSun" w:hAnsi="Arial" w:cs="Arial"/>
                <w:sz w:val="20"/>
                <w:szCs w:val="20"/>
                <w:lang w:bidi="ar-SA"/>
              </w:rPr>
              <w:t>Низкокачественное скашивание.</w:t>
            </w:r>
          </w:p>
        </w:tc>
        <w:tc>
          <w:tcPr>
            <w:tcW w:w="3357" w:type="dxa"/>
          </w:tcPr>
          <w:p w:rsidR="00371818" w:rsidRPr="00427EB4" w:rsidRDefault="00371818" w:rsidP="00B50016">
            <w:pPr>
              <w:widowControl/>
              <w:tabs>
                <w:tab w:val="left" w:pos="360"/>
              </w:tabs>
              <w:autoSpaceDE/>
              <w:autoSpaceDN/>
              <w:jc w:val="both"/>
              <w:rPr>
                <w:rFonts w:ascii="Arial" w:eastAsia="SimSun" w:hAnsi="Arial" w:cs="Arial"/>
                <w:b/>
                <w:sz w:val="20"/>
                <w:szCs w:val="20"/>
                <w:lang w:bidi="ar-SA"/>
              </w:rPr>
            </w:pPr>
            <w:r w:rsidRPr="00427EB4">
              <w:rPr>
                <w:rFonts w:ascii="Arial" w:eastAsia="SimSun" w:hAnsi="Arial" w:cs="Arial"/>
                <w:sz w:val="20"/>
                <w:szCs w:val="20"/>
                <w:lang w:bidi="ar-SA"/>
              </w:rPr>
              <w:t xml:space="preserve">Территория слишком заросшая или густая для обозначенной мощности двигателя. </w:t>
            </w:r>
          </w:p>
        </w:tc>
        <w:tc>
          <w:tcPr>
            <w:tcW w:w="4793" w:type="dxa"/>
          </w:tcPr>
          <w:p w:rsidR="00371818" w:rsidRPr="00427EB4" w:rsidRDefault="00371818" w:rsidP="00371818">
            <w:pPr>
              <w:tabs>
                <w:tab w:val="left" w:pos="10585"/>
              </w:tabs>
              <w:ind w:right="7"/>
              <w:jc w:val="both"/>
              <w:rPr>
                <w:rFonts w:ascii="Arial" w:hAnsi="Arial" w:cs="Arial"/>
                <w:b/>
                <w:sz w:val="20"/>
                <w:szCs w:val="20"/>
              </w:rPr>
            </w:pPr>
            <w:r w:rsidRPr="00427EB4">
              <w:rPr>
                <w:rFonts w:ascii="Arial" w:hAnsi="Arial" w:cs="Arial"/>
                <w:sz w:val="20"/>
                <w:szCs w:val="20"/>
              </w:rPr>
              <w:t>Захватывайте меньшее количество пространства каждым прохождением режущей насадки.</w:t>
            </w:r>
            <w:r w:rsidRPr="00427EB4">
              <w:rPr>
                <w:rFonts w:ascii="Arial" w:hAnsi="Arial" w:cs="Arial"/>
                <w:b/>
                <w:sz w:val="20"/>
                <w:szCs w:val="20"/>
              </w:rPr>
              <w:t xml:space="preserve"> </w:t>
            </w:r>
          </w:p>
        </w:tc>
      </w:tr>
      <w:tr w:rsidR="00371818" w:rsidRPr="00427EB4" w:rsidTr="00B50016">
        <w:tc>
          <w:tcPr>
            <w:tcW w:w="2030" w:type="dxa"/>
            <w:vMerge/>
          </w:tcPr>
          <w:p w:rsidR="00371818" w:rsidRPr="00427EB4" w:rsidRDefault="00371818" w:rsidP="00B50016">
            <w:pPr>
              <w:widowControl/>
              <w:tabs>
                <w:tab w:val="left" w:pos="360"/>
              </w:tabs>
              <w:autoSpaceDE/>
              <w:autoSpaceDN/>
              <w:jc w:val="both"/>
              <w:rPr>
                <w:rFonts w:ascii="Arial" w:eastAsia="SimSun" w:hAnsi="Arial" w:cs="Arial"/>
                <w:b/>
                <w:sz w:val="20"/>
                <w:szCs w:val="20"/>
                <w:lang w:bidi="ar-SA"/>
              </w:rPr>
            </w:pPr>
          </w:p>
        </w:tc>
        <w:tc>
          <w:tcPr>
            <w:tcW w:w="3357" w:type="dxa"/>
          </w:tcPr>
          <w:p w:rsidR="00371818" w:rsidRPr="00427EB4" w:rsidRDefault="00371818" w:rsidP="00B50016">
            <w:pPr>
              <w:widowControl/>
              <w:tabs>
                <w:tab w:val="left" w:pos="360"/>
              </w:tabs>
              <w:autoSpaceDE/>
              <w:autoSpaceDN/>
              <w:jc w:val="both"/>
              <w:rPr>
                <w:rFonts w:ascii="Arial" w:eastAsia="SimSun" w:hAnsi="Arial" w:cs="Arial"/>
                <w:b/>
                <w:sz w:val="20"/>
                <w:szCs w:val="20"/>
                <w:lang w:bidi="ar-SA"/>
              </w:rPr>
            </w:pPr>
            <w:r w:rsidRPr="00427EB4">
              <w:rPr>
                <w:rFonts w:ascii="Arial" w:eastAsia="SimSun" w:hAnsi="Arial" w:cs="Arial"/>
                <w:sz w:val="20"/>
                <w:szCs w:val="20"/>
                <w:lang w:bidi="ar-SA"/>
              </w:rPr>
              <w:t>Замотанная насадка.</w:t>
            </w:r>
          </w:p>
        </w:tc>
        <w:tc>
          <w:tcPr>
            <w:tcW w:w="4793" w:type="dxa"/>
          </w:tcPr>
          <w:p w:rsidR="00371818" w:rsidRPr="00427EB4" w:rsidRDefault="00371818" w:rsidP="00371818">
            <w:pPr>
              <w:tabs>
                <w:tab w:val="left" w:pos="10585"/>
              </w:tabs>
              <w:ind w:right="7"/>
              <w:jc w:val="both"/>
              <w:rPr>
                <w:rFonts w:ascii="Arial" w:hAnsi="Arial" w:cs="Arial"/>
                <w:b/>
                <w:sz w:val="20"/>
                <w:szCs w:val="20"/>
              </w:rPr>
            </w:pPr>
            <w:r w:rsidRPr="00427EB4">
              <w:rPr>
                <w:rFonts w:ascii="Arial" w:hAnsi="Arial" w:cs="Arial"/>
                <w:sz w:val="20"/>
                <w:szCs w:val="20"/>
              </w:rPr>
              <w:t>Остановите устройство и очистите намотавшийся сор, как об этом говорилось ранее. Если используется лезвие: лезвие изношено или не достаточное острое. Замените лезвие.</w:t>
            </w:r>
            <w:r w:rsidRPr="00427EB4">
              <w:rPr>
                <w:rFonts w:ascii="Arial" w:hAnsi="Arial" w:cs="Arial"/>
                <w:b/>
                <w:sz w:val="20"/>
                <w:szCs w:val="20"/>
              </w:rPr>
              <w:t xml:space="preserve"> </w:t>
            </w:r>
          </w:p>
        </w:tc>
      </w:tr>
    </w:tbl>
    <w:p w:rsidR="00371818" w:rsidRPr="00427EB4" w:rsidRDefault="00371818" w:rsidP="00427EB4">
      <w:pPr>
        <w:widowControl/>
        <w:autoSpaceDE/>
        <w:autoSpaceDN/>
        <w:jc w:val="both"/>
        <w:rPr>
          <w:rFonts w:ascii="Arial" w:eastAsia="SimSun" w:hAnsi="Arial" w:cs="Arial"/>
          <w:b/>
          <w:sz w:val="20"/>
          <w:szCs w:val="20"/>
          <w:lang w:bidi="ar-SA"/>
        </w:rPr>
      </w:pPr>
    </w:p>
    <w:p w:rsidR="00427EB4" w:rsidRPr="00427EB4" w:rsidRDefault="00427EB4" w:rsidP="00427EB4">
      <w:pPr>
        <w:widowControl/>
        <w:autoSpaceDE/>
        <w:autoSpaceDN/>
        <w:ind w:left="1440"/>
        <w:jc w:val="both"/>
        <w:rPr>
          <w:rFonts w:ascii="Arial" w:eastAsia="SimSun" w:hAnsi="Arial" w:cs="Arial"/>
          <w:b/>
          <w:sz w:val="20"/>
          <w:szCs w:val="20"/>
          <w:lang w:bidi="ar-SA"/>
        </w:rPr>
      </w:pPr>
      <w:r w:rsidRPr="00427EB4">
        <w:rPr>
          <w:rFonts w:ascii="Arial" w:eastAsia="SimSun" w:hAnsi="Arial" w:cs="Arial"/>
          <w:b/>
          <w:sz w:val="20"/>
          <w:szCs w:val="20"/>
          <w:lang w:bidi="ar-SA"/>
        </w:rPr>
        <w:lastRenderedPageBreak/>
        <w:t>Карбюратор.</w:t>
      </w:r>
    </w:p>
    <w:p w:rsidR="00427EB4" w:rsidRPr="00427EB4" w:rsidRDefault="00427EB4" w:rsidP="00427EB4">
      <w:pPr>
        <w:widowControl/>
        <w:autoSpaceDE/>
        <w:autoSpaceDN/>
        <w:jc w:val="center"/>
        <w:rPr>
          <w:rFonts w:ascii="Arial" w:eastAsia="SimSun" w:hAnsi="Arial" w:cs="Arial"/>
          <w:b/>
          <w:sz w:val="20"/>
          <w:szCs w:val="20"/>
          <w:lang w:eastAsia="zh-CN" w:bidi="ar-SA"/>
        </w:rPr>
      </w:pPr>
      <w:r w:rsidRPr="00427EB4">
        <w:rPr>
          <w:rFonts w:ascii="Times New Roman" w:eastAsia="SimSun" w:hAnsi="Times New Roman" w:cs="Times New Roman"/>
          <w:noProof/>
          <w:sz w:val="24"/>
          <w:szCs w:val="24"/>
          <w:lang w:bidi="ar-SA"/>
        </w:rPr>
        <w:drawing>
          <wp:inline distT="0" distB="0" distL="0" distR="0">
            <wp:extent cx="1156306" cy="1361872"/>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0063" cy="1366297"/>
                    </a:xfrm>
                    <a:prstGeom prst="rect">
                      <a:avLst/>
                    </a:prstGeom>
                    <a:noFill/>
                    <a:ln>
                      <a:noFill/>
                    </a:ln>
                  </pic:spPr>
                </pic:pic>
              </a:graphicData>
            </a:graphic>
          </wp:inline>
        </w:drawing>
      </w:r>
    </w:p>
    <w:p w:rsidR="00427EB4" w:rsidRPr="00427EB4" w:rsidRDefault="00427EB4" w:rsidP="00427EB4">
      <w:pPr>
        <w:tabs>
          <w:tab w:val="left" w:pos="10585"/>
        </w:tabs>
        <w:ind w:left="1134" w:right="686"/>
        <w:jc w:val="both"/>
        <w:rPr>
          <w:rFonts w:ascii="Arial" w:hAnsi="Arial" w:cs="Arial"/>
          <w:b/>
          <w:sz w:val="20"/>
          <w:szCs w:val="20"/>
        </w:rPr>
      </w:pPr>
      <w:r w:rsidRPr="00427EB4">
        <w:rPr>
          <w:rFonts w:ascii="Arial" w:hAnsi="Arial" w:cs="Arial"/>
          <w:b/>
          <w:sz w:val="20"/>
          <w:szCs w:val="20"/>
        </w:rPr>
        <w:t>Регулировка холостого хода.</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Отрегулируйте холостые обороты с помощью винта-барашка холостого хода до тех пор, пока двигатель не начнёт работать примерно на 2500 об/мин.</w:t>
      </w:r>
    </w:p>
    <w:p w:rsidR="00427EB4" w:rsidRPr="00427EB4" w:rsidRDefault="00427EB4" w:rsidP="00427EB4">
      <w:pPr>
        <w:widowControl/>
        <w:autoSpaceDE/>
        <w:autoSpaceDN/>
        <w:ind w:left="360"/>
        <w:jc w:val="both"/>
        <w:rPr>
          <w:rFonts w:ascii="Arial" w:eastAsia="SimSun" w:hAnsi="Arial" w:cs="Arial"/>
          <w:sz w:val="20"/>
          <w:szCs w:val="20"/>
          <w:lang w:bidi="ar-SA"/>
        </w:rPr>
      </w:pPr>
    </w:p>
    <w:p w:rsidR="00427EB4" w:rsidRPr="00427EB4" w:rsidRDefault="00371818" w:rsidP="00371818">
      <w:pPr>
        <w:widowControl/>
        <w:autoSpaceDE/>
        <w:autoSpaceDN/>
        <w:ind w:left="1134"/>
        <w:jc w:val="both"/>
        <w:rPr>
          <w:rFonts w:ascii="Arial" w:eastAsia="SimSun" w:hAnsi="Arial" w:cs="Arial"/>
          <w:b/>
          <w:bCs/>
          <w:sz w:val="20"/>
          <w:szCs w:val="20"/>
          <w:lang w:bidi="ar-SA"/>
        </w:rPr>
      </w:pPr>
      <w:r>
        <w:rPr>
          <w:rFonts w:ascii="Arial" w:eastAsia="SimSun" w:hAnsi="Arial" w:cs="Arial"/>
          <w:b/>
          <w:bCs/>
          <w:sz w:val="20"/>
          <w:szCs w:val="20"/>
          <w:lang w:bidi="ar-SA"/>
        </w:rPr>
        <w:t>Воздушный фильтр</w:t>
      </w:r>
      <w:r w:rsidR="00427EB4" w:rsidRPr="00427EB4">
        <w:rPr>
          <w:rFonts w:ascii="Arial" w:eastAsia="SimSun" w:hAnsi="Arial" w:cs="Arial"/>
          <w:b/>
          <w:bCs/>
          <w:sz w:val="20"/>
          <w:szCs w:val="20"/>
          <w:lang w:bidi="ar-SA"/>
        </w:rPr>
        <w:t>.</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Почистите воздушный фильтр в тёплой мыльной воде. Высушите и слегка смажьте его перед сборкой или при необходимости замените его.</w:t>
      </w:r>
    </w:p>
    <w:p w:rsidR="00427EB4" w:rsidRPr="00427EB4" w:rsidRDefault="00427EB4" w:rsidP="00427EB4">
      <w:pPr>
        <w:widowControl/>
        <w:autoSpaceDE/>
        <w:autoSpaceDN/>
        <w:ind w:left="360"/>
        <w:jc w:val="center"/>
        <w:rPr>
          <w:rFonts w:ascii="Arial" w:eastAsia="SimSun" w:hAnsi="Arial" w:cs="Arial"/>
          <w:sz w:val="20"/>
          <w:szCs w:val="20"/>
          <w:lang w:bidi="ar-SA"/>
        </w:rPr>
      </w:pPr>
      <w:r w:rsidRPr="00427EB4">
        <w:rPr>
          <w:rFonts w:ascii="Times New Roman" w:eastAsia="SimSun" w:hAnsi="Times New Roman" w:cs="Times New Roman"/>
          <w:noProof/>
          <w:sz w:val="24"/>
          <w:szCs w:val="24"/>
          <w:lang w:bidi="ar-SA"/>
        </w:rPr>
        <w:drawing>
          <wp:anchor distT="0" distB="0" distL="114300" distR="114300" simplePos="0" relativeHeight="251920896" behindDoc="0" locked="0" layoutInCell="1" allowOverlap="1">
            <wp:simplePos x="0" y="0"/>
            <wp:positionH relativeFrom="page">
              <wp:align>center</wp:align>
            </wp:positionH>
            <wp:positionV relativeFrom="paragraph">
              <wp:posOffset>87549</wp:posOffset>
            </wp:positionV>
            <wp:extent cx="1638300" cy="1328212"/>
            <wp:effectExtent l="0" t="0" r="0" b="5715"/>
            <wp:wrapTopAndBottom/>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8300" cy="1328212"/>
                    </a:xfrm>
                    <a:prstGeom prst="rect">
                      <a:avLst/>
                    </a:prstGeom>
                    <a:noFill/>
                    <a:ln>
                      <a:noFill/>
                    </a:ln>
                  </pic:spPr>
                </pic:pic>
              </a:graphicData>
            </a:graphic>
          </wp:anchor>
        </w:drawing>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lastRenderedPageBreak/>
        <w:t>Снимите и замените топливный фильтр.</w:t>
      </w:r>
    </w:p>
    <w:p w:rsidR="00427EB4" w:rsidRPr="00427EB4" w:rsidRDefault="00427EB4" w:rsidP="00427EB4">
      <w:pPr>
        <w:widowControl/>
        <w:autoSpaceDE/>
        <w:autoSpaceDN/>
        <w:ind w:left="360"/>
        <w:jc w:val="center"/>
        <w:rPr>
          <w:rFonts w:ascii="Arial" w:eastAsia="SimSun" w:hAnsi="Arial" w:cs="Arial"/>
          <w:sz w:val="20"/>
          <w:szCs w:val="20"/>
          <w:lang w:bidi="ar-SA"/>
        </w:rPr>
      </w:pPr>
      <w:r w:rsidRPr="00427EB4">
        <w:rPr>
          <w:rFonts w:ascii="Times New Roman" w:eastAsia="SimSun" w:hAnsi="Times New Roman" w:cs="Times New Roman"/>
          <w:noProof/>
          <w:sz w:val="24"/>
          <w:szCs w:val="24"/>
          <w:lang w:bidi="ar-SA"/>
        </w:rPr>
        <w:drawing>
          <wp:inline distT="0" distB="0" distL="0" distR="0">
            <wp:extent cx="1638300" cy="1212342"/>
            <wp:effectExtent l="0" t="0" r="0" b="698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4697" cy="1217075"/>
                    </a:xfrm>
                    <a:prstGeom prst="rect">
                      <a:avLst/>
                    </a:prstGeom>
                    <a:noFill/>
                    <a:ln>
                      <a:noFill/>
                    </a:ln>
                  </pic:spPr>
                </pic:pic>
              </a:graphicData>
            </a:graphic>
          </wp:inline>
        </w:drawing>
      </w:r>
    </w:p>
    <w:p w:rsidR="00427EB4" w:rsidRPr="00427EB4" w:rsidRDefault="00A50063" w:rsidP="00427EB4">
      <w:pPr>
        <w:tabs>
          <w:tab w:val="left" w:pos="10585"/>
        </w:tabs>
        <w:ind w:left="1134" w:right="686"/>
        <w:jc w:val="both"/>
        <w:rPr>
          <w:rFonts w:ascii="Arial" w:hAnsi="Arial" w:cs="Arial"/>
          <w:sz w:val="20"/>
          <w:szCs w:val="20"/>
        </w:rPr>
      </w:pPr>
      <w:r w:rsidRPr="00427EB4">
        <w:rPr>
          <w:rFonts w:ascii="Times New Roman" w:eastAsia="SimSun" w:hAnsi="Times New Roman" w:cs="Times New Roman"/>
          <w:noProof/>
          <w:sz w:val="24"/>
          <w:szCs w:val="24"/>
          <w:lang w:bidi="ar-SA"/>
        </w:rPr>
        <w:drawing>
          <wp:anchor distT="0" distB="0" distL="114300" distR="114300" simplePos="0" relativeHeight="251656704" behindDoc="0" locked="0" layoutInCell="1" allowOverlap="1">
            <wp:simplePos x="0" y="0"/>
            <wp:positionH relativeFrom="column">
              <wp:posOffset>5267325</wp:posOffset>
            </wp:positionH>
            <wp:positionV relativeFrom="paragraph">
              <wp:posOffset>8890</wp:posOffset>
            </wp:positionV>
            <wp:extent cx="1479550" cy="1511300"/>
            <wp:effectExtent l="0" t="0" r="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79550" cy="1511300"/>
                    </a:xfrm>
                    <a:prstGeom prst="rect">
                      <a:avLst/>
                    </a:prstGeom>
                    <a:noFill/>
                    <a:ln>
                      <a:noFill/>
                    </a:ln>
                  </pic:spPr>
                </pic:pic>
              </a:graphicData>
            </a:graphic>
          </wp:anchor>
        </w:drawing>
      </w:r>
      <w:r w:rsidR="00427EB4" w:rsidRPr="00427EB4">
        <w:rPr>
          <w:rFonts w:ascii="Arial" w:hAnsi="Arial" w:cs="Arial"/>
          <w:sz w:val="20"/>
          <w:szCs w:val="20"/>
        </w:rPr>
        <w:t>Снимите и проверьте свечу зажигания.</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Произведите замену при износе или если имеется большой слой нагара.</w:t>
      </w:r>
    </w:p>
    <w:p w:rsidR="00427EB4" w:rsidRPr="00427EB4" w:rsidRDefault="00427EB4" w:rsidP="00427EB4">
      <w:pPr>
        <w:widowControl/>
        <w:autoSpaceDE/>
        <w:autoSpaceDN/>
        <w:ind w:left="1134"/>
        <w:jc w:val="both"/>
        <w:rPr>
          <w:rFonts w:ascii="Arial" w:eastAsia="SimSun" w:hAnsi="Arial" w:cs="Arial"/>
          <w:b/>
          <w:sz w:val="20"/>
          <w:szCs w:val="20"/>
          <w:lang w:eastAsia="zh-CN" w:bidi="ar-SA"/>
        </w:rPr>
      </w:pPr>
    </w:p>
    <w:p w:rsidR="00427EB4" w:rsidRPr="00427EB4" w:rsidRDefault="00427EB4" w:rsidP="00427EB4">
      <w:pPr>
        <w:widowControl/>
        <w:autoSpaceDE/>
        <w:autoSpaceDN/>
        <w:ind w:left="1134"/>
        <w:jc w:val="both"/>
        <w:rPr>
          <w:rFonts w:ascii="Arial" w:eastAsia="SimSun" w:hAnsi="Arial" w:cs="Arial"/>
          <w:b/>
          <w:sz w:val="20"/>
          <w:szCs w:val="20"/>
          <w:lang w:eastAsia="zh-CN" w:bidi="ar-SA"/>
        </w:rPr>
      </w:pPr>
      <w:r w:rsidRPr="00427EB4">
        <w:rPr>
          <w:rFonts w:ascii="Arial" w:eastAsia="SimSun" w:hAnsi="Arial" w:cs="Arial"/>
          <w:b/>
          <w:sz w:val="20"/>
          <w:szCs w:val="20"/>
          <w:lang w:eastAsia="zh-CN" w:bidi="ar-SA"/>
        </w:rPr>
        <w:t>Редуктор.</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 xml:space="preserve">Каждые 25 часов смазывайте редуктор. Открутите боковую крышку редуктора и поместите смазку внутрь при помощи специального инструмента. Используйте специальную смазку для редукторов, которая предназначена для эксплуатации при высокой температуре. Закрутите крышку на место и затяните. </w:t>
      </w:r>
    </w:p>
    <w:p w:rsidR="00427EB4" w:rsidRPr="00427EB4" w:rsidRDefault="00371818" w:rsidP="00427EB4">
      <w:pPr>
        <w:tabs>
          <w:tab w:val="left" w:pos="10585"/>
        </w:tabs>
        <w:ind w:left="1134" w:right="686"/>
        <w:jc w:val="both"/>
        <w:rPr>
          <w:rFonts w:ascii="Arial" w:hAnsi="Arial" w:cs="Arial"/>
          <w:b/>
          <w:sz w:val="20"/>
          <w:szCs w:val="20"/>
        </w:rPr>
      </w:pPr>
      <w:r w:rsidRPr="00427EB4">
        <w:rPr>
          <w:rFonts w:ascii="Arial" w:hAnsi="Arial" w:cs="Arial"/>
          <w:b/>
          <w:noProof/>
          <w:sz w:val="20"/>
          <w:szCs w:val="20"/>
          <w:lang w:bidi="ar-SA"/>
        </w:rPr>
        <w:lastRenderedPageBreak/>
        <w:drawing>
          <wp:anchor distT="0" distB="0" distL="114300" distR="114300" simplePos="0" relativeHeight="251916800" behindDoc="0" locked="0" layoutInCell="1" allowOverlap="1">
            <wp:simplePos x="0" y="0"/>
            <wp:positionH relativeFrom="column">
              <wp:posOffset>2528881</wp:posOffset>
            </wp:positionH>
            <wp:positionV relativeFrom="paragraph">
              <wp:posOffset>121974</wp:posOffset>
            </wp:positionV>
            <wp:extent cx="1498600" cy="1314450"/>
            <wp:effectExtent l="0" t="0" r="6350" b="0"/>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8600" cy="1314450"/>
                    </a:xfrm>
                    <a:prstGeom prst="rect">
                      <a:avLst/>
                    </a:prstGeom>
                    <a:noFill/>
                    <a:ln>
                      <a:noFill/>
                    </a:ln>
                  </pic:spPr>
                </pic:pic>
              </a:graphicData>
            </a:graphic>
          </wp:anchor>
        </w:drawing>
      </w:r>
      <w:r w:rsidR="00427EB4" w:rsidRPr="00427EB4">
        <w:rPr>
          <w:rFonts w:ascii="Arial" w:hAnsi="Arial" w:cs="Arial"/>
          <w:b/>
          <w:sz w:val="20"/>
          <w:szCs w:val="20"/>
        </w:rPr>
        <w:t>Глушитель.</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После 100 часов работы бензотриммера проверьте состояние глушителя и</w:t>
      </w:r>
      <w:r w:rsidR="00371818">
        <w:rPr>
          <w:rFonts w:ascii="Arial" w:hAnsi="Arial" w:cs="Arial"/>
          <w:sz w:val="20"/>
          <w:szCs w:val="20"/>
        </w:rPr>
        <w:t xml:space="preserve"> </w:t>
      </w:r>
      <w:r w:rsidRPr="00427EB4">
        <w:rPr>
          <w:rFonts w:ascii="Arial" w:hAnsi="Arial" w:cs="Arial"/>
          <w:sz w:val="20"/>
          <w:szCs w:val="20"/>
        </w:rPr>
        <w:t>выхлопные трубы. Для этого снимите защитный кожух и удалите с помощью</w:t>
      </w:r>
      <w:r w:rsidR="00371818">
        <w:rPr>
          <w:rFonts w:ascii="Arial" w:hAnsi="Arial" w:cs="Arial"/>
          <w:sz w:val="20"/>
          <w:szCs w:val="20"/>
        </w:rPr>
        <w:t xml:space="preserve"> </w:t>
      </w:r>
      <w:r w:rsidRPr="00427EB4">
        <w:rPr>
          <w:rFonts w:ascii="Arial" w:hAnsi="Arial" w:cs="Arial"/>
          <w:sz w:val="20"/>
          <w:szCs w:val="20"/>
        </w:rPr>
        <w:t>растворителя или бензина образовавшийся нагар и налипший мусор.</w:t>
      </w:r>
    </w:p>
    <w:p w:rsidR="00427EB4" w:rsidRPr="00427EB4" w:rsidRDefault="00427EB4" w:rsidP="00427EB4">
      <w:pPr>
        <w:tabs>
          <w:tab w:val="left" w:pos="10585"/>
        </w:tabs>
        <w:ind w:left="1134" w:right="686"/>
        <w:jc w:val="both"/>
        <w:rPr>
          <w:rFonts w:ascii="Arial" w:hAnsi="Arial" w:cs="Arial"/>
          <w:b/>
          <w:sz w:val="20"/>
          <w:szCs w:val="20"/>
        </w:rPr>
      </w:pPr>
      <w:r w:rsidRPr="00427EB4">
        <w:rPr>
          <w:rFonts w:ascii="Arial" w:hAnsi="Arial" w:cs="Arial"/>
          <w:b/>
          <w:sz w:val="20"/>
          <w:szCs w:val="20"/>
        </w:rPr>
        <w:t>Техобслуживание и хранение после использования.</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После использования тщательно очистите косу. Удалите всю остаточную траву и грязь; проверьте, не намотано ли на режущую насадку чего-нибудь лишнего. Если возможно, верните в первоначальную упаковку устройство для безопасного хранения или перевозки.</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t>Избегайте ударов бензобака во время опускания устройства на землю. Не позволяйте косе падать, так как это может привести к повреждениям.</w:t>
      </w:r>
    </w:p>
    <w:p w:rsidR="00427EB4" w:rsidRPr="00427EB4" w:rsidRDefault="00427EB4" w:rsidP="00427EB4">
      <w:pPr>
        <w:numPr>
          <w:ilvl w:val="0"/>
          <w:numId w:val="9"/>
        </w:numPr>
        <w:tabs>
          <w:tab w:val="left" w:pos="10585"/>
        </w:tabs>
        <w:ind w:right="686"/>
        <w:jc w:val="both"/>
        <w:rPr>
          <w:rFonts w:ascii="Arial" w:hAnsi="Arial" w:cs="Arial"/>
          <w:sz w:val="20"/>
          <w:szCs w:val="20"/>
        </w:rPr>
      </w:pPr>
      <w:r w:rsidRPr="00427EB4">
        <w:rPr>
          <w:rFonts w:ascii="Arial" w:hAnsi="Arial" w:cs="Arial"/>
          <w:sz w:val="20"/>
          <w:szCs w:val="20"/>
        </w:rPr>
        <w:t>Когда инструмент не используется на протяжении 1 месяца и более, предпримете следующие шаги.</w:t>
      </w:r>
    </w:p>
    <w:p w:rsidR="00427EB4" w:rsidRPr="00427EB4" w:rsidRDefault="00427EB4" w:rsidP="00427EB4">
      <w:pPr>
        <w:numPr>
          <w:ilvl w:val="0"/>
          <w:numId w:val="9"/>
        </w:numPr>
        <w:tabs>
          <w:tab w:val="left" w:pos="10585"/>
        </w:tabs>
        <w:ind w:right="686"/>
        <w:jc w:val="both"/>
        <w:rPr>
          <w:rFonts w:ascii="Arial" w:hAnsi="Arial" w:cs="Arial"/>
          <w:sz w:val="20"/>
          <w:szCs w:val="20"/>
        </w:rPr>
      </w:pPr>
      <w:r w:rsidRPr="00427EB4">
        <w:rPr>
          <w:rFonts w:ascii="Arial" w:hAnsi="Arial" w:cs="Arial"/>
          <w:sz w:val="20"/>
          <w:szCs w:val="20"/>
        </w:rPr>
        <w:t>Полностью опорожните бензобак.</w:t>
      </w:r>
    </w:p>
    <w:p w:rsidR="00427EB4" w:rsidRPr="00427EB4" w:rsidRDefault="00427EB4" w:rsidP="00427EB4">
      <w:pPr>
        <w:numPr>
          <w:ilvl w:val="0"/>
          <w:numId w:val="9"/>
        </w:numPr>
        <w:tabs>
          <w:tab w:val="left" w:pos="10585"/>
        </w:tabs>
        <w:ind w:right="686"/>
        <w:jc w:val="both"/>
        <w:rPr>
          <w:rFonts w:ascii="Arial" w:hAnsi="Arial" w:cs="Arial"/>
          <w:sz w:val="20"/>
          <w:szCs w:val="20"/>
        </w:rPr>
      </w:pPr>
      <w:r w:rsidRPr="00427EB4">
        <w:rPr>
          <w:rFonts w:ascii="Arial" w:hAnsi="Arial" w:cs="Arial"/>
          <w:sz w:val="20"/>
          <w:szCs w:val="20"/>
        </w:rPr>
        <w:t>Защитите металлические части от коррозии нанесением тонкого слоя масла на них.</w:t>
      </w:r>
    </w:p>
    <w:p w:rsidR="00427EB4" w:rsidRPr="00427EB4" w:rsidRDefault="00427EB4" w:rsidP="00427EB4">
      <w:pPr>
        <w:numPr>
          <w:ilvl w:val="0"/>
          <w:numId w:val="9"/>
        </w:numPr>
        <w:tabs>
          <w:tab w:val="left" w:pos="10585"/>
        </w:tabs>
        <w:ind w:right="686"/>
        <w:jc w:val="both"/>
        <w:rPr>
          <w:rFonts w:ascii="Arial" w:hAnsi="Arial" w:cs="Arial"/>
          <w:sz w:val="20"/>
          <w:szCs w:val="20"/>
        </w:rPr>
      </w:pPr>
      <w:r w:rsidRPr="00427EB4">
        <w:rPr>
          <w:rFonts w:ascii="Arial" w:hAnsi="Arial" w:cs="Arial"/>
          <w:sz w:val="20"/>
          <w:szCs w:val="20"/>
        </w:rPr>
        <w:t xml:space="preserve">Установив переключатель зажигания в позицию стоп, выкрутите свечу зажигания, накапайте несколько капель масла в цилиндр, затем потяните за шнур стартера 2-3 раза для того, чтобы масло равномерно распределилось. </w:t>
      </w:r>
    </w:p>
    <w:p w:rsidR="00427EB4" w:rsidRPr="00427EB4" w:rsidRDefault="00427EB4" w:rsidP="00427EB4">
      <w:pPr>
        <w:numPr>
          <w:ilvl w:val="0"/>
          <w:numId w:val="9"/>
        </w:numPr>
        <w:tabs>
          <w:tab w:val="left" w:pos="10585"/>
        </w:tabs>
        <w:ind w:right="686"/>
        <w:jc w:val="both"/>
        <w:rPr>
          <w:rFonts w:ascii="Arial" w:hAnsi="Arial" w:cs="Arial"/>
          <w:sz w:val="20"/>
          <w:szCs w:val="20"/>
        </w:rPr>
      </w:pPr>
      <w:r w:rsidRPr="00427EB4">
        <w:rPr>
          <w:rFonts w:ascii="Arial" w:hAnsi="Arial" w:cs="Arial"/>
          <w:sz w:val="20"/>
          <w:szCs w:val="20"/>
        </w:rPr>
        <w:t>Вверните на место свечу зажигания.</w:t>
      </w:r>
    </w:p>
    <w:p w:rsidR="00427EB4" w:rsidRPr="00427EB4" w:rsidRDefault="00427EB4" w:rsidP="00427EB4">
      <w:pPr>
        <w:tabs>
          <w:tab w:val="left" w:pos="10585"/>
        </w:tabs>
        <w:ind w:left="1134" w:right="686"/>
        <w:jc w:val="both"/>
        <w:rPr>
          <w:rFonts w:ascii="Arial" w:hAnsi="Arial" w:cs="Arial"/>
          <w:sz w:val="20"/>
          <w:szCs w:val="20"/>
        </w:rPr>
      </w:pPr>
      <w:r w:rsidRPr="00427EB4">
        <w:rPr>
          <w:rFonts w:ascii="Arial" w:hAnsi="Arial" w:cs="Arial"/>
          <w:sz w:val="20"/>
          <w:szCs w:val="20"/>
        </w:rPr>
        <w:lastRenderedPageBreak/>
        <w:t>Во время периода хранения рекомендуется, чтобы двигателю давали поработать несколько минут каждые 3 месяца.</w:t>
      </w:r>
      <w:r w:rsidR="00371818">
        <w:rPr>
          <w:rFonts w:ascii="Arial" w:hAnsi="Arial" w:cs="Arial"/>
          <w:sz w:val="20"/>
          <w:szCs w:val="20"/>
        </w:rPr>
        <w:t xml:space="preserve"> </w:t>
      </w:r>
      <w:r w:rsidRPr="00427EB4">
        <w:rPr>
          <w:rFonts w:ascii="Arial" w:hAnsi="Arial" w:cs="Arial"/>
          <w:sz w:val="20"/>
          <w:szCs w:val="20"/>
        </w:rPr>
        <w:t>Для того, чтобы вновь перемещать масло с бензином, энергично встряхните смесь в бензобаке перед использованием. По истечении одного месяца слейте смесь.</w:t>
      </w:r>
    </w:p>
    <w:p w:rsidR="00427EB4" w:rsidRPr="00427EB4" w:rsidRDefault="00784BD1" w:rsidP="00427EB4">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888128" behindDoc="0" locked="0" layoutInCell="1" allowOverlap="1">
                <wp:simplePos x="0" y="0"/>
                <wp:positionH relativeFrom="column">
                  <wp:posOffset>3190875</wp:posOffset>
                </wp:positionH>
                <wp:positionV relativeFrom="paragraph">
                  <wp:posOffset>104139</wp:posOffset>
                </wp:positionV>
                <wp:extent cx="5943600" cy="0"/>
                <wp:effectExtent l="0" t="19050" r="19050"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E37683F" id="Прямая соединительная линия 124" o:spid="_x0000_s1026" style="position:absolute;z-index:251888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mc:Fallback>
        </mc:AlternateContent>
      </w:r>
      <w:r w:rsidR="00427EB4" w:rsidRPr="00427EB4">
        <w:rPr>
          <w:rFonts w:ascii="Arial" w:eastAsia="Arial Narrow" w:hAnsi="Arial" w:cs="Arial"/>
          <w:b/>
          <w:color w:val="808080" w:themeColor="background1" w:themeShade="80"/>
          <w:sz w:val="24"/>
          <w:szCs w:val="24"/>
        </w:rPr>
        <w:t>ГАРАНТИЙНОЕ ОБЯЗАТЕЛЬСТВО.</w:t>
      </w:r>
      <w:r w:rsidR="00427EB4" w:rsidRPr="00427EB4">
        <w:rPr>
          <w:rFonts w:ascii="Arial" w:hAnsi="Arial" w:cs="Arial"/>
          <w:b/>
          <w:noProof/>
          <w:sz w:val="24"/>
          <w:szCs w:val="24"/>
          <w:lang w:bidi="ar-SA"/>
        </w:rPr>
        <w:t xml:space="preserve"> </w:t>
      </w:r>
    </w:p>
    <w:p w:rsidR="00427EB4" w:rsidRPr="00427EB4" w:rsidRDefault="00427EB4" w:rsidP="00427EB4">
      <w:pPr>
        <w:tabs>
          <w:tab w:val="left" w:pos="10585"/>
        </w:tabs>
        <w:ind w:left="1077" w:right="686"/>
        <w:jc w:val="both"/>
        <w:rPr>
          <w:rFonts w:ascii="Arial" w:hAnsi="Arial" w:cs="Arial"/>
          <w:sz w:val="20"/>
          <w:szCs w:val="20"/>
        </w:rPr>
      </w:pPr>
      <w:r w:rsidRPr="00427EB4">
        <w:rPr>
          <w:rFonts w:ascii="Arial" w:hAnsi="Arial" w:cs="Arial"/>
          <w:sz w:val="20"/>
          <w:szCs w:val="20"/>
        </w:rPr>
        <w:t>На электроинструмент распространяется гарантия, согласно сроку, указанному в гарантийном талоне.</w:t>
      </w:r>
    </w:p>
    <w:p w:rsidR="00427EB4" w:rsidRPr="00427EB4" w:rsidRDefault="00427EB4" w:rsidP="00427EB4">
      <w:pPr>
        <w:tabs>
          <w:tab w:val="left" w:pos="10585"/>
        </w:tabs>
        <w:ind w:left="1077" w:right="686"/>
        <w:jc w:val="both"/>
        <w:rPr>
          <w:rFonts w:ascii="Arial" w:hAnsi="Arial" w:cs="Arial"/>
          <w:sz w:val="20"/>
          <w:szCs w:val="20"/>
        </w:rPr>
      </w:pPr>
      <w:r w:rsidRPr="00427EB4">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427EB4" w:rsidRPr="00427EB4" w:rsidRDefault="00784BD1" w:rsidP="00427EB4">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889152" behindDoc="0" locked="0" layoutInCell="1" allowOverlap="1">
                <wp:simplePos x="0" y="0"/>
                <wp:positionH relativeFrom="column">
                  <wp:posOffset>1685925</wp:posOffset>
                </wp:positionH>
                <wp:positionV relativeFrom="paragraph">
                  <wp:posOffset>75564</wp:posOffset>
                </wp:positionV>
                <wp:extent cx="5943600" cy="0"/>
                <wp:effectExtent l="0" t="19050" r="19050" b="190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4E9F0F7" id="Прямая соединительная линия 125" o:spid="_x0000_s1026" style="position:absolute;z-index:251889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mc:Fallback>
        </mc:AlternateContent>
      </w:r>
      <w:r w:rsidR="00427EB4" w:rsidRPr="00427EB4">
        <w:rPr>
          <w:rFonts w:ascii="Arial" w:eastAsia="Arial Narrow" w:hAnsi="Arial" w:cs="Arial"/>
          <w:b/>
          <w:color w:val="808080" w:themeColor="background1" w:themeShade="80"/>
          <w:sz w:val="24"/>
          <w:szCs w:val="24"/>
        </w:rPr>
        <w:t xml:space="preserve">СРОК СЛУЖБЫ. </w:t>
      </w:r>
    </w:p>
    <w:p w:rsidR="00427EB4" w:rsidRPr="00427EB4" w:rsidRDefault="00427EB4" w:rsidP="00427EB4">
      <w:pPr>
        <w:tabs>
          <w:tab w:val="left" w:pos="10585"/>
        </w:tabs>
        <w:ind w:left="1077" w:right="686"/>
        <w:jc w:val="both"/>
        <w:rPr>
          <w:rFonts w:ascii="Arial" w:hAnsi="Arial" w:cs="Arial"/>
          <w:sz w:val="20"/>
          <w:szCs w:val="20"/>
        </w:rPr>
      </w:pPr>
      <w:r w:rsidRPr="00427EB4">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427EB4" w:rsidRPr="00427EB4" w:rsidRDefault="00427EB4" w:rsidP="00427EB4">
      <w:pPr>
        <w:tabs>
          <w:tab w:val="left" w:pos="10585"/>
        </w:tabs>
        <w:ind w:left="1077" w:right="686"/>
        <w:jc w:val="both"/>
        <w:rPr>
          <w:rFonts w:ascii="Arial" w:hAnsi="Arial" w:cs="Arial"/>
          <w:sz w:val="20"/>
          <w:szCs w:val="20"/>
        </w:rPr>
      </w:pPr>
      <w:r w:rsidRPr="00427EB4">
        <w:rPr>
          <w:rFonts w:ascii="Arial" w:hAnsi="Arial" w:cs="Arial"/>
          <w:sz w:val="20"/>
          <w:szCs w:val="20"/>
        </w:rPr>
        <w:t>ЗАПРЕЩЕНО применение инструмента не по назначению!</w:t>
      </w:r>
    </w:p>
    <w:p w:rsidR="00427EB4" w:rsidRPr="00427EB4" w:rsidRDefault="00784BD1" w:rsidP="00427EB4">
      <w:pPr>
        <w:tabs>
          <w:tab w:val="left" w:pos="10585"/>
        </w:tabs>
        <w:ind w:left="720" w:right="686"/>
        <w:rPr>
          <w:rFonts w:ascii="Arial" w:eastAsia="Arial Narrow" w:hAnsi="Arial" w:cs="Arial"/>
          <w:b/>
          <w:color w:val="808080" w:themeColor="background1" w:themeShade="80"/>
          <w:sz w:val="24"/>
          <w:szCs w:val="24"/>
        </w:rPr>
      </w:pPr>
      <w:r>
        <w:rPr>
          <w:rFonts w:ascii="Arial" w:hAnsi="Arial" w:cs="Arial"/>
          <w:b/>
          <w:noProof/>
          <w:color w:val="808080" w:themeColor="background1" w:themeShade="80"/>
          <w:sz w:val="24"/>
          <w:szCs w:val="24"/>
          <w:lang w:bidi="ar-SA"/>
        </w:rPr>
        <mc:AlternateContent>
          <mc:Choice Requires="wps">
            <w:drawing>
              <wp:anchor distT="4294967294" distB="4294967294" distL="114300" distR="114300" simplePos="0" relativeHeight="251890176" behindDoc="0" locked="0" layoutInCell="1" allowOverlap="1">
                <wp:simplePos x="0" y="0"/>
                <wp:positionH relativeFrom="column">
                  <wp:posOffset>6823710</wp:posOffset>
                </wp:positionH>
                <wp:positionV relativeFrom="paragraph">
                  <wp:posOffset>92709</wp:posOffset>
                </wp:positionV>
                <wp:extent cx="966470" cy="0"/>
                <wp:effectExtent l="0" t="19050" r="24130" b="190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70A5B2" id="Прямая соединительная линия 126" o:spid="_x0000_s1026" style="position:absolute;z-index:251890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mc:Fallback>
        </mc:AlternateContent>
      </w:r>
      <w:r w:rsidR="00427EB4" w:rsidRPr="00427EB4">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427EB4" w:rsidRPr="00427EB4">
        <w:rPr>
          <w:rFonts w:ascii="Arial" w:hAnsi="Arial" w:cs="Arial"/>
          <w:b/>
          <w:noProof/>
          <w:color w:val="808080" w:themeColor="background1" w:themeShade="80"/>
          <w:sz w:val="24"/>
          <w:szCs w:val="24"/>
          <w:lang w:bidi="ar-SA"/>
        </w:rPr>
        <w:t xml:space="preserve"> </w:t>
      </w:r>
    </w:p>
    <w:p w:rsidR="00427EB4" w:rsidRPr="00427EB4" w:rsidRDefault="00427EB4" w:rsidP="00427EB4">
      <w:pPr>
        <w:tabs>
          <w:tab w:val="left" w:pos="10585"/>
        </w:tabs>
        <w:ind w:left="1077" w:right="686"/>
        <w:jc w:val="both"/>
        <w:rPr>
          <w:rFonts w:ascii="Arial" w:hAnsi="Arial" w:cs="Arial"/>
          <w:sz w:val="20"/>
          <w:szCs w:val="20"/>
        </w:rPr>
      </w:pPr>
      <w:r w:rsidRPr="00427EB4">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 Не использовать при возникновении течи топлива. Не использовать на открытом пространстве во время дождя. Не включать при попадании воды в корпус. Не использовать при появлении сильной вибрации.</w:t>
      </w:r>
    </w:p>
    <w:p w:rsidR="00427EB4" w:rsidRPr="00427EB4" w:rsidRDefault="00784BD1" w:rsidP="00427EB4">
      <w:pPr>
        <w:tabs>
          <w:tab w:val="left" w:pos="10585"/>
        </w:tabs>
        <w:ind w:left="720" w:right="686"/>
        <w:jc w:val="both"/>
        <w:rPr>
          <w:rFonts w:ascii="Arial" w:eastAsia="Arial Narrow" w:hAnsi="Arial" w:cs="Arial"/>
          <w:color w:val="808080" w:themeColor="background1" w:themeShade="80"/>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891200" behindDoc="0" locked="0" layoutInCell="1" allowOverlap="1">
                <wp:simplePos x="0" y="0"/>
                <wp:positionH relativeFrom="column">
                  <wp:posOffset>3543300</wp:posOffset>
                </wp:positionH>
                <wp:positionV relativeFrom="paragraph">
                  <wp:posOffset>94614</wp:posOffset>
                </wp:positionV>
                <wp:extent cx="5943600" cy="0"/>
                <wp:effectExtent l="0" t="19050" r="19050" b="190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E018BA8" id="Прямая соединительная линия 127" o:spid="_x0000_s1026" style="position:absolute;z-index:251891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mc:Fallback>
        </mc:AlternateContent>
      </w:r>
      <w:r w:rsidR="00427EB4" w:rsidRPr="00427EB4">
        <w:rPr>
          <w:rFonts w:ascii="Arial" w:eastAsia="Arial Narrow" w:hAnsi="Arial" w:cs="Arial"/>
          <w:b/>
          <w:color w:val="808080" w:themeColor="background1" w:themeShade="80"/>
          <w:sz w:val="24"/>
          <w:szCs w:val="24"/>
        </w:rPr>
        <w:t>КРИТЕРИЙ ПРЕДЕЛЬНЫХ СОСТОЯНИЙ</w:t>
      </w:r>
      <w:r w:rsidR="00427EB4" w:rsidRPr="00427EB4">
        <w:rPr>
          <w:rFonts w:ascii="Arial" w:eastAsia="Arial Narrow" w:hAnsi="Arial" w:cs="Arial"/>
          <w:color w:val="808080" w:themeColor="background1" w:themeShade="80"/>
          <w:sz w:val="24"/>
          <w:szCs w:val="24"/>
        </w:rPr>
        <w:t xml:space="preserve">. </w:t>
      </w:r>
    </w:p>
    <w:p w:rsidR="00427EB4" w:rsidRPr="00427EB4" w:rsidRDefault="00427EB4" w:rsidP="00427EB4">
      <w:pPr>
        <w:tabs>
          <w:tab w:val="left" w:pos="10585"/>
        </w:tabs>
        <w:ind w:left="1077" w:right="686"/>
        <w:jc w:val="both"/>
        <w:rPr>
          <w:rFonts w:ascii="Arial" w:hAnsi="Arial" w:cs="Arial"/>
          <w:sz w:val="20"/>
          <w:szCs w:val="20"/>
        </w:rPr>
      </w:pPr>
      <w:r w:rsidRPr="00427EB4">
        <w:rPr>
          <w:rFonts w:ascii="Arial" w:hAnsi="Arial" w:cs="Arial"/>
          <w:sz w:val="20"/>
          <w:szCs w:val="20"/>
        </w:rPr>
        <w:t>Поврежден корпус или двигатель.</w:t>
      </w:r>
    </w:p>
    <w:p w:rsidR="00427EB4" w:rsidRPr="00427EB4" w:rsidRDefault="00784BD1" w:rsidP="00427EB4">
      <w:pPr>
        <w:tabs>
          <w:tab w:val="left" w:pos="10585"/>
        </w:tabs>
        <w:ind w:left="720" w:right="686"/>
        <w:rPr>
          <w:rFonts w:ascii="Arial" w:hAnsi="Arial" w:cs="Arial"/>
          <w:b/>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892224" behindDoc="0" locked="0" layoutInCell="1" allowOverlap="1">
                <wp:simplePos x="0" y="0"/>
                <wp:positionH relativeFrom="column">
                  <wp:posOffset>6590030</wp:posOffset>
                </wp:positionH>
                <wp:positionV relativeFrom="paragraph">
                  <wp:posOffset>80009</wp:posOffset>
                </wp:positionV>
                <wp:extent cx="1350010" cy="0"/>
                <wp:effectExtent l="0" t="19050" r="2159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2DF5AB8" id="Прямая соединительная линия 46" o:spid="_x0000_s1026" style="position:absolute;z-index:251892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" strokecolor="#a6a6a6" strokeweight="2.25pt">
                <o:lock v:ext="edit" shapetype="f"/>
              </v:line>
            </w:pict>
          </mc:Fallback>
        </mc:AlternateContent>
      </w:r>
      <w:r w:rsidR="00427EB4" w:rsidRPr="00427EB4">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427EB4" w:rsidRPr="00427EB4">
        <w:rPr>
          <w:rFonts w:ascii="Arial" w:hAnsi="Arial" w:cs="Arial"/>
          <w:b/>
          <w:noProof/>
          <w:sz w:val="24"/>
          <w:szCs w:val="24"/>
          <w:lang w:bidi="ar-SA"/>
        </w:rPr>
        <w:t xml:space="preserve"> </w:t>
      </w:r>
    </w:p>
    <w:p w:rsidR="00427EB4" w:rsidRPr="00427EB4" w:rsidRDefault="00427EB4" w:rsidP="00427EB4">
      <w:pPr>
        <w:tabs>
          <w:tab w:val="left" w:pos="10585"/>
        </w:tabs>
        <w:ind w:left="1077" w:right="686"/>
        <w:jc w:val="both"/>
        <w:rPr>
          <w:rFonts w:ascii="Arial" w:hAnsi="Arial" w:cs="Arial"/>
          <w:sz w:val="20"/>
          <w:szCs w:val="20"/>
        </w:rPr>
      </w:pPr>
      <w:r w:rsidRPr="00427EB4">
        <w:rPr>
          <w:rFonts w:ascii="Arial" w:hAnsi="Arial" w:cs="Arial"/>
          <w:sz w:val="20"/>
          <w:szCs w:val="20"/>
        </w:rPr>
        <w:t>При возникновении инцидента или аварии следует незамедлительно остановить работу с инструментом, обратиться в сервисную службу, действовать по указаниям службы сервиса, если таковые поступили, и не допускать людей к работе с инструментом.</w:t>
      </w:r>
    </w:p>
    <w:p w:rsidR="00427EB4" w:rsidRPr="00427EB4" w:rsidRDefault="00784BD1" w:rsidP="00427EB4">
      <w:pPr>
        <w:tabs>
          <w:tab w:val="left" w:pos="10585"/>
        </w:tabs>
        <w:ind w:left="720" w:right="686"/>
        <w:jc w:val="both"/>
        <w:rPr>
          <w:rFonts w:ascii="Arial" w:hAnsi="Arial" w:cs="Arial"/>
          <w:b/>
          <w:noProof/>
          <w:sz w:val="24"/>
          <w:szCs w:val="24"/>
          <w:lang w:bidi="ar-SA"/>
        </w:rPr>
      </w:pPr>
      <w:r>
        <w:rPr>
          <w:rFonts w:ascii="Arial" w:hAnsi="Arial" w:cs="Arial"/>
          <w:b/>
          <w:noProof/>
          <w:sz w:val="24"/>
          <w:szCs w:val="24"/>
          <w:lang w:bidi="ar-SA"/>
        </w:rPr>
        <mc:AlternateContent>
          <mc:Choice Requires="wps">
            <w:drawing>
              <wp:anchor distT="4294967294" distB="4294967294" distL="114300" distR="114300" simplePos="0" relativeHeight="251893248" behindDoc="0" locked="0" layoutInCell="1" allowOverlap="1">
                <wp:simplePos x="0" y="0"/>
                <wp:positionH relativeFrom="column">
                  <wp:posOffset>1393190</wp:posOffset>
                </wp:positionH>
                <wp:positionV relativeFrom="paragraph">
                  <wp:posOffset>95884</wp:posOffset>
                </wp:positionV>
                <wp:extent cx="6167120" cy="0"/>
                <wp:effectExtent l="0" t="19050" r="24130" b="190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ECEE0DC" id="Прямая соединительная линия 49" o:spid="_x0000_s1026" style="position:absolute;z-index:251893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" strokecolor="#a6a6a6" strokeweight="2.25pt">
                <o:lock v:ext="edit" shapetype="f"/>
              </v:line>
            </w:pict>
          </mc:Fallback>
        </mc:AlternateContent>
      </w:r>
      <w:r w:rsidR="00427EB4" w:rsidRPr="00427EB4">
        <w:rPr>
          <w:rFonts w:ascii="Arial" w:eastAsia="Arial Narrow" w:hAnsi="Arial" w:cs="Arial"/>
          <w:b/>
          <w:color w:val="808080" w:themeColor="background1" w:themeShade="80"/>
          <w:sz w:val="24"/>
          <w:szCs w:val="24"/>
        </w:rPr>
        <w:t>ХРАНЕНИЕ.</w:t>
      </w:r>
      <w:r w:rsidR="00427EB4" w:rsidRPr="00427EB4">
        <w:rPr>
          <w:rFonts w:ascii="Arial" w:hAnsi="Arial" w:cs="Arial"/>
          <w:b/>
          <w:noProof/>
          <w:sz w:val="24"/>
          <w:szCs w:val="24"/>
          <w:lang w:bidi="ar-SA"/>
        </w:rPr>
        <w:t xml:space="preserve"> </w:t>
      </w:r>
    </w:p>
    <w:p w:rsidR="00427EB4" w:rsidRPr="00427EB4" w:rsidRDefault="00427EB4" w:rsidP="00427EB4">
      <w:pPr>
        <w:tabs>
          <w:tab w:val="left" w:pos="10585"/>
        </w:tabs>
        <w:ind w:left="1077" w:right="686"/>
        <w:jc w:val="both"/>
        <w:rPr>
          <w:rFonts w:ascii="Arial" w:hAnsi="Arial" w:cs="Arial"/>
          <w:sz w:val="20"/>
          <w:szCs w:val="20"/>
        </w:rPr>
      </w:pPr>
      <w:r w:rsidRPr="00427EB4">
        <w:rPr>
          <w:rFonts w:ascii="Arial" w:hAnsi="Arial" w:cs="Arial"/>
          <w:sz w:val="20"/>
          <w:szCs w:val="20"/>
        </w:rPr>
        <w:t xml:space="preserve">Необходимо хранить в сухом месте. Необходимо хранить вдали от источников повышенных температур и </w:t>
      </w:r>
      <w:r w:rsidRPr="00427EB4">
        <w:rPr>
          <w:rFonts w:ascii="Arial" w:hAnsi="Arial" w:cs="Arial"/>
          <w:sz w:val="20"/>
          <w:szCs w:val="20"/>
        </w:rPr>
        <w:lastRenderedPageBreak/>
        <w:t>воздействия солнечных лучей. При хранении необходимо избегать резкого перепада температур.</w:t>
      </w:r>
    </w:p>
    <w:p w:rsidR="00427EB4" w:rsidRPr="00427EB4" w:rsidRDefault="00427EB4" w:rsidP="00427EB4">
      <w:pPr>
        <w:tabs>
          <w:tab w:val="left" w:pos="10585"/>
        </w:tabs>
        <w:ind w:left="1077" w:right="686"/>
        <w:jc w:val="both"/>
        <w:rPr>
          <w:rFonts w:ascii="Arial" w:hAnsi="Arial" w:cs="Arial"/>
          <w:sz w:val="20"/>
          <w:szCs w:val="20"/>
        </w:rPr>
      </w:pPr>
      <w:r w:rsidRPr="00427EB4">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427EB4" w:rsidRPr="00427EB4" w:rsidRDefault="00784BD1" w:rsidP="00427EB4">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894272" behindDoc="0" locked="0" layoutInCell="1" allowOverlap="1">
                <wp:simplePos x="0" y="0"/>
                <wp:positionH relativeFrom="column">
                  <wp:posOffset>2095500</wp:posOffset>
                </wp:positionH>
                <wp:positionV relativeFrom="paragraph">
                  <wp:posOffset>113664</wp:posOffset>
                </wp:positionV>
                <wp:extent cx="5943600" cy="0"/>
                <wp:effectExtent l="0" t="19050" r="19050" b="190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9E3252F" id="Прямая соединительная линия 50" o:spid="_x0000_s1026" style="position:absolute;z-index:251894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N6DQIAAM8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" strokecolor="#a6a6a6" strokeweight="2.25pt">
                <o:lock v:ext="edit" shapetype="f"/>
              </v:line>
            </w:pict>
          </mc:Fallback>
        </mc:AlternateContent>
      </w:r>
      <w:r w:rsidR="00427EB4" w:rsidRPr="00427EB4">
        <w:rPr>
          <w:rFonts w:ascii="Arial" w:eastAsia="Arial Narrow" w:hAnsi="Arial" w:cs="Arial"/>
          <w:b/>
          <w:color w:val="808080" w:themeColor="background1" w:themeShade="80"/>
          <w:sz w:val="24"/>
          <w:szCs w:val="24"/>
        </w:rPr>
        <w:t>ТРАНСПОРТИРОВКА.</w:t>
      </w:r>
    </w:p>
    <w:p w:rsidR="00427EB4" w:rsidRPr="00427EB4" w:rsidRDefault="00427EB4" w:rsidP="009C19B6">
      <w:pPr>
        <w:tabs>
          <w:tab w:val="left" w:pos="10585"/>
        </w:tabs>
        <w:ind w:left="720" w:right="686"/>
        <w:jc w:val="both"/>
        <w:rPr>
          <w:rFonts w:ascii="Arial" w:hAnsi="Arial" w:cs="Arial"/>
          <w:sz w:val="20"/>
          <w:szCs w:val="20"/>
        </w:rPr>
      </w:pPr>
      <w:r w:rsidRPr="00427EB4">
        <w:rPr>
          <w:rFonts w:ascii="Arial" w:hAnsi="Arial" w:cs="Arial"/>
          <w:b/>
          <w:noProof/>
          <w:sz w:val="24"/>
          <w:szCs w:val="24"/>
          <w:lang w:bidi="ar-SA"/>
        </w:rPr>
        <w:t xml:space="preserve"> </w:t>
      </w:r>
      <w:r w:rsidRPr="00427EB4">
        <w:rPr>
          <w:rFonts w:ascii="Arial" w:hAnsi="Arial" w:cs="Arial"/>
          <w:sz w:val="20"/>
          <w:szCs w:val="20"/>
        </w:rPr>
        <w:t>Категорически не допускается падение и любые механические воздействия на упаковку при транспортировке.</w:t>
      </w:r>
      <w:r w:rsidR="009C19B6">
        <w:rPr>
          <w:rFonts w:ascii="Arial" w:hAnsi="Arial" w:cs="Arial"/>
          <w:sz w:val="20"/>
          <w:szCs w:val="20"/>
        </w:rPr>
        <w:t xml:space="preserve"> </w:t>
      </w:r>
      <w:r w:rsidRPr="00427EB4">
        <w:rPr>
          <w:rFonts w:ascii="Arial" w:hAnsi="Arial" w:cs="Arial"/>
          <w:sz w:val="20"/>
          <w:szCs w:val="20"/>
        </w:rPr>
        <w:t>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427EB4" w:rsidRPr="00427EB4" w:rsidRDefault="00784BD1" w:rsidP="00427EB4">
      <w:pPr>
        <w:tabs>
          <w:tab w:val="left" w:pos="10585"/>
        </w:tabs>
        <w:ind w:left="720" w:right="686"/>
        <w:jc w:val="both"/>
        <w:rPr>
          <w:rFonts w:ascii="Arial" w:hAnsi="Arial" w:cs="Arial"/>
          <w:b/>
          <w:noProof/>
          <w:sz w:val="24"/>
          <w:szCs w:val="24"/>
          <w:lang w:bidi="ar-SA"/>
        </w:rPr>
      </w:pPr>
      <w:r>
        <w:rPr>
          <w:rFonts w:ascii="Arial" w:hAnsi="Arial" w:cs="Arial"/>
          <w:b/>
          <w:noProof/>
          <w:sz w:val="24"/>
          <w:szCs w:val="24"/>
          <w:lang w:bidi="ar-SA"/>
        </w:rPr>
        <mc:AlternateContent>
          <mc:Choice Requires="wps">
            <w:drawing>
              <wp:anchor distT="4294967294" distB="4294967294" distL="114300" distR="114300" simplePos="0" relativeHeight="251895296" behindDoc="0" locked="0" layoutInCell="1" allowOverlap="1">
                <wp:simplePos x="0" y="0"/>
                <wp:positionH relativeFrom="column">
                  <wp:posOffset>1663065</wp:posOffset>
                </wp:positionH>
                <wp:positionV relativeFrom="paragraph">
                  <wp:posOffset>86994</wp:posOffset>
                </wp:positionV>
                <wp:extent cx="5943600" cy="0"/>
                <wp:effectExtent l="0" t="19050" r="19050" b="190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A85B4E5" id="Прямая соединительная линия 51" o:spid="_x0000_s1026" style="position:absolute;z-index:251895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AODgIAAM8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BvhwA4O&#10;AgAAzwMAAA4AAAAAAAAAAAAAAAAALgIAAGRycy9lMm9Eb2MueG1sUEsBAi0AFAAGAAgAAAAhAM0Q&#10;wMnfAAAACgEAAA8AAAAAAAAAAAAAAAAAaAQAAGRycy9kb3ducmV2LnhtbFBLBQYAAAAABAAEAPMA&#10;AAB0BQAAAAA=&#10;" strokecolor="#a6a6a6" strokeweight="2.25pt">
                <o:lock v:ext="edit" shapetype="f"/>
              </v:line>
            </w:pict>
          </mc:Fallback>
        </mc:AlternateContent>
      </w:r>
      <w:r w:rsidR="00427EB4" w:rsidRPr="00427EB4">
        <w:rPr>
          <w:rFonts w:ascii="Arial" w:eastAsia="Arial Narrow" w:hAnsi="Arial" w:cs="Arial"/>
          <w:b/>
          <w:color w:val="808080" w:themeColor="background1" w:themeShade="80"/>
          <w:sz w:val="24"/>
          <w:szCs w:val="24"/>
        </w:rPr>
        <w:t>УТИЛИЗАЦИЯ.</w:t>
      </w:r>
      <w:r w:rsidR="00427EB4" w:rsidRPr="00427EB4">
        <w:rPr>
          <w:rFonts w:ascii="Arial" w:hAnsi="Arial" w:cs="Arial"/>
          <w:b/>
          <w:noProof/>
          <w:sz w:val="24"/>
          <w:szCs w:val="24"/>
          <w:lang w:bidi="ar-SA"/>
        </w:rPr>
        <w:t xml:space="preserve"> </w:t>
      </w:r>
    </w:p>
    <w:p w:rsidR="00427EB4" w:rsidRPr="00427EB4" w:rsidRDefault="00427EB4" w:rsidP="00427EB4">
      <w:pPr>
        <w:tabs>
          <w:tab w:val="left" w:pos="10585"/>
        </w:tabs>
        <w:ind w:left="1077" w:right="686"/>
        <w:jc w:val="both"/>
        <w:rPr>
          <w:rFonts w:ascii="Arial" w:hAnsi="Arial" w:cs="Arial"/>
          <w:sz w:val="20"/>
          <w:szCs w:val="20"/>
        </w:rPr>
      </w:pPr>
      <w:r w:rsidRPr="00427EB4">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427EB4" w:rsidRPr="00427EB4" w:rsidRDefault="00784BD1" w:rsidP="00427EB4">
      <w:pPr>
        <w:tabs>
          <w:tab w:val="left" w:pos="10585"/>
        </w:tabs>
        <w:ind w:left="720" w:right="686"/>
        <w:jc w:val="both"/>
        <w:rPr>
          <w:rFonts w:ascii="Arial" w:hAnsi="Arial" w:cs="Arial"/>
          <w:b/>
          <w:noProof/>
          <w:sz w:val="24"/>
          <w:szCs w:val="24"/>
          <w:lang w:bidi="ar-SA"/>
        </w:rPr>
      </w:pPr>
      <w:r>
        <w:rPr>
          <w:rFonts w:ascii="Arial" w:hAnsi="Arial" w:cs="Arial"/>
          <w:b/>
          <w:noProof/>
          <w:sz w:val="24"/>
          <w:szCs w:val="24"/>
          <w:lang w:bidi="ar-SA"/>
        </w:rPr>
        <mc:AlternateContent>
          <mc:Choice Requires="wps">
            <w:drawing>
              <wp:anchor distT="4294967294" distB="4294967294" distL="114300" distR="114300" simplePos="0" relativeHeight="251896320" behindDoc="0" locked="0" layoutInCell="1" allowOverlap="1">
                <wp:simplePos x="0" y="0"/>
                <wp:positionH relativeFrom="column">
                  <wp:posOffset>3143250</wp:posOffset>
                </wp:positionH>
                <wp:positionV relativeFrom="paragraph">
                  <wp:posOffset>83184</wp:posOffset>
                </wp:positionV>
                <wp:extent cx="5943600" cy="0"/>
                <wp:effectExtent l="0" t="19050" r="19050" b="190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89C93ED" id="Прямая соединительная линия 52" o:spid="_x0000_s1026" style="position:absolute;z-index:251896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7.5pt,6.55pt" to="71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SSDQIAAM8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" strokecolor="#a6a6a6" strokeweight="2.25pt">
                <o:lock v:ext="edit" shapetype="f"/>
              </v:line>
            </w:pict>
          </mc:Fallback>
        </mc:AlternateContent>
      </w:r>
      <w:r w:rsidR="00427EB4" w:rsidRPr="00427EB4">
        <w:rPr>
          <w:rFonts w:ascii="Arial" w:eastAsia="Arial Narrow" w:hAnsi="Arial" w:cs="Arial"/>
          <w:b/>
          <w:color w:val="808080" w:themeColor="background1" w:themeShade="80"/>
          <w:sz w:val="24"/>
          <w:szCs w:val="24"/>
        </w:rPr>
        <w:t>ЗНАЧЕНИЕ ШУМА И ВИБРАЦИИ.</w:t>
      </w:r>
      <w:r w:rsidR="00427EB4" w:rsidRPr="00427EB4">
        <w:rPr>
          <w:rFonts w:ascii="Arial" w:hAnsi="Arial" w:cs="Arial"/>
          <w:b/>
          <w:noProof/>
          <w:sz w:val="24"/>
          <w:szCs w:val="24"/>
          <w:lang w:bidi="ar-SA"/>
        </w:rPr>
        <w:t xml:space="preserve"> </w:t>
      </w:r>
    </w:p>
    <w:p w:rsidR="00427EB4" w:rsidRDefault="00427EB4" w:rsidP="00427EB4">
      <w:pPr>
        <w:tabs>
          <w:tab w:val="left" w:pos="10585"/>
        </w:tabs>
        <w:ind w:left="720" w:right="686"/>
        <w:jc w:val="both"/>
        <w:rPr>
          <w:rFonts w:ascii="Arial" w:hAnsi="Arial" w:cs="Arial"/>
          <w:sz w:val="20"/>
          <w:szCs w:val="20"/>
        </w:rPr>
      </w:pPr>
      <w:r w:rsidRPr="00427EB4">
        <w:rPr>
          <w:rFonts w:ascii="Arial" w:hAnsi="Arial" w:cs="Arial"/>
          <w:sz w:val="20"/>
          <w:szCs w:val="20"/>
        </w:rPr>
        <w:t xml:space="preserve">Типичный уровень взвешенного звукового давления (A), измеренный в соответствии с EN60745: Уровень звукового давления (LpA): </w:t>
      </w:r>
      <w:r w:rsidR="00DD55D1" w:rsidRPr="00DD55D1">
        <w:rPr>
          <w:rFonts w:ascii="Arial" w:hAnsi="Arial" w:cs="Arial"/>
          <w:sz w:val="20"/>
          <w:szCs w:val="20"/>
        </w:rPr>
        <w:t>102</w:t>
      </w:r>
      <w:r w:rsidRPr="00427EB4">
        <w:rPr>
          <w:rFonts w:ascii="Arial" w:hAnsi="Arial" w:cs="Arial"/>
          <w:sz w:val="20"/>
          <w:szCs w:val="20"/>
        </w:rPr>
        <w:t>дБ (A) Уровень звуковой мощности (LWA):</w:t>
      </w:r>
      <w:r w:rsidR="00DD55D1" w:rsidRPr="00DD55D1">
        <w:rPr>
          <w:rFonts w:ascii="Arial" w:hAnsi="Arial" w:cs="Arial" w:hint="eastAsia"/>
          <w:sz w:val="20"/>
          <w:szCs w:val="20"/>
          <w:lang w:eastAsia="zh-CN"/>
        </w:rPr>
        <w:t xml:space="preserve"> 110</w:t>
      </w:r>
      <w:r w:rsidR="009C19B6">
        <w:rPr>
          <w:rFonts w:ascii="Arial" w:hAnsi="Arial" w:cs="Arial"/>
          <w:sz w:val="20"/>
          <w:szCs w:val="20"/>
        </w:rPr>
        <w:t xml:space="preserve">дБ (A). </w:t>
      </w:r>
      <w:r w:rsidRPr="00427EB4">
        <w:rPr>
          <w:rFonts w:ascii="Arial" w:hAnsi="Arial" w:cs="Arial"/>
          <w:sz w:val="20"/>
          <w:szCs w:val="20"/>
        </w:rPr>
        <w:t>Погрешность (К): 3 дБ(A).</w:t>
      </w:r>
      <w:r w:rsidR="00371818">
        <w:rPr>
          <w:rFonts w:ascii="Arial" w:hAnsi="Arial" w:cs="Arial"/>
          <w:sz w:val="20"/>
          <w:szCs w:val="20"/>
        </w:rPr>
        <w:t xml:space="preserve"> </w:t>
      </w:r>
      <w:r w:rsidRPr="00427EB4">
        <w:rPr>
          <w:rFonts w:ascii="Arial" w:hAnsi="Arial" w:cs="Arial"/>
          <w:sz w:val="20"/>
          <w:szCs w:val="20"/>
        </w:rPr>
        <w:t>Используйте средства защиты слуха.</w:t>
      </w:r>
      <w:r w:rsidR="00371818">
        <w:rPr>
          <w:rFonts w:ascii="Arial" w:hAnsi="Arial" w:cs="Arial"/>
          <w:sz w:val="20"/>
          <w:szCs w:val="20"/>
        </w:rPr>
        <w:t xml:space="preserve"> </w:t>
      </w:r>
      <w:r w:rsidRPr="00427EB4">
        <w:rPr>
          <w:rFonts w:ascii="Arial" w:hAnsi="Arial" w:cs="Arial"/>
          <w:sz w:val="20"/>
          <w:szCs w:val="20"/>
        </w:rPr>
        <w:t xml:space="preserve">Вибрация. </w:t>
      </w:r>
      <w:r w:rsidR="00371818">
        <w:rPr>
          <w:rFonts w:ascii="Arial" w:hAnsi="Arial" w:cs="Arial"/>
          <w:sz w:val="20"/>
          <w:szCs w:val="20"/>
        </w:rPr>
        <w:t xml:space="preserve"> </w:t>
      </w:r>
      <w:r w:rsidRPr="00427EB4">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w:t>
      </w:r>
      <w:proofErr w:type="gramStart"/>
      <w:r w:rsidRPr="00427EB4">
        <w:rPr>
          <w:rFonts w:ascii="Arial" w:hAnsi="Arial" w:cs="Arial"/>
          <w:sz w:val="20"/>
          <w:szCs w:val="20"/>
        </w:rPr>
        <w:t>ah,AG</w:t>
      </w:r>
      <w:proofErr w:type="gramEnd"/>
      <w:r w:rsidRPr="00427EB4">
        <w:rPr>
          <w:rFonts w:ascii="Arial" w:hAnsi="Arial" w:cs="Arial"/>
          <w:sz w:val="20"/>
          <w:szCs w:val="20"/>
        </w:rPr>
        <w:t xml:space="preserve">): </w:t>
      </w:r>
      <w:r w:rsidR="00DD55D1">
        <w:rPr>
          <w:rFonts w:ascii="Arial" w:hAnsi="Arial" w:cs="Arial"/>
          <w:sz w:val="20"/>
          <w:szCs w:val="20"/>
        </w:rPr>
        <w:t>7,5</w:t>
      </w:r>
      <w:r w:rsidRPr="00427EB4">
        <w:rPr>
          <w:rFonts w:ascii="Arial" w:hAnsi="Arial" w:cs="Arial"/>
          <w:sz w:val="20"/>
          <w:szCs w:val="20"/>
        </w:rPr>
        <w:t xml:space="preserve"> м/с2 .</w:t>
      </w:r>
      <w:r w:rsidR="00371818">
        <w:rPr>
          <w:rFonts w:ascii="Arial" w:hAnsi="Arial" w:cs="Arial"/>
          <w:sz w:val="20"/>
          <w:szCs w:val="20"/>
        </w:rPr>
        <w:t xml:space="preserve"> </w:t>
      </w:r>
      <w:r w:rsidRPr="00427EB4">
        <w:rPr>
          <w:rFonts w:ascii="Arial" w:hAnsi="Arial" w:cs="Arial"/>
          <w:sz w:val="20"/>
          <w:szCs w:val="20"/>
        </w:rPr>
        <w:t>Погрешность (К): 1,5 м/с2.</w:t>
      </w:r>
    </w:p>
    <w:p w:rsidR="00427EB4" w:rsidRDefault="00784BD1" w:rsidP="00427EB4">
      <w:pPr>
        <w:tabs>
          <w:tab w:val="left" w:pos="10585"/>
        </w:tabs>
        <w:ind w:left="720" w:right="686"/>
        <w:jc w:val="both"/>
        <w:rPr>
          <w:rFonts w:ascii="Arial" w:hAnsi="Arial" w:cs="Arial"/>
          <w:b/>
          <w:noProof/>
          <w:sz w:val="24"/>
          <w:szCs w:val="24"/>
          <w:lang w:bidi="ar-SA"/>
        </w:rPr>
      </w:pPr>
      <w:r>
        <w:rPr>
          <w:rFonts w:ascii="Arial" w:hAnsi="Arial" w:cs="Arial"/>
          <w:b/>
          <w:noProof/>
          <w:sz w:val="24"/>
          <w:szCs w:val="24"/>
          <w:lang w:bidi="ar-SA"/>
        </w:rPr>
        <mc:AlternateContent>
          <mc:Choice Requires="wps">
            <w:drawing>
              <wp:anchor distT="4294967294" distB="4294967294" distL="114300" distR="114300" simplePos="0" relativeHeight="251897344" behindDoc="0" locked="0" layoutInCell="1" allowOverlap="1">
                <wp:simplePos x="0" y="0"/>
                <wp:positionH relativeFrom="column">
                  <wp:posOffset>3195955</wp:posOffset>
                </wp:positionH>
                <wp:positionV relativeFrom="paragraph">
                  <wp:posOffset>105409</wp:posOffset>
                </wp:positionV>
                <wp:extent cx="5943600" cy="0"/>
                <wp:effectExtent l="0" t="19050" r="19050" b="1905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922B2E0" id="Прямая соединительная линия 53" o:spid="_x0000_s1026" style="position:absolute;z-index:251897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fmDQIAAM8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" strokecolor="#a6a6a6" strokeweight="2.25pt">
                <o:lock v:ext="edit" shapetype="f"/>
              </v:line>
            </w:pict>
          </mc:Fallback>
        </mc:AlternateContent>
      </w:r>
      <w:r w:rsidR="00427EB4" w:rsidRPr="00427EB4">
        <w:rPr>
          <w:rFonts w:ascii="Arial" w:eastAsia="Arial Narrow" w:hAnsi="Arial" w:cs="Arial"/>
          <w:b/>
          <w:color w:val="808080" w:themeColor="background1" w:themeShade="80"/>
          <w:sz w:val="24"/>
          <w:szCs w:val="24"/>
        </w:rPr>
        <w:t>ИНФОРМАЦИЯ ДЛЯ ПОКУПАТЕЛЯ.</w:t>
      </w:r>
      <w:r w:rsidR="00427EB4" w:rsidRPr="00427EB4">
        <w:rPr>
          <w:rFonts w:ascii="Arial" w:hAnsi="Arial" w:cs="Arial"/>
          <w:b/>
          <w:noProof/>
          <w:sz w:val="24"/>
          <w:szCs w:val="24"/>
          <w:lang w:bidi="ar-SA"/>
        </w:rPr>
        <w:t xml:space="preserve"> </w:t>
      </w:r>
    </w:p>
    <w:p w:rsidR="00A50063" w:rsidRPr="00427EB4" w:rsidRDefault="00A50063" w:rsidP="00427EB4">
      <w:pPr>
        <w:tabs>
          <w:tab w:val="left" w:pos="10585"/>
        </w:tabs>
        <w:ind w:left="720" w:right="686"/>
        <w:jc w:val="both"/>
        <w:rPr>
          <w:rFonts w:ascii="Arial" w:hAnsi="Arial" w:cs="Arial"/>
          <w:b/>
          <w:noProof/>
          <w:sz w:val="24"/>
          <w:szCs w:val="24"/>
          <w:lang w:bidi="ar-SA"/>
        </w:rPr>
      </w:pPr>
    </w:p>
    <w:p w:rsidR="00A50063" w:rsidRPr="00A32CA2" w:rsidRDefault="00A50063" w:rsidP="00A50063">
      <w:pPr>
        <w:tabs>
          <w:tab w:val="left" w:pos="10585"/>
        </w:tabs>
        <w:ind w:left="1077" w:right="686"/>
        <w:jc w:val="both"/>
        <w:rPr>
          <w:rFonts w:ascii="Arial" w:hAnsi="Arial" w:cs="Arial"/>
          <w:color w:val="C0504D" w:themeColor="accent2"/>
          <w:sz w:val="20"/>
          <w:szCs w:val="20"/>
          <w:lang w:eastAsia="zh-CN"/>
        </w:rPr>
      </w:pPr>
      <w:r w:rsidRPr="001A1770">
        <w:rPr>
          <w:rFonts w:ascii="Arial" w:hAnsi="Arial" w:cs="Arial" w:hint="eastAsia"/>
          <w:noProof/>
          <w:color w:val="FF0000"/>
          <w:sz w:val="20"/>
          <w:szCs w:val="20"/>
          <w:lang w:bidi="ar-SA"/>
        </w:rPr>
        <w:drawing>
          <wp:anchor distT="0" distB="0" distL="114300" distR="114300" simplePos="0" relativeHeight="251661824" behindDoc="1" locked="0" layoutInCell="1" allowOverlap="1" wp14:anchorId="7F5F4612" wp14:editId="05100CAA">
            <wp:simplePos x="0" y="0"/>
            <wp:positionH relativeFrom="column">
              <wp:posOffset>723900</wp:posOffset>
            </wp:positionH>
            <wp:positionV relativeFrom="paragraph">
              <wp:posOffset>9525</wp:posOffset>
            </wp:positionV>
            <wp:extent cx="288290" cy="266700"/>
            <wp:effectExtent l="0" t="0" r="0" b="0"/>
            <wp:wrapTight wrapText="bothSides">
              <wp:wrapPolygon edited="0">
                <wp:start x="0" y="0"/>
                <wp:lineTo x="0" y="20057"/>
                <wp:lineTo x="19982" y="20057"/>
                <wp:lineTo x="19982"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l="21516" r="66747"/>
                    <a:stretch>
                      <a:fillRect/>
                    </a:stretch>
                  </pic:blipFill>
                  <pic:spPr bwMode="auto">
                    <a:xfrm>
                      <a:off x="0" y="0"/>
                      <a:ext cx="288290" cy="266700"/>
                    </a:xfrm>
                    <a:prstGeom prst="rect">
                      <a:avLst/>
                    </a:prstGeom>
                    <a:noFill/>
                    <a:ln>
                      <a:noFill/>
                    </a:ln>
                  </pic:spPr>
                </pic:pic>
              </a:graphicData>
            </a:graphic>
          </wp:anchor>
        </w:drawing>
      </w:r>
      <w:r w:rsidRPr="00111A63">
        <w:rPr>
          <w:rFonts w:ascii="Arial" w:hAnsi="Arial" w:cs="Arial"/>
          <w:noProof/>
          <w:sz w:val="20"/>
          <w:szCs w:val="20"/>
          <w:lang w:bidi="ar-SA"/>
        </w:rPr>
        <w:t>Сертификат соответствия: № RU C-CN.АД71.В.0</w:t>
      </w:r>
      <w:r>
        <w:rPr>
          <w:rFonts w:ascii="Arial" w:hAnsi="Arial" w:cs="Arial"/>
          <w:noProof/>
          <w:sz w:val="20"/>
          <w:szCs w:val="20"/>
          <w:lang w:bidi="ar-SA"/>
        </w:rPr>
        <w:t>2598</w:t>
      </w:r>
      <w:r w:rsidRPr="00111A63">
        <w:rPr>
          <w:rFonts w:ascii="Arial" w:hAnsi="Arial" w:cs="Arial"/>
          <w:noProof/>
          <w:sz w:val="20"/>
          <w:szCs w:val="20"/>
          <w:lang w:bidi="ar-SA"/>
        </w:rPr>
        <w:t>/19, срок действия: с 2</w:t>
      </w:r>
      <w:r>
        <w:rPr>
          <w:rFonts w:ascii="Arial" w:hAnsi="Arial" w:cs="Arial"/>
          <w:noProof/>
          <w:sz w:val="20"/>
          <w:szCs w:val="20"/>
          <w:lang w:bidi="ar-SA"/>
        </w:rPr>
        <w:t>1</w:t>
      </w:r>
      <w:r w:rsidRPr="00111A63">
        <w:rPr>
          <w:rFonts w:ascii="Arial" w:hAnsi="Arial" w:cs="Arial"/>
          <w:noProof/>
          <w:sz w:val="20"/>
          <w:szCs w:val="20"/>
          <w:lang w:bidi="ar-SA"/>
        </w:rPr>
        <w:t>.</w:t>
      </w:r>
      <w:r>
        <w:rPr>
          <w:rFonts w:ascii="Arial" w:hAnsi="Arial" w:cs="Arial"/>
          <w:noProof/>
          <w:sz w:val="20"/>
          <w:szCs w:val="20"/>
          <w:lang w:bidi="ar-SA"/>
        </w:rPr>
        <w:t>12</w:t>
      </w:r>
      <w:r w:rsidRPr="00111A63">
        <w:rPr>
          <w:rFonts w:ascii="Arial" w:hAnsi="Arial" w:cs="Arial"/>
          <w:noProof/>
          <w:sz w:val="20"/>
          <w:szCs w:val="20"/>
          <w:lang w:bidi="ar-SA"/>
        </w:rPr>
        <w:t>.2019 г. по 2</w:t>
      </w:r>
      <w:r>
        <w:rPr>
          <w:rFonts w:ascii="Arial" w:hAnsi="Arial" w:cs="Arial"/>
          <w:noProof/>
          <w:sz w:val="20"/>
          <w:szCs w:val="20"/>
          <w:lang w:bidi="ar-SA"/>
        </w:rPr>
        <w:t>2</w:t>
      </w:r>
      <w:r w:rsidRPr="00111A63">
        <w:rPr>
          <w:rFonts w:ascii="Arial" w:hAnsi="Arial" w:cs="Arial"/>
          <w:noProof/>
          <w:sz w:val="20"/>
          <w:szCs w:val="20"/>
          <w:lang w:bidi="ar-SA"/>
        </w:rPr>
        <w:t>.</w:t>
      </w:r>
      <w:r>
        <w:rPr>
          <w:rFonts w:ascii="Arial" w:hAnsi="Arial" w:cs="Arial"/>
          <w:noProof/>
          <w:sz w:val="20"/>
          <w:szCs w:val="20"/>
          <w:lang w:bidi="ar-SA"/>
        </w:rPr>
        <w:t>12</w:t>
      </w:r>
      <w:r w:rsidRPr="00111A63">
        <w:rPr>
          <w:rFonts w:ascii="Arial" w:hAnsi="Arial" w:cs="Arial"/>
          <w:noProof/>
          <w:sz w:val="20"/>
          <w:szCs w:val="20"/>
          <w:lang w:bidi="ar-SA"/>
        </w:rPr>
        <w:t>.202</w:t>
      </w:r>
      <w:r>
        <w:rPr>
          <w:rFonts w:ascii="Arial" w:hAnsi="Arial" w:cs="Arial"/>
          <w:noProof/>
          <w:sz w:val="20"/>
          <w:szCs w:val="20"/>
          <w:lang w:bidi="ar-SA"/>
        </w:rPr>
        <w:t>0</w:t>
      </w:r>
      <w:r w:rsidRPr="00111A63">
        <w:rPr>
          <w:rFonts w:ascii="Arial" w:hAnsi="Arial" w:cs="Arial"/>
          <w:noProof/>
          <w:sz w:val="20"/>
          <w:szCs w:val="20"/>
          <w:lang w:bidi="ar-SA"/>
        </w:rPr>
        <w:t xml:space="preserve"> г. Выдан Органом по сертификации Общества с ограниченной ответственностью «НПО ЭКСПЕРТ», РОСС RU.0001.21AД71.</w:t>
      </w:r>
      <w:r w:rsidRPr="00111A63">
        <w:rPr>
          <w:noProof/>
          <w:lang w:bidi="ar-SA"/>
        </w:rPr>
        <w:t xml:space="preserve">  </w:t>
      </w:r>
      <w:r w:rsidRPr="00A32CA2">
        <w:rPr>
          <w:rFonts w:ascii="Arial" w:hAnsi="Arial" w:cs="Arial"/>
          <w:sz w:val="20"/>
          <w:szCs w:val="20"/>
        </w:rPr>
        <w:t xml:space="preserve">Изготовлено в соответствии с директивами: 2006/42/ЕС «Машины и механизмы», ГОСТ 28708- 2013 «Средства малой механизации сельскохозяйственных работ. Требования безопасности». Соответствует техническим регламентам: ТР ТС 010/2011 «О безопасности машин и оборудования. Страна изготовления: КНР.  Производитель (завод-изготовитель): </w:t>
      </w:r>
      <w:r w:rsidRPr="00A32CA2">
        <w:rPr>
          <w:rFonts w:ascii="Arial" w:hAnsi="Arial" w:cs="Arial"/>
          <w:sz w:val="20"/>
          <w:szCs w:val="20"/>
          <w:lang w:val="en-US"/>
        </w:rPr>
        <w:t>YONG</w:t>
      </w:r>
      <w:r w:rsidRPr="00A32CA2">
        <w:rPr>
          <w:rFonts w:ascii="Arial" w:hAnsi="Arial" w:cs="Arial"/>
          <w:sz w:val="20"/>
          <w:szCs w:val="20"/>
        </w:rPr>
        <w:t xml:space="preserve"> </w:t>
      </w:r>
      <w:r w:rsidRPr="00A32CA2">
        <w:rPr>
          <w:rFonts w:ascii="Arial" w:hAnsi="Arial" w:cs="Arial"/>
          <w:sz w:val="20"/>
          <w:szCs w:val="20"/>
          <w:lang w:val="en-US"/>
        </w:rPr>
        <w:t>KANG</w:t>
      </w:r>
      <w:r w:rsidRPr="00A32CA2">
        <w:rPr>
          <w:rFonts w:ascii="Arial" w:hAnsi="Arial" w:cs="Arial"/>
          <w:sz w:val="20"/>
          <w:szCs w:val="20"/>
        </w:rPr>
        <w:t xml:space="preserve"> TRADING CO LTD, Адрес: КНР, </w:t>
      </w:r>
      <w:proofErr w:type="spellStart"/>
      <w:r w:rsidRPr="00A32CA2">
        <w:rPr>
          <w:rFonts w:ascii="Arial" w:hAnsi="Arial" w:cs="Arial"/>
          <w:sz w:val="20"/>
          <w:szCs w:val="20"/>
        </w:rPr>
        <w:t>Жейжианг</w:t>
      </w:r>
      <w:proofErr w:type="spellEnd"/>
      <w:r w:rsidRPr="00A32CA2">
        <w:rPr>
          <w:rFonts w:ascii="Arial" w:hAnsi="Arial" w:cs="Arial"/>
          <w:sz w:val="20"/>
          <w:szCs w:val="20"/>
        </w:rPr>
        <w:t xml:space="preserve">, </w:t>
      </w:r>
      <w:proofErr w:type="spellStart"/>
      <w:r w:rsidRPr="00A32CA2">
        <w:rPr>
          <w:rFonts w:ascii="Arial" w:hAnsi="Arial" w:cs="Arial"/>
          <w:sz w:val="20"/>
          <w:szCs w:val="20"/>
        </w:rPr>
        <w:t>Йонгканг</w:t>
      </w:r>
      <w:proofErr w:type="spellEnd"/>
      <w:r w:rsidRPr="00A32CA2">
        <w:rPr>
          <w:rFonts w:ascii="Arial" w:hAnsi="Arial" w:cs="Arial"/>
          <w:sz w:val="20"/>
          <w:szCs w:val="20"/>
        </w:rPr>
        <w:t xml:space="preserve">, </w:t>
      </w:r>
      <w:proofErr w:type="spellStart"/>
      <w:r w:rsidRPr="00A32CA2">
        <w:rPr>
          <w:rFonts w:ascii="Arial" w:hAnsi="Arial" w:cs="Arial"/>
          <w:sz w:val="20"/>
          <w:szCs w:val="20"/>
        </w:rPr>
        <w:t>Сонгши</w:t>
      </w:r>
      <w:proofErr w:type="spellEnd"/>
      <w:r w:rsidRPr="00A32CA2">
        <w:rPr>
          <w:rFonts w:ascii="Arial" w:hAnsi="Arial" w:cs="Arial"/>
          <w:sz w:val="20"/>
          <w:szCs w:val="20"/>
        </w:rPr>
        <w:t xml:space="preserve">, Вестерн </w:t>
      </w:r>
      <w:proofErr w:type="spellStart"/>
      <w:r w:rsidRPr="00A32CA2">
        <w:rPr>
          <w:rFonts w:ascii="Arial" w:hAnsi="Arial" w:cs="Arial"/>
          <w:sz w:val="20"/>
          <w:szCs w:val="20"/>
        </w:rPr>
        <w:t>роад</w:t>
      </w:r>
      <w:proofErr w:type="spellEnd"/>
      <w:r w:rsidRPr="00A32CA2">
        <w:rPr>
          <w:rFonts w:ascii="Arial" w:hAnsi="Arial" w:cs="Arial"/>
          <w:sz w:val="20"/>
          <w:szCs w:val="20"/>
        </w:rPr>
        <w:t>. Уполномоченный представитель</w:t>
      </w:r>
      <w:r>
        <w:rPr>
          <w:rFonts w:ascii="Arial" w:hAnsi="Arial" w:cs="Arial"/>
          <w:sz w:val="20"/>
          <w:szCs w:val="20"/>
        </w:rPr>
        <w:t xml:space="preserve"> сервиса</w:t>
      </w:r>
      <w:r w:rsidRPr="00A32CA2">
        <w:rPr>
          <w:rFonts w:ascii="Arial" w:hAnsi="Arial" w:cs="Arial"/>
          <w:sz w:val="20"/>
          <w:szCs w:val="20"/>
        </w:rPr>
        <w:t xml:space="preserve">: ООО «Сервисный центр Штурм». Адрес места нахождения: Россия, 140143, Московская область, Раменский район, пос. Родники, ул. Трудовая, д.10, пом.1. Телефон горячей линии: 8 800 775 5060. </w:t>
      </w:r>
      <w:r w:rsidRPr="00A32CA2">
        <w:rPr>
          <w:rFonts w:ascii="Arial" w:hAnsi="Arial" w:cs="Arial"/>
          <w:sz w:val="20"/>
          <w:szCs w:val="20"/>
        </w:rPr>
        <w:lastRenderedPageBreak/>
        <w:t xml:space="preserve">Импортер: ООО «СМАРТТУЛЗ». Адрес: Россия, 115054, Москва, ул. Б. Пионерская, д. 15, корп. 1, пом. 2, оф. 2Л. Телефон горячей линии: 8 800 775 5060. Телефон горячей линии: 8 800 775 5060.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Pr="00A32CA2">
        <w:rPr>
          <w:rFonts w:ascii="Arial" w:hAnsi="Arial" w:cs="Arial" w:hint="eastAsia"/>
          <w:sz w:val="20"/>
          <w:szCs w:val="20"/>
        </w:rPr>
        <w:t xml:space="preserve"> </w:t>
      </w:r>
      <w:r w:rsidRPr="00A32CA2">
        <w:rPr>
          <w:rFonts w:ascii="Arial" w:hAnsi="Arial" w:cs="Arial"/>
          <w:sz w:val="20"/>
          <w:szCs w:val="20"/>
        </w:rPr>
        <w:t>3-я и 4- я цифры обозначают номер месяца в году производства, например, «05» - май. Дата изготовления указана на упаковке.</w:t>
      </w:r>
    </w:p>
    <w:p w:rsidR="00A50063" w:rsidRDefault="00A50063" w:rsidP="00A50063">
      <w:pPr>
        <w:rPr>
          <w:rFonts w:eastAsiaTheme="minorEastAsia"/>
          <w:sz w:val="18"/>
          <w:lang w:eastAsia="zh-CN"/>
        </w:rPr>
      </w:pPr>
      <w:r>
        <w:rPr>
          <w:rFonts w:eastAsiaTheme="minorEastAsia"/>
          <w:noProof/>
          <w:sz w:val="18"/>
          <w:lang w:bidi="ar-SA"/>
        </w:rPr>
        <w:drawing>
          <wp:anchor distT="0" distB="0" distL="114300" distR="114300" simplePos="0" relativeHeight="251660800" behindDoc="0" locked="0" layoutInCell="1" allowOverlap="1">
            <wp:simplePos x="0" y="0"/>
            <wp:positionH relativeFrom="column">
              <wp:posOffset>20955</wp:posOffset>
            </wp:positionH>
            <wp:positionV relativeFrom="paragraph">
              <wp:posOffset>-530860</wp:posOffset>
            </wp:positionV>
            <wp:extent cx="7644130" cy="5072380"/>
            <wp:effectExtent l="19050" t="0" r="0" b="0"/>
            <wp:wrapNone/>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l="6267" t="7357" r="5730" b="4489"/>
                    <a:stretch>
                      <a:fillRect/>
                    </a:stretch>
                  </pic:blipFill>
                  <pic:spPr bwMode="auto">
                    <a:xfrm>
                      <a:off x="0" y="0"/>
                      <a:ext cx="7644130" cy="5072380"/>
                    </a:xfrm>
                    <a:prstGeom prst="rect">
                      <a:avLst/>
                    </a:prstGeom>
                    <a:noFill/>
                    <a:ln w="9525">
                      <a:noFill/>
                      <a:miter lim="800000"/>
                      <a:headEnd/>
                      <a:tailEnd/>
                    </a:ln>
                  </pic:spPr>
                </pic:pic>
              </a:graphicData>
            </a:graphic>
          </wp:anchor>
        </w:drawing>
      </w:r>
    </w:p>
    <w:p w:rsidR="00427EB4" w:rsidRPr="00832203" w:rsidRDefault="00427EB4" w:rsidP="0080169D">
      <w:pPr>
        <w:tabs>
          <w:tab w:val="left" w:pos="10585"/>
        </w:tabs>
        <w:ind w:left="1134" w:right="686"/>
        <w:jc w:val="both"/>
        <w:rPr>
          <w:rFonts w:ascii="Arial" w:hAnsi="Arial" w:cs="Arial"/>
          <w:color w:val="FF0000"/>
          <w:sz w:val="20"/>
          <w:szCs w:val="20"/>
        </w:rPr>
      </w:pPr>
    </w:p>
    <w:p w:rsidR="00777746" w:rsidRPr="00832203" w:rsidRDefault="00777746" w:rsidP="00CE2E95">
      <w:pPr>
        <w:tabs>
          <w:tab w:val="left" w:pos="10585"/>
        </w:tabs>
        <w:ind w:left="1077" w:right="686"/>
        <w:jc w:val="both"/>
        <w:rPr>
          <w:rFonts w:ascii="Arial" w:eastAsiaTheme="minorEastAsia" w:hAnsi="Arial" w:cs="Arial"/>
          <w:color w:val="FF0000"/>
          <w:sz w:val="20"/>
          <w:szCs w:val="20"/>
          <w:lang w:eastAsia="zh-CN"/>
        </w:rPr>
      </w:pPr>
    </w:p>
    <w:p w:rsidR="00777746" w:rsidRPr="00832203" w:rsidRDefault="00777746" w:rsidP="00CE2E95">
      <w:pPr>
        <w:tabs>
          <w:tab w:val="left" w:pos="10585"/>
        </w:tabs>
        <w:ind w:left="1077" w:right="686"/>
        <w:jc w:val="both"/>
        <w:rPr>
          <w:rFonts w:ascii="Arial" w:eastAsiaTheme="minorEastAsia" w:hAnsi="Arial" w:cs="Arial"/>
          <w:color w:val="FF0000"/>
          <w:sz w:val="20"/>
          <w:szCs w:val="20"/>
          <w:lang w:eastAsia="zh-CN"/>
        </w:rPr>
      </w:pPr>
    </w:p>
    <w:p w:rsidR="00777746" w:rsidRPr="00832203" w:rsidRDefault="00777746" w:rsidP="00CE2E95">
      <w:pPr>
        <w:tabs>
          <w:tab w:val="left" w:pos="10585"/>
        </w:tabs>
        <w:ind w:left="1077" w:right="686"/>
        <w:jc w:val="both"/>
        <w:rPr>
          <w:rFonts w:ascii="Arial" w:eastAsiaTheme="minorEastAsia" w:hAnsi="Arial" w:cs="Arial"/>
          <w:color w:val="FF0000"/>
          <w:sz w:val="20"/>
          <w:szCs w:val="20"/>
          <w:lang w:eastAsia="zh-CN"/>
        </w:rPr>
      </w:pPr>
    </w:p>
    <w:p w:rsidR="00CE4631" w:rsidRPr="00832203" w:rsidRDefault="00CE4631" w:rsidP="00CE4631">
      <w:pPr>
        <w:tabs>
          <w:tab w:val="left" w:pos="10585"/>
        </w:tabs>
        <w:ind w:left="1077" w:right="686"/>
        <w:jc w:val="both"/>
        <w:rPr>
          <w:rFonts w:ascii="Arial" w:hAnsi="Arial" w:cs="Arial"/>
          <w:color w:val="FF0000"/>
        </w:rPr>
      </w:pPr>
      <w:r w:rsidRPr="00832203">
        <w:rPr>
          <w:rFonts w:ascii="Arial" w:hAnsi="Arial" w:cs="Arial"/>
          <w:color w:val="FF0000"/>
          <w:sz w:val="20"/>
          <w:szCs w:val="20"/>
        </w:rPr>
        <w:t xml:space="preserve"> </w:t>
      </w:r>
    </w:p>
    <w:p w:rsidR="00CE4631" w:rsidRPr="00832203" w:rsidRDefault="00CE4631" w:rsidP="00CE4631">
      <w:pPr>
        <w:rPr>
          <w:rFonts w:ascii="Arial" w:eastAsiaTheme="minorEastAsia" w:hAnsi="Arial" w:cs="Arial"/>
          <w:color w:val="FF0000"/>
          <w:sz w:val="18"/>
          <w:lang w:eastAsia="zh-CN"/>
        </w:rPr>
      </w:pPr>
    </w:p>
    <w:p w:rsidR="007174BE" w:rsidRPr="00832203" w:rsidRDefault="007174BE">
      <w:pPr>
        <w:rPr>
          <w:rFonts w:eastAsiaTheme="minorEastAsia"/>
          <w:color w:val="FF0000"/>
          <w:sz w:val="18"/>
          <w:lang w:eastAsia="zh-CN"/>
        </w:rPr>
      </w:pPr>
    </w:p>
    <w:p w:rsidR="007174BE" w:rsidRPr="00832203" w:rsidRDefault="007174BE">
      <w:pPr>
        <w:rPr>
          <w:rFonts w:eastAsiaTheme="minorEastAsia"/>
          <w:color w:val="FF0000"/>
          <w:sz w:val="18"/>
          <w:lang w:eastAsia="zh-CN"/>
        </w:rPr>
      </w:pPr>
    </w:p>
    <w:p w:rsidR="007174BE" w:rsidRPr="00832203" w:rsidRDefault="007174BE">
      <w:pPr>
        <w:rPr>
          <w:rFonts w:eastAsiaTheme="minorEastAsia"/>
          <w:color w:val="FF0000"/>
          <w:sz w:val="18"/>
          <w:lang w:eastAsia="zh-CN"/>
        </w:rPr>
      </w:pPr>
    </w:p>
    <w:p w:rsidR="007174BE" w:rsidRPr="00832203" w:rsidRDefault="007174BE">
      <w:pPr>
        <w:rPr>
          <w:rFonts w:eastAsiaTheme="minorEastAsia"/>
          <w:color w:val="FF0000"/>
          <w:sz w:val="18"/>
          <w:lang w:eastAsia="zh-CN"/>
        </w:rPr>
      </w:pPr>
    </w:p>
    <w:p w:rsidR="007174BE" w:rsidRPr="00832203" w:rsidRDefault="007174BE">
      <w:pPr>
        <w:rPr>
          <w:rFonts w:eastAsiaTheme="minorEastAsia"/>
          <w:color w:val="FF0000"/>
          <w:sz w:val="18"/>
          <w:lang w:eastAsia="zh-CN"/>
        </w:rPr>
      </w:pPr>
    </w:p>
    <w:p w:rsidR="00007D4C" w:rsidRPr="00832203" w:rsidRDefault="00007D4C">
      <w:pPr>
        <w:rPr>
          <w:rFonts w:eastAsiaTheme="minorEastAsia"/>
          <w:color w:val="FF0000"/>
          <w:sz w:val="18"/>
          <w:lang w:eastAsia="zh-CN"/>
        </w:rPr>
      </w:pPr>
    </w:p>
    <w:p w:rsidR="007174BE" w:rsidRPr="00832203" w:rsidRDefault="007174BE">
      <w:pPr>
        <w:rPr>
          <w:rFonts w:eastAsiaTheme="minorEastAsia"/>
          <w:color w:val="FF0000"/>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007D4C">
      <w:pPr>
        <w:rPr>
          <w:rFonts w:eastAsiaTheme="minorEastAsia"/>
          <w:sz w:val="18"/>
          <w:lang w:eastAsia="zh-CN"/>
        </w:rPr>
      </w:pPr>
      <w:r>
        <w:rPr>
          <w:rFonts w:eastAsiaTheme="minorEastAsia"/>
          <w:noProof/>
          <w:sz w:val="18"/>
          <w:lang w:bidi="ar-SA"/>
        </w:rPr>
        <w:drawing>
          <wp:anchor distT="0" distB="0" distL="114300" distR="114300" simplePos="0" relativeHeight="251927040" behindDoc="0" locked="0" layoutInCell="1" allowOverlap="1">
            <wp:simplePos x="0" y="0"/>
            <wp:positionH relativeFrom="column">
              <wp:posOffset>-13335</wp:posOffset>
            </wp:positionH>
            <wp:positionV relativeFrom="paragraph">
              <wp:posOffset>-567055</wp:posOffset>
            </wp:positionV>
            <wp:extent cx="7600950" cy="5050790"/>
            <wp:effectExtent l="19050" t="0" r="0" b="0"/>
            <wp:wrapNone/>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srcRect l="4797" t="5351" r="5123" b="6243"/>
                    <a:stretch>
                      <a:fillRect/>
                    </a:stretch>
                  </pic:blipFill>
                  <pic:spPr bwMode="auto">
                    <a:xfrm>
                      <a:off x="0" y="0"/>
                      <a:ext cx="7600950" cy="505079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45"/>
          <w:footerReference w:type="default" r:id="rId46"/>
          <w:pgSz w:w="11910" w:h="7910" w:orient="landscape"/>
          <w:pgMar w:top="0" w:right="180" w:bottom="700" w:left="0" w:header="0" w:footer="0" w:gutter="0"/>
          <w:cols w:space="720"/>
          <w:docGrid w:linePitch="299"/>
        </w:sectPr>
      </w:pPr>
    </w:p>
    <w:p w:rsidR="00F50C94" w:rsidRDefault="00F50C94"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971814" w:rsidP="007B7607">
      <w:pPr>
        <w:spacing w:line="265" w:lineRule="exact"/>
        <w:rPr>
          <w:rFonts w:eastAsiaTheme="minorEastAsia"/>
          <w:lang w:eastAsia="zh-CN"/>
        </w:rPr>
      </w:pPr>
      <w:r w:rsidRPr="00971814">
        <w:rPr>
          <w:rFonts w:eastAsiaTheme="minorEastAsia"/>
          <w:noProof/>
          <w:lang w:bidi="ar-SA"/>
        </w:rPr>
        <w:drawing>
          <wp:anchor distT="0" distB="0" distL="114300" distR="114300" simplePos="0" relativeHeight="251929088" behindDoc="0" locked="0" layoutInCell="1" allowOverlap="1">
            <wp:simplePos x="0" y="0"/>
            <wp:positionH relativeFrom="column">
              <wp:posOffset>-28575</wp:posOffset>
            </wp:positionH>
            <wp:positionV relativeFrom="paragraph">
              <wp:posOffset>-2351405</wp:posOffset>
            </wp:positionV>
            <wp:extent cx="7696200" cy="5086350"/>
            <wp:effectExtent l="0" t="0" r="0" b="0"/>
            <wp:wrapNone/>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srcRect l="6737" t="8812" r="4219" b="4294"/>
                    <a:stretch>
                      <a:fillRect/>
                    </a:stretch>
                  </pic:blipFill>
                  <pic:spPr bwMode="auto">
                    <a:xfrm rot="10800000">
                      <a:off x="0" y="0"/>
                      <a:ext cx="7696200" cy="5090160"/>
                    </a:xfrm>
                    <a:prstGeom prst="rect">
                      <a:avLst/>
                    </a:prstGeom>
                    <a:noFill/>
                    <a:ln w="9525">
                      <a:noFill/>
                      <a:miter lim="800000"/>
                      <a:headEnd/>
                      <a:tailEnd/>
                    </a:ln>
                  </pic:spPr>
                </pic:pic>
              </a:graphicData>
            </a:graphic>
          </wp:anchor>
        </w:drawing>
      </w: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AD7D94" w:rsidRDefault="00AD7D94"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971814" w:rsidP="007B7607">
      <w:pPr>
        <w:spacing w:line="265" w:lineRule="exact"/>
        <w:rPr>
          <w:rFonts w:eastAsiaTheme="minorEastAsia"/>
          <w:lang w:eastAsia="zh-CN"/>
        </w:rPr>
      </w:pPr>
      <w:r w:rsidRPr="00971814">
        <w:rPr>
          <w:rFonts w:eastAsiaTheme="minorEastAsia"/>
          <w:noProof/>
          <w:lang w:bidi="ar-SA"/>
        </w:rPr>
        <w:drawing>
          <wp:anchor distT="0" distB="0" distL="114300" distR="114300" simplePos="0" relativeHeight="251931136" behindDoc="0" locked="0" layoutInCell="1" allowOverlap="1">
            <wp:simplePos x="0" y="0"/>
            <wp:positionH relativeFrom="column">
              <wp:posOffset>-9525</wp:posOffset>
            </wp:positionH>
            <wp:positionV relativeFrom="paragraph">
              <wp:posOffset>-2054860</wp:posOffset>
            </wp:positionV>
            <wp:extent cx="7677150" cy="5076825"/>
            <wp:effectExtent l="19050" t="0" r="0" b="0"/>
            <wp:wrapNone/>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srcRect l="4987" t="7709" r="4921" b="6076"/>
                    <a:stretch>
                      <a:fillRect/>
                    </a:stretch>
                  </pic:blipFill>
                  <pic:spPr bwMode="auto">
                    <a:xfrm>
                      <a:off x="0" y="0"/>
                      <a:ext cx="7677150" cy="5076825"/>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AD7D94"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78912" behindDoc="0" locked="0" layoutInCell="1" allowOverlap="1">
            <wp:simplePos x="0" y="0"/>
            <wp:positionH relativeFrom="column">
              <wp:posOffset>-60960</wp:posOffset>
            </wp:positionH>
            <wp:positionV relativeFrom="paragraph">
              <wp:posOffset>-513080</wp:posOffset>
            </wp:positionV>
            <wp:extent cx="7635240" cy="5105400"/>
            <wp:effectExtent l="19050" t="0" r="3810" b="0"/>
            <wp:wrapNone/>
            <wp:docPr id="12" name="图片 11" descr="说明书模版-di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dibu.jpg"/>
                    <pic:cNvPicPr/>
                  </pic:nvPicPr>
                  <pic:blipFill>
                    <a:blip r:embed="rId49" cstate="print"/>
                    <a:stretch>
                      <a:fillRect/>
                    </a:stretch>
                  </pic:blipFill>
                  <pic:spPr>
                    <a:xfrm>
                      <a:off x="0" y="0"/>
                      <a:ext cx="7635240" cy="5105400"/>
                    </a:xfrm>
                    <a:prstGeom prst="rect">
                      <a:avLst/>
                    </a:prstGeom>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50"/>
      <w:footerReference w:type="default" r:id="rId51"/>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EC2" w:rsidRDefault="00E51EC2">
      <w:r>
        <w:separator/>
      </w:r>
    </w:p>
  </w:endnote>
  <w:endnote w:type="continuationSeparator" w:id="0">
    <w:p w:rsidR="00E51EC2" w:rsidRDefault="00E51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5D1" w:rsidRDefault="00784BD1">
    <w:pPr>
      <w:pStyle w:val="a8"/>
    </w:pPr>
    <w:r>
      <w:rPr>
        <w:noProof/>
        <w:lang w:bidi="ar-SA"/>
      </w:rPr>
      <mc:AlternateContent>
        <mc:Choice Requires="wpg">
          <w:drawing>
            <wp:inline distT="0" distB="0" distL="0" distR="0">
              <wp:extent cx="7560310" cy="283845"/>
              <wp:effectExtent l="9525" t="0" r="2540" b="1905"/>
              <wp:docPr id="3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4"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7E595E"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gcYA&#10;AADbAAAADwAAAGRycy9kb3ducmV2LnhtbESPT2vCQBTE70K/w/IKXkQ3rRokukpbEexJ/Au9vWaf&#10;SWj2bciuSfrtuwXB4zAzv2EWq86UoqHaFZYVvIwiEMSp1QVnCk7HzXAGwnlkjaVlUvBLDlbLp94C&#10;E21b3lNz8JkIEHYJKsi9rxIpXZqTQTeyFXHwrrY26IOsM6lrbAPclPI1imJpsOCwkGNFHzmlP4eb&#10;UbBru/0mPq8Hl/ev5jT+Xk9vZfypVP+5e5uD8NT5R/je3moF4wn8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jgcYAAADbAAAADwAAAAAAAAAAAAAAAACYAgAAZHJz&#10;L2Rvd25yZXYueG1sUEsFBgAAAAAEAAQA9QAAAIsDA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KXGMMAAADbAAAADwAAAGRycy9kb3ducmV2LnhtbESPQWvCQBSE7wX/w/KE3urGSkWiaxAh&#10;0EIpVPfi7ZF9ZoPZtyG7Nam/visIPQ4z8w2zKUbXiiv1ofGsYD7LQBBX3jRcK9DH8mUFIkRkg61n&#10;UvBLAYrt5GmDufEDf9P1EGuRIBxyVGBj7HIpQ2XJYZj5jjh5Z987jEn2tTQ9DgnuWvmaZUvpsOG0&#10;YLGjvaXqcvhxCthWtzb7Mh/6tPy8lXah9TBqpZ6n424NItIY/8OP9rtRsHiD+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ilxjDAAAA2wAAAA8AAAAAAAAAAAAA&#10;AAAAoQIAAGRycy9kb3ducmV2LnhtbFBLBQYAAAAABAAEAPkAAACRAw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5D1" w:rsidRPr="005670B0" w:rsidRDefault="00784BD1">
    <w:pPr>
      <w:pStyle w:val="a3"/>
      <w:spacing w:line="14" w:lineRule="auto"/>
      <w:rPr>
        <w:rFonts w:eastAsiaTheme="minorEastAsia"/>
        <w:sz w:val="20"/>
        <w:lang w:eastAsia="zh-CN"/>
      </w:rPr>
    </w:pPr>
    <w:r>
      <w:rPr>
        <w:noProof/>
        <w:lang w:bidi="ar-SA"/>
      </w:rPr>
      <mc:AlternateContent>
        <mc:Choice Requires="wps">
          <w:drawing>
            <wp:anchor distT="0" distB="0" distL="114300" distR="114300" simplePos="0" relativeHeight="251650560" behindDoc="1" locked="0" layoutInCell="1" allowOverlap="1">
              <wp:simplePos x="0" y="0"/>
              <wp:positionH relativeFrom="page">
                <wp:posOffset>7016750</wp:posOffset>
              </wp:positionH>
              <wp:positionV relativeFrom="page">
                <wp:posOffset>4572635</wp:posOffset>
              </wp:positionV>
              <wp:extent cx="393700" cy="282575"/>
              <wp:effectExtent l="0" t="0" r="6350" b="3175"/>
              <wp:wrapNone/>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5D1" w:rsidRPr="00733993" w:rsidRDefault="006D546E">
                          <w:pPr>
                            <w:spacing w:before="20"/>
                            <w:ind w:left="40"/>
                            <w:rPr>
                              <w:rFonts w:ascii="Arial Narrow" w:eastAsiaTheme="minorEastAsia"/>
                              <w:sz w:val="34"/>
                              <w:lang w:eastAsia="zh-CN"/>
                            </w:rPr>
                          </w:pPr>
                          <w:r>
                            <w:fldChar w:fldCharType="begin"/>
                          </w:r>
                          <w:r w:rsidR="00DD55D1">
                            <w:rPr>
                              <w:rFonts w:ascii="Arial Narrow"/>
                              <w:color w:val="FFFFFF"/>
                              <w:sz w:val="34"/>
                            </w:rPr>
                            <w:instrText xml:space="preserve"> PAGE </w:instrText>
                          </w:r>
                          <w:r>
                            <w:fldChar w:fldCharType="separate"/>
                          </w:r>
                          <w:r w:rsidR="00AE3DF8">
                            <w:rPr>
                              <w:rFonts w:ascii="Arial Narrow"/>
                              <w:noProof/>
                              <w:color w:val="FFFFFF"/>
                              <w:sz w:val="3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4" type="#_x0000_t202" style="position:absolute;margin-left:552.5pt;margin-top:360.05pt;width:31pt;height:22.2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ZasQIAALE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" filled="f" stroked="f">
              <v:textbox inset="0,0,0,0">
                <w:txbxContent>
                  <w:p w:rsidR="00DD55D1" w:rsidRPr="00733993" w:rsidRDefault="006D546E">
                    <w:pPr>
                      <w:spacing w:before="20"/>
                      <w:ind w:left="40"/>
                      <w:rPr>
                        <w:rFonts w:ascii="Arial Narrow" w:eastAsiaTheme="minorEastAsia"/>
                        <w:sz w:val="34"/>
                        <w:lang w:eastAsia="zh-CN"/>
                      </w:rPr>
                    </w:pPr>
                    <w:r>
                      <w:fldChar w:fldCharType="begin"/>
                    </w:r>
                    <w:r w:rsidR="00DD55D1">
                      <w:rPr>
                        <w:rFonts w:ascii="Arial Narrow"/>
                        <w:color w:val="FFFFFF"/>
                        <w:sz w:val="34"/>
                      </w:rPr>
                      <w:instrText xml:space="preserve"> PAGE </w:instrText>
                    </w:r>
                    <w:r>
                      <w:fldChar w:fldCharType="separate"/>
                    </w:r>
                    <w:r w:rsidR="00AE3DF8">
                      <w:rPr>
                        <w:rFonts w:ascii="Arial Narrow"/>
                        <w:noProof/>
                        <w:color w:val="FFFFFF"/>
                        <w:sz w:val="34"/>
                      </w:rPr>
                      <w:t>6</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251649536"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43" name="Rectangle 24"/>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2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CE7843" id="Group 22" o:spid="_x0000_s1026" style="position:absolute;margin-left:0;margin-top:359.95pt;width:595.3pt;height:22.35pt;z-index:-251666944;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AYzT6vkQMAAPQIAAAOAAAA&#10;AAAAAAAAAAAAAC4CAABkcnMvZTJvRG9jLnhtbFBLAQItABQABgAIAAAAIQDCRn0v4AAAAAkBAAAP&#10;AAAAAAAAAAAAAAAAAOsFAABkcnMvZG93bnJldi54bWxQSwUGAAAAAAQABADzAAAA+AYAAAAA&#10;">
              <v:rect id="Rectangle 24"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IiMYA&#10;AADbAAAADwAAAGRycy9kb3ducmV2LnhtbESPT2vCQBTE70K/w/IKXkQ3rRokukpbEexJ/Au9vWaf&#10;SWj2bciuSfrtuwXB4zAzv2EWq86UoqHaFZYVvIwiEMSp1QVnCk7HzXAGwnlkjaVlUvBLDlbLp94C&#10;E21b3lNz8JkIEHYJKsi9rxIpXZqTQTeyFXHwrrY26IOsM6lrbAPclPI1imJpsOCwkGNFHzmlP4eb&#10;UbBru/0mPq8Hl/ev5jT+Xk9vZfypVP+5e5uD8NT5R/je3moFkzH8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IiMYAAADbAAAADwAAAAAAAAAAAAAAAACYAgAAZHJz&#10;L2Rvd25yZXYueG1sUEsFBgAAAAAEAAQA9QAAAIsDAAAAAA==&#10;" fillcolor="#808285" stroked="f"/>
              <v:line id="Line 2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sPbMMAAADbAAAADwAAAGRycy9kb3ducmV2LnhtbESPwWrDMBBE74X+g9hCbo3cGExxo4RQ&#10;CDQQCk11yW2xtpaJtTKWajv++qoQyHGYmTfMeju5VgzUh8azgpdlBoK48qbhWoH+3j+/gggR2WDr&#10;mRRcKcB28/iwxtL4kb9oOMVaJAiHEhXYGLtSylBZchiWviNO3o/vHcYk+1qaHscEd61cZVkhHTac&#10;Fix29G6pupx+nQK21dxmn+agz8Vx3ttc63HSSi2ept0biEhTvIdv7Q+jIF/B/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LD2zDAAAA2wAAAA8AAAAAAAAAAAAA&#10;AAAAoQIAAGRycy9kb3ducmV2LnhtbFBLBQYAAAAABAAEAPkAAACRAwAAAAA=&#10;" strokecolor="#808285" strokeweight=".38242mm"/>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5D1" w:rsidRDefault="00784BD1">
    <w:pPr>
      <w:pStyle w:val="a3"/>
      <w:spacing w:line="14" w:lineRule="auto"/>
      <w:rPr>
        <w:sz w:val="20"/>
      </w:rPr>
    </w:pPr>
    <w:r>
      <w:rPr>
        <w:noProof/>
        <w:lang w:bidi="ar-SA"/>
      </w:rPr>
      <mc:AlternateContent>
        <mc:Choice Requires="wps">
          <w:drawing>
            <wp:anchor distT="0" distB="0" distL="114300" distR="114300" simplePos="0" relativeHeight="251652608" behindDoc="1" locked="0" layoutInCell="1" allowOverlap="1">
              <wp:simplePos x="0" y="0"/>
              <wp:positionH relativeFrom="page">
                <wp:posOffset>297180</wp:posOffset>
              </wp:positionH>
              <wp:positionV relativeFrom="page">
                <wp:posOffset>4582160</wp:posOffset>
              </wp:positionV>
              <wp:extent cx="248920" cy="274320"/>
              <wp:effectExtent l="0" t="0" r="17780" b="11430"/>
              <wp:wrapNone/>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5D1" w:rsidRDefault="006D546E">
                          <w:pPr>
                            <w:spacing w:before="20"/>
                            <w:ind w:left="40"/>
                            <w:rPr>
                              <w:rFonts w:ascii="Arial Narrow"/>
                              <w:sz w:val="34"/>
                            </w:rPr>
                          </w:pPr>
                          <w:r>
                            <w:fldChar w:fldCharType="begin"/>
                          </w:r>
                          <w:r w:rsidR="00DD55D1">
                            <w:rPr>
                              <w:rFonts w:ascii="Arial Narrow"/>
                              <w:color w:val="FFFFFF"/>
                              <w:sz w:val="34"/>
                            </w:rPr>
                            <w:instrText xml:space="preserve"> PAGE </w:instrText>
                          </w:r>
                          <w:r>
                            <w:fldChar w:fldCharType="separate"/>
                          </w:r>
                          <w:r w:rsidR="00AE3DF8">
                            <w:rPr>
                              <w:rFonts w:ascii="Arial Narrow"/>
                              <w:noProof/>
                              <w:color w:val="FFFFFF"/>
                              <w:sz w:val="3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5" type="#_x0000_t202" style="position:absolute;margin-left:23.4pt;margin-top:360.8pt;width:19.6pt;height:21.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YfsA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" filled="f" stroked="f">
              <v:textbox inset="0,0,0,0">
                <w:txbxContent>
                  <w:p w:rsidR="00DD55D1" w:rsidRDefault="006D546E">
                    <w:pPr>
                      <w:spacing w:before="20"/>
                      <w:ind w:left="40"/>
                      <w:rPr>
                        <w:rFonts w:ascii="Arial Narrow"/>
                        <w:sz w:val="34"/>
                      </w:rPr>
                    </w:pPr>
                    <w:r>
                      <w:fldChar w:fldCharType="begin"/>
                    </w:r>
                    <w:r w:rsidR="00DD55D1">
                      <w:rPr>
                        <w:rFonts w:ascii="Arial Narrow"/>
                        <w:color w:val="FFFFFF"/>
                        <w:sz w:val="34"/>
                      </w:rPr>
                      <w:instrText xml:space="preserve"> PAGE </w:instrText>
                    </w:r>
                    <w:r>
                      <w:fldChar w:fldCharType="separate"/>
                    </w:r>
                    <w:r w:rsidR="00AE3DF8">
                      <w:rPr>
                        <w:rFonts w:ascii="Arial Narrow"/>
                        <w:noProof/>
                        <w:color w:val="FFFFFF"/>
                        <w:sz w:val="34"/>
                      </w:rPr>
                      <w:t>5</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251651584"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2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7" name="Rectangle 20"/>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C7F59E" id="Group 18" o:spid="_x0000_s1026" style="position:absolute;margin-left:0;margin-top:359.95pt;width:595.3pt;height:22.35pt;z-index:-2516648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">
              <v:rect id="Rectangle 20"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9scA&#10;AADbAAAADwAAAGRycy9kb3ducmV2LnhtbESPT2vCQBTE74V+h+UJXkrdqDQtqav4B8GeitEWenvN&#10;PpPQ7NuQXZP47V2h4HGYmd8ws0VvKtFS40rLCsajCARxZnXJuYLjYfv8BsJ5ZI2VZVJwIQeL+ePD&#10;DBNtO95Tm/pcBAi7BBUU3teJlC4ryKAb2Zo4eCfbGPRBNrnUDXYBbio5iaJYGiw5LBRY07qg7C89&#10;GwWfXb/fxl+bp+/VT3uc/m5ezlX8odRw0C/fQXjq/T38395pBdNXuH0JP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vfbHAAAA2wAAAA8AAAAAAAAAAAAAAAAAmAIAAGRy&#10;cy9kb3ducmV2LnhtbFBLBQYAAAAABAAEAPUAAACMAwAAAAA=&#10;" fillcolor="#808285" stroked="f"/>
              <v:line id="Line 19"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H/cEAAADbAAAADwAAAGRycy9kb3ducmV2LnhtbERPz2vCMBS+D/wfwhN2W1O3UUbXKCII&#10;CjKY5rLbo3lris1LaTJb+9cvh8GOH9/vajO5TtxoCK1nBassB0Fce9Nyo0Bf9k9vIEJENth5JgV3&#10;CrBZLx4qLI0f+ZNu59iIFMKhRAU2xr6UMtSWHIbM98SJ+/aDw5jg0Egz4JjCXSef87yQDltODRZ7&#10;2lmqr+cfp4BtPXf5hznqr+I07+2L1uOklXpcTtt3EJGm+C/+cx+Mgte0P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U0f9wQAAANsAAAAPAAAAAAAAAAAAAAAA&#10;AKECAABkcnMvZG93bnJldi54bWxQSwUGAAAAAAQABAD5AAAAjwMAAAAA&#10;" strokecolor="#808285" strokeweight=".38242mm"/>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5D1" w:rsidRDefault="00784BD1">
    <w:pPr>
      <w:pStyle w:val="a3"/>
      <w:spacing w:line="14" w:lineRule="auto"/>
      <w:rPr>
        <w:sz w:val="20"/>
      </w:rPr>
    </w:pPr>
    <w:r>
      <w:rPr>
        <w:noProof/>
        <w:lang w:bidi="ar-SA"/>
      </w:rPr>
      <mc:AlternateContent>
        <mc:Choice Requires="wpg">
          <w:drawing>
            <wp:anchor distT="0" distB="0" distL="114300" distR="114300" simplePos="0" relativeHeight="25165363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7"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A4BDFC" id="Group 6" o:spid="_x0000_s1026" style="position:absolute;margin-left:0;margin-top:359.95pt;width:595.3pt;height:22.35pt;z-index:-2516628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rK8YA&#10;AADbAAAADwAAAGRycy9kb3ducmV2LnhtbESPQWvCQBSE7wX/w/IEL0U3VYySukpVhHoqplro7TX7&#10;TILZtyG7Jum/7xYKPQ4z8w2z2vSmEi01rrSs4GkSgSDOrC45V3B+P4yXIJxH1lhZJgXf5GCzHjys&#10;MNG24xO1qc9FgLBLUEHhfZ1I6bKCDLqJrYmDd7WNQR9kk0vdYBfgppLTKIqlwZLDQoE17QrKbund&#10;KHjr+tMhvuwfP7af7Xn2tZ/fq/io1GjYvzyD8NT7//Bf+1UrmC7g90v4AX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IrK8YAAADbAAAADwAAAAAAAAAAAAAAAACYAgAAZHJz&#10;L2Rvd25yZXYueG1sUEsFBgAAAAAEAAQA9QAAAIsDA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quW8EAAADbAAAADwAAAGRycy9kb3ducmV2LnhtbERPz0vDMBS+D/wfwhO8rakVyqjLxhAG&#10;CiJsy2W3R/NsypqX0sS29q83B2HHj+/3dj+7Tow0hNazgucsB0Fce9Nyo0BfjusNiBCRDXaeScEv&#10;BdjvHlZbrIyf+ETjOTYihXCoUIGNsa+kDLUlhyHzPXHivv3gMCY4NNIMOKVw18kiz0vpsOXUYLGn&#10;N0v17fzjFLCtly7/Mh/6Wn4uR/ui9TRrpZ4e58MriEhzvIv/3e9GQZHGpi/pB8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q5b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251654656"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5D1" w:rsidRDefault="006D546E">
                          <w:pPr>
                            <w:spacing w:before="20"/>
                            <w:ind w:left="40"/>
                            <w:rPr>
                              <w:rFonts w:ascii="Arial Narrow"/>
                              <w:sz w:val="34"/>
                            </w:rPr>
                          </w:pPr>
                          <w:r>
                            <w:fldChar w:fldCharType="begin"/>
                          </w:r>
                          <w:r w:rsidR="00DD55D1">
                            <w:rPr>
                              <w:rFonts w:ascii="Arial Narrow"/>
                              <w:color w:val="FFFFFF"/>
                              <w:sz w:val="34"/>
                            </w:rPr>
                            <w:instrText xml:space="preserve"> PAGE </w:instrText>
                          </w:r>
                          <w:r>
                            <w:fldChar w:fldCharType="separate"/>
                          </w:r>
                          <w:r w:rsidR="00760208">
                            <w:rPr>
                              <w:rFonts w:ascii="Arial Narrow"/>
                              <w:noProof/>
                              <w:color w:val="FFFFFF"/>
                              <w:sz w:val="34"/>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6" type="#_x0000_t202" style="position:absolute;margin-left:555.9pt;margin-top:5in;width:19.6pt;height:21.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qXsQ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CBOxqXsQIAALAFAAAO&#10;AAAAAAAAAAAAAAAAAC4CAABkcnMvZTJvRG9jLnhtbFBLAQItABQABgAIAAAAIQAb12Bs3wAAAA0B&#10;AAAPAAAAAAAAAAAAAAAAAAsFAABkcnMvZG93bnJldi54bWxQSwUGAAAAAAQABADzAAAAFwYAAAAA&#10;" filled="f" stroked="f">
              <v:textbox inset="0,0,0,0">
                <w:txbxContent>
                  <w:p w:rsidR="00DD55D1" w:rsidRDefault="006D546E">
                    <w:pPr>
                      <w:spacing w:before="20"/>
                      <w:ind w:left="40"/>
                      <w:rPr>
                        <w:rFonts w:ascii="Arial Narrow"/>
                        <w:sz w:val="34"/>
                      </w:rPr>
                    </w:pPr>
                    <w:r>
                      <w:fldChar w:fldCharType="begin"/>
                    </w:r>
                    <w:r w:rsidR="00DD55D1">
                      <w:rPr>
                        <w:rFonts w:ascii="Arial Narrow"/>
                        <w:color w:val="FFFFFF"/>
                        <w:sz w:val="34"/>
                      </w:rPr>
                      <w:instrText xml:space="preserve"> PAGE </w:instrText>
                    </w:r>
                    <w:r>
                      <w:fldChar w:fldCharType="separate"/>
                    </w:r>
                    <w:r w:rsidR="00760208">
                      <w:rPr>
                        <w:rFonts w:ascii="Arial Narrow"/>
                        <w:noProof/>
                        <w:color w:val="FFFFFF"/>
                        <w:sz w:val="34"/>
                      </w:rPr>
                      <w:t>30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5D1" w:rsidRDefault="00784BD1">
    <w:pPr>
      <w:pStyle w:val="a3"/>
      <w:spacing w:line="14" w:lineRule="auto"/>
      <w:rPr>
        <w:sz w:val="20"/>
      </w:rPr>
    </w:pPr>
    <w:r>
      <w:rPr>
        <w:noProof/>
        <w:lang w:bidi="ar-SA"/>
      </w:rPr>
      <mc:AlternateContent>
        <mc:Choice Requires="wpg">
          <w:drawing>
            <wp:anchor distT="0" distB="0" distL="114300" distR="114300" simplePos="0" relativeHeight="251655680"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0"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0425AB" id="Group 2" o:spid="_x0000_s1026" style="position:absolute;margin-left:0;margin-top:359.95pt;width:595.3pt;height:22.35pt;z-index:-25166080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zX8QA&#10;AADbAAAADwAAAGRycy9kb3ducmV2LnhtbERPTWvCQBC9C/0PyxR6EbOpYiipq2hFaE9iGgu9TbPT&#10;JDQ7G7JrEv999yB4fLzv1WY0jeipc7VlBc9RDIK4sLrmUkH+eZi9gHAeWWNjmRRcycFm/TBZYart&#10;wCfqM1+KEMIuRQWV920qpSsqMugi2xIH7td2Bn2AXSl1h0MIN42cx3EiDdYcGips6a2i4i+7GAXH&#10;YTwdkvN++rX77vPFz355aZIPpZ4ex+0rCE+jv4tv7netYB7Why/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s1/EAAAA2wAAAA8AAAAAAAAAAAAAAAAAmAIAAGRycy9k&#10;b3ducmV2LnhtbFBLBQYAAAAABAAEAPUAAACJAw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HxsIAAADbAAAADwAAAGRycy9kb3ducmV2LnhtbESPQYvCMBSE74L/ITzBm6YqyFKNsgjC&#10;LsiCbi7eHs2zKdu8lCba6q/fCILHYWa+Ydbb3tXiRm2oPCuYTTMQxIU3FZcK9O9+8gEiRGSDtWdS&#10;cKcA281wsMbc+I6PdDvFUiQIhxwV2BibXMpQWHIYpr4hTt7Ftw5jkm0pTYtdgrtazrNsKR1WnBYs&#10;NrSzVPydrk4B2+JRZz/mW5+Xh8feLrTueq3UeNR/rkBE6uM7/Gp/GQXzGTy/pB8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AHxsIAAADbAAAADwAAAAAAAAAAAAAA&#10;AAChAgAAZHJzL2Rvd25yZXYueG1sUEsFBgAAAAAEAAQA+QAAAJADA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251656704"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5D1" w:rsidRDefault="006D546E">
                          <w:pPr>
                            <w:spacing w:before="20"/>
                            <w:ind w:left="40"/>
                            <w:rPr>
                              <w:rFonts w:ascii="Arial Narrow"/>
                              <w:sz w:val="34"/>
                            </w:rPr>
                          </w:pPr>
                          <w:r>
                            <w:fldChar w:fldCharType="begin"/>
                          </w:r>
                          <w:r w:rsidR="00DD55D1">
                            <w:rPr>
                              <w:rFonts w:ascii="Arial Narrow"/>
                              <w:color w:val="FFFFFF"/>
                              <w:sz w:val="34"/>
                            </w:rPr>
                            <w:instrText xml:space="preserve"> PAGE </w:instrText>
                          </w:r>
                          <w:r>
                            <w:fldChar w:fldCharType="separate"/>
                          </w:r>
                          <w:r w:rsidR="00760208">
                            <w:rPr>
                              <w:rFonts w:ascii="Arial Narrow"/>
                              <w:noProof/>
                              <w:color w:val="FFFFFF"/>
                              <w:sz w:val="3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7" type="#_x0000_t202" style="position:absolute;margin-left:19.65pt;margin-top:360.8pt;width:19.6pt;height:21.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E+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mxqg50oH0HAUoDA&#10;QIsw9cCohfyOUQ8TJMXq24FIilHznkMTmHEzGXIydpNBeAFXU6wxGs2NHsfSoZNsXwPy2GZcrKBR&#10;KmZFbDpqjAIYmAVMBcvlNMHM2LlcW6+nObv8B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5jBRPq4CAACvBQAADgAA&#10;AAAAAAAAAAAAAAAuAgAAZHJzL2Uyb0RvYy54bWxQSwECLQAUAAYACAAAACEADGxkA+AAAAAJAQAA&#10;DwAAAAAAAAAAAAAAAAAIBQAAZHJzL2Rvd25yZXYueG1sUEsFBgAAAAAEAAQA8wAAABUGAAAAAA==&#10;" filled="f" stroked="f">
              <v:textbox inset="0,0,0,0">
                <w:txbxContent>
                  <w:p w:rsidR="00DD55D1" w:rsidRDefault="006D546E">
                    <w:pPr>
                      <w:spacing w:before="20"/>
                      <w:ind w:left="40"/>
                      <w:rPr>
                        <w:rFonts w:ascii="Arial Narrow"/>
                        <w:sz w:val="34"/>
                      </w:rPr>
                    </w:pPr>
                    <w:r>
                      <w:fldChar w:fldCharType="begin"/>
                    </w:r>
                    <w:r w:rsidR="00DD55D1">
                      <w:rPr>
                        <w:rFonts w:ascii="Arial Narrow"/>
                        <w:color w:val="FFFFFF"/>
                        <w:sz w:val="34"/>
                      </w:rPr>
                      <w:instrText xml:space="preserve"> PAGE </w:instrText>
                    </w:r>
                    <w:r>
                      <w:fldChar w:fldCharType="separate"/>
                    </w:r>
                    <w:r w:rsidR="00760208">
                      <w:rPr>
                        <w:rFonts w:ascii="Arial Narrow"/>
                        <w:noProof/>
                        <w:color w:val="FFFFFF"/>
                        <w:sz w:val="34"/>
                      </w:rPr>
                      <w:t>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EC2" w:rsidRDefault="00E51EC2">
      <w:r>
        <w:separator/>
      </w:r>
    </w:p>
  </w:footnote>
  <w:footnote w:type="continuationSeparator" w:id="0">
    <w:p w:rsidR="00E51EC2" w:rsidRDefault="00E51E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5D1" w:rsidRPr="00024354" w:rsidRDefault="00784BD1" w:rsidP="00024354">
    <w:pPr>
      <w:pStyle w:val="a6"/>
      <w:pBdr>
        <w:bottom w:val="none" w:sz="0" w:space="0" w:color="auto"/>
      </w:pBdr>
      <w:rPr>
        <w:rFonts w:eastAsiaTheme="minorEastAsia"/>
        <w:lang w:eastAsia="zh-CN"/>
      </w:rPr>
    </w:pPr>
    <w:r>
      <w:rPr>
        <w:rFonts w:eastAsiaTheme="minorEastAsia"/>
        <w:noProof/>
        <w:lang w:bidi="ar-SA"/>
      </w:rPr>
      <mc:AlternateContent>
        <mc:Choice Requires="wps">
          <w:drawing>
            <wp:anchor distT="0" distB="0" distL="114300" distR="114300" simplePos="0" relativeHeight="251657728" behindDoc="0" locked="0" layoutInCell="1" allowOverlap="1">
              <wp:simplePos x="0" y="0"/>
              <wp:positionH relativeFrom="column">
                <wp:posOffset>3637915</wp:posOffset>
              </wp:positionH>
              <wp:positionV relativeFrom="paragraph">
                <wp:posOffset>105410</wp:posOffset>
              </wp:positionV>
              <wp:extent cx="3855085" cy="335280"/>
              <wp:effectExtent l="0" t="0" r="0" b="7620"/>
              <wp:wrapNone/>
              <wp:docPr id="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5D1" w:rsidRPr="00A7341B" w:rsidRDefault="00DD55D1">
                          <w:pPr>
                            <w:rPr>
                              <w:rFonts w:ascii="Arial" w:eastAsiaTheme="minorEastAsia" w:hAnsi="Arial" w:cs="Arial"/>
                              <w:color w:val="FFFFFF" w:themeColor="background1"/>
                              <w:lang w:val="en-US" w:eastAsia="zh-CN"/>
                            </w:rPr>
                          </w:pPr>
                          <w:r>
                            <w:rPr>
                              <w:rFonts w:ascii="Arial" w:eastAsiaTheme="minorEastAsia" w:hAnsi="Arial" w:cs="Arial" w:hint="eastAsia"/>
                              <w:lang w:eastAsia="zh-CN"/>
                            </w:rPr>
                            <w:t xml:space="preserve">         </w:t>
                          </w:r>
                          <w:r w:rsidRPr="00101889">
                            <w:rPr>
                              <w:rFonts w:ascii="Arial" w:eastAsiaTheme="minorEastAsia" w:hAnsi="Arial" w:cs="Arial"/>
                              <w:lang w:eastAsia="zh-CN"/>
                            </w:rPr>
                            <w:t xml:space="preserve">  </w:t>
                          </w:r>
                          <w:r w:rsidRPr="00427EB4">
                            <w:rPr>
                              <w:rFonts w:ascii="Arial" w:hAnsi="Arial" w:cs="Arial"/>
                              <w:color w:val="FFFFFF" w:themeColor="background1"/>
                            </w:rPr>
                            <w:t>Бензиновый триммер.</w:t>
                          </w:r>
                          <w:r w:rsidRPr="00427EB4">
                            <w:rPr>
                              <w:rFonts w:ascii="Arial" w:hAnsi="Arial" w:cs="Arial"/>
                              <w:color w:val="FFFFFF" w:themeColor="background1"/>
                            </w:rPr>
                            <w:tab/>
                            <w:t>БТС-9</w:t>
                          </w:r>
                          <w:r w:rsidR="00760208">
                            <w:rPr>
                              <w:rFonts w:ascii="Arial" w:hAnsi="Arial" w:cs="Arial"/>
                              <w:color w:val="FFFFFF" w:themeColor="background1"/>
                            </w:rPr>
                            <w:t>0</w:t>
                          </w:r>
                          <w:r w:rsidR="002C1AE3" w:rsidRPr="002C1AE3">
                            <w:rPr>
                              <w:rFonts w:ascii="Arial" w:hAnsi="Arial" w:cs="Arial" w:hint="eastAsia"/>
                              <w:color w:val="FFFFFF" w:themeColor="background1"/>
                            </w:rPr>
                            <w:t>6</w:t>
                          </w:r>
                          <w:r w:rsidR="006A6CFB">
                            <w:rPr>
                              <w:rFonts w:ascii="Arial" w:hAnsi="Arial" w:cs="Arial"/>
                              <w:color w:val="FFFFFF" w:themeColor="background1"/>
                            </w:rPr>
                            <w:t>2</w:t>
                          </w:r>
                          <w:r w:rsidRPr="00427EB4">
                            <w:rPr>
                              <w:rFonts w:ascii="Arial" w:hAnsi="Arial" w:cs="Arial"/>
                              <w:color w:val="FFFFFF" w:themeColor="background1"/>
                            </w:rPr>
                            <w:t>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2" type="#_x0000_t202" style="position:absolute;left:0;text-align:left;margin-left:286.45pt;margin-top:8.3pt;width:303.55pt;height:2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bQuAIAALs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" filled="f" stroked="f">
              <v:textbox>
                <w:txbxContent>
                  <w:p w:rsidR="00DD55D1" w:rsidRPr="00A7341B" w:rsidRDefault="00DD55D1">
                    <w:pPr>
                      <w:rPr>
                        <w:rFonts w:ascii="Arial" w:eastAsiaTheme="minorEastAsia" w:hAnsi="Arial" w:cs="Arial"/>
                        <w:color w:val="FFFFFF" w:themeColor="background1"/>
                        <w:lang w:val="en-US" w:eastAsia="zh-CN"/>
                      </w:rPr>
                    </w:pPr>
                    <w:r>
                      <w:rPr>
                        <w:rFonts w:ascii="Arial" w:eastAsiaTheme="minorEastAsia" w:hAnsi="Arial" w:cs="Arial" w:hint="eastAsia"/>
                        <w:lang w:eastAsia="zh-CN"/>
                      </w:rPr>
                      <w:t xml:space="preserve">         </w:t>
                    </w:r>
                    <w:r w:rsidRPr="00101889">
                      <w:rPr>
                        <w:rFonts w:ascii="Arial" w:eastAsiaTheme="minorEastAsia" w:hAnsi="Arial" w:cs="Arial"/>
                        <w:lang w:eastAsia="zh-CN"/>
                      </w:rPr>
                      <w:t xml:space="preserve">  </w:t>
                    </w:r>
                    <w:r w:rsidRPr="00427EB4">
                      <w:rPr>
                        <w:rFonts w:ascii="Arial" w:hAnsi="Arial" w:cs="Arial"/>
                        <w:color w:val="FFFFFF" w:themeColor="background1"/>
                      </w:rPr>
                      <w:t>Бензиновый триммер.</w:t>
                    </w:r>
                    <w:r w:rsidRPr="00427EB4">
                      <w:rPr>
                        <w:rFonts w:ascii="Arial" w:hAnsi="Arial" w:cs="Arial"/>
                        <w:color w:val="FFFFFF" w:themeColor="background1"/>
                      </w:rPr>
                      <w:tab/>
                      <w:t>БТС-9</w:t>
                    </w:r>
                    <w:r w:rsidR="00760208">
                      <w:rPr>
                        <w:rFonts w:ascii="Arial" w:hAnsi="Arial" w:cs="Arial"/>
                        <w:color w:val="FFFFFF" w:themeColor="background1"/>
                      </w:rPr>
                      <w:t>0</w:t>
                    </w:r>
                    <w:r w:rsidR="002C1AE3" w:rsidRPr="002C1AE3">
                      <w:rPr>
                        <w:rFonts w:ascii="Arial" w:hAnsi="Arial" w:cs="Arial" w:hint="eastAsia"/>
                        <w:color w:val="FFFFFF" w:themeColor="background1"/>
                      </w:rPr>
                      <w:t>6</w:t>
                    </w:r>
                    <w:r w:rsidR="006A6CFB">
                      <w:rPr>
                        <w:rFonts w:ascii="Arial" w:hAnsi="Arial" w:cs="Arial"/>
                        <w:color w:val="FFFFFF" w:themeColor="background1"/>
                      </w:rPr>
                      <w:t>2</w:t>
                    </w:r>
                    <w:r w:rsidRPr="00427EB4">
                      <w:rPr>
                        <w:rFonts w:ascii="Arial" w:hAnsi="Arial" w:cs="Arial"/>
                        <w:color w:val="FFFFFF" w:themeColor="background1"/>
                      </w:rPr>
                      <w:t>Л.</w:t>
                    </w:r>
                  </w:p>
                </w:txbxContent>
              </v:textbox>
            </v:shape>
          </w:pict>
        </mc:Fallback>
      </mc:AlternateContent>
    </w:r>
    <w:r w:rsidR="00DD55D1">
      <w:rPr>
        <w:rFonts w:eastAsiaTheme="minorEastAsia"/>
        <w:noProof/>
        <w:lang w:bidi="ar-SA"/>
      </w:rPr>
      <w:drawing>
        <wp:inline distT="0" distB="0" distL="0" distR="0">
          <wp:extent cx="7540885" cy="462224"/>
          <wp:effectExtent l="19050" t="0" r="2915" b="0"/>
          <wp:docPr id="8" name="图片 7" descr="DSS-3312L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3312L 副本.jpg"/>
                  <pic:cNvPicPr/>
                </pic:nvPicPr>
                <pic:blipFill>
                  <a:blip r:embed="rId1"/>
                  <a:stretch>
                    <a:fillRect/>
                  </a:stretch>
                </pic:blipFill>
                <pic:spPr>
                  <a:xfrm>
                    <a:off x="0" y="0"/>
                    <a:ext cx="7640908" cy="46835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5D1" w:rsidRPr="00D910F1" w:rsidRDefault="00784BD1" w:rsidP="00D910F1">
    <w:pPr>
      <w:pStyle w:val="a6"/>
      <w:pBdr>
        <w:bottom w:val="none" w:sz="0" w:space="0" w:color="auto"/>
      </w:pBdr>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251658752" behindDoc="0" locked="0" layoutInCell="1" allowOverlap="1">
              <wp:simplePos x="0" y="0"/>
              <wp:positionH relativeFrom="column">
                <wp:posOffset>392430</wp:posOffset>
              </wp:positionH>
              <wp:positionV relativeFrom="paragraph">
                <wp:posOffset>114300</wp:posOffset>
              </wp:positionV>
              <wp:extent cx="3360420" cy="323215"/>
              <wp:effectExtent l="0" t="0" r="0" b="635"/>
              <wp:wrapNone/>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5D1" w:rsidRDefault="00DD55D1">
                          <w:r w:rsidRPr="00427EB4">
                            <w:rPr>
                              <w:rFonts w:ascii="Arial" w:hAnsi="Arial" w:cs="Arial"/>
                              <w:color w:val="FFFFFF" w:themeColor="background1"/>
                            </w:rPr>
                            <w:t>Бензиновый триммер.</w:t>
                          </w:r>
                          <w:r w:rsidRPr="00427EB4">
                            <w:rPr>
                              <w:rFonts w:ascii="Arial" w:hAnsi="Arial" w:cs="Arial"/>
                              <w:color w:val="FFFFFF" w:themeColor="background1"/>
                            </w:rPr>
                            <w:tab/>
                            <w:t>БТС-9</w:t>
                          </w:r>
                          <w:r w:rsidR="00760208">
                            <w:rPr>
                              <w:rFonts w:ascii="Arial" w:hAnsi="Arial" w:cs="Arial"/>
                              <w:color w:val="FFFFFF" w:themeColor="background1"/>
                            </w:rPr>
                            <w:t>0</w:t>
                          </w:r>
                          <w:r w:rsidR="002C1AE3" w:rsidRPr="002C1AE3">
                            <w:rPr>
                              <w:rFonts w:ascii="Arial" w:hAnsi="Arial" w:cs="Arial" w:hint="eastAsia"/>
                              <w:color w:val="FFFFFF" w:themeColor="background1"/>
                            </w:rPr>
                            <w:t>6</w:t>
                          </w:r>
                          <w:r w:rsidR="006A6CFB">
                            <w:rPr>
                              <w:rFonts w:ascii="Arial" w:hAnsi="Arial" w:cs="Arial"/>
                              <w:color w:val="FFFFFF" w:themeColor="background1"/>
                            </w:rPr>
                            <w:t>2</w:t>
                          </w:r>
                          <w:r w:rsidRPr="00427EB4">
                            <w:rPr>
                              <w:rFonts w:ascii="Arial" w:hAnsi="Arial" w:cs="Arial"/>
                              <w:color w:val="FFFFFF" w:themeColor="background1"/>
                            </w:rPr>
                            <w:t>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3" type="#_x0000_t202" style="position:absolute;margin-left:30.9pt;margin-top:9pt;width:264.6pt;height:25.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H3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" filled="f" stroked="f">
              <v:textbox>
                <w:txbxContent>
                  <w:p w:rsidR="00DD55D1" w:rsidRDefault="00DD55D1">
                    <w:r w:rsidRPr="00427EB4">
                      <w:rPr>
                        <w:rFonts w:ascii="Arial" w:hAnsi="Arial" w:cs="Arial"/>
                        <w:color w:val="FFFFFF" w:themeColor="background1"/>
                      </w:rPr>
                      <w:t>Бензиновый триммер.</w:t>
                    </w:r>
                    <w:r w:rsidRPr="00427EB4">
                      <w:rPr>
                        <w:rFonts w:ascii="Arial" w:hAnsi="Arial" w:cs="Arial"/>
                        <w:color w:val="FFFFFF" w:themeColor="background1"/>
                      </w:rPr>
                      <w:tab/>
                      <w:t>БТС-9</w:t>
                    </w:r>
                    <w:r w:rsidR="00760208">
                      <w:rPr>
                        <w:rFonts w:ascii="Arial" w:hAnsi="Arial" w:cs="Arial"/>
                        <w:color w:val="FFFFFF" w:themeColor="background1"/>
                      </w:rPr>
                      <w:t>0</w:t>
                    </w:r>
                    <w:r w:rsidR="002C1AE3" w:rsidRPr="002C1AE3">
                      <w:rPr>
                        <w:rFonts w:ascii="Arial" w:hAnsi="Arial" w:cs="Arial" w:hint="eastAsia"/>
                        <w:color w:val="FFFFFF" w:themeColor="background1"/>
                      </w:rPr>
                      <w:t>6</w:t>
                    </w:r>
                    <w:r w:rsidR="006A6CFB">
                      <w:rPr>
                        <w:rFonts w:ascii="Arial" w:hAnsi="Arial" w:cs="Arial"/>
                        <w:color w:val="FFFFFF" w:themeColor="background1"/>
                      </w:rPr>
                      <w:t>2</w:t>
                    </w:r>
                    <w:r w:rsidRPr="00427EB4">
                      <w:rPr>
                        <w:rFonts w:ascii="Arial" w:hAnsi="Arial" w:cs="Arial"/>
                        <w:color w:val="FFFFFF" w:themeColor="background1"/>
                      </w:rPr>
                      <w:t>Л.</w:t>
                    </w:r>
                  </w:p>
                </w:txbxContent>
              </v:textbox>
            </v:shape>
          </w:pict>
        </mc:Fallback>
      </mc:AlternateContent>
    </w:r>
    <w:r w:rsidR="00DD55D1">
      <w:rPr>
        <w:rFonts w:eastAsiaTheme="minorEastAsia"/>
        <w:noProof/>
        <w:lang w:bidi="ar-SA"/>
      </w:rPr>
      <w:drawing>
        <wp:inline distT="0" distB="0" distL="0" distR="0">
          <wp:extent cx="7685976" cy="502418"/>
          <wp:effectExtent l="19050" t="0" r="0" b="0"/>
          <wp:docPr id="17" name="图片 16" descr="DSS-331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3312L.jpg"/>
                  <pic:cNvPicPr/>
                </pic:nvPicPr>
                <pic:blipFill>
                  <a:blip r:embed="rId1"/>
                  <a:stretch>
                    <a:fillRect/>
                  </a:stretch>
                </pic:blipFill>
                <pic:spPr>
                  <a:xfrm>
                    <a:off x="0" y="0"/>
                    <a:ext cx="7760584" cy="50729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814" w:rsidRDefault="00971814" w:rsidP="00971814">
    <w:pPr>
      <w:pStyle w:val="a6"/>
      <w:spacing w:line="2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325DA"/>
    <w:multiLevelType w:val="hybridMultilevel"/>
    <w:tmpl w:val="C27EFC42"/>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 w15:restartNumberingAfterBreak="0">
    <w:nsid w:val="11383266"/>
    <w:multiLevelType w:val="hybridMultilevel"/>
    <w:tmpl w:val="4022D75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 w15:restartNumberingAfterBreak="0">
    <w:nsid w:val="13DB7F4A"/>
    <w:multiLevelType w:val="hybridMultilevel"/>
    <w:tmpl w:val="2746048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5A308C"/>
    <w:multiLevelType w:val="hybridMultilevel"/>
    <w:tmpl w:val="59301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3227C9"/>
    <w:multiLevelType w:val="hybridMultilevel"/>
    <w:tmpl w:val="F2BEEA72"/>
    <w:lvl w:ilvl="0" w:tplc="FFFFFFFF">
      <w:start w:val="1"/>
      <w:numFmt w:val="decimal"/>
      <w:lvlText w:val="%1."/>
      <w:lvlJc w:val="left"/>
      <w:pPr>
        <w:tabs>
          <w:tab w:val="num" w:pos="927"/>
        </w:tabs>
        <w:ind w:left="927" w:hanging="360"/>
      </w:p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5"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194E16"/>
    <w:multiLevelType w:val="hybridMultilevel"/>
    <w:tmpl w:val="E620E25E"/>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7" w15:restartNumberingAfterBreak="0">
    <w:nsid w:val="41814240"/>
    <w:multiLevelType w:val="hybridMultilevel"/>
    <w:tmpl w:val="F050F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9197E04"/>
    <w:multiLevelType w:val="hybridMultilevel"/>
    <w:tmpl w:val="8C308FB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4B36130F"/>
    <w:multiLevelType w:val="hybridMultilevel"/>
    <w:tmpl w:val="7EB66AB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BC86CF2"/>
    <w:multiLevelType w:val="hybridMultilevel"/>
    <w:tmpl w:val="947263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530D65C1"/>
    <w:multiLevelType w:val="hybridMultilevel"/>
    <w:tmpl w:val="BDFE6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85E5484"/>
    <w:multiLevelType w:val="hybridMultilevel"/>
    <w:tmpl w:val="FE70B59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1DB5BCB"/>
    <w:multiLevelType w:val="hybridMultilevel"/>
    <w:tmpl w:val="70CA5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6B6322D"/>
    <w:multiLevelType w:val="hybridMultilevel"/>
    <w:tmpl w:val="377C030E"/>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92A41D3"/>
    <w:multiLevelType w:val="hybridMultilevel"/>
    <w:tmpl w:val="62E2001A"/>
    <w:lvl w:ilvl="0" w:tplc="D7824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9CC7900"/>
    <w:multiLevelType w:val="hybridMultilevel"/>
    <w:tmpl w:val="F050F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B6A1148"/>
    <w:multiLevelType w:val="hybridMultilevel"/>
    <w:tmpl w:val="69762AAE"/>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8" w15:restartNumberingAfterBreak="0">
    <w:nsid w:val="78B57D2B"/>
    <w:multiLevelType w:val="hybridMultilevel"/>
    <w:tmpl w:val="5DFAC1DC"/>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9" w15:restartNumberingAfterBreak="0">
    <w:nsid w:val="7F510854"/>
    <w:multiLevelType w:val="hybridMultilevel"/>
    <w:tmpl w:val="77A8DD34"/>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num w:numId="1">
    <w:abstractNumId w:val="4"/>
  </w:num>
  <w:num w:numId="2">
    <w:abstractNumId w:val="10"/>
  </w:num>
  <w:num w:numId="3">
    <w:abstractNumId w:val="18"/>
  </w:num>
  <w:num w:numId="4">
    <w:abstractNumId w:val="19"/>
  </w:num>
  <w:num w:numId="5">
    <w:abstractNumId w:val="8"/>
  </w:num>
  <w:num w:numId="6">
    <w:abstractNumId w:val="0"/>
  </w:num>
  <w:num w:numId="7">
    <w:abstractNumId w:val="1"/>
  </w:num>
  <w:num w:numId="8">
    <w:abstractNumId w:val="17"/>
  </w:num>
  <w:num w:numId="9">
    <w:abstractNumId w:val="6"/>
  </w:num>
  <w:num w:numId="10">
    <w:abstractNumId w:val="5"/>
  </w:num>
  <w:num w:numId="11">
    <w:abstractNumId w:val="14"/>
  </w:num>
  <w:num w:numId="12">
    <w:abstractNumId w:val="12"/>
  </w:num>
  <w:num w:numId="13">
    <w:abstractNumId w:val="9"/>
  </w:num>
  <w:num w:numId="14">
    <w:abstractNumId w:val="2"/>
  </w:num>
  <w:num w:numId="15">
    <w:abstractNumId w:val="15"/>
  </w:num>
  <w:num w:numId="16">
    <w:abstractNumId w:val="7"/>
  </w:num>
  <w:num w:numId="17">
    <w:abstractNumId w:val="13"/>
  </w:num>
  <w:num w:numId="18">
    <w:abstractNumId w:val="16"/>
  </w:num>
  <w:num w:numId="19">
    <w:abstractNumId w:val="11"/>
  </w:num>
  <w:num w:numId="2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evenAndOddHeaders/>
  <w:drawingGridHorizontalSpacing w:val="110"/>
  <w:displayHorizontalDrawingGridEvery w:val="2"/>
  <w:characterSpacingControl w:val="doNotCompress"/>
  <w:hdrShapeDefaults>
    <o:shapedefaults v:ext="edit" spidmax="22556">
      <o:colormenu v:ext="edit" fillcolor="none" stroke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7D4C"/>
    <w:rsid w:val="00007E53"/>
    <w:rsid w:val="00011F00"/>
    <w:rsid w:val="000235A0"/>
    <w:rsid w:val="00024354"/>
    <w:rsid w:val="00026D20"/>
    <w:rsid w:val="00043CB7"/>
    <w:rsid w:val="00044C75"/>
    <w:rsid w:val="000458A7"/>
    <w:rsid w:val="00050324"/>
    <w:rsid w:val="00093CCD"/>
    <w:rsid w:val="00093E05"/>
    <w:rsid w:val="000954AE"/>
    <w:rsid w:val="000A7D9B"/>
    <w:rsid w:val="000B089C"/>
    <w:rsid w:val="000B5823"/>
    <w:rsid w:val="000B5D89"/>
    <w:rsid w:val="000B76BB"/>
    <w:rsid w:val="000B7B2D"/>
    <w:rsid w:val="000C35DA"/>
    <w:rsid w:val="000C39BD"/>
    <w:rsid w:val="000C59A1"/>
    <w:rsid w:val="000D40C6"/>
    <w:rsid w:val="000D40F7"/>
    <w:rsid w:val="000D78CB"/>
    <w:rsid w:val="000D7B5F"/>
    <w:rsid w:val="000E2B6D"/>
    <w:rsid w:val="000E5C5A"/>
    <w:rsid w:val="000F4AD5"/>
    <w:rsid w:val="000F666D"/>
    <w:rsid w:val="000F6BAB"/>
    <w:rsid w:val="001013B3"/>
    <w:rsid w:val="00101889"/>
    <w:rsid w:val="00105550"/>
    <w:rsid w:val="00116E69"/>
    <w:rsid w:val="00121A2D"/>
    <w:rsid w:val="001248F5"/>
    <w:rsid w:val="00131327"/>
    <w:rsid w:val="00134686"/>
    <w:rsid w:val="00143181"/>
    <w:rsid w:val="001445A8"/>
    <w:rsid w:val="00160321"/>
    <w:rsid w:val="00160690"/>
    <w:rsid w:val="00163D40"/>
    <w:rsid w:val="001650F1"/>
    <w:rsid w:val="00166636"/>
    <w:rsid w:val="001722CD"/>
    <w:rsid w:val="00173672"/>
    <w:rsid w:val="00174E4D"/>
    <w:rsid w:val="00182F62"/>
    <w:rsid w:val="0018414A"/>
    <w:rsid w:val="0019096D"/>
    <w:rsid w:val="001B32E4"/>
    <w:rsid w:val="001B3CC7"/>
    <w:rsid w:val="001B5205"/>
    <w:rsid w:val="001C0805"/>
    <w:rsid w:val="001C3579"/>
    <w:rsid w:val="001C36F3"/>
    <w:rsid w:val="001C6B5F"/>
    <w:rsid w:val="001C7173"/>
    <w:rsid w:val="001D40A2"/>
    <w:rsid w:val="001D4118"/>
    <w:rsid w:val="001D451E"/>
    <w:rsid w:val="001D5A7B"/>
    <w:rsid w:val="001D74C4"/>
    <w:rsid w:val="001E0A0F"/>
    <w:rsid w:val="001E2D34"/>
    <w:rsid w:val="001E6096"/>
    <w:rsid w:val="001F608B"/>
    <w:rsid w:val="002007CA"/>
    <w:rsid w:val="002019AE"/>
    <w:rsid w:val="0021077E"/>
    <w:rsid w:val="0022252B"/>
    <w:rsid w:val="00222FC7"/>
    <w:rsid w:val="00241319"/>
    <w:rsid w:val="0024250E"/>
    <w:rsid w:val="00246198"/>
    <w:rsid w:val="00247B78"/>
    <w:rsid w:val="002510B9"/>
    <w:rsid w:val="00252C1A"/>
    <w:rsid w:val="002661E6"/>
    <w:rsid w:val="00273AF1"/>
    <w:rsid w:val="00274125"/>
    <w:rsid w:val="00274ECF"/>
    <w:rsid w:val="00283200"/>
    <w:rsid w:val="0028397B"/>
    <w:rsid w:val="00291D6A"/>
    <w:rsid w:val="00291F10"/>
    <w:rsid w:val="002950EB"/>
    <w:rsid w:val="002B5EDE"/>
    <w:rsid w:val="002C08B5"/>
    <w:rsid w:val="002C1AE3"/>
    <w:rsid w:val="002C346C"/>
    <w:rsid w:val="002C62B7"/>
    <w:rsid w:val="002D3D57"/>
    <w:rsid w:val="002D7D96"/>
    <w:rsid w:val="002E1DFD"/>
    <w:rsid w:val="002E37BC"/>
    <w:rsid w:val="002E628E"/>
    <w:rsid w:val="00301293"/>
    <w:rsid w:val="003115F8"/>
    <w:rsid w:val="00313848"/>
    <w:rsid w:val="00315F95"/>
    <w:rsid w:val="003210CD"/>
    <w:rsid w:val="00324507"/>
    <w:rsid w:val="00331118"/>
    <w:rsid w:val="00347E80"/>
    <w:rsid w:val="00365A20"/>
    <w:rsid w:val="00371818"/>
    <w:rsid w:val="003759DB"/>
    <w:rsid w:val="00386111"/>
    <w:rsid w:val="0038719B"/>
    <w:rsid w:val="00387861"/>
    <w:rsid w:val="00390369"/>
    <w:rsid w:val="003A6632"/>
    <w:rsid w:val="003B2E03"/>
    <w:rsid w:val="003C0914"/>
    <w:rsid w:val="003C3252"/>
    <w:rsid w:val="003C46D4"/>
    <w:rsid w:val="003D47F4"/>
    <w:rsid w:val="003E3154"/>
    <w:rsid w:val="003E458A"/>
    <w:rsid w:val="003E525A"/>
    <w:rsid w:val="00402908"/>
    <w:rsid w:val="0040448A"/>
    <w:rsid w:val="004202A3"/>
    <w:rsid w:val="00422F0B"/>
    <w:rsid w:val="00427EB4"/>
    <w:rsid w:val="00430789"/>
    <w:rsid w:val="004342DD"/>
    <w:rsid w:val="00445D1E"/>
    <w:rsid w:val="00454C3E"/>
    <w:rsid w:val="00470195"/>
    <w:rsid w:val="00471C99"/>
    <w:rsid w:val="0047366A"/>
    <w:rsid w:val="0047413E"/>
    <w:rsid w:val="00482F05"/>
    <w:rsid w:val="00483800"/>
    <w:rsid w:val="00483F7A"/>
    <w:rsid w:val="00486DC3"/>
    <w:rsid w:val="004871F7"/>
    <w:rsid w:val="00493F98"/>
    <w:rsid w:val="004A07D0"/>
    <w:rsid w:val="004A525D"/>
    <w:rsid w:val="004B61E0"/>
    <w:rsid w:val="004C3796"/>
    <w:rsid w:val="004D3F3F"/>
    <w:rsid w:val="004D6277"/>
    <w:rsid w:val="004E3816"/>
    <w:rsid w:val="004E4EED"/>
    <w:rsid w:val="004F0126"/>
    <w:rsid w:val="004F6FFA"/>
    <w:rsid w:val="0051267B"/>
    <w:rsid w:val="00515393"/>
    <w:rsid w:val="00515E54"/>
    <w:rsid w:val="00521693"/>
    <w:rsid w:val="0052173E"/>
    <w:rsid w:val="00530504"/>
    <w:rsid w:val="0053442E"/>
    <w:rsid w:val="005345B7"/>
    <w:rsid w:val="00550AB5"/>
    <w:rsid w:val="00554030"/>
    <w:rsid w:val="005621D5"/>
    <w:rsid w:val="00566984"/>
    <w:rsid w:val="005670B0"/>
    <w:rsid w:val="00581027"/>
    <w:rsid w:val="005844AC"/>
    <w:rsid w:val="00590E11"/>
    <w:rsid w:val="005912CD"/>
    <w:rsid w:val="00595167"/>
    <w:rsid w:val="005952D1"/>
    <w:rsid w:val="00595960"/>
    <w:rsid w:val="005A33A3"/>
    <w:rsid w:val="005B62D2"/>
    <w:rsid w:val="005C2FDB"/>
    <w:rsid w:val="005D182C"/>
    <w:rsid w:val="005D1F12"/>
    <w:rsid w:val="005E2DB4"/>
    <w:rsid w:val="005E3FB7"/>
    <w:rsid w:val="005E592C"/>
    <w:rsid w:val="005F22CC"/>
    <w:rsid w:val="005F5F47"/>
    <w:rsid w:val="00604BEC"/>
    <w:rsid w:val="006139D2"/>
    <w:rsid w:val="00637F83"/>
    <w:rsid w:val="00666529"/>
    <w:rsid w:val="00675A4A"/>
    <w:rsid w:val="00677D85"/>
    <w:rsid w:val="00680713"/>
    <w:rsid w:val="006819FB"/>
    <w:rsid w:val="00693885"/>
    <w:rsid w:val="00697062"/>
    <w:rsid w:val="006A54C7"/>
    <w:rsid w:val="006A6CFB"/>
    <w:rsid w:val="006B0E39"/>
    <w:rsid w:val="006C1549"/>
    <w:rsid w:val="006D0347"/>
    <w:rsid w:val="006D546E"/>
    <w:rsid w:val="006D61C0"/>
    <w:rsid w:val="006E2B9A"/>
    <w:rsid w:val="006E4336"/>
    <w:rsid w:val="006E6C7A"/>
    <w:rsid w:val="006F4B4F"/>
    <w:rsid w:val="007023A3"/>
    <w:rsid w:val="00704142"/>
    <w:rsid w:val="007174BE"/>
    <w:rsid w:val="00733993"/>
    <w:rsid w:val="00735181"/>
    <w:rsid w:val="007404E1"/>
    <w:rsid w:val="00743EFD"/>
    <w:rsid w:val="00755322"/>
    <w:rsid w:val="0075692A"/>
    <w:rsid w:val="007571E7"/>
    <w:rsid w:val="00760208"/>
    <w:rsid w:val="00761391"/>
    <w:rsid w:val="00766F9D"/>
    <w:rsid w:val="007700C7"/>
    <w:rsid w:val="007729BB"/>
    <w:rsid w:val="00773085"/>
    <w:rsid w:val="00776E78"/>
    <w:rsid w:val="00777746"/>
    <w:rsid w:val="00784BD1"/>
    <w:rsid w:val="00786145"/>
    <w:rsid w:val="00792804"/>
    <w:rsid w:val="007936A3"/>
    <w:rsid w:val="0079535A"/>
    <w:rsid w:val="007A29D9"/>
    <w:rsid w:val="007B02F1"/>
    <w:rsid w:val="007B1D85"/>
    <w:rsid w:val="007B7607"/>
    <w:rsid w:val="007D79B7"/>
    <w:rsid w:val="007F6CB6"/>
    <w:rsid w:val="007F7F4F"/>
    <w:rsid w:val="0080169D"/>
    <w:rsid w:val="0080394F"/>
    <w:rsid w:val="0080482E"/>
    <w:rsid w:val="008107D7"/>
    <w:rsid w:val="00810B8C"/>
    <w:rsid w:val="0082194D"/>
    <w:rsid w:val="0082506E"/>
    <w:rsid w:val="008267AB"/>
    <w:rsid w:val="00832203"/>
    <w:rsid w:val="008363C6"/>
    <w:rsid w:val="008371ED"/>
    <w:rsid w:val="00843E5C"/>
    <w:rsid w:val="00847960"/>
    <w:rsid w:val="00852163"/>
    <w:rsid w:val="00852325"/>
    <w:rsid w:val="008640E0"/>
    <w:rsid w:val="00870693"/>
    <w:rsid w:val="00875063"/>
    <w:rsid w:val="00896F73"/>
    <w:rsid w:val="008A02D6"/>
    <w:rsid w:val="008B3D7F"/>
    <w:rsid w:val="008C1373"/>
    <w:rsid w:val="008C1ACC"/>
    <w:rsid w:val="008C551B"/>
    <w:rsid w:val="008E32CF"/>
    <w:rsid w:val="008E4EC1"/>
    <w:rsid w:val="008F23BF"/>
    <w:rsid w:val="00901369"/>
    <w:rsid w:val="0090244C"/>
    <w:rsid w:val="009163A5"/>
    <w:rsid w:val="009234D8"/>
    <w:rsid w:val="009251AE"/>
    <w:rsid w:val="00933BDD"/>
    <w:rsid w:val="00952209"/>
    <w:rsid w:val="0095436F"/>
    <w:rsid w:val="00966587"/>
    <w:rsid w:val="00966799"/>
    <w:rsid w:val="00971814"/>
    <w:rsid w:val="0097632A"/>
    <w:rsid w:val="009864BF"/>
    <w:rsid w:val="009912E0"/>
    <w:rsid w:val="009A776B"/>
    <w:rsid w:val="009B6BE2"/>
    <w:rsid w:val="009C19B6"/>
    <w:rsid w:val="009D0569"/>
    <w:rsid w:val="00A04C50"/>
    <w:rsid w:val="00A05008"/>
    <w:rsid w:val="00A05332"/>
    <w:rsid w:val="00A068A0"/>
    <w:rsid w:val="00A079A5"/>
    <w:rsid w:val="00A1485F"/>
    <w:rsid w:val="00A211F2"/>
    <w:rsid w:val="00A36E42"/>
    <w:rsid w:val="00A44A82"/>
    <w:rsid w:val="00A44AD6"/>
    <w:rsid w:val="00A50063"/>
    <w:rsid w:val="00A501A4"/>
    <w:rsid w:val="00A513C1"/>
    <w:rsid w:val="00A55A8E"/>
    <w:rsid w:val="00A57F45"/>
    <w:rsid w:val="00A617B9"/>
    <w:rsid w:val="00A637BE"/>
    <w:rsid w:val="00A63C4A"/>
    <w:rsid w:val="00A7341B"/>
    <w:rsid w:val="00A8325C"/>
    <w:rsid w:val="00A95C21"/>
    <w:rsid w:val="00AA281D"/>
    <w:rsid w:val="00AA750B"/>
    <w:rsid w:val="00AD7D94"/>
    <w:rsid w:val="00AE0ED2"/>
    <w:rsid w:val="00AE2DB2"/>
    <w:rsid w:val="00AE3DF8"/>
    <w:rsid w:val="00AE58B0"/>
    <w:rsid w:val="00AF0E15"/>
    <w:rsid w:val="00AF79EB"/>
    <w:rsid w:val="00B029E3"/>
    <w:rsid w:val="00B0378A"/>
    <w:rsid w:val="00B144F3"/>
    <w:rsid w:val="00B14A81"/>
    <w:rsid w:val="00B21037"/>
    <w:rsid w:val="00B21725"/>
    <w:rsid w:val="00B25D57"/>
    <w:rsid w:val="00B411B6"/>
    <w:rsid w:val="00B50016"/>
    <w:rsid w:val="00B54FE8"/>
    <w:rsid w:val="00B55EC5"/>
    <w:rsid w:val="00B55F7F"/>
    <w:rsid w:val="00B64A73"/>
    <w:rsid w:val="00B80A8A"/>
    <w:rsid w:val="00B84193"/>
    <w:rsid w:val="00B87060"/>
    <w:rsid w:val="00B916F6"/>
    <w:rsid w:val="00BA565D"/>
    <w:rsid w:val="00BB299B"/>
    <w:rsid w:val="00BB4F04"/>
    <w:rsid w:val="00BB504E"/>
    <w:rsid w:val="00BC19BC"/>
    <w:rsid w:val="00BC2A90"/>
    <w:rsid w:val="00BC3A3F"/>
    <w:rsid w:val="00BD2395"/>
    <w:rsid w:val="00BE36DB"/>
    <w:rsid w:val="00BE39AE"/>
    <w:rsid w:val="00BE4A1D"/>
    <w:rsid w:val="00BF4C9F"/>
    <w:rsid w:val="00C00F4C"/>
    <w:rsid w:val="00C07BE8"/>
    <w:rsid w:val="00C137C2"/>
    <w:rsid w:val="00C150F9"/>
    <w:rsid w:val="00C1742E"/>
    <w:rsid w:val="00C24BA7"/>
    <w:rsid w:val="00C278D2"/>
    <w:rsid w:val="00C3001A"/>
    <w:rsid w:val="00C35B77"/>
    <w:rsid w:val="00C425DE"/>
    <w:rsid w:val="00C435F4"/>
    <w:rsid w:val="00C44CC5"/>
    <w:rsid w:val="00C514AC"/>
    <w:rsid w:val="00C51A9E"/>
    <w:rsid w:val="00C65B5C"/>
    <w:rsid w:val="00C66E17"/>
    <w:rsid w:val="00C730DF"/>
    <w:rsid w:val="00C747A6"/>
    <w:rsid w:val="00C76370"/>
    <w:rsid w:val="00C80EB0"/>
    <w:rsid w:val="00C903B8"/>
    <w:rsid w:val="00C92716"/>
    <w:rsid w:val="00C95B90"/>
    <w:rsid w:val="00C96612"/>
    <w:rsid w:val="00CC4596"/>
    <w:rsid w:val="00CD54BD"/>
    <w:rsid w:val="00CE29B1"/>
    <w:rsid w:val="00CE2E95"/>
    <w:rsid w:val="00CE3DDB"/>
    <w:rsid w:val="00CE4631"/>
    <w:rsid w:val="00CF1E02"/>
    <w:rsid w:val="00CF48DC"/>
    <w:rsid w:val="00D031FF"/>
    <w:rsid w:val="00D03DDD"/>
    <w:rsid w:val="00D04AD7"/>
    <w:rsid w:val="00D0592E"/>
    <w:rsid w:val="00D061C9"/>
    <w:rsid w:val="00D062F6"/>
    <w:rsid w:val="00D10687"/>
    <w:rsid w:val="00D114E3"/>
    <w:rsid w:val="00D14FEF"/>
    <w:rsid w:val="00D15CB5"/>
    <w:rsid w:val="00D2072D"/>
    <w:rsid w:val="00D234F6"/>
    <w:rsid w:val="00D27AA0"/>
    <w:rsid w:val="00D34E4F"/>
    <w:rsid w:val="00D37D23"/>
    <w:rsid w:val="00D45184"/>
    <w:rsid w:val="00D462D6"/>
    <w:rsid w:val="00D648A5"/>
    <w:rsid w:val="00D65DB0"/>
    <w:rsid w:val="00D71DEA"/>
    <w:rsid w:val="00D76B77"/>
    <w:rsid w:val="00D82AD0"/>
    <w:rsid w:val="00D833BB"/>
    <w:rsid w:val="00D83CEE"/>
    <w:rsid w:val="00D84D17"/>
    <w:rsid w:val="00D910F1"/>
    <w:rsid w:val="00D944EA"/>
    <w:rsid w:val="00D94D0D"/>
    <w:rsid w:val="00DA2C53"/>
    <w:rsid w:val="00DA4C38"/>
    <w:rsid w:val="00DA7EC5"/>
    <w:rsid w:val="00DB5F83"/>
    <w:rsid w:val="00DD1380"/>
    <w:rsid w:val="00DD55D1"/>
    <w:rsid w:val="00DD7757"/>
    <w:rsid w:val="00DE0D00"/>
    <w:rsid w:val="00DE7D9B"/>
    <w:rsid w:val="00DF04BC"/>
    <w:rsid w:val="00DF0E29"/>
    <w:rsid w:val="00DF2700"/>
    <w:rsid w:val="00E05734"/>
    <w:rsid w:val="00E057AA"/>
    <w:rsid w:val="00E11C8E"/>
    <w:rsid w:val="00E12B3E"/>
    <w:rsid w:val="00E13665"/>
    <w:rsid w:val="00E153F2"/>
    <w:rsid w:val="00E175B7"/>
    <w:rsid w:val="00E201F4"/>
    <w:rsid w:val="00E22BF0"/>
    <w:rsid w:val="00E26209"/>
    <w:rsid w:val="00E3472A"/>
    <w:rsid w:val="00E3751D"/>
    <w:rsid w:val="00E435D1"/>
    <w:rsid w:val="00E45691"/>
    <w:rsid w:val="00E51EC2"/>
    <w:rsid w:val="00E53F41"/>
    <w:rsid w:val="00E54E7C"/>
    <w:rsid w:val="00E653A8"/>
    <w:rsid w:val="00E67AFB"/>
    <w:rsid w:val="00E83B2E"/>
    <w:rsid w:val="00E845C5"/>
    <w:rsid w:val="00E875AA"/>
    <w:rsid w:val="00E9455C"/>
    <w:rsid w:val="00E97083"/>
    <w:rsid w:val="00EA60E7"/>
    <w:rsid w:val="00EB6A9B"/>
    <w:rsid w:val="00EC4CE9"/>
    <w:rsid w:val="00ED0F98"/>
    <w:rsid w:val="00ED1A65"/>
    <w:rsid w:val="00ED24D8"/>
    <w:rsid w:val="00ED4065"/>
    <w:rsid w:val="00EE1A99"/>
    <w:rsid w:val="00EE6164"/>
    <w:rsid w:val="00EF61E0"/>
    <w:rsid w:val="00F00D71"/>
    <w:rsid w:val="00F01440"/>
    <w:rsid w:val="00F03589"/>
    <w:rsid w:val="00F07BEC"/>
    <w:rsid w:val="00F15E58"/>
    <w:rsid w:val="00F16926"/>
    <w:rsid w:val="00F25988"/>
    <w:rsid w:val="00F263B5"/>
    <w:rsid w:val="00F3025D"/>
    <w:rsid w:val="00F419CD"/>
    <w:rsid w:val="00F50C94"/>
    <w:rsid w:val="00F56182"/>
    <w:rsid w:val="00F5706A"/>
    <w:rsid w:val="00F752EF"/>
    <w:rsid w:val="00F80C66"/>
    <w:rsid w:val="00F82FA7"/>
    <w:rsid w:val="00F94C28"/>
    <w:rsid w:val="00FA02B8"/>
    <w:rsid w:val="00FA4048"/>
    <w:rsid w:val="00FB2DF7"/>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56">
      <o:colormenu v:ext="edit" fillcolor="none" strokecolor="none [3212]"/>
    </o:shapedefaults>
    <o:shapelayout v:ext="edit">
      <o:idmap v:ext="edit" data="1"/>
    </o:shapelayout>
  </w:shapeDefaults>
  <w:decimalSymbol w:val=","/>
  <w:listSeparator w:val=";"/>
  <w15:docId w15:val="{894E13E2-9EEB-4C1B-B49F-7D30E371A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styleId="ae">
    <w:name w:val="Emphasis"/>
    <w:qFormat/>
    <w:rsid w:val="003E525A"/>
    <w:rPr>
      <w:i/>
      <w:iCs/>
    </w:rPr>
  </w:style>
  <w:style w:type="paragraph" w:styleId="20">
    <w:name w:val="Body Text 2"/>
    <w:basedOn w:val="a"/>
    <w:link w:val="21"/>
    <w:uiPriority w:val="99"/>
    <w:semiHidden/>
    <w:unhideWhenUsed/>
    <w:rsid w:val="00427EB4"/>
    <w:pPr>
      <w:spacing w:after="120" w:line="480" w:lineRule="auto"/>
    </w:pPr>
  </w:style>
  <w:style w:type="character" w:customStyle="1" w:styleId="21">
    <w:name w:val="Основной текст 2 Знак"/>
    <w:basedOn w:val="a0"/>
    <w:link w:val="20"/>
    <w:uiPriority w:val="99"/>
    <w:semiHidden/>
    <w:rsid w:val="00427EB4"/>
    <w:rPr>
      <w:rFonts w:ascii="Tahoma" w:eastAsia="Tahoma" w:hAnsi="Tahoma" w:cs="Tahoma"/>
      <w:lang w:val="ru-RU" w:eastAsia="ru-RU" w:bidi="ru-RU"/>
    </w:rPr>
  </w:style>
  <w:style w:type="table" w:styleId="af">
    <w:name w:val="Table Grid"/>
    <w:basedOn w:val="a1"/>
    <w:uiPriority w:val="39"/>
    <w:rsid w:val="00427EB4"/>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4.emf"/><Relationship Id="rId39" Type="http://schemas.openxmlformats.org/officeDocument/2006/relationships/image" Target="media/image24.png"/><Relationship Id="rId21" Type="http://schemas.openxmlformats.org/officeDocument/2006/relationships/image" Target="media/image11.emf"/><Relationship Id="rId34" Type="http://schemas.openxmlformats.org/officeDocument/2006/relationships/image" Target="media/image20.png"/><Relationship Id="rId42" Type="http://schemas.openxmlformats.org/officeDocument/2006/relationships/image" Target="media/image27.emf"/><Relationship Id="rId47" Type="http://schemas.openxmlformats.org/officeDocument/2006/relationships/image" Target="media/image30.emf"/><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oleObject" Target="embeddings/oleObject4.bin"/><Relationship Id="rId11" Type="http://schemas.openxmlformats.org/officeDocument/2006/relationships/header" Target="header1.xml"/><Relationship Id="rId24" Type="http://schemas.openxmlformats.org/officeDocument/2006/relationships/image" Target="media/image13.wmf"/><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0.wmf"/><Relationship Id="rId31" Type="http://schemas.openxmlformats.org/officeDocument/2006/relationships/oleObject" Target="embeddings/oleObject5.bin"/><Relationship Id="rId44" Type="http://schemas.openxmlformats.org/officeDocument/2006/relationships/image" Target="media/image29.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2.wmf"/><Relationship Id="rId27" Type="http://schemas.openxmlformats.org/officeDocument/2006/relationships/image" Target="media/image15.emf"/><Relationship Id="rId30" Type="http://schemas.openxmlformats.org/officeDocument/2006/relationships/image" Target="media/image17.wmf"/><Relationship Id="rId35" Type="http://schemas.openxmlformats.org/officeDocument/2006/relationships/image" Target="media/image21.wmf"/><Relationship Id="rId43" Type="http://schemas.openxmlformats.org/officeDocument/2006/relationships/image" Target="media/image28.emf"/><Relationship Id="rId48" Type="http://schemas.openxmlformats.org/officeDocument/2006/relationships/image" Target="media/image31.emf"/><Relationship Id="rId8" Type="http://schemas.openxmlformats.org/officeDocument/2006/relationships/image" Target="media/image1.jpe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emf"/><Relationship Id="rId25" Type="http://schemas.openxmlformats.org/officeDocument/2006/relationships/oleObject" Target="embeddings/oleObject3.bin"/><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footer" Target="footer3.xml"/><Relationship Id="rId20" Type="http://schemas.openxmlformats.org/officeDocument/2006/relationships/oleObject" Target="embeddings/oleObject1.bin"/><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oleObject" Target="embeddings/oleObject6.bin"/><Relationship Id="rId49"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9B2C8-B823-4BC0-8519-FB8305A7D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ADA6953A.dotm</Template>
  <TotalTime>8</TotalTime>
  <Pages>30</Pages>
  <Words>3895</Words>
  <Characters>22204</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26047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4</cp:revision>
  <dcterms:created xsi:type="dcterms:W3CDTF">2020-03-03T11:43:00Z</dcterms:created>
  <dcterms:modified xsi:type="dcterms:W3CDTF">2020-03-03T11:51:00Z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