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0A506" w14:textId="0E9D9ADC" w:rsidR="0006007D" w:rsidRPr="00A55A4A" w:rsidRDefault="00802610" w:rsidP="00802610">
      <w:pPr>
        <w:jc w:val="center"/>
        <w:rPr>
          <w:b/>
          <w:bCs/>
        </w:rPr>
      </w:pPr>
      <w:r w:rsidRPr="00A55A4A">
        <w:rPr>
          <w:b/>
          <w:bCs/>
        </w:rPr>
        <w:t>Инструкция по работе с бордюром серии «Манго».</w:t>
      </w:r>
    </w:p>
    <w:p w14:paraId="4F4AABEF" w14:textId="7EB2CAA2" w:rsidR="00802610" w:rsidRDefault="00802610" w:rsidP="00802610">
      <w:pPr>
        <w:jc w:val="center"/>
        <w:rPr>
          <w:lang w:val="en-US"/>
        </w:rPr>
      </w:pPr>
    </w:p>
    <w:p w14:paraId="2C14AEC0" w14:textId="3088B743" w:rsidR="00802610" w:rsidRPr="00A55A4A" w:rsidRDefault="00802610" w:rsidP="00A55A4A">
      <w:pPr>
        <w:pStyle w:val="a3"/>
        <w:jc w:val="center"/>
        <w:rPr>
          <w:b/>
          <w:bCs/>
          <w:sz w:val="24"/>
          <w:szCs w:val="24"/>
        </w:rPr>
      </w:pPr>
      <w:r w:rsidRPr="00A55A4A">
        <w:rPr>
          <w:b/>
          <w:bCs/>
          <w:sz w:val="24"/>
          <w:szCs w:val="24"/>
        </w:rPr>
        <w:t>Назначение:</w:t>
      </w:r>
    </w:p>
    <w:p w14:paraId="07EB4243" w14:textId="32127DFC" w:rsidR="00802610" w:rsidRDefault="00802610" w:rsidP="00802610">
      <w:pPr>
        <w:pStyle w:val="a3"/>
        <w:numPr>
          <w:ilvl w:val="0"/>
          <w:numId w:val="2"/>
        </w:numPr>
      </w:pPr>
      <w:r>
        <w:t>Разделение границы газона и границы цветника</w:t>
      </w:r>
    </w:p>
    <w:p w14:paraId="0A77F4C8" w14:textId="5F9AB2C0" w:rsidR="00802610" w:rsidRDefault="00802610" w:rsidP="00802610">
      <w:pPr>
        <w:pStyle w:val="a3"/>
        <w:numPr>
          <w:ilvl w:val="0"/>
          <w:numId w:val="2"/>
        </w:numPr>
      </w:pPr>
      <w:r>
        <w:t>Выделение аллеи в садах и парках</w:t>
      </w:r>
    </w:p>
    <w:p w14:paraId="4CC8482A" w14:textId="44BA63BE" w:rsidR="00802610" w:rsidRDefault="00802610" w:rsidP="00802610">
      <w:pPr>
        <w:pStyle w:val="a3"/>
        <w:numPr>
          <w:ilvl w:val="0"/>
          <w:numId w:val="2"/>
        </w:numPr>
      </w:pPr>
      <w:r>
        <w:t>Формирование приствольного круга дерева, кустарника, цветочного куста</w:t>
      </w:r>
    </w:p>
    <w:p w14:paraId="3D914691" w14:textId="047A22DE" w:rsidR="00802610" w:rsidRDefault="00802610" w:rsidP="00802610">
      <w:pPr>
        <w:pStyle w:val="a3"/>
        <w:numPr>
          <w:ilvl w:val="0"/>
          <w:numId w:val="2"/>
        </w:numPr>
      </w:pPr>
      <w:r>
        <w:t>Создание фигурных клумб и надписей</w:t>
      </w:r>
    </w:p>
    <w:p w14:paraId="5C98539F" w14:textId="0C6CC243" w:rsidR="00802610" w:rsidRDefault="00802610" w:rsidP="00A55A4A">
      <w:pPr>
        <w:pStyle w:val="a3"/>
        <w:ind w:left="1440"/>
      </w:pPr>
    </w:p>
    <w:p w14:paraId="43654C92" w14:textId="20375AC7" w:rsidR="00A55A4A" w:rsidRDefault="00A55A4A" w:rsidP="00A55A4A">
      <w:pPr>
        <w:pStyle w:val="a3"/>
        <w:ind w:left="1440"/>
      </w:pPr>
    </w:p>
    <w:p w14:paraId="06A240B0" w14:textId="1037AA95" w:rsidR="00A55A4A" w:rsidRDefault="00A55A4A" w:rsidP="00A55A4A">
      <w:pPr>
        <w:pStyle w:val="a3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Pr="00A55A4A">
        <w:rPr>
          <w:b/>
          <w:bCs/>
          <w:sz w:val="24"/>
          <w:szCs w:val="24"/>
        </w:rPr>
        <w:t>Преимущества:</w:t>
      </w:r>
    </w:p>
    <w:p w14:paraId="4297C7BB" w14:textId="03AF6B8E" w:rsidR="00A55A4A" w:rsidRDefault="00A55A4A" w:rsidP="00A55A4A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A4A">
        <w:rPr>
          <w:sz w:val="24"/>
          <w:szCs w:val="24"/>
        </w:rPr>
        <w:t xml:space="preserve">Пластиковый бордюр </w:t>
      </w:r>
      <w:r>
        <w:rPr>
          <w:sz w:val="24"/>
          <w:szCs w:val="24"/>
        </w:rPr>
        <w:t>прекрасно гнётся и принимает любую приданную ему форму</w:t>
      </w:r>
    </w:p>
    <w:p w14:paraId="7BBDD723" w14:textId="5E140B5B" w:rsidR="00A55A4A" w:rsidRDefault="00A55A4A" w:rsidP="00A55A4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Устанавливается с помощью подручных средств</w:t>
      </w:r>
    </w:p>
    <w:p w14:paraId="420484AA" w14:textId="5E12C01B" w:rsidR="00A55A4A" w:rsidRDefault="00A55A4A" w:rsidP="00A55A4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Выдерживает температуры от минус 40 до плюс 70 градусов цельсия</w:t>
      </w:r>
    </w:p>
    <w:p w14:paraId="1060C0A0" w14:textId="655F0BFA" w:rsidR="00A55A4A" w:rsidRDefault="00A55A4A" w:rsidP="00A55A4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Рассчитан на эксплуатацию более </w:t>
      </w:r>
      <w:proofErr w:type="gramStart"/>
      <w:r>
        <w:rPr>
          <w:sz w:val="24"/>
          <w:szCs w:val="24"/>
        </w:rPr>
        <w:t>10-ти</w:t>
      </w:r>
      <w:proofErr w:type="gramEnd"/>
      <w:r>
        <w:rPr>
          <w:sz w:val="24"/>
          <w:szCs w:val="24"/>
        </w:rPr>
        <w:t xml:space="preserve"> лет</w:t>
      </w:r>
    </w:p>
    <w:p w14:paraId="0A5B74D4" w14:textId="428209E9" w:rsidR="00A55A4A" w:rsidRDefault="00A55A4A" w:rsidP="00A55A4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Легко и незаметно разделяет покрытия</w:t>
      </w:r>
    </w:p>
    <w:p w14:paraId="11C2FF39" w14:textId="711F9169" w:rsidR="00D92AE1" w:rsidRDefault="00D92AE1" w:rsidP="00D92AE1">
      <w:pPr>
        <w:jc w:val="center"/>
        <w:rPr>
          <w:b/>
          <w:bCs/>
          <w:sz w:val="24"/>
          <w:szCs w:val="24"/>
        </w:rPr>
      </w:pPr>
      <w:r w:rsidRPr="00D92AE1">
        <w:rPr>
          <w:b/>
          <w:bCs/>
          <w:sz w:val="24"/>
          <w:szCs w:val="24"/>
        </w:rPr>
        <w:t>Монтаж бордюра серии Манго</w:t>
      </w:r>
    </w:p>
    <w:p w14:paraId="6779E76B" w14:textId="21621DDF" w:rsidR="00D92AE1" w:rsidRDefault="00D92AE1" w:rsidP="00D92AE1">
      <w:pPr>
        <w:pStyle w:val="a3"/>
        <w:numPr>
          <w:ilvl w:val="0"/>
          <w:numId w:val="2"/>
        </w:numPr>
        <w:rPr>
          <w:sz w:val="24"/>
          <w:szCs w:val="24"/>
        </w:rPr>
      </w:pPr>
      <w:r w:rsidRPr="00D92AE1">
        <w:rPr>
          <w:sz w:val="24"/>
          <w:szCs w:val="24"/>
        </w:rPr>
        <w:t xml:space="preserve">Отрезать нужную длину бордюра при помощи </w:t>
      </w:r>
      <w:r>
        <w:rPr>
          <w:sz w:val="24"/>
          <w:szCs w:val="24"/>
        </w:rPr>
        <w:t>с</w:t>
      </w:r>
      <w:r w:rsidRPr="00D92AE1">
        <w:rPr>
          <w:sz w:val="24"/>
          <w:szCs w:val="24"/>
        </w:rPr>
        <w:t>екатора, ножа или ножовки по металлу</w:t>
      </w:r>
    </w:p>
    <w:p w14:paraId="4C20BD4B" w14:textId="01CFC001" w:rsidR="00D92AE1" w:rsidRDefault="00D92AE1" w:rsidP="00D92AE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Прибить бордюр к выровненной земле при помощи пластиковых кольев, входящих в комплект из расчёта 3 колышка на один метр погонный</w:t>
      </w:r>
    </w:p>
    <w:p w14:paraId="2F86F220" w14:textId="27E64DA8" w:rsidR="00D92AE1" w:rsidRPr="00D92AE1" w:rsidRDefault="00D92AE1" w:rsidP="00D92AE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 необходимости соединить конца бордюра одним из двух способов – стык в стык или внахлёст.</w:t>
      </w:r>
    </w:p>
    <w:p w14:paraId="59C07F42" w14:textId="77777777" w:rsidR="00D92AE1" w:rsidRPr="00D92AE1" w:rsidRDefault="00D92AE1" w:rsidP="00D92AE1"/>
    <w:sectPr w:rsidR="00D92AE1" w:rsidRPr="00D9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38A8"/>
    <w:multiLevelType w:val="hybridMultilevel"/>
    <w:tmpl w:val="A28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738"/>
    <w:multiLevelType w:val="hybridMultilevel"/>
    <w:tmpl w:val="7C3E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8760C"/>
    <w:multiLevelType w:val="hybridMultilevel"/>
    <w:tmpl w:val="A7AAB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10"/>
    <w:rsid w:val="0006007D"/>
    <w:rsid w:val="00802610"/>
    <w:rsid w:val="00A55A4A"/>
    <w:rsid w:val="00D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1052"/>
  <w15:chartTrackingRefBased/>
  <w15:docId w15:val="{D7C09FDD-BB94-4305-AED8-216D4BF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Титов</dc:creator>
  <cp:keywords/>
  <dc:description/>
  <cp:lastModifiedBy>Игорь Титов</cp:lastModifiedBy>
  <cp:revision>1</cp:revision>
  <dcterms:created xsi:type="dcterms:W3CDTF">2021-07-09T09:24:00Z</dcterms:created>
  <dcterms:modified xsi:type="dcterms:W3CDTF">2021-07-09T09:54:00Z</dcterms:modified>
</cp:coreProperties>
</file>