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AFA77" w14:textId="46F23EDD" w:rsidR="00E12323" w:rsidRPr="00BB5250" w:rsidRDefault="00E12323" w:rsidP="00BB5250">
      <w:pPr>
        <w:ind w:left="-1276" w:hanging="10"/>
        <w:jc w:val="right"/>
      </w:pPr>
      <w:bookmarkStart w:id="0" w:name="_Hlk48749872"/>
      <w:bookmarkEnd w:id="0"/>
      <w:r w:rsidRPr="00782EAE">
        <w:rPr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57A862" wp14:editId="4C4E283C">
            <wp:simplePos x="0" y="0"/>
            <wp:positionH relativeFrom="column">
              <wp:posOffset>2656840</wp:posOffset>
            </wp:positionH>
            <wp:positionV relativeFrom="margin">
              <wp:posOffset>15240</wp:posOffset>
            </wp:positionV>
            <wp:extent cx="584200" cy="313690"/>
            <wp:effectExtent l="0" t="0" r="6350" b="0"/>
            <wp:wrapSquare wrapText="bothSides"/>
            <wp:docPr id="3" name="Рисунок 3" descr="Изображение выглядит как рисунок,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F3A67F" wp14:editId="54B6957F">
            <wp:simplePos x="0" y="0"/>
            <wp:positionH relativeFrom="margin">
              <wp:align>left</wp:align>
            </wp:positionH>
            <wp:positionV relativeFrom="margin">
              <wp:posOffset>200660</wp:posOffset>
            </wp:positionV>
            <wp:extent cx="320040" cy="254000"/>
            <wp:effectExtent l="0" t="0" r="3810" b="0"/>
            <wp:wrapSquare wrapText="bothSides"/>
            <wp:docPr id="8" name="Рисунок 8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нструкция зна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05">
        <w:rPr>
          <w:noProof/>
          <w:lang w:eastAsia="ru-RU"/>
        </w:rPr>
        <w:drawing>
          <wp:inline distT="0" distB="0" distL="0" distR="0" wp14:anchorId="18848014" wp14:editId="19741B34">
            <wp:extent cx="1790654" cy="320040"/>
            <wp:effectExtent l="0" t="0" r="635" b="3810"/>
            <wp:docPr id="1" name="Рисунок 1" descr="Изображение выглядит как объект, часы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EX LWW_логоти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72" cy="33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26FD6" w14:textId="607D0E50" w:rsidR="00011F49" w:rsidRPr="00782EAE" w:rsidRDefault="00011F49" w:rsidP="00011F49">
      <w:pPr>
        <w:jc w:val="center"/>
        <w:rPr>
          <w:b/>
          <w:bCs/>
          <w:color w:val="000000" w:themeColor="text1"/>
          <w:sz w:val="28"/>
          <w:szCs w:val="28"/>
        </w:rPr>
      </w:pPr>
      <w:r w:rsidRPr="00782EAE">
        <w:rPr>
          <w:b/>
          <w:bCs/>
          <w:color w:val="000000" w:themeColor="text1"/>
          <w:sz w:val="28"/>
          <w:szCs w:val="28"/>
        </w:rPr>
        <w:t>Полумаска фильтрующая</w:t>
      </w:r>
      <w:r w:rsidR="002B59C8" w:rsidRPr="00782EAE">
        <w:rPr>
          <w:b/>
          <w:bCs/>
          <w:color w:val="000000" w:themeColor="text1"/>
          <w:sz w:val="28"/>
          <w:szCs w:val="28"/>
        </w:rPr>
        <w:t xml:space="preserve"> </w:t>
      </w:r>
      <w:r w:rsidR="004939FE" w:rsidRPr="00782EAE">
        <w:rPr>
          <w:b/>
          <w:bCs/>
          <w:color w:val="000000" w:themeColor="text1"/>
          <w:sz w:val="28"/>
          <w:szCs w:val="28"/>
        </w:rPr>
        <w:t xml:space="preserve">(респиратор)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</w:tblGrid>
      <w:tr w:rsidR="00BD0548" w14:paraId="7E6B0FE7" w14:textId="77777777" w:rsidTr="003E3D28">
        <w:trPr>
          <w:trHeight w:val="313"/>
        </w:trPr>
        <w:tc>
          <w:tcPr>
            <w:tcW w:w="6283" w:type="dxa"/>
          </w:tcPr>
          <w:p w14:paraId="5ACC951D" w14:textId="0C785EB8" w:rsidR="00BD0548" w:rsidRPr="00E12323" w:rsidRDefault="00BD0548" w:rsidP="00BD0548">
            <w:pPr>
              <w:rPr>
                <w:b/>
                <w:bCs/>
                <w:sz w:val="20"/>
                <w:szCs w:val="20"/>
              </w:rPr>
            </w:pPr>
            <w:r w:rsidRPr="00E12323">
              <w:rPr>
                <w:sz w:val="20"/>
                <w:szCs w:val="20"/>
              </w:rPr>
              <w:t xml:space="preserve">ТУ </w:t>
            </w:r>
            <w:r w:rsidR="004939FE" w:rsidRPr="00E12323">
              <w:rPr>
                <w:sz w:val="20"/>
                <w:szCs w:val="20"/>
              </w:rPr>
              <w:t>32.99.11-001-49542346-2020</w:t>
            </w:r>
          </w:p>
        </w:tc>
      </w:tr>
      <w:tr w:rsidR="00BD0548" w14:paraId="0803973B" w14:textId="77777777" w:rsidTr="003E3D28">
        <w:trPr>
          <w:trHeight w:val="727"/>
        </w:trPr>
        <w:tc>
          <w:tcPr>
            <w:tcW w:w="6283" w:type="dxa"/>
          </w:tcPr>
          <w:p w14:paraId="6C4E1D68" w14:textId="799AA6D9" w:rsidR="004939FE" w:rsidRPr="00E12323" w:rsidRDefault="004939FE" w:rsidP="004939FE">
            <w:pPr>
              <w:rPr>
                <w:sz w:val="20"/>
                <w:szCs w:val="20"/>
              </w:rPr>
            </w:pPr>
            <w:r w:rsidRPr="00E12323">
              <w:rPr>
                <w:color w:val="000000" w:themeColor="text1"/>
                <w:sz w:val="20"/>
                <w:szCs w:val="20"/>
              </w:rPr>
              <w:t xml:space="preserve">Соответствует </w:t>
            </w:r>
            <w:r w:rsidRPr="00E12323">
              <w:rPr>
                <w:sz w:val="20"/>
                <w:szCs w:val="20"/>
              </w:rPr>
              <w:t xml:space="preserve">требованиям </w:t>
            </w:r>
            <w:r w:rsidR="00BD0548" w:rsidRPr="00E12323">
              <w:rPr>
                <w:sz w:val="20"/>
                <w:szCs w:val="20"/>
              </w:rPr>
              <w:t>ТР ТС 019/2011</w:t>
            </w:r>
          </w:p>
        </w:tc>
      </w:tr>
    </w:tbl>
    <w:p w14:paraId="012C64C0" w14:textId="4C2CEB0C" w:rsidR="002646DE" w:rsidRDefault="00EE3080" w:rsidP="00EE3080">
      <w:pPr>
        <w:jc w:val="center"/>
      </w:pPr>
      <w:r>
        <w:t>ИНСТРУКЦИЯ ПОЛЬЗОВАТЕЛЯ</w:t>
      </w:r>
    </w:p>
    <w:p w14:paraId="21CFEFB5" w14:textId="03ABB0A2" w:rsidR="004939FE" w:rsidRPr="00782EAE" w:rsidRDefault="004939FE" w:rsidP="00782EAE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2EAE">
        <w:rPr>
          <w:rFonts w:ascii="Arial" w:hAnsi="Arial" w:cs="Arial"/>
          <w:color w:val="000000" w:themeColor="text1"/>
          <w:sz w:val="18"/>
          <w:szCs w:val="18"/>
        </w:rPr>
        <w:t xml:space="preserve">Настоящая инструкция распространяется на противоаэрозольные средства индивидуальной защиты органов дыхания с фильтрующей полумаской (далее – полумаска) одноразового использования для защиты от твердых аэрозолей категории </w:t>
      </w:r>
      <w:r w:rsidR="00782EAE" w:rsidRPr="00782EAE">
        <w:rPr>
          <w:rFonts w:ascii="Arial" w:hAnsi="Arial" w:cs="Arial"/>
          <w:color w:val="000000" w:themeColor="text1"/>
          <w:sz w:val="18"/>
          <w:szCs w:val="18"/>
          <w:lang w:val="en-US"/>
        </w:rPr>
        <w:t>FFP</w:t>
      </w:r>
      <w:r w:rsidR="00782EAE" w:rsidRPr="00782EAE">
        <w:rPr>
          <w:rFonts w:ascii="Arial" w:hAnsi="Arial" w:cs="Arial"/>
          <w:color w:val="000000" w:themeColor="text1"/>
          <w:sz w:val="18"/>
          <w:szCs w:val="18"/>
        </w:rPr>
        <w:t xml:space="preserve">1, </w:t>
      </w:r>
      <w:r w:rsidRPr="00782EAE">
        <w:rPr>
          <w:rFonts w:ascii="Arial" w:hAnsi="Arial" w:cs="Arial"/>
          <w:color w:val="000000" w:themeColor="text1"/>
          <w:sz w:val="18"/>
          <w:szCs w:val="18"/>
        </w:rPr>
        <w:t>FFP2,</w:t>
      </w:r>
      <w:r w:rsidR="00782EAE" w:rsidRPr="00782E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82EAE" w:rsidRPr="00782EAE">
        <w:rPr>
          <w:rFonts w:ascii="Arial" w:hAnsi="Arial" w:cs="Arial"/>
          <w:color w:val="000000" w:themeColor="text1"/>
          <w:sz w:val="18"/>
          <w:szCs w:val="18"/>
          <w:lang w:val="en-US"/>
        </w:rPr>
        <w:t>FFP</w:t>
      </w:r>
      <w:r w:rsidR="00782EAE" w:rsidRPr="00782EAE">
        <w:rPr>
          <w:rFonts w:ascii="Arial" w:hAnsi="Arial" w:cs="Arial"/>
          <w:color w:val="000000" w:themeColor="text1"/>
          <w:sz w:val="18"/>
          <w:szCs w:val="18"/>
        </w:rPr>
        <w:t>3</w:t>
      </w:r>
      <w:r w:rsidRPr="00782EAE">
        <w:rPr>
          <w:rFonts w:ascii="Arial" w:hAnsi="Arial" w:cs="Arial"/>
          <w:color w:val="000000" w:themeColor="text1"/>
          <w:sz w:val="18"/>
          <w:szCs w:val="18"/>
        </w:rPr>
        <w:t xml:space="preserve"> устойчивые к запылению.</w:t>
      </w:r>
    </w:p>
    <w:p w14:paraId="265A706F" w14:textId="7C21696B" w:rsidR="00011F49" w:rsidRPr="00782EAE" w:rsidRDefault="00011F49" w:rsidP="00EE3080">
      <w:pPr>
        <w:jc w:val="center"/>
        <w:rPr>
          <w:b/>
          <w:bCs/>
          <w:color w:val="000000" w:themeColor="text1"/>
          <w:sz w:val="18"/>
          <w:szCs w:val="18"/>
        </w:rPr>
      </w:pPr>
      <w:r w:rsidRPr="00011F49">
        <w:rPr>
          <w:b/>
          <w:bCs/>
          <w:sz w:val="18"/>
          <w:szCs w:val="18"/>
        </w:rPr>
        <w:t>ИНСТРУКЦИЮ СЛЕДУЕТ СОБЛЮДАТЬ ПРИ КА</w:t>
      </w:r>
      <w:r>
        <w:rPr>
          <w:b/>
          <w:bCs/>
          <w:sz w:val="18"/>
          <w:szCs w:val="18"/>
        </w:rPr>
        <w:t>ЖД</w:t>
      </w:r>
      <w:r w:rsidRPr="00011F49">
        <w:rPr>
          <w:b/>
          <w:bCs/>
          <w:sz w:val="18"/>
          <w:szCs w:val="18"/>
        </w:rPr>
        <w:t xml:space="preserve">ОМ </w:t>
      </w:r>
      <w:r w:rsidRPr="00782EAE">
        <w:rPr>
          <w:b/>
          <w:bCs/>
          <w:color w:val="000000" w:themeColor="text1"/>
          <w:sz w:val="18"/>
          <w:szCs w:val="18"/>
        </w:rPr>
        <w:t>ИСПОЛЬ</w:t>
      </w:r>
      <w:r w:rsidR="00EF673E" w:rsidRPr="00782EAE">
        <w:rPr>
          <w:b/>
          <w:bCs/>
          <w:color w:val="000000" w:themeColor="text1"/>
          <w:sz w:val="18"/>
          <w:szCs w:val="18"/>
        </w:rPr>
        <w:t>З</w:t>
      </w:r>
      <w:r w:rsidRPr="00782EAE">
        <w:rPr>
          <w:b/>
          <w:bCs/>
          <w:color w:val="000000" w:themeColor="text1"/>
          <w:sz w:val="18"/>
          <w:szCs w:val="18"/>
        </w:rPr>
        <w:t xml:space="preserve">ОВАНИИ </w:t>
      </w:r>
      <w:r w:rsidR="004939FE" w:rsidRPr="00782EAE">
        <w:rPr>
          <w:b/>
          <w:bCs/>
          <w:color w:val="000000" w:themeColor="text1"/>
          <w:sz w:val="18"/>
          <w:szCs w:val="18"/>
        </w:rPr>
        <w:t>ПОЛУМАСКИ</w:t>
      </w:r>
      <w:r w:rsidR="00E12323" w:rsidRPr="00E12323">
        <w:rPr>
          <w:b/>
          <w:bCs/>
          <w:color w:val="000000" w:themeColor="text1"/>
          <w:sz w:val="18"/>
          <w:szCs w:val="18"/>
        </w:rPr>
        <w:t xml:space="preserve"> </w:t>
      </w:r>
      <w:r w:rsidR="004939FE" w:rsidRPr="00782EAE">
        <w:rPr>
          <w:b/>
          <w:bCs/>
          <w:color w:val="000000" w:themeColor="text1"/>
          <w:sz w:val="18"/>
          <w:szCs w:val="18"/>
        </w:rPr>
        <w:t>(респиратора)</w:t>
      </w:r>
    </w:p>
    <w:p w14:paraId="514F0233" w14:textId="6EA17ED4" w:rsidR="002B59C8" w:rsidRPr="00E12323" w:rsidRDefault="002B59C8" w:rsidP="002B59C8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2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Перед использованием осмотрите </w:t>
      </w:r>
      <w:r w:rsidR="004939FE" w:rsidRPr="00E123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полумаску</w:t>
      </w:r>
      <w:r w:rsidRPr="00E12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 предмет обнаружения видимых повреждений. В случае, если </w:t>
      </w:r>
      <w:r w:rsidR="004939FE" w:rsidRPr="00E123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полумаска </w:t>
      </w:r>
      <w:r w:rsidR="004939FE" w:rsidRPr="00E12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поврежде</w:t>
      </w:r>
      <w:r w:rsidRPr="00E12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r w:rsidR="004939FE" w:rsidRPr="00E12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а или загрязнена</w:t>
      </w:r>
      <w:r w:rsidR="004939FE" w:rsidRPr="00E123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полумаску </w:t>
      </w:r>
      <w:r w:rsidRPr="00E123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не следует использовать.</w:t>
      </w:r>
    </w:p>
    <w:p w14:paraId="10E74D82" w14:textId="1A4F43F0" w:rsidR="002B59C8" w:rsidRPr="004939FE" w:rsidRDefault="00ED4C8C" w:rsidP="002B59C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1795964" wp14:editId="5CB361C7">
            <wp:extent cx="3382192" cy="16916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нструкц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376" cy="171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3C42D" w14:textId="4887F92D" w:rsidR="002B59C8" w:rsidRDefault="002B59C8" w:rsidP="002B59C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59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B7D6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ИНСТРУКЦИЯ ПО ПОЛЬЗОВАНИЮ:</w:t>
      </w:r>
    </w:p>
    <w:p w14:paraId="407FDA80" w14:textId="05447ECD" w:rsidR="002B59C8" w:rsidRPr="00E12323" w:rsidRDefault="002B59C8" w:rsidP="002B59C8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E123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1232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Инструкцию по эксплуатации необходимо внимательно изучить и</w:t>
      </w:r>
      <w:r w:rsidR="003E3D28" w:rsidRPr="00E1232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E1232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следовать всем изложенным правилам.</w:t>
      </w:r>
    </w:p>
    <w:p w14:paraId="193D4A83" w14:textId="3F31676B" w:rsidR="002B59C8" w:rsidRPr="00E63D53" w:rsidRDefault="002B59C8" w:rsidP="002B59C8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Несоблюдение правил данной инструкции и ограничений по использованию </w:t>
      </w:r>
      <w:r w:rsidR="004939FE" w:rsidRPr="00F8590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полумаски</w:t>
      </w:r>
      <w:r w:rsidR="004939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и/или неправильное использование </w:t>
      </w:r>
      <w:r w:rsidR="004939FE" w:rsidRPr="00F8590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полумаски</w:t>
      </w:r>
      <w:r w:rsidRPr="00F8590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во время работы может привести к болезни или летальному исходу.</w:t>
      </w:r>
    </w:p>
    <w:p w14:paraId="5DDD68EA" w14:textId="2A3ED701" w:rsidR="002B59C8" w:rsidRPr="00E63D53" w:rsidRDefault="002B59C8" w:rsidP="002B59C8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Перед применением обязательно пройдите инструктаж в соответствие с утвержденным на производстве правилам технической безопасности.</w:t>
      </w:r>
    </w:p>
    <w:p w14:paraId="1D0A59FD" w14:textId="77777777" w:rsidR="002B59C8" w:rsidRPr="00E63D53" w:rsidRDefault="002B59C8" w:rsidP="002B59C8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Не использовать для защиты от газов и паров за пределами допустимых значений, а также в случае, если содержание кислорода в атмосфере не превышает 17%.</w:t>
      </w:r>
    </w:p>
    <w:p w14:paraId="5AD298BD" w14:textId="1022D0EA" w:rsidR="002B59C8" w:rsidRPr="00E63D53" w:rsidRDefault="002B59C8" w:rsidP="002B59C8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Не используйте </w:t>
      </w:r>
      <w:r w:rsidR="004939FE" w:rsidRPr="00F8590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полумаску</w:t>
      </w:r>
      <w:r w:rsidR="004939FE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атмосфере, содержащей возгораемые вещества.</w:t>
      </w:r>
    </w:p>
    <w:p w14:paraId="0F8AAD51" w14:textId="250061FC" w:rsidR="00EF673E" w:rsidRPr="00E63D53" w:rsidRDefault="002B59C8" w:rsidP="002B59C8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случае повреждения </w:t>
      </w:r>
      <w:r w:rsidR="004939FE" w:rsidRPr="00F8590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полумаски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или в случае затруднения дыхания</w:t>
      </w:r>
      <w:r w:rsidR="00EF673E"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покиньте зону загрязнение и снимите респиратор</w:t>
      </w:r>
      <w:r w:rsidR="00EF673E"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F673E"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В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случае появления головокружени</w:t>
      </w:r>
      <w:r w:rsidR="00EF673E"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я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или недомогани</w:t>
      </w:r>
      <w:r w:rsidR="00EF673E"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я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также следует покинуть зону загрязнения</w:t>
      </w:r>
      <w:r w:rsidR="00EF673E"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4D2C303A" w14:textId="0B217903" w:rsidR="00EF673E" w:rsidRPr="00E63D53" w:rsidRDefault="00EF673E" w:rsidP="002B59C8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</w:t>
      </w:r>
      <w:r w:rsidR="002B59C8"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икогда не разбирайте и не пытайтесь изменить </w:t>
      </w:r>
      <w:r w:rsidR="004939FE" w:rsidRPr="00F8590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полумаску</w:t>
      </w:r>
      <w:r w:rsidRPr="00F8590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14:paraId="2A199FE8" w14:textId="66954A7B" w:rsidR="00EF673E" w:rsidRPr="00BB5250" w:rsidRDefault="00EF673E" w:rsidP="002B59C8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</w:t>
      </w:r>
      <w:r w:rsidR="002B59C8"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е используйте </w:t>
      </w:r>
      <w:r w:rsidR="004939FE" w:rsidRPr="00F8590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полумаски</w:t>
      </w:r>
      <w:r w:rsidR="004939FE"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B59C8"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 наличии на лице любого рода препятствия</w:t>
      </w:r>
      <w:r w:rsidR="003E3D2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939FE" w:rsidRPr="007F3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(усы, борода)</w:t>
      </w:r>
      <w:r w:rsidR="002B59C8" w:rsidRPr="007F3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2B59C8"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плотной обт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ю</w:t>
      </w:r>
      <w:r w:rsidR="002B59C8"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рации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169EFEF8" w14:textId="77777777" w:rsidR="00BB5250" w:rsidRDefault="00BB5250" w:rsidP="00BB5250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Не используйте </w:t>
      </w:r>
      <w:r w:rsidRPr="007F3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полумаску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, если концентрация опасных веществ частиц в атмосфере превышает максимальный</w:t>
      </w:r>
    </w:p>
    <w:p w14:paraId="08574281" w14:textId="02A3F4BB" w:rsidR="00BB5250" w:rsidRDefault="00BB5250" w:rsidP="00BB5250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уровень, установленными требованиями охраны труда на предприятии.</w:t>
      </w:r>
    </w:p>
    <w:p w14:paraId="10546377" w14:textId="77777777" w:rsidR="00C7127E" w:rsidRPr="00E12323" w:rsidRDefault="00C7127E" w:rsidP="00C7127E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Разрешается использование</w:t>
      </w:r>
      <w:r w:rsidRPr="007F3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полумаски 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только в том случае, если известна концентрация вредных веществ в атмосфере. В случае, если концентрация веществ неизвестна, либо условия постоянно меняются следует использовать дыхательный аппарат.</w:t>
      </w:r>
    </w:p>
    <w:p w14:paraId="10788EFF" w14:textId="77777777" w:rsidR="00C7127E" w:rsidRPr="00C7127E" w:rsidRDefault="00C7127E" w:rsidP="00C7127E">
      <w:pPr>
        <w:pStyle w:val="a5"/>
        <w:ind w:left="420"/>
        <w:jc w:val="both"/>
        <w:rPr>
          <w:b/>
          <w:bCs/>
          <w:sz w:val="18"/>
          <w:szCs w:val="18"/>
        </w:rPr>
      </w:pPr>
    </w:p>
    <w:tbl>
      <w:tblPr>
        <w:tblStyle w:val="a6"/>
        <w:tblW w:w="5529" w:type="dxa"/>
        <w:tblInd w:w="-147" w:type="dxa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</w:tblGrid>
      <w:tr w:rsidR="00C7127E" w:rsidRPr="00A41EE9" w14:paraId="7C7FB63E" w14:textId="77777777" w:rsidTr="00C7127E">
        <w:tc>
          <w:tcPr>
            <w:tcW w:w="2127" w:type="dxa"/>
          </w:tcPr>
          <w:p w14:paraId="7C127A0A" w14:textId="77777777" w:rsidR="00C7127E" w:rsidRPr="00E12323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123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ТУ 32.99.11-001-49542346-2020</w:t>
            </w:r>
          </w:p>
        </w:tc>
        <w:tc>
          <w:tcPr>
            <w:tcW w:w="1134" w:type="dxa"/>
          </w:tcPr>
          <w:p w14:paraId="6BE0D4AE" w14:textId="77777777" w:rsidR="00C7127E" w:rsidRPr="00A41EE9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A41EE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FFP1 NR D</w:t>
            </w:r>
          </w:p>
        </w:tc>
        <w:tc>
          <w:tcPr>
            <w:tcW w:w="1134" w:type="dxa"/>
          </w:tcPr>
          <w:p w14:paraId="2B4C0B93" w14:textId="77777777" w:rsidR="00C7127E" w:rsidRPr="00A41EE9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A41EE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FFP2 NR D</w:t>
            </w:r>
          </w:p>
        </w:tc>
        <w:tc>
          <w:tcPr>
            <w:tcW w:w="1134" w:type="dxa"/>
          </w:tcPr>
          <w:p w14:paraId="1F64E3B1" w14:textId="77777777" w:rsidR="00C7127E" w:rsidRPr="00A41EE9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41EE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FFP3 NR D</w:t>
            </w:r>
          </w:p>
        </w:tc>
      </w:tr>
      <w:tr w:rsidR="00C7127E" w:rsidRPr="00A41EE9" w14:paraId="675F3BAF" w14:textId="77777777" w:rsidTr="00C7127E">
        <w:tc>
          <w:tcPr>
            <w:tcW w:w="2127" w:type="dxa"/>
          </w:tcPr>
          <w:p w14:paraId="4A7F6A86" w14:textId="77777777" w:rsidR="00C7127E" w:rsidRPr="00A41EE9" w:rsidRDefault="00C7127E" w:rsidP="0029383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41EE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Маркировка модели </w:t>
            </w:r>
            <w:r w:rsidRPr="007F338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полумаски </w:t>
            </w:r>
          </w:p>
        </w:tc>
        <w:tc>
          <w:tcPr>
            <w:tcW w:w="1134" w:type="dxa"/>
          </w:tcPr>
          <w:p w14:paraId="15267637" w14:textId="77777777" w:rsidR="00C7127E" w:rsidRPr="007F3386" w:rsidRDefault="00C7127E" w:rsidP="0029383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7F338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1001</w:t>
            </w:r>
          </w:p>
          <w:p w14:paraId="7F91E628" w14:textId="77777777" w:rsidR="00C7127E" w:rsidRPr="007F3386" w:rsidRDefault="00C7127E" w:rsidP="0029383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7F338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1012</w:t>
            </w:r>
          </w:p>
          <w:p w14:paraId="1B3785FE" w14:textId="77777777" w:rsidR="00C7127E" w:rsidRPr="00A41EE9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F338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1114</w:t>
            </w:r>
          </w:p>
        </w:tc>
        <w:tc>
          <w:tcPr>
            <w:tcW w:w="1134" w:type="dxa"/>
          </w:tcPr>
          <w:p w14:paraId="3C1C25AF" w14:textId="77777777" w:rsidR="00C7127E" w:rsidRPr="007F3386" w:rsidRDefault="00C7127E" w:rsidP="0029383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7F338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1002</w:t>
            </w:r>
          </w:p>
          <w:p w14:paraId="1EDE7E32" w14:textId="77777777" w:rsidR="00C7127E" w:rsidRPr="007F3386" w:rsidRDefault="00C7127E" w:rsidP="0029383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7F338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1022</w:t>
            </w:r>
          </w:p>
          <w:p w14:paraId="589C12EA" w14:textId="77777777" w:rsidR="00C7127E" w:rsidRPr="007F3386" w:rsidRDefault="00C7127E" w:rsidP="0029383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7F338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1122</w:t>
            </w:r>
          </w:p>
          <w:p w14:paraId="768E712C" w14:textId="77777777" w:rsidR="00C7127E" w:rsidRPr="004939FE" w:rsidRDefault="00C7127E" w:rsidP="0029383F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7F338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1126</w:t>
            </w:r>
          </w:p>
        </w:tc>
        <w:tc>
          <w:tcPr>
            <w:tcW w:w="1134" w:type="dxa"/>
          </w:tcPr>
          <w:p w14:paraId="5198A0D7" w14:textId="77777777" w:rsidR="00C7127E" w:rsidRPr="004939FE" w:rsidRDefault="00C7127E" w:rsidP="0029383F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7F338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1032</w:t>
            </w:r>
          </w:p>
        </w:tc>
      </w:tr>
      <w:tr w:rsidR="00C7127E" w:rsidRPr="00A41EE9" w14:paraId="2194E3E2" w14:textId="77777777" w:rsidTr="00C7127E">
        <w:tc>
          <w:tcPr>
            <w:tcW w:w="2127" w:type="dxa"/>
          </w:tcPr>
          <w:p w14:paraId="4B8191C6" w14:textId="77777777" w:rsidR="00C7127E" w:rsidRPr="00A41EE9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41EE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Макс. Допустимый уровень </w:t>
            </w:r>
          </w:p>
        </w:tc>
        <w:tc>
          <w:tcPr>
            <w:tcW w:w="1134" w:type="dxa"/>
          </w:tcPr>
          <w:p w14:paraId="44C233AB" w14:textId="77777777" w:rsidR="00C7127E" w:rsidRPr="00A41EE9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41EE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4* ПДК++</w:t>
            </w:r>
          </w:p>
        </w:tc>
        <w:tc>
          <w:tcPr>
            <w:tcW w:w="1134" w:type="dxa"/>
          </w:tcPr>
          <w:p w14:paraId="6944FFAF" w14:textId="77777777" w:rsidR="00C7127E" w:rsidRPr="00A41EE9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41EE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12* ПДК++</w:t>
            </w:r>
          </w:p>
        </w:tc>
        <w:tc>
          <w:tcPr>
            <w:tcW w:w="1134" w:type="dxa"/>
          </w:tcPr>
          <w:p w14:paraId="1711D13E" w14:textId="77777777" w:rsidR="00C7127E" w:rsidRPr="00A41EE9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41EE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50* ПДК++</w:t>
            </w:r>
          </w:p>
        </w:tc>
      </w:tr>
    </w:tbl>
    <w:p w14:paraId="67F71CF5" w14:textId="77777777" w:rsidR="00C7127E" w:rsidRPr="00A41EE9" w:rsidRDefault="00C7127E" w:rsidP="00C7127E">
      <w:pPr>
        <w:pStyle w:val="a5"/>
        <w:ind w:left="420"/>
        <w:jc w:val="both"/>
        <w:rPr>
          <w:b/>
          <w:bCs/>
          <w:sz w:val="18"/>
          <w:szCs w:val="18"/>
        </w:rPr>
      </w:pPr>
      <w:r w:rsidRPr="00A41EE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ПДК: предельно допустимая концентрация веществ в воздухе.</w:t>
      </w:r>
    </w:p>
    <w:p w14:paraId="0E1EC444" w14:textId="77777777" w:rsidR="00C7127E" w:rsidRDefault="00C7127E" w:rsidP="00C7127E">
      <w:pPr>
        <w:pStyle w:val="a5"/>
        <w:ind w:left="420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A41EE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Тип: одноразовый</w:t>
      </w:r>
    </w:p>
    <w:p w14:paraId="4D5C0F56" w14:textId="77777777" w:rsidR="00C7127E" w:rsidRPr="00E12323" w:rsidRDefault="00C7127E" w:rsidP="00C7127E">
      <w:pPr>
        <w:pStyle w:val="a5"/>
        <w:ind w:left="420"/>
        <w:jc w:val="both"/>
        <w:rPr>
          <w:b/>
          <w:bCs/>
          <w:sz w:val="18"/>
          <w:szCs w:val="18"/>
        </w:rPr>
      </w:pPr>
    </w:p>
    <w:p w14:paraId="5FC53DA4" w14:textId="77777777" w:rsidR="00C7127E" w:rsidRPr="00EF673E" w:rsidRDefault="00C7127E" w:rsidP="00C7127E">
      <w:pPr>
        <w:pStyle w:val="a5"/>
        <w:ind w:left="420"/>
        <w:jc w:val="both"/>
        <w:rPr>
          <w:b/>
          <w:bCs/>
          <w:sz w:val="20"/>
          <w:szCs w:val="20"/>
        </w:rPr>
      </w:pPr>
      <w:r w:rsidRPr="002B59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F673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МАРКИРОВКА:</w:t>
      </w:r>
    </w:p>
    <w:p w14:paraId="2CDAAFE5" w14:textId="77777777" w:rsidR="00C7127E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63D5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en-US"/>
        </w:rPr>
        <w:t>NR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r w:rsidRPr="00140CC1">
        <w:rPr>
          <w:rFonts w:ascii="Arial" w:hAnsi="Arial" w:cs="Arial"/>
          <w:color w:val="000000"/>
          <w:sz w:val="18"/>
          <w:szCs w:val="18"/>
          <w:shd w:val="clear" w:color="auto" w:fill="FFFFFF"/>
        </w:rPr>
        <w:t>одноразовая полумаска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, утилизируется после использования (части изделия замене не подлежат),</w:t>
      </w:r>
    </w:p>
    <w:p w14:paraId="5C9AAC92" w14:textId="77777777" w:rsidR="00C7127E" w:rsidRPr="00E63D53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63D5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en-US"/>
        </w:rPr>
        <w:t>D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отвечает требованиям по устойчивости к запылению.</w:t>
      </w:r>
    </w:p>
    <w:p w14:paraId="34DB48B6" w14:textId="77777777" w:rsidR="00C7127E" w:rsidRPr="00140CC1" w:rsidRDefault="00C7127E" w:rsidP="00C7127E">
      <w:pPr>
        <w:pStyle w:val="a5"/>
        <w:ind w:left="420"/>
        <w:jc w:val="both"/>
        <w:rPr>
          <w:b/>
          <w:bCs/>
          <w:sz w:val="16"/>
          <w:szCs w:val="16"/>
        </w:rPr>
      </w:pPr>
      <w:r w:rsidRPr="00140CC1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Полумаски одноразовые, способ ухода не предусмотрен</w:t>
      </w:r>
      <w:r w:rsidRPr="00140CC1">
        <w:rPr>
          <w:b/>
          <w:bCs/>
          <w:sz w:val="16"/>
          <w:szCs w:val="16"/>
        </w:rPr>
        <w:t>.</w:t>
      </w:r>
    </w:p>
    <w:p w14:paraId="5B8148A1" w14:textId="77777777" w:rsidR="00C7127E" w:rsidRPr="00E63D53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tbl>
      <w:tblPr>
        <w:tblStyle w:val="a6"/>
        <w:tblW w:w="7234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3405"/>
        <w:gridCol w:w="523"/>
        <w:gridCol w:w="949"/>
        <w:gridCol w:w="1627"/>
      </w:tblGrid>
      <w:tr w:rsidR="00C7127E" w14:paraId="2E04B8DA" w14:textId="77777777" w:rsidTr="0029383F">
        <w:trPr>
          <w:trHeight w:val="549"/>
        </w:trPr>
        <w:tc>
          <w:tcPr>
            <w:tcW w:w="696" w:type="dxa"/>
          </w:tcPr>
          <w:p w14:paraId="09CC3284" w14:textId="77777777" w:rsidR="00C7127E" w:rsidRDefault="00C7127E" w:rsidP="0029383F">
            <w:pPr>
              <w:pStyle w:val="a5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64A68199" wp14:editId="62C6A6D1">
                  <wp:extent cx="180391" cy="258001"/>
                  <wp:effectExtent l="0" t="0" r="0" b="8890"/>
                  <wp:docPr id="27" name="Рисунок 27" descr="Изображение выглядит как объект, вешал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ро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8" cy="279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79BAA640" w14:textId="77777777" w:rsidR="00C7127E" w:rsidRPr="00140CC1" w:rsidRDefault="00C7127E" w:rsidP="0029383F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40CC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Установлен срок хранения</w:t>
            </w:r>
          </w:p>
        </w:tc>
        <w:tc>
          <w:tcPr>
            <w:tcW w:w="525" w:type="dxa"/>
          </w:tcPr>
          <w:p w14:paraId="0888DD37" w14:textId="77777777" w:rsidR="00C7127E" w:rsidRPr="00140CC1" w:rsidRDefault="00C7127E" w:rsidP="0029383F">
            <w:pPr>
              <w:pStyle w:val="a5"/>
              <w:ind w:left="0" w:hanging="210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93" w:type="dxa"/>
            <w:gridSpan w:val="2"/>
          </w:tcPr>
          <w:p w14:paraId="059B331E" w14:textId="77777777" w:rsidR="00C7127E" w:rsidRPr="00140CC1" w:rsidRDefault="00C7127E" w:rsidP="0029383F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C7127E" w14:paraId="181A47D2" w14:textId="77777777" w:rsidTr="0029383F">
        <w:trPr>
          <w:gridAfter w:val="1"/>
          <w:wAfter w:w="1638" w:type="dxa"/>
        </w:trPr>
        <w:tc>
          <w:tcPr>
            <w:tcW w:w="696" w:type="dxa"/>
          </w:tcPr>
          <w:p w14:paraId="06344A75" w14:textId="77777777" w:rsidR="00C7127E" w:rsidRDefault="00C7127E" w:rsidP="0029383F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79FA90C4" wp14:editId="1C909E2D">
                  <wp:extent cx="292359" cy="292359"/>
                  <wp:effectExtent l="0" t="0" r="0" b="0"/>
                  <wp:docPr id="28" name="Рисунок 28" descr="Изображение выглядит как стол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диапазон температур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24" cy="30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1F191404" w14:textId="77777777" w:rsidR="00C7127E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40CC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Диапазон температур хранения</w:t>
            </w:r>
          </w:p>
          <w:p w14:paraId="2021A90F" w14:textId="77777777" w:rsidR="00C7127E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65F627D" w14:textId="77777777" w:rsidR="00C7127E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54523E89" w14:textId="77777777" w:rsidR="00C7127E" w:rsidRPr="001E6932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80" w:type="dxa"/>
            <w:gridSpan w:val="2"/>
          </w:tcPr>
          <w:p w14:paraId="7235E189" w14:textId="77777777" w:rsidR="00C7127E" w:rsidRPr="001E6932" w:rsidRDefault="00C7127E" w:rsidP="0029383F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C7127E" w14:paraId="173AB26B" w14:textId="77777777" w:rsidTr="0029383F">
        <w:tc>
          <w:tcPr>
            <w:tcW w:w="696" w:type="dxa"/>
          </w:tcPr>
          <w:p w14:paraId="4342114A" w14:textId="77777777" w:rsidR="00C7127E" w:rsidRDefault="00C7127E" w:rsidP="0029383F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7310D845" wp14:editId="6845CA8C">
                  <wp:extent cx="303602" cy="236376"/>
                  <wp:effectExtent l="0" t="0" r="1270" b="0"/>
                  <wp:docPr id="29" name="Рисунок 29" descr="Изображение выглядит как зонт, рисунок, счетчик, часы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влажность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44" cy="251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E2118" w14:textId="77777777" w:rsidR="00C7127E" w:rsidRDefault="00C7127E" w:rsidP="0029383F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5686E0F" w14:textId="77777777" w:rsidR="00C7127E" w:rsidRDefault="00C7127E" w:rsidP="0029383F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noProof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 wp14:anchorId="587843E2" wp14:editId="18D12BF1">
                  <wp:extent cx="326896" cy="266700"/>
                  <wp:effectExtent l="0" t="0" r="0" b="0"/>
                  <wp:docPr id="30" name="Рисунок 30" descr="Изображение выглядит как стол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утилизцация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9401" cy="26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52531535" w14:textId="77777777" w:rsidR="00C7127E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58617156" w14:textId="77777777" w:rsidR="00C7127E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40CC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Максимальная относительная влажность</w:t>
            </w:r>
          </w:p>
          <w:p w14:paraId="2D45DD57" w14:textId="77777777" w:rsidR="00C7127E" w:rsidRPr="00140CC1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491810" w14:textId="77777777" w:rsidR="00C7127E" w:rsidRPr="00140CC1" w:rsidRDefault="00C7127E" w:rsidP="0029383F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Для безопасной утилизации загрязненного изделия следуйте требованиям законодательсва РФ по утилизации опасных отходов.</w:t>
            </w:r>
          </w:p>
        </w:tc>
        <w:tc>
          <w:tcPr>
            <w:tcW w:w="525" w:type="dxa"/>
          </w:tcPr>
          <w:p w14:paraId="4B2D0643" w14:textId="77777777" w:rsidR="00C7127E" w:rsidRPr="00140CC1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93" w:type="dxa"/>
            <w:gridSpan w:val="2"/>
          </w:tcPr>
          <w:p w14:paraId="19561A46" w14:textId="77777777" w:rsidR="00C7127E" w:rsidRPr="00140CC1" w:rsidRDefault="00C7127E" w:rsidP="002938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41DB752F" w14:textId="77777777" w:rsidR="00C7127E" w:rsidRPr="00BB5250" w:rsidRDefault="00C7127E" w:rsidP="00C7127E">
      <w:pPr>
        <w:ind w:firstLine="708"/>
        <w:jc w:val="both"/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 w:rsidRPr="00E12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</w:t>
      </w:r>
    </w:p>
    <w:p w14:paraId="1B2B5C66" w14:textId="77777777" w:rsidR="00C7127E" w:rsidRPr="00BB5250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 wp14:anchorId="2B8F732D" wp14:editId="394248C9">
            <wp:extent cx="329682" cy="261566"/>
            <wp:effectExtent l="0" t="0" r="0" b="5715"/>
            <wp:docPr id="31" name="Рисунок 31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нструкция зна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65747" cy="29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4841A" w14:textId="77777777" w:rsidR="00C7127E" w:rsidRDefault="00C7127E" w:rsidP="00C7127E">
      <w:pPr>
        <w:pStyle w:val="a5"/>
        <w:ind w:left="42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СРОК ЭКСПЛУАТАЦИИ:</w:t>
      </w:r>
    </w:p>
    <w:p w14:paraId="1BCCCB7D" w14:textId="77777777" w:rsidR="00C7127E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F3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Полумаска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забивается частичками пыли, о чём свидетельствует усиление сопротивление дыханию. </w:t>
      </w:r>
      <w:r w:rsidRPr="007F3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Полумаска 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разработан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для использования одним человеком. Продолжительность использования ограничена одной рабочей сменой.</w:t>
      </w:r>
    </w:p>
    <w:p w14:paraId="1AA73F6C" w14:textId="77777777" w:rsidR="00C7127E" w:rsidRPr="00E63D53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D38D0E0" w14:textId="77777777" w:rsidR="00C7127E" w:rsidRPr="00EF673E" w:rsidRDefault="00C7127E" w:rsidP="00C7127E">
      <w:pPr>
        <w:pStyle w:val="a5"/>
        <w:ind w:left="42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EF673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ПРАВИЛА ХРАНЕНИЯ:</w:t>
      </w:r>
    </w:p>
    <w:p w14:paraId="27B1F585" w14:textId="77777777" w:rsidR="00C7127E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F3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Полумаска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должна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храниться в индивидуальных упаковках для сохранения качеств. Для транспортировки индивидуальные упаковки с </w:t>
      </w:r>
      <w:r w:rsidRPr="007F3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полумасками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укладываются в картонные коробки, предотвращающие механическое повреждение и воздействие изменяющихся климатических условий.</w:t>
      </w:r>
    </w:p>
    <w:p w14:paraId="7124C87A" w14:textId="77777777" w:rsidR="00C7127E" w:rsidRPr="00E63D53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B2BF65E" w14:textId="77777777" w:rsidR="00C7127E" w:rsidRDefault="00C7127E" w:rsidP="00C7127E">
      <w:pPr>
        <w:pStyle w:val="a5"/>
        <w:ind w:left="42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2B59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B7D6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СРОК ГОДНОСТИ:</w:t>
      </w:r>
    </w:p>
    <w:p w14:paraId="50974C57" w14:textId="77777777" w:rsidR="00C7127E" w:rsidRPr="00E63D53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60 месяцев с даты изготовления</w:t>
      </w:r>
    </w:p>
    <w:p w14:paraId="5758776D" w14:textId="77777777" w:rsidR="00C7127E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(при температуре -5С -+50С и влажности не более 80%)</w:t>
      </w:r>
    </w:p>
    <w:p w14:paraId="77EA77EC" w14:textId="77777777" w:rsidR="00C7127E" w:rsidRPr="00E12323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9078514" w14:textId="77777777" w:rsidR="00C7127E" w:rsidRPr="00E63D53" w:rsidRDefault="00C7127E" w:rsidP="00C7127E">
      <w:pPr>
        <w:pStyle w:val="a5"/>
        <w:ind w:left="42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E63D5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ИЗГОТОВИТЕЛЬ:</w:t>
      </w:r>
    </w:p>
    <w:p w14:paraId="30894348" w14:textId="562953F2" w:rsidR="00C7127E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Общество с ограниченной ответственностью «Л</w:t>
      </w:r>
      <w:r w:rsidR="007D4C4F">
        <w:rPr>
          <w:rFonts w:ascii="Arial" w:hAnsi="Arial" w:cs="Arial"/>
          <w:color w:val="000000"/>
          <w:sz w:val="18"/>
          <w:szCs w:val="18"/>
          <w:shd w:val="clear" w:color="auto" w:fill="FFFFFF"/>
        </w:rPr>
        <w:t>идерВорк</w:t>
      </w: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  <w:r w:rsidR="007D4C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(ООО «ЛидерВорк»).</w:t>
      </w:r>
    </w:p>
    <w:p w14:paraId="1CE6F41B" w14:textId="77777777" w:rsidR="00C7127E" w:rsidRPr="00E63D53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32F6634" w14:textId="77777777" w:rsidR="00C7127E" w:rsidRPr="00E63D53" w:rsidRDefault="00C7127E" w:rsidP="00C7127E">
      <w:pPr>
        <w:pStyle w:val="a5"/>
        <w:ind w:left="42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E63D5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АДРЕС ИЗГОТОВИТЕЛЯ:</w:t>
      </w:r>
    </w:p>
    <w:p w14:paraId="2C70D426" w14:textId="77777777" w:rsidR="00C7127E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620075, Свердловская область, г. Екатеринбург, ул. Розы Люксембург, д.22, оф.206</w:t>
      </w:r>
    </w:p>
    <w:p w14:paraId="7F8787EC" w14:textId="77777777" w:rsidR="00C7127E" w:rsidRPr="0053644E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3644E">
        <w:rPr>
          <w:rFonts w:ascii="Arial" w:hAnsi="Arial" w:cs="Arial"/>
          <w:color w:val="000000"/>
          <w:sz w:val="18"/>
          <w:szCs w:val="18"/>
          <w:shd w:val="clear" w:color="auto" w:fill="FFFFFF"/>
        </w:rPr>
        <w:t>(343)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53644E">
        <w:rPr>
          <w:rFonts w:ascii="Arial" w:hAnsi="Arial" w:cs="Arial"/>
          <w:color w:val="000000"/>
          <w:sz w:val="18"/>
          <w:szCs w:val="18"/>
          <w:shd w:val="clear" w:color="auto" w:fill="FFFFFF"/>
        </w:rPr>
        <w:t>288-38-36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hyperlink r:id="rId14" w:history="1">
        <w:r w:rsidRPr="009D48F2">
          <w:rPr>
            <w:rStyle w:val="a7"/>
            <w:rFonts w:ascii="Arial" w:hAnsi="Arial" w:cs="Arial"/>
            <w:sz w:val="18"/>
            <w:szCs w:val="18"/>
            <w:shd w:val="clear" w:color="auto" w:fill="FFFFFF"/>
            <w:lang w:val="en-US"/>
          </w:rPr>
          <w:t>info</w:t>
        </w:r>
        <w:r w:rsidRPr="0053644E">
          <w:rPr>
            <w:rStyle w:val="a7"/>
            <w:rFonts w:ascii="Arial" w:hAnsi="Arial" w:cs="Arial"/>
            <w:sz w:val="18"/>
            <w:szCs w:val="18"/>
            <w:shd w:val="clear" w:color="auto" w:fill="FFFFFF"/>
          </w:rPr>
          <w:t>@</w:t>
        </w:r>
        <w:r w:rsidRPr="009D48F2">
          <w:rPr>
            <w:rStyle w:val="a7"/>
            <w:rFonts w:ascii="Arial" w:hAnsi="Arial" w:cs="Arial"/>
            <w:sz w:val="18"/>
            <w:szCs w:val="18"/>
            <w:shd w:val="clear" w:color="auto" w:fill="FFFFFF"/>
            <w:lang w:val="en-US"/>
          </w:rPr>
          <w:t>liderww</w:t>
        </w:r>
        <w:r w:rsidRPr="0053644E">
          <w:rPr>
            <w:rStyle w:val="a7"/>
            <w:rFonts w:ascii="Arial" w:hAnsi="Arial" w:cs="Arial"/>
            <w:sz w:val="18"/>
            <w:szCs w:val="18"/>
            <w:shd w:val="clear" w:color="auto" w:fill="FFFFFF"/>
          </w:rPr>
          <w:t>.</w:t>
        </w:r>
        <w:r w:rsidRPr="009D48F2">
          <w:rPr>
            <w:rStyle w:val="a7"/>
            <w:rFonts w:ascii="Arial" w:hAnsi="Arial" w:cs="Arial"/>
            <w:sz w:val="18"/>
            <w:szCs w:val="18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лидерспецодежда.рф</w:t>
      </w:r>
    </w:p>
    <w:p w14:paraId="0D766BF0" w14:textId="77777777" w:rsidR="00C7127E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3178BC4" w14:textId="77777777" w:rsidR="00C7127E" w:rsidRPr="00E63D53" w:rsidRDefault="00C7127E" w:rsidP="00C7127E">
      <w:pPr>
        <w:pStyle w:val="a5"/>
        <w:ind w:left="42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E63D5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СТРАНА-ИЗГОТОВИТЕЛЬ:</w:t>
      </w:r>
    </w:p>
    <w:p w14:paraId="09598CD0" w14:textId="77777777" w:rsidR="00C7127E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63D53">
        <w:rPr>
          <w:rFonts w:ascii="Arial" w:hAnsi="Arial" w:cs="Arial"/>
          <w:color w:val="000000"/>
          <w:sz w:val="18"/>
          <w:szCs w:val="18"/>
          <w:shd w:val="clear" w:color="auto" w:fill="FFFFFF"/>
        </w:rPr>
        <w:t>Росс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ия</w:t>
      </w:r>
    </w:p>
    <w:p w14:paraId="4B7BBA4A" w14:textId="77777777" w:rsidR="00C7127E" w:rsidRDefault="00C7127E" w:rsidP="00C7127E">
      <w:pPr>
        <w:pStyle w:val="a5"/>
        <w:ind w:left="4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C7127E" w:rsidSect="00C7127E">
      <w:pgSz w:w="11906" w:h="16838"/>
      <w:pgMar w:top="284" w:right="282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17680"/>
    <w:multiLevelType w:val="hybridMultilevel"/>
    <w:tmpl w:val="BCB62B78"/>
    <w:lvl w:ilvl="0" w:tplc="2FCE4A1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1984F42"/>
    <w:multiLevelType w:val="hybridMultilevel"/>
    <w:tmpl w:val="BCB62B78"/>
    <w:lvl w:ilvl="0" w:tplc="2FCE4A1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1"/>
    <w:rsid w:val="00011F49"/>
    <w:rsid w:val="000D5408"/>
    <w:rsid w:val="00140CC1"/>
    <w:rsid w:val="001E6932"/>
    <w:rsid w:val="001F5A71"/>
    <w:rsid w:val="001F6ECD"/>
    <w:rsid w:val="002646DE"/>
    <w:rsid w:val="002A630D"/>
    <w:rsid w:val="002B59C8"/>
    <w:rsid w:val="00347679"/>
    <w:rsid w:val="00364663"/>
    <w:rsid w:val="003E3D28"/>
    <w:rsid w:val="004040E6"/>
    <w:rsid w:val="00471D9A"/>
    <w:rsid w:val="004939FE"/>
    <w:rsid w:val="0053644E"/>
    <w:rsid w:val="006F73E8"/>
    <w:rsid w:val="00781805"/>
    <w:rsid w:val="00782EAE"/>
    <w:rsid w:val="007D4C4F"/>
    <w:rsid w:val="007F3386"/>
    <w:rsid w:val="008036B9"/>
    <w:rsid w:val="009B3BED"/>
    <w:rsid w:val="00A41EE9"/>
    <w:rsid w:val="00B34725"/>
    <w:rsid w:val="00BB5250"/>
    <w:rsid w:val="00BD0548"/>
    <w:rsid w:val="00C7127E"/>
    <w:rsid w:val="00DF1C8C"/>
    <w:rsid w:val="00E12323"/>
    <w:rsid w:val="00E63D53"/>
    <w:rsid w:val="00ED4C8C"/>
    <w:rsid w:val="00EE3080"/>
    <w:rsid w:val="00EF673E"/>
    <w:rsid w:val="00F85906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8AE4"/>
  <w15:docId w15:val="{BBB9C314-C517-4961-B9A3-6F26DDFD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0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59C8"/>
    <w:pPr>
      <w:ind w:left="720"/>
      <w:contextualSpacing/>
    </w:pPr>
  </w:style>
  <w:style w:type="table" w:styleId="a6">
    <w:name w:val="Table Grid"/>
    <w:basedOn w:val="a1"/>
    <w:uiPriority w:val="39"/>
    <w:rsid w:val="009B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644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info@liderw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 Ильина</dc:creator>
  <cp:keywords/>
  <dc:description/>
  <cp:lastModifiedBy>Юна Ильина</cp:lastModifiedBy>
  <cp:revision>6</cp:revision>
  <cp:lastPrinted>2020-08-19T12:22:00Z</cp:lastPrinted>
  <dcterms:created xsi:type="dcterms:W3CDTF">2020-06-22T06:20:00Z</dcterms:created>
  <dcterms:modified xsi:type="dcterms:W3CDTF">2021-02-01T13:25:00Z</dcterms:modified>
</cp:coreProperties>
</file>