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1D" w:rsidRPr="007265FE" w:rsidRDefault="00F303DE" w:rsidP="007265FE">
      <w:pPr>
        <w:jc w:val="center"/>
        <w:rPr>
          <w:sz w:val="32"/>
          <w:szCs w:val="32"/>
        </w:rPr>
      </w:pPr>
      <w:r w:rsidRPr="007265FE">
        <w:rPr>
          <w:sz w:val="32"/>
          <w:szCs w:val="32"/>
        </w:rPr>
        <w:t>Российская Федерация</w:t>
      </w:r>
    </w:p>
    <w:p w:rsidR="00F303DE" w:rsidRPr="007265FE" w:rsidRDefault="00F303DE" w:rsidP="007265FE">
      <w:pPr>
        <w:jc w:val="center"/>
        <w:rPr>
          <w:sz w:val="32"/>
          <w:szCs w:val="32"/>
        </w:rPr>
      </w:pPr>
      <w:r w:rsidRPr="007265FE">
        <w:rPr>
          <w:sz w:val="32"/>
          <w:szCs w:val="32"/>
        </w:rPr>
        <w:t>ООО «АЛЮМЕТ»</w:t>
      </w:r>
    </w:p>
    <w:p w:rsidR="00F303DE" w:rsidRPr="007265FE" w:rsidRDefault="00F303DE" w:rsidP="007265FE">
      <w:pPr>
        <w:jc w:val="center"/>
        <w:rPr>
          <w:sz w:val="32"/>
          <w:szCs w:val="32"/>
        </w:rPr>
      </w:pPr>
    </w:p>
    <w:p w:rsidR="00F303DE" w:rsidRPr="007265FE" w:rsidRDefault="00F303DE" w:rsidP="007265FE">
      <w:pPr>
        <w:jc w:val="center"/>
        <w:rPr>
          <w:sz w:val="32"/>
          <w:szCs w:val="32"/>
        </w:rPr>
      </w:pPr>
    </w:p>
    <w:p w:rsidR="00F303DE" w:rsidRDefault="007265FE" w:rsidP="007265FE">
      <w:pPr>
        <w:jc w:val="center"/>
      </w:pPr>
      <w:r>
        <w:rPr>
          <w:noProof/>
          <w:lang w:eastAsia="ru-RU"/>
        </w:rPr>
        <w:drawing>
          <wp:inline distT="0" distB="0" distL="0" distR="0" wp14:anchorId="3B2DEB71" wp14:editId="6BAE1BE6">
            <wp:extent cx="1083733" cy="1083733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9" cy="105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DE" w:rsidRPr="007265FE" w:rsidRDefault="00F303DE" w:rsidP="007265FE">
      <w:pPr>
        <w:jc w:val="center"/>
        <w:rPr>
          <w:sz w:val="32"/>
          <w:szCs w:val="32"/>
        </w:rPr>
      </w:pPr>
    </w:p>
    <w:p w:rsidR="00F303DE" w:rsidRPr="007265FE" w:rsidRDefault="00F303DE" w:rsidP="007265FE">
      <w:pPr>
        <w:jc w:val="center"/>
        <w:rPr>
          <w:sz w:val="32"/>
          <w:szCs w:val="32"/>
        </w:rPr>
      </w:pPr>
    </w:p>
    <w:p w:rsidR="00F303DE" w:rsidRPr="007265FE" w:rsidRDefault="00F303DE" w:rsidP="007265FE">
      <w:pPr>
        <w:jc w:val="center"/>
        <w:rPr>
          <w:b/>
          <w:sz w:val="32"/>
          <w:szCs w:val="32"/>
        </w:rPr>
      </w:pPr>
      <w:r w:rsidRPr="007265FE">
        <w:rPr>
          <w:b/>
          <w:sz w:val="32"/>
          <w:szCs w:val="32"/>
        </w:rPr>
        <w:t>Стремянка алюминиевая серии АМ.</w:t>
      </w:r>
    </w:p>
    <w:p w:rsidR="00F303DE" w:rsidRPr="007265FE" w:rsidRDefault="00F303DE" w:rsidP="007265FE">
      <w:pPr>
        <w:jc w:val="center"/>
        <w:rPr>
          <w:b/>
          <w:sz w:val="32"/>
          <w:szCs w:val="32"/>
        </w:rPr>
      </w:pPr>
    </w:p>
    <w:p w:rsidR="00F303DE" w:rsidRPr="007265FE" w:rsidRDefault="00F303DE" w:rsidP="007265FE">
      <w:pPr>
        <w:jc w:val="center"/>
        <w:rPr>
          <w:b/>
          <w:sz w:val="32"/>
          <w:szCs w:val="32"/>
        </w:rPr>
      </w:pPr>
      <w:r w:rsidRPr="007265FE">
        <w:rPr>
          <w:b/>
          <w:sz w:val="32"/>
          <w:szCs w:val="32"/>
        </w:rPr>
        <w:t>ПАСПОРТ</w:t>
      </w:r>
    </w:p>
    <w:p w:rsidR="00F303DE" w:rsidRPr="007265FE" w:rsidRDefault="00F303DE" w:rsidP="007265FE">
      <w:pPr>
        <w:jc w:val="center"/>
        <w:rPr>
          <w:sz w:val="32"/>
          <w:szCs w:val="32"/>
        </w:rPr>
      </w:pPr>
    </w:p>
    <w:p w:rsidR="00B43512" w:rsidRDefault="00B43512" w:rsidP="007265FE">
      <w:pPr>
        <w:jc w:val="center"/>
        <w:rPr>
          <w:sz w:val="32"/>
          <w:szCs w:val="32"/>
        </w:rPr>
      </w:pPr>
    </w:p>
    <w:p w:rsidR="00EE0424" w:rsidRDefault="00EE0424" w:rsidP="007265FE">
      <w:pPr>
        <w:jc w:val="center"/>
        <w:rPr>
          <w:sz w:val="32"/>
          <w:szCs w:val="32"/>
        </w:rPr>
      </w:pPr>
    </w:p>
    <w:p w:rsidR="00B43512" w:rsidRDefault="00B43512" w:rsidP="007265FE">
      <w:pPr>
        <w:jc w:val="center"/>
        <w:rPr>
          <w:sz w:val="32"/>
          <w:szCs w:val="32"/>
        </w:rPr>
      </w:pPr>
    </w:p>
    <w:p w:rsidR="007265FE" w:rsidRDefault="00A8212F" w:rsidP="007265FE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362CCE56" wp14:editId="6FF49926">
            <wp:extent cx="1863725" cy="3235325"/>
            <wp:effectExtent l="0" t="0" r="3175" b="3175"/>
            <wp:docPr id="3" name="Рисунок 3" descr="\\NFSERV\Incoming\Киянов\39394\IMG_1217_gra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FSERV\Incoming\Киянов\39394\IMG_1217_gray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32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512" w:rsidRDefault="00B43512" w:rsidP="007265FE">
      <w:pPr>
        <w:jc w:val="center"/>
        <w:rPr>
          <w:sz w:val="32"/>
          <w:szCs w:val="32"/>
        </w:rPr>
      </w:pPr>
    </w:p>
    <w:p w:rsidR="007265FE" w:rsidRDefault="007265FE" w:rsidP="007265FE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2</w:t>
      </w:r>
    </w:p>
    <w:p w:rsidR="007265FE" w:rsidRPr="007265FE" w:rsidRDefault="007265FE" w:rsidP="007265FE">
      <w:pPr>
        <w:pStyle w:val="a5"/>
        <w:numPr>
          <w:ilvl w:val="0"/>
          <w:numId w:val="2"/>
        </w:numPr>
        <w:jc w:val="center"/>
        <w:rPr>
          <w:b/>
          <w:sz w:val="40"/>
          <w:szCs w:val="40"/>
        </w:rPr>
      </w:pPr>
      <w:r w:rsidRPr="007265FE">
        <w:rPr>
          <w:sz w:val="40"/>
          <w:szCs w:val="40"/>
        </w:rPr>
        <w:t>НАЗНАЧЕНИЕ ИЗДЕЛИЯ</w:t>
      </w:r>
    </w:p>
    <w:p w:rsidR="00B43512" w:rsidRDefault="00B43512" w:rsidP="007265FE">
      <w:pPr>
        <w:pStyle w:val="a5"/>
        <w:rPr>
          <w:sz w:val="40"/>
          <w:szCs w:val="40"/>
        </w:rPr>
      </w:pPr>
    </w:p>
    <w:p w:rsidR="007265FE" w:rsidRDefault="007265FE" w:rsidP="00B43512">
      <w:pPr>
        <w:pStyle w:val="a5"/>
        <w:ind w:left="0"/>
        <w:rPr>
          <w:sz w:val="32"/>
          <w:szCs w:val="32"/>
        </w:rPr>
      </w:pPr>
      <w:r>
        <w:rPr>
          <w:sz w:val="32"/>
          <w:szCs w:val="32"/>
        </w:rPr>
        <w:t>1.1.</w:t>
      </w:r>
      <w:r w:rsidRPr="007265FE">
        <w:rPr>
          <w:sz w:val="32"/>
          <w:szCs w:val="32"/>
        </w:rPr>
        <w:t xml:space="preserve">Стремянка алюминиевая серии АМ предназначена для проведения различных видов работ на высоте, как в </w:t>
      </w:r>
      <w:proofErr w:type="gramStart"/>
      <w:r w:rsidRPr="007265FE">
        <w:rPr>
          <w:sz w:val="32"/>
          <w:szCs w:val="32"/>
        </w:rPr>
        <w:t>быту</w:t>
      </w:r>
      <w:proofErr w:type="gramEnd"/>
      <w:r w:rsidRPr="007265FE">
        <w:rPr>
          <w:sz w:val="32"/>
          <w:szCs w:val="32"/>
        </w:rPr>
        <w:t xml:space="preserve"> так и на производстве.</w:t>
      </w:r>
    </w:p>
    <w:p w:rsidR="00A8212F" w:rsidRDefault="00A8212F" w:rsidP="007265FE">
      <w:pPr>
        <w:pStyle w:val="a5"/>
        <w:rPr>
          <w:sz w:val="32"/>
          <w:szCs w:val="32"/>
        </w:rPr>
      </w:pPr>
    </w:p>
    <w:p w:rsidR="00B43512" w:rsidRDefault="00B43512" w:rsidP="007265FE">
      <w:pPr>
        <w:pStyle w:val="a5"/>
        <w:rPr>
          <w:sz w:val="32"/>
          <w:szCs w:val="32"/>
        </w:rPr>
      </w:pPr>
    </w:p>
    <w:p w:rsidR="007265FE" w:rsidRDefault="00CE4BA0" w:rsidP="00CE4BA0">
      <w:pPr>
        <w:pStyle w:val="a5"/>
        <w:numPr>
          <w:ilvl w:val="0"/>
          <w:numId w:val="2"/>
        </w:numPr>
        <w:jc w:val="center"/>
        <w:rPr>
          <w:sz w:val="40"/>
          <w:szCs w:val="40"/>
        </w:rPr>
      </w:pPr>
      <w:r w:rsidRPr="00CF7C75">
        <w:rPr>
          <w:sz w:val="40"/>
          <w:szCs w:val="40"/>
        </w:rPr>
        <w:t>ТЕХНИЧЕСКИЕ ХАРАКТЕРИСТИКИ</w:t>
      </w:r>
    </w:p>
    <w:p w:rsidR="00B43512" w:rsidRPr="00CF7C75" w:rsidRDefault="00B43512" w:rsidP="00B43512">
      <w:pPr>
        <w:pStyle w:val="a5"/>
        <w:rPr>
          <w:sz w:val="40"/>
          <w:szCs w:val="40"/>
        </w:rPr>
      </w:pPr>
    </w:p>
    <w:p w:rsidR="00CE4BA0" w:rsidRDefault="00CF7C75" w:rsidP="00CF7C75">
      <w:pPr>
        <w:ind w:left="851"/>
        <w:rPr>
          <w:sz w:val="32"/>
          <w:szCs w:val="32"/>
        </w:rPr>
      </w:pPr>
      <w:r>
        <w:rPr>
          <w:sz w:val="32"/>
          <w:szCs w:val="32"/>
        </w:rPr>
        <w:object w:dxaOrig="7620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pt;height:171.7pt" o:ole="">
            <v:imagedata r:id="rId8" o:title=""/>
          </v:shape>
          <o:OLEObject Type="Embed" ProgID="AcroExch.Document.7" ShapeID="_x0000_i1025" DrawAspect="Content" ObjectID="_1561206198" r:id="rId9"/>
        </w:object>
      </w:r>
    </w:p>
    <w:p w:rsidR="00CF7C75" w:rsidRDefault="00CF7C75" w:rsidP="00B43512">
      <w:pPr>
        <w:spacing w:after="0" w:line="240" w:lineRule="auto"/>
        <w:ind w:left="851"/>
        <w:rPr>
          <w:sz w:val="32"/>
          <w:szCs w:val="32"/>
        </w:rPr>
      </w:pPr>
    </w:p>
    <w:p w:rsidR="00B43512" w:rsidRDefault="00B43512" w:rsidP="00B43512">
      <w:pPr>
        <w:spacing w:after="0" w:line="240" w:lineRule="auto"/>
        <w:ind w:left="851"/>
        <w:rPr>
          <w:sz w:val="32"/>
          <w:szCs w:val="32"/>
        </w:rPr>
      </w:pPr>
    </w:p>
    <w:p w:rsidR="00CF7C75" w:rsidRDefault="00CF7C75" w:rsidP="00B43512">
      <w:pPr>
        <w:pStyle w:val="a5"/>
        <w:numPr>
          <w:ilvl w:val="0"/>
          <w:numId w:val="2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КОМПЛЕКТ</w:t>
      </w:r>
      <w:r w:rsidR="00A8212F">
        <w:rPr>
          <w:sz w:val="40"/>
          <w:szCs w:val="40"/>
        </w:rPr>
        <w:t xml:space="preserve"> ПОСТАВКИ</w:t>
      </w:r>
    </w:p>
    <w:p w:rsidR="00A8212F" w:rsidRPr="00A8212F" w:rsidRDefault="00A8212F" w:rsidP="00B43512">
      <w:pPr>
        <w:pStyle w:val="a5"/>
        <w:rPr>
          <w:sz w:val="32"/>
          <w:szCs w:val="32"/>
        </w:rPr>
      </w:pPr>
    </w:p>
    <w:p w:rsidR="00CF7C75" w:rsidRPr="00A8212F" w:rsidRDefault="002F3E45" w:rsidP="00A8212F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Стремянка ал</w:t>
      </w:r>
      <w:r w:rsidR="00CF7C75" w:rsidRPr="00A8212F">
        <w:rPr>
          <w:sz w:val="32"/>
          <w:szCs w:val="32"/>
        </w:rPr>
        <w:t>юминиевая</w:t>
      </w:r>
      <w:r w:rsidR="00A8212F">
        <w:rPr>
          <w:sz w:val="32"/>
          <w:szCs w:val="32"/>
        </w:rPr>
        <w:t xml:space="preserve">, </w:t>
      </w:r>
      <w:proofErr w:type="spellStart"/>
      <w:proofErr w:type="gramStart"/>
      <w:r w:rsidR="00A8212F">
        <w:rPr>
          <w:sz w:val="32"/>
          <w:szCs w:val="32"/>
        </w:rPr>
        <w:t>шт</w:t>
      </w:r>
      <w:proofErr w:type="spellEnd"/>
      <w:proofErr w:type="gramEnd"/>
      <w:r w:rsidR="00A8212F">
        <w:rPr>
          <w:sz w:val="32"/>
          <w:szCs w:val="32"/>
        </w:rPr>
        <w:tab/>
      </w:r>
      <w:r w:rsidR="00A8212F">
        <w:rPr>
          <w:sz w:val="32"/>
          <w:szCs w:val="32"/>
        </w:rPr>
        <w:tab/>
      </w:r>
      <w:r w:rsidR="00A8212F">
        <w:rPr>
          <w:sz w:val="32"/>
          <w:szCs w:val="32"/>
        </w:rPr>
        <w:tab/>
      </w:r>
      <w:r w:rsidR="00A8212F">
        <w:rPr>
          <w:sz w:val="32"/>
          <w:szCs w:val="32"/>
        </w:rPr>
        <w:tab/>
        <w:t>1</w:t>
      </w:r>
    </w:p>
    <w:p w:rsidR="00CF7C75" w:rsidRPr="00A8212F" w:rsidRDefault="00CF7C75" w:rsidP="00A8212F">
      <w:pPr>
        <w:spacing w:after="0" w:line="240" w:lineRule="auto"/>
        <w:ind w:firstLine="708"/>
        <w:rPr>
          <w:sz w:val="32"/>
          <w:szCs w:val="32"/>
        </w:rPr>
      </w:pPr>
      <w:r w:rsidRPr="00A8212F">
        <w:rPr>
          <w:sz w:val="32"/>
          <w:szCs w:val="32"/>
        </w:rPr>
        <w:t>Паспорт</w:t>
      </w:r>
      <w:r w:rsidR="00A8212F">
        <w:rPr>
          <w:sz w:val="32"/>
          <w:szCs w:val="32"/>
        </w:rPr>
        <w:t xml:space="preserve">, </w:t>
      </w:r>
      <w:proofErr w:type="spellStart"/>
      <w:proofErr w:type="gramStart"/>
      <w:r w:rsidR="00A8212F">
        <w:rPr>
          <w:sz w:val="32"/>
          <w:szCs w:val="32"/>
        </w:rPr>
        <w:t>шт</w:t>
      </w:r>
      <w:proofErr w:type="spellEnd"/>
      <w:proofErr w:type="gramEnd"/>
      <w:r w:rsidR="00A8212F">
        <w:rPr>
          <w:sz w:val="32"/>
          <w:szCs w:val="32"/>
        </w:rPr>
        <w:tab/>
      </w:r>
      <w:r w:rsidR="00A8212F">
        <w:rPr>
          <w:sz w:val="32"/>
          <w:szCs w:val="32"/>
        </w:rPr>
        <w:tab/>
      </w:r>
      <w:r w:rsidR="00A8212F">
        <w:rPr>
          <w:sz w:val="32"/>
          <w:szCs w:val="32"/>
        </w:rPr>
        <w:tab/>
      </w:r>
      <w:r w:rsidR="00A8212F">
        <w:rPr>
          <w:sz w:val="32"/>
          <w:szCs w:val="32"/>
        </w:rPr>
        <w:tab/>
      </w:r>
      <w:r w:rsidR="00A8212F">
        <w:rPr>
          <w:sz w:val="32"/>
          <w:szCs w:val="32"/>
        </w:rPr>
        <w:tab/>
      </w:r>
      <w:r w:rsidR="00A8212F">
        <w:rPr>
          <w:sz w:val="32"/>
          <w:szCs w:val="32"/>
        </w:rPr>
        <w:tab/>
      </w:r>
      <w:r w:rsidR="00A8212F">
        <w:rPr>
          <w:sz w:val="32"/>
          <w:szCs w:val="32"/>
        </w:rPr>
        <w:tab/>
        <w:t xml:space="preserve">1 </w:t>
      </w:r>
    </w:p>
    <w:p w:rsidR="00CF7C75" w:rsidRDefault="00CF7C75" w:rsidP="00A8212F">
      <w:pPr>
        <w:spacing w:after="0" w:line="240" w:lineRule="auto"/>
        <w:rPr>
          <w:sz w:val="32"/>
          <w:szCs w:val="32"/>
        </w:rPr>
      </w:pPr>
    </w:p>
    <w:p w:rsidR="00B43512" w:rsidRDefault="00B43512" w:rsidP="00A8212F">
      <w:pPr>
        <w:spacing w:after="0" w:line="240" w:lineRule="auto"/>
        <w:rPr>
          <w:sz w:val="32"/>
          <w:szCs w:val="32"/>
        </w:rPr>
      </w:pPr>
    </w:p>
    <w:p w:rsidR="00B43512" w:rsidRDefault="00B43512" w:rsidP="00A8212F">
      <w:pPr>
        <w:spacing w:after="0" w:line="240" w:lineRule="auto"/>
        <w:rPr>
          <w:sz w:val="32"/>
          <w:szCs w:val="32"/>
        </w:rPr>
      </w:pPr>
    </w:p>
    <w:p w:rsidR="00CF7C75" w:rsidRPr="00B43512" w:rsidRDefault="00B43512" w:rsidP="00B43512">
      <w:pPr>
        <w:pStyle w:val="a5"/>
        <w:numPr>
          <w:ilvl w:val="0"/>
          <w:numId w:val="2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УСТРОЙСТВО И ПРИНЦИП РАБОТЫ.</w:t>
      </w:r>
    </w:p>
    <w:p w:rsidR="00B43512" w:rsidRDefault="00B43512" w:rsidP="00B43512">
      <w:pPr>
        <w:spacing w:after="0" w:line="240" w:lineRule="auto"/>
        <w:ind w:firstLine="360"/>
        <w:jc w:val="both"/>
        <w:rPr>
          <w:sz w:val="32"/>
          <w:szCs w:val="32"/>
        </w:rPr>
      </w:pPr>
    </w:p>
    <w:p w:rsidR="00CF7C75" w:rsidRDefault="00B43512" w:rsidP="00B43512">
      <w:pPr>
        <w:spacing w:after="0" w:line="240" w:lineRule="auto"/>
        <w:ind w:firstLine="360"/>
        <w:jc w:val="both"/>
        <w:rPr>
          <w:sz w:val="32"/>
          <w:szCs w:val="32"/>
        </w:rPr>
      </w:pPr>
      <w:r w:rsidRPr="00B43512">
        <w:rPr>
          <w:sz w:val="32"/>
          <w:szCs w:val="32"/>
        </w:rPr>
        <w:t xml:space="preserve">Стремянка алюминиевая выполнена из  алюминиевого профиля. Задняя и передняя нога закреплены между собой </w:t>
      </w:r>
      <w:proofErr w:type="gramStart"/>
      <w:r w:rsidRPr="00B43512">
        <w:rPr>
          <w:sz w:val="32"/>
          <w:szCs w:val="32"/>
        </w:rPr>
        <w:t>клепанными</w:t>
      </w:r>
      <w:proofErr w:type="gramEnd"/>
      <w:r w:rsidRPr="00B43512">
        <w:rPr>
          <w:sz w:val="32"/>
          <w:szCs w:val="32"/>
        </w:rPr>
        <w:t xml:space="preserve"> соединениями. Рабочая площадка </w:t>
      </w:r>
      <w:proofErr w:type="gramStart"/>
      <w:r w:rsidRPr="00B43512">
        <w:rPr>
          <w:sz w:val="32"/>
          <w:szCs w:val="32"/>
        </w:rPr>
        <w:t>цельно-штампованная</w:t>
      </w:r>
      <w:proofErr w:type="gramEnd"/>
      <w:r w:rsidRPr="00B43512">
        <w:rPr>
          <w:sz w:val="32"/>
          <w:szCs w:val="32"/>
        </w:rPr>
        <w:t xml:space="preserve"> из оцинкованной стали. Ступени из алюминиевого профиля с дополнительными ребрами жесткости и рельефной поверхностью, которая позволяет избежать скольжения. Ножки изготовлены из высокопрочного пластика. Стремянка в открытом виде надежно фиксируется рабочей площадкой и страховочными лентами.</w:t>
      </w:r>
    </w:p>
    <w:p w:rsidR="00B43512" w:rsidRDefault="00B43512" w:rsidP="00B43512">
      <w:pPr>
        <w:spacing w:after="0" w:line="240" w:lineRule="auto"/>
        <w:ind w:firstLine="360"/>
        <w:jc w:val="both"/>
        <w:rPr>
          <w:sz w:val="32"/>
          <w:szCs w:val="32"/>
        </w:rPr>
      </w:pPr>
    </w:p>
    <w:p w:rsidR="00B43512" w:rsidRDefault="00B43512" w:rsidP="00B43512">
      <w:pPr>
        <w:spacing w:after="0" w:line="240" w:lineRule="auto"/>
        <w:ind w:firstLine="360"/>
        <w:jc w:val="both"/>
        <w:rPr>
          <w:sz w:val="32"/>
          <w:szCs w:val="32"/>
        </w:rPr>
      </w:pPr>
    </w:p>
    <w:p w:rsidR="00CF7C75" w:rsidRDefault="00CF7C75" w:rsidP="00A8212F">
      <w:pPr>
        <w:spacing w:after="0" w:line="240" w:lineRule="auto"/>
        <w:rPr>
          <w:sz w:val="32"/>
          <w:szCs w:val="32"/>
        </w:rPr>
      </w:pPr>
    </w:p>
    <w:p w:rsidR="00CF7C75" w:rsidRDefault="00CF7C75" w:rsidP="00CF7C75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3</w:t>
      </w:r>
    </w:p>
    <w:p w:rsidR="00B43512" w:rsidRDefault="00B43512" w:rsidP="00B43512">
      <w:pPr>
        <w:pStyle w:val="a5"/>
        <w:numPr>
          <w:ilvl w:val="0"/>
          <w:numId w:val="2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МЕРЫ БЕЗОПАСНОСТИ.</w:t>
      </w:r>
    </w:p>
    <w:p w:rsidR="00B43512" w:rsidRPr="00B43512" w:rsidRDefault="00B43512" w:rsidP="00B43512">
      <w:pPr>
        <w:jc w:val="center"/>
        <w:rPr>
          <w:sz w:val="32"/>
          <w:szCs w:val="32"/>
        </w:rPr>
      </w:pPr>
    </w:p>
    <w:p w:rsidR="00A448C3" w:rsidRDefault="00A448C3" w:rsidP="001B36C0">
      <w:pPr>
        <w:spacing w:after="0" w:line="240" w:lineRule="auto"/>
        <w:jc w:val="both"/>
        <w:rPr>
          <w:sz w:val="32"/>
          <w:szCs w:val="32"/>
        </w:rPr>
      </w:pPr>
    </w:p>
    <w:p w:rsidR="001B36C0" w:rsidRPr="001B36C0" w:rsidRDefault="001B36C0" w:rsidP="001B36C0">
      <w:pPr>
        <w:spacing w:after="0" w:line="240" w:lineRule="auto"/>
        <w:jc w:val="both"/>
        <w:rPr>
          <w:sz w:val="32"/>
          <w:szCs w:val="32"/>
        </w:rPr>
      </w:pPr>
      <w:r w:rsidRPr="001B36C0">
        <w:rPr>
          <w:sz w:val="32"/>
          <w:szCs w:val="32"/>
        </w:rPr>
        <w:t xml:space="preserve">5.1. Перед использованием стремянки проверить исправность стремянки, убедиться, что нет повреждений и   дефектов конструкции. </w:t>
      </w:r>
    </w:p>
    <w:p w:rsidR="001B36C0" w:rsidRPr="001B36C0" w:rsidRDefault="001B36C0" w:rsidP="001B36C0">
      <w:pPr>
        <w:spacing w:after="0" w:line="240" w:lineRule="auto"/>
        <w:jc w:val="both"/>
        <w:rPr>
          <w:sz w:val="32"/>
          <w:szCs w:val="32"/>
        </w:rPr>
      </w:pPr>
      <w:r w:rsidRPr="001B36C0">
        <w:rPr>
          <w:sz w:val="32"/>
          <w:szCs w:val="32"/>
        </w:rPr>
        <w:t xml:space="preserve">5.2. Во время эксплуатации стремянка должна быть полностью разложена, опорная трубка, на которую ложиться площадка, должна полностью войти в пазы площадки. Все ножки должны опираться на опорную поверхность. Поверхность, на которую устанавливается стремянка,  должна быть ровной, твердой, не скользкой. Стремянка должна стоять устойчиво.    </w:t>
      </w:r>
    </w:p>
    <w:p w:rsidR="001B36C0" w:rsidRPr="001B36C0" w:rsidRDefault="001B36C0" w:rsidP="001B36C0">
      <w:pPr>
        <w:spacing w:after="0" w:line="240" w:lineRule="auto"/>
        <w:jc w:val="both"/>
        <w:rPr>
          <w:sz w:val="32"/>
          <w:szCs w:val="32"/>
        </w:rPr>
      </w:pPr>
      <w:r w:rsidRPr="001B36C0">
        <w:rPr>
          <w:sz w:val="32"/>
          <w:szCs w:val="32"/>
        </w:rPr>
        <w:t>5.3. Убедиться, что конструкция имеет страховочные ленты (АМ705, АМ706, АМ707, АМ708, АМ709, АМ710), предохраняющие от самопроизвольного разъединения.</w:t>
      </w:r>
    </w:p>
    <w:p w:rsidR="001B36C0" w:rsidRPr="001B36C0" w:rsidRDefault="001B36C0" w:rsidP="001B36C0">
      <w:pPr>
        <w:spacing w:after="0" w:line="240" w:lineRule="auto"/>
        <w:jc w:val="both"/>
        <w:rPr>
          <w:sz w:val="32"/>
          <w:szCs w:val="32"/>
        </w:rPr>
      </w:pPr>
      <w:r w:rsidRPr="001B36C0">
        <w:rPr>
          <w:sz w:val="32"/>
          <w:szCs w:val="32"/>
        </w:rPr>
        <w:t xml:space="preserve">5.4. Соблюдать максимальную нагрузку  (мах=150кгс.)      </w:t>
      </w:r>
    </w:p>
    <w:p w:rsidR="00CF7C75" w:rsidRDefault="001B36C0" w:rsidP="001B36C0">
      <w:pPr>
        <w:spacing w:after="0" w:line="240" w:lineRule="auto"/>
        <w:jc w:val="both"/>
        <w:rPr>
          <w:sz w:val="32"/>
          <w:szCs w:val="32"/>
        </w:rPr>
      </w:pPr>
      <w:r w:rsidRPr="001B36C0">
        <w:rPr>
          <w:sz w:val="32"/>
          <w:szCs w:val="32"/>
        </w:rPr>
        <w:t>5.5.</w:t>
      </w:r>
      <w:bookmarkStart w:id="0" w:name="_GoBack"/>
      <w:bookmarkEnd w:id="0"/>
      <w:r w:rsidRPr="001B36C0">
        <w:rPr>
          <w:sz w:val="32"/>
          <w:szCs w:val="32"/>
        </w:rPr>
        <w:t xml:space="preserve"> Стремянка должна быть полностью раскрыта и площадка зафиксирована.</w:t>
      </w:r>
    </w:p>
    <w:p w:rsidR="001B36C0" w:rsidRDefault="001B36C0" w:rsidP="001B36C0">
      <w:pPr>
        <w:spacing w:after="0" w:line="240" w:lineRule="auto"/>
        <w:jc w:val="both"/>
        <w:rPr>
          <w:sz w:val="32"/>
          <w:szCs w:val="32"/>
        </w:rPr>
      </w:pPr>
    </w:p>
    <w:p w:rsidR="001B36C0" w:rsidRDefault="001B36C0" w:rsidP="00B43512">
      <w:pPr>
        <w:pStyle w:val="a5"/>
        <w:numPr>
          <w:ilvl w:val="0"/>
          <w:numId w:val="2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СЕРТИФИКАЦИЯ</w:t>
      </w:r>
    </w:p>
    <w:p w:rsidR="001B36C0" w:rsidRDefault="001B36C0" w:rsidP="001B36C0">
      <w:pPr>
        <w:pStyle w:val="a5"/>
        <w:rPr>
          <w:sz w:val="32"/>
          <w:szCs w:val="32"/>
        </w:rPr>
      </w:pPr>
    </w:p>
    <w:p w:rsidR="001B36C0" w:rsidRDefault="001B36C0" w:rsidP="001B36C0">
      <w:pPr>
        <w:pStyle w:val="a5"/>
        <w:ind w:left="0"/>
        <w:jc w:val="both"/>
        <w:rPr>
          <w:sz w:val="32"/>
          <w:szCs w:val="32"/>
        </w:rPr>
      </w:pPr>
      <w:r w:rsidRPr="001B36C0">
        <w:rPr>
          <w:sz w:val="32"/>
          <w:szCs w:val="32"/>
        </w:rPr>
        <w:t>Данный вид стремянки не подлежит обязательной сертификации на территории РФ. Стремянки сертифицированы по ТУ на добровольной основе.</w:t>
      </w:r>
    </w:p>
    <w:p w:rsidR="00A448C3" w:rsidRDefault="00A448C3" w:rsidP="001B36C0">
      <w:pPr>
        <w:pStyle w:val="a5"/>
        <w:ind w:left="0"/>
        <w:jc w:val="both"/>
        <w:rPr>
          <w:sz w:val="32"/>
          <w:szCs w:val="32"/>
        </w:rPr>
      </w:pPr>
    </w:p>
    <w:p w:rsidR="00A448C3" w:rsidRDefault="00A448C3" w:rsidP="001B36C0">
      <w:pPr>
        <w:pStyle w:val="a5"/>
        <w:ind w:left="0"/>
        <w:jc w:val="both"/>
        <w:rPr>
          <w:sz w:val="32"/>
          <w:szCs w:val="32"/>
        </w:rPr>
      </w:pPr>
    </w:p>
    <w:p w:rsidR="00CF7C75" w:rsidRDefault="00CF7C75" w:rsidP="00B43512">
      <w:pPr>
        <w:pStyle w:val="a5"/>
        <w:numPr>
          <w:ilvl w:val="0"/>
          <w:numId w:val="2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СВИДЕТЕЛЬСТВО О ПРИЕМКЕ</w:t>
      </w:r>
    </w:p>
    <w:p w:rsidR="001B36C0" w:rsidRDefault="001B36C0" w:rsidP="001F2BA2">
      <w:pPr>
        <w:pStyle w:val="a5"/>
        <w:rPr>
          <w:sz w:val="32"/>
          <w:szCs w:val="32"/>
        </w:rPr>
      </w:pPr>
    </w:p>
    <w:p w:rsidR="004E41A9" w:rsidRDefault="001B36C0" w:rsidP="001B36C0">
      <w:pPr>
        <w:spacing w:after="0" w:line="240" w:lineRule="auto"/>
        <w:rPr>
          <w:sz w:val="32"/>
          <w:szCs w:val="32"/>
        </w:rPr>
      </w:pPr>
      <w:r w:rsidRPr="001B36C0">
        <w:rPr>
          <w:sz w:val="32"/>
          <w:szCs w:val="32"/>
        </w:rPr>
        <w:t>Стремянка алюминиевая серии АМ соответствует</w:t>
      </w:r>
    </w:p>
    <w:p w:rsidR="001B36C0" w:rsidRPr="001B36C0" w:rsidRDefault="001B36C0" w:rsidP="001B36C0">
      <w:pPr>
        <w:spacing w:after="0" w:line="240" w:lineRule="auto"/>
        <w:rPr>
          <w:sz w:val="32"/>
          <w:szCs w:val="32"/>
        </w:rPr>
      </w:pPr>
      <w:r w:rsidRPr="001B36C0">
        <w:rPr>
          <w:sz w:val="32"/>
          <w:szCs w:val="32"/>
        </w:rPr>
        <w:t xml:space="preserve">ТУ 9693-001-78081212-2013 и </w:t>
      </w:r>
      <w:proofErr w:type="gramStart"/>
      <w:r w:rsidRPr="001B36C0">
        <w:rPr>
          <w:sz w:val="32"/>
          <w:szCs w:val="32"/>
        </w:rPr>
        <w:t>признана</w:t>
      </w:r>
      <w:proofErr w:type="gramEnd"/>
      <w:r w:rsidRPr="001B36C0">
        <w:rPr>
          <w:sz w:val="32"/>
          <w:szCs w:val="32"/>
        </w:rPr>
        <w:t xml:space="preserve"> годной для эксплуатации.</w:t>
      </w:r>
    </w:p>
    <w:p w:rsidR="00A448C3" w:rsidRDefault="00A448C3" w:rsidP="001B36C0">
      <w:pPr>
        <w:spacing w:after="0" w:line="240" w:lineRule="auto"/>
        <w:rPr>
          <w:sz w:val="32"/>
          <w:szCs w:val="32"/>
        </w:rPr>
      </w:pPr>
    </w:p>
    <w:p w:rsidR="00A448C3" w:rsidRDefault="001B36C0" w:rsidP="001B36C0">
      <w:pPr>
        <w:spacing w:after="0" w:line="240" w:lineRule="auto"/>
        <w:rPr>
          <w:sz w:val="32"/>
          <w:szCs w:val="32"/>
        </w:rPr>
      </w:pPr>
      <w:r w:rsidRPr="001B36C0">
        <w:rPr>
          <w:sz w:val="32"/>
          <w:szCs w:val="32"/>
        </w:rPr>
        <w:t>Дата изготовления  «___» _________________20</w:t>
      </w:r>
      <w:r>
        <w:rPr>
          <w:sz w:val="32"/>
          <w:szCs w:val="32"/>
        </w:rPr>
        <w:t>__</w:t>
      </w:r>
      <w:r w:rsidRPr="001B36C0">
        <w:rPr>
          <w:sz w:val="32"/>
          <w:szCs w:val="32"/>
        </w:rPr>
        <w:t xml:space="preserve">г.                                                                             </w:t>
      </w:r>
    </w:p>
    <w:p w:rsidR="00A448C3" w:rsidRDefault="00A448C3" w:rsidP="001B36C0">
      <w:pPr>
        <w:spacing w:after="0" w:line="240" w:lineRule="auto"/>
        <w:rPr>
          <w:sz w:val="32"/>
          <w:szCs w:val="32"/>
        </w:rPr>
      </w:pPr>
    </w:p>
    <w:p w:rsidR="001B36C0" w:rsidRPr="001B36C0" w:rsidRDefault="001B36C0" w:rsidP="001B36C0">
      <w:pPr>
        <w:spacing w:after="0" w:line="240" w:lineRule="auto"/>
        <w:rPr>
          <w:sz w:val="32"/>
          <w:szCs w:val="32"/>
        </w:rPr>
      </w:pPr>
      <w:proofErr w:type="spellStart"/>
      <w:r w:rsidRPr="001B36C0">
        <w:rPr>
          <w:sz w:val="32"/>
          <w:szCs w:val="32"/>
        </w:rPr>
        <w:t>м.п</w:t>
      </w:r>
      <w:proofErr w:type="spellEnd"/>
      <w:r w:rsidRPr="001B36C0">
        <w:rPr>
          <w:sz w:val="32"/>
          <w:szCs w:val="32"/>
        </w:rPr>
        <w:t>.</w:t>
      </w:r>
    </w:p>
    <w:p w:rsidR="001B36C0" w:rsidRPr="001B36C0" w:rsidRDefault="001B36C0" w:rsidP="001B36C0">
      <w:pPr>
        <w:spacing w:after="0" w:line="240" w:lineRule="auto"/>
        <w:rPr>
          <w:sz w:val="32"/>
          <w:szCs w:val="32"/>
        </w:rPr>
      </w:pPr>
      <w:r w:rsidRPr="001B36C0">
        <w:rPr>
          <w:sz w:val="32"/>
          <w:szCs w:val="32"/>
        </w:rPr>
        <w:t>(заполняется заводом изготовителем</w:t>
      </w:r>
      <w:r w:rsidR="00A448C3">
        <w:rPr>
          <w:sz w:val="32"/>
          <w:szCs w:val="32"/>
        </w:rPr>
        <w:t>)</w:t>
      </w:r>
    </w:p>
    <w:p w:rsidR="001B36C0" w:rsidRDefault="001B36C0" w:rsidP="001B36C0">
      <w:pPr>
        <w:spacing w:after="0" w:line="240" w:lineRule="auto"/>
        <w:rPr>
          <w:sz w:val="32"/>
          <w:szCs w:val="32"/>
        </w:rPr>
      </w:pPr>
    </w:p>
    <w:p w:rsidR="00A448C3" w:rsidRPr="001B36C0" w:rsidRDefault="00A448C3" w:rsidP="001B36C0">
      <w:pPr>
        <w:spacing w:after="0" w:line="240" w:lineRule="auto"/>
        <w:rPr>
          <w:sz w:val="32"/>
          <w:szCs w:val="32"/>
        </w:rPr>
      </w:pPr>
    </w:p>
    <w:p w:rsidR="001B36C0" w:rsidRPr="001B36C0" w:rsidRDefault="001B36C0" w:rsidP="001B36C0">
      <w:pPr>
        <w:spacing w:after="0" w:line="240" w:lineRule="auto"/>
        <w:rPr>
          <w:sz w:val="32"/>
          <w:szCs w:val="32"/>
        </w:rPr>
      </w:pPr>
      <w:r w:rsidRPr="001B36C0">
        <w:rPr>
          <w:sz w:val="32"/>
          <w:szCs w:val="32"/>
        </w:rPr>
        <w:t>Дата продажи   «____» ___________________20</w:t>
      </w:r>
      <w:r>
        <w:rPr>
          <w:sz w:val="32"/>
          <w:szCs w:val="32"/>
        </w:rPr>
        <w:t>__</w:t>
      </w:r>
      <w:r w:rsidRPr="001B36C0">
        <w:rPr>
          <w:sz w:val="32"/>
          <w:szCs w:val="32"/>
        </w:rPr>
        <w:t xml:space="preserve"> г.</w:t>
      </w:r>
    </w:p>
    <w:p w:rsidR="001B36C0" w:rsidRPr="001B36C0" w:rsidRDefault="001B36C0" w:rsidP="001B36C0">
      <w:pPr>
        <w:spacing w:after="0" w:line="240" w:lineRule="auto"/>
        <w:rPr>
          <w:sz w:val="32"/>
          <w:szCs w:val="32"/>
        </w:rPr>
      </w:pPr>
      <w:r w:rsidRPr="001B36C0">
        <w:rPr>
          <w:sz w:val="32"/>
          <w:szCs w:val="32"/>
        </w:rPr>
        <w:t>(заполняется продавцом)</w:t>
      </w:r>
    </w:p>
    <w:p w:rsidR="00E7113A" w:rsidRDefault="00E7113A" w:rsidP="001B36C0">
      <w:pPr>
        <w:spacing w:after="0" w:line="240" w:lineRule="auto"/>
        <w:rPr>
          <w:sz w:val="32"/>
          <w:szCs w:val="32"/>
        </w:rPr>
      </w:pPr>
    </w:p>
    <w:p w:rsidR="004E41A9" w:rsidRDefault="004E41A9" w:rsidP="009546CF">
      <w:pPr>
        <w:jc w:val="center"/>
        <w:rPr>
          <w:sz w:val="32"/>
          <w:szCs w:val="32"/>
        </w:rPr>
      </w:pPr>
    </w:p>
    <w:p w:rsidR="009546CF" w:rsidRDefault="009546CF" w:rsidP="009546CF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4</w:t>
      </w:r>
    </w:p>
    <w:p w:rsidR="00A448C3" w:rsidRDefault="00A448C3" w:rsidP="00A448C3">
      <w:pPr>
        <w:pStyle w:val="a5"/>
        <w:rPr>
          <w:sz w:val="32"/>
          <w:szCs w:val="32"/>
        </w:rPr>
      </w:pPr>
    </w:p>
    <w:p w:rsidR="00A448C3" w:rsidRPr="001F2BA2" w:rsidRDefault="00A448C3" w:rsidP="00A448C3">
      <w:pPr>
        <w:pStyle w:val="a5"/>
        <w:numPr>
          <w:ilvl w:val="0"/>
          <w:numId w:val="2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ГАРАНТИЙНЫЕ ОБЯЗАТЕЛЬСТВА</w:t>
      </w:r>
    </w:p>
    <w:p w:rsidR="00A448C3" w:rsidRDefault="00A448C3" w:rsidP="00A448C3">
      <w:pPr>
        <w:spacing w:after="0" w:line="240" w:lineRule="auto"/>
        <w:jc w:val="both"/>
        <w:rPr>
          <w:sz w:val="32"/>
          <w:szCs w:val="32"/>
        </w:rPr>
      </w:pPr>
    </w:p>
    <w:p w:rsidR="00A448C3" w:rsidRPr="004E41A9" w:rsidRDefault="00A448C3" w:rsidP="00A448C3">
      <w:pPr>
        <w:spacing w:after="0" w:line="240" w:lineRule="auto"/>
        <w:jc w:val="both"/>
        <w:rPr>
          <w:sz w:val="32"/>
          <w:szCs w:val="32"/>
        </w:rPr>
      </w:pPr>
      <w:r w:rsidRPr="004E41A9">
        <w:rPr>
          <w:sz w:val="32"/>
          <w:szCs w:val="32"/>
        </w:rPr>
        <w:t>Предприятие - изготовитель  гарантирует соответствие стремянки алюминиевой серии АМ требованиям    ТУ при соблюдении потребителем условий транспортирования, хранения и эксплуатации.</w:t>
      </w:r>
    </w:p>
    <w:p w:rsidR="00A448C3" w:rsidRDefault="00A448C3" w:rsidP="00A448C3">
      <w:pPr>
        <w:spacing w:after="0" w:line="240" w:lineRule="auto"/>
        <w:rPr>
          <w:sz w:val="32"/>
          <w:szCs w:val="32"/>
        </w:rPr>
      </w:pPr>
      <w:r w:rsidRPr="004E41A9">
        <w:rPr>
          <w:sz w:val="32"/>
          <w:szCs w:val="32"/>
        </w:rPr>
        <w:t>Гарантийный срок эксплуатации – 12 месяцев со дня  продажи.</w:t>
      </w:r>
    </w:p>
    <w:p w:rsidR="007C39C5" w:rsidRDefault="007C39C5" w:rsidP="00CF7C75">
      <w:pPr>
        <w:rPr>
          <w:sz w:val="32"/>
          <w:szCs w:val="32"/>
        </w:rPr>
      </w:pPr>
    </w:p>
    <w:p w:rsidR="00EE0424" w:rsidRDefault="00EE0424" w:rsidP="00CF7C75">
      <w:pPr>
        <w:rPr>
          <w:sz w:val="32"/>
          <w:szCs w:val="32"/>
        </w:rPr>
      </w:pPr>
    </w:p>
    <w:p w:rsidR="00EE0424" w:rsidRDefault="00EE0424" w:rsidP="00CF7C75">
      <w:pPr>
        <w:rPr>
          <w:sz w:val="32"/>
          <w:szCs w:val="32"/>
        </w:rPr>
      </w:pPr>
    </w:p>
    <w:p w:rsidR="00EE0424" w:rsidRDefault="00EE0424" w:rsidP="00CF7C75">
      <w:pPr>
        <w:rPr>
          <w:sz w:val="32"/>
          <w:szCs w:val="32"/>
        </w:rPr>
      </w:pPr>
    </w:p>
    <w:p w:rsidR="00EE0424" w:rsidRDefault="00EE0424" w:rsidP="00CF7C75">
      <w:pPr>
        <w:rPr>
          <w:sz w:val="32"/>
          <w:szCs w:val="32"/>
        </w:rPr>
      </w:pPr>
    </w:p>
    <w:p w:rsidR="00EE0424" w:rsidRDefault="00EE0424" w:rsidP="00CF7C75">
      <w:pPr>
        <w:rPr>
          <w:sz w:val="32"/>
          <w:szCs w:val="32"/>
        </w:rPr>
      </w:pPr>
    </w:p>
    <w:p w:rsidR="00EE0424" w:rsidRDefault="00EE0424" w:rsidP="00CF7C75">
      <w:pPr>
        <w:rPr>
          <w:sz w:val="32"/>
          <w:szCs w:val="32"/>
        </w:rPr>
      </w:pPr>
    </w:p>
    <w:p w:rsidR="007C39C5" w:rsidRDefault="007C39C5" w:rsidP="00CF7C75">
      <w:pPr>
        <w:rPr>
          <w:sz w:val="32"/>
          <w:szCs w:val="32"/>
        </w:rPr>
      </w:pPr>
    </w:p>
    <w:p w:rsidR="007C39C5" w:rsidRDefault="007C39C5" w:rsidP="00CF7C75">
      <w:pPr>
        <w:rPr>
          <w:sz w:val="32"/>
          <w:szCs w:val="32"/>
        </w:rPr>
      </w:pPr>
    </w:p>
    <w:p w:rsidR="007C39C5" w:rsidRDefault="007C39C5" w:rsidP="00CF7C75">
      <w:pPr>
        <w:rPr>
          <w:sz w:val="32"/>
          <w:szCs w:val="32"/>
        </w:rPr>
      </w:pPr>
    </w:p>
    <w:p w:rsidR="007C39C5" w:rsidRDefault="007C39C5" w:rsidP="00CF7C75">
      <w:pPr>
        <w:rPr>
          <w:sz w:val="32"/>
          <w:szCs w:val="32"/>
        </w:rPr>
      </w:pPr>
    </w:p>
    <w:p w:rsidR="007C39C5" w:rsidRDefault="007C39C5" w:rsidP="00CF7C75">
      <w:pPr>
        <w:rPr>
          <w:sz w:val="32"/>
          <w:szCs w:val="32"/>
        </w:rPr>
      </w:pPr>
    </w:p>
    <w:p w:rsidR="004E41A9" w:rsidRDefault="004E41A9" w:rsidP="00CF7C75">
      <w:pPr>
        <w:rPr>
          <w:sz w:val="32"/>
          <w:szCs w:val="32"/>
        </w:rPr>
      </w:pPr>
    </w:p>
    <w:p w:rsidR="007C39C5" w:rsidRDefault="007C39C5" w:rsidP="00CF7C75">
      <w:pPr>
        <w:rPr>
          <w:sz w:val="32"/>
          <w:szCs w:val="32"/>
        </w:rPr>
      </w:pPr>
    </w:p>
    <w:p w:rsidR="007C39C5" w:rsidRDefault="007C39C5" w:rsidP="00CF7C75">
      <w:pPr>
        <w:rPr>
          <w:sz w:val="32"/>
          <w:szCs w:val="32"/>
        </w:rPr>
      </w:pPr>
    </w:p>
    <w:p w:rsidR="007C39C5" w:rsidRDefault="007C39C5" w:rsidP="00246FD7">
      <w:pPr>
        <w:spacing w:after="120" w:line="240" w:lineRule="auto"/>
        <w:rPr>
          <w:sz w:val="32"/>
          <w:szCs w:val="32"/>
        </w:rPr>
      </w:pPr>
      <w:r w:rsidRPr="007C39C5">
        <w:rPr>
          <w:sz w:val="32"/>
          <w:szCs w:val="32"/>
        </w:rPr>
        <w:t>Производитель</w:t>
      </w:r>
    </w:p>
    <w:p w:rsidR="007C39C5" w:rsidRPr="007C39C5" w:rsidRDefault="007C39C5" w:rsidP="00246FD7">
      <w:pPr>
        <w:spacing w:after="120" w:line="240" w:lineRule="auto"/>
        <w:rPr>
          <w:sz w:val="32"/>
          <w:szCs w:val="32"/>
        </w:rPr>
      </w:pPr>
      <w:r w:rsidRPr="007C39C5">
        <w:rPr>
          <w:sz w:val="32"/>
          <w:szCs w:val="32"/>
        </w:rPr>
        <w:t xml:space="preserve">ООО «АЛЮМЕТ» </w:t>
      </w:r>
    </w:p>
    <w:p w:rsidR="007C39C5" w:rsidRDefault="007C39C5" w:rsidP="00246FD7">
      <w:p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Адрес: Россия, </w:t>
      </w:r>
      <w:r w:rsidRPr="007C39C5">
        <w:rPr>
          <w:sz w:val="32"/>
          <w:szCs w:val="32"/>
        </w:rPr>
        <w:t xml:space="preserve">141825, Московская область, Дмитровский район, </w:t>
      </w:r>
    </w:p>
    <w:p w:rsidR="007C39C5" w:rsidRPr="00A8212F" w:rsidRDefault="007C39C5" w:rsidP="00246FD7">
      <w:pPr>
        <w:spacing w:after="120" w:line="240" w:lineRule="auto"/>
        <w:rPr>
          <w:sz w:val="32"/>
          <w:szCs w:val="32"/>
          <w:lang w:val="en-US"/>
        </w:rPr>
      </w:pPr>
      <w:r w:rsidRPr="007C39C5">
        <w:rPr>
          <w:sz w:val="32"/>
          <w:szCs w:val="32"/>
        </w:rPr>
        <w:t>д</w:t>
      </w:r>
      <w:r w:rsidRPr="00A8212F">
        <w:rPr>
          <w:sz w:val="32"/>
          <w:szCs w:val="32"/>
          <w:lang w:val="en-US"/>
        </w:rPr>
        <w:t xml:space="preserve">. </w:t>
      </w:r>
      <w:proofErr w:type="spellStart"/>
      <w:r w:rsidRPr="007C39C5">
        <w:rPr>
          <w:sz w:val="32"/>
          <w:szCs w:val="32"/>
        </w:rPr>
        <w:t>Шелепино</w:t>
      </w:r>
      <w:proofErr w:type="spellEnd"/>
      <w:r w:rsidRPr="00A8212F">
        <w:rPr>
          <w:sz w:val="32"/>
          <w:szCs w:val="32"/>
          <w:lang w:val="en-US"/>
        </w:rPr>
        <w:t>.</w:t>
      </w:r>
    </w:p>
    <w:p w:rsidR="007C39C5" w:rsidRPr="00A8212F" w:rsidRDefault="007C39C5" w:rsidP="00246FD7">
      <w:pPr>
        <w:spacing w:after="120" w:line="240" w:lineRule="auto"/>
        <w:rPr>
          <w:sz w:val="32"/>
          <w:szCs w:val="32"/>
          <w:lang w:val="en-US"/>
        </w:rPr>
      </w:pPr>
      <w:r>
        <w:rPr>
          <w:sz w:val="32"/>
          <w:szCs w:val="32"/>
        </w:rPr>
        <w:t>Телефон</w:t>
      </w:r>
      <w:r w:rsidRPr="00A8212F">
        <w:rPr>
          <w:sz w:val="32"/>
          <w:szCs w:val="32"/>
          <w:lang w:val="en-US"/>
        </w:rPr>
        <w:t>: +7(495) 668-1073</w:t>
      </w:r>
    </w:p>
    <w:p w:rsidR="007C39C5" w:rsidRPr="00246FD7" w:rsidRDefault="007C39C5" w:rsidP="00246FD7">
      <w:pPr>
        <w:spacing w:after="12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</w:t>
      </w:r>
      <w:r w:rsidRPr="00246FD7">
        <w:rPr>
          <w:sz w:val="32"/>
          <w:szCs w:val="32"/>
          <w:lang w:val="en-US"/>
        </w:rPr>
        <w:t>-</w:t>
      </w:r>
      <w:r>
        <w:rPr>
          <w:sz w:val="32"/>
          <w:szCs w:val="32"/>
          <w:lang w:val="en-US"/>
        </w:rPr>
        <w:t>mail</w:t>
      </w:r>
      <w:r w:rsidRPr="00246FD7">
        <w:rPr>
          <w:sz w:val="32"/>
          <w:szCs w:val="32"/>
          <w:lang w:val="en-US"/>
        </w:rPr>
        <w:t xml:space="preserve">: </w:t>
      </w:r>
      <w:proofErr w:type="spellStart"/>
      <w:r w:rsidRPr="007C39C5">
        <w:rPr>
          <w:sz w:val="32"/>
          <w:szCs w:val="32"/>
          <w:lang w:val="en-US"/>
        </w:rPr>
        <w:t>alumet</w:t>
      </w:r>
      <w:proofErr w:type="spellEnd"/>
      <w:r w:rsidRPr="00246FD7">
        <w:rPr>
          <w:sz w:val="32"/>
          <w:szCs w:val="32"/>
          <w:lang w:val="en-US"/>
        </w:rPr>
        <w:t xml:space="preserve"> – </w:t>
      </w:r>
      <w:hyperlink r:id="rId10" w:history="1">
        <w:r w:rsidRPr="007C39C5">
          <w:rPr>
            <w:rStyle w:val="a6"/>
            <w:sz w:val="32"/>
            <w:szCs w:val="32"/>
            <w:lang w:val="en-US"/>
          </w:rPr>
          <w:t>d</w:t>
        </w:r>
        <w:r w:rsidRPr="00246FD7">
          <w:rPr>
            <w:rStyle w:val="a6"/>
            <w:sz w:val="32"/>
            <w:szCs w:val="32"/>
            <w:lang w:val="en-US"/>
          </w:rPr>
          <w:t>@</w:t>
        </w:r>
        <w:r w:rsidRPr="007C39C5">
          <w:rPr>
            <w:rStyle w:val="a6"/>
            <w:sz w:val="32"/>
            <w:szCs w:val="32"/>
            <w:lang w:val="en-US"/>
          </w:rPr>
          <w:t>alumet</w:t>
        </w:r>
        <w:r w:rsidRPr="00246FD7">
          <w:rPr>
            <w:rStyle w:val="a6"/>
            <w:sz w:val="32"/>
            <w:szCs w:val="32"/>
            <w:lang w:val="en-US"/>
          </w:rPr>
          <w:t>-</w:t>
        </w:r>
        <w:r w:rsidRPr="007C39C5">
          <w:rPr>
            <w:rStyle w:val="a6"/>
            <w:sz w:val="32"/>
            <w:szCs w:val="32"/>
            <w:lang w:val="en-US"/>
          </w:rPr>
          <w:t>d</w:t>
        </w:r>
        <w:r w:rsidRPr="00246FD7">
          <w:rPr>
            <w:rStyle w:val="a6"/>
            <w:sz w:val="32"/>
            <w:szCs w:val="32"/>
            <w:lang w:val="en-US"/>
          </w:rPr>
          <w:t>.</w:t>
        </w:r>
        <w:r w:rsidRPr="007C39C5">
          <w:rPr>
            <w:rStyle w:val="a6"/>
            <w:sz w:val="32"/>
            <w:szCs w:val="32"/>
            <w:lang w:val="en-US"/>
          </w:rPr>
          <w:t>ru</w:t>
        </w:r>
      </w:hyperlink>
      <w:r w:rsidR="00246FD7" w:rsidRPr="00246FD7">
        <w:rPr>
          <w:sz w:val="32"/>
          <w:szCs w:val="32"/>
          <w:lang w:val="en-US"/>
        </w:rPr>
        <w:tab/>
      </w:r>
      <w:r w:rsidR="00246FD7" w:rsidRPr="00246FD7">
        <w:rPr>
          <w:sz w:val="32"/>
          <w:szCs w:val="32"/>
          <w:lang w:val="en-US"/>
        </w:rPr>
        <w:tab/>
      </w:r>
      <w:r w:rsidR="00246FD7" w:rsidRPr="00246FD7">
        <w:rPr>
          <w:sz w:val="32"/>
          <w:szCs w:val="32"/>
          <w:lang w:val="en-US"/>
        </w:rPr>
        <w:tab/>
      </w:r>
      <w:r w:rsidRPr="007C39C5">
        <w:rPr>
          <w:sz w:val="32"/>
          <w:szCs w:val="32"/>
          <w:lang w:val="en-US"/>
        </w:rPr>
        <w:t>www</w:t>
      </w:r>
      <w:r w:rsidRPr="00246FD7">
        <w:rPr>
          <w:sz w:val="32"/>
          <w:szCs w:val="32"/>
          <w:lang w:val="en-US"/>
        </w:rPr>
        <w:t xml:space="preserve">: </w:t>
      </w:r>
      <w:r w:rsidRPr="007C39C5">
        <w:rPr>
          <w:sz w:val="32"/>
          <w:szCs w:val="32"/>
          <w:lang w:val="en-US"/>
        </w:rPr>
        <w:t>alumet</w:t>
      </w:r>
      <w:r w:rsidRPr="00246FD7">
        <w:rPr>
          <w:sz w:val="32"/>
          <w:szCs w:val="32"/>
          <w:lang w:val="en-US"/>
        </w:rPr>
        <w:t>.</w:t>
      </w:r>
      <w:r w:rsidRPr="007C39C5">
        <w:rPr>
          <w:sz w:val="32"/>
          <w:szCs w:val="32"/>
          <w:lang w:val="en-US"/>
        </w:rPr>
        <w:t>ru</w:t>
      </w:r>
    </w:p>
    <w:sectPr w:rsidR="007C39C5" w:rsidRPr="00246FD7" w:rsidSect="00B43512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4175B"/>
    <w:multiLevelType w:val="multilevel"/>
    <w:tmpl w:val="97CAC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8" w:hanging="2520"/>
      </w:pPr>
      <w:rPr>
        <w:rFonts w:hint="default"/>
      </w:rPr>
    </w:lvl>
  </w:abstractNum>
  <w:abstractNum w:abstractNumId="1">
    <w:nsid w:val="5F6732FC"/>
    <w:multiLevelType w:val="multilevel"/>
    <w:tmpl w:val="97CAC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8" w:hanging="2520"/>
      </w:pPr>
      <w:rPr>
        <w:rFonts w:hint="default"/>
      </w:rPr>
    </w:lvl>
  </w:abstractNum>
  <w:abstractNum w:abstractNumId="2">
    <w:nsid w:val="7A4B67C7"/>
    <w:multiLevelType w:val="hybridMultilevel"/>
    <w:tmpl w:val="4FDC3840"/>
    <w:lvl w:ilvl="0" w:tplc="2614551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30" w:hanging="360"/>
      </w:pPr>
    </w:lvl>
    <w:lvl w:ilvl="2" w:tplc="0419001B" w:tentative="1">
      <w:start w:val="1"/>
      <w:numFmt w:val="lowerRoman"/>
      <w:lvlText w:val="%3."/>
      <w:lvlJc w:val="right"/>
      <w:pPr>
        <w:ind w:left="4550" w:hanging="180"/>
      </w:pPr>
    </w:lvl>
    <w:lvl w:ilvl="3" w:tplc="0419000F" w:tentative="1">
      <w:start w:val="1"/>
      <w:numFmt w:val="decimal"/>
      <w:lvlText w:val="%4."/>
      <w:lvlJc w:val="left"/>
      <w:pPr>
        <w:ind w:left="5270" w:hanging="360"/>
      </w:pPr>
    </w:lvl>
    <w:lvl w:ilvl="4" w:tplc="04190019" w:tentative="1">
      <w:start w:val="1"/>
      <w:numFmt w:val="lowerLetter"/>
      <w:lvlText w:val="%5."/>
      <w:lvlJc w:val="left"/>
      <w:pPr>
        <w:ind w:left="5990" w:hanging="360"/>
      </w:pPr>
    </w:lvl>
    <w:lvl w:ilvl="5" w:tplc="0419001B" w:tentative="1">
      <w:start w:val="1"/>
      <w:numFmt w:val="lowerRoman"/>
      <w:lvlText w:val="%6."/>
      <w:lvlJc w:val="right"/>
      <w:pPr>
        <w:ind w:left="6710" w:hanging="180"/>
      </w:pPr>
    </w:lvl>
    <w:lvl w:ilvl="6" w:tplc="0419000F" w:tentative="1">
      <w:start w:val="1"/>
      <w:numFmt w:val="decimal"/>
      <w:lvlText w:val="%7."/>
      <w:lvlJc w:val="left"/>
      <w:pPr>
        <w:ind w:left="7430" w:hanging="360"/>
      </w:pPr>
    </w:lvl>
    <w:lvl w:ilvl="7" w:tplc="04190019" w:tentative="1">
      <w:start w:val="1"/>
      <w:numFmt w:val="lowerLetter"/>
      <w:lvlText w:val="%8."/>
      <w:lvlJc w:val="left"/>
      <w:pPr>
        <w:ind w:left="8150" w:hanging="360"/>
      </w:pPr>
    </w:lvl>
    <w:lvl w:ilvl="8" w:tplc="0419001B" w:tentative="1">
      <w:start w:val="1"/>
      <w:numFmt w:val="lowerRoman"/>
      <w:lvlText w:val="%9."/>
      <w:lvlJc w:val="right"/>
      <w:pPr>
        <w:ind w:left="8870" w:hanging="180"/>
      </w:pPr>
    </w:lvl>
  </w:abstractNum>
  <w:abstractNum w:abstractNumId="3">
    <w:nsid w:val="7A671727"/>
    <w:multiLevelType w:val="multilevel"/>
    <w:tmpl w:val="97CAC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8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DE"/>
    <w:rsid w:val="001B36C0"/>
    <w:rsid w:val="001F2BA2"/>
    <w:rsid w:val="00246FD7"/>
    <w:rsid w:val="002F3E45"/>
    <w:rsid w:val="0043411D"/>
    <w:rsid w:val="004E41A9"/>
    <w:rsid w:val="005F2C85"/>
    <w:rsid w:val="00697050"/>
    <w:rsid w:val="007265FE"/>
    <w:rsid w:val="007C39C5"/>
    <w:rsid w:val="009546CF"/>
    <w:rsid w:val="00A448C3"/>
    <w:rsid w:val="00A8212F"/>
    <w:rsid w:val="00B43512"/>
    <w:rsid w:val="00CE4BA0"/>
    <w:rsid w:val="00CF7C75"/>
    <w:rsid w:val="00E7113A"/>
    <w:rsid w:val="00EE0424"/>
    <w:rsid w:val="00F3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85"/>
  </w:style>
  <w:style w:type="paragraph" w:styleId="1">
    <w:name w:val="heading 1"/>
    <w:basedOn w:val="a"/>
    <w:next w:val="a"/>
    <w:link w:val="10"/>
    <w:uiPriority w:val="9"/>
    <w:qFormat/>
    <w:rsid w:val="005F2C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5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65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39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85"/>
  </w:style>
  <w:style w:type="paragraph" w:styleId="1">
    <w:name w:val="heading 1"/>
    <w:basedOn w:val="a"/>
    <w:next w:val="a"/>
    <w:link w:val="10"/>
    <w:uiPriority w:val="9"/>
    <w:qFormat/>
    <w:rsid w:val="005F2C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5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65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3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@alumet-d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Киянов Юрий</dc:creator>
  <cp:lastModifiedBy>Киянов Юрий</cp:lastModifiedBy>
  <cp:revision>7</cp:revision>
  <dcterms:created xsi:type="dcterms:W3CDTF">2017-07-06T09:48:00Z</dcterms:created>
  <dcterms:modified xsi:type="dcterms:W3CDTF">2017-07-10T12:37:00Z</dcterms:modified>
</cp:coreProperties>
</file>