
<file path=[Content_Types].xml><?xml version="1.0" encoding="utf-8"?>
<Types xmlns="http://schemas.openxmlformats.org/package/2006/content-types">
  <Default Extension="wmf" ContentType="image/x-wmf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D3BD0" w:rsidRDefault="004D3BD0" w:rsidP="00395715">
      <w:pPr>
        <w:pBdr>
          <w:bottom w:val="single" w:sz="4" w:space="1" w:color="auto"/>
        </w:pBdr>
        <w:rPr>
          <w:sz w:val="36"/>
          <w:lang w:val="en-US"/>
        </w:rPr>
      </w:pPr>
      <w:r>
        <w:rPr>
          <w:noProof/>
          <w:lang w:eastAsia="ru-RU"/>
        </w:rPr>
        <w:drawing>
          <wp:inline distT="0" distB="0" distL="0" distR="0" wp14:anchorId="26E61B41" wp14:editId="64B04243">
            <wp:extent cx="5940425" cy="818515"/>
            <wp:effectExtent l="0" t="0" r="3175" b="635"/>
            <wp:docPr id="25" name="Рисунок 25" descr="Описание: бланки3.w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Описание: бланки3.wmf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8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381A" w:rsidRPr="00C47BE6" w:rsidRDefault="00395715" w:rsidP="00395715">
      <w:pPr>
        <w:pBdr>
          <w:bottom w:val="single" w:sz="4" w:space="1" w:color="auto"/>
        </w:pBdr>
        <w:rPr>
          <w:sz w:val="36"/>
        </w:rPr>
      </w:pPr>
      <w:r w:rsidRPr="00C47BE6">
        <w:rPr>
          <w:sz w:val="36"/>
        </w:rPr>
        <w:t>Руководство</w:t>
      </w:r>
    </w:p>
    <w:p w:rsidR="00395715" w:rsidRPr="006330A5" w:rsidRDefault="00395715"/>
    <w:p w:rsidR="00395715" w:rsidRPr="006330A5" w:rsidRDefault="00395715" w:rsidP="00395715">
      <w:pPr>
        <w:jc w:val="center"/>
        <w:rPr>
          <w:b/>
          <w:sz w:val="32"/>
        </w:rPr>
      </w:pPr>
      <w:r w:rsidRPr="006330A5">
        <w:rPr>
          <w:b/>
          <w:sz w:val="32"/>
        </w:rPr>
        <w:t>ЛЕНТОЧНОПИЛЬНЫЙ СТАНОК ПО МЕТАЛЛУ</w:t>
      </w:r>
    </w:p>
    <w:p w:rsidR="00395715" w:rsidRPr="004D3BD0" w:rsidRDefault="00395715" w:rsidP="00395715">
      <w:pPr>
        <w:jc w:val="center"/>
        <w:rPr>
          <w:sz w:val="32"/>
          <w:lang w:val="en-US"/>
        </w:rPr>
      </w:pPr>
      <w:r w:rsidRPr="006330A5">
        <w:rPr>
          <w:sz w:val="32"/>
        </w:rPr>
        <w:t xml:space="preserve">МОДЕЛЬ: </w:t>
      </w:r>
      <w:r w:rsidR="004D3BD0">
        <w:rPr>
          <w:sz w:val="32"/>
          <w:lang w:val="en-US"/>
        </w:rPr>
        <w:t>Metal</w:t>
      </w:r>
      <w:r w:rsidR="004D3BD0" w:rsidRPr="004D3BD0">
        <w:rPr>
          <w:sz w:val="32"/>
        </w:rPr>
        <w:t xml:space="preserve"> </w:t>
      </w:r>
      <w:r w:rsidR="004D3BD0">
        <w:rPr>
          <w:sz w:val="32"/>
          <w:lang w:val="en-US"/>
        </w:rPr>
        <w:t>Master BSM-812</w:t>
      </w:r>
    </w:p>
    <w:p w:rsidR="00395715" w:rsidRPr="006330A5" w:rsidRDefault="00395715"/>
    <w:p w:rsidR="00395715" w:rsidRPr="006330A5" w:rsidRDefault="00395715">
      <w:r w:rsidRPr="006330A5">
        <w:rPr>
          <w:noProof/>
          <w:lang w:eastAsia="ru-RU"/>
        </w:rPr>
        <w:drawing>
          <wp:inline distT="0" distB="0" distL="0" distR="0" wp14:anchorId="50CCA02B" wp14:editId="552964F1">
            <wp:extent cx="5940425" cy="6297396"/>
            <wp:effectExtent l="0" t="0" r="3175" b="825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297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5715" w:rsidRPr="006330A5" w:rsidRDefault="00395715"/>
    <w:p w:rsidR="00395715" w:rsidRPr="006330A5" w:rsidRDefault="00395715"/>
    <w:p w:rsidR="00395715" w:rsidRPr="006330A5" w:rsidRDefault="00395715" w:rsidP="00395715">
      <w:pPr>
        <w:shd w:val="clear" w:color="auto" w:fill="404040" w:themeFill="text1" w:themeFillTint="BF"/>
        <w:rPr>
          <w:color w:val="FFFFFF" w:themeColor="background1"/>
        </w:rPr>
      </w:pPr>
      <w:r w:rsidRPr="006330A5">
        <w:rPr>
          <w:color w:val="FFFFFF" w:themeColor="background1"/>
        </w:rPr>
        <w:t>Перед эксплуатацией внимательно прочитайте это руководство в целях собственной безопасности.</w:t>
      </w:r>
    </w:p>
    <w:p w:rsidR="00395715" w:rsidRDefault="00395715">
      <w:pPr>
        <w:rPr>
          <w:lang w:val="en-US"/>
        </w:rPr>
      </w:pPr>
    </w:p>
    <w:p w:rsidR="004D3BD0" w:rsidRPr="004D3BD0" w:rsidRDefault="004D3BD0">
      <w:pPr>
        <w:sectPr w:rsidR="004D3BD0" w:rsidRPr="004D3BD0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395715" w:rsidRPr="006330A5" w:rsidRDefault="00395715" w:rsidP="00395715">
      <w:pPr>
        <w:shd w:val="clear" w:color="auto" w:fill="A6A6A6" w:themeFill="background1" w:themeFillShade="A6"/>
        <w:rPr>
          <w:b/>
        </w:rPr>
      </w:pPr>
      <w:r w:rsidRPr="006330A5">
        <w:rPr>
          <w:b/>
        </w:rPr>
        <w:lastRenderedPageBreak/>
        <w:t>СОДЕРЖАНИЕ</w:t>
      </w:r>
    </w:p>
    <w:p w:rsidR="00395715" w:rsidRPr="006330A5" w:rsidRDefault="00395715"/>
    <w:p w:rsidR="000B5DDC" w:rsidRPr="006330A5" w:rsidRDefault="000B5DDC" w:rsidP="006330A5">
      <w:pPr>
        <w:pStyle w:val="13"/>
        <w:sectPr w:rsidR="000B5DDC" w:rsidRPr="006330A5" w:rsidSect="00395715">
          <w:footerReference w:type="default" r:id="rId11"/>
          <w:pgSz w:w="11906" w:h="16838"/>
          <w:pgMar w:top="1134" w:right="850" w:bottom="1134" w:left="1701" w:header="708" w:footer="708" w:gutter="0"/>
          <w:pgNumType w:start="1"/>
          <w:cols w:space="708"/>
          <w:docGrid w:linePitch="360"/>
        </w:sectPr>
      </w:pPr>
      <w:r w:rsidRPr="006330A5">
        <w:fldChar w:fldCharType="begin"/>
      </w:r>
      <w:r w:rsidRPr="006330A5">
        <w:instrText xml:space="preserve"> TOC \o "1-3" \h \z \u </w:instrText>
      </w:r>
      <w:r w:rsidRPr="006330A5">
        <w:fldChar w:fldCharType="separate"/>
      </w:r>
    </w:p>
    <w:p w:rsidR="000B5DDC" w:rsidRPr="006330A5" w:rsidRDefault="00A71284" w:rsidP="006330A5">
      <w:pPr>
        <w:pStyle w:val="13"/>
        <w:rPr>
          <w:rFonts w:asciiTheme="minorHAnsi" w:eastAsiaTheme="minorEastAsia" w:hAnsiTheme="minorHAnsi" w:cstheme="minorBidi"/>
          <w:sz w:val="22"/>
          <w:lang w:eastAsia="ru-RU"/>
        </w:rPr>
      </w:pPr>
      <w:hyperlink w:anchor="_Toc27121386" w:history="1">
        <w:r w:rsidR="000B5DDC" w:rsidRPr="006330A5">
          <w:rPr>
            <w:rStyle w:val="a9"/>
          </w:rPr>
          <w:t>ТЕХНИЧЕСКИЕ ХАРАКТЕРИСТИКИ</w:t>
        </w:r>
        <w:r w:rsidR="000B5DDC" w:rsidRPr="006330A5">
          <w:rPr>
            <w:webHidden/>
          </w:rPr>
          <w:tab/>
        </w:r>
        <w:r w:rsidR="000B5DDC" w:rsidRPr="006330A5">
          <w:rPr>
            <w:webHidden/>
          </w:rPr>
          <w:fldChar w:fldCharType="begin"/>
        </w:r>
        <w:r w:rsidR="000B5DDC" w:rsidRPr="006330A5">
          <w:rPr>
            <w:webHidden/>
          </w:rPr>
          <w:instrText xml:space="preserve"> PAGEREF _Toc27121386 \h </w:instrText>
        </w:r>
        <w:r w:rsidR="000B5DDC" w:rsidRPr="006330A5">
          <w:rPr>
            <w:webHidden/>
          </w:rPr>
        </w:r>
        <w:r w:rsidR="000B5DDC" w:rsidRPr="006330A5">
          <w:rPr>
            <w:webHidden/>
          </w:rPr>
          <w:fldChar w:fldCharType="separate"/>
        </w:r>
        <w:r w:rsidR="00C47BE6" w:rsidRPr="006330A5">
          <w:rPr>
            <w:webHidden/>
          </w:rPr>
          <w:t>1</w:t>
        </w:r>
        <w:r w:rsidR="000B5DDC" w:rsidRPr="006330A5">
          <w:rPr>
            <w:webHidden/>
          </w:rPr>
          <w:fldChar w:fldCharType="end"/>
        </w:r>
      </w:hyperlink>
    </w:p>
    <w:p w:rsidR="000B5DDC" w:rsidRPr="006330A5" w:rsidRDefault="00A71284" w:rsidP="006330A5">
      <w:pPr>
        <w:pStyle w:val="13"/>
        <w:rPr>
          <w:rFonts w:asciiTheme="minorHAnsi" w:eastAsiaTheme="minorEastAsia" w:hAnsiTheme="minorHAnsi" w:cstheme="minorBidi"/>
          <w:sz w:val="22"/>
          <w:lang w:eastAsia="ru-RU"/>
        </w:rPr>
      </w:pPr>
      <w:hyperlink w:anchor="_Toc27121387" w:history="1">
        <w:r w:rsidR="000B5DDC" w:rsidRPr="006330A5">
          <w:rPr>
            <w:rStyle w:val="a9"/>
          </w:rPr>
          <w:t>ОЗНАКОМЛЕНИЕ С ЛЕНТОЧНОПИЛЬНЫМ СТАНКОМ ПО МЕТАЛЛУ</w:t>
        </w:r>
        <w:r w:rsidR="000B5DDC" w:rsidRPr="006330A5">
          <w:rPr>
            <w:webHidden/>
          </w:rPr>
          <w:tab/>
        </w:r>
        <w:r w:rsidR="000B5DDC" w:rsidRPr="006330A5">
          <w:rPr>
            <w:webHidden/>
          </w:rPr>
          <w:fldChar w:fldCharType="begin"/>
        </w:r>
        <w:r w:rsidR="000B5DDC" w:rsidRPr="006330A5">
          <w:rPr>
            <w:webHidden/>
          </w:rPr>
          <w:instrText xml:space="preserve"> PAGEREF _Toc27121387 \h </w:instrText>
        </w:r>
        <w:r w:rsidR="000B5DDC" w:rsidRPr="006330A5">
          <w:rPr>
            <w:webHidden/>
          </w:rPr>
        </w:r>
        <w:r w:rsidR="000B5DDC" w:rsidRPr="006330A5">
          <w:rPr>
            <w:webHidden/>
          </w:rPr>
          <w:fldChar w:fldCharType="separate"/>
        </w:r>
        <w:r w:rsidR="00C47BE6" w:rsidRPr="006330A5">
          <w:rPr>
            <w:webHidden/>
          </w:rPr>
          <w:t>2</w:t>
        </w:r>
        <w:r w:rsidR="000B5DDC" w:rsidRPr="006330A5">
          <w:rPr>
            <w:webHidden/>
          </w:rPr>
          <w:fldChar w:fldCharType="end"/>
        </w:r>
      </w:hyperlink>
    </w:p>
    <w:p w:rsidR="000B5DDC" w:rsidRPr="006330A5" w:rsidRDefault="00A71284" w:rsidP="006330A5">
      <w:pPr>
        <w:pStyle w:val="13"/>
        <w:rPr>
          <w:rFonts w:asciiTheme="minorHAnsi" w:eastAsiaTheme="minorEastAsia" w:hAnsiTheme="minorHAnsi" w:cstheme="minorBidi"/>
          <w:sz w:val="22"/>
          <w:lang w:eastAsia="ru-RU"/>
        </w:rPr>
      </w:pPr>
      <w:hyperlink w:anchor="_Toc27121388" w:history="1">
        <w:r w:rsidR="000B5DDC" w:rsidRPr="006330A5">
          <w:rPr>
            <w:rStyle w:val="a9"/>
          </w:rPr>
          <w:t>РАЗДЕЛ 1: ПРАВИЛА ТЕХНИКИ БЕЗОПАСНОСТИ</w:t>
        </w:r>
        <w:r w:rsidR="000B5DDC" w:rsidRPr="006330A5">
          <w:rPr>
            <w:webHidden/>
          </w:rPr>
          <w:tab/>
        </w:r>
        <w:r w:rsidR="000B5DDC" w:rsidRPr="006330A5">
          <w:rPr>
            <w:webHidden/>
          </w:rPr>
          <w:fldChar w:fldCharType="begin"/>
        </w:r>
        <w:r w:rsidR="000B5DDC" w:rsidRPr="006330A5">
          <w:rPr>
            <w:webHidden/>
          </w:rPr>
          <w:instrText xml:space="preserve"> PAGEREF _Toc27121388 \h </w:instrText>
        </w:r>
        <w:r w:rsidR="000B5DDC" w:rsidRPr="006330A5">
          <w:rPr>
            <w:webHidden/>
          </w:rPr>
        </w:r>
        <w:r w:rsidR="000B5DDC" w:rsidRPr="006330A5">
          <w:rPr>
            <w:webHidden/>
          </w:rPr>
          <w:fldChar w:fldCharType="separate"/>
        </w:r>
        <w:r w:rsidR="00C47BE6" w:rsidRPr="006330A5">
          <w:rPr>
            <w:webHidden/>
          </w:rPr>
          <w:t>3</w:t>
        </w:r>
        <w:r w:rsidR="000B5DDC" w:rsidRPr="006330A5">
          <w:rPr>
            <w:webHidden/>
          </w:rPr>
          <w:fldChar w:fldCharType="end"/>
        </w:r>
      </w:hyperlink>
    </w:p>
    <w:p w:rsidR="000B5DDC" w:rsidRPr="006330A5" w:rsidRDefault="00A71284">
      <w:pPr>
        <w:pStyle w:val="21"/>
        <w:tabs>
          <w:tab w:val="right" w:leader="dot" w:pos="9345"/>
        </w:tabs>
        <w:rPr>
          <w:rFonts w:asciiTheme="minorHAnsi" w:eastAsiaTheme="minorEastAsia" w:hAnsiTheme="minorHAnsi" w:cstheme="minorBidi"/>
          <w:sz w:val="22"/>
          <w:lang w:eastAsia="ru-RU"/>
        </w:rPr>
      </w:pPr>
      <w:hyperlink w:anchor="_Toc27121389" w:history="1">
        <w:r w:rsidR="000B5DDC" w:rsidRPr="006330A5">
          <w:rPr>
            <w:rStyle w:val="a9"/>
          </w:rPr>
          <w:t>Указания по технике безопасности для механизированных инструментов</w:t>
        </w:r>
        <w:r w:rsidR="000B5DDC" w:rsidRPr="006330A5">
          <w:rPr>
            <w:webHidden/>
          </w:rPr>
          <w:tab/>
        </w:r>
        <w:r w:rsidR="000B5DDC" w:rsidRPr="006330A5">
          <w:rPr>
            <w:webHidden/>
          </w:rPr>
          <w:fldChar w:fldCharType="begin"/>
        </w:r>
        <w:r w:rsidR="000B5DDC" w:rsidRPr="006330A5">
          <w:rPr>
            <w:webHidden/>
          </w:rPr>
          <w:instrText xml:space="preserve"> PAGEREF _Toc27121389 \h </w:instrText>
        </w:r>
        <w:r w:rsidR="000B5DDC" w:rsidRPr="006330A5">
          <w:rPr>
            <w:webHidden/>
          </w:rPr>
        </w:r>
        <w:r w:rsidR="000B5DDC" w:rsidRPr="006330A5">
          <w:rPr>
            <w:webHidden/>
          </w:rPr>
          <w:fldChar w:fldCharType="separate"/>
        </w:r>
        <w:r w:rsidR="00C47BE6" w:rsidRPr="006330A5">
          <w:rPr>
            <w:webHidden/>
          </w:rPr>
          <w:t>3</w:t>
        </w:r>
        <w:r w:rsidR="000B5DDC" w:rsidRPr="006330A5">
          <w:rPr>
            <w:webHidden/>
          </w:rPr>
          <w:fldChar w:fldCharType="end"/>
        </w:r>
      </w:hyperlink>
    </w:p>
    <w:p w:rsidR="000B5DDC" w:rsidRPr="006330A5" w:rsidRDefault="00A71284">
      <w:pPr>
        <w:pStyle w:val="21"/>
        <w:tabs>
          <w:tab w:val="right" w:leader="dot" w:pos="9345"/>
        </w:tabs>
        <w:rPr>
          <w:rFonts w:asciiTheme="minorHAnsi" w:eastAsiaTheme="minorEastAsia" w:hAnsiTheme="minorHAnsi" w:cstheme="minorBidi"/>
          <w:sz w:val="22"/>
          <w:lang w:eastAsia="ru-RU"/>
        </w:rPr>
      </w:pPr>
      <w:hyperlink w:anchor="_Toc27121390" w:history="1">
        <w:r w:rsidR="000B5DDC" w:rsidRPr="006330A5">
          <w:rPr>
            <w:rStyle w:val="a9"/>
          </w:rPr>
          <w:t>Дополнительные указания по технике безопасности для ленточнопильного станка по металлу</w:t>
        </w:r>
        <w:r w:rsidR="000B5DDC" w:rsidRPr="006330A5">
          <w:rPr>
            <w:webHidden/>
          </w:rPr>
          <w:tab/>
        </w:r>
        <w:r w:rsidR="000B5DDC" w:rsidRPr="006330A5">
          <w:rPr>
            <w:webHidden/>
          </w:rPr>
          <w:fldChar w:fldCharType="begin"/>
        </w:r>
        <w:r w:rsidR="000B5DDC" w:rsidRPr="006330A5">
          <w:rPr>
            <w:webHidden/>
          </w:rPr>
          <w:instrText xml:space="preserve"> PAGEREF _Toc27121390 \h </w:instrText>
        </w:r>
        <w:r w:rsidR="000B5DDC" w:rsidRPr="006330A5">
          <w:rPr>
            <w:webHidden/>
          </w:rPr>
        </w:r>
        <w:r w:rsidR="000B5DDC" w:rsidRPr="006330A5">
          <w:rPr>
            <w:webHidden/>
          </w:rPr>
          <w:fldChar w:fldCharType="separate"/>
        </w:r>
        <w:r w:rsidR="00C47BE6" w:rsidRPr="006330A5">
          <w:rPr>
            <w:webHidden/>
          </w:rPr>
          <w:t>3</w:t>
        </w:r>
        <w:r w:rsidR="000B5DDC" w:rsidRPr="006330A5">
          <w:rPr>
            <w:webHidden/>
          </w:rPr>
          <w:fldChar w:fldCharType="end"/>
        </w:r>
      </w:hyperlink>
    </w:p>
    <w:p w:rsidR="000B5DDC" w:rsidRPr="006330A5" w:rsidRDefault="00A71284">
      <w:pPr>
        <w:pStyle w:val="21"/>
        <w:tabs>
          <w:tab w:val="right" w:leader="dot" w:pos="9345"/>
        </w:tabs>
        <w:rPr>
          <w:rFonts w:asciiTheme="minorHAnsi" w:eastAsiaTheme="minorEastAsia" w:hAnsiTheme="minorHAnsi" w:cstheme="minorBidi"/>
          <w:sz w:val="22"/>
          <w:lang w:eastAsia="ru-RU"/>
        </w:rPr>
      </w:pPr>
      <w:hyperlink w:anchor="_Toc27121391" w:history="1">
        <w:r w:rsidR="000B5DDC" w:rsidRPr="006330A5">
          <w:rPr>
            <w:rStyle w:val="a9"/>
          </w:rPr>
          <w:t>Требования к месту эксплуатации</w:t>
        </w:r>
        <w:r w:rsidR="000B5DDC" w:rsidRPr="006330A5">
          <w:rPr>
            <w:webHidden/>
          </w:rPr>
          <w:tab/>
        </w:r>
        <w:r w:rsidR="000B5DDC" w:rsidRPr="006330A5">
          <w:rPr>
            <w:webHidden/>
          </w:rPr>
          <w:fldChar w:fldCharType="begin"/>
        </w:r>
        <w:r w:rsidR="000B5DDC" w:rsidRPr="006330A5">
          <w:rPr>
            <w:webHidden/>
          </w:rPr>
          <w:instrText xml:space="preserve"> PAGEREF _Toc27121391 \h </w:instrText>
        </w:r>
        <w:r w:rsidR="000B5DDC" w:rsidRPr="006330A5">
          <w:rPr>
            <w:webHidden/>
          </w:rPr>
        </w:r>
        <w:r w:rsidR="000B5DDC" w:rsidRPr="006330A5">
          <w:rPr>
            <w:webHidden/>
          </w:rPr>
          <w:fldChar w:fldCharType="separate"/>
        </w:r>
        <w:r w:rsidR="00C47BE6" w:rsidRPr="006330A5">
          <w:rPr>
            <w:webHidden/>
          </w:rPr>
          <w:t>4</w:t>
        </w:r>
        <w:r w:rsidR="000B5DDC" w:rsidRPr="006330A5">
          <w:rPr>
            <w:webHidden/>
          </w:rPr>
          <w:fldChar w:fldCharType="end"/>
        </w:r>
      </w:hyperlink>
    </w:p>
    <w:p w:rsidR="000B5DDC" w:rsidRPr="006330A5" w:rsidRDefault="00A71284" w:rsidP="006330A5">
      <w:pPr>
        <w:pStyle w:val="13"/>
        <w:rPr>
          <w:rFonts w:asciiTheme="minorHAnsi" w:eastAsiaTheme="minorEastAsia" w:hAnsiTheme="minorHAnsi" w:cstheme="minorBidi"/>
          <w:sz w:val="22"/>
          <w:lang w:eastAsia="ru-RU"/>
        </w:rPr>
      </w:pPr>
      <w:hyperlink w:anchor="_Toc27121392" w:history="1">
        <w:r w:rsidR="000B5DDC" w:rsidRPr="006330A5">
          <w:rPr>
            <w:rStyle w:val="a9"/>
          </w:rPr>
          <w:t>РАЗДЕЛ 2: НАЛАДКА</w:t>
        </w:r>
        <w:r w:rsidR="000B5DDC" w:rsidRPr="006330A5">
          <w:rPr>
            <w:webHidden/>
          </w:rPr>
          <w:tab/>
        </w:r>
        <w:r w:rsidR="000B5DDC" w:rsidRPr="006330A5">
          <w:rPr>
            <w:webHidden/>
          </w:rPr>
          <w:fldChar w:fldCharType="begin"/>
        </w:r>
        <w:r w:rsidR="000B5DDC" w:rsidRPr="006330A5">
          <w:rPr>
            <w:webHidden/>
          </w:rPr>
          <w:instrText xml:space="preserve"> PAGEREF _Toc27121392 \h </w:instrText>
        </w:r>
        <w:r w:rsidR="000B5DDC" w:rsidRPr="006330A5">
          <w:rPr>
            <w:webHidden/>
          </w:rPr>
        </w:r>
        <w:r w:rsidR="000B5DDC" w:rsidRPr="006330A5">
          <w:rPr>
            <w:webHidden/>
          </w:rPr>
          <w:fldChar w:fldCharType="separate"/>
        </w:r>
        <w:r w:rsidR="00C47BE6" w:rsidRPr="006330A5">
          <w:rPr>
            <w:webHidden/>
          </w:rPr>
          <w:t>5</w:t>
        </w:r>
        <w:r w:rsidR="000B5DDC" w:rsidRPr="006330A5">
          <w:rPr>
            <w:webHidden/>
          </w:rPr>
          <w:fldChar w:fldCharType="end"/>
        </w:r>
      </w:hyperlink>
    </w:p>
    <w:p w:rsidR="000B5DDC" w:rsidRPr="006330A5" w:rsidRDefault="00A71284">
      <w:pPr>
        <w:pStyle w:val="21"/>
        <w:tabs>
          <w:tab w:val="right" w:leader="dot" w:pos="9345"/>
        </w:tabs>
        <w:rPr>
          <w:rFonts w:asciiTheme="minorHAnsi" w:eastAsiaTheme="minorEastAsia" w:hAnsiTheme="minorHAnsi" w:cstheme="minorBidi"/>
          <w:sz w:val="22"/>
          <w:lang w:eastAsia="ru-RU"/>
        </w:rPr>
      </w:pPr>
      <w:hyperlink w:anchor="_Toc27121393" w:history="1">
        <w:r w:rsidR="000B5DDC" w:rsidRPr="006330A5">
          <w:rPr>
            <w:rStyle w:val="a9"/>
          </w:rPr>
          <w:t>Распаковка</w:t>
        </w:r>
        <w:r w:rsidR="000B5DDC" w:rsidRPr="006330A5">
          <w:rPr>
            <w:webHidden/>
          </w:rPr>
          <w:tab/>
        </w:r>
        <w:r w:rsidR="000B5DDC" w:rsidRPr="006330A5">
          <w:rPr>
            <w:webHidden/>
          </w:rPr>
          <w:fldChar w:fldCharType="begin"/>
        </w:r>
        <w:r w:rsidR="000B5DDC" w:rsidRPr="006330A5">
          <w:rPr>
            <w:webHidden/>
          </w:rPr>
          <w:instrText xml:space="preserve"> PAGEREF _Toc27121393 \h </w:instrText>
        </w:r>
        <w:r w:rsidR="000B5DDC" w:rsidRPr="006330A5">
          <w:rPr>
            <w:webHidden/>
          </w:rPr>
        </w:r>
        <w:r w:rsidR="000B5DDC" w:rsidRPr="006330A5">
          <w:rPr>
            <w:webHidden/>
          </w:rPr>
          <w:fldChar w:fldCharType="separate"/>
        </w:r>
        <w:r w:rsidR="00C47BE6" w:rsidRPr="006330A5">
          <w:rPr>
            <w:webHidden/>
          </w:rPr>
          <w:t>5</w:t>
        </w:r>
        <w:r w:rsidR="000B5DDC" w:rsidRPr="006330A5">
          <w:rPr>
            <w:webHidden/>
          </w:rPr>
          <w:fldChar w:fldCharType="end"/>
        </w:r>
      </w:hyperlink>
    </w:p>
    <w:p w:rsidR="000B5DDC" w:rsidRPr="006330A5" w:rsidRDefault="00A71284">
      <w:pPr>
        <w:pStyle w:val="21"/>
        <w:tabs>
          <w:tab w:val="right" w:leader="dot" w:pos="9345"/>
        </w:tabs>
        <w:rPr>
          <w:rFonts w:asciiTheme="minorHAnsi" w:eastAsiaTheme="minorEastAsia" w:hAnsiTheme="minorHAnsi" w:cstheme="minorBidi"/>
          <w:sz w:val="22"/>
          <w:lang w:eastAsia="ru-RU"/>
        </w:rPr>
      </w:pPr>
      <w:hyperlink w:anchor="_Toc27121394" w:history="1">
        <w:r w:rsidR="000B5DDC" w:rsidRPr="006330A5">
          <w:rPr>
            <w:rStyle w:val="a9"/>
          </w:rPr>
          <w:t>Инвентаризация</w:t>
        </w:r>
        <w:r w:rsidR="000B5DDC" w:rsidRPr="006330A5">
          <w:rPr>
            <w:webHidden/>
          </w:rPr>
          <w:tab/>
        </w:r>
        <w:r w:rsidR="000B5DDC" w:rsidRPr="006330A5">
          <w:rPr>
            <w:webHidden/>
          </w:rPr>
          <w:fldChar w:fldCharType="begin"/>
        </w:r>
        <w:r w:rsidR="000B5DDC" w:rsidRPr="006330A5">
          <w:rPr>
            <w:webHidden/>
          </w:rPr>
          <w:instrText xml:space="preserve"> PAGEREF _Toc27121394 \h </w:instrText>
        </w:r>
        <w:r w:rsidR="000B5DDC" w:rsidRPr="006330A5">
          <w:rPr>
            <w:webHidden/>
          </w:rPr>
        </w:r>
        <w:r w:rsidR="000B5DDC" w:rsidRPr="006330A5">
          <w:rPr>
            <w:webHidden/>
          </w:rPr>
          <w:fldChar w:fldCharType="separate"/>
        </w:r>
        <w:r w:rsidR="00C47BE6" w:rsidRPr="006330A5">
          <w:rPr>
            <w:webHidden/>
          </w:rPr>
          <w:t>5</w:t>
        </w:r>
        <w:r w:rsidR="000B5DDC" w:rsidRPr="006330A5">
          <w:rPr>
            <w:webHidden/>
          </w:rPr>
          <w:fldChar w:fldCharType="end"/>
        </w:r>
      </w:hyperlink>
    </w:p>
    <w:p w:rsidR="000B5DDC" w:rsidRPr="006330A5" w:rsidRDefault="00A71284">
      <w:pPr>
        <w:pStyle w:val="21"/>
        <w:tabs>
          <w:tab w:val="right" w:leader="dot" w:pos="9345"/>
        </w:tabs>
        <w:rPr>
          <w:rFonts w:asciiTheme="minorHAnsi" w:eastAsiaTheme="minorEastAsia" w:hAnsiTheme="minorHAnsi" w:cstheme="minorBidi"/>
          <w:sz w:val="22"/>
          <w:lang w:eastAsia="ru-RU"/>
        </w:rPr>
      </w:pPr>
      <w:hyperlink w:anchor="_Toc27121395" w:history="1">
        <w:r w:rsidR="000B5DDC" w:rsidRPr="006330A5">
          <w:rPr>
            <w:rStyle w:val="a9"/>
          </w:rPr>
          <w:t>Очистка</w:t>
        </w:r>
        <w:r w:rsidR="000B5DDC" w:rsidRPr="006330A5">
          <w:rPr>
            <w:webHidden/>
          </w:rPr>
          <w:tab/>
        </w:r>
        <w:r w:rsidR="000B5DDC" w:rsidRPr="006330A5">
          <w:rPr>
            <w:webHidden/>
          </w:rPr>
          <w:fldChar w:fldCharType="begin"/>
        </w:r>
        <w:r w:rsidR="000B5DDC" w:rsidRPr="006330A5">
          <w:rPr>
            <w:webHidden/>
          </w:rPr>
          <w:instrText xml:space="preserve"> PAGEREF _Toc27121395 \h </w:instrText>
        </w:r>
        <w:r w:rsidR="000B5DDC" w:rsidRPr="006330A5">
          <w:rPr>
            <w:webHidden/>
          </w:rPr>
        </w:r>
        <w:r w:rsidR="000B5DDC" w:rsidRPr="006330A5">
          <w:rPr>
            <w:webHidden/>
          </w:rPr>
          <w:fldChar w:fldCharType="separate"/>
        </w:r>
        <w:r w:rsidR="00C47BE6" w:rsidRPr="006330A5">
          <w:rPr>
            <w:webHidden/>
          </w:rPr>
          <w:t>6</w:t>
        </w:r>
        <w:r w:rsidR="000B5DDC" w:rsidRPr="006330A5">
          <w:rPr>
            <w:webHidden/>
          </w:rPr>
          <w:fldChar w:fldCharType="end"/>
        </w:r>
      </w:hyperlink>
    </w:p>
    <w:p w:rsidR="000B5DDC" w:rsidRPr="006330A5" w:rsidRDefault="00A71284">
      <w:pPr>
        <w:pStyle w:val="21"/>
        <w:tabs>
          <w:tab w:val="right" w:leader="dot" w:pos="9345"/>
        </w:tabs>
        <w:rPr>
          <w:rFonts w:asciiTheme="minorHAnsi" w:eastAsiaTheme="minorEastAsia" w:hAnsiTheme="minorHAnsi" w:cstheme="minorBidi"/>
          <w:sz w:val="22"/>
          <w:lang w:eastAsia="ru-RU"/>
        </w:rPr>
      </w:pPr>
      <w:hyperlink w:anchor="_Toc27121396" w:history="1">
        <w:r w:rsidR="000B5DDC" w:rsidRPr="006330A5">
          <w:rPr>
            <w:rStyle w:val="a9"/>
          </w:rPr>
          <w:t>Упор заготовки</w:t>
        </w:r>
        <w:r w:rsidR="000B5DDC" w:rsidRPr="006330A5">
          <w:rPr>
            <w:webHidden/>
          </w:rPr>
          <w:tab/>
        </w:r>
        <w:r w:rsidR="000B5DDC" w:rsidRPr="006330A5">
          <w:rPr>
            <w:webHidden/>
          </w:rPr>
          <w:fldChar w:fldCharType="begin"/>
        </w:r>
        <w:r w:rsidR="000B5DDC" w:rsidRPr="006330A5">
          <w:rPr>
            <w:webHidden/>
          </w:rPr>
          <w:instrText xml:space="preserve"> PAGEREF _Toc27121396 \h </w:instrText>
        </w:r>
        <w:r w:rsidR="000B5DDC" w:rsidRPr="006330A5">
          <w:rPr>
            <w:webHidden/>
          </w:rPr>
        </w:r>
        <w:r w:rsidR="000B5DDC" w:rsidRPr="006330A5">
          <w:rPr>
            <w:webHidden/>
          </w:rPr>
          <w:fldChar w:fldCharType="separate"/>
        </w:r>
        <w:r w:rsidR="00C47BE6" w:rsidRPr="006330A5">
          <w:rPr>
            <w:webHidden/>
          </w:rPr>
          <w:t>6</w:t>
        </w:r>
        <w:r w:rsidR="000B5DDC" w:rsidRPr="006330A5">
          <w:rPr>
            <w:webHidden/>
          </w:rPr>
          <w:fldChar w:fldCharType="end"/>
        </w:r>
      </w:hyperlink>
    </w:p>
    <w:p w:rsidR="000B5DDC" w:rsidRPr="006330A5" w:rsidRDefault="00A71284">
      <w:pPr>
        <w:pStyle w:val="21"/>
        <w:tabs>
          <w:tab w:val="right" w:leader="dot" w:pos="9345"/>
        </w:tabs>
        <w:rPr>
          <w:rFonts w:asciiTheme="minorHAnsi" w:eastAsiaTheme="minorEastAsia" w:hAnsiTheme="minorHAnsi" w:cstheme="minorBidi"/>
          <w:sz w:val="22"/>
          <w:lang w:eastAsia="ru-RU"/>
        </w:rPr>
      </w:pPr>
      <w:hyperlink w:anchor="_Toc27121397" w:history="1">
        <w:r w:rsidR="000B5DDC" w:rsidRPr="006330A5">
          <w:rPr>
            <w:rStyle w:val="a9"/>
          </w:rPr>
          <w:t>Гидравлический цилиндр</w:t>
        </w:r>
        <w:r w:rsidR="000B5DDC" w:rsidRPr="006330A5">
          <w:rPr>
            <w:webHidden/>
          </w:rPr>
          <w:tab/>
        </w:r>
        <w:r w:rsidR="000B5DDC" w:rsidRPr="006330A5">
          <w:rPr>
            <w:webHidden/>
          </w:rPr>
          <w:fldChar w:fldCharType="begin"/>
        </w:r>
        <w:r w:rsidR="000B5DDC" w:rsidRPr="006330A5">
          <w:rPr>
            <w:webHidden/>
          </w:rPr>
          <w:instrText xml:space="preserve"> PAGEREF _Toc27121397 \h </w:instrText>
        </w:r>
        <w:r w:rsidR="000B5DDC" w:rsidRPr="006330A5">
          <w:rPr>
            <w:webHidden/>
          </w:rPr>
        </w:r>
        <w:r w:rsidR="000B5DDC" w:rsidRPr="006330A5">
          <w:rPr>
            <w:webHidden/>
          </w:rPr>
          <w:fldChar w:fldCharType="separate"/>
        </w:r>
        <w:r w:rsidR="00C47BE6" w:rsidRPr="006330A5">
          <w:rPr>
            <w:webHidden/>
          </w:rPr>
          <w:t>7</w:t>
        </w:r>
        <w:r w:rsidR="000B5DDC" w:rsidRPr="006330A5">
          <w:rPr>
            <w:webHidden/>
          </w:rPr>
          <w:fldChar w:fldCharType="end"/>
        </w:r>
      </w:hyperlink>
    </w:p>
    <w:p w:rsidR="000B5DDC" w:rsidRPr="006330A5" w:rsidRDefault="00A71284">
      <w:pPr>
        <w:pStyle w:val="21"/>
        <w:tabs>
          <w:tab w:val="right" w:leader="dot" w:pos="9345"/>
        </w:tabs>
        <w:rPr>
          <w:rFonts w:asciiTheme="minorHAnsi" w:eastAsiaTheme="minorEastAsia" w:hAnsiTheme="minorHAnsi" w:cstheme="minorBidi"/>
          <w:sz w:val="22"/>
          <w:lang w:eastAsia="ru-RU"/>
        </w:rPr>
      </w:pPr>
      <w:hyperlink w:anchor="_Toc27121398" w:history="1">
        <w:r w:rsidR="000B5DDC" w:rsidRPr="006330A5">
          <w:rPr>
            <w:rStyle w:val="a9"/>
          </w:rPr>
          <w:t>Колеса</w:t>
        </w:r>
        <w:r w:rsidR="000B5DDC" w:rsidRPr="006330A5">
          <w:rPr>
            <w:webHidden/>
          </w:rPr>
          <w:tab/>
        </w:r>
        <w:r w:rsidR="000B5DDC" w:rsidRPr="006330A5">
          <w:rPr>
            <w:webHidden/>
          </w:rPr>
          <w:fldChar w:fldCharType="begin"/>
        </w:r>
        <w:r w:rsidR="000B5DDC" w:rsidRPr="006330A5">
          <w:rPr>
            <w:webHidden/>
          </w:rPr>
          <w:instrText xml:space="preserve"> PAGEREF _Toc27121398 \h </w:instrText>
        </w:r>
        <w:r w:rsidR="000B5DDC" w:rsidRPr="006330A5">
          <w:rPr>
            <w:webHidden/>
          </w:rPr>
        </w:r>
        <w:r w:rsidR="000B5DDC" w:rsidRPr="006330A5">
          <w:rPr>
            <w:webHidden/>
          </w:rPr>
          <w:fldChar w:fldCharType="separate"/>
        </w:r>
        <w:r w:rsidR="00C47BE6" w:rsidRPr="006330A5">
          <w:rPr>
            <w:webHidden/>
          </w:rPr>
          <w:t>7</w:t>
        </w:r>
        <w:r w:rsidR="000B5DDC" w:rsidRPr="006330A5">
          <w:rPr>
            <w:webHidden/>
          </w:rPr>
          <w:fldChar w:fldCharType="end"/>
        </w:r>
      </w:hyperlink>
    </w:p>
    <w:p w:rsidR="000B5DDC" w:rsidRPr="006330A5" w:rsidRDefault="00A71284">
      <w:pPr>
        <w:pStyle w:val="21"/>
        <w:tabs>
          <w:tab w:val="right" w:leader="dot" w:pos="9345"/>
        </w:tabs>
        <w:rPr>
          <w:rFonts w:asciiTheme="minorHAnsi" w:eastAsiaTheme="minorEastAsia" w:hAnsiTheme="minorHAnsi" w:cstheme="minorBidi"/>
          <w:sz w:val="22"/>
          <w:lang w:eastAsia="ru-RU"/>
        </w:rPr>
      </w:pPr>
      <w:hyperlink w:anchor="_Toc27121399" w:history="1">
        <w:r w:rsidR="000B5DDC" w:rsidRPr="006330A5">
          <w:rPr>
            <w:rStyle w:val="a9"/>
          </w:rPr>
          <w:t>Рабочее испытание</w:t>
        </w:r>
        <w:r w:rsidR="000B5DDC" w:rsidRPr="006330A5">
          <w:rPr>
            <w:webHidden/>
          </w:rPr>
          <w:tab/>
        </w:r>
        <w:r w:rsidR="000B5DDC" w:rsidRPr="006330A5">
          <w:rPr>
            <w:webHidden/>
          </w:rPr>
          <w:fldChar w:fldCharType="begin"/>
        </w:r>
        <w:r w:rsidR="000B5DDC" w:rsidRPr="006330A5">
          <w:rPr>
            <w:webHidden/>
          </w:rPr>
          <w:instrText xml:space="preserve"> PAGEREF _Toc27121399 \h </w:instrText>
        </w:r>
        <w:r w:rsidR="000B5DDC" w:rsidRPr="006330A5">
          <w:rPr>
            <w:webHidden/>
          </w:rPr>
        </w:r>
        <w:r w:rsidR="000B5DDC" w:rsidRPr="006330A5">
          <w:rPr>
            <w:webHidden/>
          </w:rPr>
          <w:fldChar w:fldCharType="separate"/>
        </w:r>
        <w:r w:rsidR="00C47BE6" w:rsidRPr="006330A5">
          <w:rPr>
            <w:webHidden/>
          </w:rPr>
          <w:t>8</w:t>
        </w:r>
        <w:r w:rsidR="000B5DDC" w:rsidRPr="006330A5">
          <w:rPr>
            <w:webHidden/>
          </w:rPr>
          <w:fldChar w:fldCharType="end"/>
        </w:r>
      </w:hyperlink>
    </w:p>
    <w:p w:rsidR="000B5DDC" w:rsidRPr="006330A5" w:rsidRDefault="00A71284" w:rsidP="006330A5">
      <w:pPr>
        <w:pStyle w:val="13"/>
        <w:rPr>
          <w:rFonts w:asciiTheme="minorHAnsi" w:eastAsiaTheme="minorEastAsia" w:hAnsiTheme="minorHAnsi" w:cstheme="minorBidi"/>
          <w:sz w:val="22"/>
          <w:lang w:eastAsia="ru-RU"/>
        </w:rPr>
      </w:pPr>
      <w:hyperlink w:anchor="_Toc27121400" w:history="1">
        <w:r w:rsidR="000B5DDC" w:rsidRPr="006330A5">
          <w:rPr>
            <w:rStyle w:val="a9"/>
          </w:rPr>
          <w:t>РАЗДЕЛ 3: ВЫПОЛНЕНИЕ РАБОТ</w:t>
        </w:r>
        <w:r w:rsidR="000B5DDC" w:rsidRPr="006330A5">
          <w:rPr>
            <w:webHidden/>
          </w:rPr>
          <w:tab/>
        </w:r>
        <w:r w:rsidR="000B5DDC" w:rsidRPr="006330A5">
          <w:rPr>
            <w:webHidden/>
          </w:rPr>
          <w:fldChar w:fldCharType="begin"/>
        </w:r>
        <w:r w:rsidR="000B5DDC" w:rsidRPr="006330A5">
          <w:rPr>
            <w:webHidden/>
          </w:rPr>
          <w:instrText xml:space="preserve"> PAGEREF _Toc27121400 \h </w:instrText>
        </w:r>
        <w:r w:rsidR="000B5DDC" w:rsidRPr="006330A5">
          <w:rPr>
            <w:webHidden/>
          </w:rPr>
        </w:r>
        <w:r w:rsidR="000B5DDC" w:rsidRPr="006330A5">
          <w:rPr>
            <w:webHidden/>
          </w:rPr>
          <w:fldChar w:fldCharType="separate"/>
        </w:r>
        <w:r w:rsidR="00C47BE6" w:rsidRPr="006330A5">
          <w:rPr>
            <w:webHidden/>
          </w:rPr>
          <w:t>9</w:t>
        </w:r>
        <w:r w:rsidR="000B5DDC" w:rsidRPr="006330A5">
          <w:rPr>
            <w:webHidden/>
          </w:rPr>
          <w:fldChar w:fldCharType="end"/>
        </w:r>
      </w:hyperlink>
    </w:p>
    <w:p w:rsidR="000B5DDC" w:rsidRPr="006330A5" w:rsidRDefault="00A71284">
      <w:pPr>
        <w:pStyle w:val="21"/>
        <w:tabs>
          <w:tab w:val="right" w:leader="dot" w:pos="9345"/>
        </w:tabs>
        <w:rPr>
          <w:rFonts w:asciiTheme="minorHAnsi" w:eastAsiaTheme="minorEastAsia" w:hAnsiTheme="minorHAnsi" w:cstheme="minorBidi"/>
          <w:sz w:val="22"/>
          <w:lang w:eastAsia="ru-RU"/>
        </w:rPr>
      </w:pPr>
      <w:hyperlink w:anchor="_Toc27121401" w:history="1">
        <w:r w:rsidR="000B5DDC" w:rsidRPr="006330A5">
          <w:rPr>
            <w:rStyle w:val="a9"/>
          </w:rPr>
          <w:t>Общее описание работ</w:t>
        </w:r>
        <w:r w:rsidR="000B5DDC" w:rsidRPr="006330A5">
          <w:rPr>
            <w:webHidden/>
          </w:rPr>
          <w:tab/>
        </w:r>
        <w:r w:rsidR="000B5DDC" w:rsidRPr="006330A5">
          <w:rPr>
            <w:webHidden/>
          </w:rPr>
          <w:fldChar w:fldCharType="begin"/>
        </w:r>
        <w:r w:rsidR="000B5DDC" w:rsidRPr="006330A5">
          <w:rPr>
            <w:webHidden/>
          </w:rPr>
          <w:instrText xml:space="preserve"> PAGEREF _Toc27121401 \h </w:instrText>
        </w:r>
        <w:r w:rsidR="000B5DDC" w:rsidRPr="006330A5">
          <w:rPr>
            <w:webHidden/>
          </w:rPr>
        </w:r>
        <w:r w:rsidR="000B5DDC" w:rsidRPr="006330A5">
          <w:rPr>
            <w:webHidden/>
          </w:rPr>
          <w:fldChar w:fldCharType="separate"/>
        </w:r>
        <w:r w:rsidR="00C47BE6" w:rsidRPr="006330A5">
          <w:rPr>
            <w:webHidden/>
          </w:rPr>
          <w:t>9</w:t>
        </w:r>
        <w:r w:rsidR="000B5DDC" w:rsidRPr="006330A5">
          <w:rPr>
            <w:webHidden/>
          </w:rPr>
          <w:fldChar w:fldCharType="end"/>
        </w:r>
      </w:hyperlink>
    </w:p>
    <w:p w:rsidR="000B5DDC" w:rsidRPr="006330A5" w:rsidRDefault="00A71284">
      <w:pPr>
        <w:pStyle w:val="21"/>
        <w:tabs>
          <w:tab w:val="right" w:leader="dot" w:pos="9345"/>
        </w:tabs>
        <w:rPr>
          <w:rFonts w:asciiTheme="minorHAnsi" w:eastAsiaTheme="minorEastAsia" w:hAnsiTheme="minorHAnsi" w:cstheme="minorBidi"/>
          <w:sz w:val="22"/>
          <w:lang w:eastAsia="ru-RU"/>
        </w:rPr>
      </w:pPr>
      <w:hyperlink w:anchor="_Toc27121402" w:history="1">
        <w:r w:rsidR="000B5DDC" w:rsidRPr="006330A5">
          <w:rPr>
            <w:rStyle w:val="a9"/>
          </w:rPr>
          <w:t>Поворот тисков и корпуса пилы</w:t>
        </w:r>
        <w:r w:rsidR="000B5DDC" w:rsidRPr="006330A5">
          <w:rPr>
            <w:webHidden/>
          </w:rPr>
          <w:tab/>
        </w:r>
        <w:r w:rsidR="000B5DDC" w:rsidRPr="006330A5">
          <w:rPr>
            <w:webHidden/>
          </w:rPr>
          <w:fldChar w:fldCharType="begin"/>
        </w:r>
        <w:r w:rsidR="000B5DDC" w:rsidRPr="006330A5">
          <w:rPr>
            <w:webHidden/>
          </w:rPr>
          <w:instrText xml:space="preserve"> PAGEREF _Toc27121402 \h </w:instrText>
        </w:r>
        <w:r w:rsidR="000B5DDC" w:rsidRPr="006330A5">
          <w:rPr>
            <w:webHidden/>
          </w:rPr>
        </w:r>
        <w:r w:rsidR="000B5DDC" w:rsidRPr="006330A5">
          <w:rPr>
            <w:webHidden/>
          </w:rPr>
          <w:fldChar w:fldCharType="separate"/>
        </w:r>
        <w:r w:rsidR="00C47BE6" w:rsidRPr="006330A5">
          <w:rPr>
            <w:webHidden/>
          </w:rPr>
          <w:t>10</w:t>
        </w:r>
        <w:r w:rsidR="000B5DDC" w:rsidRPr="006330A5">
          <w:rPr>
            <w:webHidden/>
          </w:rPr>
          <w:fldChar w:fldCharType="end"/>
        </w:r>
      </w:hyperlink>
    </w:p>
    <w:p w:rsidR="000B5DDC" w:rsidRPr="006330A5" w:rsidRDefault="00A71284">
      <w:pPr>
        <w:pStyle w:val="21"/>
        <w:tabs>
          <w:tab w:val="right" w:leader="dot" w:pos="9345"/>
        </w:tabs>
        <w:rPr>
          <w:rFonts w:asciiTheme="minorHAnsi" w:eastAsiaTheme="minorEastAsia" w:hAnsiTheme="minorHAnsi" w:cstheme="minorBidi"/>
          <w:sz w:val="22"/>
          <w:lang w:eastAsia="ru-RU"/>
        </w:rPr>
      </w:pPr>
      <w:hyperlink w:anchor="_Toc27121403" w:history="1">
        <w:r w:rsidR="000B5DDC" w:rsidRPr="006330A5">
          <w:rPr>
            <w:rStyle w:val="a9"/>
          </w:rPr>
          <w:t>Выбор полотна</w:t>
        </w:r>
        <w:r w:rsidR="000B5DDC" w:rsidRPr="006330A5">
          <w:rPr>
            <w:webHidden/>
          </w:rPr>
          <w:tab/>
        </w:r>
        <w:r w:rsidR="000B5DDC" w:rsidRPr="006330A5">
          <w:rPr>
            <w:webHidden/>
          </w:rPr>
          <w:fldChar w:fldCharType="begin"/>
        </w:r>
        <w:r w:rsidR="000B5DDC" w:rsidRPr="006330A5">
          <w:rPr>
            <w:webHidden/>
          </w:rPr>
          <w:instrText xml:space="preserve"> PAGEREF _Toc27121403 \h </w:instrText>
        </w:r>
        <w:r w:rsidR="000B5DDC" w:rsidRPr="006330A5">
          <w:rPr>
            <w:webHidden/>
          </w:rPr>
        </w:r>
        <w:r w:rsidR="000B5DDC" w:rsidRPr="006330A5">
          <w:rPr>
            <w:webHidden/>
          </w:rPr>
          <w:fldChar w:fldCharType="separate"/>
        </w:r>
        <w:r w:rsidR="00C47BE6" w:rsidRPr="006330A5">
          <w:rPr>
            <w:webHidden/>
          </w:rPr>
          <w:t>11</w:t>
        </w:r>
        <w:r w:rsidR="000B5DDC" w:rsidRPr="006330A5">
          <w:rPr>
            <w:webHidden/>
          </w:rPr>
          <w:fldChar w:fldCharType="end"/>
        </w:r>
      </w:hyperlink>
    </w:p>
    <w:p w:rsidR="000B5DDC" w:rsidRPr="006330A5" w:rsidRDefault="00A71284">
      <w:pPr>
        <w:pStyle w:val="21"/>
        <w:tabs>
          <w:tab w:val="right" w:leader="dot" w:pos="9345"/>
        </w:tabs>
        <w:rPr>
          <w:rFonts w:asciiTheme="minorHAnsi" w:eastAsiaTheme="minorEastAsia" w:hAnsiTheme="minorHAnsi" w:cstheme="minorBidi"/>
          <w:sz w:val="22"/>
          <w:lang w:eastAsia="ru-RU"/>
        </w:rPr>
      </w:pPr>
      <w:hyperlink w:anchor="_Toc27121404" w:history="1">
        <w:r w:rsidR="000B5DDC" w:rsidRPr="006330A5">
          <w:rPr>
            <w:rStyle w:val="a9"/>
          </w:rPr>
          <w:t>Форма зубьев</w:t>
        </w:r>
        <w:r w:rsidR="000B5DDC" w:rsidRPr="006330A5">
          <w:rPr>
            <w:webHidden/>
          </w:rPr>
          <w:tab/>
        </w:r>
        <w:r w:rsidR="000B5DDC" w:rsidRPr="006330A5">
          <w:rPr>
            <w:webHidden/>
          </w:rPr>
          <w:fldChar w:fldCharType="begin"/>
        </w:r>
        <w:r w:rsidR="000B5DDC" w:rsidRPr="006330A5">
          <w:rPr>
            <w:webHidden/>
          </w:rPr>
          <w:instrText xml:space="preserve"> PAGEREF _Toc27121404 \h </w:instrText>
        </w:r>
        <w:r w:rsidR="000B5DDC" w:rsidRPr="006330A5">
          <w:rPr>
            <w:webHidden/>
          </w:rPr>
        </w:r>
        <w:r w:rsidR="000B5DDC" w:rsidRPr="006330A5">
          <w:rPr>
            <w:webHidden/>
          </w:rPr>
          <w:fldChar w:fldCharType="separate"/>
        </w:r>
        <w:r w:rsidR="00C47BE6" w:rsidRPr="006330A5">
          <w:rPr>
            <w:webHidden/>
          </w:rPr>
          <w:t>11</w:t>
        </w:r>
        <w:r w:rsidR="000B5DDC" w:rsidRPr="006330A5">
          <w:rPr>
            <w:webHidden/>
          </w:rPr>
          <w:fldChar w:fldCharType="end"/>
        </w:r>
      </w:hyperlink>
    </w:p>
    <w:p w:rsidR="000B5DDC" w:rsidRPr="006330A5" w:rsidRDefault="00A71284">
      <w:pPr>
        <w:pStyle w:val="21"/>
        <w:tabs>
          <w:tab w:val="right" w:leader="dot" w:pos="9345"/>
        </w:tabs>
        <w:rPr>
          <w:rFonts w:asciiTheme="minorHAnsi" w:eastAsiaTheme="minorEastAsia" w:hAnsiTheme="minorHAnsi" w:cstheme="minorBidi"/>
          <w:sz w:val="22"/>
          <w:lang w:eastAsia="ru-RU"/>
        </w:rPr>
      </w:pPr>
      <w:hyperlink w:anchor="_Toc27121405" w:history="1">
        <w:r w:rsidR="000B5DDC" w:rsidRPr="006330A5">
          <w:rPr>
            <w:rStyle w:val="a9"/>
          </w:rPr>
          <w:t>Выбор ЗНД полотна</w:t>
        </w:r>
        <w:r w:rsidR="000B5DDC" w:rsidRPr="006330A5">
          <w:rPr>
            <w:webHidden/>
          </w:rPr>
          <w:tab/>
        </w:r>
        <w:r w:rsidR="000B5DDC" w:rsidRPr="006330A5">
          <w:rPr>
            <w:webHidden/>
          </w:rPr>
          <w:fldChar w:fldCharType="begin"/>
        </w:r>
        <w:r w:rsidR="000B5DDC" w:rsidRPr="006330A5">
          <w:rPr>
            <w:webHidden/>
          </w:rPr>
          <w:instrText xml:space="preserve"> PAGEREF _Toc27121405 \h </w:instrText>
        </w:r>
        <w:r w:rsidR="000B5DDC" w:rsidRPr="006330A5">
          <w:rPr>
            <w:webHidden/>
          </w:rPr>
        </w:r>
        <w:r w:rsidR="000B5DDC" w:rsidRPr="006330A5">
          <w:rPr>
            <w:webHidden/>
          </w:rPr>
          <w:fldChar w:fldCharType="separate"/>
        </w:r>
        <w:r w:rsidR="00C47BE6" w:rsidRPr="006330A5">
          <w:rPr>
            <w:webHidden/>
          </w:rPr>
          <w:t>12</w:t>
        </w:r>
        <w:r w:rsidR="000B5DDC" w:rsidRPr="006330A5">
          <w:rPr>
            <w:webHidden/>
          </w:rPr>
          <w:fldChar w:fldCharType="end"/>
        </w:r>
      </w:hyperlink>
    </w:p>
    <w:p w:rsidR="000B5DDC" w:rsidRPr="006330A5" w:rsidRDefault="00A71284">
      <w:pPr>
        <w:pStyle w:val="21"/>
        <w:tabs>
          <w:tab w:val="right" w:leader="dot" w:pos="9345"/>
        </w:tabs>
        <w:rPr>
          <w:rFonts w:asciiTheme="minorHAnsi" w:eastAsiaTheme="minorEastAsia" w:hAnsiTheme="minorHAnsi" w:cstheme="minorBidi"/>
          <w:sz w:val="22"/>
          <w:lang w:eastAsia="ru-RU"/>
        </w:rPr>
      </w:pPr>
      <w:hyperlink w:anchor="_Toc27121406" w:history="1">
        <w:r w:rsidR="000B5DDC" w:rsidRPr="006330A5">
          <w:rPr>
            <w:rStyle w:val="a9"/>
          </w:rPr>
          <w:t>Выбор скоростей резания для полотна</w:t>
        </w:r>
        <w:r w:rsidR="000B5DDC" w:rsidRPr="006330A5">
          <w:rPr>
            <w:webHidden/>
          </w:rPr>
          <w:tab/>
        </w:r>
        <w:r w:rsidR="000B5DDC" w:rsidRPr="006330A5">
          <w:rPr>
            <w:webHidden/>
          </w:rPr>
          <w:fldChar w:fldCharType="begin"/>
        </w:r>
        <w:r w:rsidR="000B5DDC" w:rsidRPr="006330A5">
          <w:rPr>
            <w:webHidden/>
          </w:rPr>
          <w:instrText xml:space="preserve"> PAGEREF _Toc27121406 \h </w:instrText>
        </w:r>
        <w:r w:rsidR="000B5DDC" w:rsidRPr="006330A5">
          <w:rPr>
            <w:webHidden/>
          </w:rPr>
        </w:r>
        <w:r w:rsidR="000B5DDC" w:rsidRPr="006330A5">
          <w:rPr>
            <w:webHidden/>
          </w:rPr>
          <w:fldChar w:fldCharType="separate"/>
        </w:r>
        <w:r w:rsidR="00C47BE6" w:rsidRPr="006330A5">
          <w:rPr>
            <w:webHidden/>
          </w:rPr>
          <w:t>13</w:t>
        </w:r>
        <w:r w:rsidR="000B5DDC" w:rsidRPr="006330A5">
          <w:rPr>
            <w:webHidden/>
          </w:rPr>
          <w:fldChar w:fldCharType="end"/>
        </w:r>
      </w:hyperlink>
    </w:p>
    <w:p w:rsidR="000B5DDC" w:rsidRPr="006330A5" w:rsidRDefault="00A71284">
      <w:pPr>
        <w:pStyle w:val="21"/>
        <w:tabs>
          <w:tab w:val="right" w:leader="dot" w:pos="9345"/>
        </w:tabs>
        <w:rPr>
          <w:rFonts w:asciiTheme="minorHAnsi" w:eastAsiaTheme="minorEastAsia" w:hAnsiTheme="minorHAnsi" w:cstheme="minorBidi"/>
          <w:sz w:val="22"/>
          <w:lang w:eastAsia="ru-RU"/>
        </w:rPr>
      </w:pPr>
      <w:hyperlink w:anchor="_Toc27121407" w:history="1">
        <w:r w:rsidR="000B5DDC" w:rsidRPr="006330A5">
          <w:rPr>
            <w:rStyle w:val="a9"/>
          </w:rPr>
          <w:t>Изменение скорости полотна</w:t>
        </w:r>
        <w:r w:rsidR="000B5DDC" w:rsidRPr="006330A5">
          <w:rPr>
            <w:webHidden/>
          </w:rPr>
          <w:tab/>
        </w:r>
        <w:r w:rsidR="000B5DDC" w:rsidRPr="006330A5">
          <w:rPr>
            <w:webHidden/>
          </w:rPr>
          <w:fldChar w:fldCharType="begin"/>
        </w:r>
        <w:r w:rsidR="000B5DDC" w:rsidRPr="006330A5">
          <w:rPr>
            <w:webHidden/>
          </w:rPr>
          <w:instrText xml:space="preserve"> PAGEREF _Toc27121407 \h </w:instrText>
        </w:r>
        <w:r w:rsidR="000B5DDC" w:rsidRPr="006330A5">
          <w:rPr>
            <w:webHidden/>
          </w:rPr>
        </w:r>
        <w:r w:rsidR="000B5DDC" w:rsidRPr="006330A5">
          <w:rPr>
            <w:webHidden/>
          </w:rPr>
          <w:fldChar w:fldCharType="separate"/>
        </w:r>
        <w:r w:rsidR="00C47BE6" w:rsidRPr="006330A5">
          <w:rPr>
            <w:webHidden/>
          </w:rPr>
          <w:t>14</w:t>
        </w:r>
        <w:r w:rsidR="000B5DDC" w:rsidRPr="006330A5">
          <w:rPr>
            <w:webHidden/>
          </w:rPr>
          <w:fldChar w:fldCharType="end"/>
        </w:r>
      </w:hyperlink>
    </w:p>
    <w:p w:rsidR="000B5DDC" w:rsidRPr="006330A5" w:rsidRDefault="00A71284">
      <w:pPr>
        <w:pStyle w:val="21"/>
        <w:tabs>
          <w:tab w:val="right" w:leader="dot" w:pos="9345"/>
        </w:tabs>
        <w:rPr>
          <w:rFonts w:asciiTheme="minorHAnsi" w:eastAsiaTheme="minorEastAsia" w:hAnsiTheme="minorHAnsi" w:cstheme="minorBidi"/>
          <w:sz w:val="22"/>
          <w:lang w:eastAsia="ru-RU"/>
        </w:rPr>
      </w:pPr>
      <w:hyperlink w:anchor="_Toc27121408" w:history="1">
        <w:r w:rsidR="000B5DDC" w:rsidRPr="006330A5">
          <w:rPr>
            <w:rStyle w:val="a9"/>
          </w:rPr>
          <w:t>Направляющие полотна</w:t>
        </w:r>
        <w:r w:rsidR="000B5DDC" w:rsidRPr="006330A5">
          <w:rPr>
            <w:webHidden/>
          </w:rPr>
          <w:tab/>
        </w:r>
        <w:r w:rsidR="000B5DDC" w:rsidRPr="006330A5">
          <w:rPr>
            <w:webHidden/>
          </w:rPr>
          <w:fldChar w:fldCharType="begin"/>
        </w:r>
        <w:r w:rsidR="000B5DDC" w:rsidRPr="006330A5">
          <w:rPr>
            <w:webHidden/>
          </w:rPr>
          <w:instrText xml:space="preserve"> PAGEREF _Toc27121408 \h </w:instrText>
        </w:r>
        <w:r w:rsidR="000B5DDC" w:rsidRPr="006330A5">
          <w:rPr>
            <w:webHidden/>
          </w:rPr>
        </w:r>
        <w:r w:rsidR="000B5DDC" w:rsidRPr="006330A5">
          <w:rPr>
            <w:webHidden/>
          </w:rPr>
          <w:fldChar w:fldCharType="separate"/>
        </w:r>
        <w:r w:rsidR="00C47BE6" w:rsidRPr="006330A5">
          <w:rPr>
            <w:webHidden/>
          </w:rPr>
          <w:t>14</w:t>
        </w:r>
        <w:r w:rsidR="000B5DDC" w:rsidRPr="006330A5">
          <w:rPr>
            <w:webHidden/>
          </w:rPr>
          <w:fldChar w:fldCharType="end"/>
        </w:r>
      </w:hyperlink>
    </w:p>
    <w:p w:rsidR="000B5DDC" w:rsidRPr="006330A5" w:rsidRDefault="00A71284">
      <w:pPr>
        <w:pStyle w:val="21"/>
        <w:tabs>
          <w:tab w:val="right" w:leader="dot" w:pos="9345"/>
        </w:tabs>
        <w:rPr>
          <w:rFonts w:asciiTheme="minorHAnsi" w:eastAsiaTheme="minorEastAsia" w:hAnsiTheme="minorHAnsi" w:cstheme="minorBidi"/>
          <w:sz w:val="22"/>
          <w:lang w:eastAsia="ru-RU"/>
        </w:rPr>
      </w:pPr>
      <w:hyperlink w:anchor="_Toc27121409" w:history="1">
        <w:r w:rsidR="000B5DDC" w:rsidRPr="006330A5">
          <w:rPr>
            <w:rStyle w:val="a9"/>
          </w:rPr>
          <w:t>Скорость подачи</w:t>
        </w:r>
        <w:r w:rsidR="000B5DDC" w:rsidRPr="006330A5">
          <w:rPr>
            <w:webHidden/>
          </w:rPr>
          <w:tab/>
        </w:r>
        <w:r w:rsidR="000B5DDC" w:rsidRPr="006330A5">
          <w:rPr>
            <w:webHidden/>
          </w:rPr>
          <w:fldChar w:fldCharType="begin"/>
        </w:r>
        <w:r w:rsidR="000B5DDC" w:rsidRPr="006330A5">
          <w:rPr>
            <w:webHidden/>
          </w:rPr>
          <w:instrText xml:space="preserve"> PAGEREF _Toc27121409 \h </w:instrText>
        </w:r>
        <w:r w:rsidR="000B5DDC" w:rsidRPr="006330A5">
          <w:rPr>
            <w:webHidden/>
          </w:rPr>
        </w:r>
        <w:r w:rsidR="000B5DDC" w:rsidRPr="006330A5">
          <w:rPr>
            <w:webHidden/>
          </w:rPr>
          <w:fldChar w:fldCharType="separate"/>
        </w:r>
        <w:r w:rsidR="00C47BE6" w:rsidRPr="006330A5">
          <w:rPr>
            <w:webHidden/>
          </w:rPr>
          <w:t>15</w:t>
        </w:r>
        <w:r w:rsidR="000B5DDC" w:rsidRPr="006330A5">
          <w:rPr>
            <w:webHidden/>
          </w:rPr>
          <w:fldChar w:fldCharType="end"/>
        </w:r>
      </w:hyperlink>
    </w:p>
    <w:p w:rsidR="000B5DDC" w:rsidRPr="006330A5" w:rsidRDefault="00A71284">
      <w:pPr>
        <w:pStyle w:val="21"/>
        <w:tabs>
          <w:tab w:val="right" w:leader="dot" w:pos="9345"/>
        </w:tabs>
        <w:rPr>
          <w:rFonts w:asciiTheme="minorHAnsi" w:eastAsiaTheme="minorEastAsia" w:hAnsiTheme="minorHAnsi" w:cstheme="minorBidi"/>
          <w:sz w:val="22"/>
          <w:lang w:eastAsia="ru-RU"/>
        </w:rPr>
      </w:pPr>
      <w:hyperlink w:anchor="_Toc27121410" w:history="1">
        <w:r w:rsidR="000B5DDC" w:rsidRPr="006330A5">
          <w:rPr>
            <w:rStyle w:val="a9"/>
          </w:rPr>
          <w:t>Рабочие советы</w:t>
        </w:r>
        <w:r w:rsidR="000B5DDC" w:rsidRPr="006330A5">
          <w:rPr>
            <w:webHidden/>
          </w:rPr>
          <w:tab/>
        </w:r>
        <w:r w:rsidR="000B5DDC" w:rsidRPr="006330A5">
          <w:rPr>
            <w:webHidden/>
          </w:rPr>
          <w:fldChar w:fldCharType="begin"/>
        </w:r>
        <w:r w:rsidR="000B5DDC" w:rsidRPr="006330A5">
          <w:rPr>
            <w:webHidden/>
          </w:rPr>
          <w:instrText xml:space="preserve"> PAGEREF _Toc27121410 \h </w:instrText>
        </w:r>
        <w:r w:rsidR="000B5DDC" w:rsidRPr="006330A5">
          <w:rPr>
            <w:webHidden/>
          </w:rPr>
        </w:r>
        <w:r w:rsidR="000B5DDC" w:rsidRPr="006330A5">
          <w:rPr>
            <w:webHidden/>
          </w:rPr>
          <w:fldChar w:fldCharType="separate"/>
        </w:r>
        <w:r w:rsidR="00C47BE6" w:rsidRPr="006330A5">
          <w:rPr>
            <w:webHidden/>
          </w:rPr>
          <w:t>16</w:t>
        </w:r>
        <w:r w:rsidR="000B5DDC" w:rsidRPr="006330A5">
          <w:rPr>
            <w:webHidden/>
          </w:rPr>
          <w:fldChar w:fldCharType="end"/>
        </w:r>
      </w:hyperlink>
    </w:p>
    <w:p w:rsidR="000B5DDC" w:rsidRPr="006330A5" w:rsidRDefault="00A71284" w:rsidP="006330A5">
      <w:pPr>
        <w:pStyle w:val="13"/>
        <w:rPr>
          <w:rFonts w:asciiTheme="minorHAnsi" w:eastAsiaTheme="minorEastAsia" w:hAnsiTheme="minorHAnsi" w:cstheme="minorBidi"/>
          <w:sz w:val="22"/>
          <w:lang w:eastAsia="ru-RU"/>
        </w:rPr>
      </w:pPr>
      <w:hyperlink w:anchor="_Toc27121411" w:history="1">
        <w:r w:rsidR="000B5DDC" w:rsidRPr="006330A5">
          <w:rPr>
            <w:rStyle w:val="a9"/>
          </w:rPr>
          <w:t>РАЗДЕЛ 4: ТЕХНИЧЕСКОЕ ОБСЛУЖИВАНИЕ</w:t>
        </w:r>
        <w:r w:rsidR="000B5DDC" w:rsidRPr="006330A5">
          <w:rPr>
            <w:webHidden/>
          </w:rPr>
          <w:tab/>
        </w:r>
        <w:r w:rsidR="000B5DDC" w:rsidRPr="006330A5">
          <w:rPr>
            <w:webHidden/>
          </w:rPr>
          <w:fldChar w:fldCharType="begin"/>
        </w:r>
        <w:r w:rsidR="000B5DDC" w:rsidRPr="006330A5">
          <w:rPr>
            <w:webHidden/>
          </w:rPr>
          <w:instrText xml:space="preserve"> PAGEREF _Toc27121411 \h </w:instrText>
        </w:r>
        <w:r w:rsidR="000B5DDC" w:rsidRPr="006330A5">
          <w:rPr>
            <w:webHidden/>
          </w:rPr>
        </w:r>
        <w:r w:rsidR="000B5DDC" w:rsidRPr="006330A5">
          <w:rPr>
            <w:webHidden/>
          </w:rPr>
          <w:fldChar w:fldCharType="separate"/>
        </w:r>
        <w:r w:rsidR="00C47BE6" w:rsidRPr="006330A5">
          <w:rPr>
            <w:webHidden/>
          </w:rPr>
          <w:t>17</w:t>
        </w:r>
        <w:r w:rsidR="000B5DDC" w:rsidRPr="006330A5">
          <w:rPr>
            <w:webHidden/>
          </w:rPr>
          <w:fldChar w:fldCharType="end"/>
        </w:r>
      </w:hyperlink>
    </w:p>
    <w:p w:rsidR="000B5DDC" w:rsidRPr="006330A5" w:rsidRDefault="00A71284">
      <w:pPr>
        <w:pStyle w:val="21"/>
        <w:tabs>
          <w:tab w:val="right" w:leader="dot" w:pos="9345"/>
        </w:tabs>
        <w:rPr>
          <w:rFonts w:asciiTheme="minorHAnsi" w:eastAsiaTheme="minorEastAsia" w:hAnsiTheme="minorHAnsi" w:cstheme="minorBidi"/>
          <w:sz w:val="22"/>
          <w:lang w:eastAsia="ru-RU"/>
        </w:rPr>
      </w:pPr>
      <w:hyperlink w:anchor="_Toc27121412" w:history="1">
        <w:r w:rsidR="000B5DDC" w:rsidRPr="006330A5">
          <w:rPr>
            <w:rStyle w:val="a9"/>
          </w:rPr>
          <w:t>График</w:t>
        </w:r>
        <w:r w:rsidR="000B5DDC" w:rsidRPr="006330A5">
          <w:rPr>
            <w:webHidden/>
          </w:rPr>
          <w:tab/>
        </w:r>
        <w:r w:rsidR="000B5DDC" w:rsidRPr="006330A5">
          <w:rPr>
            <w:webHidden/>
          </w:rPr>
          <w:fldChar w:fldCharType="begin"/>
        </w:r>
        <w:r w:rsidR="000B5DDC" w:rsidRPr="006330A5">
          <w:rPr>
            <w:webHidden/>
          </w:rPr>
          <w:instrText xml:space="preserve"> PAGEREF _Toc27121412 \h </w:instrText>
        </w:r>
        <w:r w:rsidR="000B5DDC" w:rsidRPr="006330A5">
          <w:rPr>
            <w:webHidden/>
          </w:rPr>
        </w:r>
        <w:r w:rsidR="000B5DDC" w:rsidRPr="006330A5">
          <w:rPr>
            <w:webHidden/>
          </w:rPr>
          <w:fldChar w:fldCharType="separate"/>
        </w:r>
        <w:r w:rsidR="00C47BE6" w:rsidRPr="006330A5">
          <w:rPr>
            <w:webHidden/>
          </w:rPr>
          <w:t>17</w:t>
        </w:r>
        <w:r w:rsidR="000B5DDC" w:rsidRPr="006330A5">
          <w:rPr>
            <w:webHidden/>
          </w:rPr>
          <w:fldChar w:fldCharType="end"/>
        </w:r>
      </w:hyperlink>
    </w:p>
    <w:p w:rsidR="000B5DDC" w:rsidRPr="006330A5" w:rsidRDefault="00A71284">
      <w:pPr>
        <w:pStyle w:val="21"/>
        <w:tabs>
          <w:tab w:val="right" w:leader="dot" w:pos="9345"/>
        </w:tabs>
        <w:rPr>
          <w:rFonts w:asciiTheme="minorHAnsi" w:eastAsiaTheme="minorEastAsia" w:hAnsiTheme="minorHAnsi" w:cstheme="minorBidi"/>
          <w:sz w:val="22"/>
          <w:lang w:eastAsia="ru-RU"/>
        </w:rPr>
      </w:pPr>
      <w:hyperlink w:anchor="_Toc27121413" w:history="1">
        <w:r w:rsidR="000B5DDC" w:rsidRPr="006330A5">
          <w:rPr>
            <w:rStyle w:val="a9"/>
          </w:rPr>
          <w:t>Очистка</w:t>
        </w:r>
        <w:r w:rsidR="000B5DDC" w:rsidRPr="006330A5">
          <w:rPr>
            <w:webHidden/>
          </w:rPr>
          <w:tab/>
        </w:r>
        <w:r w:rsidR="000B5DDC" w:rsidRPr="006330A5">
          <w:rPr>
            <w:webHidden/>
          </w:rPr>
          <w:fldChar w:fldCharType="begin"/>
        </w:r>
        <w:r w:rsidR="000B5DDC" w:rsidRPr="006330A5">
          <w:rPr>
            <w:webHidden/>
          </w:rPr>
          <w:instrText xml:space="preserve"> PAGEREF _Toc27121413 \h </w:instrText>
        </w:r>
        <w:r w:rsidR="000B5DDC" w:rsidRPr="006330A5">
          <w:rPr>
            <w:webHidden/>
          </w:rPr>
        </w:r>
        <w:r w:rsidR="000B5DDC" w:rsidRPr="006330A5">
          <w:rPr>
            <w:webHidden/>
          </w:rPr>
          <w:fldChar w:fldCharType="separate"/>
        </w:r>
        <w:r w:rsidR="00C47BE6" w:rsidRPr="006330A5">
          <w:rPr>
            <w:webHidden/>
          </w:rPr>
          <w:t>17</w:t>
        </w:r>
        <w:r w:rsidR="000B5DDC" w:rsidRPr="006330A5">
          <w:rPr>
            <w:webHidden/>
          </w:rPr>
          <w:fldChar w:fldCharType="end"/>
        </w:r>
      </w:hyperlink>
    </w:p>
    <w:p w:rsidR="000B5DDC" w:rsidRPr="006330A5" w:rsidRDefault="00A71284">
      <w:pPr>
        <w:pStyle w:val="21"/>
        <w:tabs>
          <w:tab w:val="right" w:leader="dot" w:pos="9345"/>
        </w:tabs>
        <w:rPr>
          <w:rFonts w:asciiTheme="minorHAnsi" w:eastAsiaTheme="minorEastAsia" w:hAnsiTheme="minorHAnsi" w:cstheme="minorBidi"/>
          <w:sz w:val="22"/>
          <w:lang w:eastAsia="ru-RU"/>
        </w:rPr>
      </w:pPr>
      <w:hyperlink w:anchor="_Toc27121414" w:history="1">
        <w:r w:rsidR="000B5DDC" w:rsidRPr="006330A5">
          <w:rPr>
            <w:rStyle w:val="a9"/>
          </w:rPr>
          <w:t>Неокрашенный чугун</w:t>
        </w:r>
        <w:r w:rsidR="000B5DDC" w:rsidRPr="006330A5">
          <w:rPr>
            <w:webHidden/>
          </w:rPr>
          <w:tab/>
        </w:r>
        <w:r w:rsidR="000B5DDC" w:rsidRPr="006330A5">
          <w:rPr>
            <w:webHidden/>
          </w:rPr>
          <w:fldChar w:fldCharType="begin"/>
        </w:r>
        <w:r w:rsidR="000B5DDC" w:rsidRPr="006330A5">
          <w:rPr>
            <w:webHidden/>
          </w:rPr>
          <w:instrText xml:space="preserve"> PAGEREF _Toc27121414 \h </w:instrText>
        </w:r>
        <w:r w:rsidR="000B5DDC" w:rsidRPr="006330A5">
          <w:rPr>
            <w:webHidden/>
          </w:rPr>
        </w:r>
        <w:r w:rsidR="000B5DDC" w:rsidRPr="006330A5">
          <w:rPr>
            <w:webHidden/>
          </w:rPr>
          <w:fldChar w:fldCharType="separate"/>
        </w:r>
        <w:r w:rsidR="00C47BE6" w:rsidRPr="006330A5">
          <w:rPr>
            <w:webHidden/>
          </w:rPr>
          <w:t>17</w:t>
        </w:r>
        <w:r w:rsidR="000B5DDC" w:rsidRPr="006330A5">
          <w:rPr>
            <w:webHidden/>
          </w:rPr>
          <w:fldChar w:fldCharType="end"/>
        </w:r>
      </w:hyperlink>
    </w:p>
    <w:p w:rsidR="000B5DDC" w:rsidRPr="006330A5" w:rsidRDefault="00A71284">
      <w:pPr>
        <w:pStyle w:val="21"/>
        <w:tabs>
          <w:tab w:val="right" w:leader="dot" w:pos="9345"/>
        </w:tabs>
        <w:rPr>
          <w:rFonts w:asciiTheme="minorHAnsi" w:eastAsiaTheme="minorEastAsia" w:hAnsiTheme="minorHAnsi" w:cstheme="minorBidi"/>
          <w:sz w:val="22"/>
          <w:lang w:eastAsia="ru-RU"/>
        </w:rPr>
      </w:pPr>
      <w:hyperlink w:anchor="_Toc27121415" w:history="1">
        <w:r w:rsidR="000B5DDC" w:rsidRPr="006330A5">
          <w:rPr>
            <w:rStyle w:val="a9"/>
          </w:rPr>
          <w:t>Нанесение смазки</w:t>
        </w:r>
        <w:r w:rsidR="000B5DDC" w:rsidRPr="006330A5">
          <w:rPr>
            <w:webHidden/>
          </w:rPr>
          <w:tab/>
        </w:r>
        <w:r w:rsidR="000B5DDC" w:rsidRPr="006330A5">
          <w:rPr>
            <w:webHidden/>
          </w:rPr>
          <w:fldChar w:fldCharType="begin"/>
        </w:r>
        <w:r w:rsidR="000B5DDC" w:rsidRPr="006330A5">
          <w:rPr>
            <w:webHidden/>
          </w:rPr>
          <w:instrText xml:space="preserve"> PAGEREF _Toc27121415 \h </w:instrText>
        </w:r>
        <w:r w:rsidR="000B5DDC" w:rsidRPr="006330A5">
          <w:rPr>
            <w:webHidden/>
          </w:rPr>
        </w:r>
        <w:r w:rsidR="000B5DDC" w:rsidRPr="006330A5">
          <w:rPr>
            <w:webHidden/>
          </w:rPr>
          <w:fldChar w:fldCharType="separate"/>
        </w:r>
        <w:r w:rsidR="00C47BE6" w:rsidRPr="006330A5">
          <w:rPr>
            <w:webHidden/>
          </w:rPr>
          <w:t>18</w:t>
        </w:r>
        <w:r w:rsidR="000B5DDC" w:rsidRPr="006330A5">
          <w:rPr>
            <w:webHidden/>
          </w:rPr>
          <w:fldChar w:fldCharType="end"/>
        </w:r>
      </w:hyperlink>
    </w:p>
    <w:p w:rsidR="000B5DDC" w:rsidRPr="006330A5" w:rsidRDefault="00A71284" w:rsidP="006330A5">
      <w:pPr>
        <w:pStyle w:val="13"/>
        <w:rPr>
          <w:rFonts w:asciiTheme="minorHAnsi" w:eastAsiaTheme="minorEastAsia" w:hAnsiTheme="minorHAnsi" w:cstheme="minorBidi"/>
          <w:sz w:val="22"/>
          <w:lang w:eastAsia="ru-RU"/>
        </w:rPr>
      </w:pPr>
      <w:hyperlink w:anchor="_Toc27121416" w:history="1">
        <w:r w:rsidR="000B5DDC" w:rsidRPr="006330A5">
          <w:rPr>
            <w:rStyle w:val="a9"/>
          </w:rPr>
          <w:t>РАЗДЕЛ 5: СЕРВИСНОЕ ОБСЛУЖИВАНИЕ</w:t>
        </w:r>
        <w:r w:rsidR="000B5DDC" w:rsidRPr="006330A5">
          <w:rPr>
            <w:webHidden/>
          </w:rPr>
          <w:tab/>
        </w:r>
        <w:r w:rsidR="000B5DDC" w:rsidRPr="006330A5">
          <w:rPr>
            <w:webHidden/>
          </w:rPr>
          <w:fldChar w:fldCharType="begin"/>
        </w:r>
        <w:r w:rsidR="000B5DDC" w:rsidRPr="006330A5">
          <w:rPr>
            <w:webHidden/>
          </w:rPr>
          <w:instrText xml:space="preserve"> PAGEREF _Toc27121416 \h </w:instrText>
        </w:r>
        <w:r w:rsidR="000B5DDC" w:rsidRPr="006330A5">
          <w:rPr>
            <w:webHidden/>
          </w:rPr>
        </w:r>
        <w:r w:rsidR="000B5DDC" w:rsidRPr="006330A5">
          <w:rPr>
            <w:webHidden/>
          </w:rPr>
          <w:fldChar w:fldCharType="separate"/>
        </w:r>
        <w:r w:rsidR="00C47BE6" w:rsidRPr="006330A5">
          <w:rPr>
            <w:webHidden/>
          </w:rPr>
          <w:t>19</w:t>
        </w:r>
        <w:r w:rsidR="000B5DDC" w:rsidRPr="006330A5">
          <w:rPr>
            <w:webHidden/>
          </w:rPr>
          <w:fldChar w:fldCharType="end"/>
        </w:r>
      </w:hyperlink>
    </w:p>
    <w:p w:rsidR="000B5DDC" w:rsidRPr="006330A5" w:rsidRDefault="00A71284">
      <w:pPr>
        <w:pStyle w:val="21"/>
        <w:tabs>
          <w:tab w:val="right" w:leader="dot" w:pos="9345"/>
        </w:tabs>
        <w:rPr>
          <w:rFonts w:asciiTheme="minorHAnsi" w:eastAsiaTheme="minorEastAsia" w:hAnsiTheme="minorHAnsi" w:cstheme="minorBidi"/>
          <w:sz w:val="22"/>
          <w:lang w:eastAsia="ru-RU"/>
        </w:rPr>
      </w:pPr>
      <w:hyperlink w:anchor="_Toc27121417" w:history="1">
        <w:r w:rsidR="000B5DDC" w:rsidRPr="006330A5">
          <w:rPr>
            <w:rStyle w:val="a9"/>
          </w:rPr>
          <w:t>Поиск и устранение неполадок</w:t>
        </w:r>
        <w:r w:rsidR="000B5DDC" w:rsidRPr="006330A5">
          <w:rPr>
            <w:webHidden/>
          </w:rPr>
          <w:tab/>
        </w:r>
        <w:r w:rsidR="000B5DDC" w:rsidRPr="006330A5">
          <w:rPr>
            <w:webHidden/>
          </w:rPr>
          <w:fldChar w:fldCharType="begin"/>
        </w:r>
        <w:r w:rsidR="000B5DDC" w:rsidRPr="006330A5">
          <w:rPr>
            <w:webHidden/>
          </w:rPr>
          <w:instrText xml:space="preserve"> PAGEREF _Toc27121417 \h </w:instrText>
        </w:r>
        <w:r w:rsidR="000B5DDC" w:rsidRPr="006330A5">
          <w:rPr>
            <w:webHidden/>
          </w:rPr>
        </w:r>
        <w:r w:rsidR="000B5DDC" w:rsidRPr="006330A5">
          <w:rPr>
            <w:webHidden/>
          </w:rPr>
          <w:fldChar w:fldCharType="separate"/>
        </w:r>
        <w:r w:rsidR="00C47BE6" w:rsidRPr="006330A5">
          <w:rPr>
            <w:webHidden/>
          </w:rPr>
          <w:t>19</w:t>
        </w:r>
        <w:r w:rsidR="000B5DDC" w:rsidRPr="006330A5">
          <w:rPr>
            <w:webHidden/>
          </w:rPr>
          <w:fldChar w:fldCharType="end"/>
        </w:r>
      </w:hyperlink>
    </w:p>
    <w:p w:rsidR="000B5DDC" w:rsidRPr="006330A5" w:rsidRDefault="00A71284">
      <w:pPr>
        <w:pStyle w:val="21"/>
        <w:tabs>
          <w:tab w:val="right" w:leader="dot" w:pos="9345"/>
        </w:tabs>
        <w:rPr>
          <w:rFonts w:asciiTheme="minorHAnsi" w:eastAsiaTheme="minorEastAsia" w:hAnsiTheme="minorHAnsi" w:cstheme="minorBidi"/>
          <w:sz w:val="22"/>
          <w:lang w:eastAsia="ru-RU"/>
        </w:rPr>
      </w:pPr>
      <w:hyperlink w:anchor="_Toc27121418" w:history="1">
        <w:r w:rsidR="000B5DDC" w:rsidRPr="006330A5">
          <w:rPr>
            <w:rStyle w:val="a9"/>
          </w:rPr>
          <w:t>Замена полотна</w:t>
        </w:r>
        <w:r w:rsidR="000B5DDC" w:rsidRPr="006330A5">
          <w:rPr>
            <w:webHidden/>
          </w:rPr>
          <w:tab/>
        </w:r>
        <w:r w:rsidR="000B5DDC" w:rsidRPr="006330A5">
          <w:rPr>
            <w:webHidden/>
          </w:rPr>
          <w:fldChar w:fldCharType="begin"/>
        </w:r>
        <w:r w:rsidR="000B5DDC" w:rsidRPr="006330A5">
          <w:rPr>
            <w:webHidden/>
          </w:rPr>
          <w:instrText xml:space="preserve"> PAGEREF _Toc27121418 \h </w:instrText>
        </w:r>
        <w:r w:rsidR="000B5DDC" w:rsidRPr="006330A5">
          <w:rPr>
            <w:webHidden/>
          </w:rPr>
        </w:r>
        <w:r w:rsidR="000B5DDC" w:rsidRPr="006330A5">
          <w:rPr>
            <w:webHidden/>
          </w:rPr>
          <w:fldChar w:fldCharType="separate"/>
        </w:r>
        <w:r w:rsidR="00C47BE6" w:rsidRPr="006330A5">
          <w:rPr>
            <w:webHidden/>
          </w:rPr>
          <w:t>21</w:t>
        </w:r>
        <w:r w:rsidR="000B5DDC" w:rsidRPr="006330A5">
          <w:rPr>
            <w:webHidden/>
          </w:rPr>
          <w:fldChar w:fldCharType="end"/>
        </w:r>
      </w:hyperlink>
    </w:p>
    <w:p w:rsidR="000B5DDC" w:rsidRPr="006330A5" w:rsidRDefault="00A71284">
      <w:pPr>
        <w:pStyle w:val="21"/>
        <w:tabs>
          <w:tab w:val="right" w:leader="dot" w:pos="9345"/>
        </w:tabs>
        <w:rPr>
          <w:rFonts w:asciiTheme="minorHAnsi" w:eastAsiaTheme="minorEastAsia" w:hAnsiTheme="minorHAnsi" w:cstheme="minorBidi"/>
          <w:sz w:val="22"/>
          <w:lang w:eastAsia="ru-RU"/>
        </w:rPr>
      </w:pPr>
      <w:hyperlink w:anchor="_Toc27121419" w:history="1">
        <w:r w:rsidR="000B5DDC" w:rsidRPr="006330A5">
          <w:rPr>
            <w:rStyle w:val="a9"/>
          </w:rPr>
          <w:t>Натяжение и траектория полотна</w:t>
        </w:r>
        <w:r w:rsidR="000B5DDC" w:rsidRPr="006330A5">
          <w:rPr>
            <w:webHidden/>
          </w:rPr>
          <w:tab/>
        </w:r>
        <w:r w:rsidR="000B5DDC" w:rsidRPr="006330A5">
          <w:rPr>
            <w:webHidden/>
          </w:rPr>
          <w:fldChar w:fldCharType="begin"/>
        </w:r>
        <w:r w:rsidR="000B5DDC" w:rsidRPr="006330A5">
          <w:rPr>
            <w:webHidden/>
          </w:rPr>
          <w:instrText xml:space="preserve"> PAGEREF _Toc27121419 \h </w:instrText>
        </w:r>
        <w:r w:rsidR="000B5DDC" w:rsidRPr="006330A5">
          <w:rPr>
            <w:webHidden/>
          </w:rPr>
        </w:r>
        <w:r w:rsidR="000B5DDC" w:rsidRPr="006330A5">
          <w:rPr>
            <w:webHidden/>
          </w:rPr>
          <w:fldChar w:fldCharType="separate"/>
        </w:r>
        <w:r w:rsidR="00C47BE6" w:rsidRPr="006330A5">
          <w:rPr>
            <w:webHidden/>
          </w:rPr>
          <w:t>22</w:t>
        </w:r>
        <w:r w:rsidR="000B5DDC" w:rsidRPr="006330A5">
          <w:rPr>
            <w:webHidden/>
          </w:rPr>
          <w:fldChar w:fldCharType="end"/>
        </w:r>
      </w:hyperlink>
    </w:p>
    <w:p w:rsidR="000B5DDC" w:rsidRPr="006330A5" w:rsidRDefault="00A71284">
      <w:pPr>
        <w:pStyle w:val="21"/>
        <w:tabs>
          <w:tab w:val="right" w:leader="dot" w:pos="9345"/>
        </w:tabs>
        <w:rPr>
          <w:rFonts w:asciiTheme="minorHAnsi" w:eastAsiaTheme="minorEastAsia" w:hAnsiTheme="minorHAnsi" w:cstheme="minorBidi"/>
          <w:sz w:val="22"/>
          <w:lang w:eastAsia="ru-RU"/>
        </w:rPr>
      </w:pPr>
      <w:hyperlink w:anchor="_Toc27121420" w:history="1">
        <w:r w:rsidR="000B5DDC" w:rsidRPr="006330A5">
          <w:rPr>
            <w:rStyle w:val="a9"/>
          </w:rPr>
          <w:t>Выравнивание полотна</w:t>
        </w:r>
        <w:r w:rsidR="000B5DDC" w:rsidRPr="006330A5">
          <w:rPr>
            <w:webHidden/>
          </w:rPr>
          <w:tab/>
        </w:r>
        <w:r w:rsidR="000B5DDC" w:rsidRPr="006330A5">
          <w:rPr>
            <w:webHidden/>
          </w:rPr>
          <w:fldChar w:fldCharType="begin"/>
        </w:r>
        <w:r w:rsidR="000B5DDC" w:rsidRPr="006330A5">
          <w:rPr>
            <w:webHidden/>
          </w:rPr>
          <w:instrText xml:space="preserve"> PAGEREF _Toc27121420 \h </w:instrText>
        </w:r>
        <w:r w:rsidR="000B5DDC" w:rsidRPr="006330A5">
          <w:rPr>
            <w:webHidden/>
          </w:rPr>
        </w:r>
        <w:r w:rsidR="000B5DDC" w:rsidRPr="006330A5">
          <w:rPr>
            <w:webHidden/>
          </w:rPr>
          <w:fldChar w:fldCharType="separate"/>
        </w:r>
        <w:r w:rsidR="00C47BE6" w:rsidRPr="006330A5">
          <w:rPr>
            <w:webHidden/>
          </w:rPr>
          <w:t>23</w:t>
        </w:r>
        <w:r w:rsidR="000B5DDC" w:rsidRPr="006330A5">
          <w:rPr>
            <w:webHidden/>
          </w:rPr>
          <w:fldChar w:fldCharType="end"/>
        </w:r>
      </w:hyperlink>
    </w:p>
    <w:p w:rsidR="000B5DDC" w:rsidRPr="006330A5" w:rsidRDefault="00A71284">
      <w:pPr>
        <w:pStyle w:val="21"/>
        <w:tabs>
          <w:tab w:val="right" w:leader="dot" w:pos="9345"/>
        </w:tabs>
        <w:rPr>
          <w:rFonts w:asciiTheme="minorHAnsi" w:eastAsiaTheme="minorEastAsia" w:hAnsiTheme="minorHAnsi" w:cstheme="minorBidi"/>
          <w:sz w:val="22"/>
          <w:lang w:eastAsia="ru-RU"/>
        </w:rPr>
      </w:pPr>
      <w:hyperlink w:anchor="_Toc27121421" w:history="1">
        <w:r w:rsidR="000B5DDC" w:rsidRPr="006330A5">
          <w:rPr>
            <w:rStyle w:val="a9"/>
          </w:rPr>
          <w:t>Подшипники направляющей полотна</w:t>
        </w:r>
        <w:r w:rsidR="000B5DDC" w:rsidRPr="006330A5">
          <w:rPr>
            <w:webHidden/>
          </w:rPr>
          <w:tab/>
        </w:r>
        <w:r w:rsidR="000B5DDC" w:rsidRPr="006330A5">
          <w:rPr>
            <w:webHidden/>
          </w:rPr>
          <w:fldChar w:fldCharType="begin"/>
        </w:r>
        <w:r w:rsidR="000B5DDC" w:rsidRPr="006330A5">
          <w:rPr>
            <w:webHidden/>
          </w:rPr>
          <w:instrText xml:space="preserve"> PAGEREF _Toc27121421 \h </w:instrText>
        </w:r>
        <w:r w:rsidR="000B5DDC" w:rsidRPr="006330A5">
          <w:rPr>
            <w:webHidden/>
          </w:rPr>
        </w:r>
        <w:r w:rsidR="000B5DDC" w:rsidRPr="006330A5">
          <w:rPr>
            <w:webHidden/>
          </w:rPr>
          <w:fldChar w:fldCharType="separate"/>
        </w:r>
        <w:r w:rsidR="00C47BE6" w:rsidRPr="006330A5">
          <w:rPr>
            <w:webHidden/>
          </w:rPr>
          <w:t>23</w:t>
        </w:r>
        <w:r w:rsidR="000B5DDC" w:rsidRPr="006330A5">
          <w:rPr>
            <w:webHidden/>
          </w:rPr>
          <w:fldChar w:fldCharType="end"/>
        </w:r>
      </w:hyperlink>
    </w:p>
    <w:p w:rsidR="000B5DDC" w:rsidRPr="006330A5" w:rsidRDefault="00A71284" w:rsidP="006330A5">
      <w:pPr>
        <w:pStyle w:val="13"/>
        <w:rPr>
          <w:rFonts w:asciiTheme="minorHAnsi" w:eastAsiaTheme="minorEastAsia" w:hAnsiTheme="minorHAnsi" w:cstheme="minorBidi"/>
          <w:sz w:val="22"/>
          <w:lang w:eastAsia="ru-RU"/>
        </w:rPr>
      </w:pPr>
      <w:hyperlink w:anchor="_Toc27121422" w:history="1">
        <w:r w:rsidR="000B5DDC" w:rsidRPr="006330A5">
          <w:rPr>
            <w:rStyle w:val="a9"/>
          </w:rPr>
          <w:t>РАЗДЕЛ 6: ПРИНЦИПИАЛЬНАЯ ЭЛЕКТРИЧЕСКАЯ СХЕМА</w:t>
        </w:r>
        <w:r w:rsidR="000B5DDC" w:rsidRPr="006330A5">
          <w:rPr>
            <w:webHidden/>
          </w:rPr>
          <w:tab/>
        </w:r>
        <w:r w:rsidR="000B5DDC" w:rsidRPr="006330A5">
          <w:rPr>
            <w:webHidden/>
          </w:rPr>
          <w:fldChar w:fldCharType="begin"/>
        </w:r>
        <w:r w:rsidR="000B5DDC" w:rsidRPr="006330A5">
          <w:rPr>
            <w:webHidden/>
          </w:rPr>
          <w:instrText xml:space="preserve"> PAGEREF _Toc27121422 \h </w:instrText>
        </w:r>
        <w:r w:rsidR="000B5DDC" w:rsidRPr="006330A5">
          <w:rPr>
            <w:webHidden/>
          </w:rPr>
        </w:r>
        <w:r w:rsidR="000B5DDC" w:rsidRPr="006330A5">
          <w:rPr>
            <w:webHidden/>
          </w:rPr>
          <w:fldChar w:fldCharType="separate"/>
        </w:r>
        <w:r w:rsidR="00C47BE6" w:rsidRPr="006330A5">
          <w:rPr>
            <w:webHidden/>
          </w:rPr>
          <w:t>24</w:t>
        </w:r>
        <w:r w:rsidR="000B5DDC" w:rsidRPr="006330A5">
          <w:rPr>
            <w:webHidden/>
          </w:rPr>
          <w:fldChar w:fldCharType="end"/>
        </w:r>
      </w:hyperlink>
    </w:p>
    <w:p w:rsidR="000B5DDC" w:rsidRPr="006330A5" w:rsidRDefault="00A71284">
      <w:pPr>
        <w:pStyle w:val="21"/>
        <w:tabs>
          <w:tab w:val="right" w:leader="dot" w:pos="9345"/>
        </w:tabs>
        <w:rPr>
          <w:rFonts w:asciiTheme="minorHAnsi" w:eastAsiaTheme="minorEastAsia" w:hAnsiTheme="minorHAnsi" w:cstheme="minorBidi"/>
          <w:sz w:val="22"/>
          <w:lang w:eastAsia="ru-RU"/>
        </w:rPr>
      </w:pPr>
      <w:hyperlink w:anchor="_Toc27121423" w:history="1">
        <w:r w:rsidR="000B5DDC" w:rsidRPr="006330A5">
          <w:rPr>
            <w:rStyle w:val="a9"/>
          </w:rPr>
          <w:t>СПИСОК ДЕТАЛЕЙ А</w:t>
        </w:r>
        <w:r w:rsidR="000B5DDC" w:rsidRPr="006330A5">
          <w:rPr>
            <w:webHidden/>
          </w:rPr>
          <w:tab/>
        </w:r>
        <w:r w:rsidR="000B5DDC" w:rsidRPr="006330A5">
          <w:rPr>
            <w:webHidden/>
          </w:rPr>
          <w:fldChar w:fldCharType="begin"/>
        </w:r>
        <w:r w:rsidR="000B5DDC" w:rsidRPr="006330A5">
          <w:rPr>
            <w:webHidden/>
          </w:rPr>
          <w:instrText xml:space="preserve"> PAGEREF _Toc27121423 \h </w:instrText>
        </w:r>
        <w:r w:rsidR="000B5DDC" w:rsidRPr="006330A5">
          <w:rPr>
            <w:webHidden/>
          </w:rPr>
        </w:r>
        <w:r w:rsidR="000B5DDC" w:rsidRPr="006330A5">
          <w:rPr>
            <w:webHidden/>
          </w:rPr>
          <w:fldChar w:fldCharType="separate"/>
        </w:r>
        <w:r w:rsidR="00C47BE6" w:rsidRPr="006330A5">
          <w:rPr>
            <w:webHidden/>
          </w:rPr>
          <w:t>26</w:t>
        </w:r>
        <w:r w:rsidR="000B5DDC" w:rsidRPr="006330A5">
          <w:rPr>
            <w:webHidden/>
          </w:rPr>
          <w:fldChar w:fldCharType="end"/>
        </w:r>
      </w:hyperlink>
    </w:p>
    <w:p w:rsidR="000B5DDC" w:rsidRPr="006330A5" w:rsidRDefault="00A71284">
      <w:pPr>
        <w:pStyle w:val="21"/>
        <w:tabs>
          <w:tab w:val="right" w:leader="dot" w:pos="9345"/>
        </w:tabs>
        <w:rPr>
          <w:rFonts w:asciiTheme="minorHAnsi" w:eastAsiaTheme="minorEastAsia" w:hAnsiTheme="minorHAnsi" w:cstheme="minorBidi"/>
          <w:sz w:val="22"/>
          <w:lang w:eastAsia="ru-RU"/>
        </w:rPr>
      </w:pPr>
      <w:hyperlink w:anchor="_Toc27121424" w:history="1">
        <w:r w:rsidR="000B5DDC" w:rsidRPr="006330A5">
          <w:rPr>
            <w:rStyle w:val="a9"/>
          </w:rPr>
          <w:t>СПИСОК ДЕТАЛЕЙ В</w:t>
        </w:r>
        <w:r w:rsidR="000B5DDC" w:rsidRPr="006330A5">
          <w:rPr>
            <w:webHidden/>
          </w:rPr>
          <w:tab/>
        </w:r>
        <w:r w:rsidR="000B5DDC" w:rsidRPr="006330A5">
          <w:rPr>
            <w:webHidden/>
          </w:rPr>
          <w:fldChar w:fldCharType="begin"/>
        </w:r>
        <w:r w:rsidR="000B5DDC" w:rsidRPr="006330A5">
          <w:rPr>
            <w:webHidden/>
          </w:rPr>
          <w:instrText xml:space="preserve"> PAGEREF _Toc27121424 \h </w:instrText>
        </w:r>
        <w:r w:rsidR="000B5DDC" w:rsidRPr="006330A5">
          <w:rPr>
            <w:webHidden/>
          </w:rPr>
        </w:r>
        <w:r w:rsidR="000B5DDC" w:rsidRPr="006330A5">
          <w:rPr>
            <w:webHidden/>
          </w:rPr>
          <w:fldChar w:fldCharType="separate"/>
        </w:r>
        <w:r w:rsidR="00C47BE6" w:rsidRPr="006330A5">
          <w:rPr>
            <w:webHidden/>
          </w:rPr>
          <w:t>29</w:t>
        </w:r>
        <w:r w:rsidR="000B5DDC" w:rsidRPr="006330A5">
          <w:rPr>
            <w:webHidden/>
          </w:rPr>
          <w:fldChar w:fldCharType="end"/>
        </w:r>
      </w:hyperlink>
    </w:p>
    <w:p w:rsidR="000B5DDC" w:rsidRPr="006330A5" w:rsidRDefault="000B5DDC">
      <w:pPr>
        <w:rPr>
          <w:sz w:val="20"/>
        </w:rPr>
        <w:sectPr w:rsidR="000B5DDC" w:rsidRPr="006330A5" w:rsidSect="000B5DDC">
          <w:type w:val="continuous"/>
          <w:pgSz w:w="11906" w:h="16838"/>
          <w:pgMar w:top="1134" w:right="850" w:bottom="1134" w:left="1701" w:header="708" w:footer="708" w:gutter="0"/>
          <w:pgNumType w:start="1"/>
          <w:cols w:num="2" w:space="287"/>
          <w:docGrid w:linePitch="360"/>
        </w:sectPr>
      </w:pPr>
    </w:p>
    <w:p w:rsidR="00395715" w:rsidRPr="006330A5" w:rsidRDefault="000B5DDC">
      <w:r w:rsidRPr="006330A5">
        <w:rPr>
          <w:sz w:val="20"/>
        </w:rPr>
        <w:lastRenderedPageBreak/>
        <w:fldChar w:fldCharType="end"/>
      </w:r>
    </w:p>
    <w:p w:rsidR="00395715" w:rsidRPr="006330A5" w:rsidRDefault="00395715" w:rsidP="00395715">
      <w:pPr>
        <w:pStyle w:val="1"/>
        <w:shd w:val="clear" w:color="auto" w:fill="A6A6A6" w:themeFill="background1" w:themeFillShade="A6"/>
      </w:pPr>
      <w:bookmarkStart w:id="0" w:name="_Toc27121386"/>
      <w:r w:rsidRPr="006330A5">
        <w:t>ТЕХНИЧЕСКИЕ ХАРАКТЕРИСТИКИ</w:t>
      </w:r>
      <w:bookmarkEnd w:id="0"/>
    </w:p>
    <w:p w:rsidR="00395715" w:rsidRPr="006330A5" w:rsidRDefault="00395715"/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06"/>
        <w:gridCol w:w="4791"/>
      </w:tblGrid>
      <w:tr w:rsidR="00395715" w:rsidRPr="006330A5" w:rsidTr="002E7455">
        <w:tc>
          <w:tcPr>
            <w:tcW w:w="4106" w:type="dxa"/>
          </w:tcPr>
          <w:tbl>
            <w:tblPr>
              <w:tblStyle w:val="a7"/>
              <w:tblW w:w="0" w:type="auto"/>
              <w:tblLook w:val="04A0" w:firstRow="1" w:lastRow="0" w:firstColumn="1" w:lastColumn="0" w:noHBand="0" w:noVBand="1"/>
            </w:tblPr>
            <w:tblGrid>
              <w:gridCol w:w="1130"/>
              <w:gridCol w:w="2721"/>
            </w:tblGrid>
            <w:tr w:rsidR="00395715" w:rsidRPr="006330A5" w:rsidTr="00395715">
              <w:tc>
                <w:tcPr>
                  <w:tcW w:w="1130" w:type="dxa"/>
                </w:tcPr>
                <w:p w:rsidR="00395715" w:rsidRPr="00C47BE6" w:rsidRDefault="00395715">
                  <w:pPr>
                    <w:rPr>
                      <w:b/>
                    </w:rPr>
                  </w:pPr>
                  <w:r w:rsidRPr="00C47BE6">
                    <w:rPr>
                      <w:b/>
                    </w:rPr>
                    <w:t>Модель</w:t>
                  </w:r>
                </w:p>
              </w:tc>
              <w:tc>
                <w:tcPr>
                  <w:tcW w:w="2721" w:type="dxa"/>
                </w:tcPr>
                <w:p w:rsidR="00395715" w:rsidRPr="00E11155" w:rsidRDefault="00E11155" w:rsidP="00395715">
                  <w:pPr>
                    <w:jc w:val="center"/>
                    <w:rPr>
                      <w:lang w:val="en-US"/>
                    </w:rPr>
                  </w:pPr>
                  <w:r>
                    <w:rPr>
                      <w:lang w:val="en-US"/>
                    </w:rPr>
                    <w:t>BSM-812</w:t>
                  </w:r>
                </w:p>
              </w:tc>
            </w:tr>
            <w:tr w:rsidR="00395715" w:rsidRPr="006330A5" w:rsidTr="00395715">
              <w:tc>
                <w:tcPr>
                  <w:tcW w:w="1130" w:type="dxa"/>
                </w:tcPr>
                <w:p w:rsidR="00395715" w:rsidRPr="00C47BE6" w:rsidRDefault="00395715">
                  <w:r w:rsidRPr="006330A5">
                    <w:rPr>
                      <w:noProof/>
                      <w:lang w:eastAsia="ru-RU"/>
                    </w:rPr>
                    <w:drawing>
                      <wp:inline distT="0" distB="0" distL="0" distR="0" wp14:anchorId="225B25A4" wp14:editId="1DBFC6F8">
                        <wp:extent cx="494036" cy="347492"/>
                        <wp:effectExtent l="0" t="0" r="1270" b="0"/>
                        <wp:docPr id="2" name="Рисунок 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98643" cy="35073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721" w:type="dxa"/>
                </w:tcPr>
                <w:p w:rsidR="00395715" w:rsidRPr="006330A5" w:rsidRDefault="00395715">
                  <w:r w:rsidRPr="00C47BE6">
                    <w:t>230 В</w:t>
                  </w:r>
                  <w:r w:rsidRPr="006330A5">
                    <w:t>~, 50 Гц, 1100 Вт</w:t>
                  </w:r>
                </w:p>
                <w:p w:rsidR="00395715" w:rsidRPr="006330A5" w:rsidRDefault="00395715">
                  <w:r w:rsidRPr="006330A5">
                    <w:t>400 В~, 50 Гц, 1100 Вт</w:t>
                  </w:r>
                </w:p>
                <w:p w:rsidR="00395715" w:rsidRPr="006330A5" w:rsidRDefault="00395715" w:rsidP="00395715">
                  <w:r w:rsidRPr="006330A5">
                    <w:rPr>
                      <w:sz w:val="20"/>
                    </w:rPr>
                    <w:t>Доступен двигатель для 110 В~, 60 Гц; 220 В~, 60 Гц</w:t>
                  </w:r>
                </w:p>
              </w:tc>
            </w:tr>
            <w:tr w:rsidR="00395715" w:rsidRPr="006330A5" w:rsidTr="00395715">
              <w:tc>
                <w:tcPr>
                  <w:tcW w:w="1130" w:type="dxa"/>
                </w:tcPr>
                <w:p w:rsidR="00395715" w:rsidRPr="00C47BE6" w:rsidRDefault="00395715">
                  <w:r w:rsidRPr="006330A5">
                    <w:rPr>
                      <w:noProof/>
                      <w:lang w:eastAsia="ru-RU"/>
                    </w:rPr>
                    <w:drawing>
                      <wp:inline distT="0" distB="0" distL="0" distR="0" wp14:anchorId="01C065F1" wp14:editId="4D137C68">
                        <wp:extent cx="494030" cy="228544"/>
                        <wp:effectExtent l="0" t="0" r="1270" b="635"/>
                        <wp:docPr id="3" name="Рисунок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02458" cy="23244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721" w:type="dxa"/>
                </w:tcPr>
                <w:p w:rsidR="00395715" w:rsidRPr="006330A5" w:rsidRDefault="00395715">
                  <w:r w:rsidRPr="00C47BE6">
                    <w:t>2360 х 20 х 0,9 мм</w:t>
                  </w:r>
                </w:p>
              </w:tc>
            </w:tr>
            <w:tr w:rsidR="00395715" w:rsidRPr="006330A5" w:rsidTr="00395715">
              <w:tc>
                <w:tcPr>
                  <w:tcW w:w="1130" w:type="dxa"/>
                </w:tcPr>
                <w:p w:rsidR="00395715" w:rsidRPr="00C47BE6" w:rsidRDefault="00395715">
                  <w:r w:rsidRPr="006330A5">
                    <w:rPr>
                      <w:noProof/>
                      <w:lang w:eastAsia="ru-RU"/>
                    </w:rPr>
                    <w:drawing>
                      <wp:inline distT="0" distB="0" distL="0" distR="0" wp14:anchorId="607F77A4" wp14:editId="151DB5D5">
                        <wp:extent cx="481035" cy="261454"/>
                        <wp:effectExtent l="0" t="0" r="0" b="5715"/>
                        <wp:docPr id="4" name="Рисунок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85639" cy="26395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721" w:type="dxa"/>
                </w:tcPr>
                <w:p w:rsidR="00395715" w:rsidRPr="006330A5" w:rsidRDefault="00395715">
                  <w:r w:rsidRPr="00C47BE6">
                    <w:t>34/41/59/98 м/мин</w:t>
                  </w:r>
                </w:p>
              </w:tc>
            </w:tr>
            <w:tr w:rsidR="00395715" w:rsidRPr="006330A5" w:rsidTr="00395715">
              <w:tc>
                <w:tcPr>
                  <w:tcW w:w="1130" w:type="dxa"/>
                </w:tcPr>
                <w:p w:rsidR="00395715" w:rsidRPr="00C47BE6" w:rsidRDefault="00395715">
                  <w:r w:rsidRPr="006330A5">
                    <w:rPr>
                      <w:noProof/>
                      <w:lang w:eastAsia="ru-RU"/>
                    </w:rPr>
                    <w:drawing>
                      <wp:inline distT="0" distB="0" distL="0" distR="0" wp14:anchorId="74BA3C50" wp14:editId="27A8C658">
                        <wp:extent cx="580709" cy="468041"/>
                        <wp:effectExtent l="0" t="0" r="0" b="8255"/>
                        <wp:docPr id="5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86462" cy="47267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721" w:type="dxa"/>
                </w:tcPr>
                <w:p w:rsidR="00395715" w:rsidRPr="00C47BE6" w:rsidRDefault="00395715">
                  <w:r w:rsidRPr="00C47BE6">
                    <w:t xml:space="preserve">45º влево </w:t>
                  </w:r>
                  <w:r w:rsidRPr="006330A5">
                    <w:t>~</w:t>
                  </w:r>
                  <w:r w:rsidRPr="00C47BE6">
                    <w:t xml:space="preserve"> 45º вправо</w:t>
                  </w:r>
                </w:p>
              </w:tc>
            </w:tr>
            <w:tr w:rsidR="00395715" w:rsidRPr="006330A5" w:rsidTr="00395715">
              <w:tc>
                <w:tcPr>
                  <w:tcW w:w="1130" w:type="dxa"/>
                </w:tcPr>
                <w:p w:rsidR="00395715" w:rsidRPr="00C47BE6" w:rsidRDefault="00395715">
                  <w:r w:rsidRPr="006330A5">
                    <w:rPr>
                      <w:noProof/>
                      <w:lang w:eastAsia="ru-RU"/>
                    </w:rPr>
                    <w:drawing>
                      <wp:inline distT="0" distB="0" distL="0" distR="0" wp14:anchorId="2F00A9DD" wp14:editId="478153FC">
                        <wp:extent cx="459367" cy="427776"/>
                        <wp:effectExtent l="0" t="0" r="0" b="0"/>
                        <wp:docPr id="6" name="Рисунок 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63155" cy="43130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721" w:type="dxa"/>
                </w:tcPr>
                <w:p w:rsidR="00395715" w:rsidRPr="006330A5" w:rsidRDefault="00395715">
                  <w:r w:rsidRPr="00C47BE6">
                    <w:t>Более высокая модель:</w:t>
                  </w:r>
                </w:p>
                <w:p w:rsidR="00395715" w:rsidRPr="00C47BE6" w:rsidRDefault="00395715" w:rsidP="00395715">
                  <w:r w:rsidRPr="006330A5">
                    <w:t>1280x</w:t>
                  </w:r>
                  <w:r w:rsidRPr="00C47BE6">
                    <w:t>575</w:t>
                  </w:r>
                  <w:r w:rsidRPr="006330A5">
                    <w:t>x</w:t>
                  </w:r>
                  <w:r w:rsidRPr="00C47BE6">
                    <w:t>1140 мм</w:t>
                  </w:r>
                </w:p>
                <w:p w:rsidR="00395715" w:rsidRPr="00C47BE6" w:rsidRDefault="00395715" w:rsidP="00395715">
                  <w:r w:rsidRPr="006330A5">
                    <w:t>770x</w:t>
                  </w:r>
                  <w:r w:rsidRPr="00C47BE6">
                    <w:t>520</w:t>
                  </w:r>
                  <w:r w:rsidRPr="006330A5">
                    <w:t>x</w:t>
                  </w:r>
                  <w:r w:rsidRPr="00C47BE6">
                    <w:t>320 мм</w:t>
                  </w:r>
                </w:p>
                <w:p w:rsidR="00395715" w:rsidRPr="006330A5" w:rsidRDefault="00395715" w:rsidP="00395715">
                  <w:r w:rsidRPr="006330A5">
                    <w:t xml:space="preserve">31 </w:t>
                  </w:r>
                  <w:r w:rsidR="002E7455" w:rsidRPr="006330A5">
                    <w:t>шт.</w:t>
                  </w:r>
                  <w:r w:rsidRPr="006330A5">
                    <w:t>/20';</w:t>
                  </w:r>
                  <w:r w:rsidR="002E7455" w:rsidRPr="006330A5">
                    <w:t xml:space="preserve"> </w:t>
                  </w:r>
                  <w:r w:rsidRPr="006330A5">
                    <w:t>60</w:t>
                  </w:r>
                  <w:r w:rsidR="002E7455" w:rsidRPr="006330A5">
                    <w:t xml:space="preserve"> шт.</w:t>
                  </w:r>
                  <w:r w:rsidRPr="006330A5">
                    <w:t>/40'</w:t>
                  </w:r>
                </w:p>
                <w:p w:rsidR="00395715" w:rsidRPr="006330A5" w:rsidRDefault="002E7455" w:rsidP="00395715">
                  <w:r w:rsidRPr="006330A5">
                    <w:t>Более низкая модель</w:t>
                  </w:r>
                  <w:r w:rsidR="00395715" w:rsidRPr="006330A5">
                    <w:t>:</w:t>
                  </w:r>
                </w:p>
                <w:p w:rsidR="00395715" w:rsidRPr="006330A5" w:rsidRDefault="00395715" w:rsidP="00395715">
                  <w:r w:rsidRPr="006330A5">
                    <w:t>1280x</w:t>
                  </w:r>
                  <w:r w:rsidRPr="00C47BE6">
                    <w:t>575</w:t>
                  </w:r>
                  <w:r w:rsidRPr="006330A5">
                    <w:t>x</w:t>
                  </w:r>
                  <w:r w:rsidRPr="00C47BE6">
                    <w:t>1140</w:t>
                  </w:r>
                  <w:r w:rsidR="002E7455" w:rsidRPr="00C47BE6">
                    <w:t xml:space="preserve"> мм</w:t>
                  </w:r>
                </w:p>
                <w:p w:rsidR="00395715" w:rsidRPr="006330A5" w:rsidRDefault="00395715" w:rsidP="002E7455">
                  <w:r w:rsidRPr="006330A5">
                    <w:t>34</w:t>
                  </w:r>
                  <w:r w:rsidR="002E7455" w:rsidRPr="006330A5">
                    <w:t xml:space="preserve"> шт.</w:t>
                  </w:r>
                  <w:r w:rsidRPr="006330A5">
                    <w:t>/20';</w:t>
                  </w:r>
                  <w:r w:rsidR="002E7455" w:rsidRPr="006330A5">
                    <w:t xml:space="preserve"> </w:t>
                  </w:r>
                  <w:r w:rsidRPr="006330A5">
                    <w:t>72</w:t>
                  </w:r>
                  <w:r w:rsidR="002E7455" w:rsidRPr="006330A5">
                    <w:t xml:space="preserve"> шт.</w:t>
                  </w:r>
                  <w:r w:rsidRPr="006330A5">
                    <w:t>/40'</w:t>
                  </w:r>
                </w:p>
              </w:tc>
            </w:tr>
            <w:tr w:rsidR="00395715" w:rsidRPr="006330A5" w:rsidTr="00395715">
              <w:tc>
                <w:tcPr>
                  <w:tcW w:w="1130" w:type="dxa"/>
                </w:tcPr>
                <w:p w:rsidR="00395715" w:rsidRPr="006330A5" w:rsidRDefault="00395715">
                  <w:r w:rsidRPr="006330A5">
                    <w:rPr>
                      <w:noProof/>
                      <w:lang w:eastAsia="ru-RU"/>
                    </w:rPr>
                    <w:drawing>
                      <wp:inline distT="0" distB="0" distL="0" distR="0" wp14:anchorId="04AC6B26" wp14:editId="6597525D">
                        <wp:extent cx="177680" cy="292559"/>
                        <wp:effectExtent l="0" t="0" r="0" b="0"/>
                        <wp:docPr id="7" name="Рисунок 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3691" cy="30245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721" w:type="dxa"/>
                </w:tcPr>
                <w:p w:rsidR="00395715" w:rsidRPr="00C47BE6" w:rsidRDefault="002E7455">
                  <w:r w:rsidRPr="00C47BE6">
                    <w:t>160/195 кг</w:t>
                  </w:r>
                </w:p>
              </w:tc>
            </w:tr>
          </w:tbl>
          <w:p w:rsidR="00395715" w:rsidRPr="006330A5" w:rsidRDefault="00395715"/>
        </w:tc>
        <w:tc>
          <w:tcPr>
            <w:tcW w:w="4673" w:type="dxa"/>
          </w:tcPr>
          <w:p w:rsidR="00395715" w:rsidRPr="006330A5" w:rsidRDefault="00395715"/>
          <w:tbl>
            <w:tblPr>
              <w:tblOverlap w:val="never"/>
              <w:tblW w:w="0" w:type="auto"/>
              <w:jc w:val="center"/>
              <w:tblCellMar>
                <w:left w:w="10" w:type="dxa"/>
                <w:right w:w="10" w:type="dxa"/>
              </w:tblCellMar>
              <w:tblLook w:val="04A0" w:firstRow="1" w:lastRow="0" w:firstColumn="1" w:lastColumn="0" w:noHBand="0" w:noVBand="1"/>
            </w:tblPr>
            <w:tblGrid>
              <w:gridCol w:w="1730"/>
              <w:gridCol w:w="840"/>
              <w:gridCol w:w="816"/>
              <w:gridCol w:w="864"/>
            </w:tblGrid>
            <w:tr w:rsidR="002E7455" w:rsidRPr="006330A5" w:rsidTr="002E7455">
              <w:trPr>
                <w:trHeight w:val="20"/>
                <w:jc w:val="center"/>
              </w:trPr>
              <w:tc>
                <w:tcPr>
                  <w:tcW w:w="173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tl2br w:val="single" w:sz="4" w:space="0" w:color="auto"/>
                  </w:tcBorders>
                  <w:shd w:val="clear" w:color="auto" w:fill="FFFFFF"/>
                  <w:vAlign w:val="center"/>
                </w:tcPr>
                <w:p w:rsidR="002E7455" w:rsidRPr="00C47BE6" w:rsidRDefault="002E7455" w:rsidP="002E7455">
                  <w:pPr>
                    <w:jc w:val="right"/>
                    <w:rPr>
                      <w:sz w:val="18"/>
                    </w:rPr>
                  </w:pPr>
                  <w:r w:rsidRPr="00C47BE6">
                    <w:rPr>
                      <w:sz w:val="18"/>
                    </w:rPr>
                    <w:t>MBS712GSW</w:t>
                  </w:r>
                </w:p>
                <w:p w:rsidR="002E7455" w:rsidRPr="00C47BE6" w:rsidRDefault="002E7455" w:rsidP="002E7455">
                  <w:pPr>
                    <w:jc w:val="right"/>
                    <w:rPr>
                      <w:sz w:val="18"/>
                    </w:rPr>
                  </w:pPr>
                </w:p>
                <w:p w:rsidR="002E7455" w:rsidRPr="006330A5" w:rsidRDefault="002E7455" w:rsidP="002E7455">
                  <w:pPr>
                    <w:jc w:val="right"/>
                    <w:rPr>
                      <w:sz w:val="18"/>
                    </w:rPr>
                  </w:pPr>
                </w:p>
                <w:p w:rsidR="002E7455" w:rsidRPr="006330A5" w:rsidRDefault="002E7455" w:rsidP="002E7455">
                  <w:r w:rsidRPr="006330A5">
                    <w:rPr>
                      <w:sz w:val="18"/>
                    </w:rPr>
                    <w:t>MBS712SW</w:t>
                  </w:r>
                </w:p>
              </w:tc>
              <w:tc>
                <w:tcPr>
                  <w:tcW w:w="84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2E7455" w:rsidRPr="006330A5" w:rsidRDefault="002E7455" w:rsidP="002E7455">
                  <w:pPr>
                    <w:jc w:val="center"/>
                    <w:rPr>
                      <w:b/>
                    </w:rPr>
                  </w:pPr>
                  <w:r w:rsidRPr="006330A5">
                    <w:rPr>
                      <w:b/>
                    </w:rPr>
                    <w:t>0°</w:t>
                  </w:r>
                </w:p>
              </w:tc>
              <w:tc>
                <w:tcPr>
                  <w:tcW w:w="816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2E7455" w:rsidRPr="006330A5" w:rsidRDefault="002E7455" w:rsidP="002E7455">
                  <w:pPr>
                    <w:jc w:val="center"/>
                    <w:rPr>
                      <w:b/>
                    </w:rPr>
                  </w:pPr>
                  <w:r w:rsidRPr="006330A5">
                    <w:rPr>
                      <w:b/>
                    </w:rPr>
                    <w:t>L45°</w:t>
                  </w:r>
                </w:p>
              </w:tc>
              <w:tc>
                <w:tcPr>
                  <w:tcW w:w="864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2E7455" w:rsidRPr="006330A5" w:rsidRDefault="002E7455" w:rsidP="002E7455">
                  <w:pPr>
                    <w:jc w:val="center"/>
                    <w:rPr>
                      <w:b/>
                    </w:rPr>
                  </w:pPr>
                  <w:r w:rsidRPr="006330A5">
                    <w:rPr>
                      <w:b/>
                    </w:rPr>
                    <w:t>R45°</w:t>
                  </w:r>
                </w:p>
              </w:tc>
            </w:tr>
            <w:tr w:rsidR="002E7455" w:rsidRPr="006330A5" w:rsidTr="002E7455">
              <w:trPr>
                <w:trHeight w:val="20"/>
                <w:jc w:val="center"/>
              </w:trPr>
              <w:tc>
                <w:tcPr>
                  <w:tcW w:w="173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2E7455" w:rsidRPr="00C47BE6" w:rsidRDefault="002E7455" w:rsidP="002E7455">
                  <w:pPr>
                    <w:jc w:val="center"/>
                  </w:pPr>
                  <w:r w:rsidRPr="006330A5">
                    <w:rPr>
                      <w:noProof/>
                      <w:lang w:eastAsia="ru-RU"/>
                    </w:rPr>
                    <w:drawing>
                      <wp:inline distT="0" distB="0" distL="0" distR="0" wp14:anchorId="4FE440EB" wp14:editId="029B4BAB">
                        <wp:extent cx="372745" cy="363855"/>
                        <wp:effectExtent l="0" t="0" r="8255" b="0"/>
                        <wp:docPr id="8" name="Рисунок 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2745" cy="3638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84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2E7455" w:rsidRPr="006330A5" w:rsidRDefault="002E7455" w:rsidP="002E7455">
                  <w:pPr>
                    <w:jc w:val="center"/>
                  </w:pPr>
                  <w:r w:rsidRPr="00C47BE6">
                    <w:t>205</w:t>
                  </w:r>
                </w:p>
              </w:tc>
              <w:tc>
                <w:tcPr>
                  <w:tcW w:w="816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2E7455" w:rsidRPr="006330A5" w:rsidRDefault="002E7455" w:rsidP="002E7455">
                  <w:pPr>
                    <w:jc w:val="center"/>
                  </w:pPr>
                  <w:r w:rsidRPr="006330A5">
                    <w:t>150</w:t>
                  </w:r>
                </w:p>
              </w:tc>
              <w:tc>
                <w:tcPr>
                  <w:tcW w:w="864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2E7455" w:rsidRPr="006330A5" w:rsidRDefault="002E7455" w:rsidP="002E7455">
                  <w:pPr>
                    <w:jc w:val="center"/>
                  </w:pPr>
                  <w:r w:rsidRPr="006330A5">
                    <w:t>140</w:t>
                  </w:r>
                </w:p>
              </w:tc>
            </w:tr>
            <w:tr w:rsidR="002E7455" w:rsidRPr="006330A5" w:rsidTr="002E7455">
              <w:trPr>
                <w:trHeight w:val="20"/>
                <w:jc w:val="center"/>
              </w:trPr>
              <w:tc>
                <w:tcPr>
                  <w:tcW w:w="173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2E7455" w:rsidRPr="00C47BE6" w:rsidRDefault="002E7455" w:rsidP="002E7455">
                  <w:pPr>
                    <w:jc w:val="center"/>
                  </w:pPr>
                  <w:r w:rsidRPr="006330A5">
                    <w:rPr>
                      <w:noProof/>
                      <w:lang w:eastAsia="ru-RU"/>
                    </w:rPr>
                    <w:drawing>
                      <wp:inline distT="0" distB="0" distL="0" distR="0" wp14:anchorId="54586048" wp14:editId="5D728E8F">
                        <wp:extent cx="372745" cy="333375"/>
                        <wp:effectExtent l="0" t="0" r="8255" b="9525"/>
                        <wp:docPr id="9" name="Рисунок 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2745" cy="3333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84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2E7455" w:rsidRPr="006330A5" w:rsidRDefault="002E7455" w:rsidP="002E7455">
                  <w:pPr>
                    <w:jc w:val="center"/>
                  </w:pPr>
                  <w:r w:rsidRPr="00C47BE6">
                    <w:t>205</w:t>
                  </w:r>
                </w:p>
              </w:tc>
              <w:tc>
                <w:tcPr>
                  <w:tcW w:w="816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2E7455" w:rsidRPr="006330A5" w:rsidRDefault="002E7455" w:rsidP="002E7455">
                  <w:pPr>
                    <w:jc w:val="center"/>
                  </w:pPr>
                  <w:r w:rsidRPr="006330A5">
                    <w:t>130</w:t>
                  </w:r>
                </w:p>
              </w:tc>
              <w:tc>
                <w:tcPr>
                  <w:tcW w:w="864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2E7455" w:rsidRPr="006330A5" w:rsidRDefault="002E7455" w:rsidP="002E7455">
                  <w:pPr>
                    <w:jc w:val="center"/>
                  </w:pPr>
                  <w:r w:rsidRPr="006330A5">
                    <w:t>90</w:t>
                  </w:r>
                </w:p>
              </w:tc>
            </w:tr>
            <w:tr w:rsidR="002E7455" w:rsidRPr="006330A5" w:rsidTr="002E7455">
              <w:trPr>
                <w:trHeight w:val="20"/>
                <w:jc w:val="center"/>
              </w:trPr>
              <w:tc>
                <w:tcPr>
                  <w:tcW w:w="173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</w:tcBorders>
                  <w:shd w:val="clear" w:color="auto" w:fill="FFFFFF"/>
                  <w:vAlign w:val="center"/>
                </w:tcPr>
                <w:p w:rsidR="002E7455" w:rsidRPr="00C47BE6" w:rsidRDefault="002E7455" w:rsidP="002E7455">
                  <w:pPr>
                    <w:jc w:val="center"/>
                  </w:pPr>
                  <w:r w:rsidRPr="006330A5">
                    <w:rPr>
                      <w:noProof/>
                      <w:lang w:eastAsia="ru-RU"/>
                    </w:rPr>
                    <w:drawing>
                      <wp:inline distT="0" distB="0" distL="0" distR="0" wp14:anchorId="48131220" wp14:editId="1EAB4173">
                        <wp:extent cx="524510" cy="342265"/>
                        <wp:effectExtent l="0" t="0" r="8890" b="635"/>
                        <wp:docPr id="10" name="Рисунок 1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24510" cy="34226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8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</w:tcBorders>
                  <w:shd w:val="clear" w:color="auto" w:fill="FFFFFF"/>
                  <w:vAlign w:val="center"/>
                </w:tcPr>
                <w:p w:rsidR="002E7455" w:rsidRPr="006330A5" w:rsidRDefault="002E7455" w:rsidP="002E7455">
                  <w:pPr>
                    <w:jc w:val="center"/>
                  </w:pPr>
                  <w:r w:rsidRPr="00C47BE6">
                    <w:t>215x205</w:t>
                  </w:r>
                </w:p>
              </w:tc>
              <w:tc>
                <w:tcPr>
                  <w:tcW w:w="81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</w:tcBorders>
                  <w:shd w:val="clear" w:color="auto" w:fill="FFFFFF"/>
                  <w:vAlign w:val="center"/>
                </w:tcPr>
                <w:p w:rsidR="002E7455" w:rsidRPr="006330A5" w:rsidRDefault="002E7455" w:rsidP="002E7455">
                  <w:pPr>
                    <w:jc w:val="center"/>
                  </w:pPr>
                  <w:r w:rsidRPr="006330A5">
                    <w:t>100x200</w:t>
                  </w:r>
                </w:p>
              </w:tc>
              <w:tc>
                <w:tcPr>
                  <w:tcW w:w="86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2E7455" w:rsidRPr="006330A5" w:rsidRDefault="002E7455" w:rsidP="002E7455">
                  <w:pPr>
                    <w:jc w:val="center"/>
                  </w:pPr>
                  <w:r w:rsidRPr="006330A5">
                    <w:t>140x90</w:t>
                  </w:r>
                </w:p>
              </w:tc>
            </w:tr>
          </w:tbl>
          <w:p w:rsidR="002E7455" w:rsidRPr="006330A5" w:rsidRDefault="002E7455"/>
          <w:p w:rsidR="002E7455" w:rsidRPr="006330A5" w:rsidRDefault="002E7455"/>
          <w:tbl>
            <w:tblPr>
              <w:tblStyle w:val="a7"/>
              <w:tblW w:w="4565" w:type="dxa"/>
              <w:tblLook w:val="04A0" w:firstRow="1" w:lastRow="0" w:firstColumn="1" w:lastColumn="0" w:noHBand="0" w:noVBand="1"/>
            </w:tblPr>
            <w:tblGrid>
              <w:gridCol w:w="1566"/>
              <w:gridCol w:w="2999"/>
            </w:tblGrid>
            <w:tr w:rsidR="002E7455" w:rsidRPr="006330A5" w:rsidTr="002E7455">
              <w:tc>
                <w:tcPr>
                  <w:tcW w:w="1566" w:type="dxa"/>
                  <w:vMerge w:val="restart"/>
                </w:tcPr>
                <w:p w:rsidR="002E7455" w:rsidRPr="006330A5" w:rsidRDefault="002E7455">
                  <w:r w:rsidRPr="006330A5">
                    <w:rPr>
                      <w:noProof/>
                      <w:lang w:eastAsia="ru-RU"/>
                    </w:rPr>
                    <w:drawing>
                      <wp:inline distT="0" distB="0" distL="0" distR="0" wp14:anchorId="6554F0B8" wp14:editId="06A3A36E">
                        <wp:extent cx="852120" cy="871063"/>
                        <wp:effectExtent l="0" t="0" r="5715" b="5715"/>
                        <wp:docPr id="11" name="Рисунок 1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57346" cy="87640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999" w:type="dxa"/>
                  <w:tcBorders>
                    <w:bottom w:val="nil"/>
                  </w:tcBorders>
                </w:tcPr>
                <w:p w:rsidR="002E7455" w:rsidRPr="00C47BE6" w:rsidRDefault="002E7455">
                  <w:r w:rsidRPr="006330A5">
                    <w:rPr>
                      <w:noProof/>
                      <w:lang w:eastAsia="ru-RU"/>
                    </w:rPr>
                    <w:drawing>
                      <wp:inline distT="0" distB="0" distL="0" distR="0" wp14:anchorId="4AD93544" wp14:editId="09DD59C8">
                        <wp:extent cx="283347" cy="234017"/>
                        <wp:effectExtent l="0" t="0" r="2540" b="0"/>
                        <wp:docPr id="12" name="Рисунок 1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7202" cy="23720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C47BE6">
                    <w:rPr>
                      <w:b/>
                    </w:rPr>
                    <w:t>ПРЕДУПРЕЖДЕНИЕ</w:t>
                  </w:r>
                </w:p>
              </w:tc>
            </w:tr>
            <w:tr w:rsidR="002E7455" w:rsidRPr="006330A5" w:rsidTr="002E7455">
              <w:tc>
                <w:tcPr>
                  <w:tcW w:w="1566" w:type="dxa"/>
                  <w:vMerge/>
                </w:tcPr>
                <w:p w:rsidR="002E7455" w:rsidRPr="006330A5" w:rsidRDefault="002E7455"/>
              </w:tc>
              <w:tc>
                <w:tcPr>
                  <w:tcW w:w="2999" w:type="dxa"/>
                  <w:tcBorders>
                    <w:top w:val="nil"/>
                  </w:tcBorders>
                </w:tcPr>
                <w:p w:rsidR="002E7455" w:rsidRPr="006330A5" w:rsidRDefault="002E7455">
                  <w:pPr>
                    <w:rPr>
                      <w:b/>
                    </w:rPr>
                  </w:pPr>
                  <w:r w:rsidRPr="00C47BE6">
                    <w:rPr>
                      <w:b/>
                    </w:rPr>
                    <w:t>Чтобы снизить риск получения серьезной травмы, полностью прочитайте настоящее руководство, ПРЕЖДЕ чем использовать станок.</w:t>
                  </w:r>
                </w:p>
              </w:tc>
            </w:tr>
          </w:tbl>
          <w:p w:rsidR="002E7455" w:rsidRPr="006330A5" w:rsidRDefault="002E7455"/>
        </w:tc>
      </w:tr>
    </w:tbl>
    <w:p w:rsidR="002E7455" w:rsidRPr="006330A5" w:rsidRDefault="002E7455"/>
    <w:p w:rsidR="002E7455" w:rsidRPr="006330A5" w:rsidRDefault="002E7455">
      <w:pPr>
        <w:spacing w:after="160" w:line="259" w:lineRule="auto"/>
        <w:jc w:val="left"/>
      </w:pPr>
      <w:r w:rsidRPr="006330A5">
        <w:br w:type="page"/>
      </w:r>
    </w:p>
    <w:p w:rsidR="00395715" w:rsidRPr="006330A5" w:rsidRDefault="002E7455" w:rsidP="002E7455">
      <w:pPr>
        <w:pStyle w:val="1"/>
        <w:shd w:val="clear" w:color="auto" w:fill="A6A6A6" w:themeFill="background1" w:themeFillShade="A6"/>
      </w:pPr>
      <w:bookmarkStart w:id="1" w:name="_Toc27121387"/>
      <w:r w:rsidRPr="006330A5">
        <w:lastRenderedPageBreak/>
        <w:t>ОЗНАКОМЛЕНИЕ С ЛЕНТОЧНОПИЛЬНЫМ СТАНКОМ ПО МЕТАЛЛУ</w:t>
      </w:r>
      <w:bookmarkEnd w:id="1"/>
    </w:p>
    <w:p w:rsidR="002E7455" w:rsidRPr="006330A5" w:rsidRDefault="002E7455">
      <w:r w:rsidRPr="006330A5">
        <w:t>Чтобы проще понимать указания, приведенные в настоящем руководстве, ознакомьтесь с названиями и расположением показанных ниже органов управления и деталей.</w:t>
      </w:r>
    </w:p>
    <w:p w:rsidR="002E7455" w:rsidRPr="006330A5" w:rsidRDefault="002E7455">
      <w:r w:rsidRPr="006330A5">
        <w:rPr>
          <w:noProof/>
          <w:lang w:eastAsia="ru-RU"/>
        </w:rPr>
        <w:drawing>
          <wp:inline distT="0" distB="0" distL="0" distR="0" wp14:anchorId="768DC324" wp14:editId="37844426">
            <wp:extent cx="5940425" cy="4113182"/>
            <wp:effectExtent l="0" t="0" r="3175" b="190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13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5715" w:rsidRPr="006330A5" w:rsidRDefault="002E7455" w:rsidP="002E7455">
      <w:pPr>
        <w:jc w:val="center"/>
      </w:pPr>
      <w:r w:rsidRPr="006330A5">
        <w:rPr>
          <w:b/>
        </w:rPr>
        <w:t>Рисунок 1.</w:t>
      </w:r>
      <w:r w:rsidRPr="006330A5">
        <w:t xml:space="preserve"> Общий вид деталей станка.</w:t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3"/>
      </w:tblGrid>
      <w:tr w:rsidR="002E7455" w:rsidRPr="006330A5" w:rsidTr="002E7455">
        <w:tc>
          <w:tcPr>
            <w:tcW w:w="4672" w:type="dxa"/>
          </w:tcPr>
          <w:p w:rsidR="002E7455" w:rsidRPr="006330A5" w:rsidRDefault="002E7455">
            <w:r w:rsidRPr="00C47BE6">
              <w:rPr>
                <w:b/>
              </w:rPr>
              <w:t>А.</w:t>
            </w:r>
            <w:r w:rsidRPr="00C47BE6">
              <w:t xml:space="preserve"> Рукоятка для натяжения полотна</w:t>
            </w:r>
          </w:p>
          <w:p w:rsidR="002E7455" w:rsidRPr="006330A5" w:rsidRDefault="002E7455">
            <w:r w:rsidRPr="006330A5">
              <w:rPr>
                <w:b/>
              </w:rPr>
              <w:t>В.</w:t>
            </w:r>
            <w:r w:rsidRPr="006330A5">
              <w:t xml:space="preserve"> Ручка регулировки направляющей полотна</w:t>
            </w:r>
          </w:p>
          <w:p w:rsidR="002E7455" w:rsidRPr="006330A5" w:rsidRDefault="002E7455">
            <w:r w:rsidRPr="006330A5">
              <w:rPr>
                <w:b/>
              </w:rPr>
              <w:t>С.</w:t>
            </w:r>
            <w:r w:rsidRPr="006330A5">
              <w:t xml:space="preserve"> Клапан регулировки СОЖ</w:t>
            </w:r>
          </w:p>
          <w:p w:rsidR="002E7455" w:rsidRPr="00C47BE6" w:rsidRDefault="002E7455">
            <w:r w:rsidRPr="006330A5">
              <w:rPr>
                <w:b/>
              </w:rPr>
              <w:t>D</w:t>
            </w:r>
            <w:r w:rsidRPr="00C47BE6">
              <w:rPr>
                <w:b/>
              </w:rPr>
              <w:t>.</w:t>
            </w:r>
            <w:r w:rsidRPr="00C47BE6">
              <w:t xml:space="preserve"> Направляющие полотна</w:t>
            </w:r>
          </w:p>
          <w:p w:rsidR="002E7455" w:rsidRPr="006330A5" w:rsidRDefault="002E7455">
            <w:r w:rsidRPr="006330A5">
              <w:rPr>
                <w:b/>
              </w:rPr>
              <w:t>Е.</w:t>
            </w:r>
            <w:r w:rsidRPr="006330A5">
              <w:t xml:space="preserve"> Двигатель</w:t>
            </w:r>
          </w:p>
          <w:p w:rsidR="002E7455" w:rsidRPr="00C47BE6" w:rsidRDefault="002E7455">
            <w:r w:rsidRPr="006330A5">
              <w:rPr>
                <w:b/>
              </w:rPr>
              <w:t>F</w:t>
            </w:r>
            <w:r w:rsidRPr="00C47BE6">
              <w:rPr>
                <w:b/>
              </w:rPr>
              <w:t>.</w:t>
            </w:r>
            <w:r w:rsidRPr="00C47BE6">
              <w:t xml:space="preserve"> Ручка управления скоростью подачи</w:t>
            </w:r>
          </w:p>
          <w:p w:rsidR="002E7455" w:rsidRPr="00C47BE6" w:rsidRDefault="002E7455">
            <w:r w:rsidRPr="006330A5">
              <w:rPr>
                <w:b/>
              </w:rPr>
              <w:t>G</w:t>
            </w:r>
            <w:r w:rsidRPr="00C47BE6">
              <w:rPr>
                <w:b/>
              </w:rPr>
              <w:t>.</w:t>
            </w:r>
            <w:r w:rsidRPr="00C47BE6">
              <w:t xml:space="preserve"> Рычаг клапана включения/выключения подачи</w:t>
            </w:r>
          </w:p>
        </w:tc>
        <w:tc>
          <w:tcPr>
            <w:tcW w:w="4673" w:type="dxa"/>
          </w:tcPr>
          <w:p w:rsidR="002E7455" w:rsidRPr="006330A5" w:rsidRDefault="002E7455">
            <w:r w:rsidRPr="006330A5">
              <w:rPr>
                <w:b/>
              </w:rPr>
              <w:t>Н.</w:t>
            </w:r>
            <w:r w:rsidRPr="006330A5">
              <w:t xml:space="preserve"> Переключатель включения/выключения насоса</w:t>
            </w:r>
          </w:p>
          <w:p w:rsidR="002E7455" w:rsidRPr="00C47BE6" w:rsidRDefault="002E7455">
            <w:r w:rsidRPr="006330A5">
              <w:rPr>
                <w:b/>
              </w:rPr>
              <w:t>I</w:t>
            </w:r>
            <w:r w:rsidRPr="00C47BE6">
              <w:rPr>
                <w:b/>
              </w:rPr>
              <w:t>.</w:t>
            </w:r>
            <w:r w:rsidRPr="00C47BE6">
              <w:t xml:space="preserve"> Переключатель включения/выключения двигателя</w:t>
            </w:r>
          </w:p>
          <w:p w:rsidR="002E7455" w:rsidRPr="00C47BE6" w:rsidRDefault="002E7455">
            <w:r w:rsidRPr="006330A5">
              <w:rPr>
                <w:b/>
              </w:rPr>
              <w:t>J</w:t>
            </w:r>
            <w:r w:rsidRPr="00C47BE6">
              <w:rPr>
                <w:b/>
              </w:rPr>
              <w:t>.</w:t>
            </w:r>
            <w:r w:rsidRPr="00C47BE6">
              <w:t xml:space="preserve"> Маховик тисков</w:t>
            </w:r>
          </w:p>
          <w:p w:rsidR="002E7455" w:rsidRPr="006330A5" w:rsidRDefault="002E7455">
            <w:r w:rsidRPr="006330A5">
              <w:rPr>
                <w:b/>
              </w:rPr>
              <w:t>К.</w:t>
            </w:r>
            <w:r w:rsidRPr="006330A5">
              <w:t xml:space="preserve"> Реле автоматического выключения</w:t>
            </w:r>
          </w:p>
          <w:p w:rsidR="002E7455" w:rsidRPr="00C47BE6" w:rsidRDefault="002E7455">
            <w:r w:rsidRPr="006330A5">
              <w:rPr>
                <w:b/>
              </w:rPr>
              <w:t>L</w:t>
            </w:r>
            <w:r w:rsidRPr="00C47BE6">
              <w:rPr>
                <w:b/>
              </w:rPr>
              <w:t>.</w:t>
            </w:r>
            <w:r w:rsidRPr="00C47BE6">
              <w:t xml:space="preserve"> Органы регулировки траектории полотна</w:t>
            </w:r>
          </w:p>
          <w:p w:rsidR="002E7455" w:rsidRPr="006330A5" w:rsidRDefault="002E7455">
            <w:r w:rsidRPr="006330A5">
              <w:rPr>
                <w:b/>
              </w:rPr>
              <w:t>М.</w:t>
            </w:r>
            <w:r w:rsidRPr="006330A5">
              <w:t xml:space="preserve"> Опорная ножка</w:t>
            </w:r>
          </w:p>
          <w:p w:rsidR="002E7455" w:rsidRPr="00C47BE6" w:rsidRDefault="002E7455">
            <w:r w:rsidRPr="006330A5">
              <w:rPr>
                <w:b/>
              </w:rPr>
              <w:t>N</w:t>
            </w:r>
            <w:r w:rsidRPr="00C47BE6">
              <w:rPr>
                <w:b/>
              </w:rPr>
              <w:t>.</w:t>
            </w:r>
            <w:r w:rsidRPr="00C47BE6">
              <w:t xml:space="preserve"> Опция: корпус станка для более высокой модели</w:t>
            </w:r>
          </w:p>
        </w:tc>
      </w:tr>
    </w:tbl>
    <w:p w:rsidR="002E7455" w:rsidRPr="006330A5" w:rsidRDefault="002E7455"/>
    <w:p w:rsidR="002E7455" w:rsidRPr="00C47BE6" w:rsidRDefault="002E7455">
      <w:r w:rsidRPr="006330A5">
        <w:rPr>
          <w:noProof/>
          <w:lang w:eastAsia="ru-RU"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09A959A3" wp14:editId="40E08700">
                <wp:simplePos x="0" y="0"/>
                <wp:positionH relativeFrom="page">
                  <wp:posOffset>6291848</wp:posOffset>
                </wp:positionH>
                <wp:positionV relativeFrom="paragraph">
                  <wp:posOffset>805342</wp:posOffset>
                </wp:positionV>
                <wp:extent cx="433365" cy="151678"/>
                <wp:effectExtent l="0" t="0" r="5080" b="1270"/>
                <wp:wrapNone/>
                <wp:docPr id="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3365" cy="15167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95012" w:rsidRDefault="00195012" w:rsidP="002E7455">
                            <w:r>
                              <w:t>Опция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495.4pt;margin-top:63.4pt;width:34.1pt;height:11.95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" stroked="f">
                <v:textbox inset="0,0,0,0">
                  <w:txbxContent>
                    <w:p w:rsidR="00195012" w:rsidRDefault="00195012" w:rsidP="002E7455">
                      <w:r>
                        <w:t>Опция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6330A5">
        <w:rPr>
          <w:noProof/>
          <w:lang w:eastAsia="ru-RU"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08B0FCE8" wp14:editId="08E31179">
                <wp:simplePos x="0" y="0"/>
                <wp:positionH relativeFrom="page">
                  <wp:posOffset>5187144</wp:posOffset>
                </wp:positionH>
                <wp:positionV relativeFrom="paragraph">
                  <wp:posOffset>1945478</wp:posOffset>
                </wp:positionV>
                <wp:extent cx="2015147" cy="346692"/>
                <wp:effectExtent l="0" t="0" r="4445" b="0"/>
                <wp:wrapNone/>
                <wp:docPr id="1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5147" cy="346692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95012" w:rsidRDefault="00195012" w:rsidP="002E7455">
                            <w:r>
                              <w:t>Дополнительный корпус станка для более высокой модели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left:0;text-align:left;margin-left:408.45pt;margin-top:153.2pt;width:158.65pt;height:27.3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" stroked="f">
                <v:textbox inset="0,0,0,0">
                  <w:txbxContent>
                    <w:p w:rsidR="00195012" w:rsidRDefault="00195012" w:rsidP="002E7455">
                      <w:r>
                        <w:t>Дополнительный корпус станка для более высокой модели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6330A5">
        <w:rPr>
          <w:noProof/>
          <w:lang w:eastAsia="ru-RU"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7E67629A" wp14:editId="5F3EBB7C">
                <wp:simplePos x="0" y="0"/>
                <wp:positionH relativeFrom="page">
                  <wp:posOffset>3566352</wp:posOffset>
                </wp:positionH>
                <wp:positionV relativeFrom="paragraph">
                  <wp:posOffset>2014711</wp:posOffset>
                </wp:positionV>
                <wp:extent cx="1373767" cy="1404620"/>
                <wp:effectExtent l="0" t="0" r="0" b="1905"/>
                <wp:wrapNone/>
                <wp:docPr id="1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3767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95012" w:rsidRDefault="00195012" w:rsidP="002E7455">
                            <w:r>
                              <w:t>Более низкая модель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28" type="#_x0000_t202" style="position:absolute;left:0;text-align:left;margin-left:280.8pt;margin-top:158.65pt;width:108.15pt;height:110.6pt;z-index:251661312;visibility:visible;mso-wrap-style:square;mso-width-percent:0;mso-height-percent:20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" stroked="f">
                <v:textbox style="mso-fit-shape-to-text:t" inset="0,0,0,0">
                  <w:txbxContent>
                    <w:p w:rsidR="00195012" w:rsidRDefault="00195012" w:rsidP="002E7455">
                      <w:r>
                        <w:t>Более низкая модель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6330A5">
        <w:rPr>
          <w:noProof/>
          <w:lang w:eastAsia="ru-RU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2173D59C" wp14:editId="73D672E6">
                <wp:simplePos x="0" y="0"/>
                <wp:positionH relativeFrom="page">
                  <wp:posOffset>1473354</wp:posOffset>
                </wp:positionH>
                <wp:positionV relativeFrom="paragraph">
                  <wp:posOffset>1984155</wp:posOffset>
                </wp:positionV>
                <wp:extent cx="1373767" cy="1404620"/>
                <wp:effectExtent l="0" t="0" r="0" b="1905"/>
                <wp:wrapNone/>
                <wp:docPr id="2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3767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95012" w:rsidRDefault="00195012">
                            <w:r>
                              <w:t>Более высокая модель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29" type="#_x0000_t202" style="position:absolute;left:0;text-align:left;margin-left:116pt;margin-top:156.25pt;width:108.15pt;height:110.6pt;z-index:251659264;visibility:visible;mso-wrap-style:square;mso-width-percent:0;mso-height-percent:20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" stroked="f">
                <v:textbox style="mso-fit-shape-to-text:t" inset="0,0,0,0">
                  <w:txbxContent>
                    <w:p w:rsidR="00195012" w:rsidRDefault="00195012">
                      <w:r>
                        <w:t>Более высокая модель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6330A5">
        <w:rPr>
          <w:noProof/>
          <w:lang w:eastAsia="ru-RU"/>
        </w:rPr>
        <w:drawing>
          <wp:inline distT="0" distB="0" distL="0" distR="0" wp14:anchorId="56CD2CFD" wp14:editId="1843CF43">
            <wp:extent cx="5940425" cy="2119766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119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7455" w:rsidRPr="006330A5" w:rsidRDefault="002E7455">
      <w:pPr>
        <w:spacing w:after="160" w:line="259" w:lineRule="auto"/>
        <w:jc w:val="left"/>
      </w:pPr>
      <w:r w:rsidRPr="006330A5">
        <w:br w:type="page"/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3"/>
      </w:tblGrid>
      <w:tr w:rsidR="002E7455" w:rsidRPr="006330A5" w:rsidTr="005D5487">
        <w:tc>
          <w:tcPr>
            <w:tcW w:w="4672" w:type="dxa"/>
          </w:tcPr>
          <w:p w:rsidR="002E7455" w:rsidRPr="006330A5" w:rsidRDefault="002E7455" w:rsidP="002E7455">
            <w:pPr>
              <w:pStyle w:val="1"/>
              <w:shd w:val="clear" w:color="auto" w:fill="A6A6A6" w:themeFill="background1" w:themeFillShade="A6"/>
              <w:outlineLvl w:val="0"/>
            </w:pPr>
            <w:bookmarkStart w:id="2" w:name="_Toc27121388"/>
            <w:r w:rsidRPr="006330A5">
              <w:lastRenderedPageBreak/>
              <w:t>РАЗДЕЛ 1: ПРАВИЛА ТЕХНИКИ БЕЗОПАСНОСТИ</w:t>
            </w:r>
            <w:bookmarkEnd w:id="2"/>
          </w:p>
          <w:p w:rsidR="002E7455" w:rsidRPr="006330A5" w:rsidRDefault="002E7455">
            <w:pPr>
              <w:rPr>
                <w:sz w:val="15"/>
                <w:szCs w:val="15"/>
              </w:rPr>
            </w:pPr>
            <w:r w:rsidRPr="006330A5">
              <w:rPr>
                <w:sz w:val="15"/>
                <w:szCs w:val="15"/>
              </w:rPr>
              <w:t>В целях собственной безопасности прочитайте руководство по эксплуатации, прежде чем эксплуатировать это оборудование.</w:t>
            </w:r>
          </w:p>
          <w:p w:rsidR="002E7455" w:rsidRPr="006330A5" w:rsidRDefault="002E7455">
            <w:pPr>
              <w:rPr>
                <w:sz w:val="15"/>
                <w:szCs w:val="15"/>
              </w:rPr>
            </w:pPr>
            <w:r w:rsidRPr="006330A5">
              <w:rPr>
                <w:sz w:val="15"/>
                <w:szCs w:val="15"/>
              </w:rPr>
              <w:t>Задача предупреждающих знаков состоит в привлечении вашего внимания к возможным опасным ситуациям. В настоящем руководстве используется ряд знаков и сигнальных слов, которые предназначены для обозначения степени важности указаний по технике безопасности. Их значение указано далее. Помните, что указания по технике безопасности не устраняют опасность сами по себе и не являются заменой для надлежащих мер по предотвращению несчастных случаев.</w:t>
            </w:r>
          </w:p>
          <w:p w:rsidR="002E7455" w:rsidRPr="00C47BE6" w:rsidRDefault="002E7455">
            <w:pPr>
              <w:rPr>
                <w:sz w:val="15"/>
                <w:szCs w:val="15"/>
              </w:rPr>
            </w:pPr>
            <w:r w:rsidRPr="006330A5">
              <w:rPr>
                <w:noProof/>
                <w:sz w:val="15"/>
                <w:szCs w:val="15"/>
                <w:lang w:eastAsia="ru-RU"/>
              </w:rPr>
              <w:drawing>
                <wp:inline distT="0" distB="0" distL="0" distR="0" wp14:anchorId="477B940D" wp14:editId="6AEB8339">
                  <wp:extent cx="245067" cy="212349"/>
                  <wp:effectExtent l="0" t="0" r="3175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751" cy="2354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47BE6">
              <w:rPr>
                <w:sz w:val="15"/>
                <w:szCs w:val="15"/>
                <w:shd w:val="clear" w:color="auto" w:fill="000000" w:themeFill="text1"/>
              </w:rPr>
              <w:t xml:space="preserve"> </w:t>
            </w:r>
            <w:r w:rsidRPr="00C47BE6">
              <w:rPr>
                <w:b/>
                <w:sz w:val="20"/>
                <w:szCs w:val="20"/>
                <w:shd w:val="clear" w:color="auto" w:fill="000000" w:themeFill="text1"/>
              </w:rPr>
              <w:t>Опасность!</w:t>
            </w:r>
          </w:p>
          <w:p w:rsidR="002E7455" w:rsidRPr="006330A5" w:rsidRDefault="002E7455">
            <w:pPr>
              <w:rPr>
                <w:sz w:val="15"/>
                <w:szCs w:val="15"/>
              </w:rPr>
            </w:pPr>
            <w:r w:rsidRPr="006330A5">
              <w:rPr>
                <w:sz w:val="15"/>
                <w:szCs w:val="15"/>
              </w:rPr>
              <w:t xml:space="preserve">Указывает на непосредственно опасную ситуацию, которая, если ее не предотвратить, </w:t>
            </w:r>
            <w:r w:rsidRPr="006330A5">
              <w:rPr>
                <w:sz w:val="15"/>
                <w:szCs w:val="15"/>
                <w:u w:val="single"/>
              </w:rPr>
              <w:t>СТАНЕТ</w:t>
            </w:r>
            <w:r w:rsidRPr="006330A5">
              <w:rPr>
                <w:sz w:val="15"/>
                <w:szCs w:val="15"/>
              </w:rPr>
              <w:t xml:space="preserve"> причиной смерти или серьезной травмы.</w:t>
            </w:r>
          </w:p>
          <w:p w:rsidR="002E7455" w:rsidRPr="00C47BE6" w:rsidRDefault="001B7CDC">
            <w:pPr>
              <w:rPr>
                <w:sz w:val="15"/>
                <w:szCs w:val="15"/>
              </w:rPr>
            </w:pPr>
            <w:r w:rsidRPr="006330A5">
              <w:rPr>
                <w:noProof/>
                <w:sz w:val="15"/>
                <w:szCs w:val="15"/>
                <w:lang w:eastAsia="ru-RU"/>
              </w:rPr>
              <w:drawing>
                <wp:inline distT="0" distB="0" distL="0" distR="0" wp14:anchorId="77F93CE7" wp14:editId="2FA266FA">
                  <wp:extent cx="257849" cy="247235"/>
                  <wp:effectExtent l="0" t="0" r="8890" b="635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614" cy="2719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47BE6">
              <w:rPr>
                <w:b/>
                <w:sz w:val="20"/>
                <w:szCs w:val="20"/>
              </w:rPr>
              <w:t>Предупреждение!</w:t>
            </w:r>
          </w:p>
          <w:p w:rsidR="001B7CDC" w:rsidRPr="006330A5" w:rsidRDefault="001B7CDC" w:rsidP="001B7CDC">
            <w:pPr>
              <w:rPr>
                <w:sz w:val="15"/>
                <w:szCs w:val="15"/>
              </w:rPr>
            </w:pPr>
            <w:r w:rsidRPr="00C47BE6">
              <w:rPr>
                <w:sz w:val="15"/>
                <w:szCs w:val="15"/>
              </w:rPr>
              <w:t xml:space="preserve">Указывает на потенциально опасную ситуацию, которая, если ее не предотвратить, </w:t>
            </w:r>
            <w:r w:rsidRPr="006330A5">
              <w:rPr>
                <w:sz w:val="15"/>
                <w:szCs w:val="15"/>
                <w:u w:val="single"/>
              </w:rPr>
              <w:t>МОЖЕТ</w:t>
            </w:r>
            <w:r w:rsidRPr="006330A5">
              <w:rPr>
                <w:sz w:val="15"/>
                <w:szCs w:val="15"/>
              </w:rPr>
              <w:t xml:space="preserve"> стать причиной смерти или серьезной травмы.</w:t>
            </w:r>
          </w:p>
          <w:p w:rsidR="001B7CDC" w:rsidRPr="00C47BE6" w:rsidRDefault="001B7CDC" w:rsidP="001B7CDC">
            <w:pPr>
              <w:rPr>
                <w:sz w:val="15"/>
                <w:szCs w:val="15"/>
              </w:rPr>
            </w:pPr>
            <w:r w:rsidRPr="006330A5">
              <w:rPr>
                <w:noProof/>
                <w:sz w:val="15"/>
                <w:szCs w:val="15"/>
                <w:lang w:eastAsia="ru-RU"/>
              </w:rPr>
              <w:drawing>
                <wp:inline distT="0" distB="0" distL="0" distR="0" wp14:anchorId="1204D456" wp14:editId="5E52A355">
                  <wp:extent cx="257849" cy="247235"/>
                  <wp:effectExtent l="0" t="0" r="8890" b="635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614" cy="2719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47BE6">
              <w:rPr>
                <w:b/>
                <w:sz w:val="20"/>
                <w:szCs w:val="20"/>
              </w:rPr>
              <w:t>Внимание!</w:t>
            </w:r>
          </w:p>
          <w:p w:rsidR="001B7CDC" w:rsidRPr="006330A5" w:rsidRDefault="001B7CDC" w:rsidP="001B7CDC">
            <w:pPr>
              <w:rPr>
                <w:sz w:val="15"/>
                <w:szCs w:val="15"/>
              </w:rPr>
            </w:pPr>
            <w:r w:rsidRPr="00C47BE6">
              <w:rPr>
                <w:sz w:val="15"/>
                <w:szCs w:val="15"/>
              </w:rPr>
              <w:t xml:space="preserve">Указывает на потенциально опасную ситуацию, которая, если ее не предотвратить, </w:t>
            </w:r>
            <w:r w:rsidRPr="006330A5">
              <w:rPr>
                <w:sz w:val="15"/>
                <w:szCs w:val="15"/>
                <w:u w:val="single"/>
              </w:rPr>
              <w:t>МОЖЕТ</w:t>
            </w:r>
            <w:r w:rsidRPr="006330A5">
              <w:rPr>
                <w:sz w:val="15"/>
                <w:szCs w:val="15"/>
              </w:rPr>
              <w:t xml:space="preserve"> стать причиной травм средней или легкой степени тяжести. Также может использоваться для оповещения о небезопасных методах работы.</w:t>
            </w:r>
          </w:p>
          <w:p w:rsidR="001B7CDC" w:rsidRPr="006330A5" w:rsidRDefault="001B7CDC">
            <w:pPr>
              <w:rPr>
                <w:b/>
                <w:sz w:val="20"/>
                <w:szCs w:val="15"/>
              </w:rPr>
            </w:pPr>
            <w:r w:rsidRPr="006330A5">
              <w:rPr>
                <w:b/>
                <w:sz w:val="20"/>
                <w:szCs w:val="15"/>
              </w:rPr>
              <w:t>Примечание!</w:t>
            </w:r>
          </w:p>
          <w:p w:rsidR="001B7CDC" w:rsidRPr="006330A5" w:rsidRDefault="001B7CDC">
            <w:pPr>
              <w:rPr>
                <w:sz w:val="15"/>
                <w:szCs w:val="15"/>
              </w:rPr>
            </w:pPr>
            <w:r w:rsidRPr="006330A5">
              <w:rPr>
                <w:sz w:val="15"/>
                <w:szCs w:val="15"/>
              </w:rPr>
              <w:t>Этот знак используется для оповещения пользователя о полезной информации о надлежащей эксплуатации оборудования.</w:t>
            </w:r>
          </w:p>
          <w:p w:rsidR="001B7CDC" w:rsidRPr="006330A5" w:rsidRDefault="001B7CDC">
            <w:pPr>
              <w:rPr>
                <w:sz w:val="15"/>
                <w:szCs w:val="15"/>
              </w:rPr>
            </w:pPr>
          </w:p>
          <w:p w:rsidR="001B7CDC" w:rsidRPr="006330A5" w:rsidRDefault="001B7CDC" w:rsidP="001B7CDC">
            <w:pPr>
              <w:pStyle w:val="2"/>
              <w:outlineLvl w:val="1"/>
            </w:pPr>
            <w:bookmarkStart w:id="3" w:name="_Toc27121389"/>
            <w:r w:rsidRPr="006330A5">
              <w:t>Указания по технике безопасности для механизированных инструментов</w:t>
            </w:r>
            <w:bookmarkEnd w:id="3"/>
          </w:p>
          <w:p w:rsidR="002E7455" w:rsidRPr="006330A5" w:rsidRDefault="001B7CDC" w:rsidP="001B7CDC">
            <w:pPr>
              <w:pStyle w:val="a8"/>
              <w:numPr>
                <w:ilvl w:val="0"/>
                <w:numId w:val="1"/>
              </w:numPr>
              <w:ind w:left="139" w:hanging="234"/>
              <w:rPr>
                <w:sz w:val="15"/>
                <w:szCs w:val="15"/>
              </w:rPr>
            </w:pPr>
            <w:r w:rsidRPr="006330A5">
              <w:rPr>
                <w:sz w:val="15"/>
                <w:szCs w:val="15"/>
              </w:rPr>
              <w:t>ОГРАЖДЕНИЯ ДОЛЖНЫ ОСТАВАТЬСЯ НА СВОИХ МЕСТАХ и в рабочем состоянии.</w:t>
            </w:r>
          </w:p>
          <w:p w:rsidR="001B7CDC" w:rsidRPr="006330A5" w:rsidRDefault="001B7CDC" w:rsidP="001B7CDC">
            <w:pPr>
              <w:pStyle w:val="a8"/>
              <w:numPr>
                <w:ilvl w:val="0"/>
                <w:numId w:val="1"/>
              </w:numPr>
              <w:ind w:left="139" w:hanging="234"/>
              <w:rPr>
                <w:sz w:val="15"/>
                <w:szCs w:val="15"/>
              </w:rPr>
            </w:pPr>
            <w:r w:rsidRPr="006330A5">
              <w:rPr>
                <w:sz w:val="15"/>
                <w:szCs w:val="15"/>
              </w:rPr>
              <w:t>ИЗВЛЕКИТЕ РЕГУЛИРОВОЧНЫЕ КЛЮЧИ И ГАЕЧНЫЕ КЛЮЧИ. Выработайте привычку перед включением оборудования проверять, чтобы из него были извлечены ключи и регулировочные гаечные ключи.</w:t>
            </w:r>
          </w:p>
          <w:p w:rsidR="001B7CDC" w:rsidRPr="006330A5" w:rsidRDefault="001B7CDC" w:rsidP="001B7CDC">
            <w:pPr>
              <w:pStyle w:val="a8"/>
              <w:numPr>
                <w:ilvl w:val="0"/>
                <w:numId w:val="1"/>
              </w:numPr>
              <w:ind w:left="139" w:hanging="234"/>
              <w:rPr>
                <w:sz w:val="15"/>
                <w:szCs w:val="15"/>
              </w:rPr>
            </w:pPr>
            <w:r w:rsidRPr="006330A5">
              <w:rPr>
                <w:sz w:val="15"/>
                <w:szCs w:val="15"/>
              </w:rPr>
              <w:t>СОДЕРЖИТЕ РАБОЧУЮ ЗОНУ В ЧИСТОТЕ. Загроможденные зоны и верстаки станут причиной несчастных случаев.</w:t>
            </w:r>
          </w:p>
          <w:p w:rsidR="001B7CDC" w:rsidRPr="006330A5" w:rsidRDefault="001B7CDC" w:rsidP="001B7CDC">
            <w:pPr>
              <w:pStyle w:val="a8"/>
              <w:numPr>
                <w:ilvl w:val="0"/>
                <w:numId w:val="1"/>
              </w:numPr>
              <w:ind w:left="139" w:hanging="234"/>
              <w:rPr>
                <w:sz w:val="15"/>
                <w:szCs w:val="15"/>
              </w:rPr>
            </w:pPr>
            <w:r w:rsidRPr="006330A5">
              <w:rPr>
                <w:sz w:val="15"/>
                <w:szCs w:val="15"/>
              </w:rPr>
              <w:t>ОБОРУДОВАНИЕ ЗАПРЕЩЕНО ИСПОЛЬЗОВАТЬ В ОПАСНОЙ СРЕДЕ. Не используйте механизированные инструменты во влажных или мокрых местах, либо если могут присутствовать любые горючие или ядовитые испарения. Содержите рабочую зону хорошо освещенной.</w:t>
            </w:r>
          </w:p>
          <w:p w:rsidR="001B7CDC" w:rsidRPr="006330A5" w:rsidRDefault="001B7CDC" w:rsidP="001B7CDC">
            <w:pPr>
              <w:pStyle w:val="a8"/>
              <w:numPr>
                <w:ilvl w:val="0"/>
                <w:numId w:val="1"/>
              </w:numPr>
              <w:ind w:left="139" w:hanging="234"/>
              <w:rPr>
                <w:sz w:val="15"/>
                <w:szCs w:val="15"/>
              </w:rPr>
            </w:pPr>
            <w:r w:rsidRPr="006330A5">
              <w:rPr>
                <w:sz w:val="15"/>
                <w:szCs w:val="15"/>
              </w:rPr>
              <w:t>НЕ ПОДПУСКАЙТЕ ДЕТЕЙ И ПОСЕТИТЕЛЕЙ. Любых детей и посетителей следует держать на безопасном расстоянии от рабочей зоны.</w:t>
            </w:r>
          </w:p>
          <w:p w:rsidR="001B7CDC" w:rsidRPr="006330A5" w:rsidRDefault="001B7CDC" w:rsidP="001B7CDC">
            <w:pPr>
              <w:pStyle w:val="a8"/>
              <w:numPr>
                <w:ilvl w:val="0"/>
                <w:numId w:val="1"/>
              </w:numPr>
              <w:ind w:left="139" w:hanging="234"/>
              <w:rPr>
                <w:sz w:val="15"/>
                <w:szCs w:val="15"/>
              </w:rPr>
            </w:pPr>
            <w:r w:rsidRPr="006330A5">
              <w:rPr>
                <w:sz w:val="15"/>
                <w:szCs w:val="15"/>
              </w:rPr>
              <w:t>УБЕДИТЕСЬ, ЧТО МАСТЕРСКАЯ ЗАЩИЩЕНА ОТ ДЕТЕЙ посредством навесных замков, главных выключателей или путем извлечения ключей стартера.</w:t>
            </w:r>
          </w:p>
          <w:p w:rsidR="001B7CDC" w:rsidRPr="006330A5" w:rsidRDefault="001B7CDC" w:rsidP="001B7CDC">
            <w:pPr>
              <w:pStyle w:val="a8"/>
              <w:numPr>
                <w:ilvl w:val="0"/>
                <w:numId w:val="1"/>
              </w:numPr>
              <w:ind w:left="139" w:hanging="234"/>
              <w:rPr>
                <w:sz w:val="15"/>
                <w:szCs w:val="15"/>
              </w:rPr>
            </w:pPr>
            <w:r w:rsidRPr="006330A5">
              <w:rPr>
                <w:sz w:val="15"/>
                <w:szCs w:val="15"/>
              </w:rPr>
              <w:t>НЕ ПРИКЛАДЫВАЙТЕ ИЗЛИШНЕЕ УСИЛИЕ К ИНСТРУМЕНТУ. Он лучше и безопаснее выполнит работу на скорости, для которой он предназначен.</w:t>
            </w:r>
          </w:p>
          <w:p w:rsidR="001B7CDC" w:rsidRPr="006330A5" w:rsidRDefault="001B7CDC" w:rsidP="001B7CDC">
            <w:pPr>
              <w:pStyle w:val="a8"/>
              <w:numPr>
                <w:ilvl w:val="0"/>
                <w:numId w:val="1"/>
              </w:numPr>
              <w:ind w:left="139" w:hanging="234"/>
              <w:rPr>
                <w:sz w:val="15"/>
                <w:szCs w:val="15"/>
              </w:rPr>
            </w:pPr>
            <w:r w:rsidRPr="006330A5">
              <w:rPr>
                <w:sz w:val="15"/>
                <w:szCs w:val="15"/>
              </w:rPr>
              <w:t>ИСПОЛЬЗУЙТЕ ПРАВИЛЬНЫЕ ИНСТРУМЕНТЫ. Не пытайтесь использовать инструмент или насадку для работы, для которой он не предназначен.</w:t>
            </w:r>
          </w:p>
          <w:p w:rsidR="001B7CDC" w:rsidRPr="006330A5" w:rsidRDefault="001B7CDC" w:rsidP="001B7CDC">
            <w:pPr>
              <w:pStyle w:val="a8"/>
              <w:numPr>
                <w:ilvl w:val="0"/>
                <w:numId w:val="1"/>
              </w:numPr>
              <w:ind w:left="139" w:hanging="234"/>
              <w:rPr>
                <w:sz w:val="15"/>
                <w:szCs w:val="15"/>
              </w:rPr>
            </w:pPr>
            <w:r w:rsidRPr="006330A5">
              <w:rPr>
                <w:sz w:val="15"/>
                <w:szCs w:val="15"/>
              </w:rPr>
              <w:t>ИСПОЛЬЗУЙТЕ ПРАВИЛЬНЫЙ УДЛИНИТЕЛЬНЫЙ КАБЕЛЬ. Убедитесь, что удлинительный кабель в надлежащем состоянии.</w:t>
            </w:r>
          </w:p>
          <w:p w:rsidR="001B7CDC" w:rsidRPr="006330A5" w:rsidRDefault="001B7CDC" w:rsidP="001B7CDC">
            <w:pPr>
              <w:pStyle w:val="a8"/>
              <w:numPr>
                <w:ilvl w:val="0"/>
                <w:numId w:val="1"/>
              </w:numPr>
              <w:ind w:left="139" w:hanging="234"/>
              <w:rPr>
                <w:sz w:val="15"/>
                <w:szCs w:val="15"/>
              </w:rPr>
            </w:pPr>
            <w:r w:rsidRPr="006330A5">
              <w:rPr>
                <w:sz w:val="15"/>
                <w:szCs w:val="15"/>
              </w:rPr>
              <w:t>ИСПОЛЬЗУЙТЕ ПРАВИЛЬНУЮ ОДЕЖДУ. Запрещено носить свободную одежду, перчатки, галстуки, кольца, браслеты или иные украшения, которые могут быть затянуты в подвижные детали. Рекомендуется использовать нескользящую обувь. Уберите длинные волосы под головной убор.</w:t>
            </w:r>
          </w:p>
          <w:p w:rsidR="001B7CDC" w:rsidRPr="006330A5" w:rsidRDefault="001B7CDC" w:rsidP="001B7CDC">
            <w:pPr>
              <w:pStyle w:val="a8"/>
              <w:numPr>
                <w:ilvl w:val="0"/>
                <w:numId w:val="1"/>
              </w:numPr>
              <w:ind w:left="139" w:hanging="234"/>
              <w:rPr>
                <w:sz w:val="15"/>
                <w:szCs w:val="15"/>
              </w:rPr>
            </w:pPr>
            <w:r w:rsidRPr="006330A5">
              <w:rPr>
                <w:sz w:val="15"/>
                <w:szCs w:val="15"/>
              </w:rPr>
              <w:t>В ОБЯЗАТЕЛЬНОМ ПОРЯДКЕ ИСПОЛЬЗУЙТЕ ЗАЩИТНЫЕ ОЧКИ. Если при резании образуется много пыли, также используйте лицевую или пылезащитную маску. Обычные очки имеют только устойчивые к ударам линзы, но они НЕ являются защитными очками.</w:t>
            </w:r>
          </w:p>
          <w:p w:rsidR="002E7455" w:rsidRPr="006330A5" w:rsidRDefault="001B7CDC" w:rsidP="001B7CDC">
            <w:pPr>
              <w:pStyle w:val="a8"/>
              <w:numPr>
                <w:ilvl w:val="0"/>
                <w:numId w:val="1"/>
              </w:numPr>
              <w:ind w:left="139" w:hanging="234"/>
              <w:rPr>
                <w:sz w:val="18"/>
              </w:rPr>
            </w:pPr>
            <w:r w:rsidRPr="006330A5">
              <w:rPr>
                <w:sz w:val="15"/>
                <w:szCs w:val="15"/>
              </w:rPr>
              <w:t>ЗАКРЕПИТЕ ЗАГОТОВКУ. По возможности закрепите заготовку в зажиме или тисках. Это безопаснее, чем использование рук, а также высвободит обе руки для управления инструментом.</w:t>
            </w:r>
          </w:p>
        </w:tc>
        <w:tc>
          <w:tcPr>
            <w:tcW w:w="4673" w:type="dxa"/>
          </w:tcPr>
          <w:p w:rsidR="002E7455" w:rsidRPr="006330A5" w:rsidRDefault="001B7CDC" w:rsidP="001B7CDC">
            <w:pPr>
              <w:pStyle w:val="a8"/>
              <w:numPr>
                <w:ilvl w:val="0"/>
                <w:numId w:val="1"/>
              </w:numPr>
              <w:ind w:left="139" w:hanging="234"/>
            </w:pPr>
            <w:r w:rsidRPr="006330A5">
              <w:rPr>
                <w:sz w:val="15"/>
                <w:szCs w:val="15"/>
              </w:rPr>
              <w:t>НЕ ПРОТЯГИВАЙТЕ РУКИ И НЕ НАКЛОНЯЙТЕСЬ НАД СТАНКОМ. Постоянно сохраняйте устойчивость и надежно стойте на ногах.</w:t>
            </w:r>
          </w:p>
          <w:p w:rsidR="001B7CDC" w:rsidRPr="006330A5" w:rsidRDefault="00836376" w:rsidP="001B7CDC">
            <w:pPr>
              <w:pStyle w:val="a8"/>
              <w:numPr>
                <w:ilvl w:val="0"/>
                <w:numId w:val="1"/>
              </w:numPr>
              <w:ind w:left="139" w:hanging="234"/>
            </w:pPr>
            <w:r w:rsidRPr="006330A5">
              <w:rPr>
                <w:sz w:val="15"/>
                <w:szCs w:val="15"/>
              </w:rPr>
              <w:t>ТЩАТЕЛЬНО ОБСЛУЖИВАЙТЕ ИНСТРУМЕНТЫ. Содержите инструменты острыми и чистыми, чтобы обеспечить оптимальные и наиболее безопасные эксплуатационные показатели. Соблюдайте указания по смазке и замене принадлежностей.</w:t>
            </w:r>
          </w:p>
          <w:p w:rsidR="00836376" w:rsidRPr="006330A5" w:rsidRDefault="00836376" w:rsidP="001B7CDC">
            <w:pPr>
              <w:pStyle w:val="a8"/>
              <w:numPr>
                <w:ilvl w:val="0"/>
                <w:numId w:val="1"/>
              </w:numPr>
              <w:ind w:left="139" w:hanging="234"/>
            </w:pPr>
            <w:r w:rsidRPr="006330A5">
              <w:rPr>
                <w:sz w:val="15"/>
                <w:szCs w:val="15"/>
              </w:rPr>
              <w:t>ОТКЛЮЧИТЕ ИНСТРУМЕНТЫ перед обслуживанием и заменой таких принадлежностей, как полотна, сверла, режущие инструменты и их аналоги.</w:t>
            </w:r>
          </w:p>
          <w:p w:rsidR="00836376" w:rsidRPr="006330A5" w:rsidRDefault="00836376" w:rsidP="001B7CDC">
            <w:pPr>
              <w:pStyle w:val="a8"/>
              <w:numPr>
                <w:ilvl w:val="0"/>
                <w:numId w:val="1"/>
              </w:numPr>
              <w:ind w:left="139" w:hanging="234"/>
            </w:pPr>
            <w:r w:rsidRPr="006330A5">
              <w:rPr>
                <w:sz w:val="15"/>
                <w:szCs w:val="15"/>
              </w:rPr>
              <w:t>УМЕНЬШИТЕ РИСК СЛУЧАЙНОГО ЗАПУСКА. Перед подключением к сети электропитания убедитесь, что переключатель в выключенном положении.</w:t>
            </w:r>
          </w:p>
          <w:p w:rsidR="00836376" w:rsidRPr="006330A5" w:rsidRDefault="00836376" w:rsidP="001B7CDC">
            <w:pPr>
              <w:pStyle w:val="a8"/>
              <w:numPr>
                <w:ilvl w:val="0"/>
                <w:numId w:val="1"/>
              </w:numPr>
              <w:ind w:left="139" w:hanging="234"/>
            </w:pPr>
            <w:r w:rsidRPr="006330A5">
              <w:rPr>
                <w:sz w:val="15"/>
                <w:szCs w:val="15"/>
              </w:rPr>
              <w:t>ИСПОЛЬЗУЙТЕ РЕКОМЕНДУЕМЫЕ ПРИНАДЛЕЖНОСТИ. Рекомендуемые принадлежности см. в руководстве владельца. Применение неправильных принадлежностей может стать причиной травмы.</w:t>
            </w:r>
          </w:p>
          <w:p w:rsidR="00836376" w:rsidRPr="006330A5" w:rsidRDefault="00836376" w:rsidP="001B7CDC">
            <w:pPr>
              <w:pStyle w:val="a8"/>
              <w:numPr>
                <w:ilvl w:val="0"/>
                <w:numId w:val="1"/>
              </w:numPr>
              <w:ind w:left="139" w:hanging="234"/>
            </w:pPr>
            <w:r w:rsidRPr="006330A5">
              <w:rPr>
                <w:sz w:val="15"/>
                <w:szCs w:val="15"/>
              </w:rPr>
              <w:t>ПРОВЕРЬТЕ ПОВРЕЖДЕННЫЕ ДЕТАЛИ. Перед последующим применением инструмента, ограждения или иной поврежденной детали ее следует внимательно проверить и убедиться, что она будет работать должным образом и выполнять свою предусмотренную функцию. Проверьте выравнивание подвижных деталей, сопряжение подвижных деталей, поломки деталей, монтаж и любые иные условия, которые могут повлиять на их эксплуатацию. Поврежденное ограждение или другую деталь следует должным образом отремонтировать или заменить.</w:t>
            </w:r>
          </w:p>
          <w:p w:rsidR="00836376" w:rsidRPr="006330A5" w:rsidRDefault="00836376" w:rsidP="001B7CDC">
            <w:pPr>
              <w:pStyle w:val="a8"/>
              <w:numPr>
                <w:ilvl w:val="0"/>
                <w:numId w:val="1"/>
              </w:numPr>
              <w:ind w:left="139" w:hanging="234"/>
            </w:pPr>
            <w:r w:rsidRPr="006330A5">
              <w:rPr>
                <w:sz w:val="15"/>
                <w:szCs w:val="15"/>
              </w:rPr>
              <w:t>ИНСТРУМЕНТ СТРОГО ЗАПРЕЩЕНО ОСТАВЛЯТЬ РАБОТАЮЩИМ БЕЗ ПРИСМОТРА. ВЫКЛЮЧИТЕ ЭЛЕКТРОПИТАНИЕ. Не покидайте инструмент, пока он не остановится полностью.</w:t>
            </w:r>
          </w:p>
          <w:p w:rsidR="001B7CDC" w:rsidRPr="006330A5" w:rsidRDefault="001B7CDC">
            <w:pPr>
              <w:rPr>
                <w:sz w:val="14"/>
                <w:szCs w:val="14"/>
              </w:rPr>
            </w:pPr>
          </w:p>
          <w:p w:rsidR="00836376" w:rsidRPr="006330A5" w:rsidRDefault="00836376" w:rsidP="00836376">
            <w:pPr>
              <w:pStyle w:val="2"/>
              <w:outlineLvl w:val="1"/>
            </w:pPr>
            <w:bookmarkStart w:id="4" w:name="_Toc27121390"/>
            <w:r w:rsidRPr="006330A5">
              <w:t>Дополнительные указания по технике безопасности для ленточнопильного станка по металлу</w:t>
            </w:r>
            <w:bookmarkEnd w:id="4"/>
          </w:p>
          <w:p w:rsidR="001B7CDC" w:rsidRPr="006330A5" w:rsidRDefault="00836376" w:rsidP="00836376">
            <w:pPr>
              <w:pStyle w:val="a8"/>
              <w:numPr>
                <w:ilvl w:val="0"/>
                <w:numId w:val="2"/>
              </w:numPr>
              <w:ind w:left="129" w:hanging="171"/>
              <w:rPr>
                <w:sz w:val="15"/>
                <w:szCs w:val="15"/>
              </w:rPr>
            </w:pPr>
            <w:r w:rsidRPr="006330A5">
              <w:rPr>
                <w:sz w:val="15"/>
                <w:szCs w:val="15"/>
              </w:rPr>
              <w:t>Ленточнопильный станок запрещено эксплуатировать с затупленными или сильно изношенными полотнами. Для использования затупленных полотен требуется прилагать больше усилий и ими сложно управлять. Проверяйте полотна перед каждым применением.</w:t>
            </w:r>
          </w:p>
          <w:p w:rsidR="00836376" w:rsidRPr="006330A5" w:rsidRDefault="00836376" w:rsidP="00836376">
            <w:pPr>
              <w:pStyle w:val="a8"/>
              <w:numPr>
                <w:ilvl w:val="0"/>
                <w:numId w:val="2"/>
              </w:numPr>
              <w:ind w:left="129" w:hanging="171"/>
              <w:rPr>
                <w:sz w:val="15"/>
                <w:szCs w:val="15"/>
              </w:rPr>
            </w:pPr>
            <w:r w:rsidRPr="006330A5">
              <w:rPr>
                <w:sz w:val="15"/>
                <w:szCs w:val="15"/>
              </w:rPr>
              <w:t>Убедитесь, что полотно должным образом натянуто и что ее траектория движения лежит в центре колес.</w:t>
            </w:r>
          </w:p>
          <w:p w:rsidR="00836376" w:rsidRPr="006330A5" w:rsidRDefault="00836376" w:rsidP="00836376">
            <w:pPr>
              <w:pStyle w:val="a8"/>
              <w:numPr>
                <w:ilvl w:val="0"/>
                <w:numId w:val="2"/>
              </w:numPr>
              <w:ind w:left="129" w:hanging="171"/>
              <w:rPr>
                <w:sz w:val="15"/>
                <w:szCs w:val="15"/>
              </w:rPr>
            </w:pPr>
            <w:r w:rsidRPr="006330A5">
              <w:rPr>
                <w:sz w:val="15"/>
                <w:szCs w:val="15"/>
              </w:rPr>
              <w:t>В обязательном порядке зажмите заготовку в тисках и убедитесь, что она надежно зажата. Материал строго запрещено удерживать руками в ходе резания.</w:t>
            </w:r>
          </w:p>
          <w:p w:rsidR="00836376" w:rsidRPr="006330A5" w:rsidRDefault="00836376" w:rsidP="00836376">
            <w:pPr>
              <w:pStyle w:val="a8"/>
              <w:numPr>
                <w:ilvl w:val="0"/>
                <w:numId w:val="2"/>
              </w:numPr>
              <w:ind w:left="129" w:hanging="171"/>
              <w:rPr>
                <w:sz w:val="15"/>
                <w:szCs w:val="15"/>
              </w:rPr>
            </w:pPr>
            <w:r w:rsidRPr="006330A5">
              <w:rPr>
                <w:sz w:val="15"/>
                <w:szCs w:val="15"/>
              </w:rPr>
              <w:t>При эксплуатации станка ограждение ремня и кожухи колес ленточнопильного станка должны оставаться на своих местах.</w:t>
            </w:r>
          </w:p>
          <w:p w:rsidR="00836376" w:rsidRPr="006330A5" w:rsidRDefault="00836376" w:rsidP="00836376">
            <w:pPr>
              <w:pStyle w:val="a8"/>
              <w:numPr>
                <w:ilvl w:val="0"/>
                <w:numId w:val="2"/>
              </w:numPr>
              <w:ind w:left="129" w:hanging="171"/>
              <w:rPr>
                <w:sz w:val="15"/>
                <w:szCs w:val="15"/>
              </w:rPr>
            </w:pPr>
            <w:r w:rsidRPr="006330A5">
              <w:rPr>
                <w:sz w:val="15"/>
                <w:szCs w:val="15"/>
              </w:rPr>
              <w:t>Не нажимайте на пилу в разрезе. Дайте цилиндру подачи управлять скоростью подачи. Если пильное полотно зацепится или застрянет в распиле, немедленно выключите питание.</w:t>
            </w:r>
          </w:p>
          <w:p w:rsidR="00836376" w:rsidRPr="006330A5" w:rsidRDefault="00836376" w:rsidP="00836376">
            <w:pPr>
              <w:pStyle w:val="a8"/>
              <w:numPr>
                <w:ilvl w:val="0"/>
                <w:numId w:val="2"/>
              </w:numPr>
              <w:ind w:left="129" w:hanging="171"/>
              <w:rPr>
                <w:sz w:val="15"/>
                <w:szCs w:val="15"/>
              </w:rPr>
            </w:pPr>
            <w:r w:rsidRPr="006330A5">
              <w:rPr>
                <w:sz w:val="15"/>
                <w:szCs w:val="15"/>
              </w:rPr>
              <w:t>Строго запрещено помещать пальцы на линию разреза. Это может стать причиной серьезной травмы.</w:t>
            </w:r>
          </w:p>
          <w:p w:rsidR="00836376" w:rsidRPr="006330A5" w:rsidRDefault="00836376" w:rsidP="00836376">
            <w:pPr>
              <w:pStyle w:val="a8"/>
              <w:numPr>
                <w:ilvl w:val="0"/>
                <w:numId w:val="2"/>
              </w:numPr>
              <w:ind w:left="129" w:hanging="171"/>
              <w:rPr>
                <w:sz w:val="15"/>
                <w:szCs w:val="15"/>
              </w:rPr>
            </w:pPr>
            <w:r w:rsidRPr="006330A5">
              <w:rPr>
                <w:sz w:val="15"/>
                <w:szCs w:val="15"/>
              </w:rPr>
              <w:t>Регулярно проверяйте правильность настройки горизонтального упорного винта и концевого выключателя автоматического выключения.</w:t>
            </w:r>
          </w:p>
          <w:p w:rsidR="00836376" w:rsidRPr="006330A5" w:rsidRDefault="00836376" w:rsidP="00836376">
            <w:pPr>
              <w:pStyle w:val="a8"/>
              <w:numPr>
                <w:ilvl w:val="0"/>
                <w:numId w:val="2"/>
              </w:numPr>
              <w:ind w:left="129" w:hanging="171"/>
              <w:rPr>
                <w:sz w:val="15"/>
                <w:szCs w:val="15"/>
              </w:rPr>
            </w:pPr>
            <w:r w:rsidRPr="006330A5">
              <w:rPr>
                <w:sz w:val="15"/>
                <w:szCs w:val="15"/>
              </w:rPr>
              <w:t>Соблюдайте предельную осторожность при замене полотен. При обращении с полотном используйте защитные перчатки и защитные очки.</w:t>
            </w:r>
          </w:p>
          <w:p w:rsidR="00836376" w:rsidRPr="006330A5" w:rsidRDefault="00836376" w:rsidP="00836376">
            <w:pPr>
              <w:pStyle w:val="a8"/>
              <w:numPr>
                <w:ilvl w:val="0"/>
                <w:numId w:val="2"/>
              </w:numPr>
              <w:ind w:left="129" w:hanging="171"/>
              <w:rPr>
                <w:sz w:val="15"/>
                <w:szCs w:val="15"/>
              </w:rPr>
            </w:pPr>
            <w:r w:rsidRPr="006330A5">
              <w:rPr>
                <w:sz w:val="15"/>
                <w:szCs w:val="15"/>
              </w:rPr>
              <w:t>Опирайте концы длинных или тяжелых заготовок, которые выступают из станины станка, на роликовую подставку или иное опорное устройство.</w:t>
            </w:r>
          </w:p>
          <w:p w:rsidR="00836376" w:rsidRPr="006330A5" w:rsidRDefault="000C1EED" w:rsidP="00836376">
            <w:pPr>
              <w:pStyle w:val="a8"/>
              <w:numPr>
                <w:ilvl w:val="0"/>
                <w:numId w:val="2"/>
              </w:numPr>
              <w:ind w:left="171" w:hanging="213"/>
              <w:rPr>
                <w:sz w:val="15"/>
                <w:szCs w:val="15"/>
              </w:rPr>
            </w:pPr>
            <w:r w:rsidRPr="006330A5">
              <w:rPr>
                <w:sz w:val="15"/>
                <w:szCs w:val="15"/>
              </w:rPr>
              <w:t>Хорошие и плохие привычки тяжело побороть. Сформируйте хорошие привычки в своей мастерской и безопасность станет обыденным делом.</w:t>
            </w:r>
          </w:p>
          <w:p w:rsidR="001B7CDC" w:rsidRPr="006330A5" w:rsidRDefault="001B7CDC"/>
          <w:p w:rsidR="000C1EED" w:rsidRPr="00C47BE6" w:rsidRDefault="000C1EED" w:rsidP="000C1EED">
            <w:pPr>
              <w:rPr>
                <w:sz w:val="15"/>
                <w:szCs w:val="15"/>
              </w:rPr>
            </w:pPr>
            <w:r w:rsidRPr="006330A5">
              <w:rPr>
                <w:noProof/>
                <w:sz w:val="15"/>
                <w:szCs w:val="15"/>
                <w:lang w:eastAsia="ru-RU"/>
              </w:rPr>
              <w:drawing>
                <wp:inline distT="0" distB="0" distL="0" distR="0" wp14:anchorId="60686F8A" wp14:editId="218BE2C4">
                  <wp:extent cx="198120" cy="189964"/>
                  <wp:effectExtent l="0" t="0" r="0" b="635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814" cy="214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47BE6">
              <w:rPr>
                <w:b/>
                <w:sz w:val="20"/>
                <w:szCs w:val="15"/>
              </w:rPr>
              <w:t>Предупреждение!</w:t>
            </w:r>
          </w:p>
          <w:p w:rsidR="000C1EED" w:rsidRPr="006330A5" w:rsidRDefault="000C1EED">
            <w:pPr>
              <w:rPr>
                <w:sz w:val="15"/>
                <w:szCs w:val="15"/>
              </w:rPr>
            </w:pPr>
            <w:r w:rsidRPr="00C47BE6">
              <w:rPr>
                <w:sz w:val="15"/>
                <w:szCs w:val="15"/>
              </w:rPr>
              <w:t>В результате эксплуатации этого оборудования могут быть выброшены обломки, которые могут стать причиной травм глаз. При эксплуатации оборудования в обязательном порядке п</w:t>
            </w:r>
            <w:r w:rsidRPr="006330A5">
              <w:rPr>
                <w:sz w:val="15"/>
                <w:szCs w:val="15"/>
              </w:rPr>
              <w:t xml:space="preserve">остоянно используйте защитные очки. </w:t>
            </w:r>
            <w:r w:rsidR="005D5487" w:rsidRPr="006330A5">
              <w:rPr>
                <w:sz w:val="15"/>
                <w:szCs w:val="15"/>
              </w:rPr>
              <w:t>Обычные очки или очки для чтения имеют только устойчивые к ударам линзы, но они не являются защитными очками.</w:t>
            </w:r>
          </w:p>
        </w:tc>
      </w:tr>
    </w:tbl>
    <w:p w:rsidR="002E7455" w:rsidRPr="006330A5" w:rsidRDefault="002E7455"/>
    <w:p w:rsidR="008E5726" w:rsidRPr="006330A5" w:rsidRDefault="008E5726">
      <w:pPr>
        <w:spacing w:after="160" w:line="259" w:lineRule="auto"/>
        <w:jc w:val="left"/>
      </w:pPr>
      <w:r w:rsidRPr="006330A5">
        <w:br w:type="page"/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3"/>
      </w:tblGrid>
      <w:tr w:rsidR="008E5726" w:rsidRPr="006330A5" w:rsidTr="00AD0C61">
        <w:tc>
          <w:tcPr>
            <w:tcW w:w="4672" w:type="dxa"/>
          </w:tcPr>
          <w:p w:rsidR="008E5726" w:rsidRPr="00C47BE6" w:rsidRDefault="008E5726" w:rsidP="008E5726">
            <w:pPr>
              <w:rPr>
                <w:sz w:val="15"/>
                <w:szCs w:val="15"/>
              </w:rPr>
            </w:pPr>
            <w:r w:rsidRPr="006330A5">
              <w:rPr>
                <w:noProof/>
                <w:sz w:val="15"/>
                <w:szCs w:val="15"/>
                <w:lang w:eastAsia="ru-RU"/>
              </w:rPr>
              <w:lastRenderedPageBreak/>
              <w:drawing>
                <wp:inline distT="0" distB="0" distL="0" distR="0" wp14:anchorId="4F8E9E9B" wp14:editId="2D676D56">
                  <wp:extent cx="198120" cy="189964"/>
                  <wp:effectExtent l="0" t="0" r="0" b="635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814" cy="214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47BE6">
              <w:rPr>
                <w:b/>
                <w:sz w:val="20"/>
                <w:szCs w:val="15"/>
              </w:rPr>
              <w:t>Предупреждение!</w:t>
            </w:r>
          </w:p>
          <w:p w:rsidR="008E5726" w:rsidRPr="006330A5" w:rsidRDefault="008E5726" w:rsidP="008E5726">
            <w:pPr>
              <w:rPr>
                <w:sz w:val="15"/>
                <w:szCs w:val="15"/>
              </w:rPr>
            </w:pPr>
            <w:r w:rsidRPr="00C47BE6">
              <w:rPr>
                <w:sz w:val="15"/>
                <w:szCs w:val="15"/>
              </w:rPr>
              <w:t>Как и с любыми механизированными инструментами, с этим ленточнопильным станком по металлу</w:t>
            </w:r>
            <w:r w:rsidRPr="006330A5">
              <w:rPr>
                <w:sz w:val="15"/>
                <w:szCs w:val="15"/>
              </w:rPr>
              <w:t xml:space="preserve"> связаны опасности. Причиной несчастных случаев зачастую является невнимательность или не ознакомление со станком. Используйте этот инструмент внимательно и осторожно, чтобы снизить вероятность травм оператора. Если пренебрегать или игнорировать обычные меры предосторожности, это может стать причиной серьезных травм.</w:t>
            </w:r>
          </w:p>
          <w:p w:rsidR="008E5726" w:rsidRPr="00C47BE6" w:rsidRDefault="008E5726" w:rsidP="008E5726">
            <w:pPr>
              <w:rPr>
                <w:sz w:val="15"/>
                <w:szCs w:val="15"/>
              </w:rPr>
            </w:pPr>
            <w:r w:rsidRPr="006330A5">
              <w:rPr>
                <w:noProof/>
                <w:sz w:val="15"/>
                <w:szCs w:val="15"/>
                <w:lang w:eastAsia="ru-RU"/>
              </w:rPr>
              <w:drawing>
                <wp:inline distT="0" distB="0" distL="0" distR="0" wp14:anchorId="350E7B8C" wp14:editId="07A66AAD">
                  <wp:extent cx="198120" cy="189964"/>
                  <wp:effectExtent l="0" t="0" r="0" b="63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814" cy="214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47BE6">
              <w:rPr>
                <w:b/>
                <w:sz w:val="20"/>
                <w:szCs w:val="15"/>
              </w:rPr>
              <w:t>Предупреждение!</w:t>
            </w:r>
          </w:p>
          <w:p w:rsidR="008E5726" w:rsidRPr="006330A5" w:rsidRDefault="008E5726" w:rsidP="008E5726">
            <w:pPr>
              <w:rPr>
                <w:sz w:val="15"/>
                <w:szCs w:val="15"/>
              </w:rPr>
            </w:pPr>
            <w:r w:rsidRPr="00C47BE6">
              <w:rPr>
                <w:sz w:val="15"/>
                <w:szCs w:val="15"/>
              </w:rPr>
              <w:t xml:space="preserve">Невозможно составить исчерпывающий список правил техники безопасности. Условия в каждой мастерской отличаются. В обязательном порядке в первую очередь учитывайте факторы </w:t>
            </w:r>
            <w:r w:rsidRPr="006330A5">
              <w:rPr>
                <w:sz w:val="15"/>
                <w:szCs w:val="15"/>
              </w:rPr>
              <w:t>безопасности, поскольку это применимо к вашим собственным условиям работы. Используйте это и другое оборудование осторожно и внимательно. Невыполнение этого требования может стать причиной серьезных травм, повреждения оборудования или некачественных результатов работы.</w:t>
            </w:r>
          </w:p>
          <w:p w:rsidR="008E5726" w:rsidRPr="006330A5" w:rsidRDefault="008E5726" w:rsidP="008E5726">
            <w:pPr>
              <w:rPr>
                <w:sz w:val="15"/>
                <w:szCs w:val="15"/>
              </w:rPr>
            </w:pPr>
          </w:p>
          <w:p w:rsidR="008E5726" w:rsidRPr="006330A5" w:rsidRDefault="008E5726" w:rsidP="008E5726">
            <w:pPr>
              <w:pStyle w:val="2"/>
              <w:outlineLvl w:val="1"/>
            </w:pPr>
            <w:bookmarkStart w:id="5" w:name="_Toc27121391"/>
            <w:r w:rsidRPr="006330A5">
              <w:t>Требования к месту эксплуатации</w:t>
            </w:r>
            <w:bookmarkEnd w:id="5"/>
          </w:p>
          <w:p w:rsidR="008E5726" w:rsidRPr="006330A5" w:rsidRDefault="008E5726">
            <w:pPr>
              <w:rPr>
                <w:sz w:val="18"/>
                <w:szCs w:val="15"/>
              </w:rPr>
            </w:pPr>
            <w:r w:rsidRPr="006330A5">
              <w:rPr>
                <w:sz w:val="18"/>
                <w:szCs w:val="15"/>
              </w:rPr>
              <w:t>Общие условия</w:t>
            </w:r>
          </w:p>
          <w:p w:rsidR="008E5726" w:rsidRPr="006330A5" w:rsidRDefault="008E5726" w:rsidP="008E5726">
            <w:pPr>
              <w:pStyle w:val="a8"/>
              <w:numPr>
                <w:ilvl w:val="0"/>
                <w:numId w:val="3"/>
              </w:numPr>
              <w:ind w:left="195" w:hanging="171"/>
              <w:rPr>
                <w:sz w:val="15"/>
                <w:szCs w:val="15"/>
              </w:rPr>
            </w:pPr>
            <w:r w:rsidRPr="006330A5">
              <w:rPr>
                <w:sz w:val="15"/>
                <w:szCs w:val="15"/>
              </w:rPr>
              <w:t>Электропитание: установившееся напряжение: 0,9 – 1,1 от номинального напряжения.</w:t>
            </w:r>
          </w:p>
          <w:p w:rsidR="008E5726" w:rsidRPr="006330A5" w:rsidRDefault="008E5726" w:rsidP="008E5726">
            <w:pPr>
              <w:pStyle w:val="a8"/>
              <w:ind w:left="195"/>
              <w:rPr>
                <w:sz w:val="15"/>
                <w:szCs w:val="15"/>
              </w:rPr>
            </w:pPr>
            <w:r w:rsidRPr="006330A5">
              <w:rPr>
                <w:sz w:val="15"/>
                <w:szCs w:val="15"/>
              </w:rPr>
              <w:t>Частота: 0,99 – 1,01 от номинальной частоты длительно, 0,98-1,02 кратковременно.</w:t>
            </w:r>
          </w:p>
          <w:p w:rsidR="008E5726" w:rsidRPr="006330A5" w:rsidRDefault="008E5726" w:rsidP="008E5726">
            <w:pPr>
              <w:pStyle w:val="a8"/>
              <w:ind w:left="195"/>
              <w:rPr>
                <w:sz w:val="15"/>
                <w:szCs w:val="15"/>
              </w:rPr>
            </w:pPr>
            <w:r w:rsidRPr="006330A5">
              <w:rPr>
                <w:sz w:val="15"/>
                <w:szCs w:val="15"/>
              </w:rPr>
              <w:t>Подключение к сети электропитания должно быть оснащено предохранителем 16 А.</w:t>
            </w:r>
          </w:p>
          <w:p w:rsidR="008E5726" w:rsidRPr="006330A5" w:rsidRDefault="008E5726" w:rsidP="008E5726">
            <w:pPr>
              <w:pStyle w:val="a8"/>
              <w:ind w:left="195"/>
              <w:rPr>
                <w:sz w:val="15"/>
                <w:szCs w:val="15"/>
              </w:rPr>
            </w:pPr>
            <w:r w:rsidRPr="006330A5">
              <w:rPr>
                <w:sz w:val="15"/>
                <w:szCs w:val="15"/>
              </w:rPr>
              <w:t>Источник электропитания должен быть снабжен устройствами защиты от провалов напряжения, превышения напряжения, превышения по току, а также устройством защитного отключения (УЗО) с максимальным номинальным дифференциальным током 0,03 А.</w:t>
            </w:r>
          </w:p>
          <w:p w:rsidR="008E5726" w:rsidRPr="006330A5" w:rsidRDefault="008E5726" w:rsidP="008E5726">
            <w:pPr>
              <w:pStyle w:val="a8"/>
              <w:ind w:left="195"/>
              <w:rPr>
                <w:sz w:val="15"/>
                <w:szCs w:val="15"/>
              </w:rPr>
            </w:pPr>
          </w:p>
          <w:p w:rsidR="008E5726" w:rsidRPr="006330A5" w:rsidRDefault="008E5726" w:rsidP="008E5726">
            <w:pPr>
              <w:pStyle w:val="a8"/>
              <w:numPr>
                <w:ilvl w:val="0"/>
                <w:numId w:val="3"/>
              </w:numPr>
              <w:ind w:left="195" w:hanging="171"/>
              <w:rPr>
                <w:sz w:val="15"/>
                <w:szCs w:val="15"/>
              </w:rPr>
            </w:pPr>
            <w:r w:rsidRPr="006330A5">
              <w:rPr>
                <w:sz w:val="15"/>
                <w:szCs w:val="15"/>
              </w:rPr>
              <w:t>Высота не более 1000 м.</w:t>
            </w:r>
          </w:p>
          <w:p w:rsidR="008E5726" w:rsidRPr="006330A5" w:rsidRDefault="008E5726" w:rsidP="008E5726">
            <w:pPr>
              <w:pStyle w:val="a8"/>
              <w:ind w:left="195"/>
              <w:rPr>
                <w:sz w:val="15"/>
                <w:szCs w:val="15"/>
              </w:rPr>
            </w:pPr>
            <w:r w:rsidRPr="006330A5">
              <w:rPr>
                <w:sz w:val="15"/>
                <w:szCs w:val="15"/>
              </w:rPr>
              <w:t>Максимальная температура воздуха окружающей среды +40 ºС, минимальная температура воздуха окружающей среды не ниже +5 ºС. Диапазон температуры при хранении и транспортировке от -25 ºС до +55 ºС. Относительная влажность не должна превышать 50% при максимальной температуре +40 ºС. Более высокая относительная влажность допускается при более низкой температуре (например, 90% при 20 ºС).</w:t>
            </w:r>
          </w:p>
          <w:p w:rsidR="008E5726" w:rsidRPr="006330A5" w:rsidRDefault="008E5726">
            <w:pPr>
              <w:rPr>
                <w:sz w:val="15"/>
                <w:szCs w:val="15"/>
              </w:rPr>
            </w:pPr>
          </w:p>
          <w:p w:rsidR="008E5726" w:rsidRPr="006330A5" w:rsidRDefault="008E5726">
            <w:pPr>
              <w:rPr>
                <w:sz w:val="18"/>
                <w:szCs w:val="15"/>
              </w:rPr>
            </w:pPr>
            <w:r w:rsidRPr="006330A5">
              <w:rPr>
                <w:sz w:val="18"/>
                <w:szCs w:val="15"/>
              </w:rPr>
              <w:t>Нагрузка на пол</w:t>
            </w:r>
          </w:p>
          <w:p w:rsidR="008E5726" w:rsidRPr="006330A5" w:rsidRDefault="00AD0C61">
            <w:pPr>
              <w:rPr>
                <w:sz w:val="15"/>
                <w:szCs w:val="15"/>
              </w:rPr>
            </w:pPr>
            <w:r w:rsidRPr="006330A5">
              <w:rPr>
                <w:sz w:val="15"/>
                <w:szCs w:val="15"/>
              </w:rPr>
              <w:t xml:space="preserve">Этот станок </w:t>
            </w:r>
            <w:r w:rsidR="008E5726" w:rsidRPr="006330A5">
              <w:rPr>
                <w:sz w:val="15"/>
                <w:szCs w:val="15"/>
              </w:rPr>
              <w:t xml:space="preserve">оказывает относительно большую нагрузку на малый участок пола. </w:t>
            </w:r>
            <w:r w:rsidRPr="006330A5">
              <w:rPr>
                <w:sz w:val="15"/>
                <w:szCs w:val="15"/>
              </w:rPr>
              <w:t>Большинство полов мастерских смогут выдержать вес станка. Для некоторых полов могут потребоваться дополнительные опоры. Если имеются любые вопросы относительно способности вашего пола выдержать вес, обратитесь к архитектору или инженеру-конструктору.</w:t>
            </w:r>
          </w:p>
          <w:p w:rsidR="00AD0C61" w:rsidRPr="006330A5" w:rsidRDefault="00AD0C61">
            <w:pPr>
              <w:rPr>
                <w:sz w:val="15"/>
                <w:szCs w:val="15"/>
              </w:rPr>
            </w:pPr>
            <w:r w:rsidRPr="006330A5">
              <w:rPr>
                <w:sz w:val="15"/>
                <w:szCs w:val="15"/>
              </w:rPr>
              <w:t>Чтобы обеспечить достаточную устойчивость станка, его следует привинтить болтами к полу. Для этого в кронштейне стойки станка предусмотрено четыре паза.</w:t>
            </w:r>
          </w:p>
          <w:p w:rsidR="00AD0C61" w:rsidRPr="006330A5" w:rsidRDefault="00AD0C61">
            <w:pPr>
              <w:rPr>
                <w:sz w:val="15"/>
                <w:szCs w:val="15"/>
              </w:rPr>
            </w:pPr>
          </w:p>
          <w:p w:rsidR="00AD0C61" w:rsidRPr="006330A5" w:rsidRDefault="00AD0C61">
            <w:pPr>
              <w:rPr>
                <w:sz w:val="18"/>
                <w:szCs w:val="15"/>
              </w:rPr>
            </w:pPr>
            <w:r w:rsidRPr="006330A5">
              <w:rPr>
                <w:sz w:val="18"/>
                <w:szCs w:val="15"/>
              </w:rPr>
              <w:t>Рабочее пространство</w:t>
            </w:r>
          </w:p>
          <w:p w:rsidR="008E5726" w:rsidRPr="006330A5" w:rsidRDefault="00AD0C61" w:rsidP="00AD0C61">
            <w:pPr>
              <w:rPr>
                <w:sz w:val="15"/>
                <w:szCs w:val="15"/>
              </w:rPr>
            </w:pPr>
            <w:r w:rsidRPr="006330A5">
              <w:rPr>
                <w:sz w:val="15"/>
                <w:szCs w:val="15"/>
              </w:rPr>
              <w:t>Рабочим пространством можно считать расстояния между станками и препятствиями, которые обеспечивают безопасную эксплуатацию каждого станка без ограничений. Учитывайте текущие и предполагаемые действия со станком, размеры обрабатываемых материалов в каждом станке, а также пространство для дополнительных стоек и/или рабочих столов. Также учитывайте расположение каждого станка относительно друг друга, чтобы эффективным образом перемещать материалы. Обеспечьте для себя достаточное пространство, чтобы безопасным образом управлять станками при любой возможной операции.</w:t>
            </w:r>
          </w:p>
        </w:tc>
        <w:tc>
          <w:tcPr>
            <w:tcW w:w="4673" w:type="dxa"/>
          </w:tcPr>
          <w:p w:rsidR="008E5726" w:rsidRPr="006330A5" w:rsidRDefault="00AD0C61">
            <w:pPr>
              <w:rPr>
                <w:sz w:val="18"/>
                <w:szCs w:val="15"/>
              </w:rPr>
            </w:pPr>
            <w:r w:rsidRPr="006330A5">
              <w:rPr>
                <w:sz w:val="18"/>
                <w:szCs w:val="15"/>
              </w:rPr>
              <w:t>Освещение и розетки</w:t>
            </w:r>
          </w:p>
          <w:p w:rsidR="00AD0C61" w:rsidRPr="006330A5" w:rsidRDefault="00AD0C61">
            <w:pPr>
              <w:rPr>
                <w:sz w:val="15"/>
                <w:szCs w:val="15"/>
              </w:rPr>
            </w:pPr>
            <w:r w:rsidRPr="006330A5">
              <w:rPr>
                <w:sz w:val="15"/>
                <w:szCs w:val="15"/>
              </w:rPr>
              <w:t>Освещение должно быть достаточно ярким, чтобы осветить затененные участки и снять нагрузку с глаз. Электрические цепи должны быть отдельными или достаточно мощными, чтобы выдержать общие амперные нагрузки двигателя. Рядом с каждым станком должны быть розетки, чтобы силовые или удлинительные кабели не загромождали проходы. В обязательном порядке соблюдайте местные электротехнические правила для надлежащего монтажа новых осветительных приборов, розеток или цепей.</w:t>
            </w:r>
          </w:p>
          <w:p w:rsidR="00AD0C61" w:rsidRPr="006330A5" w:rsidRDefault="00AD0C61">
            <w:pPr>
              <w:rPr>
                <w:sz w:val="15"/>
                <w:szCs w:val="15"/>
              </w:rPr>
            </w:pPr>
          </w:p>
          <w:p w:rsidR="00AD0C61" w:rsidRPr="00C47BE6" w:rsidRDefault="00AD0C61" w:rsidP="00AD0C61">
            <w:pPr>
              <w:rPr>
                <w:sz w:val="15"/>
                <w:szCs w:val="15"/>
              </w:rPr>
            </w:pPr>
            <w:r w:rsidRPr="006330A5">
              <w:rPr>
                <w:noProof/>
                <w:sz w:val="15"/>
                <w:szCs w:val="15"/>
                <w:lang w:eastAsia="ru-RU"/>
              </w:rPr>
              <w:drawing>
                <wp:inline distT="0" distB="0" distL="0" distR="0" wp14:anchorId="460C226F" wp14:editId="5A91E4DA">
                  <wp:extent cx="198120" cy="189964"/>
                  <wp:effectExtent l="0" t="0" r="0" b="635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814" cy="214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47BE6">
              <w:rPr>
                <w:b/>
                <w:sz w:val="20"/>
                <w:szCs w:val="15"/>
              </w:rPr>
              <w:t>Предупреждение!</w:t>
            </w:r>
          </w:p>
          <w:p w:rsidR="00AD0C61" w:rsidRPr="006330A5" w:rsidRDefault="00AD0C61">
            <w:pPr>
              <w:rPr>
                <w:sz w:val="15"/>
                <w:szCs w:val="15"/>
              </w:rPr>
            </w:pPr>
            <w:r w:rsidRPr="00C47BE6">
              <w:rPr>
                <w:sz w:val="15"/>
                <w:szCs w:val="15"/>
              </w:rPr>
              <w:t>Прочитайте руководств</w:t>
            </w:r>
            <w:r w:rsidRPr="006330A5">
              <w:rPr>
                <w:sz w:val="15"/>
                <w:szCs w:val="15"/>
              </w:rPr>
              <w:t>о перед сборкой и эксплуатацией. Перед началом любых работ ознакомьтесь со станком и его эксплуатацией. Если указания по технике безопасности или эксплуатации не поняты или не соблюдаются, это может стать причиной серьезной травмы.</w:t>
            </w:r>
          </w:p>
          <w:p w:rsidR="00AD0C61" w:rsidRPr="006330A5" w:rsidRDefault="00AD0C61">
            <w:pPr>
              <w:rPr>
                <w:sz w:val="15"/>
                <w:szCs w:val="15"/>
              </w:rPr>
            </w:pPr>
          </w:p>
        </w:tc>
      </w:tr>
    </w:tbl>
    <w:p w:rsidR="00AD0C61" w:rsidRPr="006330A5" w:rsidRDefault="00AD0C61"/>
    <w:p w:rsidR="00AD0C61" w:rsidRPr="006330A5" w:rsidRDefault="00AD0C61">
      <w:pPr>
        <w:spacing w:after="160" w:line="259" w:lineRule="auto"/>
        <w:jc w:val="left"/>
      </w:pPr>
      <w:r w:rsidRPr="006330A5">
        <w:br w:type="page"/>
      </w:r>
    </w:p>
    <w:p w:rsidR="002E7455" w:rsidRPr="006330A5" w:rsidRDefault="00AD0C61" w:rsidP="00AD0C61">
      <w:pPr>
        <w:pStyle w:val="1"/>
        <w:pBdr>
          <w:bottom w:val="single" w:sz="4" w:space="1" w:color="auto"/>
        </w:pBdr>
        <w:jc w:val="center"/>
      </w:pPr>
      <w:bookmarkStart w:id="6" w:name="_Toc27121392"/>
      <w:r w:rsidRPr="006330A5">
        <w:lastRenderedPageBreak/>
        <w:t>РАЗДЕЛ 2: НАЛАДКА</w:t>
      </w:r>
      <w:bookmarkEnd w:id="6"/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91"/>
        <w:gridCol w:w="4673"/>
      </w:tblGrid>
      <w:tr w:rsidR="00AD0C61" w:rsidRPr="006330A5" w:rsidTr="000F4C86">
        <w:tc>
          <w:tcPr>
            <w:tcW w:w="4672" w:type="dxa"/>
          </w:tcPr>
          <w:p w:rsidR="00AD0C61" w:rsidRPr="006330A5" w:rsidRDefault="00AD0C61" w:rsidP="00AD0C61">
            <w:pPr>
              <w:pStyle w:val="2"/>
              <w:outlineLvl w:val="1"/>
            </w:pPr>
            <w:bookmarkStart w:id="7" w:name="_Toc27121393"/>
            <w:r w:rsidRPr="006330A5">
              <w:t>Распаковка</w:t>
            </w:r>
            <w:bookmarkEnd w:id="7"/>
          </w:p>
          <w:p w:rsidR="00AD0C61" w:rsidRPr="006330A5" w:rsidRDefault="00AD0C61">
            <w:pPr>
              <w:rPr>
                <w:sz w:val="20"/>
              </w:rPr>
            </w:pPr>
            <w:r w:rsidRPr="006330A5">
              <w:rPr>
                <w:sz w:val="20"/>
              </w:rPr>
              <w:t>Станок тщательно упакован для обеспечения безопасной транспортировки. Снимите упаковочные материалы вокруг станка и проверьте его. При обнаружении любых повреждений сохраните ящики и все упаковочные материалы и обратитесь к своему представителю.</w:t>
            </w:r>
          </w:p>
          <w:p w:rsidR="00AD0C61" w:rsidRPr="006330A5" w:rsidRDefault="00AD0C61">
            <w:pPr>
              <w:rPr>
                <w:sz w:val="20"/>
              </w:rPr>
            </w:pPr>
            <w:r w:rsidRPr="006330A5">
              <w:rPr>
                <w:sz w:val="20"/>
              </w:rPr>
              <w:t>Если состояние поставленного оборудования удовлетворительное, проведите инвентаризацию его содержимого.</w:t>
            </w:r>
          </w:p>
          <w:tbl>
            <w:tblPr>
              <w:tblStyle w:val="a7"/>
              <w:tblW w:w="4565" w:type="dxa"/>
              <w:tblLook w:val="04A0" w:firstRow="1" w:lastRow="0" w:firstColumn="1" w:lastColumn="0" w:noHBand="0" w:noVBand="1"/>
            </w:tblPr>
            <w:tblGrid>
              <w:gridCol w:w="1566"/>
              <w:gridCol w:w="2999"/>
            </w:tblGrid>
            <w:tr w:rsidR="00AD0C61" w:rsidRPr="006330A5" w:rsidTr="008C3514">
              <w:tc>
                <w:tcPr>
                  <w:tcW w:w="1566" w:type="dxa"/>
                  <w:vMerge w:val="restart"/>
                </w:tcPr>
                <w:p w:rsidR="00AD0C61" w:rsidRPr="006330A5" w:rsidRDefault="00AD0C61" w:rsidP="00AD0C61">
                  <w:pPr>
                    <w:jc w:val="center"/>
                  </w:pPr>
                  <w:r w:rsidRPr="006330A5">
                    <w:rPr>
                      <w:noProof/>
                      <w:lang w:eastAsia="ru-RU"/>
                    </w:rPr>
                    <w:drawing>
                      <wp:inline distT="0" distB="0" distL="0" distR="0" wp14:anchorId="0EFC1958" wp14:editId="786505A1">
                        <wp:extent cx="479151" cy="1062990"/>
                        <wp:effectExtent l="0" t="0" r="0" b="3810"/>
                        <wp:docPr id="27" name="Рисунок 2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01405" cy="11123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999" w:type="dxa"/>
                  <w:tcBorders>
                    <w:bottom w:val="nil"/>
                  </w:tcBorders>
                </w:tcPr>
                <w:p w:rsidR="00AD0C61" w:rsidRPr="00C47BE6" w:rsidRDefault="00AD0C61" w:rsidP="00AD0C61">
                  <w:r w:rsidRPr="006330A5">
                    <w:rPr>
                      <w:noProof/>
                      <w:lang w:eastAsia="ru-RU"/>
                    </w:rPr>
                    <w:drawing>
                      <wp:inline distT="0" distB="0" distL="0" distR="0" wp14:anchorId="74AC4983" wp14:editId="108D12B7">
                        <wp:extent cx="283347" cy="234017"/>
                        <wp:effectExtent l="0" t="0" r="2540" b="0"/>
                        <wp:docPr id="26" name="Рисунок 2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7202" cy="23720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C47BE6">
                    <w:rPr>
                      <w:b/>
                    </w:rPr>
                    <w:t>ПРЕДУПРЕЖДЕНИЕ</w:t>
                  </w:r>
                </w:p>
              </w:tc>
            </w:tr>
            <w:tr w:rsidR="00AD0C61" w:rsidRPr="006330A5" w:rsidTr="008C3514">
              <w:tc>
                <w:tcPr>
                  <w:tcW w:w="1566" w:type="dxa"/>
                  <w:vMerge/>
                </w:tcPr>
                <w:p w:rsidR="00AD0C61" w:rsidRPr="006330A5" w:rsidRDefault="00AD0C61" w:rsidP="00AD0C61"/>
              </w:tc>
              <w:tc>
                <w:tcPr>
                  <w:tcW w:w="2999" w:type="dxa"/>
                  <w:tcBorders>
                    <w:top w:val="nil"/>
                  </w:tcBorders>
                </w:tcPr>
                <w:p w:rsidR="00AD0C61" w:rsidRPr="00C47BE6" w:rsidRDefault="00AD0C61" w:rsidP="00AD0C61">
                  <w:pPr>
                    <w:jc w:val="center"/>
                    <w:rPr>
                      <w:b/>
                    </w:rPr>
                  </w:pPr>
                  <w:r w:rsidRPr="00C47BE6">
                    <w:rPr>
                      <w:b/>
                      <w:sz w:val="20"/>
                    </w:rPr>
                    <w:t>ОПАСНОСТЬ УДУШЕНИЯ</w:t>
                  </w:r>
                  <w:r w:rsidRPr="00C47BE6">
                    <w:rPr>
                      <w:b/>
                    </w:rPr>
                    <w:t>!</w:t>
                  </w:r>
                </w:p>
                <w:p w:rsidR="00AD0C61" w:rsidRPr="006330A5" w:rsidRDefault="00AD0C61" w:rsidP="00AD0C61">
                  <w:pPr>
                    <w:rPr>
                      <w:b/>
                      <w:sz w:val="20"/>
                    </w:rPr>
                  </w:pPr>
                  <w:r w:rsidRPr="00C47BE6">
                    <w:rPr>
                      <w:b/>
                      <w:sz w:val="20"/>
                    </w:rPr>
                    <w:t xml:space="preserve">Не подпускайте детей и домашних животных к пластиковым мешкам или упаковочным материалам, поставленным с этим </w:t>
                  </w:r>
                  <w:r w:rsidRPr="006330A5">
                    <w:rPr>
                      <w:b/>
                      <w:sz w:val="20"/>
                    </w:rPr>
                    <w:t>станком. Утилизируйте их немедленно.</w:t>
                  </w:r>
                </w:p>
              </w:tc>
            </w:tr>
          </w:tbl>
          <w:p w:rsidR="00AD0C61" w:rsidRPr="006330A5" w:rsidRDefault="00AD0C61">
            <w:pPr>
              <w:rPr>
                <w:sz w:val="20"/>
              </w:rPr>
            </w:pPr>
          </w:p>
          <w:p w:rsidR="00AD0C61" w:rsidRPr="006330A5" w:rsidRDefault="00AD0C61" w:rsidP="00AD0C61">
            <w:pPr>
              <w:pStyle w:val="2"/>
              <w:outlineLvl w:val="1"/>
            </w:pPr>
            <w:bookmarkStart w:id="8" w:name="_Toc27121394"/>
            <w:r w:rsidRPr="006330A5">
              <w:t>Инвентаризация</w:t>
            </w:r>
            <w:bookmarkEnd w:id="8"/>
          </w:p>
          <w:p w:rsidR="00AD0C61" w:rsidRPr="006330A5" w:rsidRDefault="00AD0C61">
            <w:pPr>
              <w:rPr>
                <w:sz w:val="20"/>
              </w:rPr>
            </w:pPr>
            <w:r w:rsidRPr="006330A5">
              <w:rPr>
                <w:sz w:val="20"/>
              </w:rPr>
              <w:t>Далее приведен список позиций, поставленных вместе с вашим станком. Перед наладкой разложите эти позиции и проведите их инвентаризацию.</w:t>
            </w:r>
          </w:p>
          <w:p w:rsidR="00AD0C61" w:rsidRPr="006330A5" w:rsidRDefault="00AD0C61">
            <w:pPr>
              <w:rPr>
                <w:sz w:val="20"/>
              </w:rPr>
            </w:pPr>
            <w:r w:rsidRPr="006330A5">
              <w:rPr>
                <w:sz w:val="20"/>
              </w:rPr>
              <w:t>Если отсутствуют любые общедоступные детали (например, гайка или шайба), мы с радостью заменим их, либо, чтобы сэкономить время, их замену можно приобрести в местном хозяйственном магазине.</w:t>
            </w:r>
          </w:p>
          <w:p w:rsidR="00AD0C61" w:rsidRPr="006330A5" w:rsidRDefault="00AD0C61"/>
          <w:tbl>
            <w:tblPr>
              <w:tblStyle w:val="a7"/>
              <w:tblW w:w="0" w:type="auto"/>
              <w:tblLook w:val="04A0" w:firstRow="1" w:lastRow="0" w:firstColumn="1" w:lastColumn="0" w:noHBand="0" w:noVBand="1"/>
            </w:tblPr>
            <w:tblGrid>
              <w:gridCol w:w="4565"/>
            </w:tblGrid>
            <w:tr w:rsidR="00AD0C61" w:rsidRPr="006330A5" w:rsidTr="00AD0C61">
              <w:tc>
                <w:tcPr>
                  <w:tcW w:w="4565" w:type="dxa"/>
                </w:tcPr>
                <w:p w:rsidR="00AD0C61" w:rsidRPr="006330A5" w:rsidRDefault="00AD0C61" w:rsidP="00AD0C61">
                  <w:pPr>
                    <w:jc w:val="center"/>
                    <w:rPr>
                      <w:b/>
                    </w:rPr>
                  </w:pPr>
                  <w:r w:rsidRPr="006330A5">
                    <w:rPr>
                      <w:b/>
                    </w:rPr>
                    <w:t>ПРИМЕЧАНИЕ</w:t>
                  </w:r>
                </w:p>
                <w:p w:rsidR="00AD0C61" w:rsidRPr="006330A5" w:rsidRDefault="00AD0C61">
                  <w:pPr>
                    <w:rPr>
                      <w:b/>
                    </w:rPr>
                  </w:pPr>
                  <w:r w:rsidRPr="006330A5">
                    <w:rPr>
                      <w:b/>
                    </w:rPr>
                    <w:t xml:space="preserve">Если не можете найти позицию, указанную в этом списке, внимательно </w:t>
                  </w:r>
                  <w:r w:rsidR="000F4C86" w:rsidRPr="006330A5">
                    <w:rPr>
                      <w:b/>
                    </w:rPr>
                    <w:t>проверьте вокруг/внутри станка и в упаковочных материалах. Зачастую эти позиции теряют вместе с упаковочными материалами при распаковке, либо они уже предварительно установлены в станок на заводе-изготовителе.</w:t>
                  </w:r>
                </w:p>
              </w:tc>
            </w:tr>
          </w:tbl>
          <w:p w:rsidR="00AD0C61" w:rsidRPr="006330A5" w:rsidRDefault="00AD0C61"/>
          <w:p w:rsidR="00AD0C61" w:rsidRPr="006330A5" w:rsidRDefault="00AD0C61"/>
        </w:tc>
        <w:tc>
          <w:tcPr>
            <w:tcW w:w="4673" w:type="dxa"/>
          </w:tcPr>
          <w:tbl>
            <w:tblPr>
              <w:tblStyle w:val="a7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3455"/>
              <w:gridCol w:w="724"/>
            </w:tblGrid>
            <w:tr w:rsidR="000F4C86" w:rsidRPr="006330A5" w:rsidTr="000F4C86">
              <w:tc>
                <w:tcPr>
                  <w:tcW w:w="3455" w:type="dxa"/>
                </w:tcPr>
                <w:p w:rsidR="000F4C86" w:rsidRPr="006330A5" w:rsidRDefault="000F4C86">
                  <w:pPr>
                    <w:rPr>
                      <w:b/>
                      <w:sz w:val="20"/>
                    </w:rPr>
                  </w:pPr>
                  <w:r w:rsidRPr="006330A5">
                    <w:rPr>
                      <w:b/>
                      <w:sz w:val="20"/>
                    </w:rPr>
                    <w:t>Содержимое ящика (рис. 1)</w:t>
                  </w:r>
                </w:p>
              </w:tc>
              <w:tc>
                <w:tcPr>
                  <w:tcW w:w="724" w:type="dxa"/>
                </w:tcPr>
                <w:p w:rsidR="000F4C86" w:rsidRPr="006330A5" w:rsidRDefault="000F4C86">
                  <w:pPr>
                    <w:rPr>
                      <w:b/>
                      <w:sz w:val="20"/>
                    </w:rPr>
                  </w:pPr>
                  <w:r w:rsidRPr="006330A5">
                    <w:rPr>
                      <w:b/>
                      <w:sz w:val="20"/>
                    </w:rPr>
                    <w:t>К-во</w:t>
                  </w:r>
                </w:p>
              </w:tc>
            </w:tr>
            <w:tr w:rsidR="000F4C86" w:rsidRPr="006330A5" w:rsidTr="000F4C86">
              <w:tc>
                <w:tcPr>
                  <w:tcW w:w="3455" w:type="dxa"/>
                </w:tcPr>
                <w:p w:rsidR="000F4C86" w:rsidRPr="006330A5" w:rsidRDefault="000F4C86">
                  <w:pPr>
                    <w:rPr>
                      <w:sz w:val="20"/>
                    </w:rPr>
                  </w:pPr>
                  <w:r w:rsidRPr="006330A5">
                    <w:rPr>
                      <w:b/>
                      <w:sz w:val="20"/>
                    </w:rPr>
                    <w:t>А.</w:t>
                  </w:r>
                  <w:r w:rsidRPr="006330A5">
                    <w:rPr>
                      <w:sz w:val="20"/>
                    </w:rPr>
                    <w:t xml:space="preserve"> Гидравлический цилиндр</w:t>
                  </w:r>
                </w:p>
              </w:tc>
              <w:tc>
                <w:tcPr>
                  <w:tcW w:w="724" w:type="dxa"/>
                </w:tcPr>
                <w:p w:rsidR="000F4C86" w:rsidRPr="006330A5" w:rsidRDefault="000F4C86">
                  <w:pPr>
                    <w:rPr>
                      <w:sz w:val="20"/>
                    </w:rPr>
                  </w:pPr>
                  <w:r w:rsidRPr="006330A5">
                    <w:rPr>
                      <w:sz w:val="20"/>
                    </w:rPr>
                    <w:t>1</w:t>
                  </w:r>
                </w:p>
              </w:tc>
            </w:tr>
            <w:tr w:rsidR="000F4C86" w:rsidRPr="006330A5" w:rsidTr="000F4C86">
              <w:tc>
                <w:tcPr>
                  <w:tcW w:w="3455" w:type="dxa"/>
                </w:tcPr>
                <w:p w:rsidR="000F4C86" w:rsidRPr="006330A5" w:rsidRDefault="000F4C86">
                  <w:pPr>
                    <w:rPr>
                      <w:sz w:val="20"/>
                    </w:rPr>
                  </w:pPr>
                  <w:r w:rsidRPr="006330A5">
                    <w:rPr>
                      <w:b/>
                      <w:sz w:val="20"/>
                    </w:rPr>
                    <w:t>В.</w:t>
                  </w:r>
                  <w:r w:rsidRPr="006330A5">
                    <w:rPr>
                      <w:sz w:val="20"/>
                    </w:rPr>
                    <w:t xml:space="preserve"> Шайба</w:t>
                  </w:r>
                </w:p>
              </w:tc>
              <w:tc>
                <w:tcPr>
                  <w:tcW w:w="724" w:type="dxa"/>
                </w:tcPr>
                <w:p w:rsidR="000F4C86" w:rsidRPr="006330A5" w:rsidRDefault="000F4C86">
                  <w:pPr>
                    <w:rPr>
                      <w:sz w:val="20"/>
                    </w:rPr>
                  </w:pPr>
                  <w:r w:rsidRPr="006330A5">
                    <w:rPr>
                      <w:sz w:val="20"/>
                    </w:rPr>
                    <w:t>4</w:t>
                  </w:r>
                </w:p>
              </w:tc>
            </w:tr>
            <w:tr w:rsidR="000F4C86" w:rsidRPr="006330A5" w:rsidTr="000F4C86">
              <w:tc>
                <w:tcPr>
                  <w:tcW w:w="3455" w:type="dxa"/>
                </w:tcPr>
                <w:p w:rsidR="000F4C86" w:rsidRPr="006330A5" w:rsidRDefault="000F4C86">
                  <w:pPr>
                    <w:rPr>
                      <w:sz w:val="20"/>
                    </w:rPr>
                  </w:pPr>
                  <w:r w:rsidRPr="006330A5">
                    <w:rPr>
                      <w:b/>
                      <w:sz w:val="20"/>
                    </w:rPr>
                    <w:t>С.</w:t>
                  </w:r>
                  <w:r w:rsidRPr="006330A5">
                    <w:rPr>
                      <w:sz w:val="20"/>
                    </w:rPr>
                    <w:t xml:space="preserve"> Колеса</w:t>
                  </w:r>
                </w:p>
              </w:tc>
              <w:tc>
                <w:tcPr>
                  <w:tcW w:w="724" w:type="dxa"/>
                </w:tcPr>
                <w:p w:rsidR="000F4C86" w:rsidRPr="006330A5" w:rsidRDefault="000F4C86">
                  <w:pPr>
                    <w:rPr>
                      <w:sz w:val="20"/>
                    </w:rPr>
                  </w:pPr>
                  <w:r w:rsidRPr="006330A5">
                    <w:rPr>
                      <w:sz w:val="20"/>
                    </w:rPr>
                    <w:t>4</w:t>
                  </w:r>
                </w:p>
              </w:tc>
            </w:tr>
            <w:tr w:rsidR="000F4C86" w:rsidRPr="006330A5" w:rsidTr="000F4C86">
              <w:tc>
                <w:tcPr>
                  <w:tcW w:w="3455" w:type="dxa"/>
                </w:tcPr>
                <w:p w:rsidR="000F4C86" w:rsidRPr="00C47BE6" w:rsidRDefault="000F4C86">
                  <w:pPr>
                    <w:rPr>
                      <w:sz w:val="20"/>
                    </w:rPr>
                  </w:pPr>
                  <w:r w:rsidRPr="006330A5">
                    <w:rPr>
                      <w:b/>
                      <w:sz w:val="20"/>
                    </w:rPr>
                    <w:t>D</w:t>
                  </w:r>
                  <w:r w:rsidRPr="00C47BE6">
                    <w:rPr>
                      <w:b/>
                      <w:sz w:val="20"/>
                    </w:rPr>
                    <w:t>.</w:t>
                  </w:r>
                  <w:r w:rsidRPr="00C47BE6">
                    <w:rPr>
                      <w:sz w:val="20"/>
                    </w:rPr>
                    <w:t xml:space="preserve"> Ось</w:t>
                  </w:r>
                </w:p>
              </w:tc>
              <w:tc>
                <w:tcPr>
                  <w:tcW w:w="724" w:type="dxa"/>
                </w:tcPr>
                <w:p w:rsidR="000F4C86" w:rsidRPr="006330A5" w:rsidRDefault="000F4C86">
                  <w:pPr>
                    <w:rPr>
                      <w:sz w:val="20"/>
                    </w:rPr>
                  </w:pPr>
                  <w:r w:rsidRPr="00C47BE6">
                    <w:rPr>
                      <w:sz w:val="20"/>
                    </w:rPr>
                    <w:t>2</w:t>
                  </w:r>
                </w:p>
              </w:tc>
            </w:tr>
            <w:tr w:rsidR="000F4C86" w:rsidRPr="006330A5" w:rsidTr="000F4C86">
              <w:tc>
                <w:tcPr>
                  <w:tcW w:w="3455" w:type="dxa"/>
                </w:tcPr>
                <w:p w:rsidR="000F4C86" w:rsidRPr="006330A5" w:rsidRDefault="000F4C86">
                  <w:pPr>
                    <w:rPr>
                      <w:sz w:val="20"/>
                    </w:rPr>
                  </w:pPr>
                  <w:r w:rsidRPr="006330A5">
                    <w:rPr>
                      <w:b/>
                      <w:sz w:val="20"/>
                    </w:rPr>
                    <w:t>Е.</w:t>
                  </w:r>
                  <w:r w:rsidRPr="006330A5">
                    <w:rPr>
                      <w:sz w:val="20"/>
                    </w:rPr>
                    <w:t xml:space="preserve"> Шплинт</w:t>
                  </w:r>
                </w:p>
              </w:tc>
              <w:tc>
                <w:tcPr>
                  <w:tcW w:w="724" w:type="dxa"/>
                </w:tcPr>
                <w:p w:rsidR="000F4C86" w:rsidRPr="006330A5" w:rsidRDefault="000F4C86">
                  <w:pPr>
                    <w:rPr>
                      <w:sz w:val="20"/>
                    </w:rPr>
                  </w:pPr>
                  <w:r w:rsidRPr="006330A5">
                    <w:rPr>
                      <w:sz w:val="20"/>
                    </w:rPr>
                    <w:t>4</w:t>
                  </w:r>
                </w:p>
              </w:tc>
            </w:tr>
            <w:tr w:rsidR="000F4C86" w:rsidRPr="006330A5" w:rsidTr="000F4C86">
              <w:tc>
                <w:tcPr>
                  <w:tcW w:w="3455" w:type="dxa"/>
                </w:tcPr>
                <w:p w:rsidR="000F4C86" w:rsidRPr="00C47BE6" w:rsidRDefault="000F4C86">
                  <w:pPr>
                    <w:rPr>
                      <w:sz w:val="20"/>
                    </w:rPr>
                  </w:pPr>
                  <w:r w:rsidRPr="006330A5">
                    <w:rPr>
                      <w:b/>
                      <w:sz w:val="20"/>
                    </w:rPr>
                    <w:t>F</w:t>
                  </w:r>
                  <w:r w:rsidRPr="00C47BE6">
                    <w:rPr>
                      <w:b/>
                      <w:sz w:val="20"/>
                    </w:rPr>
                    <w:t>.</w:t>
                  </w:r>
                  <w:r w:rsidRPr="00C47BE6">
                    <w:rPr>
                      <w:sz w:val="20"/>
                    </w:rPr>
                    <w:t xml:space="preserve"> Экран от стружки</w:t>
                  </w:r>
                </w:p>
              </w:tc>
              <w:tc>
                <w:tcPr>
                  <w:tcW w:w="724" w:type="dxa"/>
                </w:tcPr>
                <w:p w:rsidR="000F4C86" w:rsidRPr="006330A5" w:rsidRDefault="000F4C86">
                  <w:pPr>
                    <w:rPr>
                      <w:sz w:val="20"/>
                    </w:rPr>
                  </w:pPr>
                  <w:r w:rsidRPr="00C47BE6">
                    <w:rPr>
                      <w:sz w:val="20"/>
                    </w:rPr>
                    <w:t>1</w:t>
                  </w:r>
                </w:p>
              </w:tc>
            </w:tr>
            <w:tr w:rsidR="000F4C86" w:rsidRPr="006330A5" w:rsidTr="000F4C86">
              <w:tc>
                <w:tcPr>
                  <w:tcW w:w="3455" w:type="dxa"/>
                </w:tcPr>
                <w:p w:rsidR="000F4C86" w:rsidRPr="00C47BE6" w:rsidRDefault="000F4C86">
                  <w:pPr>
                    <w:rPr>
                      <w:sz w:val="20"/>
                    </w:rPr>
                  </w:pPr>
                  <w:r w:rsidRPr="006330A5">
                    <w:rPr>
                      <w:b/>
                      <w:sz w:val="20"/>
                    </w:rPr>
                    <w:t>G</w:t>
                  </w:r>
                  <w:r w:rsidRPr="00C47BE6">
                    <w:rPr>
                      <w:b/>
                      <w:sz w:val="20"/>
                    </w:rPr>
                    <w:t>.</w:t>
                  </w:r>
                  <w:r w:rsidRPr="00C47BE6">
                    <w:rPr>
                      <w:sz w:val="20"/>
                    </w:rPr>
                    <w:t xml:space="preserve"> Упор заготовки</w:t>
                  </w:r>
                </w:p>
              </w:tc>
              <w:tc>
                <w:tcPr>
                  <w:tcW w:w="724" w:type="dxa"/>
                </w:tcPr>
                <w:p w:rsidR="000F4C86" w:rsidRPr="006330A5" w:rsidRDefault="000F4C86">
                  <w:pPr>
                    <w:rPr>
                      <w:sz w:val="20"/>
                    </w:rPr>
                  </w:pPr>
                  <w:r w:rsidRPr="00C47BE6">
                    <w:rPr>
                      <w:sz w:val="20"/>
                    </w:rPr>
                    <w:t>1</w:t>
                  </w:r>
                </w:p>
              </w:tc>
            </w:tr>
          </w:tbl>
          <w:p w:rsidR="00AD0C61" w:rsidRPr="006330A5" w:rsidRDefault="00AD0C61"/>
          <w:p w:rsidR="000F4C86" w:rsidRPr="00C47BE6" w:rsidRDefault="000F4C86" w:rsidP="000F4C86">
            <w:pPr>
              <w:jc w:val="center"/>
            </w:pPr>
            <w:r w:rsidRPr="006330A5">
              <w:rPr>
                <w:noProof/>
                <w:lang w:eastAsia="ru-RU"/>
              </w:rPr>
              <w:drawing>
                <wp:inline distT="0" distB="0" distL="0" distR="0" wp14:anchorId="2266411A" wp14:editId="47DC34F2">
                  <wp:extent cx="2468137" cy="2890060"/>
                  <wp:effectExtent l="0" t="0" r="8890" b="5715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2962" cy="2895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F4C86" w:rsidRPr="006330A5" w:rsidRDefault="000F4C86">
            <w:r w:rsidRPr="00C47BE6">
              <w:rPr>
                <w:b/>
              </w:rPr>
              <w:t>Рисунок 1.</w:t>
            </w:r>
            <w:r w:rsidRPr="006330A5">
              <w:t xml:space="preserve"> Детали, поставляемые в не установленном состоянии</w:t>
            </w:r>
          </w:p>
          <w:p w:rsidR="000F4C86" w:rsidRPr="006330A5" w:rsidRDefault="000F4C86"/>
        </w:tc>
      </w:tr>
    </w:tbl>
    <w:p w:rsidR="000F4C86" w:rsidRPr="006330A5" w:rsidRDefault="000F4C86"/>
    <w:p w:rsidR="000F4C86" w:rsidRPr="006330A5" w:rsidRDefault="000F4C86">
      <w:pPr>
        <w:spacing w:after="160" w:line="259" w:lineRule="auto"/>
        <w:jc w:val="left"/>
      </w:pPr>
      <w:r w:rsidRPr="006330A5">
        <w:br w:type="page"/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3"/>
      </w:tblGrid>
      <w:tr w:rsidR="000F4C86" w:rsidRPr="006330A5" w:rsidTr="00B02D5B">
        <w:tc>
          <w:tcPr>
            <w:tcW w:w="4672" w:type="dxa"/>
          </w:tcPr>
          <w:p w:rsidR="000F4C86" w:rsidRPr="006330A5" w:rsidRDefault="000F4C86" w:rsidP="000F4C86">
            <w:pPr>
              <w:pStyle w:val="2"/>
              <w:outlineLvl w:val="1"/>
            </w:pPr>
            <w:bookmarkStart w:id="9" w:name="_Toc27121395"/>
            <w:r w:rsidRPr="006330A5">
              <w:lastRenderedPageBreak/>
              <w:t>Очистка</w:t>
            </w:r>
            <w:bookmarkEnd w:id="9"/>
          </w:p>
          <w:p w:rsidR="000F4C86" w:rsidRPr="006330A5" w:rsidRDefault="000F4C86">
            <w:pPr>
              <w:rPr>
                <w:sz w:val="20"/>
              </w:rPr>
            </w:pPr>
            <w:r w:rsidRPr="006330A5">
              <w:rPr>
                <w:sz w:val="20"/>
              </w:rPr>
              <w:t>Неокрашенные поверхности станка покрыты ингибитором коррозии, который защищает от коррозии в ходе перевозки и хранения. Этот ингибитор коррозии действует очень хорошо, но на его снятие потребуется немного времени.</w:t>
            </w:r>
          </w:p>
          <w:p w:rsidR="000F4C86" w:rsidRPr="006330A5" w:rsidRDefault="00A23C94">
            <w:pPr>
              <w:rPr>
                <w:sz w:val="20"/>
              </w:rPr>
            </w:pPr>
            <w:r w:rsidRPr="006330A5">
              <w:rPr>
                <w:sz w:val="20"/>
              </w:rPr>
              <w:t>Будьте терпеливы и тщательно очистите станок. Время, которое вы сейчас потратите на такую работу, даст вам возможность понять необходимость должного ухода за неокрашенными поверхностями станка.</w:t>
            </w:r>
          </w:p>
          <w:p w:rsidR="00A23C94" w:rsidRPr="006330A5" w:rsidRDefault="00A23C94">
            <w:pPr>
              <w:rPr>
                <w:sz w:val="20"/>
              </w:rPr>
            </w:pPr>
            <w:r w:rsidRPr="006330A5">
              <w:rPr>
                <w:sz w:val="20"/>
              </w:rPr>
              <w:t>Существует множество способов снятия этого ингибитора коррозии, но следующие действия подходят для самых разных ситуаций. В обязательном порядке соблюдайте указания изготовителя любого используемого чистящего средства и убедитесь, что работаете в хорошо вентилируемой зоне, чтобы свести к минимуму воздействие токсичных испарений.</w:t>
            </w:r>
          </w:p>
          <w:p w:rsidR="00A23C94" w:rsidRPr="006330A5" w:rsidRDefault="00A23C94">
            <w:pPr>
              <w:rPr>
                <w:sz w:val="20"/>
              </w:rPr>
            </w:pPr>
          </w:p>
          <w:p w:rsidR="00A23C94" w:rsidRPr="006330A5" w:rsidRDefault="00A23C94">
            <w:pPr>
              <w:rPr>
                <w:b/>
                <w:sz w:val="20"/>
              </w:rPr>
            </w:pPr>
            <w:r w:rsidRPr="006330A5">
              <w:rPr>
                <w:b/>
                <w:sz w:val="20"/>
              </w:rPr>
              <w:t>Перед очисткой подготовьте следующее:</w:t>
            </w:r>
          </w:p>
          <w:p w:rsidR="00A23C94" w:rsidRPr="006330A5" w:rsidRDefault="00A23C94" w:rsidP="00A23C94">
            <w:pPr>
              <w:pStyle w:val="a8"/>
              <w:numPr>
                <w:ilvl w:val="0"/>
                <w:numId w:val="4"/>
              </w:numPr>
              <w:ind w:left="454"/>
              <w:rPr>
                <w:sz w:val="20"/>
              </w:rPr>
            </w:pPr>
            <w:r w:rsidRPr="006330A5">
              <w:rPr>
                <w:sz w:val="20"/>
              </w:rPr>
              <w:t>Ветошь</w:t>
            </w:r>
          </w:p>
          <w:p w:rsidR="00A23C94" w:rsidRPr="00C47BE6" w:rsidRDefault="00A23C94" w:rsidP="00A23C94">
            <w:pPr>
              <w:pStyle w:val="a8"/>
              <w:numPr>
                <w:ilvl w:val="0"/>
                <w:numId w:val="4"/>
              </w:numPr>
              <w:ind w:left="454"/>
              <w:rPr>
                <w:sz w:val="20"/>
              </w:rPr>
            </w:pPr>
            <w:r w:rsidRPr="006330A5">
              <w:rPr>
                <w:sz w:val="20"/>
              </w:rPr>
              <w:t>Чистящее/обезжиривающее средство (подойдет WD</w:t>
            </w:r>
            <w:r w:rsidRPr="00C47BE6">
              <w:rPr>
                <w:sz w:val="20"/>
              </w:rPr>
              <w:t>40)</w:t>
            </w:r>
          </w:p>
          <w:p w:rsidR="00A23C94" w:rsidRPr="006330A5" w:rsidRDefault="00A23C94" w:rsidP="00A23C94">
            <w:pPr>
              <w:pStyle w:val="a8"/>
              <w:numPr>
                <w:ilvl w:val="0"/>
                <w:numId w:val="4"/>
              </w:numPr>
              <w:ind w:left="454"/>
              <w:rPr>
                <w:sz w:val="20"/>
              </w:rPr>
            </w:pPr>
            <w:r w:rsidRPr="00C47BE6">
              <w:rPr>
                <w:sz w:val="20"/>
              </w:rPr>
              <w:t>Защитные очки и одноразовые перчатки</w:t>
            </w:r>
          </w:p>
          <w:p w:rsidR="00A23C94" w:rsidRPr="006330A5" w:rsidRDefault="00A23C94" w:rsidP="00A23C94">
            <w:pPr>
              <w:pStyle w:val="a8"/>
              <w:numPr>
                <w:ilvl w:val="0"/>
                <w:numId w:val="4"/>
              </w:numPr>
              <w:ind w:left="454"/>
              <w:rPr>
                <w:sz w:val="20"/>
              </w:rPr>
            </w:pPr>
            <w:r w:rsidRPr="006330A5">
              <w:rPr>
                <w:sz w:val="20"/>
              </w:rPr>
              <w:t>Пластиковый шпатель (опция)</w:t>
            </w:r>
          </w:p>
          <w:p w:rsidR="000F4C86" w:rsidRPr="006330A5" w:rsidRDefault="000F4C86">
            <w:pPr>
              <w:rPr>
                <w:sz w:val="20"/>
              </w:rPr>
            </w:pPr>
          </w:p>
          <w:p w:rsidR="00A23C94" w:rsidRPr="006330A5" w:rsidRDefault="00A23C94">
            <w:pPr>
              <w:rPr>
                <w:b/>
                <w:sz w:val="20"/>
              </w:rPr>
            </w:pPr>
            <w:r w:rsidRPr="006330A5">
              <w:rPr>
                <w:b/>
                <w:sz w:val="20"/>
              </w:rPr>
              <w:t>Действия для снятия ингибитора коррозии:</w:t>
            </w:r>
          </w:p>
          <w:p w:rsidR="00A23C94" w:rsidRPr="006330A5" w:rsidRDefault="00A23C94" w:rsidP="00A23C94">
            <w:pPr>
              <w:pStyle w:val="a8"/>
              <w:numPr>
                <w:ilvl w:val="0"/>
                <w:numId w:val="5"/>
              </w:numPr>
              <w:ind w:left="293" w:hanging="255"/>
              <w:rPr>
                <w:sz w:val="20"/>
              </w:rPr>
            </w:pPr>
            <w:r w:rsidRPr="006330A5">
              <w:rPr>
                <w:sz w:val="20"/>
              </w:rPr>
              <w:t>Наденьте защитные очки.</w:t>
            </w:r>
          </w:p>
          <w:p w:rsidR="00A23C94" w:rsidRPr="006330A5" w:rsidRDefault="00A23C94" w:rsidP="00A23C94">
            <w:pPr>
              <w:pStyle w:val="a8"/>
              <w:numPr>
                <w:ilvl w:val="0"/>
                <w:numId w:val="5"/>
              </w:numPr>
              <w:ind w:left="293" w:hanging="255"/>
              <w:rPr>
                <w:sz w:val="20"/>
              </w:rPr>
            </w:pPr>
            <w:r w:rsidRPr="006330A5">
              <w:rPr>
                <w:sz w:val="20"/>
              </w:rPr>
              <w:t>Покройте ингибитор коррозии обильным количеством чистящего/обезжиривающего средства и оставьте на 5-10 минут.</w:t>
            </w:r>
          </w:p>
          <w:p w:rsidR="00A23C94" w:rsidRPr="006330A5" w:rsidRDefault="00A23C94" w:rsidP="00A23C94">
            <w:pPr>
              <w:pStyle w:val="a8"/>
              <w:numPr>
                <w:ilvl w:val="0"/>
                <w:numId w:val="5"/>
              </w:numPr>
              <w:ind w:left="293" w:hanging="255"/>
              <w:rPr>
                <w:sz w:val="20"/>
              </w:rPr>
            </w:pPr>
            <w:r w:rsidRPr="006330A5">
              <w:rPr>
                <w:sz w:val="20"/>
              </w:rPr>
              <w:t xml:space="preserve">Протрите поверхности. Если ваше чистящее/обезжиривающее средство </w:t>
            </w:r>
            <w:r w:rsidR="009B77C3" w:rsidRPr="006330A5">
              <w:rPr>
                <w:sz w:val="20"/>
              </w:rPr>
              <w:t>эффективное, ингибитор коррозии легко сотрется. Если имеется пластиковый шпатель, сначала соскребите максимальное количество, а затем вытрите остаток тряпкой.</w:t>
            </w:r>
          </w:p>
          <w:p w:rsidR="009B77C3" w:rsidRPr="006330A5" w:rsidRDefault="009B77C3" w:rsidP="00A23C94">
            <w:pPr>
              <w:pStyle w:val="a8"/>
              <w:numPr>
                <w:ilvl w:val="0"/>
                <w:numId w:val="5"/>
              </w:numPr>
              <w:ind w:left="293" w:hanging="255"/>
              <w:rPr>
                <w:sz w:val="20"/>
              </w:rPr>
            </w:pPr>
            <w:r w:rsidRPr="006330A5">
              <w:rPr>
                <w:sz w:val="20"/>
              </w:rPr>
              <w:t xml:space="preserve">Повторяйте </w:t>
            </w:r>
            <w:r w:rsidRPr="006330A5">
              <w:rPr>
                <w:b/>
                <w:sz w:val="20"/>
              </w:rPr>
              <w:t>шаги 2-3</w:t>
            </w:r>
            <w:r w:rsidRPr="006330A5">
              <w:rPr>
                <w:sz w:val="20"/>
              </w:rPr>
              <w:t xml:space="preserve"> по необходимости, пока не очистите. Затем нанесите на все неокрашенные поверхности качественное средство для защиты металла, чтобы предотвратить его коррозию.</w:t>
            </w:r>
          </w:p>
          <w:p w:rsidR="000F4C86" w:rsidRPr="006330A5" w:rsidRDefault="000F4C86">
            <w:pPr>
              <w:rPr>
                <w:sz w:val="20"/>
              </w:rPr>
            </w:pPr>
          </w:p>
        </w:tc>
        <w:tc>
          <w:tcPr>
            <w:tcW w:w="4673" w:type="dxa"/>
          </w:tcPr>
          <w:p w:rsidR="000F4C86" w:rsidRPr="006330A5" w:rsidRDefault="00FB6047" w:rsidP="00FB6047">
            <w:pPr>
              <w:pStyle w:val="2"/>
              <w:outlineLvl w:val="1"/>
            </w:pPr>
            <w:bookmarkStart w:id="10" w:name="_Toc27121396"/>
            <w:r w:rsidRPr="006330A5">
              <w:t>Упор заготовки</w:t>
            </w:r>
            <w:bookmarkEnd w:id="10"/>
          </w:p>
          <w:p w:rsidR="00FB6047" w:rsidRPr="006330A5" w:rsidRDefault="00FB6047">
            <w:pPr>
              <w:rPr>
                <w:b/>
                <w:sz w:val="20"/>
              </w:rPr>
            </w:pPr>
            <w:r w:rsidRPr="006330A5">
              <w:rPr>
                <w:b/>
                <w:sz w:val="20"/>
              </w:rPr>
              <w:t>Способ установки упора заготовки:</w:t>
            </w:r>
          </w:p>
          <w:p w:rsidR="00FB6047" w:rsidRPr="006330A5" w:rsidRDefault="00FB6047" w:rsidP="00FB6047">
            <w:pPr>
              <w:pStyle w:val="a8"/>
              <w:numPr>
                <w:ilvl w:val="0"/>
                <w:numId w:val="6"/>
              </w:numPr>
              <w:ind w:left="325" w:hanging="225"/>
              <w:rPr>
                <w:sz w:val="20"/>
              </w:rPr>
            </w:pPr>
            <w:r w:rsidRPr="006330A5">
              <w:rPr>
                <w:sz w:val="20"/>
              </w:rPr>
              <w:t xml:space="preserve">Вставьте стержень упора заготовки через отверстие в основании и зафиксируйте винтом (см. </w:t>
            </w:r>
            <w:r w:rsidRPr="006330A5">
              <w:rPr>
                <w:b/>
                <w:sz w:val="20"/>
              </w:rPr>
              <w:t>рисунок 3</w:t>
            </w:r>
            <w:r w:rsidRPr="006330A5">
              <w:rPr>
                <w:sz w:val="20"/>
              </w:rPr>
              <w:t>).</w:t>
            </w:r>
          </w:p>
          <w:p w:rsidR="00FB6047" w:rsidRPr="00C47BE6" w:rsidRDefault="00FB6047" w:rsidP="00FB6047">
            <w:pPr>
              <w:rPr>
                <w:sz w:val="20"/>
              </w:rPr>
            </w:pPr>
            <w:r w:rsidRPr="006330A5">
              <w:rPr>
                <w:noProof/>
                <w:lang w:eastAsia="ru-RU"/>
              </w:rPr>
              <mc:AlternateContent>
                <mc:Choice Requires="wps">
                  <w:drawing>
                    <wp:anchor distT="45720" distB="45720" distL="114300" distR="114300" simplePos="0" relativeHeight="251669504" behindDoc="0" locked="0" layoutInCell="1" allowOverlap="1" wp14:anchorId="700C85D9" wp14:editId="2B77C09B">
                      <wp:simplePos x="0" y="0"/>
                      <wp:positionH relativeFrom="page">
                        <wp:posOffset>156217</wp:posOffset>
                      </wp:positionH>
                      <wp:positionV relativeFrom="paragraph">
                        <wp:posOffset>1810203</wp:posOffset>
                      </wp:positionV>
                      <wp:extent cx="1068309" cy="158435"/>
                      <wp:effectExtent l="0" t="0" r="0" b="0"/>
                      <wp:wrapNone/>
                      <wp:docPr id="31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68309" cy="158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195012" w:rsidRPr="00FB6047" w:rsidRDefault="00195012" w:rsidP="00FB6047">
                                  <w:pPr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Упорный стержень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0" type="#_x0000_t202" style="position:absolute;left:0;text-align:left;margin-left:12.3pt;margin-top:142.55pt;width:84.1pt;height:12.5pt;z-index:25166950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" stroked="f">
                      <v:textbox inset="0,0,0,0">
                        <w:txbxContent>
                          <w:p w:rsidR="00195012" w:rsidRPr="00FB6047" w:rsidRDefault="00195012" w:rsidP="00FB6047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Упорный стержень</w:t>
                            </w:r>
                          </w:p>
                        </w:txbxContent>
                      </v:textbox>
                      <w10:wrap anchorx="page"/>
                    </v:shape>
                  </w:pict>
                </mc:Fallback>
              </mc:AlternateContent>
            </w:r>
            <w:r w:rsidRPr="006330A5">
              <w:rPr>
                <w:noProof/>
                <w:lang w:eastAsia="ru-RU"/>
              </w:rPr>
              <mc:AlternateContent>
                <mc:Choice Requires="wps">
                  <w:drawing>
                    <wp:anchor distT="45720" distB="45720" distL="114300" distR="114300" simplePos="0" relativeHeight="251667456" behindDoc="0" locked="0" layoutInCell="1" allowOverlap="1" wp14:anchorId="0D835FB8" wp14:editId="03FBCF78">
                      <wp:simplePos x="0" y="0"/>
                      <wp:positionH relativeFrom="page">
                        <wp:posOffset>822086</wp:posOffset>
                      </wp:positionH>
                      <wp:positionV relativeFrom="paragraph">
                        <wp:posOffset>425406</wp:posOffset>
                      </wp:positionV>
                      <wp:extent cx="430040" cy="1404620"/>
                      <wp:effectExtent l="0" t="0" r="8255" b="0"/>
                      <wp:wrapNone/>
                      <wp:docPr id="30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30040" cy="14046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195012" w:rsidRPr="00FB6047" w:rsidRDefault="00195012" w:rsidP="00FB6047">
                                  <w:pPr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Винт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id="_x0000_s1031" type="#_x0000_t202" style="position:absolute;left:0;text-align:left;margin-left:64.75pt;margin-top:33.5pt;width:33.85pt;height:110.6pt;z-index:251667456;visibility:visible;mso-wrap-style:square;mso-width-percent:0;mso-height-percent:20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" stroked="f">
                      <v:textbox style="mso-fit-shape-to-text:t" inset="0,0,0,0">
                        <w:txbxContent>
                          <w:p w:rsidR="00195012" w:rsidRPr="00FB6047" w:rsidRDefault="00195012" w:rsidP="00FB6047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Винт</w:t>
                            </w:r>
                          </w:p>
                        </w:txbxContent>
                      </v:textbox>
                      <w10:wrap anchorx="page"/>
                    </v:shape>
                  </w:pict>
                </mc:Fallback>
              </mc:AlternateContent>
            </w:r>
            <w:r w:rsidRPr="006330A5">
              <w:rPr>
                <w:noProof/>
                <w:sz w:val="20"/>
                <w:lang w:eastAsia="ru-RU"/>
              </w:rPr>
              <w:drawing>
                <wp:inline distT="0" distB="0" distL="0" distR="0" wp14:anchorId="7AE3134A" wp14:editId="7467EAE7">
                  <wp:extent cx="2817813" cy="2145671"/>
                  <wp:effectExtent l="0" t="0" r="1905" b="6985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6315" cy="2159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B6047" w:rsidRPr="006330A5" w:rsidRDefault="00FB6047" w:rsidP="00FB6047">
            <w:pPr>
              <w:jc w:val="center"/>
              <w:rPr>
                <w:sz w:val="20"/>
              </w:rPr>
            </w:pPr>
            <w:r w:rsidRPr="00C47BE6">
              <w:rPr>
                <w:b/>
                <w:sz w:val="20"/>
              </w:rPr>
              <w:t>Рисунок 3.</w:t>
            </w:r>
            <w:r w:rsidRPr="006330A5">
              <w:rPr>
                <w:sz w:val="20"/>
              </w:rPr>
              <w:t xml:space="preserve"> Установленный упор заготовки.</w:t>
            </w:r>
          </w:p>
          <w:p w:rsidR="00FB6047" w:rsidRPr="006330A5" w:rsidRDefault="00FB6047" w:rsidP="00FB6047">
            <w:pPr>
              <w:rPr>
                <w:sz w:val="20"/>
              </w:rPr>
            </w:pPr>
          </w:p>
          <w:p w:rsidR="00FB6047" w:rsidRPr="006330A5" w:rsidRDefault="00FB6047" w:rsidP="00FB6047">
            <w:pPr>
              <w:pStyle w:val="a8"/>
              <w:numPr>
                <w:ilvl w:val="0"/>
                <w:numId w:val="6"/>
              </w:numPr>
              <w:ind w:left="325" w:hanging="225"/>
              <w:rPr>
                <w:sz w:val="20"/>
              </w:rPr>
            </w:pPr>
            <w:r w:rsidRPr="006330A5">
              <w:rPr>
                <w:sz w:val="20"/>
              </w:rPr>
              <w:t>Надвиньте упор заготовки на стержень.</w:t>
            </w:r>
          </w:p>
          <w:p w:rsidR="00FB6047" w:rsidRPr="006330A5" w:rsidRDefault="00FB6047" w:rsidP="00FB6047">
            <w:pPr>
              <w:pStyle w:val="a8"/>
              <w:numPr>
                <w:ilvl w:val="0"/>
                <w:numId w:val="6"/>
              </w:numPr>
              <w:ind w:left="325" w:hanging="225"/>
              <w:rPr>
                <w:sz w:val="20"/>
              </w:rPr>
            </w:pPr>
            <w:r w:rsidRPr="006330A5">
              <w:rPr>
                <w:sz w:val="20"/>
              </w:rPr>
              <w:t>Измеряя снаружи полотна, затягивайте винт с накаткой, чтобы отрегулировать упор заготовки до необходимой длины.</w:t>
            </w:r>
          </w:p>
          <w:p w:rsidR="00FB6047" w:rsidRPr="006330A5" w:rsidRDefault="00FB6047">
            <w:pPr>
              <w:rPr>
                <w:sz w:val="20"/>
              </w:rPr>
            </w:pPr>
          </w:p>
          <w:p w:rsidR="00FB6047" w:rsidRPr="006330A5" w:rsidRDefault="00FB6047">
            <w:pPr>
              <w:rPr>
                <w:sz w:val="20"/>
              </w:rPr>
            </w:pPr>
          </w:p>
          <w:p w:rsidR="00FB6047" w:rsidRPr="006330A5" w:rsidRDefault="00FB6047">
            <w:pPr>
              <w:rPr>
                <w:sz w:val="20"/>
              </w:rPr>
            </w:pPr>
          </w:p>
        </w:tc>
      </w:tr>
    </w:tbl>
    <w:p w:rsidR="00B02D5B" w:rsidRPr="006330A5" w:rsidRDefault="00B02D5B"/>
    <w:p w:rsidR="00B02D5B" w:rsidRPr="006330A5" w:rsidRDefault="00B02D5B">
      <w:pPr>
        <w:spacing w:after="160" w:line="259" w:lineRule="auto"/>
        <w:jc w:val="left"/>
      </w:pPr>
      <w:r w:rsidRPr="006330A5">
        <w:br w:type="page"/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3"/>
      </w:tblGrid>
      <w:tr w:rsidR="0043076F" w:rsidRPr="006330A5" w:rsidTr="00B84919">
        <w:tc>
          <w:tcPr>
            <w:tcW w:w="4672" w:type="dxa"/>
          </w:tcPr>
          <w:p w:rsidR="0043076F" w:rsidRPr="006330A5" w:rsidRDefault="0043076F" w:rsidP="0043076F">
            <w:pPr>
              <w:pStyle w:val="2"/>
              <w:outlineLvl w:val="1"/>
            </w:pPr>
            <w:bookmarkStart w:id="11" w:name="_Toc27121397"/>
            <w:r w:rsidRPr="006330A5">
              <w:lastRenderedPageBreak/>
              <w:t>Гидравлический цилиндр</w:t>
            </w:r>
            <w:bookmarkEnd w:id="11"/>
          </w:p>
          <w:p w:rsidR="0043076F" w:rsidRPr="006330A5" w:rsidRDefault="0043076F">
            <w:pPr>
              <w:rPr>
                <w:b/>
                <w:sz w:val="20"/>
              </w:rPr>
            </w:pPr>
            <w:r w:rsidRPr="006330A5">
              <w:rPr>
                <w:b/>
                <w:sz w:val="20"/>
              </w:rPr>
              <w:t>Способ установки гидравлического цилиндра: рисунок 4</w:t>
            </w:r>
          </w:p>
          <w:p w:rsidR="0043076F" w:rsidRPr="006330A5" w:rsidRDefault="0043076F" w:rsidP="0043076F">
            <w:pPr>
              <w:pStyle w:val="a8"/>
              <w:numPr>
                <w:ilvl w:val="0"/>
                <w:numId w:val="7"/>
              </w:numPr>
              <w:ind w:left="237" w:hanging="234"/>
              <w:rPr>
                <w:sz w:val="20"/>
              </w:rPr>
            </w:pPr>
            <w:r w:rsidRPr="006330A5">
              <w:rPr>
                <w:sz w:val="20"/>
              </w:rPr>
              <w:t>Чтобы установить гидравлический цилиндр, выполните следующие действия.</w:t>
            </w:r>
          </w:p>
          <w:p w:rsidR="0043076F" w:rsidRPr="00C47BE6" w:rsidRDefault="0043076F">
            <w:pPr>
              <w:rPr>
                <w:sz w:val="20"/>
              </w:rPr>
            </w:pPr>
            <w:r w:rsidRPr="006330A5">
              <w:rPr>
                <w:noProof/>
                <w:lang w:eastAsia="ru-RU"/>
              </w:rPr>
              <mc:AlternateContent>
                <mc:Choice Requires="wps">
                  <w:drawing>
                    <wp:anchor distT="45720" distB="45720" distL="114300" distR="114300" simplePos="0" relativeHeight="251675648" behindDoc="0" locked="0" layoutInCell="1" allowOverlap="1" wp14:anchorId="3A7D3744" wp14:editId="70BDEFA9">
                      <wp:simplePos x="0" y="0"/>
                      <wp:positionH relativeFrom="page">
                        <wp:posOffset>2363080</wp:posOffset>
                      </wp:positionH>
                      <wp:positionV relativeFrom="paragraph">
                        <wp:posOffset>3505603</wp:posOffset>
                      </wp:positionV>
                      <wp:extent cx="398353" cy="158115"/>
                      <wp:effectExtent l="0" t="0" r="1905" b="0"/>
                      <wp:wrapNone/>
                      <wp:docPr id="195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8353" cy="15811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195012" w:rsidRPr="00FB6047" w:rsidRDefault="00195012" w:rsidP="0043076F">
                                  <w:pPr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Шаг С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2" type="#_x0000_t202" style="position:absolute;left:0;text-align:left;margin-left:186.05pt;margin-top:276.05pt;width:31.35pt;height:12.45pt;z-index:25167564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" stroked="f">
                      <v:textbox inset="0,0,0,0">
                        <w:txbxContent>
                          <w:p w:rsidR="00195012" w:rsidRPr="00FB6047" w:rsidRDefault="00195012" w:rsidP="0043076F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Шаг С</w:t>
                            </w:r>
                          </w:p>
                        </w:txbxContent>
                      </v:textbox>
                      <w10:wrap anchorx="page"/>
                    </v:shape>
                  </w:pict>
                </mc:Fallback>
              </mc:AlternateContent>
            </w:r>
            <w:r w:rsidRPr="006330A5">
              <w:rPr>
                <w:noProof/>
                <w:lang w:eastAsia="ru-RU"/>
              </w:rPr>
              <mc:AlternateContent>
                <mc:Choice Requires="wps">
                  <w:drawing>
                    <wp:anchor distT="45720" distB="45720" distL="114300" distR="114300" simplePos="0" relativeHeight="251673600" behindDoc="0" locked="0" layoutInCell="1" allowOverlap="1" wp14:anchorId="0F1C1A6F" wp14:editId="442EDA02">
                      <wp:simplePos x="0" y="0"/>
                      <wp:positionH relativeFrom="page">
                        <wp:posOffset>131206</wp:posOffset>
                      </wp:positionH>
                      <wp:positionV relativeFrom="paragraph">
                        <wp:posOffset>3499057</wp:posOffset>
                      </wp:positionV>
                      <wp:extent cx="452673" cy="158115"/>
                      <wp:effectExtent l="0" t="0" r="5080" b="0"/>
                      <wp:wrapNone/>
                      <wp:docPr id="194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52673" cy="15811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195012" w:rsidRPr="00FB6047" w:rsidRDefault="00195012" w:rsidP="0043076F">
                                  <w:pPr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Шаг В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3" type="#_x0000_t202" style="position:absolute;left:0;text-align:left;margin-left:10.35pt;margin-top:275.5pt;width:35.65pt;height:12.45pt;z-index:25167360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" stroked="f">
                      <v:textbox inset="0,0,0,0">
                        <w:txbxContent>
                          <w:p w:rsidR="00195012" w:rsidRPr="00FB6047" w:rsidRDefault="00195012" w:rsidP="0043076F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Шаг В</w:t>
                            </w:r>
                          </w:p>
                        </w:txbxContent>
                      </v:textbox>
                      <w10:wrap anchorx="page"/>
                    </v:shape>
                  </w:pict>
                </mc:Fallback>
              </mc:AlternateContent>
            </w:r>
            <w:r w:rsidRPr="006330A5">
              <w:rPr>
                <w:noProof/>
                <w:lang w:eastAsia="ru-RU"/>
              </w:rPr>
              <mc:AlternateContent>
                <mc:Choice Requires="wps">
                  <w:drawing>
                    <wp:anchor distT="45720" distB="45720" distL="114300" distR="114300" simplePos="0" relativeHeight="251671552" behindDoc="0" locked="0" layoutInCell="1" allowOverlap="1" wp14:anchorId="7FB556B9" wp14:editId="6ACCFC0D">
                      <wp:simplePos x="0" y="0"/>
                      <wp:positionH relativeFrom="page">
                        <wp:posOffset>366156</wp:posOffset>
                      </wp:positionH>
                      <wp:positionV relativeFrom="paragraph">
                        <wp:posOffset>1452974</wp:posOffset>
                      </wp:positionV>
                      <wp:extent cx="398353" cy="158115"/>
                      <wp:effectExtent l="0" t="0" r="1905" b="0"/>
                      <wp:wrapNone/>
                      <wp:docPr id="193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8353" cy="15811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195012" w:rsidRPr="00FB6047" w:rsidRDefault="00195012" w:rsidP="0043076F">
                                  <w:pPr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Шаг А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4" type="#_x0000_t202" style="position:absolute;left:0;text-align:left;margin-left:28.85pt;margin-top:114.4pt;width:31.35pt;height:12.45pt;z-index:25167155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" stroked="f">
                      <v:textbox inset="0,0,0,0">
                        <w:txbxContent>
                          <w:p w:rsidR="00195012" w:rsidRPr="00FB6047" w:rsidRDefault="00195012" w:rsidP="0043076F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Шаг А</w:t>
                            </w:r>
                          </w:p>
                        </w:txbxContent>
                      </v:textbox>
                      <w10:wrap anchorx="page"/>
                    </v:shape>
                  </w:pict>
                </mc:Fallback>
              </mc:AlternateContent>
            </w:r>
            <w:r w:rsidRPr="006330A5">
              <w:rPr>
                <w:noProof/>
                <w:sz w:val="20"/>
                <w:lang w:eastAsia="ru-RU"/>
              </w:rPr>
              <w:drawing>
                <wp:inline distT="0" distB="0" distL="0" distR="0" wp14:anchorId="5CD2D87B" wp14:editId="1FC7CEFC">
                  <wp:extent cx="2802048" cy="3754440"/>
                  <wp:effectExtent l="0" t="0" r="0" b="0"/>
                  <wp:docPr id="192" name="Рисунок 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9058" cy="37638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6F" w:rsidRPr="006330A5" w:rsidRDefault="0043076F">
            <w:pPr>
              <w:rPr>
                <w:b/>
                <w:sz w:val="20"/>
              </w:rPr>
            </w:pPr>
            <w:r w:rsidRPr="00C47BE6">
              <w:rPr>
                <w:b/>
                <w:sz w:val="20"/>
              </w:rPr>
              <w:t>Рисунок 4</w:t>
            </w:r>
          </w:p>
          <w:p w:rsidR="0043076F" w:rsidRPr="006330A5" w:rsidRDefault="0043076F">
            <w:pPr>
              <w:rPr>
                <w:sz w:val="20"/>
              </w:rPr>
            </w:pPr>
          </w:p>
          <w:p w:rsidR="0043076F" w:rsidRPr="006330A5" w:rsidRDefault="0043076F" w:rsidP="0043076F">
            <w:pPr>
              <w:pStyle w:val="2"/>
              <w:outlineLvl w:val="1"/>
            </w:pPr>
            <w:bookmarkStart w:id="12" w:name="_Toc27121398"/>
            <w:r w:rsidRPr="006330A5">
              <w:t>Колеса</w:t>
            </w:r>
            <w:bookmarkEnd w:id="12"/>
          </w:p>
          <w:p w:rsidR="0043076F" w:rsidRPr="006330A5" w:rsidRDefault="0043076F">
            <w:pPr>
              <w:rPr>
                <w:sz w:val="20"/>
              </w:rPr>
            </w:pPr>
            <w:r w:rsidRPr="006330A5">
              <w:rPr>
                <w:sz w:val="20"/>
              </w:rPr>
              <w:t>Чтобы упростить перемещение ленточнопильного станка, можно установить колеса.</w:t>
            </w:r>
          </w:p>
          <w:p w:rsidR="0043076F" w:rsidRPr="006330A5" w:rsidRDefault="0043076F">
            <w:pPr>
              <w:rPr>
                <w:b/>
                <w:sz w:val="20"/>
              </w:rPr>
            </w:pPr>
          </w:p>
          <w:p w:rsidR="0043076F" w:rsidRPr="006330A5" w:rsidRDefault="0043076F">
            <w:pPr>
              <w:rPr>
                <w:b/>
                <w:sz w:val="20"/>
              </w:rPr>
            </w:pPr>
            <w:r w:rsidRPr="006330A5">
              <w:rPr>
                <w:b/>
                <w:sz w:val="20"/>
              </w:rPr>
              <w:t>Необходимые компоненты и детали: к-во</w:t>
            </w:r>
          </w:p>
          <w:p w:rsidR="0043076F" w:rsidRPr="006330A5" w:rsidRDefault="0043076F">
            <w:pPr>
              <w:rPr>
                <w:sz w:val="20"/>
              </w:rPr>
            </w:pPr>
            <w:r w:rsidRPr="006330A5">
              <w:rPr>
                <w:sz w:val="20"/>
              </w:rPr>
              <w:t>Колеса: 4</w:t>
            </w:r>
          </w:p>
          <w:p w:rsidR="0043076F" w:rsidRPr="006330A5" w:rsidRDefault="0043076F">
            <w:pPr>
              <w:rPr>
                <w:sz w:val="20"/>
              </w:rPr>
            </w:pPr>
            <w:r w:rsidRPr="006330A5">
              <w:rPr>
                <w:sz w:val="20"/>
              </w:rPr>
              <w:t>Ось: 2</w:t>
            </w:r>
          </w:p>
          <w:p w:rsidR="0043076F" w:rsidRPr="006330A5" w:rsidRDefault="0043076F">
            <w:pPr>
              <w:rPr>
                <w:sz w:val="20"/>
              </w:rPr>
            </w:pPr>
            <w:r w:rsidRPr="006330A5">
              <w:rPr>
                <w:sz w:val="20"/>
              </w:rPr>
              <w:t>Шплинты 3 х 30 мм: 4</w:t>
            </w:r>
          </w:p>
          <w:p w:rsidR="0043076F" w:rsidRPr="006330A5" w:rsidRDefault="0043076F">
            <w:pPr>
              <w:rPr>
                <w:sz w:val="20"/>
              </w:rPr>
            </w:pPr>
            <w:r w:rsidRPr="006330A5">
              <w:rPr>
                <w:sz w:val="20"/>
              </w:rPr>
              <w:t>Плоские шайбы 5/8 дюйма: 4</w:t>
            </w:r>
          </w:p>
          <w:p w:rsidR="0043076F" w:rsidRPr="006330A5" w:rsidRDefault="0043076F">
            <w:pPr>
              <w:rPr>
                <w:sz w:val="20"/>
              </w:rPr>
            </w:pPr>
          </w:p>
          <w:p w:rsidR="0043076F" w:rsidRPr="006330A5" w:rsidRDefault="0043076F">
            <w:pPr>
              <w:rPr>
                <w:b/>
                <w:sz w:val="20"/>
              </w:rPr>
            </w:pPr>
            <w:r w:rsidRPr="006330A5">
              <w:rPr>
                <w:b/>
                <w:sz w:val="20"/>
              </w:rPr>
              <w:t>Способ установки колес</w:t>
            </w:r>
          </w:p>
          <w:p w:rsidR="0043076F" w:rsidRPr="006330A5" w:rsidRDefault="00B84919" w:rsidP="0043076F">
            <w:pPr>
              <w:pStyle w:val="a8"/>
              <w:numPr>
                <w:ilvl w:val="0"/>
                <w:numId w:val="8"/>
              </w:numPr>
              <w:ind w:left="279" w:hanging="276"/>
              <w:rPr>
                <w:sz w:val="20"/>
              </w:rPr>
            </w:pPr>
            <w:r w:rsidRPr="006330A5">
              <w:rPr>
                <w:sz w:val="20"/>
              </w:rPr>
              <w:t>Вставьте ось через отверстия в нижней части корпуса.</w:t>
            </w:r>
          </w:p>
          <w:p w:rsidR="00B84919" w:rsidRPr="006330A5" w:rsidRDefault="00B84919" w:rsidP="0043076F">
            <w:pPr>
              <w:pStyle w:val="a8"/>
              <w:numPr>
                <w:ilvl w:val="0"/>
                <w:numId w:val="8"/>
              </w:numPr>
              <w:ind w:left="279" w:hanging="276"/>
              <w:rPr>
                <w:sz w:val="20"/>
              </w:rPr>
            </w:pPr>
            <w:r w:rsidRPr="006330A5">
              <w:rPr>
                <w:sz w:val="20"/>
              </w:rPr>
              <w:t>Надвиньте одну плоскую шайбу на ось, а затем колесо. Зафиксируйте шплинтами и пластиковой крышкой, как показано на рисунке 5.</w:t>
            </w:r>
          </w:p>
          <w:p w:rsidR="0043076F" w:rsidRPr="006330A5" w:rsidRDefault="0043076F">
            <w:pPr>
              <w:rPr>
                <w:sz w:val="20"/>
              </w:rPr>
            </w:pPr>
          </w:p>
        </w:tc>
        <w:tc>
          <w:tcPr>
            <w:tcW w:w="4673" w:type="dxa"/>
          </w:tcPr>
          <w:p w:rsidR="0043076F" w:rsidRPr="00C47BE6" w:rsidRDefault="00B84919">
            <w:pPr>
              <w:rPr>
                <w:sz w:val="20"/>
              </w:rPr>
            </w:pPr>
            <w:r w:rsidRPr="006330A5">
              <w:rPr>
                <w:noProof/>
                <w:lang w:eastAsia="ru-RU"/>
              </w:rPr>
              <mc:AlternateContent>
                <mc:Choice Requires="wps">
                  <w:drawing>
                    <wp:anchor distT="45720" distB="45720" distL="114300" distR="114300" simplePos="0" relativeHeight="251683840" behindDoc="0" locked="0" layoutInCell="1" allowOverlap="1" wp14:anchorId="41DD9D14" wp14:editId="6DDFDCEF">
                      <wp:simplePos x="0" y="0"/>
                      <wp:positionH relativeFrom="page">
                        <wp:posOffset>1863235</wp:posOffset>
                      </wp:positionH>
                      <wp:positionV relativeFrom="paragraph">
                        <wp:posOffset>436930</wp:posOffset>
                      </wp:positionV>
                      <wp:extent cx="719750" cy="289711"/>
                      <wp:effectExtent l="0" t="0" r="4445" b="0"/>
                      <wp:wrapNone/>
                      <wp:docPr id="200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19750" cy="289711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195012" w:rsidRPr="00FB6047" w:rsidRDefault="00195012" w:rsidP="00B84919">
                                  <w:pPr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Пластиковая крышка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5" type="#_x0000_t202" style="position:absolute;left:0;text-align:left;margin-left:146.7pt;margin-top:34.4pt;width:56.65pt;height:22.8pt;z-index:25168384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" stroked="f">
                      <v:textbox inset="0,0,0,0">
                        <w:txbxContent>
                          <w:p w:rsidR="00195012" w:rsidRPr="00FB6047" w:rsidRDefault="00195012" w:rsidP="00B84919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Пластиковая крышка</w:t>
                            </w:r>
                          </w:p>
                        </w:txbxContent>
                      </v:textbox>
                      <w10:wrap anchorx="page"/>
                    </v:shape>
                  </w:pict>
                </mc:Fallback>
              </mc:AlternateContent>
            </w:r>
            <w:r w:rsidRPr="006330A5">
              <w:rPr>
                <w:noProof/>
                <w:lang w:eastAsia="ru-RU"/>
              </w:rPr>
              <mc:AlternateContent>
                <mc:Choice Requires="wps">
                  <w:drawing>
                    <wp:anchor distT="45720" distB="45720" distL="114300" distR="114300" simplePos="0" relativeHeight="251681792" behindDoc="0" locked="0" layoutInCell="1" allowOverlap="1" wp14:anchorId="65E1212B" wp14:editId="08C263AA">
                      <wp:simplePos x="0" y="0"/>
                      <wp:positionH relativeFrom="page">
                        <wp:posOffset>1220439</wp:posOffset>
                      </wp:positionH>
                      <wp:positionV relativeFrom="paragraph">
                        <wp:posOffset>1722522</wp:posOffset>
                      </wp:positionV>
                      <wp:extent cx="615635" cy="158115"/>
                      <wp:effectExtent l="0" t="0" r="0" b="0"/>
                      <wp:wrapNone/>
                      <wp:docPr id="199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15635" cy="15811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195012" w:rsidRPr="00FB6047" w:rsidRDefault="00195012" w:rsidP="00B84919">
                                  <w:pPr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Шплинт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6" type="#_x0000_t202" style="position:absolute;left:0;text-align:left;margin-left:96.1pt;margin-top:135.65pt;width:48.5pt;height:12.45pt;z-index:25168179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" stroked="f">
                      <v:textbox inset="0,0,0,0">
                        <w:txbxContent>
                          <w:p w:rsidR="00195012" w:rsidRPr="00FB6047" w:rsidRDefault="00195012" w:rsidP="00B84919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Шплинт</w:t>
                            </w:r>
                          </w:p>
                        </w:txbxContent>
                      </v:textbox>
                      <w10:wrap anchorx="page"/>
                    </v:shape>
                  </w:pict>
                </mc:Fallback>
              </mc:AlternateContent>
            </w:r>
            <w:r w:rsidRPr="006330A5">
              <w:rPr>
                <w:noProof/>
                <w:lang w:eastAsia="ru-RU"/>
              </w:rPr>
              <mc:AlternateContent>
                <mc:Choice Requires="wps">
                  <w:drawing>
                    <wp:anchor distT="45720" distB="45720" distL="114300" distR="114300" simplePos="0" relativeHeight="251679744" behindDoc="0" locked="0" layoutInCell="1" allowOverlap="1" wp14:anchorId="31EA53FB" wp14:editId="05A4914A">
                      <wp:simplePos x="0" y="0"/>
                      <wp:positionH relativeFrom="page">
                        <wp:posOffset>813033</wp:posOffset>
                      </wp:positionH>
                      <wp:positionV relativeFrom="paragraph">
                        <wp:posOffset>436930</wp:posOffset>
                      </wp:positionV>
                      <wp:extent cx="452673" cy="158115"/>
                      <wp:effectExtent l="0" t="0" r="5080" b="0"/>
                      <wp:wrapNone/>
                      <wp:docPr id="198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52673" cy="15811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195012" w:rsidRPr="00FB6047" w:rsidRDefault="00195012" w:rsidP="00B84919">
                                  <w:pPr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Шайба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7" type="#_x0000_t202" style="position:absolute;left:0;text-align:left;margin-left:64pt;margin-top:34.4pt;width:35.65pt;height:12.45pt;z-index:25167974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" stroked="f">
                      <v:textbox inset="0,0,0,0">
                        <w:txbxContent>
                          <w:p w:rsidR="00195012" w:rsidRPr="00FB6047" w:rsidRDefault="00195012" w:rsidP="00B84919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Шайба</w:t>
                            </w:r>
                          </w:p>
                        </w:txbxContent>
                      </v:textbox>
                      <w10:wrap anchorx="page"/>
                    </v:shape>
                  </w:pict>
                </mc:Fallback>
              </mc:AlternateContent>
            </w:r>
            <w:r w:rsidRPr="006330A5">
              <w:rPr>
                <w:noProof/>
                <w:lang w:eastAsia="ru-RU"/>
              </w:rPr>
              <mc:AlternateContent>
                <mc:Choice Requires="wps">
                  <w:drawing>
                    <wp:anchor distT="45720" distB="45720" distL="114300" distR="114300" simplePos="0" relativeHeight="251677696" behindDoc="0" locked="0" layoutInCell="1" allowOverlap="1" wp14:anchorId="643EB6DD" wp14:editId="54FA3A77">
                      <wp:simplePos x="0" y="0"/>
                      <wp:positionH relativeFrom="page">
                        <wp:posOffset>143076</wp:posOffset>
                      </wp:positionH>
                      <wp:positionV relativeFrom="paragraph">
                        <wp:posOffset>907710</wp:posOffset>
                      </wp:positionV>
                      <wp:extent cx="353085" cy="158115"/>
                      <wp:effectExtent l="0" t="0" r="8890" b="0"/>
                      <wp:wrapNone/>
                      <wp:docPr id="197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53085" cy="15811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195012" w:rsidRPr="00FB6047" w:rsidRDefault="00195012" w:rsidP="00B84919">
                                  <w:pPr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Ось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8" type="#_x0000_t202" style="position:absolute;left:0;text-align:left;margin-left:11.25pt;margin-top:71.45pt;width:27.8pt;height:12.45pt;z-index:25167769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" stroked="f">
                      <v:textbox inset="0,0,0,0">
                        <w:txbxContent>
                          <w:p w:rsidR="00195012" w:rsidRPr="00FB6047" w:rsidRDefault="00195012" w:rsidP="00B84919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Ось</w:t>
                            </w:r>
                          </w:p>
                        </w:txbxContent>
                      </v:textbox>
                      <w10:wrap anchorx="page"/>
                    </v:shape>
                  </w:pict>
                </mc:Fallback>
              </mc:AlternateContent>
            </w:r>
            <w:r w:rsidRPr="006330A5">
              <w:rPr>
                <w:noProof/>
                <w:sz w:val="20"/>
                <w:lang w:eastAsia="ru-RU"/>
              </w:rPr>
              <w:drawing>
                <wp:inline distT="0" distB="0" distL="0" distR="0" wp14:anchorId="3DCC28F9" wp14:editId="5C4C9C91">
                  <wp:extent cx="2825903" cy="2046083"/>
                  <wp:effectExtent l="0" t="0" r="0" b="0"/>
                  <wp:docPr id="196" name="Рисунок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3544" cy="2051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84919" w:rsidRPr="006330A5" w:rsidRDefault="00B84919" w:rsidP="00B84919">
            <w:pPr>
              <w:jc w:val="center"/>
              <w:rPr>
                <w:sz w:val="20"/>
              </w:rPr>
            </w:pPr>
            <w:r w:rsidRPr="00C47BE6">
              <w:rPr>
                <w:b/>
                <w:sz w:val="20"/>
              </w:rPr>
              <w:t>Рисунок 5.</w:t>
            </w:r>
            <w:r w:rsidRPr="006330A5">
              <w:rPr>
                <w:sz w:val="20"/>
              </w:rPr>
              <w:t xml:space="preserve"> Колеса закреплены шплинтом.</w:t>
            </w:r>
          </w:p>
          <w:p w:rsidR="00B84919" w:rsidRPr="006330A5" w:rsidRDefault="00B84919">
            <w:pPr>
              <w:rPr>
                <w:sz w:val="20"/>
              </w:rPr>
            </w:pPr>
          </w:p>
          <w:p w:rsidR="00B84919" w:rsidRPr="006330A5" w:rsidRDefault="00B84919">
            <w:pPr>
              <w:rPr>
                <w:b/>
                <w:sz w:val="20"/>
              </w:rPr>
            </w:pPr>
            <w:r w:rsidRPr="006330A5">
              <w:rPr>
                <w:b/>
                <w:sz w:val="20"/>
              </w:rPr>
              <w:t>Клиновой ремень</w:t>
            </w:r>
          </w:p>
          <w:p w:rsidR="00B84919" w:rsidRPr="006330A5" w:rsidRDefault="00B84919">
            <w:pPr>
              <w:rPr>
                <w:sz w:val="20"/>
              </w:rPr>
            </w:pPr>
            <w:r w:rsidRPr="006330A5">
              <w:rPr>
                <w:sz w:val="20"/>
              </w:rPr>
              <w:t>Клиновой ремень следует натянуть или изменить его положение, чтобы получить необходимое значение об/мин.</w:t>
            </w:r>
          </w:p>
          <w:p w:rsidR="00B84919" w:rsidRPr="006330A5" w:rsidRDefault="00B84919">
            <w:pPr>
              <w:rPr>
                <w:b/>
                <w:sz w:val="20"/>
              </w:rPr>
            </w:pPr>
            <w:r w:rsidRPr="006330A5">
              <w:rPr>
                <w:b/>
                <w:sz w:val="20"/>
              </w:rPr>
              <w:t>Способ натяжения или изменения положения клинового ремня:</w:t>
            </w:r>
          </w:p>
          <w:p w:rsidR="00B84919" w:rsidRPr="006330A5" w:rsidRDefault="00B84919" w:rsidP="00B84919">
            <w:pPr>
              <w:pStyle w:val="a8"/>
              <w:numPr>
                <w:ilvl w:val="0"/>
                <w:numId w:val="9"/>
              </w:numPr>
              <w:ind w:left="269" w:hanging="220"/>
              <w:rPr>
                <w:sz w:val="20"/>
              </w:rPr>
            </w:pPr>
            <w:r w:rsidRPr="006330A5">
              <w:rPr>
                <w:sz w:val="20"/>
              </w:rPr>
              <w:t>ОТСОЕДИНИТЕ СТАНОК ОТ ИСТОЧНИКА ЭЛЕКТРОПИТАНИЯ!</w:t>
            </w:r>
          </w:p>
          <w:p w:rsidR="00B84919" w:rsidRPr="006330A5" w:rsidRDefault="00B84919" w:rsidP="00B84919">
            <w:pPr>
              <w:pStyle w:val="a8"/>
              <w:numPr>
                <w:ilvl w:val="0"/>
                <w:numId w:val="9"/>
              </w:numPr>
              <w:ind w:left="269" w:hanging="220"/>
              <w:rPr>
                <w:sz w:val="20"/>
              </w:rPr>
            </w:pPr>
            <w:r w:rsidRPr="006330A5">
              <w:rPr>
                <w:sz w:val="20"/>
              </w:rPr>
              <w:t>Ослабьте два болта с шестигранной головк</w:t>
            </w:r>
            <w:r w:rsidR="00C47BE6">
              <w:rPr>
                <w:sz w:val="20"/>
              </w:rPr>
              <w:t>ой</w:t>
            </w:r>
            <w:r w:rsidRPr="00C47BE6">
              <w:rPr>
                <w:sz w:val="20"/>
              </w:rPr>
              <w:t xml:space="preserve"> на монтажном кронштейне двигателя (см. </w:t>
            </w:r>
            <w:r w:rsidRPr="00C47BE6">
              <w:rPr>
                <w:b/>
                <w:sz w:val="20"/>
              </w:rPr>
              <w:t>рисунок 6</w:t>
            </w:r>
            <w:r w:rsidRPr="006330A5">
              <w:rPr>
                <w:sz w:val="20"/>
              </w:rPr>
              <w:t>).</w:t>
            </w:r>
          </w:p>
          <w:p w:rsidR="00B84919" w:rsidRPr="00C47BE6" w:rsidRDefault="00B84919">
            <w:pPr>
              <w:rPr>
                <w:sz w:val="20"/>
              </w:rPr>
            </w:pPr>
            <w:r w:rsidRPr="006330A5">
              <w:rPr>
                <w:noProof/>
                <w:lang w:eastAsia="ru-RU"/>
              </w:rPr>
              <mc:AlternateContent>
                <mc:Choice Requires="wps">
                  <w:drawing>
                    <wp:anchor distT="45720" distB="45720" distL="114300" distR="114300" simplePos="0" relativeHeight="251687936" behindDoc="0" locked="0" layoutInCell="1" allowOverlap="1" wp14:anchorId="1680D640" wp14:editId="67A816CF">
                      <wp:simplePos x="0" y="0"/>
                      <wp:positionH relativeFrom="page">
                        <wp:posOffset>1786475</wp:posOffset>
                      </wp:positionH>
                      <wp:positionV relativeFrom="paragraph">
                        <wp:posOffset>1471597</wp:posOffset>
                      </wp:positionV>
                      <wp:extent cx="398353" cy="158115"/>
                      <wp:effectExtent l="0" t="0" r="1905" b="0"/>
                      <wp:wrapNone/>
                      <wp:docPr id="203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8353" cy="15811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195012" w:rsidRPr="00FB6047" w:rsidRDefault="00195012" w:rsidP="00B84919">
                                  <w:pPr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Шаг 3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9" type="#_x0000_t202" style="position:absolute;left:0;text-align:left;margin-left:140.65pt;margin-top:115.85pt;width:31.35pt;height:12.45pt;z-index:25168793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" stroked="f">
                      <v:textbox inset="0,0,0,0">
                        <w:txbxContent>
                          <w:p w:rsidR="00195012" w:rsidRPr="00FB6047" w:rsidRDefault="00195012" w:rsidP="00B84919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Шаг 3</w:t>
                            </w:r>
                          </w:p>
                        </w:txbxContent>
                      </v:textbox>
                      <w10:wrap anchorx="page"/>
                    </v:shape>
                  </w:pict>
                </mc:Fallback>
              </mc:AlternateContent>
            </w:r>
            <w:r w:rsidRPr="006330A5">
              <w:rPr>
                <w:noProof/>
                <w:lang w:eastAsia="ru-RU"/>
              </w:rPr>
              <mc:AlternateContent>
                <mc:Choice Requires="wps">
                  <w:drawing>
                    <wp:anchor distT="45720" distB="45720" distL="114300" distR="114300" simplePos="0" relativeHeight="251685888" behindDoc="0" locked="0" layoutInCell="1" allowOverlap="1" wp14:anchorId="1E646DEC" wp14:editId="0DD9C3B0">
                      <wp:simplePos x="0" y="0"/>
                      <wp:positionH relativeFrom="page">
                        <wp:posOffset>505410</wp:posOffset>
                      </wp:positionH>
                      <wp:positionV relativeFrom="paragraph">
                        <wp:posOffset>827606</wp:posOffset>
                      </wp:positionV>
                      <wp:extent cx="398353" cy="158115"/>
                      <wp:effectExtent l="0" t="0" r="1905" b="0"/>
                      <wp:wrapNone/>
                      <wp:docPr id="202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8353" cy="15811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195012" w:rsidRPr="00FB6047" w:rsidRDefault="00195012" w:rsidP="00B84919">
                                  <w:pPr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Шаг 2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0" type="#_x0000_t202" style="position:absolute;left:0;text-align:left;margin-left:39.8pt;margin-top:65.15pt;width:31.35pt;height:12.45pt;z-index:25168588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" stroked="f">
                      <v:textbox inset="0,0,0,0">
                        <w:txbxContent>
                          <w:p w:rsidR="00195012" w:rsidRPr="00FB6047" w:rsidRDefault="00195012" w:rsidP="00B84919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Шаг 2</w:t>
                            </w:r>
                          </w:p>
                        </w:txbxContent>
                      </v:textbox>
                      <w10:wrap anchorx="page"/>
                    </v:shape>
                  </w:pict>
                </mc:Fallback>
              </mc:AlternateContent>
            </w:r>
            <w:r w:rsidRPr="006330A5">
              <w:rPr>
                <w:noProof/>
                <w:sz w:val="20"/>
                <w:lang w:eastAsia="ru-RU"/>
              </w:rPr>
              <w:drawing>
                <wp:inline distT="0" distB="0" distL="0" distR="0" wp14:anchorId="6A33B218" wp14:editId="5C4443AB">
                  <wp:extent cx="2740597" cy="2050610"/>
                  <wp:effectExtent l="0" t="0" r="3175" b="6985"/>
                  <wp:docPr id="201" name="Рисунок 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3267" cy="2060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84919" w:rsidRPr="006330A5" w:rsidRDefault="00B84919">
            <w:pPr>
              <w:rPr>
                <w:sz w:val="20"/>
              </w:rPr>
            </w:pPr>
            <w:r w:rsidRPr="00C47BE6">
              <w:rPr>
                <w:b/>
                <w:sz w:val="20"/>
              </w:rPr>
              <w:t>Рисунок 6</w:t>
            </w:r>
            <w:r w:rsidRPr="006330A5">
              <w:rPr>
                <w:sz w:val="20"/>
              </w:rPr>
              <w:t>. Расположение болтов с шестигранной головкой для натяжения клинового ремня.</w:t>
            </w:r>
          </w:p>
          <w:p w:rsidR="00B84919" w:rsidRPr="006330A5" w:rsidRDefault="00B84919">
            <w:pPr>
              <w:rPr>
                <w:sz w:val="20"/>
              </w:rPr>
            </w:pPr>
          </w:p>
          <w:p w:rsidR="00B84919" w:rsidRPr="006330A5" w:rsidRDefault="00B84919" w:rsidP="00B84919">
            <w:pPr>
              <w:pStyle w:val="a8"/>
              <w:numPr>
                <w:ilvl w:val="0"/>
                <w:numId w:val="9"/>
              </w:numPr>
              <w:ind w:left="269" w:hanging="220"/>
              <w:rPr>
                <w:sz w:val="20"/>
              </w:rPr>
            </w:pPr>
            <w:r w:rsidRPr="006330A5">
              <w:rPr>
                <w:sz w:val="20"/>
              </w:rPr>
              <w:t xml:space="preserve">Отрегулируйте два болта с шестигранной головкой на монтажной пластине двигателя, чтобы ослабить ремень (см. </w:t>
            </w:r>
            <w:r w:rsidRPr="006330A5">
              <w:rPr>
                <w:b/>
                <w:sz w:val="20"/>
              </w:rPr>
              <w:t>рисунок 6</w:t>
            </w:r>
            <w:r w:rsidRPr="006330A5">
              <w:rPr>
                <w:sz w:val="20"/>
              </w:rPr>
              <w:t>).</w:t>
            </w:r>
          </w:p>
          <w:p w:rsidR="00B84919" w:rsidRPr="006330A5" w:rsidRDefault="00B84919" w:rsidP="00B84919">
            <w:pPr>
              <w:pStyle w:val="a8"/>
              <w:numPr>
                <w:ilvl w:val="0"/>
                <w:numId w:val="9"/>
              </w:numPr>
              <w:ind w:left="269" w:hanging="220"/>
              <w:rPr>
                <w:sz w:val="20"/>
              </w:rPr>
            </w:pPr>
            <w:r w:rsidRPr="006330A5">
              <w:rPr>
                <w:sz w:val="20"/>
              </w:rPr>
              <w:t>Передвиньте клиновой ремень на сочетание шкивов, чтобы получить необходимое значение об/мин. Убедитесь, что ремень расположен на параллельных шкивах. Доступные об/мин см. в таблице, которая прикреплена на внутренней поверхности крышки шкивов.</w:t>
            </w:r>
          </w:p>
          <w:p w:rsidR="00B84919" w:rsidRPr="006330A5" w:rsidRDefault="00B84919">
            <w:pPr>
              <w:rPr>
                <w:sz w:val="20"/>
              </w:rPr>
            </w:pPr>
          </w:p>
        </w:tc>
      </w:tr>
    </w:tbl>
    <w:p w:rsidR="00B84919" w:rsidRPr="006330A5" w:rsidRDefault="00B84919"/>
    <w:p w:rsidR="00B84919" w:rsidRPr="006330A5" w:rsidRDefault="00B84919">
      <w:pPr>
        <w:spacing w:after="160" w:line="259" w:lineRule="auto"/>
        <w:jc w:val="left"/>
      </w:pPr>
      <w:r w:rsidRPr="006330A5">
        <w:br w:type="page"/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3"/>
      </w:tblGrid>
      <w:tr w:rsidR="00B84919" w:rsidRPr="006330A5" w:rsidTr="00B84919">
        <w:tc>
          <w:tcPr>
            <w:tcW w:w="4672" w:type="dxa"/>
          </w:tcPr>
          <w:p w:rsidR="00B84919" w:rsidRPr="006330A5" w:rsidRDefault="00B84919" w:rsidP="00B84919">
            <w:pPr>
              <w:pStyle w:val="2"/>
              <w:outlineLvl w:val="1"/>
            </w:pPr>
            <w:bookmarkStart w:id="13" w:name="_Toc27121399"/>
            <w:r w:rsidRPr="006330A5">
              <w:lastRenderedPageBreak/>
              <w:t>Рабочее испытание</w:t>
            </w:r>
            <w:bookmarkEnd w:id="13"/>
          </w:p>
          <w:p w:rsidR="00B84919" w:rsidRPr="006330A5" w:rsidRDefault="00B84919">
            <w:pPr>
              <w:rPr>
                <w:sz w:val="20"/>
              </w:rPr>
            </w:pPr>
            <w:r w:rsidRPr="006330A5">
              <w:rPr>
                <w:sz w:val="20"/>
              </w:rPr>
              <w:t>После завершения сборки выполните рабочее испытание станка, чтобы убедиться в правильности его подключения к источнику питания и правильности работы предохранительных компонентов.</w:t>
            </w:r>
          </w:p>
          <w:p w:rsidR="00B84919" w:rsidRPr="006330A5" w:rsidRDefault="00B84919">
            <w:pPr>
              <w:rPr>
                <w:sz w:val="20"/>
              </w:rPr>
            </w:pPr>
            <w:r w:rsidRPr="006330A5">
              <w:rPr>
                <w:sz w:val="20"/>
              </w:rPr>
              <w:t>При обнаружении проблемы в ходе рабочего испытания немедленно остановите станок, отсоедините его от источника питания и устраните проблему, ПРЕЖДЕ чем возобновлять эксплуатацию станка. Обратитесь к таблице «</w:t>
            </w:r>
            <w:r w:rsidRPr="006330A5">
              <w:rPr>
                <w:b/>
                <w:sz w:val="20"/>
              </w:rPr>
              <w:t>Поиск и устранение неполадок</w:t>
            </w:r>
            <w:r w:rsidRPr="006330A5">
              <w:rPr>
                <w:sz w:val="20"/>
              </w:rPr>
              <w:t>» в разделе «</w:t>
            </w:r>
            <w:r w:rsidRPr="006330A5">
              <w:rPr>
                <w:b/>
                <w:sz w:val="20"/>
              </w:rPr>
              <w:t>ОБСЛУЖИВАНИЕ</w:t>
            </w:r>
            <w:r w:rsidRPr="006330A5">
              <w:rPr>
                <w:sz w:val="20"/>
              </w:rPr>
              <w:t>».</w:t>
            </w:r>
          </w:p>
          <w:p w:rsidR="00B84919" w:rsidRPr="006330A5" w:rsidRDefault="00B84919">
            <w:pPr>
              <w:rPr>
                <w:sz w:val="20"/>
              </w:rPr>
            </w:pPr>
          </w:p>
          <w:tbl>
            <w:tblPr>
              <w:tblStyle w:val="a7"/>
              <w:tblW w:w="0" w:type="auto"/>
              <w:tblLook w:val="04A0" w:firstRow="1" w:lastRow="0" w:firstColumn="1" w:lastColumn="0" w:noHBand="0" w:noVBand="1"/>
            </w:tblPr>
            <w:tblGrid>
              <w:gridCol w:w="4446"/>
            </w:tblGrid>
            <w:tr w:rsidR="00B84919" w:rsidRPr="006330A5" w:rsidTr="00B84919">
              <w:tc>
                <w:tcPr>
                  <w:tcW w:w="4446" w:type="dxa"/>
                </w:tcPr>
                <w:p w:rsidR="00B84919" w:rsidRPr="00C47BE6" w:rsidRDefault="00B84919" w:rsidP="00B84919">
                  <w:pPr>
                    <w:jc w:val="center"/>
                    <w:rPr>
                      <w:sz w:val="20"/>
                    </w:rPr>
                  </w:pPr>
                  <w:r w:rsidRPr="006330A5">
                    <w:rPr>
                      <w:noProof/>
                      <w:lang w:eastAsia="ru-RU"/>
                    </w:rPr>
                    <w:drawing>
                      <wp:inline distT="0" distB="0" distL="0" distR="0" wp14:anchorId="77068257" wp14:editId="4FC328AF">
                        <wp:extent cx="283347" cy="234017"/>
                        <wp:effectExtent l="0" t="0" r="2540" b="0"/>
                        <wp:docPr id="204" name="Рисунок 20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7202" cy="23720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C47BE6">
                    <w:rPr>
                      <w:b/>
                      <w:sz w:val="24"/>
                    </w:rPr>
                    <w:t>ПРЕДУПРЕЖДЕНИЕ</w:t>
                  </w:r>
                </w:p>
                <w:p w:rsidR="00B84919" w:rsidRPr="006330A5" w:rsidRDefault="00B84919">
                  <w:pPr>
                    <w:rPr>
                      <w:b/>
                      <w:sz w:val="20"/>
                    </w:rPr>
                  </w:pPr>
                  <w:r w:rsidRPr="003E6902">
                    <w:rPr>
                      <w:b/>
                      <w:sz w:val="20"/>
                    </w:rPr>
                    <w:t>Если использовать этот станок, НЕ ИЗУЧИВ его органы управления и связанные с</w:t>
                  </w:r>
                  <w:r w:rsidRPr="006330A5">
                    <w:rPr>
                      <w:b/>
                      <w:sz w:val="20"/>
                    </w:rPr>
                    <w:t xml:space="preserve"> ним указания по технике безопасности, это может стать причиной серьезной травмы или смерти. ЗАПРЕЩЕНО приступать к эксплуатации или допускать других лиц к эксплуатации станка, пока не будет изучена вся необходимая информация.</w:t>
                  </w:r>
                </w:p>
              </w:tc>
            </w:tr>
          </w:tbl>
          <w:p w:rsidR="00B84919" w:rsidRPr="006330A5" w:rsidRDefault="00B84919" w:rsidP="00B84919">
            <w:pPr>
              <w:rPr>
                <w:sz w:val="20"/>
              </w:rPr>
            </w:pPr>
          </w:p>
          <w:tbl>
            <w:tblPr>
              <w:tblStyle w:val="a7"/>
              <w:tblW w:w="0" w:type="auto"/>
              <w:tblLook w:val="04A0" w:firstRow="1" w:lastRow="0" w:firstColumn="1" w:lastColumn="0" w:noHBand="0" w:noVBand="1"/>
            </w:tblPr>
            <w:tblGrid>
              <w:gridCol w:w="4446"/>
            </w:tblGrid>
            <w:tr w:rsidR="00B84919" w:rsidRPr="006330A5" w:rsidTr="008C3514">
              <w:tc>
                <w:tcPr>
                  <w:tcW w:w="4446" w:type="dxa"/>
                </w:tcPr>
                <w:p w:rsidR="00B84919" w:rsidRPr="00C47BE6" w:rsidRDefault="00B84919" w:rsidP="00B84919">
                  <w:pPr>
                    <w:jc w:val="center"/>
                    <w:rPr>
                      <w:sz w:val="20"/>
                    </w:rPr>
                  </w:pPr>
                  <w:r w:rsidRPr="006330A5">
                    <w:rPr>
                      <w:noProof/>
                      <w:lang w:eastAsia="ru-RU"/>
                    </w:rPr>
                    <w:drawing>
                      <wp:inline distT="0" distB="0" distL="0" distR="0" wp14:anchorId="0C4BD861" wp14:editId="54B8CBB7">
                        <wp:extent cx="283347" cy="234017"/>
                        <wp:effectExtent l="0" t="0" r="2540" b="0"/>
                        <wp:docPr id="205" name="Рисунок 20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7202" cy="23720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C47BE6">
                    <w:rPr>
                      <w:b/>
                      <w:sz w:val="24"/>
                    </w:rPr>
                    <w:t>ПРЕДУПРЕЖДЕНИЕ</w:t>
                  </w:r>
                </w:p>
                <w:p w:rsidR="00B84919" w:rsidRPr="006330A5" w:rsidRDefault="00B84919" w:rsidP="00B84919">
                  <w:pPr>
                    <w:rPr>
                      <w:b/>
                      <w:sz w:val="20"/>
                    </w:rPr>
                  </w:pPr>
                  <w:r w:rsidRPr="003E6902">
                    <w:rPr>
                      <w:b/>
                      <w:sz w:val="20"/>
                    </w:rPr>
                    <w:t>Станок</w:t>
                  </w:r>
                  <w:r w:rsidRPr="006330A5">
                    <w:rPr>
                      <w:b/>
                      <w:sz w:val="20"/>
                    </w:rPr>
                    <w:t xml:space="preserve"> ЗАПРЕЩЕНО запускать, пока не будут выполнены все предыдущие указания по наладке. Эксплуатация неправильно налаженного станка может стать причиной неполадки или неожиданных результатов, которые могут привести к серьезной травме, смерти или повреждению станка/имущества.</w:t>
                  </w:r>
                </w:p>
              </w:tc>
            </w:tr>
          </w:tbl>
          <w:p w:rsidR="00B84919" w:rsidRPr="006330A5" w:rsidRDefault="00B84919">
            <w:pPr>
              <w:rPr>
                <w:sz w:val="20"/>
              </w:rPr>
            </w:pPr>
          </w:p>
          <w:p w:rsidR="00B84919" w:rsidRPr="006330A5" w:rsidRDefault="00B84919">
            <w:pPr>
              <w:rPr>
                <w:b/>
                <w:sz w:val="20"/>
              </w:rPr>
            </w:pPr>
            <w:r w:rsidRPr="006330A5">
              <w:rPr>
                <w:b/>
                <w:sz w:val="20"/>
              </w:rPr>
              <w:t>Чтобы выполнить рабочее испытание станка:</w:t>
            </w:r>
          </w:p>
          <w:p w:rsidR="00B84919" w:rsidRPr="006330A5" w:rsidRDefault="00B84919" w:rsidP="00B84919">
            <w:pPr>
              <w:pStyle w:val="a8"/>
              <w:numPr>
                <w:ilvl w:val="0"/>
                <w:numId w:val="10"/>
              </w:numPr>
              <w:ind w:left="377" w:hanging="283"/>
              <w:rPr>
                <w:sz w:val="20"/>
              </w:rPr>
            </w:pPr>
            <w:r w:rsidRPr="006330A5">
              <w:rPr>
                <w:sz w:val="20"/>
              </w:rPr>
              <w:t>Уберите из станка все инструменты, которые использовались при наладке.</w:t>
            </w:r>
          </w:p>
          <w:p w:rsidR="00B84919" w:rsidRPr="006330A5" w:rsidRDefault="00B84919" w:rsidP="00B84919">
            <w:pPr>
              <w:pStyle w:val="a8"/>
              <w:numPr>
                <w:ilvl w:val="0"/>
                <w:numId w:val="10"/>
              </w:numPr>
              <w:ind w:left="377" w:hanging="283"/>
              <w:rPr>
                <w:sz w:val="20"/>
              </w:rPr>
            </w:pPr>
            <w:r w:rsidRPr="006330A5">
              <w:rPr>
                <w:sz w:val="20"/>
              </w:rPr>
              <w:t>Подключите станок к источнику питания.</w:t>
            </w:r>
          </w:p>
          <w:p w:rsidR="00B84919" w:rsidRPr="006330A5" w:rsidRDefault="00B84919" w:rsidP="00B84919">
            <w:pPr>
              <w:pStyle w:val="a8"/>
              <w:numPr>
                <w:ilvl w:val="0"/>
                <w:numId w:val="10"/>
              </w:numPr>
              <w:ind w:left="377" w:hanging="283"/>
              <w:rPr>
                <w:sz w:val="20"/>
              </w:rPr>
            </w:pPr>
            <w:r w:rsidRPr="006330A5">
              <w:rPr>
                <w:b/>
                <w:sz w:val="20"/>
              </w:rPr>
              <w:t>Включите</w:t>
            </w:r>
            <w:r w:rsidRPr="006330A5">
              <w:rPr>
                <w:sz w:val="20"/>
              </w:rPr>
              <w:t xml:space="preserve"> станок. Проверьте работу двигателя, а затем </w:t>
            </w:r>
            <w:r w:rsidRPr="006330A5">
              <w:rPr>
                <w:b/>
                <w:sz w:val="20"/>
              </w:rPr>
              <w:t>выключите</w:t>
            </w:r>
            <w:r w:rsidRPr="006330A5">
              <w:rPr>
                <w:sz w:val="20"/>
              </w:rPr>
              <w:t xml:space="preserve"> станок. Двигатель должен работать плавно и без необычных проблем или шума.</w:t>
            </w:r>
          </w:p>
          <w:p w:rsidR="00B84919" w:rsidRPr="006330A5" w:rsidRDefault="00B84919">
            <w:pPr>
              <w:rPr>
                <w:sz w:val="20"/>
              </w:rPr>
            </w:pPr>
          </w:p>
        </w:tc>
        <w:tc>
          <w:tcPr>
            <w:tcW w:w="4673" w:type="dxa"/>
          </w:tcPr>
          <w:p w:rsidR="00B84919" w:rsidRPr="006330A5" w:rsidRDefault="00B84919">
            <w:pPr>
              <w:rPr>
                <w:sz w:val="20"/>
              </w:rPr>
            </w:pPr>
          </w:p>
        </w:tc>
      </w:tr>
    </w:tbl>
    <w:p w:rsidR="008C3514" w:rsidRPr="006330A5" w:rsidRDefault="008C3514"/>
    <w:p w:rsidR="008C3514" w:rsidRPr="006330A5" w:rsidRDefault="008C3514">
      <w:pPr>
        <w:spacing w:after="160" w:line="259" w:lineRule="auto"/>
        <w:jc w:val="left"/>
      </w:pPr>
      <w:r w:rsidRPr="006330A5">
        <w:br w:type="page"/>
      </w:r>
    </w:p>
    <w:p w:rsidR="00AD0C61" w:rsidRPr="006330A5" w:rsidRDefault="008C3514" w:rsidP="008C3514">
      <w:pPr>
        <w:pStyle w:val="1"/>
        <w:jc w:val="center"/>
      </w:pPr>
      <w:bookmarkStart w:id="14" w:name="_Toc27121400"/>
      <w:r w:rsidRPr="006330A5">
        <w:lastRenderedPageBreak/>
        <w:t>РАЗДЕЛ 3: ВЫПОЛНЕНИЕ РАБОТ</w:t>
      </w:r>
      <w:bookmarkEnd w:id="14"/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91"/>
        <w:gridCol w:w="4673"/>
      </w:tblGrid>
      <w:tr w:rsidR="008C3514" w:rsidRPr="006330A5" w:rsidTr="006B78A7">
        <w:tc>
          <w:tcPr>
            <w:tcW w:w="4672" w:type="dxa"/>
          </w:tcPr>
          <w:p w:rsidR="008C3514" w:rsidRPr="006330A5" w:rsidRDefault="00D62DB6" w:rsidP="00D62DB6">
            <w:pPr>
              <w:pStyle w:val="2"/>
              <w:outlineLvl w:val="1"/>
            </w:pPr>
            <w:bookmarkStart w:id="15" w:name="_Toc27121401"/>
            <w:r w:rsidRPr="006330A5">
              <w:t>Общее описание работ</w:t>
            </w:r>
            <w:bookmarkEnd w:id="15"/>
          </w:p>
          <w:p w:rsidR="00D62DB6" w:rsidRPr="006330A5" w:rsidRDefault="00D62DB6">
            <w:pPr>
              <w:rPr>
                <w:sz w:val="20"/>
              </w:rPr>
            </w:pPr>
            <w:r w:rsidRPr="006330A5">
              <w:rPr>
                <w:sz w:val="20"/>
              </w:rPr>
              <w:t>Задача этого описания состоит в предоставлении новому оператору станка краткой информации о способе применения станка в ходе эксплуатации, чтобы было проще понять органы управления/компоненты станка, рассмотренные далее в руководстве.</w:t>
            </w:r>
          </w:p>
          <w:p w:rsidR="00D62DB6" w:rsidRPr="006330A5" w:rsidRDefault="00D62DB6">
            <w:pPr>
              <w:rPr>
                <w:sz w:val="20"/>
              </w:rPr>
            </w:pPr>
            <w:r w:rsidRPr="006330A5">
              <w:rPr>
                <w:sz w:val="20"/>
              </w:rPr>
              <w:t>По причине общего характера этого описания оно не предназначено для применения в качестве руководства. Чтобы узнать больше о конкретных работах, полностью прочитайте это руководство и обратитесь за дополнительным инструктажем к опытным операторам станка. Проведите дополнительные исследования вне рамок этого руководства, изучая справочники, отраслевые журналы или веб-сайты.</w:t>
            </w:r>
          </w:p>
          <w:tbl>
            <w:tblPr>
              <w:tblStyle w:val="a7"/>
              <w:tblW w:w="4565" w:type="dxa"/>
              <w:tblLook w:val="04A0" w:firstRow="1" w:lastRow="0" w:firstColumn="1" w:lastColumn="0" w:noHBand="0" w:noVBand="1"/>
            </w:tblPr>
            <w:tblGrid>
              <w:gridCol w:w="1566"/>
              <w:gridCol w:w="2999"/>
            </w:tblGrid>
            <w:tr w:rsidR="00D62DB6" w:rsidRPr="006330A5" w:rsidTr="00195012">
              <w:tc>
                <w:tcPr>
                  <w:tcW w:w="1566" w:type="dxa"/>
                  <w:vMerge w:val="restart"/>
                </w:tcPr>
                <w:p w:rsidR="00D62DB6" w:rsidRPr="006330A5" w:rsidRDefault="00D62DB6" w:rsidP="00D62DB6">
                  <w:r w:rsidRPr="006330A5">
                    <w:rPr>
                      <w:noProof/>
                      <w:lang w:eastAsia="ru-RU"/>
                    </w:rPr>
                    <w:drawing>
                      <wp:inline distT="0" distB="0" distL="0" distR="0" wp14:anchorId="756B6710" wp14:editId="345DCA0C">
                        <wp:extent cx="852120" cy="871063"/>
                        <wp:effectExtent l="0" t="0" r="5715" b="5715"/>
                        <wp:docPr id="206" name="Рисунок 20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57346" cy="87640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999" w:type="dxa"/>
                  <w:tcBorders>
                    <w:bottom w:val="nil"/>
                  </w:tcBorders>
                </w:tcPr>
                <w:p w:rsidR="00D62DB6" w:rsidRPr="00C47BE6" w:rsidRDefault="00D62DB6" w:rsidP="00D62DB6">
                  <w:r w:rsidRPr="006330A5">
                    <w:rPr>
                      <w:noProof/>
                      <w:lang w:eastAsia="ru-RU"/>
                    </w:rPr>
                    <w:drawing>
                      <wp:inline distT="0" distB="0" distL="0" distR="0" wp14:anchorId="6AE04DD2" wp14:editId="3A1651A6">
                        <wp:extent cx="283347" cy="234017"/>
                        <wp:effectExtent l="0" t="0" r="2540" b="0"/>
                        <wp:docPr id="207" name="Рисунок 20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7202" cy="23720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C47BE6">
                    <w:rPr>
                      <w:b/>
                    </w:rPr>
                    <w:t>ПРЕДУПРЕЖДЕНИЕ</w:t>
                  </w:r>
                </w:p>
              </w:tc>
            </w:tr>
            <w:tr w:rsidR="00D62DB6" w:rsidRPr="006330A5" w:rsidTr="00195012">
              <w:tc>
                <w:tcPr>
                  <w:tcW w:w="1566" w:type="dxa"/>
                  <w:vMerge/>
                </w:tcPr>
                <w:p w:rsidR="00D62DB6" w:rsidRPr="006330A5" w:rsidRDefault="00D62DB6" w:rsidP="00D62DB6"/>
              </w:tc>
              <w:tc>
                <w:tcPr>
                  <w:tcW w:w="2999" w:type="dxa"/>
                  <w:tcBorders>
                    <w:top w:val="nil"/>
                  </w:tcBorders>
                </w:tcPr>
                <w:p w:rsidR="00D62DB6" w:rsidRPr="006330A5" w:rsidRDefault="00D62DB6" w:rsidP="00D62DB6">
                  <w:pPr>
                    <w:rPr>
                      <w:b/>
                    </w:rPr>
                  </w:pPr>
                  <w:r w:rsidRPr="00C47BE6">
                    <w:rPr>
                      <w:b/>
                    </w:rPr>
                    <w:t xml:space="preserve">Чтобы снизить риск получения </w:t>
                  </w:r>
                  <w:r w:rsidRPr="003E6902">
                    <w:rPr>
                      <w:b/>
                    </w:rPr>
                    <w:t>серьезной травмы, полностью прочитайте настоящее руководство, ПРЕЖДЕ чем использовать станок.</w:t>
                  </w:r>
                </w:p>
              </w:tc>
            </w:tr>
          </w:tbl>
          <w:p w:rsidR="00D62DB6" w:rsidRPr="006330A5" w:rsidRDefault="00D62DB6" w:rsidP="00D62DB6">
            <w:pPr>
              <w:rPr>
                <w:sz w:val="20"/>
              </w:rPr>
            </w:pPr>
          </w:p>
          <w:tbl>
            <w:tblPr>
              <w:tblStyle w:val="a7"/>
              <w:tblW w:w="0" w:type="auto"/>
              <w:tblLook w:val="04A0" w:firstRow="1" w:lastRow="0" w:firstColumn="1" w:lastColumn="0" w:noHBand="0" w:noVBand="1"/>
            </w:tblPr>
            <w:tblGrid>
              <w:gridCol w:w="4446"/>
            </w:tblGrid>
            <w:tr w:rsidR="00D62DB6" w:rsidRPr="006330A5" w:rsidTr="00195012">
              <w:tc>
                <w:tcPr>
                  <w:tcW w:w="4446" w:type="dxa"/>
                </w:tcPr>
                <w:p w:rsidR="00D62DB6" w:rsidRPr="00C47BE6" w:rsidRDefault="00D62DB6" w:rsidP="00D62DB6">
                  <w:pPr>
                    <w:jc w:val="center"/>
                    <w:rPr>
                      <w:sz w:val="20"/>
                    </w:rPr>
                  </w:pPr>
                  <w:r w:rsidRPr="006330A5">
                    <w:rPr>
                      <w:noProof/>
                      <w:lang w:eastAsia="ru-RU"/>
                    </w:rPr>
                    <w:drawing>
                      <wp:inline distT="0" distB="0" distL="0" distR="0" wp14:anchorId="2A7EF497" wp14:editId="637A1926">
                        <wp:extent cx="283347" cy="234017"/>
                        <wp:effectExtent l="0" t="0" r="2540" b="0"/>
                        <wp:docPr id="208" name="Рисунок 20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7202" cy="23720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C47BE6">
                    <w:rPr>
                      <w:b/>
                      <w:sz w:val="24"/>
                    </w:rPr>
                    <w:t>ПРЕДУПРЕЖДЕНИЕ</w:t>
                  </w:r>
                </w:p>
                <w:p w:rsidR="00D62DB6" w:rsidRPr="006330A5" w:rsidRDefault="00D62DB6" w:rsidP="00D62DB6">
                  <w:pPr>
                    <w:rPr>
                      <w:b/>
                      <w:sz w:val="20"/>
                    </w:rPr>
                  </w:pPr>
                  <w:r w:rsidRPr="003E6902">
                    <w:rPr>
                      <w:b/>
                      <w:sz w:val="20"/>
                    </w:rPr>
                    <w:t xml:space="preserve">Чтобы снизить риск травм глаз от вылетевшей стружки или травмы легких от вдыхания пыли, при эксплуатации этого станка постоянно используйте </w:t>
                  </w:r>
                  <w:r w:rsidRPr="006330A5">
                    <w:rPr>
                      <w:b/>
                      <w:sz w:val="20"/>
                    </w:rPr>
                    <w:t>защитные очки и респиратор.</w:t>
                  </w:r>
                </w:p>
              </w:tc>
            </w:tr>
          </w:tbl>
          <w:p w:rsidR="00D62DB6" w:rsidRPr="00C47BE6" w:rsidRDefault="00D62DB6">
            <w:pPr>
              <w:rPr>
                <w:sz w:val="20"/>
              </w:rPr>
            </w:pPr>
            <w:r w:rsidRPr="006330A5">
              <w:rPr>
                <w:noProof/>
                <w:sz w:val="20"/>
                <w:lang w:eastAsia="ru-RU"/>
              </w:rPr>
              <w:drawing>
                <wp:inline distT="0" distB="0" distL="0" distR="0" wp14:anchorId="522B1C33" wp14:editId="5AE5A3B2">
                  <wp:extent cx="2829208" cy="716535"/>
                  <wp:effectExtent l="0" t="0" r="0" b="7620"/>
                  <wp:docPr id="209" name="Рисунок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9907" cy="734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62DB6" w:rsidRPr="003E6902" w:rsidRDefault="00D62DB6" w:rsidP="00D62DB6">
            <w:pPr>
              <w:rPr>
                <w:sz w:val="20"/>
              </w:rPr>
            </w:pPr>
          </w:p>
          <w:tbl>
            <w:tblPr>
              <w:tblStyle w:val="a7"/>
              <w:tblW w:w="0" w:type="auto"/>
              <w:tblLook w:val="04A0" w:firstRow="1" w:lastRow="0" w:firstColumn="1" w:lastColumn="0" w:noHBand="0" w:noVBand="1"/>
            </w:tblPr>
            <w:tblGrid>
              <w:gridCol w:w="4446"/>
            </w:tblGrid>
            <w:tr w:rsidR="00D62DB6" w:rsidRPr="006330A5" w:rsidTr="00195012">
              <w:tc>
                <w:tcPr>
                  <w:tcW w:w="4446" w:type="dxa"/>
                </w:tcPr>
                <w:p w:rsidR="00D62DB6" w:rsidRPr="006330A5" w:rsidRDefault="00D62DB6" w:rsidP="00D62DB6">
                  <w:pPr>
                    <w:jc w:val="center"/>
                    <w:rPr>
                      <w:b/>
                      <w:sz w:val="20"/>
                    </w:rPr>
                  </w:pPr>
                  <w:r w:rsidRPr="006330A5">
                    <w:rPr>
                      <w:b/>
                      <w:lang w:eastAsia="ru-RU"/>
                    </w:rPr>
                    <w:t>ПРИМЕЧАНИЕ</w:t>
                  </w:r>
                </w:p>
                <w:p w:rsidR="00D62DB6" w:rsidRPr="003E6902" w:rsidRDefault="00D62DB6" w:rsidP="00D62DB6">
                  <w:pPr>
                    <w:rPr>
                      <w:b/>
                      <w:sz w:val="20"/>
                    </w:rPr>
                  </w:pPr>
                  <w:r w:rsidRPr="006330A5">
                    <w:rPr>
                      <w:b/>
                      <w:sz w:val="20"/>
                    </w:rPr>
                    <w:t>Если у вас мало опыта применения такого типа станка, МЫ НАСТОЯТЕЛЬНО РЕКОМЕНДУЕМ пройти дополнительное обучение, кроме изучения этого руководства. Изучите книги/журналы или пройдите формальное обучение, прежде чем приступать к любым работам. Вне зависимости от содержимого этого раздела, компания «Grizzly</w:t>
                  </w:r>
                  <w:r w:rsidRPr="00C47BE6">
                    <w:rPr>
                      <w:b/>
                      <w:sz w:val="20"/>
                    </w:rPr>
                    <w:t xml:space="preserve"> </w:t>
                  </w:r>
                  <w:r w:rsidRPr="006330A5">
                    <w:rPr>
                      <w:b/>
                      <w:sz w:val="20"/>
                    </w:rPr>
                    <w:t>Industrial</w:t>
                  </w:r>
                  <w:r w:rsidRPr="00C47BE6">
                    <w:rPr>
                      <w:b/>
                      <w:sz w:val="20"/>
                    </w:rPr>
                    <w:t xml:space="preserve">» </w:t>
                  </w:r>
                  <w:r w:rsidR="006B78A7" w:rsidRPr="00C47BE6">
                    <w:rPr>
                      <w:b/>
                      <w:sz w:val="20"/>
                    </w:rPr>
                    <w:t>снимает с себя ответственность за несчастные случаи, вызванные отсутствием обучения.</w:t>
                  </w:r>
                </w:p>
              </w:tc>
            </w:tr>
          </w:tbl>
          <w:p w:rsidR="00D62DB6" w:rsidRPr="006330A5" w:rsidRDefault="00D62DB6">
            <w:pPr>
              <w:rPr>
                <w:sz w:val="20"/>
              </w:rPr>
            </w:pPr>
          </w:p>
          <w:p w:rsidR="00D62DB6" w:rsidRPr="006330A5" w:rsidRDefault="00D62DB6">
            <w:pPr>
              <w:rPr>
                <w:sz w:val="20"/>
              </w:rPr>
            </w:pPr>
          </w:p>
          <w:p w:rsidR="00D62DB6" w:rsidRPr="006330A5" w:rsidRDefault="00D62DB6">
            <w:pPr>
              <w:rPr>
                <w:sz w:val="20"/>
              </w:rPr>
            </w:pPr>
          </w:p>
        </w:tc>
        <w:tc>
          <w:tcPr>
            <w:tcW w:w="4673" w:type="dxa"/>
          </w:tcPr>
          <w:p w:rsidR="008C3514" w:rsidRPr="006330A5" w:rsidRDefault="006B78A7">
            <w:pPr>
              <w:rPr>
                <w:b/>
                <w:sz w:val="20"/>
              </w:rPr>
            </w:pPr>
            <w:r w:rsidRPr="006330A5">
              <w:rPr>
                <w:b/>
                <w:sz w:val="20"/>
              </w:rPr>
              <w:t>Чтобы выполнить обычные работы, оператор действует следующим образом:</w:t>
            </w:r>
          </w:p>
          <w:p w:rsidR="006B78A7" w:rsidRPr="006330A5" w:rsidRDefault="006B78A7" w:rsidP="006B78A7">
            <w:pPr>
              <w:pStyle w:val="a8"/>
              <w:numPr>
                <w:ilvl w:val="0"/>
                <w:numId w:val="11"/>
              </w:numPr>
              <w:ind w:left="276" w:hanging="295"/>
              <w:rPr>
                <w:sz w:val="20"/>
              </w:rPr>
            </w:pPr>
            <w:r w:rsidRPr="006330A5">
              <w:rPr>
                <w:sz w:val="20"/>
              </w:rPr>
              <w:t>Проверяет заготовку, чтобы убедиться в ее пригодности к резанию.</w:t>
            </w:r>
          </w:p>
          <w:p w:rsidR="006B78A7" w:rsidRPr="006330A5" w:rsidRDefault="006B78A7" w:rsidP="006B78A7">
            <w:pPr>
              <w:pStyle w:val="a8"/>
              <w:numPr>
                <w:ilvl w:val="0"/>
                <w:numId w:val="11"/>
              </w:numPr>
              <w:ind w:left="276" w:hanging="295"/>
              <w:rPr>
                <w:sz w:val="20"/>
              </w:rPr>
            </w:pPr>
            <w:r w:rsidRPr="006330A5">
              <w:rPr>
                <w:sz w:val="20"/>
              </w:rPr>
              <w:t>При необходимости регулирует наклон полотна, чтобы скорректировать угол необходимого распила.</w:t>
            </w:r>
          </w:p>
          <w:p w:rsidR="006B78A7" w:rsidRPr="006330A5" w:rsidRDefault="006B78A7" w:rsidP="006B78A7">
            <w:pPr>
              <w:pStyle w:val="a8"/>
              <w:numPr>
                <w:ilvl w:val="0"/>
                <w:numId w:val="11"/>
              </w:numPr>
              <w:ind w:left="276" w:hanging="295"/>
              <w:rPr>
                <w:sz w:val="20"/>
              </w:rPr>
            </w:pPr>
            <w:r w:rsidRPr="006330A5">
              <w:rPr>
                <w:sz w:val="20"/>
              </w:rPr>
              <w:t>Регулирует ограждение по необходимой ширине распила и фиксирует его.</w:t>
            </w:r>
          </w:p>
          <w:p w:rsidR="006B78A7" w:rsidRPr="006330A5" w:rsidRDefault="006B78A7" w:rsidP="006B78A7">
            <w:pPr>
              <w:pStyle w:val="a8"/>
              <w:numPr>
                <w:ilvl w:val="0"/>
                <w:numId w:val="11"/>
              </w:numPr>
              <w:ind w:left="276" w:hanging="295"/>
              <w:rPr>
                <w:sz w:val="20"/>
              </w:rPr>
            </w:pPr>
            <w:r w:rsidRPr="006330A5">
              <w:rPr>
                <w:sz w:val="20"/>
              </w:rPr>
              <w:t>Проверяет выходную сторону станка на наличие должной опоры и убеждается, что заготовка может безопасно пройти мимо полотна без столкновений.</w:t>
            </w:r>
          </w:p>
          <w:p w:rsidR="006B78A7" w:rsidRPr="006330A5" w:rsidRDefault="006B78A7" w:rsidP="006B78A7">
            <w:pPr>
              <w:pStyle w:val="a8"/>
              <w:numPr>
                <w:ilvl w:val="0"/>
                <w:numId w:val="11"/>
              </w:numPr>
              <w:ind w:left="276" w:hanging="295"/>
              <w:rPr>
                <w:sz w:val="20"/>
              </w:rPr>
            </w:pPr>
            <w:r w:rsidRPr="006330A5">
              <w:rPr>
                <w:sz w:val="20"/>
              </w:rPr>
              <w:t>Надевает средства индивидуальной защиты и при необходимости устанавливает направляющую линейку.</w:t>
            </w:r>
          </w:p>
          <w:p w:rsidR="006B78A7" w:rsidRPr="006330A5" w:rsidRDefault="006B78A7" w:rsidP="006B78A7">
            <w:pPr>
              <w:pStyle w:val="a8"/>
              <w:numPr>
                <w:ilvl w:val="0"/>
                <w:numId w:val="11"/>
              </w:numPr>
              <w:ind w:left="276" w:hanging="295"/>
              <w:rPr>
                <w:sz w:val="20"/>
              </w:rPr>
            </w:pPr>
            <w:r w:rsidRPr="006330A5">
              <w:rPr>
                <w:sz w:val="20"/>
              </w:rPr>
              <w:t>Запускает пилу.</w:t>
            </w:r>
          </w:p>
          <w:p w:rsidR="006B78A7" w:rsidRPr="006330A5" w:rsidRDefault="006B78A7" w:rsidP="006B78A7">
            <w:pPr>
              <w:pStyle w:val="a8"/>
              <w:numPr>
                <w:ilvl w:val="0"/>
                <w:numId w:val="11"/>
              </w:numPr>
              <w:ind w:left="276" w:hanging="295"/>
              <w:rPr>
                <w:sz w:val="20"/>
              </w:rPr>
            </w:pPr>
            <w:r w:rsidRPr="006330A5">
              <w:rPr>
                <w:sz w:val="20"/>
              </w:rPr>
              <w:t>Подает заготовку мимо полотна, плотно удерживая заготовку, прижимая ее к столу и ограждению, а также не подносит руки и пальцы к траектории полотна и к нему самому.</w:t>
            </w:r>
          </w:p>
          <w:p w:rsidR="006B78A7" w:rsidRPr="006330A5" w:rsidRDefault="006B78A7" w:rsidP="006B78A7">
            <w:pPr>
              <w:pStyle w:val="a8"/>
              <w:numPr>
                <w:ilvl w:val="0"/>
                <w:numId w:val="11"/>
              </w:numPr>
              <w:ind w:left="276" w:hanging="295"/>
              <w:rPr>
                <w:sz w:val="20"/>
              </w:rPr>
            </w:pPr>
            <w:r w:rsidRPr="006330A5">
              <w:rPr>
                <w:sz w:val="20"/>
              </w:rPr>
              <w:t>Останавливает станок.</w:t>
            </w:r>
          </w:p>
          <w:p w:rsidR="006B78A7" w:rsidRPr="006330A5" w:rsidRDefault="006B78A7">
            <w:pPr>
              <w:rPr>
                <w:sz w:val="20"/>
              </w:rPr>
            </w:pPr>
          </w:p>
          <w:p w:rsidR="006B78A7" w:rsidRPr="006330A5" w:rsidRDefault="006B78A7">
            <w:pPr>
              <w:rPr>
                <w:sz w:val="20"/>
              </w:rPr>
            </w:pPr>
          </w:p>
        </w:tc>
      </w:tr>
    </w:tbl>
    <w:p w:rsidR="006B78A7" w:rsidRPr="006330A5" w:rsidRDefault="006B78A7"/>
    <w:p w:rsidR="006B78A7" w:rsidRPr="006330A5" w:rsidRDefault="006B78A7">
      <w:pPr>
        <w:spacing w:after="160" w:line="259" w:lineRule="auto"/>
        <w:jc w:val="left"/>
      </w:pPr>
      <w:r w:rsidRPr="006330A5">
        <w:br w:type="page"/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3"/>
      </w:tblGrid>
      <w:tr w:rsidR="001944AB" w:rsidRPr="006330A5" w:rsidTr="001944AB">
        <w:tc>
          <w:tcPr>
            <w:tcW w:w="4672" w:type="dxa"/>
          </w:tcPr>
          <w:p w:rsidR="006B78A7" w:rsidRPr="006330A5" w:rsidRDefault="006B78A7" w:rsidP="006B78A7">
            <w:pPr>
              <w:pStyle w:val="2"/>
              <w:outlineLvl w:val="1"/>
            </w:pPr>
            <w:bookmarkStart w:id="16" w:name="_Toc27121402"/>
            <w:r w:rsidRPr="006330A5">
              <w:lastRenderedPageBreak/>
              <w:t>Поворот тисков и корпуса пилы</w:t>
            </w:r>
            <w:bookmarkEnd w:id="16"/>
          </w:p>
          <w:p w:rsidR="006B78A7" w:rsidRPr="006330A5" w:rsidRDefault="006B78A7">
            <w:pPr>
              <w:rPr>
                <w:sz w:val="20"/>
              </w:rPr>
            </w:pPr>
            <w:r w:rsidRPr="006330A5">
              <w:rPr>
                <w:sz w:val="20"/>
              </w:rPr>
              <w:t>Тиски могут удерживать материал шириной до восьми дюймов и их можно настроить на углы распила от -45 до 45 градусов.</w:t>
            </w:r>
          </w:p>
          <w:p w:rsidR="006B78A7" w:rsidRPr="006330A5" w:rsidRDefault="006B78A7">
            <w:pPr>
              <w:rPr>
                <w:sz w:val="20"/>
              </w:rPr>
            </w:pPr>
          </w:p>
          <w:p w:rsidR="006B78A7" w:rsidRPr="006330A5" w:rsidRDefault="006B78A7">
            <w:pPr>
              <w:rPr>
                <w:b/>
                <w:sz w:val="20"/>
              </w:rPr>
            </w:pPr>
            <w:r w:rsidRPr="006330A5">
              <w:rPr>
                <w:b/>
                <w:sz w:val="20"/>
              </w:rPr>
              <w:t>Чтобы выровнять полотно относительно тисков:</w:t>
            </w:r>
          </w:p>
          <w:p w:rsidR="006B78A7" w:rsidRPr="006330A5" w:rsidRDefault="006B78A7" w:rsidP="006B78A7">
            <w:pPr>
              <w:pStyle w:val="a8"/>
              <w:numPr>
                <w:ilvl w:val="0"/>
                <w:numId w:val="12"/>
              </w:numPr>
              <w:ind w:left="209" w:hanging="220"/>
              <w:rPr>
                <w:sz w:val="20"/>
              </w:rPr>
            </w:pPr>
            <w:r w:rsidRPr="006330A5">
              <w:rPr>
                <w:sz w:val="20"/>
              </w:rPr>
              <w:t>Отсоедините станок от источника питания.</w:t>
            </w:r>
          </w:p>
          <w:p w:rsidR="006B78A7" w:rsidRPr="006330A5" w:rsidRDefault="006B78A7" w:rsidP="006B78A7">
            <w:pPr>
              <w:pStyle w:val="a8"/>
              <w:numPr>
                <w:ilvl w:val="0"/>
                <w:numId w:val="12"/>
              </w:numPr>
              <w:ind w:left="209" w:hanging="220"/>
              <w:rPr>
                <w:sz w:val="20"/>
              </w:rPr>
            </w:pPr>
            <w:r w:rsidRPr="006330A5">
              <w:rPr>
                <w:sz w:val="20"/>
              </w:rPr>
              <w:t>С помощью шкалы установите угол 0 градусов.</w:t>
            </w:r>
          </w:p>
          <w:p w:rsidR="006B78A7" w:rsidRPr="006330A5" w:rsidRDefault="006B78A7" w:rsidP="006B78A7">
            <w:pPr>
              <w:pStyle w:val="a8"/>
              <w:numPr>
                <w:ilvl w:val="0"/>
                <w:numId w:val="12"/>
              </w:numPr>
              <w:ind w:left="209" w:hanging="220"/>
              <w:rPr>
                <w:sz w:val="20"/>
              </w:rPr>
            </w:pPr>
            <w:r w:rsidRPr="006330A5">
              <w:rPr>
                <w:sz w:val="20"/>
              </w:rPr>
              <w:t>Положите слесарный уголок (А, рисунок 7) на станину с упором в полотно и неподвижную губку тисков. Уголок должен лежать вдоль всей длины губки и полотна без зазора.</w:t>
            </w:r>
          </w:p>
          <w:p w:rsidR="006B78A7" w:rsidRPr="006330A5" w:rsidRDefault="006B78A7" w:rsidP="006B78A7">
            <w:pPr>
              <w:pStyle w:val="a8"/>
              <w:numPr>
                <w:ilvl w:val="0"/>
                <w:numId w:val="12"/>
              </w:numPr>
              <w:ind w:left="209" w:hanging="220"/>
              <w:rPr>
                <w:sz w:val="20"/>
              </w:rPr>
            </w:pPr>
            <w:r w:rsidRPr="006330A5">
              <w:rPr>
                <w:sz w:val="20"/>
              </w:rPr>
              <w:t>Если требуется регулировка, ослабьте блокирующий болт, который удерживает поворотный диск, а затем переверните стопорный болт и поворачивайте корпус пилы, пока пильное полотно не выровняется по уголку.</w:t>
            </w:r>
          </w:p>
          <w:p w:rsidR="006B78A7" w:rsidRPr="006330A5" w:rsidRDefault="006B78A7" w:rsidP="006B78A7">
            <w:pPr>
              <w:pStyle w:val="a8"/>
              <w:numPr>
                <w:ilvl w:val="0"/>
                <w:numId w:val="12"/>
              </w:numPr>
              <w:ind w:left="209" w:hanging="220"/>
              <w:rPr>
                <w:sz w:val="20"/>
              </w:rPr>
            </w:pPr>
            <w:r w:rsidRPr="006330A5">
              <w:rPr>
                <w:sz w:val="20"/>
              </w:rPr>
              <w:t>Снова затяните болты.</w:t>
            </w:r>
          </w:p>
          <w:p w:rsidR="006B78A7" w:rsidRPr="006330A5" w:rsidRDefault="006B78A7">
            <w:pPr>
              <w:rPr>
                <w:sz w:val="20"/>
              </w:rPr>
            </w:pPr>
          </w:p>
          <w:p w:rsidR="006B78A7" w:rsidRPr="00C47BE6" w:rsidRDefault="006B78A7">
            <w:pPr>
              <w:rPr>
                <w:sz w:val="20"/>
              </w:rPr>
            </w:pPr>
            <w:r w:rsidRPr="006330A5">
              <w:rPr>
                <w:noProof/>
                <w:lang w:eastAsia="ru-RU"/>
              </w:rPr>
              <mc:AlternateContent>
                <mc:Choice Requires="wps">
                  <w:drawing>
                    <wp:anchor distT="45720" distB="45720" distL="114300" distR="114300" simplePos="0" relativeHeight="251694080" behindDoc="0" locked="0" layoutInCell="1" allowOverlap="1" wp14:anchorId="53127ADB" wp14:editId="0700027F">
                      <wp:simplePos x="0" y="0"/>
                      <wp:positionH relativeFrom="page">
                        <wp:posOffset>1031976</wp:posOffset>
                      </wp:positionH>
                      <wp:positionV relativeFrom="paragraph">
                        <wp:posOffset>5061711</wp:posOffset>
                      </wp:positionV>
                      <wp:extent cx="837446" cy="275590"/>
                      <wp:effectExtent l="0" t="0" r="1270" b="0"/>
                      <wp:wrapNone/>
                      <wp:docPr id="214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37446" cy="2755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195012" w:rsidRPr="00FB6047" w:rsidRDefault="00195012" w:rsidP="006B78A7">
                                  <w:pPr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Блокирующий болт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1" type="#_x0000_t202" style="position:absolute;left:0;text-align:left;margin-left:81.25pt;margin-top:398.55pt;width:65.95pt;height:21.7pt;z-index:25169408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" stroked="f">
                      <v:textbox inset="0,0,0,0">
                        <w:txbxContent>
                          <w:p w:rsidR="00195012" w:rsidRPr="00FB6047" w:rsidRDefault="00195012" w:rsidP="006B78A7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Блокирующий болт</w:t>
                            </w:r>
                          </w:p>
                        </w:txbxContent>
                      </v:textbox>
                      <w10:wrap anchorx="page"/>
                    </v:shape>
                  </w:pict>
                </mc:Fallback>
              </mc:AlternateContent>
            </w:r>
            <w:r w:rsidRPr="006330A5">
              <w:rPr>
                <w:noProof/>
                <w:lang w:eastAsia="ru-RU"/>
              </w:rPr>
              <mc:AlternateContent>
                <mc:Choice Requires="wps">
                  <w:drawing>
                    <wp:anchor distT="45720" distB="45720" distL="114300" distR="114300" simplePos="0" relativeHeight="251692032" behindDoc="0" locked="0" layoutInCell="1" allowOverlap="1" wp14:anchorId="08BF6E11" wp14:editId="32EE3A26">
                      <wp:simplePos x="0" y="0"/>
                      <wp:positionH relativeFrom="page">
                        <wp:posOffset>-68410</wp:posOffset>
                      </wp:positionH>
                      <wp:positionV relativeFrom="paragraph">
                        <wp:posOffset>4998412</wp:posOffset>
                      </wp:positionV>
                      <wp:extent cx="651642" cy="276131"/>
                      <wp:effectExtent l="0" t="0" r="0" b="0"/>
                      <wp:wrapNone/>
                      <wp:docPr id="213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51642" cy="276131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195012" w:rsidRPr="00FB6047" w:rsidRDefault="00195012" w:rsidP="006B78A7">
                                  <w:pPr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Стопорный болт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2" type="#_x0000_t202" style="position:absolute;left:0;text-align:left;margin-left:-5.4pt;margin-top:393.6pt;width:51.3pt;height:21.75pt;z-index:25169203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" stroked="f">
                      <v:textbox inset="0,0,0,0">
                        <w:txbxContent>
                          <w:p w:rsidR="00195012" w:rsidRPr="00FB6047" w:rsidRDefault="00195012" w:rsidP="006B78A7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Стопорный болт</w:t>
                            </w:r>
                          </w:p>
                        </w:txbxContent>
                      </v:textbox>
                      <w10:wrap anchorx="page"/>
                    </v:shape>
                  </w:pict>
                </mc:Fallback>
              </mc:AlternateContent>
            </w:r>
            <w:r w:rsidRPr="006330A5">
              <w:rPr>
                <w:noProof/>
                <w:lang w:eastAsia="ru-RU"/>
              </w:rPr>
              <mc:AlternateContent>
                <mc:Choice Requires="wps">
                  <w:drawing>
                    <wp:anchor distT="45720" distB="45720" distL="114300" distR="114300" simplePos="0" relativeHeight="251689984" behindDoc="0" locked="0" layoutInCell="1" allowOverlap="1" wp14:anchorId="4A79A70C" wp14:editId="380A5CE3">
                      <wp:simplePos x="0" y="0"/>
                      <wp:positionH relativeFrom="page">
                        <wp:posOffset>316997</wp:posOffset>
                      </wp:positionH>
                      <wp:positionV relativeFrom="paragraph">
                        <wp:posOffset>826455</wp:posOffset>
                      </wp:positionV>
                      <wp:extent cx="398353" cy="158115"/>
                      <wp:effectExtent l="0" t="0" r="1905" b="0"/>
                      <wp:wrapNone/>
                      <wp:docPr id="212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8353" cy="15811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195012" w:rsidRPr="00FB6047" w:rsidRDefault="00195012" w:rsidP="006B78A7">
                                  <w:pPr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Шкала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3" type="#_x0000_t202" style="position:absolute;left:0;text-align:left;margin-left:24.95pt;margin-top:65.1pt;width:31.35pt;height:12.45pt;z-index:25168998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" stroked="f">
                      <v:textbox inset="0,0,0,0">
                        <w:txbxContent>
                          <w:p w:rsidR="00195012" w:rsidRPr="00FB6047" w:rsidRDefault="00195012" w:rsidP="006B78A7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Шкала</w:t>
                            </w:r>
                          </w:p>
                        </w:txbxContent>
                      </v:textbox>
                      <w10:wrap anchorx="page"/>
                    </v:shape>
                  </w:pict>
                </mc:Fallback>
              </mc:AlternateContent>
            </w:r>
            <w:r w:rsidRPr="006330A5">
              <w:rPr>
                <w:noProof/>
                <w:sz w:val="20"/>
                <w:lang w:eastAsia="ru-RU"/>
              </w:rPr>
              <w:drawing>
                <wp:inline distT="0" distB="0" distL="0" distR="0" wp14:anchorId="3AD67BDC" wp14:editId="515A893A">
                  <wp:extent cx="1824577" cy="5386812"/>
                  <wp:effectExtent l="0" t="0" r="4445" b="4445"/>
                  <wp:docPr id="211" name="Рисунок 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6493" cy="53924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B78A7" w:rsidRPr="006330A5" w:rsidRDefault="006B78A7" w:rsidP="001944AB">
            <w:pPr>
              <w:rPr>
                <w:sz w:val="20"/>
              </w:rPr>
            </w:pPr>
            <w:r w:rsidRPr="003E6902">
              <w:rPr>
                <w:b/>
                <w:sz w:val="20"/>
              </w:rPr>
              <w:t>Рисунок 7</w:t>
            </w:r>
            <w:r w:rsidRPr="006330A5">
              <w:rPr>
                <w:sz w:val="20"/>
              </w:rPr>
              <w:t>. Полотно выровнено относительно тисков</w:t>
            </w:r>
          </w:p>
        </w:tc>
        <w:tc>
          <w:tcPr>
            <w:tcW w:w="4673" w:type="dxa"/>
          </w:tcPr>
          <w:p w:rsidR="006B78A7" w:rsidRPr="006330A5" w:rsidRDefault="006B78A7">
            <w:pPr>
              <w:rPr>
                <w:b/>
                <w:sz w:val="20"/>
              </w:rPr>
            </w:pPr>
            <w:r w:rsidRPr="006330A5">
              <w:rPr>
                <w:b/>
                <w:sz w:val="20"/>
              </w:rPr>
              <w:t>Чтобы повернуть корпус пилы на 45 градусов: рисунок 8</w:t>
            </w:r>
          </w:p>
          <w:p w:rsidR="006B78A7" w:rsidRPr="006330A5" w:rsidRDefault="006B78A7" w:rsidP="006B78A7">
            <w:pPr>
              <w:pStyle w:val="a8"/>
              <w:numPr>
                <w:ilvl w:val="0"/>
                <w:numId w:val="13"/>
              </w:numPr>
              <w:ind w:left="227" w:hanging="178"/>
              <w:rPr>
                <w:sz w:val="20"/>
              </w:rPr>
            </w:pPr>
            <w:r w:rsidRPr="006330A5">
              <w:rPr>
                <w:sz w:val="20"/>
              </w:rPr>
              <w:t>Ослабьте блокирующий болт, который удерживает поворотный диск, а затем переверните стопорный болт.</w:t>
            </w:r>
          </w:p>
          <w:p w:rsidR="006B78A7" w:rsidRPr="006330A5" w:rsidRDefault="006B78A7" w:rsidP="006B78A7">
            <w:pPr>
              <w:pStyle w:val="a8"/>
              <w:numPr>
                <w:ilvl w:val="0"/>
                <w:numId w:val="13"/>
              </w:numPr>
              <w:ind w:left="227" w:hanging="178"/>
              <w:rPr>
                <w:sz w:val="20"/>
              </w:rPr>
            </w:pPr>
            <w:r w:rsidRPr="006330A5">
              <w:rPr>
                <w:sz w:val="20"/>
              </w:rPr>
              <w:t>Поверните корпус пилы на правую сторону и с помощью шкалы установите угол 45 градусов.</w:t>
            </w:r>
          </w:p>
          <w:p w:rsidR="006B78A7" w:rsidRPr="006330A5" w:rsidRDefault="006B78A7" w:rsidP="006B78A7">
            <w:pPr>
              <w:pStyle w:val="a8"/>
              <w:numPr>
                <w:ilvl w:val="0"/>
                <w:numId w:val="13"/>
              </w:numPr>
              <w:ind w:left="227" w:hanging="178"/>
              <w:rPr>
                <w:sz w:val="20"/>
              </w:rPr>
            </w:pPr>
            <w:r w:rsidRPr="006330A5">
              <w:rPr>
                <w:sz w:val="20"/>
              </w:rPr>
              <w:t>Затяните стопорную гайку.</w:t>
            </w:r>
          </w:p>
          <w:p w:rsidR="006B78A7" w:rsidRPr="006330A5" w:rsidRDefault="006B78A7">
            <w:pPr>
              <w:rPr>
                <w:sz w:val="20"/>
              </w:rPr>
            </w:pPr>
          </w:p>
          <w:p w:rsidR="006B78A7" w:rsidRPr="00C47BE6" w:rsidRDefault="006B78A7">
            <w:pPr>
              <w:rPr>
                <w:sz w:val="20"/>
              </w:rPr>
            </w:pPr>
            <w:r w:rsidRPr="006330A5">
              <w:rPr>
                <w:noProof/>
                <w:lang w:eastAsia="ru-RU"/>
              </w:rPr>
              <mc:AlternateContent>
                <mc:Choice Requires="wps">
                  <w:drawing>
                    <wp:anchor distT="45720" distB="45720" distL="114300" distR="114300" simplePos="0" relativeHeight="251698176" behindDoc="0" locked="0" layoutInCell="1" allowOverlap="1" wp14:anchorId="4D4F5C9C" wp14:editId="78A0B545">
                      <wp:simplePos x="0" y="0"/>
                      <wp:positionH relativeFrom="page">
                        <wp:posOffset>781541</wp:posOffset>
                      </wp:positionH>
                      <wp:positionV relativeFrom="paragraph">
                        <wp:posOffset>1170821</wp:posOffset>
                      </wp:positionV>
                      <wp:extent cx="837446" cy="275590"/>
                      <wp:effectExtent l="0" t="0" r="1270" b="0"/>
                      <wp:wrapNone/>
                      <wp:docPr id="218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37446" cy="2755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195012" w:rsidRPr="00FB6047" w:rsidRDefault="00195012" w:rsidP="006B78A7">
                                  <w:pPr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Блокирующий болт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4" type="#_x0000_t202" style="position:absolute;left:0;text-align:left;margin-left:61.55pt;margin-top:92.2pt;width:65.95pt;height:21.7pt;z-index:25169817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" stroked="f">
                      <v:textbox inset="0,0,0,0">
                        <w:txbxContent>
                          <w:p w:rsidR="00195012" w:rsidRPr="00FB6047" w:rsidRDefault="00195012" w:rsidP="006B78A7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Блокирующий болт</w:t>
                            </w:r>
                          </w:p>
                        </w:txbxContent>
                      </v:textbox>
                      <w10:wrap anchorx="page"/>
                    </v:shape>
                  </w:pict>
                </mc:Fallback>
              </mc:AlternateContent>
            </w:r>
            <w:r w:rsidRPr="006330A5">
              <w:rPr>
                <w:noProof/>
                <w:lang w:eastAsia="ru-RU"/>
              </w:rPr>
              <mc:AlternateContent>
                <mc:Choice Requires="wps">
                  <w:drawing>
                    <wp:anchor distT="45720" distB="45720" distL="114300" distR="114300" simplePos="0" relativeHeight="251696128" behindDoc="0" locked="0" layoutInCell="1" allowOverlap="1" wp14:anchorId="20671A3B" wp14:editId="2E661D0E">
                      <wp:simplePos x="0" y="0"/>
                      <wp:positionH relativeFrom="page">
                        <wp:posOffset>-173600</wp:posOffset>
                      </wp:positionH>
                      <wp:positionV relativeFrom="paragraph">
                        <wp:posOffset>1186790</wp:posOffset>
                      </wp:positionV>
                      <wp:extent cx="651642" cy="276131"/>
                      <wp:effectExtent l="0" t="0" r="0" b="0"/>
                      <wp:wrapNone/>
                      <wp:docPr id="216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51642" cy="276131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195012" w:rsidRPr="00FB6047" w:rsidRDefault="00195012" w:rsidP="006B78A7">
                                  <w:pPr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Стопорный болт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5" type="#_x0000_t202" style="position:absolute;left:0;text-align:left;margin-left:-13.65pt;margin-top:93.45pt;width:51.3pt;height:21.75pt;z-index:25169612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" stroked="f">
                      <v:textbox inset="0,0,0,0">
                        <w:txbxContent>
                          <w:p w:rsidR="00195012" w:rsidRPr="00FB6047" w:rsidRDefault="00195012" w:rsidP="006B78A7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Стопорный болт</w:t>
                            </w:r>
                          </w:p>
                        </w:txbxContent>
                      </v:textbox>
                      <w10:wrap anchorx="page"/>
                    </v:shape>
                  </w:pict>
                </mc:Fallback>
              </mc:AlternateContent>
            </w:r>
            <w:r w:rsidRPr="006330A5">
              <w:rPr>
                <w:noProof/>
                <w:sz w:val="20"/>
                <w:lang w:eastAsia="ru-RU"/>
              </w:rPr>
              <w:drawing>
                <wp:inline distT="0" distB="0" distL="0" distR="0" wp14:anchorId="1A7697EA" wp14:editId="52AE9B23">
                  <wp:extent cx="2747608" cy="1371600"/>
                  <wp:effectExtent l="0" t="0" r="0" b="0"/>
                  <wp:docPr id="215" name="Рисунок 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1980" cy="1378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B78A7" w:rsidRPr="003E6902" w:rsidRDefault="006B78A7">
            <w:pPr>
              <w:rPr>
                <w:sz w:val="20"/>
              </w:rPr>
            </w:pPr>
          </w:p>
          <w:p w:rsidR="006B78A7" w:rsidRPr="006330A5" w:rsidRDefault="006B78A7" w:rsidP="006B78A7">
            <w:pPr>
              <w:rPr>
                <w:b/>
                <w:sz w:val="20"/>
              </w:rPr>
            </w:pPr>
            <w:r w:rsidRPr="006330A5">
              <w:rPr>
                <w:b/>
                <w:sz w:val="20"/>
              </w:rPr>
              <w:t>Чтобы повернуть корпус пилы на -45 градусов: рисунок 9</w:t>
            </w:r>
          </w:p>
          <w:p w:rsidR="006B78A7" w:rsidRPr="006330A5" w:rsidRDefault="001944AB" w:rsidP="006B78A7">
            <w:pPr>
              <w:pStyle w:val="a8"/>
              <w:numPr>
                <w:ilvl w:val="0"/>
                <w:numId w:val="14"/>
              </w:numPr>
              <w:ind w:left="283" w:hanging="206"/>
              <w:rPr>
                <w:sz w:val="20"/>
              </w:rPr>
            </w:pPr>
            <w:r w:rsidRPr="006330A5">
              <w:rPr>
                <w:sz w:val="20"/>
              </w:rPr>
              <w:t>Ослабьте и извлеките три блокирующих болта, которые удерживают тиски.</w:t>
            </w:r>
          </w:p>
          <w:p w:rsidR="001944AB" w:rsidRPr="006330A5" w:rsidRDefault="001944AB" w:rsidP="006B78A7">
            <w:pPr>
              <w:pStyle w:val="a8"/>
              <w:numPr>
                <w:ilvl w:val="0"/>
                <w:numId w:val="14"/>
              </w:numPr>
              <w:ind w:left="283" w:hanging="206"/>
              <w:rPr>
                <w:sz w:val="20"/>
              </w:rPr>
            </w:pPr>
            <w:r w:rsidRPr="006330A5">
              <w:rPr>
                <w:sz w:val="20"/>
              </w:rPr>
              <w:t>Переместите тиски в положение блокирования на правой стороне и снова затяните три болта в новом положении.</w:t>
            </w:r>
          </w:p>
          <w:p w:rsidR="001944AB" w:rsidRPr="006330A5" w:rsidRDefault="001944AB" w:rsidP="006B78A7">
            <w:pPr>
              <w:pStyle w:val="a8"/>
              <w:numPr>
                <w:ilvl w:val="0"/>
                <w:numId w:val="14"/>
              </w:numPr>
              <w:ind w:left="283" w:hanging="206"/>
              <w:rPr>
                <w:sz w:val="20"/>
              </w:rPr>
            </w:pPr>
            <w:r w:rsidRPr="006330A5">
              <w:rPr>
                <w:sz w:val="20"/>
              </w:rPr>
              <w:t xml:space="preserve">Ослабьте блокирующий болт, который удерживает поворотный диск, а затем переверните стопорный болт. </w:t>
            </w:r>
            <w:r w:rsidRPr="006330A5">
              <w:rPr>
                <w:b/>
                <w:sz w:val="20"/>
              </w:rPr>
              <w:t>Рисунок 8</w:t>
            </w:r>
            <w:r w:rsidRPr="006330A5">
              <w:rPr>
                <w:sz w:val="20"/>
              </w:rPr>
              <w:t>.</w:t>
            </w:r>
          </w:p>
          <w:p w:rsidR="001944AB" w:rsidRPr="006330A5" w:rsidRDefault="001944AB" w:rsidP="006B78A7">
            <w:pPr>
              <w:pStyle w:val="a8"/>
              <w:numPr>
                <w:ilvl w:val="0"/>
                <w:numId w:val="14"/>
              </w:numPr>
              <w:ind w:left="283" w:hanging="206"/>
              <w:rPr>
                <w:sz w:val="20"/>
              </w:rPr>
            </w:pPr>
            <w:r w:rsidRPr="006330A5">
              <w:rPr>
                <w:sz w:val="20"/>
              </w:rPr>
              <w:t>Поверните корпус пилы на правую сторону и с помощью шкалы установите угол 45 градусов.</w:t>
            </w:r>
          </w:p>
          <w:p w:rsidR="001944AB" w:rsidRPr="006330A5" w:rsidRDefault="001944AB" w:rsidP="006B78A7">
            <w:pPr>
              <w:pStyle w:val="a8"/>
              <w:numPr>
                <w:ilvl w:val="0"/>
                <w:numId w:val="14"/>
              </w:numPr>
              <w:ind w:left="283" w:hanging="206"/>
              <w:rPr>
                <w:sz w:val="20"/>
              </w:rPr>
            </w:pPr>
            <w:r w:rsidRPr="006330A5">
              <w:rPr>
                <w:sz w:val="20"/>
              </w:rPr>
              <w:t>Затяните стопорную гайку.</w:t>
            </w:r>
          </w:p>
          <w:p w:rsidR="006B78A7" w:rsidRPr="00C47BE6" w:rsidRDefault="001944AB">
            <w:pPr>
              <w:rPr>
                <w:sz w:val="20"/>
              </w:rPr>
            </w:pPr>
            <w:r w:rsidRPr="006330A5">
              <w:rPr>
                <w:noProof/>
                <w:lang w:eastAsia="ru-RU"/>
              </w:rPr>
              <mc:AlternateContent>
                <mc:Choice Requires="wps">
                  <w:drawing>
                    <wp:anchor distT="45720" distB="45720" distL="114300" distR="114300" simplePos="0" relativeHeight="251708416" behindDoc="0" locked="0" layoutInCell="1" allowOverlap="1" wp14:anchorId="59BEE4DC" wp14:editId="0B5EC3BC">
                      <wp:simplePos x="0" y="0"/>
                      <wp:positionH relativeFrom="page">
                        <wp:posOffset>115916</wp:posOffset>
                      </wp:positionH>
                      <wp:positionV relativeFrom="paragraph">
                        <wp:posOffset>3252244</wp:posOffset>
                      </wp:positionV>
                      <wp:extent cx="2661718" cy="312344"/>
                      <wp:effectExtent l="0" t="0" r="5715" b="0"/>
                      <wp:wrapNone/>
                      <wp:docPr id="224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661718" cy="312344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195012" w:rsidRPr="001944AB" w:rsidRDefault="00195012" w:rsidP="001944AB">
                                  <w:pPr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Переместите тиски на правую сторону и снова затяните три блокирующих болта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6" type="#_x0000_t202" style="position:absolute;left:0;text-align:left;margin-left:9.15pt;margin-top:256.1pt;width:209.6pt;height:24.6pt;z-index:25170841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" stroked="f">
                      <v:textbox inset="0,0,0,0">
                        <w:txbxContent>
                          <w:p w:rsidR="00195012" w:rsidRPr="001944AB" w:rsidRDefault="00195012" w:rsidP="001944AB">
                            <w:pPr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20"/>
                              </w:rPr>
                              <w:t>Переместите тиски на правую сторону и снова затяните три блокирующих болта</w:t>
                            </w:r>
                          </w:p>
                        </w:txbxContent>
                      </v:textbox>
                      <w10:wrap anchorx="page"/>
                    </v:shape>
                  </w:pict>
                </mc:Fallback>
              </mc:AlternateContent>
            </w:r>
            <w:r w:rsidRPr="006330A5">
              <w:rPr>
                <w:noProof/>
                <w:lang w:eastAsia="ru-RU"/>
              </w:rPr>
              <mc:AlternateContent>
                <mc:Choice Requires="wps">
                  <w:drawing>
                    <wp:anchor distT="45720" distB="45720" distL="114300" distR="114300" simplePos="0" relativeHeight="251706368" behindDoc="0" locked="0" layoutInCell="1" allowOverlap="1" wp14:anchorId="3A7B9B7F" wp14:editId="3309292F">
                      <wp:simplePos x="0" y="0"/>
                      <wp:positionH relativeFrom="page">
                        <wp:posOffset>84229</wp:posOffset>
                      </wp:positionH>
                      <wp:positionV relativeFrom="paragraph">
                        <wp:posOffset>1559246</wp:posOffset>
                      </wp:positionV>
                      <wp:extent cx="2661718" cy="181069"/>
                      <wp:effectExtent l="0" t="0" r="5715" b="9525"/>
                      <wp:wrapNone/>
                      <wp:docPr id="223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661718" cy="181069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195012" w:rsidRPr="001944AB" w:rsidRDefault="00195012" w:rsidP="001944AB">
                                  <w:pPr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Ослабьте и извлеките три блокирующих болта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7" type="#_x0000_t202" style="position:absolute;left:0;text-align:left;margin-left:6.65pt;margin-top:122.8pt;width:209.6pt;height:14.25pt;z-index:25170636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" stroked="f">
                      <v:textbox inset="0,0,0,0">
                        <w:txbxContent>
                          <w:p w:rsidR="00195012" w:rsidRPr="001944AB" w:rsidRDefault="00195012" w:rsidP="001944AB">
                            <w:pPr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20"/>
                              </w:rPr>
                              <w:t>Ослабьте и извлеките три блокирующих болта</w:t>
                            </w:r>
                          </w:p>
                        </w:txbxContent>
                      </v:textbox>
                      <w10:wrap anchorx="page"/>
                    </v:shape>
                  </w:pict>
                </mc:Fallback>
              </mc:AlternateContent>
            </w:r>
            <w:r w:rsidRPr="006330A5">
              <w:rPr>
                <w:noProof/>
                <w:lang w:eastAsia="ru-RU"/>
              </w:rPr>
              <mc:AlternateContent>
                <mc:Choice Requires="wps">
                  <w:drawing>
                    <wp:anchor distT="45720" distB="45720" distL="114300" distR="114300" simplePos="0" relativeHeight="251704320" behindDoc="0" locked="0" layoutInCell="1" allowOverlap="1" wp14:anchorId="58726DE3" wp14:editId="38EE8265">
                      <wp:simplePos x="0" y="0"/>
                      <wp:positionH relativeFrom="page">
                        <wp:posOffset>130030</wp:posOffset>
                      </wp:positionH>
                      <wp:positionV relativeFrom="paragraph">
                        <wp:posOffset>2976295</wp:posOffset>
                      </wp:positionV>
                      <wp:extent cx="651850" cy="244443"/>
                      <wp:effectExtent l="0" t="0" r="0" b="3810"/>
                      <wp:wrapNone/>
                      <wp:docPr id="222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51850" cy="244443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195012" w:rsidRPr="001944AB" w:rsidRDefault="00195012" w:rsidP="001944AB">
                                  <w:pPr>
                                    <w:rPr>
                                      <w:sz w:val="16"/>
                                    </w:rPr>
                                  </w:pPr>
                                  <w:r w:rsidRPr="001944AB">
                                    <w:rPr>
                                      <w:sz w:val="16"/>
                                    </w:rPr>
                                    <w:t>Блокирующий болт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8" type="#_x0000_t202" style="position:absolute;left:0;text-align:left;margin-left:10.25pt;margin-top:234.35pt;width:51.35pt;height:19.25pt;z-index:25170432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" stroked="f">
                      <v:textbox inset="0,0,0,0">
                        <w:txbxContent>
                          <w:p w:rsidR="00195012" w:rsidRPr="001944AB" w:rsidRDefault="00195012" w:rsidP="001944AB">
                            <w:pPr>
                              <w:rPr>
                                <w:sz w:val="16"/>
                              </w:rPr>
                            </w:pPr>
                            <w:r w:rsidRPr="001944AB">
                              <w:rPr>
                                <w:sz w:val="16"/>
                              </w:rPr>
                              <w:t>Блокирующий болт</w:t>
                            </w:r>
                          </w:p>
                        </w:txbxContent>
                      </v:textbox>
                      <w10:wrap anchorx="page"/>
                    </v:shape>
                  </w:pict>
                </mc:Fallback>
              </mc:AlternateContent>
            </w:r>
            <w:r w:rsidRPr="006330A5">
              <w:rPr>
                <w:noProof/>
                <w:lang w:eastAsia="ru-RU"/>
              </w:rPr>
              <mc:AlternateContent>
                <mc:Choice Requires="wps">
                  <w:drawing>
                    <wp:anchor distT="45720" distB="45720" distL="114300" distR="114300" simplePos="0" relativeHeight="251702272" behindDoc="0" locked="0" layoutInCell="1" allowOverlap="1" wp14:anchorId="42C099FD" wp14:editId="71E05E5E">
                      <wp:simplePos x="0" y="0"/>
                      <wp:positionH relativeFrom="page">
                        <wp:posOffset>1206858</wp:posOffset>
                      </wp:positionH>
                      <wp:positionV relativeFrom="paragraph">
                        <wp:posOffset>1228141</wp:posOffset>
                      </wp:positionV>
                      <wp:extent cx="651850" cy="244443"/>
                      <wp:effectExtent l="0" t="0" r="0" b="3810"/>
                      <wp:wrapNone/>
                      <wp:docPr id="221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51850" cy="244443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195012" w:rsidRPr="001944AB" w:rsidRDefault="00195012" w:rsidP="001944AB">
                                  <w:pPr>
                                    <w:rPr>
                                      <w:sz w:val="16"/>
                                    </w:rPr>
                                  </w:pPr>
                                  <w:r w:rsidRPr="001944AB">
                                    <w:rPr>
                                      <w:sz w:val="16"/>
                                    </w:rPr>
                                    <w:t>Блокирующий болт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9" type="#_x0000_t202" style="position:absolute;left:0;text-align:left;margin-left:95.05pt;margin-top:96.7pt;width:51.35pt;height:19.25pt;z-index:25170227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" stroked="f">
                      <v:textbox inset="0,0,0,0">
                        <w:txbxContent>
                          <w:p w:rsidR="00195012" w:rsidRPr="001944AB" w:rsidRDefault="00195012" w:rsidP="001944AB">
                            <w:pPr>
                              <w:rPr>
                                <w:sz w:val="16"/>
                              </w:rPr>
                            </w:pPr>
                            <w:r w:rsidRPr="001944AB">
                              <w:rPr>
                                <w:sz w:val="16"/>
                              </w:rPr>
                              <w:t>Блокирующий болт</w:t>
                            </w:r>
                          </w:p>
                        </w:txbxContent>
                      </v:textbox>
                      <w10:wrap anchorx="page"/>
                    </v:shape>
                  </w:pict>
                </mc:Fallback>
              </mc:AlternateContent>
            </w:r>
            <w:r w:rsidRPr="006330A5">
              <w:rPr>
                <w:noProof/>
                <w:lang w:eastAsia="ru-RU"/>
              </w:rPr>
              <mc:AlternateContent>
                <mc:Choice Requires="wps">
                  <w:drawing>
                    <wp:anchor distT="45720" distB="45720" distL="114300" distR="114300" simplePos="0" relativeHeight="251700224" behindDoc="0" locked="0" layoutInCell="1" allowOverlap="1" wp14:anchorId="33978604" wp14:editId="56FD0904">
                      <wp:simplePos x="0" y="0"/>
                      <wp:positionH relativeFrom="page">
                        <wp:posOffset>-83261</wp:posOffset>
                      </wp:positionH>
                      <wp:positionV relativeFrom="paragraph">
                        <wp:posOffset>966224</wp:posOffset>
                      </wp:positionV>
                      <wp:extent cx="651850" cy="244443"/>
                      <wp:effectExtent l="0" t="0" r="0" b="3810"/>
                      <wp:wrapNone/>
                      <wp:docPr id="220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51850" cy="244443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195012" w:rsidRPr="001944AB" w:rsidRDefault="00195012" w:rsidP="001944AB">
                                  <w:pPr>
                                    <w:rPr>
                                      <w:sz w:val="16"/>
                                    </w:rPr>
                                  </w:pPr>
                                  <w:r w:rsidRPr="001944AB">
                                    <w:rPr>
                                      <w:sz w:val="16"/>
                                    </w:rPr>
                                    <w:t>Блокирующий болт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0" type="#_x0000_t202" style="position:absolute;left:0;text-align:left;margin-left:-6.55pt;margin-top:76.1pt;width:51.35pt;height:19.25pt;z-index:25170022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" stroked="f">
                      <v:textbox inset="0,0,0,0">
                        <w:txbxContent>
                          <w:p w:rsidR="00195012" w:rsidRPr="001944AB" w:rsidRDefault="00195012" w:rsidP="001944AB">
                            <w:pPr>
                              <w:rPr>
                                <w:sz w:val="16"/>
                              </w:rPr>
                            </w:pPr>
                            <w:r w:rsidRPr="001944AB">
                              <w:rPr>
                                <w:sz w:val="16"/>
                              </w:rPr>
                              <w:t>Блокирующий болт</w:t>
                            </w:r>
                          </w:p>
                        </w:txbxContent>
                      </v:textbox>
                      <w10:wrap anchorx="page"/>
                    </v:shape>
                  </w:pict>
                </mc:Fallback>
              </mc:AlternateContent>
            </w:r>
            <w:r w:rsidRPr="006330A5">
              <w:rPr>
                <w:noProof/>
                <w:sz w:val="20"/>
                <w:lang w:eastAsia="ru-RU"/>
              </w:rPr>
              <w:drawing>
                <wp:inline distT="0" distB="0" distL="0" distR="0" wp14:anchorId="40FF0B30" wp14:editId="135CF85F">
                  <wp:extent cx="2730386" cy="3494637"/>
                  <wp:effectExtent l="0" t="0" r="0" b="0"/>
                  <wp:docPr id="219" name="Рисунок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1128" cy="35083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B78A7" w:rsidRPr="003E6902" w:rsidRDefault="006B78A7">
            <w:pPr>
              <w:rPr>
                <w:sz w:val="20"/>
              </w:rPr>
            </w:pPr>
          </w:p>
        </w:tc>
      </w:tr>
    </w:tbl>
    <w:p w:rsidR="008C3514" w:rsidRPr="006330A5" w:rsidRDefault="008C3514"/>
    <w:p w:rsidR="001944AB" w:rsidRPr="006330A5" w:rsidRDefault="001944AB">
      <w:pPr>
        <w:spacing w:after="160" w:line="259" w:lineRule="auto"/>
        <w:jc w:val="left"/>
      </w:pPr>
      <w:r w:rsidRPr="006330A5">
        <w:br w:type="page"/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86"/>
        <w:gridCol w:w="4716"/>
      </w:tblGrid>
      <w:tr w:rsidR="009C75A2" w:rsidRPr="006330A5" w:rsidTr="009C75A2">
        <w:tc>
          <w:tcPr>
            <w:tcW w:w="4672" w:type="dxa"/>
          </w:tcPr>
          <w:p w:rsidR="00990A51" w:rsidRPr="006330A5" w:rsidRDefault="00990A51" w:rsidP="00990A51">
            <w:pPr>
              <w:pStyle w:val="2"/>
              <w:outlineLvl w:val="1"/>
            </w:pPr>
            <w:bookmarkStart w:id="17" w:name="_Toc27121403"/>
            <w:r w:rsidRPr="006330A5">
              <w:lastRenderedPageBreak/>
              <w:t>Выбор полотна</w:t>
            </w:r>
            <w:bookmarkEnd w:id="17"/>
          </w:p>
          <w:p w:rsidR="00990A51" w:rsidRPr="006330A5" w:rsidRDefault="00990A51">
            <w:pPr>
              <w:rPr>
                <w:b/>
                <w:sz w:val="20"/>
              </w:rPr>
            </w:pPr>
            <w:r w:rsidRPr="006330A5">
              <w:rPr>
                <w:b/>
                <w:sz w:val="20"/>
              </w:rPr>
              <w:t>Шаг зубьев</w:t>
            </w:r>
          </w:p>
          <w:p w:rsidR="00990A51" w:rsidRPr="006330A5" w:rsidRDefault="00990A51">
            <w:pPr>
              <w:rPr>
                <w:sz w:val="20"/>
              </w:rPr>
            </w:pPr>
            <w:r w:rsidRPr="006330A5">
              <w:rPr>
                <w:sz w:val="20"/>
              </w:rPr>
              <w:t>Как правило, измеряется в ЗНД (зубьев на дюйм). От шага зубьев зависит размер/количество зубьев. Чем больше зубьев на дюйм (малый шаг), тем медленнее будет резание, но более плавным. Чем меньше зубьев на дюйм (большой шаг), тем грубее будет резание, но более быстрым.</w:t>
            </w:r>
          </w:p>
          <w:p w:rsidR="00990A51" w:rsidRPr="006330A5" w:rsidRDefault="00990A51">
            <w:pPr>
              <w:rPr>
                <w:sz w:val="20"/>
              </w:rPr>
            </w:pPr>
            <w:r w:rsidRPr="006330A5">
              <w:rPr>
                <w:sz w:val="20"/>
              </w:rPr>
              <w:t>В качестве общего правила выбирайте полотна, которые будут постоянно иметь не менее трех зубьев внутри материала. Используйте полотна с малым шагом для более твердых металлов, а полотна с большим шагом для более мягких металлов. При выборе полотен см. рисунки 34-35 на стр. 27-28, где указаны рекомендуемые зубья полотна (ЗНД) и скорость (футов/минуту) в зависимости от материала заготовки.</w:t>
            </w:r>
          </w:p>
          <w:p w:rsidR="00990A51" w:rsidRPr="006330A5" w:rsidRDefault="00990A51">
            <w:pPr>
              <w:rPr>
                <w:sz w:val="20"/>
              </w:rPr>
            </w:pPr>
          </w:p>
          <w:p w:rsidR="00990A51" w:rsidRPr="006330A5" w:rsidRDefault="00990A51" w:rsidP="00990A51">
            <w:pPr>
              <w:pStyle w:val="2"/>
              <w:outlineLvl w:val="1"/>
            </w:pPr>
            <w:bookmarkStart w:id="18" w:name="_Toc27121404"/>
            <w:r w:rsidRPr="006330A5">
              <w:t>Форма зубьев</w:t>
            </w:r>
            <w:bookmarkEnd w:id="18"/>
          </w:p>
          <w:p w:rsidR="00990A51" w:rsidRPr="006330A5" w:rsidRDefault="00990A51">
            <w:pPr>
              <w:rPr>
                <w:sz w:val="20"/>
              </w:rPr>
            </w:pPr>
            <w:r w:rsidRPr="006330A5">
              <w:rPr>
                <w:sz w:val="20"/>
              </w:rPr>
              <w:t xml:space="preserve">При выборе полотен также следует учитывать форму, размер впадины, посадку зубьев и угол зубьев, что в целом называют «формой зубьев». Многие изготовители полотен предлагают вариант четырех основных форм, показанных на </w:t>
            </w:r>
            <w:r w:rsidRPr="006330A5">
              <w:rPr>
                <w:b/>
                <w:sz w:val="20"/>
              </w:rPr>
              <w:t>рисунке 11</w:t>
            </w:r>
            <w:r w:rsidRPr="006330A5">
              <w:rPr>
                <w:sz w:val="20"/>
              </w:rPr>
              <w:t>.</w:t>
            </w:r>
          </w:p>
          <w:p w:rsidR="00990A51" w:rsidRPr="00C47BE6" w:rsidRDefault="00321AE7">
            <w:pPr>
              <w:rPr>
                <w:sz w:val="20"/>
              </w:rPr>
            </w:pPr>
            <w:r w:rsidRPr="006330A5">
              <w:rPr>
                <w:noProof/>
                <w:lang w:eastAsia="ru-RU"/>
              </w:rPr>
              <mc:AlternateContent>
                <mc:Choice Requires="wps">
                  <w:drawing>
                    <wp:anchor distT="45720" distB="45720" distL="114300" distR="114300" simplePos="0" relativeHeight="251716608" behindDoc="0" locked="0" layoutInCell="1" allowOverlap="1" wp14:anchorId="367F7416" wp14:editId="529531B4">
                      <wp:simplePos x="0" y="0"/>
                      <wp:positionH relativeFrom="page">
                        <wp:posOffset>819465</wp:posOffset>
                      </wp:positionH>
                      <wp:positionV relativeFrom="paragraph">
                        <wp:posOffset>1965997</wp:posOffset>
                      </wp:positionV>
                      <wp:extent cx="1158844" cy="172016"/>
                      <wp:effectExtent l="0" t="0" r="3810" b="0"/>
                      <wp:wrapNone/>
                      <wp:docPr id="229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58844" cy="172016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195012" w:rsidRPr="00321AE7" w:rsidRDefault="00195012" w:rsidP="00321AE7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Переменный шаг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1" type="#_x0000_t202" style="position:absolute;left:0;text-align:left;margin-left:64.5pt;margin-top:154.8pt;width:91.25pt;height:13.55pt;z-index:25171660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" stroked="f">
                      <v:textbox inset="0,0,0,0">
                        <w:txbxContent>
                          <w:p w:rsidR="00195012" w:rsidRPr="00321AE7" w:rsidRDefault="00195012" w:rsidP="00321AE7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Переменный шаг</w:t>
                            </w:r>
                          </w:p>
                        </w:txbxContent>
                      </v:textbox>
                      <w10:wrap anchorx="page"/>
                    </v:shape>
                  </w:pict>
                </mc:Fallback>
              </mc:AlternateContent>
            </w:r>
            <w:r w:rsidRPr="006330A5">
              <w:rPr>
                <w:noProof/>
                <w:lang w:eastAsia="ru-RU"/>
              </w:rPr>
              <mc:AlternateContent>
                <mc:Choice Requires="wps">
                  <w:drawing>
                    <wp:anchor distT="45720" distB="45720" distL="114300" distR="114300" simplePos="0" relativeHeight="251714560" behindDoc="0" locked="0" layoutInCell="1" allowOverlap="1" wp14:anchorId="63BB63C6" wp14:editId="26EF9353">
                      <wp:simplePos x="0" y="0"/>
                      <wp:positionH relativeFrom="page">
                        <wp:posOffset>905472</wp:posOffset>
                      </wp:positionH>
                      <wp:positionV relativeFrom="paragraph">
                        <wp:posOffset>1365136</wp:posOffset>
                      </wp:positionV>
                      <wp:extent cx="1158844" cy="172016"/>
                      <wp:effectExtent l="0" t="0" r="3810" b="0"/>
                      <wp:wrapNone/>
                      <wp:docPr id="228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58844" cy="172016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195012" w:rsidRPr="00321AE7" w:rsidRDefault="00195012" w:rsidP="00321AE7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Крюк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2" type="#_x0000_t202" style="position:absolute;left:0;text-align:left;margin-left:71.3pt;margin-top:107.5pt;width:91.25pt;height:13.55pt;z-index:25171456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" stroked="f">
                      <v:textbox inset="0,0,0,0">
                        <w:txbxContent>
                          <w:p w:rsidR="00195012" w:rsidRPr="00321AE7" w:rsidRDefault="00195012" w:rsidP="00321AE7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Крюк</w:t>
                            </w:r>
                          </w:p>
                        </w:txbxContent>
                      </v:textbox>
                      <w10:wrap anchorx="page"/>
                    </v:shape>
                  </w:pict>
                </mc:Fallback>
              </mc:AlternateContent>
            </w:r>
            <w:r w:rsidRPr="006330A5">
              <w:rPr>
                <w:noProof/>
                <w:lang w:eastAsia="ru-RU"/>
              </w:rPr>
              <mc:AlternateContent>
                <mc:Choice Requires="wps">
                  <w:drawing>
                    <wp:anchor distT="45720" distB="45720" distL="114300" distR="114300" simplePos="0" relativeHeight="251712512" behindDoc="0" locked="0" layoutInCell="1" allowOverlap="1" wp14:anchorId="0349A89A" wp14:editId="3BD5CE39">
                      <wp:simplePos x="0" y="0"/>
                      <wp:positionH relativeFrom="page">
                        <wp:posOffset>882839</wp:posOffset>
                      </wp:positionH>
                      <wp:positionV relativeFrom="paragraph">
                        <wp:posOffset>800490</wp:posOffset>
                      </wp:positionV>
                      <wp:extent cx="1158844" cy="172016"/>
                      <wp:effectExtent l="0" t="0" r="3810" b="0"/>
                      <wp:wrapNone/>
                      <wp:docPr id="227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58844" cy="172016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195012" w:rsidRPr="00321AE7" w:rsidRDefault="00195012" w:rsidP="00321AE7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Редкие зубья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3" type="#_x0000_t202" style="position:absolute;left:0;text-align:left;margin-left:69.5pt;margin-top:63.05pt;width:91.25pt;height:13.55pt;z-index:25171251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" stroked="f">
                      <v:textbox inset="0,0,0,0">
                        <w:txbxContent>
                          <w:p w:rsidR="00195012" w:rsidRPr="00321AE7" w:rsidRDefault="00195012" w:rsidP="00321AE7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Редкие зубья</w:t>
                            </w:r>
                          </w:p>
                        </w:txbxContent>
                      </v:textbox>
                      <w10:wrap anchorx="page"/>
                    </v:shape>
                  </w:pict>
                </mc:Fallback>
              </mc:AlternateContent>
            </w:r>
            <w:r w:rsidRPr="006330A5">
              <w:rPr>
                <w:noProof/>
                <w:lang w:eastAsia="ru-RU"/>
              </w:rPr>
              <mc:AlternateContent>
                <mc:Choice Requires="wps">
                  <w:drawing>
                    <wp:anchor distT="45720" distB="45720" distL="114300" distR="114300" simplePos="0" relativeHeight="251710464" behindDoc="0" locked="0" layoutInCell="1" allowOverlap="1" wp14:anchorId="183AA067" wp14:editId="1C284BBD">
                      <wp:simplePos x="0" y="0"/>
                      <wp:positionH relativeFrom="page">
                        <wp:posOffset>905277</wp:posOffset>
                      </wp:positionH>
                      <wp:positionV relativeFrom="paragraph">
                        <wp:posOffset>247776</wp:posOffset>
                      </wp:positionV>
                      <wp:extent cx="1158844" cy="172016"/>
                      <wp:effectExtent l="0" t="0" r="3810" b="0"/>
                      <wp:wrapNone/>
                      <wp:docPr id="226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58844" cy="172016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195012" w:rsidRPr="00321AE7" w:rsidRDefault="00195012" w:rsidP="00321AE7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 w:rsidRPr="00321AE7">
                                    <w:rPr>
                                      <w:sz w:val="18"/>
                                    </w:rPr>
                                    <w:t>Стандартная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4" type="#_x0000_t202" style="position:absolute;left:0;text-align:left;margin-left:71.3pt;margin-top:19.5pt;width:91.25pt;height:13.55pt;z-index:25171046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" stroked="f">
                      <v:textbox inset="0,0,0,0">
                        <w:txbxContent>
                          <w:p w:rsidR="00195012" w:rsidRPr="00321AE7" w:rsidRDefault="00195012" w:rsidP="00321AE7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 w:rsidRPr="00321AE7">
                              <w:rPr>
                                <w:sz w:val="18"/>
                              </w:rPr>
                              <w:t>Стандартная</w:t>
                            </w:r>
                          </w:p>
                        </w:txbxContent>
                      </v:textbox>
                      <w10:wrap anchorx="page"/>
                    </v:shape>
                  </w:pict>
                </mc:Fallback>
              </mc:AlternateContent>
            </w:r>
            <w:r w:rsidR="00990A51" w:rsidRPr="006330A5">
              <w:rPr>
                <w:noProof/>
                <w:sz w:val="20"/>
                <w:lang w:eastAsia="ru-RU"/>
              </w:rPr>
              <w:drawing>
                <wp:inline distT="0" distB="0" distL="0" distR="0" wp14:anchorId="6123F2C5" wp14:editId="3B256A00">
                  <wp:extent cx="2833735" cy="2448970"/>
                  <wp:effectExtent l="0" t="0" r="5080" b="8890"/>
                  <wp:docPr id="225" name="Рисунок 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7909" cy="24612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90A51" w:rsidRPr="006330A5" w:rsidRDefault="00990A51">
            <w:pPr>
              <w:rPr>
                <w:sz w:val="20"/>
              </w:rPr>
            </w:pPr>
            <w:r w:rsidRPr="003E6902">
              <w:rPr>
                <w:b/>
                <w:sz w:val="20"/>
              </w:rPr>
              <w:t>Рисунок 11</w:t>
            </w:r>
            <w:r w:rsidRPr="006330A5">
              <w:rPr>
                <w:sz w:val="20"/>
              </w:rPr>
              <w:t>. Типы зубьев полотна ленточнопильного станка</w:t>
            </w:r>
          </w:p>
          <w:p w:rsidR="00990A51" w:rsidRPr="006330A5" w:rsidRDefault="00990A51">
            <w:pPr>
              <w:rPr>
                <w:sz w:val="20"/>
              </w:rPr>
            </w:pPr>
          </w:p>
        </w:tc>
        <w:tc>
          <w:tcPr>
            <w:tcW w:w="4673" w:type="dxa"/>
          </w:tcPr>
          <w:p w:rsidR="00990A51" w:rsidRPr="006330A5" w:rsidRDefault="00321AE7">
            <w:pPr>
              <w:rPr>
                <w:sz w:val="20"/>
              </w:rPr>
            </w:pPr>
            <w:r w:rsidRPr="006330A5">
              <w:rPr>
                <w:b/>
                <w:sz w:val="20"/>
              </w:rPr>
              <w:t>Стандартный</w:t>
            </w:r>
            <w:r w:rsidRPr="006330A5">
              <w:rPr>
                <w:sz w:val="20"/>
              </w:rPr>
              <w:t xml:space="preserve">: эта форма считается стандартной, поскольку размер и форма зубьев одинаковые с впадинами между зубьями. </w:t>
            </w:r>
            <w:r w:rsidR="003A3E33" w:rsidRPr="006330A5">
              <w:rPr>
                <w:sz w:val="20"/>
              </w:rPr>
              <w:t>Как правило, зубьев на таких полотнах очень много, они не загнуты под углом и режут путем скобления материала. Такие характеристики обеспечивают очень гладкие разрезы, но резание медленное и в его ходе выделяется больше тепла, чем при других типах.</w:t>
            </w:r>
          </w:p>
          <w:p w:rsidR="003A3E33" w:rsidRPr="006330A5" w:rsidRDefault="003A3E33">
            <w:pPr>
              <w:rPr>
                <w:sz w:val="20"/>
              </w:rPr>
            </w:pPr>
          </w:p>
          <w:p w:rsidR="003A3E33" w:rsidRPr="006330A5" w:rsidRDefault="003A3E33">
            <w:pPr>
              <w:rPr>
                <w:sz w:val="20"/>
              </w:rPr>
            </w:pPr>
            <w:r w:rsidRPr="006330A5">
              <w:rPr>
                <w:b/>
                <w:sz w:val="20"/>
              </w:rPr>
              <w:t>Редкие зубья</w:t>
            </w:r>
            <w:r w:rsidRPr="006330A5">
              <w:rPr>
                <w:sz w:val="20"/>
              </w:rPr>
              <w:t xml:space="preserve">: </w:t>
            </w:r>
            <w:r w:rsidR="00A74D82" w:rsidRPr="006330A5">
              <w:rPr>
                <w:sz w:val="20"/>
              </w:rPr>
              <w:t>эта форма схожа с полотном с зачищающими зубьями, в которых отсутствует каждый второй зуб. По причине конструкции полотна с редкими зубьями имеют значительно большую впадину, чем полотна с зачищающими зубьями, поэтому они режут быстрее и выделяют меньше тепла. Однако, такие полотна оставляют более грубый распил, чем полотна с зачищающими зубьями.</w:t>
            </w:r>
          </w:p>
          <w:p w:rsidR="00A74D82" w:rsidRPr="006330A5" w:rsidRDefault="00A74D82">
            <w:pPr>
              <w:rPr>
                <w:sz w:val="20"/>
              </w:rPr>
            </w:pPr>
          </w:p>
          <w:p w:rsidR="00A74D82" w:rsidRPr="006330A5" w:rsidRDefault="00A74D82">
            <w:pPr>
              <w:rPr>
                <w:sz w:val="20"/>
              </w:rPr>
            </w:pPr>
            <w:r w:rsidRPr="006330A5">
              <w:rPr>
                <w:b/>
                <w:sz w:val="20"/>
              </w:rPr>
              <w:t>Крюк</w:t>
            </w:r>
            <w:r w:rsidRPr="006330A5">
              <w:rPr>
                <w:sz w:val="20"/>
              </w:rPr>
              <w:t>: зубья этой формы имеют положительный угол (направлены вниз), поэтому они зарываются в материал, а впадины между зубьями, как правило, закруглены для упрощения удаления опилок. Эти полотна идеально подходят для жестких условий при продольном распиливании и распиливании толстых заготовок.</w:t>
            </w:r>
          </w:p>
          <w:p w:rsidR="00A74D82" w:rsidRPr="006330A5" w:rsidRDefault="00A74D82">
            <w:pPr>
              <w:rPr>
                <w:sz w:val="20"/>
              </w:rPr>
            </w:pPr>
          </w:p>
          <w:p w:rsidR="00A74D82" w:rsidRPr="006330A5" w:rsidRDefault="00A74D82">
            <w:pPr>
              <w:rPr>
                <w:sz w:val="20"/>
              </w:rPr>
            </w:pPr>
            <w:r w:rsidRPr="006330A5">
              <w:rPr>
                <w:b/>
                <w:sz w:val="20"/>
              </w:rPr>
              <w:t>Переменный шаг</w:t>
            </w:r>
            <w:r w:rsidRPr="006330A5">
              <w:rPr>
                <w:sz w:val="20"/>
              </w:rPr>
              <w:t>: такие полотна, как правило, имеют сочетание разных форм зубьев, благодаря чему обладают разными качествами.</w:t>
            </w:r>
          </w:p>
          <w:p w:rsidR="00A74D82" w:rsidRPr="006330A5" w:rsidRDefault="00A74D82">
            <w:pPr>
              <w:rPr>
                <w:sz w:val="20"/>
              </w:rPr>
            </w:pPr>
          </w:p>
          <w:p w:rsidR="00A74D82" w:rsidRPr="006330A5" w:rsidRDefault="00A74D82">
            <w:pPr>
              <w:rPr>
                <w:b/>
                <w:sz w:val="24"/>
              </w:rPr>
            </w:pPr>
            <w:r w:rsidRPr="006330A5">
              <w:rPr>
                <w:b/>
                <w:sz w:val="24"/>
              </w:rPr>
              <w:t>Развод зубьев</w:t>
            </w:r>
          </w:p>
          <w:p w:rsidR="00321AE7" w:rsidRPr="006330A5" w:rsidRDefault="009C75A2">
            <w:pPr>
              <w:rPr>
                <w:sz w:val="20"/>
              </w:rPr>
            </w:pPr>
            <w:r w:rsidRPr="006330A5">
              <w:rPr>
                <w:sz w:val="20"/>
              </w:rPr>
              <w:t xml:space="preserve">Три наиболее часто используемых развода зубьев: переменный, волнообразный и с очищающим зубом (см. </w:t>
            </w:r>
            <w:r w:rsidRPr="006330A5">
              <w:rPr>
                <w:b/>
                <w:sz w:val="20"/>
              </w:rPr>
              <w:t>рисунок 12</w:t>
            </w:r>
            <w:r w:rsidRPr="006330A5">
              <w:rPr>
                <w:sz w:val="20"/>
              </w:rPr>
              <w:t>).</w:t>
            </w:r>
          </w:p>
          <w:p w:rsidR="009C75A2" w:rsidRPr="00C47BE6" w:rsidRDefault="009C75A2">
            <w:pPr>
              <w:rPr>
                <w:sz w:val="20"/>
              </w:rPr>
            </w:pPr>
            <w:r w:rsidRPr="006330A5">
              <w:rPr>
                <w:noProof/>
                <w:lang w:eastAsia="ru-RU"/>
              </w:rPr>
              <mc:AlternateContent>
                <mc:Choice Requires="wps">
                  <w:drawing>
                    <wp:anchor distT="45720" distB="45720" distL="114300" distR="114300" simplePos="0" relativeHeight="251722752" behindDoc="0" locked="0" layoutInCell="1" allowOverlap="1" wp14:anchorId="51DA76DF" wp14:editId="450F2925">
                      <wp:simplePos x="0" y="0"/>
                      <wp:positionH relativeFrom="page">
                        <wp:posOffset>1851471</wp:posOffset>
                      </wp:positionH>
                      <wp:positionV relativeFrom="paragraph">
                        <wp:posOffset>1640287</wp:posOffset>
                      </wp:positionV>
                      <wp:extent cx="1068309" cy="149225"/>
                      <wp:effectExtent l="0" t="0" r="0" b="3175"/>
                      <wp:wrapNone/>
                      <wp:docPr id="233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68309" cy="149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195012" w:rsidRPr="00321AE7" w:rsidRDefault="00195012" w:rsidP="009C75A2">
                                  <w:pPr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С очищающим зубом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5" type="#_x0000_t202" style="position:absolute;left:0;text-align:left;margin-left:145.8pt;margin-top:129.15pt;width:84.1pt;height:11.75pt;z-index:25172275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" stroked="f">
                      <v:textbox inset="0,0,0,0">
                        <w:txbxContent>
                          <w:p w:rsidR="00195012" w:rsidRPr="00321AE7" w:rsidRDefault="00195012" w:rsidP="009C75A2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С очищающим зубом</w:t>
                            </w:r>
                          </w:p>
                        </w:txbxContent>
                      </v:textbox>
                      <w10:wrap anchorx="page"/>
                    </v:shape>
                  </w:pict>
                </mc:Fallback>
              </mc:AlternateContent>
            </w:r>
            <w:r w:rsidRPr="006330A5">
              <w:rPr>
                <w:noProof/>
                <w:lang w:eastAsia="ru-RU"/>
              </w:rPr>
              <mc:AlternateContent>
                <mc:Choice Requires="wps">
                  <w:drawing>
                    <wp:anchor distT="45720" distB="45720" distL="114300" distR="114300" simplePos="0" relativeHeight="251720704" behindDoc="0" locked="0" layoutInCell="1" allowOverlap="1" wp14:anchorId="7DBF038A" wp14:editId="23F7AEDC">
                      <wp:simplePos x="0" y="0"/>
                      <wp:positionH relativeFrom="page">
                        <wp:posOffset>1001087</wp:posOffset>
                      </wp:positionH>
                      <wp:positionV relativeFrom="paragraph">
                        <wp:posOffset>1622224</wp:posOffset>
                      </wp:positionV>
                      <wp:extent cx="796705" cy="149225"/>
                      <wp:effectExtent l="0" t="0" r="3810" b="3175"/>
                      <wp:wrapNone/>
                      <wp:docPr id="232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96705" cy="149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195012" w:rsidRPr="00321AE7" w:rsidRDefault="00195012" w:rsidP="009C75A2">
                                  <w:pPr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Волнообразный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6" type="#_x0000_t202" style="position:absolute;left:0;text-align:left;margin-left:78.85pt;margin-top:127.75pt;width:62.75pt;height:11.75pt;z-index:25172070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" stroked="f">
                      <v:textbox inset="0,0,0,0">
                        <w:txbxContent>
                          <w:p w:rsidR="00195012" w:rsidRPr="00321AE7" w:rsidRDefault="00195012" w:rsidP="009C75A2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Волнообразный</w:t>
                            </w:r>
                          </w:p>
                        </w:txbxContent>
                      </v:textbox>
                      <w10:wrap anchorx="page"/>
                    </v:shape>
                  </w:pict>
                </mc:Fallback>
              </mc:AlternateContent>
            </w:r>
            <w:r w:rsidRPr="006330A5">
              <w:rPr>
                <w:noProof/>
                <w:lang w:eastAsia="ru-RU"/>
              </w:rPr>
              <mc:AlternateContent>
                <mc:Choice Requires="wps">
                  <w:drawing>
                    <wp:anchor distT="45720" distB="45720" distL="114300" distR="114300" simplePos="0" relativeHeight="251718656" behindDoc="0" locked="0" layoutInCell="1" allowOverlap="1" wp14:anchorId="5291F169" wp14:editId="43E73D0F">
                      <wp:simplePos x="0" y="0"/>
                      <wp:positionH relativeFrom="page">
                        <wp:posOffset>240596</wp:posOffset>
                      </wp:positionH>
                      <wp:positionV relativeFrom="paragraph">
                        <wp:posOffset>1630862</wp:posOffset>
                      </wp:positionV>
                      <wp:extent cx="656377" cy="149382"/>
                      <wp:effectExtent l="0" t="0" r="0" b="3175"/>
                      <wp:wrapNone/>
                      <wp:docPr id="231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56377" cy="149382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195012" w:rsidRPr="00321AE7" w:rsidRDefault="00195012" w:rsidP="009C75A2">
                                  <w:pPr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Переменный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7" type="#_x0000_t202" style="position:absolute;left:0;text-align:left;margin-left:18.95pt;margin-top:128.4pt;width:51.7pt;height:11.75pt;z-index:25171865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" stroked="f">
                      <v:textbox inset="0,0,0,0">
                        <w:txbxContent>
                          <w:p w:rsidR="00195012" w:rsidRPr="00321AE7" w:rsidRDefault="00195012" w:rsidP="009C75A2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Переменный</w:t>
                            </w:r>
                          </w:p>
                        </w:txbxContent>
                      </v:textbox>
                      <w10:wrap anchorx="page"/>
                    </v:shape>
                  </w:pict>
                </mc:Fallback>
              </mc:AlternateContent>
            </w:r>
            <w:r w:rsidRPr="006330A5">
              <w:rPr>
                <w:noProof/>
                <w:sz w:val="20"/>
                <w:lang w:eastAsia="ru-RU"/>
              </w:rPr>
              <w:drawing>
                <wp:inline distT="0" distB="0" distL="0" distR="0" wp14:anchorId="38DF02AF" wp14:editId="5E76D115">
                  <wp:extent cx="2851392" cy="2113984"/>
                  <wp:effectExtent l="0" t="0" r="6350" b="635"/>
                  <wp:docPr id="230" name="Рисунок 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0432" cy="2128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74D82" w:rsidRPr="006330A5" w:rsidRDefault="009C75A2">
            <w:pPr>
              <w:rPr>
                <w:sz w:val="20"/>
              </w:rPr>
            </w:pPr>
            <w:r w:rsidRPr="003E6902">
              <w:rPr>
                <w:b/>
                <w:sz w:val="20"/>
              </w:rPr>
              <w:t>Рисунок 2</w:t>
            </w:r>
            <w:r w:rsidRPr="006330A5">
              <w:rPr>
                <w:sz w:val="20"/>
              </w:rPr>
              <w:t>. Разводы зубьев ленточнопильного станка</w:t>
            </w:r>
          </w:p>
          <w:p w:rsidR="00321AE7" w:rsidRPr="006330A5" w:rsidRDefault="00321AE7">
            <w:pPr>
              <w:rPr>
                <w:sz w:val="20"/>
              </w:rPr>
            </w:pPr>
          </w:p>
        </w:tc>
      </w:tr>
    </w:tbl>
    <w:p w:rsidR="009C75A2" w:rsidRPr="006330A5" w:rsidRDefault="009C75A2"/>
    <w:p w:rsidR="009C75A2" w:rsidRPr="006330A5" w:rsidRDefault="009C75A2">
      <w:pPr>
        <w:spacing w:after="160" w:line="259" w:lineRule="auto"/>
        <w:jc w:val="left"/>
      </w:pPr>
      <w:r w:rsidRPr="006330A5">
        <w:br w:type="page"/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86"/>
        <w:gridCol w:w="4669"/>
      </w:tblGrid>
      <w:tr w:rsidR="009C75A2" w:rsidRPr="006330A5" w:rsidTr="009C75A2">
        <w:tc>
          <w:tcPr>
            <w:tcW w:w="4686" w:type="dxa"/>
          </w:tcPr>
          <w:p w:rsidR="009C75A2" w:rsidRPr="006330A5" w:rsidRDefault="009C75A2" w:rsidP="009C75A2">
            <w:pPr>
              <w:pStyle w:val="2"/>
              <w:outlineLvl w:val="1"/>
            </w:pPr>
            <w:bookmarkStart w:id="19" w:name="_Toc27121405"/>
            <w:r w:rsidRPr="006330A5">
              <w:lastRenderedPageBreak/>
              <w:t>Выбор ЗНД полотна</w:t>
            </w:r>
            <w:bookmarkEnd w:id="19"/>
          </w:p>
          <w:p w:rsidR="009C75A2" w:rsidRPr="006330A5" w:rsidRDefault="009C75A2">
            <w:pPr>
              <w:rPr>
                <w:sz w:val="20"/>
              </w:rPr>
            </w:pPr>
            <w:r w:rsidRPr="006330A5">
              <w:rPr>
                <w:sz w:val="20"/>
              </w:rPr>
              <w:t>Выбор правильного полотна для работы зависит от различных факторов, например, типа, твердости и формы разрезаемого материала, возможностей станка и методов работы оператора.</w:t>
            </w:r>
          </w:p>
          <w:p w:rsidR="009C75A2" w:rsidRPr="006330A5" w:rsidRDefault="009C75A2">
            <w:pPr>
              <w:rPr>
                <w:sz w:val="20"/>
              </w:rPr>
            </w:pPr>
            <w:r w:rsidRPr="006330A5">
              <w:rPr>
                <w:sz w:val="20"/>
              </w:rPr>
              <w:t>В таблице на рисунке 14 показаны основные условия для выбора типа полотна в зависимости от зубьев на дюйм (ЗНД) для полотен с переменным шагом зубьев и для стандартных биметаллических полотен или полотен из закаленной нержавеющей стали. Как правило, с заготовкой должно постоянно соприкасаться как минимум 3 зуба. Однако, за точными характеристиками полотен ленточнопильного станка обращайтесь к изготовителю полотна.</w:t>
            </w:r>
          </w:p>
          <w:p w:rsidR="009C75A2" w:rsidRPr="006330A5" w:rsidRDefault="009C75A2">
            <w:pPr>
              <w:rPr>
                <w:sz w:val="20"/>
              </w:rPr>
            </w:pPr>
            <w:r w:rsidRPr="006330A5">
              <w:rPr>
                <w:sz w:val="20"/>
              </w:rPr>
              <w:t xml:space="preserve">При разрезании таких строительных профилей, как уголковый профиль или двутавровая балка, заготовки следует расположить таким образом, чтобы по всему распилу ширина материала оставалась одинаковой, как показано на </w:t>
            </w:r>
            <w:r w:rsidRPr="006330A5">
              <w:rPr>
                <w:b/>
                <w:sz w:val="20"/>
              </w:rPr>
              <w:t>рисунке 13</w:t>
            </w:r>
            <w:r w:rsidRPr="006330A5">
              <w:rPr>
                <w:sz w:val="20"/>
              </w:rPr>
              <w:t>.</w:t>
            </w:r>
          </w:p>
          <w:p w:rsidR="009C75A2" w:rsidRPr="00C47BE6" w:rsidRDefault="009C75A2">
            <w:pPr>
              <w:rPr>
                <w:sz w:val="20"/>
              </w:rPr>
            </w:pPr>
            <w:r w:rsidRPr="006330A5">
              <w:rPr>
                <w:noProof/>
                <w:lang w:eastAsia="ru-RU"/>
              </w:rPr>
              <mc:AlternateContent>
                <mc:Choice Requires="wps">
                  <w:drawing>
                    <wp:anchor distT="45720" distB="45720" distL="114300" distR="114300" simplePos="0" relativeHeight="251735040" behindDoc="0" locked="0" layoutInCell="1" allowOverlap="1" wp14:anchorId="7C639A19" wp14:editId="141B9F74">
                      <wp:simplePos x="0" y="0"/>
                      <wp:positionH relativeFrom="page">
                        <wp:posOffset>1648409</wp:posOffset>
                      </wp:positionH>
                      <wp:positionV relativeFrom="paragraph">
                        <wp:posOffset>1760868</wp:posOffset>
                      </wp:positionV>
                      <wp:extent cx="1118103" cy="416460"/>
                      <wp:effectExtent l="0" t="0" r="6350" b="3175"/>
                      <wp:wrapNone/>
                      <wp:docPr id="241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18103" cy="4164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195012" w:rsidRPr="00321AE7" w:rsidRDefault="00195012" w:rsidP="009C75A2">
                                  <w:pPr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Двутавровая балка, расположенная для разрезания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8" type="#_x0000_t202" style="position:absolute;left:0;text-align:left;margin-left:129.8pt;margin-top:138.65pt;width:88.05pt;height:32.8pt;z-index:25173504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" stroked="f">
                      <v:textbox inset="0,0,0,0">
                        <w:txbxContent>
                          <w:p w:rsidR="00195012" w:rsidRPr="00321AE7" w:rsidRDefault="00195012" w:rsidP="009C75A2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Двутавровая балка, расположенная для разрезания</w:t>
                            </w:r>
                          </w:p>
                        </w:txbxContent>
                      </v:textbox>
                      <w10:wrap anchorx="page"/>
                    </v:shape>
                  </w:pict>
                </mc:Fallback>
              </mc:AlternateContent>
            </w:r>
            <w:r w:rsidRPr="006330A5">
              <w:rPr>
                <w:noProof/>
                <w:lang w:eastAsia="ru-RU"/>
              </w:rPr>
              <mc:AlternateContent>
                <mc:Choice Requires="wps">
                  <w:drawing>
                    <wp:anchor distT="45720" distB="45720" distL="114300" distR="114300" simplePos="0" relativeHeight="251732992" behindDoc="0" locked="0" layoutInCell="1" allowOverlap="1" wp14:anchorId="2EA897AE" wp14:editId="14CFCD86">
                      <wp:simplePos x="0" y="0"/>
                      <wp:positionH relativeFrom="page">
                        <wp:posOffset>268392</wp:posOffset>
                      </wp:positionH>
                      <wp:positionV relativeFrom="paragraph">
                        <wp:posOffset>1767299</wp:posOffset>
                      </wp:positionV>
                      <wp:extent cx="1118103" cy="416460"/>
                      <wp:effectExtent l="0" t="0" r="6350" b="3175"/>
                      <wp:wrapNone/>
                      <wp:docPr id="240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18103" cy="4164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195012" w:rsidRPr="00321AE7" w:rsidRDefault="00195012" w:rsidP="009C75A2">
                                  <w:pPr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Уголковый профиль, расположенный для разрезания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9" type="#_x0000_t202" style="position:absolute;left:0;text-align:left;margin-left:21.15pt;margin-top:139.15pt;width:88.05pt;height:32.8pt;z-index:25173299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" stroked="f">
                      <v:textbox inset="0,0,0,0">
                        <w:txbxContent>
                          <w:p w:rsidR="00195012" w:rsidRPr="00321AE7" w:rsidRDefault="00195012" w:rsidP="009C75A2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Уголковый профиль, расположенный для разрезания</w:t>
                            </w:r>
                          </w:p>
                        </w:txbxContent>
                      </v:textbox>
                      <w10:wrap anchorx="page"/>
                    </v:shape>
                  </w:pict>
                </mc:Fallback>
              </mc:AlternateContent>
            </w:r>
            <w:r w:rsidRPr="006330A5">
              <w:rPr>
                <w:noProof/>
                <w:lang w:eastAsia="ru-RU"/>
              </w:rPr>
              <mc:AlternateContent>
                <mc:Choice Requires="wps">
                  <w:drawing>
                    <wp:anchor distT="45720" distB="45720" distL="114300" distR="114300" simplePos="0" relativeHeight="251730944" behindDoc="0" locked="0" layoutInCell="1" allowOverlap="1" wp14:anchorId="5B715D3D" wp14:editId="2712E587">
                      <wp:simplePos x="0" y="0"/>
                      <wp:positionH relativeFrom="page">
                        <wp:posOffset>476250</wp:posOffset>
                      </wp:positionH>
                      <wp:positionV relativeFrom="paragraph">
                        <wp:posOffset>990927</wp:posOffset>
                      </wp:positionV>
                      <wp:extent cx="728804" cy="149225"/>
                      <wp:effectExtent l="0" t="0" r="0" b="3175"/>
                      <wp:wrapNone/>
                      <wp:docPr id="239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28804" cy="149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195012" w:rsidRPr="00321AE7" w:rsidRDefault="00195012" w:rsidP="009C75A2">
                                  <w:pPr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(Вид сбоку)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60" type="#_x0000_t202" style="position:absolute;left:0;text-align:left;margin-left:37.5pt;margin-top:78.05pt;width:57.4pt;height:11.75pt;z-index:25173094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" stroked="f">
                      <v:textbox inset="0,0,0,0">
                        <w:txbxContent>
                          <w:p w:rsidR="00195012" w:rsidRPr="00321AE7" w:rsidRDefault="00195012" w:rsidP="009C75A2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(Вид сбоку)</w:t>
                            </w:r>
                          </w:p>
                        </w:txbxContent>
                      </v:textbox>
                      <w10:wrap anchorx="page"/>
                    </v:shape>
                  </w:pict>
                </mc:Fallback>
              </mc:AlternateContent>
            </w:r>
            <w:r w:rsidRPr="006330A5">
              <w:rPr>
                <w:noProof/>
                <w:lang w:eastAsia="ru-RU"/>
              </w:rPr>
              <mc:AlternateContent>
                <mc:Choice Requires="wps">
                  <w:drawing>
                    <wp:anchor distT="45720" distB="45720" distL="114300" distR="114300" simplePos="0" relativeHeight="251728896" behindDoc="0" locked="0" layoutInCell="1" allowOverlap="1" wp14:anchorId="65DA35EA" wp14:editId="7F534937">
                      <wp:simplePos x="0" y="0"/>
                      <wp:positionH relativeFrom="page">
                        <wp:posOffset>1205865</wp:posOffset>
                      </wp:positionH>
                      <wp:positionV relativeFrom="paragraph">
                        <wp:posOffset>60753</wp:posOffset>
                      </wp:positionV>
                      <wp:extent cx="665430" cy="411932"/>
                      <wp:effectExtent l="0" t="0" r="1905" b="7620"/>
                      <wp:wrapNone/>
                      <wp:docPr id="238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65430" cy="411932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195012" w:rsidRPr="00321AE7" w:rsidRDefault="00195012" w:rsidP="009C75A2">
                                  <w:pPr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Направление пильного полотна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61" type="#_x0000_t202" style="position:absolute;left:0;text-align:left;margin-left:94.95pt;margin-top:4.8pt;width:52.4pt;height:32.45pt;z-index:25172889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" stroked="f">
                      <v:textbox inset="0,0,0,0">
                        <w:txbxContent>
                          <w:p w:rsidR="00195012" w:rsidRPr="00321AE7" w:rsidRDefault="00195012" w:rsidP="009C75A2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Направление пильного полотна</w:t>
                            </w:r>
                          </w:p>
                        </w:txbxContent>
                      </v:textbox>
                      <w10:wrap anchorx="page"/>
                    </v:shape>
                  </w:pict>
                </mc:Fallback>
              </mc:AlternateContent>
            </w:r>
            <w:r w:rsidRPr="006330A5">
              <w:rPr>
                <w:noProof/>
                <w:lang w:eastAsia="ru-RU"/>
              </w:rPr>
              <mc:AlternateContent>
                <mc:Choice Requires="wps">
                  <w:drawing>
                    <wp:anchor distT="45720" distB="45720" distL="114300" distR="114300" simplePos="0" relativeHeight="251726848" behindDoc="0" locked="0" layoutInCell="1" allowOverlap="1" wp14:anchorId="6FC93280" wp14:editId="14A35C3A">
                      <wp:simplePos x="0" y="0"/>
                      <wp:positionH relativeFrom="page">
                        <wp:posOffset>1933330</wp:posOffset>
                      </wp:positionH>
                      <wp:positionV relativeFrom="paragraph">
                        <wp:posOffset>447675</wp:posOffset>
                      </wp:positionV>
                      <wp:extent cx="728804" cy="149225"/>
                      <wp:effectExtent l="0" t="0" r="0" b="3175"/>
                      <wp:wrapNone/>
                      <wp:docPr id="237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28804" cy="149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195012" w:rsidRPr="00321AE7" w:rsidRDefault="00195012" w:rsidP="009C75A2">
                                  <w:pPr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Губки тисков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62" type="#_x0000_t202" style="position:absolute;left:0;text-align:left;margin-left:152.25pt;margin-top:35.25pt;width:57.4pt;height:11.75pt;z-index:25172684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" stroked="f">
                      <v:textbox inset="0,0,0,0">
                        <w:txbxContent>
                          <w:p w:rsidR="00195012" w:rsidRPr="00321AE7" w:rsidRDefault="00195012" w:rsidP="009C75A2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Губки тисков</w:t>
                            </w:r>
                          </w:p>
                        </w:txbxContent>
                      </v:textbox>
                      <w10:wrap anchorx="page"/>
                    </v:shape>
                  </w:pict>
                </mc:Fallback>
              </mc:AlternateContent>
            </w:r>
            <w:r w:rsidRPr="006330A5">
              <w:rPr>
                <w:noProof/>
                <w:lang w:eastAsia="ru-RU"/>
              </w:rPr>
              <mc:AlternateContent>
                <mc:Choice Requires="wps">
                  <w:drawing>
                    <wp:anchor distT="45720" distB="45720" distL="114300" distR="114300" simplePos="0" relativeHeight="251724800" behindDoc="0" locked="0" layoutInCell="1" allowOverlap="1" wp14:anchorId="3A67AFFF" wp14:editId="36D78C40">
                      <wp:simplePos x="0" y="0"/>
                      <wp:positionH relativeFrom="page">
                        <wp:posOffset>444934</wp:posOffset>
                      </wp:positionH>
                      <wp:positionV relativeFrom="paragraph">
                        <wp:posOffset>450020</wp:posOffset>
                      </wp:positionV>
                      <wp:extent cx="728804" cy="149225"/>
                      <wp:effectExtent l="0" t="0" r="0" b="3175"/>
                      <wp:wrapNone/>
                      <wp:docPr id="236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28804" cy="149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195012" w:rsidRPr="00321AE7" w:rsidRDefault="00195012" w:rsidP="009C75A2">
                                  <w:pPr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Губки тисков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63" type="#_x0000_t202" style="position:absolute;left:0;text-align:left;margin-left:35.05pt;margin-top:35.45pt;width:57.4pt;height:11.75pt;z-index:25172480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" stroked="f">
                      <v:textbox inset="0,0,0,0">
                        <w:txbxContent>
                          <w:p w:rsidR="00195012" w:rsidRPr="00321AE7" w:rsidRDefault="00195012" w:rsidP="009C75A2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Губки тисков</w:t>
                            </w:r>
                          </w:p>
                        </w:txbxContent>
                      </v:textbox>
                      <w10:wrap anchorx="page"/>
                    </v:shape>
                  </w:pict>
                </mc:Fallback>
              </mc:AlternateContent>
            </w:r>
            <w:r w:rsidRPr="006330A5">
              <w:rPr>
                <w:noProof/>
                <w:sz w:val="20"/>
                <w:lang w:eastAsia="ru-RU"/>
              </w:rPr>
              <w:drawing>
                <wp:inline distT="0" distB="0" distL="0" distR="0" wp14:anchorId="6D0937DA" wp14:editId="15B09A90">
                  <wp:extent cx="2832690" cy="2236206"/>
                  <wp:effectExtent l="0" t="0" r="6350" b="0"/>
                  <wp:docPr id="234" name="Рисунок 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112" cy="2255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C75A2" w:rsidRPr="006330A5" w:rsidRDefault="009C75A2" w:rsidP="009C75A2">
            <w:pPr>
              <w:jc w:val="center"/>
              <w:rPr>
                <w:sz w:val="20"/>
              </w:rPr>
            </w:pPr>
            <w:r w:rsidRPr="003E6902">
              <w:rPr>
                <w:b/>
                <w:sz w:val="20"/>
              </w:rPr>
              <w:t>Рисунок 13</w:t>
            </w:r>
            <w:r w:rsidRPr="006330A5">
              <w:rPr>
                <w:sz w:val="20"/>
              </w:rPr>
              <w:t>. Строительные заготовки, расположенные в тисках для разрезания.</w:t>
            </w:r>
          </w:p>
          <w:p w:rsidR="009C75A2" w:rsidRPr="006330A5" w:rsidRDefault="009C75A2">
            <w:pPr>
              <w:rPr>
                <w:sz w:val="20"/>
              </w:rPr>
            </w:pPr>
          </w:p>
        </w:tc>
        <w:tc>
          <w:tcPr>
            <w:tcW w:w="4669" w:type="dxa"/>
          </w:tcPr>
          <w:p w:rsidR="009C75A2" w:rsidRPr="006330A5" w:rsidRDefault="009C75A2">
            <w:pPr>
              <w:rPr>
                <w:b/>
                <w:sz w:val="20"/>
              </w:rPr>
            </w:pPr>
            <w:r w:rsidRPr="006330A5">
              <w:rPr>
                <w:b/>
                <w:sz w:val="20"/>
              </w:rPr>
              <w:t>Чтобы выбрать правильный ЗНД полотна:</w:t>
            </w:r>
          </w:p>
          <w:p w:rsidR="009C75A2" w:rsidRPr="006330A5" w:rsidRDefault="009C75A2">
            <w:pPr>
              <w:rPr>
                <w:sz w:val="20"/>
              </w:rPr>
            </w:pPr>
          </w:p>
          <w:p w:rsidR="009C75A2" w:rsidRPr="006330A5" w:rsidRDefault="009C75A2" w:rsidP="009C75A2">
            <w:pPr>
              <w:pStyle w:val="a8"/>
              <w:numPr>
                <w:ilvl w:val="0"/>
                <w:numId w:val="15"/>
              </w:numPr>
              <w:ind w:left="185" w:hanging="241"/>
              <w:rPr>
                <w:sz w:val="20"/>
              </w:rPr>
            </w:pPr>
            <w:r w:rsidRPr="006330A5">
              <w:rPr>
                <w:sz w:val="20"/>
              </w:rPr>
              <w:t>Измерьте толщину материала. При этом следует измерить длину распила от места входа зубьев в заготовку, по мере их прохождения и выхода из заготовки.</w:t>
            </w:r>
          </w:p>
          <w:p w:rsidR="009C75A2" w:rsidRPr="006330A5" w:rsidRDefault="009C75A2" w:rsidP="009C75A2">
            <w:pPr>
              <w:pStyle w:val="a8"/>
              <w:numPr>
                <w:ilvl w:val="0"/>
                <w:numId w:val="15"/>
              </w:numPr>
              <w:ind w:left="185" w:hanging="241"/>
              <w:rPr>
                <w:sz w:val="20"/>
              </w:rPr>
            </w:pPr>
            <w:r w:rsidRPr="006330A5">
              <w:rPr>
                <w:sz w:val="20"/>
              </w:rPr>
              <w:t xml:space="preserve">См. столбец «Ширина материала» в таблице выбора полотна на </w:t>
            </w:r>
            <w:r w:rsidRPr="006330A5">
              <w:rPr>
                <w:b/>
                <w:sz w:val="20"/>
              </w:rPr>
              <w:t>рисунке 14</w:t>
            </w:r>
            <w:r w:rsidRPr="006330A5">
              <w:rPr>
                <w:sz w:val="20"/>
              </w:rPr>
              <w:t xml:space="preserve"> и найдите в ней толщину разрезаемой заготовки.</w:t>
            </w:r>
          </w:p>
          <w:p w:rsidR="009C75A2" w:rsidRPr="006330A5" w:rsidRDefault="009C75A2" w:rsidP="009C75A2">
            <w:pPr>
              <w:pStyle w:val="a8"/>
              <w:numPr>
                <w:ilvl w:val="0"/>
                <w:numId w:val="15"/>
              </w:numPr>
              <w:ind w:left="185" w:hanging="241"/>
              <w:rPr>
                <w:sz w:val="20"/>
              </w:rPr>
            </w:pPr>
            <w:r w:rsidRPr="006330A5">
              <w:rPr>
                <w:sz w:val="20"/>
              </w:rPr>
              <w:t>В центральной строке найдите значение ЗНД, которое соответствует толщине заготовки.</w:t>
            </w:r>
          </w:p>
          <w:p w:rsidR="009C75A2" w:rsidRPr="006330A5" w:rsidRDefault="009C75A2">
            <w:pPr>
              <w:rPr>
                <w:sz w:val="20"/>
              </w:rPr>
            </w:pPr>
          </w:p>
        </w:tc>
      </w:tr>
    </w:tbl>
    <w:p w:rsidR="001944AB" w:rsidRPr="006330A5" w:rsidRDefault="001944AB"/>
    <w:p w:rsidR="002E7455" w:rsidRPr="00C47BE6" w:rsidRDefault="009C75A2">
      <w:r w:rsidRPr="006330A5">
        <w:rPr>
          <w:noProof/>
          <w:lang w:eastAsia="ru-RU"/>
        </w:rPr>
        <mc:AlternateContent>
          <mc:Choice Requires="wps">
            <w:drawing>
              <wp:anchor distT="45720" distB="45720" distL="114300" distR="114300" simplePos="0" relativeHeight="251745280" behindDoc="0" locked="0" layoutInCell="1" allowOverlap="1" wp14:anchorId="466A5BBC" wp14:editId="794E107D">
                <wp:simplePos x="0" y="0"/>
                <wp:positionH relativeFrom="margin">
                  <wp:posOffset>531005</wp:posOffset>
                </wp:positionH>
                <wp:positionV relativeFrom="paragraph">
                  <wp:posOffset>915035</wp:posOffset>
                </wp:positionV>
                <wp:extent cx="384773" cy="162962"/>
                <wp:effectExtent l="0" t="0" r="0" b="8890"/>
                <wp:wrapNone/>
                <wp:docPr id="24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4773" cy="162962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95012" w:rsidRPr="00321AE7" w:rsidRDefault="00195012" w:rsidP="009C75A2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Дюймы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4" type="#_x0000_t202" style="position:absolute;left:0;text-align:left;margin-left:41.8pt;margin-top:72.05pt;width:30.3pt;height:12.85pt;z-index:2517452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" stroked="f">
                <v:textbox inset="0,0,0,0">
                  <w:txbxContent>
                    <w:p w:rsidR="00195012" w:rsidRPr="00321AE7" w:rsidRDefault="00195012" w:rsidP="009C75A2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Дюймы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6330A5">
        <w:rPr>
          <w:noProof/>
          <w:lang w:eastAsia="ru-RU"/>
        </w:rPr>
        <mc:AlternateContent>
          <mc:Choice Requires="wps">
            <w:drawing>
              <wp:anchor distT="45720" distB="45720" distL="114300" distR="114300" simplePos="0" relativeHeight="251743232" behindDoc="0" locked="0" layoutInCell="1" allowOverlap="1" wp14:anchorId="76807C64" wp14:editId="3A310649">
                <wp:simplePos x="0" y="0"/>
                <wp:positionH relativeFrom="margin">
                  <wp:posOffset>612863</wp:posOffset>
                </wp:positionH>
                <wp:positionV relativeFrom="paragraph">
                  <wp:posOffset>584508</wp:posOffset>
                </wp:positionV>
                <wp:extent cx="181069" cy="126749"/>
                <wp:effectExtent l="0" t="0" r="9525" b="6985"/>
                <wp:wrapNone/>
                <wp:docPr id="24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1069" cy="12674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95012" w:rsidRPr="00321AE7" w:rsidRDefault="00195012" w:rsidP="009C75A2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мм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5" type="#_x0000_t202" style="position:absolute;left:0;text-align:left;margin-left:48.25pt;margin-top:46pt;width:14.25pt;height:10pt;z-index:2517432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" stroked="f">
                <v:textbox inset="0,0,0,0">
                  <w:txbxContent>
                    <w:p w:rsidR="00195012" w:rsidRPr="00321AE7" w:rsidRDefault="00195012" w:rsidP="009C75A2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мм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6330A5">
        <w:rPr>
          <w:noProof/>
          <w:lang w:eastAsia="ru-RU"/>
        </w:rPr>
        <mc:AlternateContent>
          <mc:Choice Requires="wps">
            <w:drawing>
              <wp:anchor distT="45720" distB="45720" distL="114300" distR="114300" simplePos="0" relativeHeight="251741184" behindDoc="0" locked="0" layoutInCell="1" allowOverlap="1" wp14:anchorId="2E3E10DD" wp14:editId="1E19BB17">
                <wp:simplePos x="0" y="0"/>
                <wp:positionH relativeFrom="margin">
                  <wp:posOffset>594756</wp:posOffset>
                </wp:positionH>
                <wp:positionV relativeFrom="paragraph">
                  <wp:posOffset>449146</wp:posOffset>
                </wp:positionV>
                <wp:extent cx="1086416" cy="126749"/>
                <wp:effectExtent l="0" t="0" r="0" b="6985"/>
                <wp:wrapNone/>
                <wp:docPr id="24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6416" cy="12674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95012" w:rsidRPr="00321AE7" w:rsidRDefault="00195012" w:rsidP="009C75A2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Выбор зубьев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6" type="#_x0000_t202" style="position:absolute;left:0;text-align:left;margin-left:46.85pt;margin-top:35.35pt;width:85.55pt;height:10pt;z-index:2517411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" stroked="f">
                <v:textbox inset="0,0,0,0">
                  <w:txbxContent>
                    <w:p w:rsidR="00195012" w:rsidRPr="00321AE7" w:rsidRDefault="00195012" w:rsidP="009C75A2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Выбор зубьев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6330A5">
        <w:rPr>
          <w:noProof/>
          <w:lang w:eastAsia="ru-RU"/>
        </w:rPr>
        <mc:AlternateContent>
          <mc:Choice Requires="wps">
            <w:drawing>
              <wp:anchor distT="45720" distB="45720" distL="114300" distR="114300" simplePos="0" relativeHeight="251739136" behindDoc="0" locked="0" layoutInCell="1" allowOverlap="1" wp14:anchorId="25932E9F" wp14:editId="1A7040E9">
                <wp:simplePos x="0" y="0"/>
                <wp:positionH relativeFrom="margin">
                  <wp:posOffset>1974812</wp:posOffset>
                </wp:positionH>
                <wp:positionV relativeFrom="paragraph">
                  <wp:posOffset>141322</wp:posOffset>
                </wp:positionV>
                <wp:extent cx="810285" cy="149382"/>
                <wp:effectExtent l="0" t="0" r="8890" b="3175"/>
                <wp:wrapNone/>
                <wp:docPr id="24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10285" cy="149382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95012" w:rsidRPr="00321AE7" w:rsidRDefault="00195012" w:rsidP="009C75A2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Зубьев на дюйм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7" type="#_x0000_t202" style="position:absolute;left:0;text-align:left;margin-left:155.5pt;margin-top:11.15pt;width:63.8pt;height:11.75pt;z-index:2517391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" stroked="f">
                <v:textbox inset="0,0,0,0">
                  <w:txbxContent>
                    <w:p w:rsidR="00195012" w:rsidRPr="00321AE7" w:rsidRDefault="00195012" w:rsidP="009C75A2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Зубьев на дюйм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6330A5">
        <w:rPr>
          <w:noProof/>
          <w:lang w:eastAsia="ru-RU"/>
        </w:rPr>
        <mc:AlternateContent>
          <mc:Choice Requires="wps">
            <w:drawing>
              <wp:anchor distT="45720" distB="45720" distL="114300" distR="114300" simplePos="0" relativeHeight="251737088" behindDoc="0" locked="0" layoutInCell="1" allowOverlap="1" wp14:anchorId="218311A8" wp14:editId="3C4920C4">
                <wp:simplePos x="0" y="0"/>
                <wp:positionH relativeFrom="margin">
                  <wp:posOffset>67901</wp:posOffset>
                </wp:positionH>
                <wp:positionV relativeFrom="paragraph">
                  <wp:posOffset>73283</wp:posOffset>
                </wp:positionV>
                <wp:extent cx="955141" cy="149382"/>
                <wp:effectExtent l="0" t="0" r="0" b="3175"/>
                <wp:wrapNone/>
                <wp:docPr id="24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5141" cy="149382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95012" w:rsidRPr="00321AE7" w:rsidRDefault="00195012" w:rsidP="009C75A2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Ширина материала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8" type="#_x0000_t202" style="position:absolute;left:0;text-align:left;margin-left:5.35pt;margin-top:5.75pt;width:75.2pt;height:11.75pt;z-index:2517370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" stroked="f">
                <v:textbox inset="0,0,0,0">
                  <w:txbxContent>
                    <w:p w:rsidR="00195012" w:rsidRPr="00321AE7" w:rsidRDefault="00195012" w:rsidP="009C75A2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Ширина материала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6330A5">
        <w:rPr>
          <w:noProof/>
          <w:lang w:eastAsia="ru-RU"/>
        </w:rPr>
        <w:drawing>
          <wp:inline distT="0" distB="0" distL="0" distR="0" wp14:anchorId="6E90AC07" wp14:editId="3F248167">
            <wp:extent cx="5940425" cy="1196541"/>
            <wp:effectExtent l="0" t="0" r="3175" b="3810"/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196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5715" w:rsidRPr="006330A5" w:rsidRDefault="009C75A2" w:rsidP="009C75A2">
      <w:pPr>
        <w:jc w:val="center"/>
      </w:pPr>
      <w:r w:rsidRPr="006330A5">
        <w:rPr>
          <w:b/>
        </w:rPr>
        <w:t>Рисунок 14</w:t>
      </w:r>
      <w:r w:rsidRPr="006330A5">
        <w:t>. Ширина материала и рекомендуемое количество зубьев на дюйм.</w:t>
      </w:r>
    </w:p>
    <w:p w:rsidR="009C75A2" w:rsidRPr="006330A5" w:rsidRDefault="009C75A2">
      <w:pPr>
        <w:spacing w:after="160" w:line="259" w:lineRule="auto"/>
        <w:jc w:val="left"/>
      </w:pPr>
      <w:r w:rsidRPr="006330A5">
        <w:br w:type="page"/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3"/>
      </w:tblGrid>
      <w:tr w:rsidR="009C75A2" w:rsidRPr="006330A5" w:rsidTr="00F00A51">
        <w:tc>
          <w:tcPr>
            <w:tcW w:w="4672" w:type="dxa"/>
          </w:tcPr>
          <w:p w:rsidR="009C75A2" w:rsidRPr="006330A5" w:rsidRDefault="009C75A2" w:rsidP="009C75A2">
            <w:pPr>
              <w:pStyle w:val="2"/>
              <w:outlineLvl w:val="1"/>
            </w:pPr>
            <w:bookmarkStart w:id="20" w:name="_Toc27121406"/>
            <w:r w:rsidRPr="006330A5">
              <w:lastRenderedPageBreak/>
              <w:t>Выбор скоростей резания для полотна</w:t>
            </w:r>
            <w:bookmarkEnd w:id="20"/>
          </w:p>
          <w:p w:rsidR="009C75A2" w:rsidRPr="006330A5" w:rsidRDefault="009C75A2" w:rsidP="009C75A2">
            <w:pPr>
              <w:rPr>
                <w:sz w:val="20"/>
              </w:rPr>
            </w:pPr>
            <w:r w:rsidRPr="006330A5">
              <w:rPr>
                <w:sz w:val="20"/>
              </w:rPr>
              <w:t>Выбор правильной скорости полотна для разрезания зависит от типа разрезаемого материала. Выбор правильной скорости полотна продлит его срок службы и обеспечит оптимальные результаты резания.</w:t>
            </w:r>
          </w:p>
        </w:tc>
        <w:tc>
          <w:tcPr>
            <w:tcW w:w="4673" w:type="dxa"/>
          </w:tcPr>
          <w:p w:rsidR="009C75A2" w:rsidRPr="006330A5" w:rsidRDefault="009C75A2">
            <w:pPr>
              <w:rPr>
                <w:sz w:val="20"/>
              </w:rPr>
            </w:pPr>
            <w:r w:rsidRPr="006330A5">
              <w:rPr>
                <w:sz w:val="20"/>
              </w:rPr>
              <w:t xml:space="preserve">В «Таблице рекомендуемых скоростей резания» на </w:t>
            </w:r>
            <w:r w:rsidRPr="006330A5">
              <w:rPr>
                <w:b/>
                <w:sz w:val="20"/>
              </w:rPr>
              <w:t>рисунке 15</w:t>
            </w:r>
            <w:r w:rsidRPr="006330A5">
              <w:rPr>
                <w:sz w:val="20"/>
              </w:rPr>
              <w:t xml:space="preserve"> приведены общие правила для различных металлах, скорость указана в футах в минуту (ф/м) и метрах в минуту в скобках. Выберите скорость, ближайшую к указанной в таблице.</w:t>
            </w:r>
          </w:p>
          <w:p w:rsidR="009C75A2" w:rsidRPr="006330A5" w:rsidRDefault="009C75A2">
            <w:pPr>
              <w:rPr>
                <w:sz w:val="20"/>
              </w:rPr>
            </w:pPr>
            <w:r w:rsidRPr="006330A5">
              <w:rPr>
                <w:sz w:val="20"/>
              </w:rPr>
              <w:t xml:space="preserve">Чтобы настроить станок на </w:t>
            </w:r>
            <w:r w:rsidR="00F00A51" w:rsidRPr="006330A5">
              <w:rPr>
                <w:sz w:val="20"/>
              </w:rPr>
              <w:t>ближайшую необходимую скорость, следуйте указаниям раздела «</w:t>
            </w:r>
            <w:r w:rsidR="00F00A51" w:rsidRPr="006330A5">
              <w:rPr>
                <w:b/>
                <w:sz w:val="20"/>
              </w:rPr>
              <w:t>Изменение скорости полотна</w:t>
            </w:r>
            <w:r w:rsidR="00F00A51" w:rsidRPr="006330A5">
              <w:rPr>
                <w:sz w:val="20"/>
              </w:rPr>
              <w:t xml:space="preserve">» на </w:t>
            </w:r>
            <w:r w:rsidR="00F00A51" w:rsidRPr="006330A5">
              <w:rPr>
                <w:b/>
                <w:sz w:val="20"/>
              </w:rPr>
              <w:t>странице 14</w:t>
            </w:r>
            <w:r w:rsidR="00F00A51" w:rsidRPr="006330A5">
              <w:rPr>
                <w:sz w:val="20"/>
              </w:rPr>
              <w:t>.</w:t>
            </w:r>
          </w:p>
        </w:tc>
      </w:tr>
    </w:tbl>
    <w:p w:rsidR="009C75A2" w:rsidRPr="006330A5" w:rsidRDefault="009C75A2"/>
    <w:p w:rsidR="009C75A2" w:rsidRPr="006330A5" w:rsidRDefault="00F00A51" w:rsidP="00F00A51">
      <w:pPr>
        <w:jc w:val="center"/>
      </w:pPr>
      <w:r w:rsidRPr="006330A5">
        <w:t>РЕКОМЕНДУЕМЫЕ СКОРОСТИ РЕЗАНИЯ</w:t>
      </w:r>
    </w:p>
    <w:tbl>
      <w:tblPr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988"/>
        <w:gridCol w:w="1126"/>
        <w:gridCol w:w="1272"/>
        <w:gridCol w:w="1042"/>
        <w:gridCol w:w="1210"/>
        <w:gridCol w:w="1094"/>
        <w:gridCol w:w="1485"/>
        <w:gridCol w:w="1056"/>
      </w:tblGrid>
      <w:tr w:rsidR="00F00A51" w:rsidRPr="006330A5" w:rsidTr="00F00A51">
        <w:trPr>
          <w:trHeight w:val="20"/>
        </w:trPr>
        <w:tc>
          <w:tcPr>
            <w:tcW w:w="98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F00A51" w:rsidRPr="006330A5" w:rsidRDefault="00F00A51" w:rsidP="00F00A51">
            <w:pPr>
              <w:jc w:val="center"/>
              <w:rPr>
                <w:sz w:val="20"/>
                <w:lang w:bidi="en-US"/>
              </w:rPr>
            </w:pPr>
            <w:r w:rsidRPr="006330A5">
              <w:rPr>
                <w:sz w:val="20"/>
                <w:lang w:bidi="en-US"/>
              </w:rPr>
              <w:t>Материал</w:t>
            </w:r>
          </w:p>
        </w:tc>
        <w:tc>
          <w:tcPr>
            <w:tcW w:w="112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F00A51" w:rsidRPr="006330A5" w:rsidRDefault="00F00A51" w:rsidP="00F00A51">
            <w:pPr>
              <w:jc w:val="center"/>
              <w:rPr>
                <w:sz w:val="20"/>
                <w:lang w:bidi="en-US"/>
              </w:rPr>
            </w:pPr>
            <w:r w:rsidRPr="006330A5">
              <w:rPr>
                <w:sz w:val="20"/>
                <w:lang w:bidi="en-US"/>
              </w:rPr>
              <w:t>Скорость ф/м (м/мин)</w:t>
            </w:r>
          </w:p>
        </w:tc>
        <w:tc>
          <w:tcPr>
            <w:tcW w:w="127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F00A51" w:rsidRPr="006330A5" w:rsidRDefault="00F00A51" w:rsidP="00F00A51">
            <w:pPr>
              <w:jc w:val="center"/>
              <w:rPr>
                <w:sz w:val="20"/>
                <w:lang w:bidi="en-US"/>
              </w:rPr>
            </w:pPr>
            <w:r w:rsidRPr="006330A5">
              <w:rPr>
                <w:sz w:val="20"/>
                <w:lang w:bidi="en-US"/>
              </w:rPr>
              <w:t>Материал</w:t>
            </w:r>
          </w:p>
        </w:tc>
        <w:tc>
          <w:tcPr>
            <w:tcW w:w="10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F00A51" w:rsidRPr="006330A5" w:rsidRDefault="00F00A51" w:rsidP="00F00A51">
            <w:pPr>
              <w:jc w:val="center"/>
              <w:rPr>
                <w:sz w:val="20"/>
                <w:lang w:bidi="en-US"/>
              </w:rPr>
            </w:pPr>
            <w:r w:rsidRPr="006330A5">
              <w:rPr>
                <w:sz w:val="20"/>
                <w:lang w:bidi="en-US"/>
              </w:rPr>
              <w:t>Скорость ф/м (м/мин)</w:t>
            </w:r>
          </w:p>
        </w:tc>
        <w:tc>
          <w:tcPr>
            <w:tcW w:w="12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F00A51" w:rsidRPr="006330A5" w:rsidRDefault="00F00A51" w:rsidP="00F00A51">
            <w:pPr>
              <w:jc w:val="center"/>
              <w:rPr>
                <w:sz w:val="20"/>
                <w:lang w:bidi="en-US"/>
              </w:rPr>
            </w:pPr>
            <w:r w:rsidRPr="006330A5">
              <w:rPr>
                <w:sz w:val="20"/>
                <w:lang w:bidi="en-US"/>
              </w:rPr>
              <w:t>Материал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F00A51" w:rsidRPr="006330A5" w:rsidRDefault="00F00A51" w:rsidP="00F00A51">
            <w:pPr>
              <w:jc w:val="center"/>
              <w:rPr>
                <w:sz w:val="20"/>
                <w:lang w:bidi="en-US"/>
              </w:rPr>
            </w:pPr>
            <w:r w:rsidRPr="006330A5">
              <w:rPr>
                <w:sz w:val="20"/>
                <w:lang w:bidi="en-US"/>
              </w:rPr>
              <w:t>Скорость ф/м (м/мин)</w:t>
            </w:r>
          </w:p>
        </w:tc>
        <w:tc>
          <w:tcPr>
            <w:tcW w:w="14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F00A51" w:rsidRPr="006330A5" w:rsidRDefault="00F00A51" w:rsidP="00F00A51">
            <w:pPr>
              <w:jc w:val="center"/>
              <w:rPr>
                <w:sz w:val="20"/>
                <w:lang w:bidi="en-US"/>
              </w:rPr>
            </w:pPr>
            <w:r w:rsidRPr="006330A5">
              <w:rPr>
                <w:sz w:val="20"/>
                <w:lang w:bidi="en-US"/>
              </w:rPr>
              <w:t>Материал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F00A51" w:rsidRPr="006330A5" w:rsidRDefault="00F00A51" w:rsidP="00F00A51">
            <w:pPr>
              <w:jc w:val="center"/>
              <w:rPr>
                <w:sz w:val="20"/>
                <w:lang w:bidi="en-US"/>
              </w:rPr>
            </w:pPr>
            <w:r w:rsidRPr="006330A5">
              <w:rPr>
                <w:sz w:val="20"/>
                <w:lang w:bidi="en-US"/>
              </w:rPr>
              <w:t>Скорость ф/м (м/мин)</w:t>
            </w:r>
          </w:p>
        </w:tc>
      </w:tr>
      <w:tr w:rsidR="00F00A51" w:rsidRPr="006330A5" w:rsidTr="00F00A51">
        <w:trPr>
          <w:trHeight w:val="20"/>
        </w:trPr>
        <w:tc>
          <w:tcPr>
            <w:tcW w:w="988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F00A51" w:rsidRPr="006330A5" w:rsidRDefault="00F00A51" w:rsidP="00F00A51">
            <w:pPr>
              <w:jc w:val="center"/>
              <w:rPr>
                <w:sz w:val="20"/>
                <w:lang w:bidi="en-US"/>
              </w:rPr>
            </w:pPr>
            <w:r w:rsidRPr="006330A5">
              <w:rPr>
                <w:sz w:val="20"/>
                <w:lang w:bidi="en-US"/>
              </w:rPr>
              <w:t>Углеродистая сталь</w:t>
            </w:r>
          </w:p>
        </w:tc>
        <w:tc>
          <w:tcPr>
            <w:tcW w:w="112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F00A51" w:rsidRPr="006330A5" w:rsidRDefault="00F00A51" w:rsidP="00F00A51">
            <w:pPr>
              <w:jc w:val="center"/>
              <w:rPr>
                <w:sz w:val="20"/>
                <w:lang w:bidi="en-US"/>
              </w:rPr>
            </w:pPr>
            <w:r w:rsidRPr="006330A5">
              <w:rPr>
                <w:sz w:val="20"/>
                <w:lang w:bidi="en-US"/>
              </w:rPr>
              <w:t>196~354</w:t>
            </w:r>
          </w:p>
        </w:tc>
        <w:tc>
          <w:tcPr>
            <w:tcW w:w="1272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F00A51" w:rsidRPr="006330A5" w:rsidRDefault="00F00A51" w:rsidP="00F00A51">
            <w:pPr>
              <w:jc w:val="center"/>
              <w:rPr>
                <w:sz w:val="20"/>
                <w:lang w:bidi="en-US"/>
              </w:rPr>
            </w:pPr>
            <w:r w:rsidRPr="006330A5">
              <w:rPr>
                <w:sz w:val="20"/>
                <w:lang w:bidi="en-US"/>
              </w:rPr>
              <w:t>Инструментальная сталь</w:t>
            </w:r>
          </w:p>
        </w:tc>
        <w:tc>
          <w:tcPr>
            <w:tcW w:w="10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F00A51" w:rsidRPr="006330A5" w:rsidRDefault="00F00A51" w:rsidP="00F00A51">
            <w:pPr>
              <w:jc w:val="center"/>
              <w:rPr>
                <w:sz w:val="20"/>
                <w:lang w:bidi="en-US"/>
              </w:rPr>
            </w:pPr>
            <w:r w:rsidRPr="006330A5">
              <w:rPr>
                <w:sz w:val="20"/>
                <w:lang w:bidi="en-US"/>
              </w:rPr>
              <w:t>203</w:t>
            </w:r>
          </w:p>
        </w:tc>
        <w:tc>
          <w:tcPr>
            <w:tcW w:w="1210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F00A51" w:rsidRPr="006330A5" w:rsidRDefault="00F00A51" w:rsidP="00F00A51">
            <w:pPr>
              <w:jc w:val="center"/>
              <w:rPr>
                <w:sz w:val="20"/>
                <w:lang w:bidi="en-US"/>
              </w:rPr>
            </w:pPr>
            <w:r w:rsidRPr="006330A5">
              <w:rPr>
                <w:sz w:val="20"/>
                <w:lang w:bidi="en-US"/>
              </w:rPr>
              <w:t>Стальной сплав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F00A51" w:rsidRPr="006330A5" w:rsidRDefault="00F00A51" w:rsidP="00F00A51">
            <w:pPr>
              <w:jc w:val="center"/>
              <w:rPr>
                <w:sz w:val="20"/>
                <w:lang w:bidi="en-US"/>
              </w:rPr>
            </w:pPr>
            <w:r w:rsidRPr="006330A5">
              <w:rPr>
                <w:sz w:val="20"/>
                <w:lang w:bidi="en-US"/>
              </w:rPr>
              <w:t>111~321</w:t>
            </w:r>
          </w:p>
        </w:tc>
        <w:tc>
          <w:tcPr>
            <w:tcW w:w="1485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F00A51" w:rsidRPr="006330A5" w:rsidRDefault="00F00A51" w:rsidP="00F00A51">
            <w:pPr>
              <w:jc w:val="center"/>
              <w:rPr>
                <w:sz w:val="20"/>
                <w:lang w:bidi="en-US"/>
              </w:rPr>
            </w:pPr>
            <w:r w:rsidRPr="006330A5">
              <w:rPr>
                <w:sz w:val="20"/>
                <w:lang w:bidi="en-US"/>
              </w:rPr>
              <w:t>легко обрабатываемая нержавеющая сталь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F00A51" w:rsidRPr="006330A5" w:rsidRDefault="00F00A51" w:rsidP="00F00A51">
            <w:pPr>
              <w:jc w:val="center"/>
              <w:rPr>
                <w:sz w:val="20"/>
                <w:lang w:bidi="en-US"/>
              </w:rPr>
            </w:pPr>
            <w:r w:rsidRPr="006330A5">
              <w:rPr>
                <w:sz w:val="20"/>
                <w:lang w:bidi="en-US"/>
              </w:rPr>
              <w:t>150~203</w:t>
            </w:r>
          </w:p>
        </w:tc>
      </w:tr>
      <w:tr w:rsidR="00F00A51" w:rsidRPr="006330A5" w:rsidTr="00F00A51">
        <w:trPr>
          <w:trHeight w:val="20"/>
        </w:trPr>
        <w:tc>
          <w:tcPr>
            <w:tcW w:w="988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F00A51" w:rsidRPr="006330A5" w:rsidRDefault="00F00A51" w:rsidP="00F00A51">
            <w:pPr>
              <w:jc w:val="center"/>
              <w:rPr>
                <w:sz w:val="20"/>
                <w:lang w:bidi="en-US"/>
              </w:rPr>
            </w:pPr>
          </w:p>
        </w:tc>
        <w:tc>
          <w:tcPr>
            <w:tcW w:w="1126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F00A51" w:rsidRPr="006330A5" w:rsidRDefault="00F00A51" w:rsidP="00F00A51">
            <w:pPr>
              <w:jc w:val="center"/>
              <w:rPr>
                <w:sz w:val="20"/>
                <w:lang w:bidi="en-US"/>
              </w:rPr>
            </w:pPr>
            <w:r w:rsidRPr="006330A5">
              <w:rPr>
                <w:sz w:val="20"/>
                <w:lang w:bidi="en-US"/>
              </w:rPr>
              <w:t>(60) (108)</w:t>
            </w:r>
          </w:p>
        </w:tc>
        <w:tc>
          <w:tcPr>
            <w:tcW w:w="1272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F00A51" w:rsidRPr="006330A5" w:rsidRDefault="00F00A51" w:rsidP="00F00A51">
            <w:pPr>
              <w:jc w:val="center"/>
              <w:rPr>
                <w:sz w:val="20"/>
                <w:lang w:bidi="en-US"/>
              </w:rPr>
            </w:pPr>
          </w:p>
        </w:tc>
        <w:tc>
          <w:tcPr>
            <w:tcW w:w="1042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F00A51" w:rsidRPr="006330A5" w:rsidRDefault="00F00A51" w:rsidP="00F00A51">
            <w:pPr>
              <w:jc w:val="center"/>
              <w:rPr>
                <w:sz w:val="20"/>
                <w:lang w:bidi="en-US"/>
              </w:rPr>
            </w:pPr>
            <w:r w:rsidRPr="006330A5">
              <w:rPr>
                <w:sz w:val="20"/>
                <w:lang w:bidi="en-US"/>
              </w:rPr>
              <w:t>(62)</w:t>
            </w:r>
          </w:p>
        </w:tc>
        <w:tc>
          <w:tcPr>
            <w:tcW w:w="1210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F00A51" w:rsidRPr="006330A5" w:rsidRDefault="00F00A51" w:rsidP="00F00A51">
            <w:pPr>
              <w:jc w:val="center"/>
              <w:rPr>
                <w:sz w:val="20"/>
                <w:lang w:bidi="en-US"/>
              </w:rPr>
            </w:pPr>
          </w:p>
        </w:tc>
        <w:tc>
          <w:tcPr>
            <w:tcW w:w="1094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F00A51" w:rsidRPr="006330A5" w:rsidRDefault="00F00A51" w:rsidP="00F00A51">
            <w:pPr>
              <w:jc w:val="center"/>
              <w:rPr>
                <w:sz w:val="20"/>
                <w:lang w:bidi="en-US"/>
              </w:rPr>
            </w:pPr>
            <w:r w:rsidRPr="006330A5">
              <w:rPr>
                <w:sz w:val="20"/>
                <w:lang w:bidi="en-US"/>
              </w:rPr>
              <w:t>(34) (98)</w:t>
            </w:r>
          </w:p>
        </w:tc>
        <w:tc>
          <w:tcPr>
            <w:tcW w:w="1485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F00A51" w:rsidRPr="006330A5" w:rsidRDefault="00F00A51" w:rsidP="00F00A51">
            <w:pPr>
              <w:jc w:val="center"/>
              <w:rPr>
                <w:sz w:val="20"/>
                <w:lang w:bidi="en-US"/>
              </w:rPr>
            </w:pPr>
          </w:p>
        </w:tc>
        <w:tc>
          <w:tcPr>
            <w:tcW w:w="105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F00A51" w:rsidRPr="006330A5" w:rsidRDefault="00F00A51" w:rsidP="00F00A51">
            <w:pPr>
              <w:jc w:val="center"/>
              <w:rPr>
                <w:sz w:val="20"/>
                <w:lang w:bidi="en-US"/>
              </w:rPr>
            </w:pPr>
            <w:r w:rsidRPr="006330A5">
              <w:rPr>
                <w:sz w:val="20"/>
                <w:lang w:bidi="en-US"/>
              </w:rPr>
              <w:t>(46) (62)</w:t>
            </w:r>
          </w:p>
        </w:tc>
      </w:tr>
      <w:tr w:rsidR="00F00A51" w:rsidRPr="006330A5" w:rsidTr="00F00A51">
        <w:trPr>
          <w:trHeight w:val="20"/>
        </w:trPr>
        <w:tc>
          <w:tcPr>
            <w:tcW w:w="988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F00A51" w:rsidRPr="006330A5" w:rsidRDefault="00F00A51" w:rsidP="00F00A51">
            <w:pPr>
              <w:jc w:val="center"/>
              <w:rPr>
                <w:sz w:val="20"/>
                <w:lang w:bidi="en-US"/>
              </w:rPr>
            </w:pPr>
            <w:r w:rsidRPr="006330A5">
              <w:rPr>
                <w:sz w:val="20"/>
                <w:lang w:bidi="en-US"/>
              </w:rPr>
              <w:t>Стальной уголок</w:t>
            </w:r>
          </w:p>
        </w:tc>
        <w:tc>
          <w:tcPr>
            <w:tcW w:w="112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F00A51" w:rsidRPr="006330A5" w:rsidRDefault="00F00A51" w:rsidP="00F00A51">
            <w:pPr>
              <w:jc w:val="center"/>
              <w:rPr>
                <w:sz w:val="20"/>
                <w:lang w:bidi="en-US"/>
              </w:rPr>
            </w:pPr>
            <w:r w:rsidRPr="006330A5">
              <w:rPr>
                <w:sz w:val="20"/>
                <w:lang w:bidi="en-US"/>
              </w:rPr>
              <w:t>180~220</w:t>
            </w:r>
          </w:p>
        </w:tc>
        <w:tc>
          <w:tcPr>
            <w:tcW w:w="1272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F00A51" w:rsidRPr="006330A5" w:rsidRDefault="00F00A51" w:rsidP="00F00A51">
            <w:pPr>
              <w:jc w:val="center"/>
              <w:rPr>
                <w:sz w:val="20"/>
                <w:lang w:bidi="en-US"/>
              </w:rPr>
            </w:pPr>
            <w:r w:rsidRPr="006330A5">
              <w:rPr>
                <w:sz w:val="20"/>
                <w:lang w:bidi="en-US"/>
              </w:rPr>
              <w:t>Высокоскоростная инструментальная сталь</w:t>
            </w:r>
          </w:p>
        </w:tc>
        <w:tc>
          <w:tcPr>
            <w:tcW w:w="10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F00A51" w:rsidRPr="006330A5" w:rsidRDefault="00F00A51" w:rsidP="00F00A51">
            <w:pPr>
              <w:jc w:val="center"/>
              <w:rPr>
                <w:sz w:val="20"/>
                <w:lang w:bidi="en-US"/>
              </w:rPr>
            </w:pPr>
            <w:r w:rsidRPr="006330A5">
              <w:rPr>
                <w:sz w:val="20"/>
                <w:lang w:bidi="en-US"/>
              </w:rPr>
              <w:t>75~118</w:t>
            </w:r>
          </w:p>
        </w:tc>
        <w:tc>
          <w:tcPr>
            <w:tcW w:w="1210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F00A51" w:rsidRPr="006330A5" w:rsidRDefault="00F00A51" w:rsidP="00F00A51">
            <w:pPr>
              <w:jc w:val="center"/>
              <w:rPr>
                <w:sz w:val="20"/>
                <w:lang w:bidi="en-US"/>
              </w:rPr>
            </w:pPr>
            <w:r w:rsidRPr="006330A5">
              <w:rPr>
                <w:sz w:val="20"/>
                <w:lang w:bidi="en-US"/>
              </w:rPr>
              <w:t>Сталь для пресс-форм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F00A51" w:rsidRPr="006330A5" w:rsidRDefault="00F00A51" w:rsidP="00F00A51">
            <w:pPr>
              <w:jc w:val="center"/>
              <w:rPr>
                <w:sz w:val="20"/>
                <w:lang w:bidi="en-US"/>
              </w:rPr>
            </w:pPr>
            <w:r w:rsidRPr="006330A5">
              <w:rPr>
                <w:sz w:val="20"/>
                <w:lang w:bidi="en-US"/>
              </w:rPr>
              <w:t>246</w:t>
            </w:r>
          </w:p>
        </w:tc>
        <w:tc>
          <w:tcPr>
            <w:tcW w:w="1485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F00A51" w:rsidRPr="006330A5" w:rsidRDefault="00F00A51" w:rsidP="00F00A51">
            <w:pPr>
              <w:jc w:val="center"/>
              <w:rPr>
                <w:sz w:val="20"/>
                <w:lang w:bidi="en-US"/>
              </w:rPr>
            </w:pPr>
            <w:r w:rsidRPr="006330A5">
              <w:rPr>
                <w:sz w:val="20"/>
                <w:lang w:bidi="en-US"/>
              </w:rPr>
              <w:t>Серый литой чугун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F00A51" w:rsidRPr="006330A5" w:rsidRDefault="00F00A51" w:rsidP="00F00A51">
            <w:pPr>
              <w:jc w:val="center"/>
              <w:rPr>
                <w:sz w:val="20"/>
                <w:lang w:bidi="en-US"/>
              </w:rPr>
            </w:pPr>
            <w:r w:rsidRPr="006330A5">
              <w:rPr>
                <w:sz w:val="20"/>
                <w:lang w:bidi="en-US"/>
              </w:rPr>
              <w:t>108~225</w:t>
            </w:r>
          </w:p>
        </w:tc>
      </w:tr>
      <w:tr w:rsidR="00F00A51" w:rsidRPr="006330A5" w:rsidTr="00F00A51">
        <w:trPr>
          <w:trHeight w:val="20"/>
        </w:trPr>
        <w:tc>
          <w:tcPr>
            <w:tcW w:w="988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F00A51" w:rsidRPr="006330A5" w:rsidRDefault="00F00A51" w:rsidP="00F00A51">
            <w:pPr>
              <w:jc w:val="center"/>
              <w:rPr>
                <w:sz w:val="20"/>
                <w:lang w:bidi="en-US"/>
              </w:rPr>
            </w:pPr>
          </w:p>
        </w:tc>
        <w:tc>
          <w:tcPr>
            <w:tcW w:w="1126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F00A51" w:rsidRPr="006330A5" w:rsidRDefault="00F00A51" w:rsidP="00F00A51">
            <w:pPr>
              <w:jc w:val="center"/>
              <w:rPr>
                <w:sz w:val="20"/>
                <w:lang w:bidi="en-US"/>
              </w:rPr>
            </w:pPr>
            <w:r w:rsidRPr="006330A5">
              <w:rPr>
                <w:sz w:val="20"/>
                <w:lang w:bidi="en-US"/>
              </w:rPr>
              <w:t>(54) (67)</w:t>
            </w:r>
          </w:p>
        </w:tc>
        <w:tc>
          <w:tcPr>
            <w:tcW w:w="1272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F00A51" w:rsidRPr="006330A5" w:rsidRDefault="00F00A51" w:rsidP="00F00A51">
            <w:pPr>
              <w:jc w:val="center"/>
              <w:rPr>
                <w:sz w:val="20"/>
                <w:lang w:bidi="en-US"/>
              </w:rPr>
            </w:pPr>
          </w:p>
        </w:tc>
        <w:tc>
          <w:tcPr>
            <w:tcW w:w="1042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F00A51" w:rsidRPr="006330A5" w:rsidRDefault="00F00A51" w:rsidP="00F00A51">
            <w:pPr>
              <w:jc w:val="center"/>
              <w:rPr>
                <w:sz w:val="20"/>
                <w:lang w:bidi="en-US"/>
              </w:rPr>
            </w:pPr>
            <w:r w:rsidRPr="006330A5">
              <w:rPr>
                <w:sz w:val="20"/>
                <w:lang w:bidi="en-US"/>
              </w:rPr>
              <w:t>(25) (36)</w:t>
            </w:r>
          </w:p>
        </w:tc>
        <w:tc>
          <w:tcPr>
            <w:tcW w:w="1210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F00A51" w:rsidRPr="006330A5" w:rsidRDefault="00F00A51" w:rsidP="00F00A51">
            <w:pPr>
              <w:jc w:val="center"/>
              <w:rPr>
                <w:sz w:val="20"/>
                <w:lang w:bidi="en-US"/>
              </w:rPr>
            </w:pPr>
          </w:p>
        </w:tc>
        <w:tc>
          <w:tcPr>
            <w:tcW w:w="1094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F00A51" w:rsidRPr="006330A5" w:rsidRDefault="00F00A51" w:rsidP="00F00A51">
            <w:pPr>
              <w:jc w:val="center"/>
              <w:rPr>
                <w:sz w:val="20"/>
                <w:lang w:bidi="en-US"/>
              </w:rPr>
            </w:pPr>
            <w:r w:rsidRPr="006330A5">
              <w:rPr>
                <w:sz w:val="20"/>
                <w:lang w:bidi="en-US"/>
              </w:rPr>
              <w:t>(75)</w:t>
            </w:r>
          </w:p>
        </w:tc>
        <w:tc>
          <w:tcPr>
            <w:tcW w:w="1485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F00A51" w:rsidRPr="006330A5" w:rsidRDefault="00F00A51" w:rsidP="00F00A51">
            <w:pPr>
              <w:jc w:val="center"/>
              <w:rPr>
                <w:sz w:val="20"/>
                <w:lang w:bidi="en-US"/>
              </w:rPr>
            </w:pPr>
          </w:p>
        </w:tc>
        <w:tc>
          <w:tcPr>
            <w:tcW w:w="105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F00A51" w:rsidRPr="006330A5" w:rsidRDefault="00F00A51" w:rsidP="00F00A51">
            <w:pPr>
              <w:jc w:val="center"/>
              <w:rPr>
                <w:sz w:val="20"/>
                <w:lang w:bidi="en-US"/>
              </w:rPr>
            </w:pPr>
            <w:r w:rsidRPr="006330A5">
              <w:rPr>
                <w:sz w:val="20"/>
                <w:lang w:bidi="en-US"/>
              </w:rPr>
              <w:t>(33) (75)</w:t>
            </w:r>
          </w:p>
        </w:tc>
      </w:tr>
      <w:tr w:rsidR="00F00A51" w:rsidRPr="006330A5" w:rsidTr="00F00A51">
        <w:trPr>
          <w:trHeight w:val="20"/>
        </w:trPr>
        <w:tc>
          <w:tcPr>
            <w:tcW w:w="988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F00A51" w:rsidRPr="006330A5" w:rsidRDefault="00F00A51" w:rsidP="00F00A51">
            <w:pPr>
              <w:jc w:val="center"/>
              <w:rPr>
                <w:sz w:val="20"/>
                <w:lang w:bidi="en-US"/>
              </w:rPr>
            </w:pPr>
            <w:r w:rsidRPr="006330A5">
              <w:rPr>
                <w:sz w:val="20"/>
                <w:lang w:bidi="en-US"/>
              </w:rPr>
              <w:t>Тонкая трубка</w:t>
            </w:r>
          </w:p>
        </w:tc>
        <w:tc>
          <w:tcPr>
            <w:tcW w:w="112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F00A51" w:rsidRPr="006330A5" w:rsidRDefault="00F00A51" w:rsidP="00F00A51">
            <w:pPr>
              <w:jc w:val="center"/>
              <w:rPr>
                <w:sz w:val="20"/>
                <w:lang w:bidi="en-US"/>
              </w:rPr>
            </w:pPr>
            <w:r w:rsidRPr="006330A5">
              <w:rPr>
                <w:sz w:val="20"/>
                <w:lang w:bidi="en-US"/>
              </w:rPr>
              <w:t>180~220</w:t>
            </w:r>
          </w:p>
        </w:tc>
        <w:tc>
          <w:tcPr>
            <w:tcW w:w="1272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F00A51" w:rsidRPr="006330A5" w:rsidRDefault="00F00A51" w:rsidP="00F00A51">
            <w:pPr>
              <w:jc w:val="center"/>
              <w:rPr>
                <w:sz w:val="20"/>
                <w:lang w:bidi="en-US"/>
              </w:rPr>
            </w:pPr>
            <w:r w:rsidRPr="006330A5">
              <w:rPr>
                <w:sz w:val="20"/>
                <w:lang w:bidi="en-US"/>
              </w:rPr>
              <w:t>Инструментальная сталь для холодной обработки</w:t>
            </w:r>
          </w:p>
        </w:tc>
        <w:tc>
          <w:tcPr>
            <w:tcW w:w="10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F00A51" w:rsidRPr="006330A5" w:rsidRDefault="00F00A51" w:rsidP="00F00A51">
            <w:pPr>
              <w:jc w:val="center"/>
              <w:rPr>
                <w:sz w:val="20"/>
                <w:lang w:bidi="en-US"/>
              </w:rPr>
            </w:pPr>
            <w:r w:rsidRPr="006330A5">
              <w:rPr>
                <w:sz w:val="20"/>
                <w:lang w:bidi="en-US"/>
              </w:rPr>
              <w:t>95~213</w:t>
            </w:r>
          </w:p>
        </w:tc>
        <w:tc>
          <w:tcPr>
            <w:tcW w:w="1210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F00A51" w:rsidRPr="006330A5" w:rsidRDefault="00F00A51" w:rsidP="00F00A51">
            <w:pPr>
              <w:jc w:val="center"/>
              <w:rPr>
                <w:sz w:val="20"/>
                <w:lang w:bidi="en-US"/>
              </w:rPr>
            </w:pPr>
            <w:r w:rsidRPr="006330A5">
              <w:rPr>
                <w:sz w:val="20"/>
                <w:lang w:bidi="en-US"/>
              </w:rPr>
              <w:t>Инструментальная сталь, закаленная водой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F00A51" w:rsidRPr="006330A5" w:rsidRDefault="00F00A51" w:rsidP="00F00A51">
            <w:pPr>
              <w:jc w:val="center"/>
              <w:rPr>
                <w:sz w:val="20"/>
                <w:lang w:bidi="en-US"/>
              </w:rPr>
            </w:pPr>
            <w:r w:rsidRPr="006330A5">
              <w:rPr>
                <w:sz w:val="20"/>
                <w:lang w:bidi="en-US"/>
              </w:rPr>
              <w:t>242</w:t>
            </w:r>
          </w:p>
        </w:tc>
        <w:tc>
          <w:tcPr>
            <w:tcW w:w="1485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F00A51" w:rsidRPr="006330A5" w:rsidRDefault="00F00A51" w:rsidP="00F00A51">
            <w:pPr>
              <w:jc w:val="center"/>
              <w:rPr>
                <w:sz w:val="20"/>
                <w:lang w:bidi="en-US"/>
              </w:rPr>
            </w:pPr>
            <w:r w:rsidRPr="006330A5">
              <w:rPr>
                <w:sz w:val="20"/>
                <w:lang w:bidi="en-US"/>
              </w:rPr>
              <w:t>Ковкий аустенитный чугун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F00A51" w:rsidRPr="006330A5" w:rsidRDefault="00F00A51" w:rsidP="00F00A51">
            <w:pPr>
              <w:jc w:val="center"/>
              <w:rPr>
                <w:sz w:val="20"/>
                <w:lang w:bidi="en-US"/>
              </w:rPr>
            </w:pPr>
            <w:r w:rsidRPr="006330A5">
              <w:rPr>
                <w:sz w:val="20"/>
                <w:lang w:bidi="en-US"/>
              </w:rPr>
              <w:t>65~85</w:t>
            </w:r>
          </w:p>
        </w:tc>
      </w:tr>
      <w:tr w:rsidR="00F00A51" w:rsidRPr="006330A5" w:rsidTr="00F00A51">
        <w:trPr>
          <w:trHeight w:val="20"/>
        </w:trPr>
        <w:tc>
          <w:tcPr>
            <w:tcW w:w="988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F00A51" w:rsidRPr="006330A5" w:rsidRDefault="00F00A51" w:rsidP="00F00A51">
            <w:pPr>
              <w:jc w:val="center"/>
              <w:rPr>
                <w:sz w:val="20"/>
                <w:lang w:bidi="en-US"/>
              </w:rPr>
            </w:pPr>
          </w:p>
        </w:tc>
        <w:tc>
          <w:tcPr>
            <w:tcW w:w="1126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F00A51" w:rsidRPr="006330A5" w:rsidRDefault="00F00A51" w:rsidP="00F00A51">
            <w:pPr>
              <w:jc w:val="center"/>
              <w:rPr>
                <w:sz w:val="20"/>
                <w:lang w:bidi="en-US"/>
              </w:rPr>
            </w:pPr>
            <w:r w:rsidRPr="006330A5">
              <w:rPr>
                <w:sz w:val="20"/>
                <w:lang w:bidi="en-US"/>
              </w:rPr>
              <w:t>(54) (67)</w:t>
            </w:r>
          </w:p>
        </w:tc>
        <w:tc>
          <w:tcPr>
            <w:tcW w:w="1272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F00A51" w:rsidRPr="006330A5" w:rsidRDefault="00F00A51" w:rsidP="00F00A51">
            <w:pPr>
              <w:jc w:val="center"/>
              <w:rPr>
                <w:sz w:val="20"/>
                <w:lang w:bidi="en-US"/>
              </w:rPr>
            </w:pPr>
          </w:p>
        </w:tc>
        <w:tc>
          <w:tcPr>
            <w:tcW w:w="1042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F00A51" w:rsidRPr="006330A5" w:rsidRDefault="00F00A51" w:rsidP="00F00A51">
            <w:pPr>
              <w:jc w:val="center"/>
              <w:rPr>
                <w:sz w:val="20"/>
                <w:lang w:bidi="en-US"/>
              </w:rPr>
            </w:pPr>
            <w:r w:rsidRPr="006330A5">
              <w:rPr>
                <w:sz w:val="20"/>
                <w:lang w:bidi="en-US"/>
              </w:rPr>
              <w:t>(29) (65)</w:t>
            </w:r>
          </w:p>
        </w:tc>
        <w:tc>
          <w:tcPr>
            <w:tcW w:w="1210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F00A51" w:rsidRPr="006330A5" w:rsidRDefault="00F00A51" w:rsidP="00F00A51">
            <w:pPr>
              <w:jc w:val="center"/>
              <w:rPr>
                <w:sz w:val="20"/>
                <w:lang w:bidi="en-US"/>
              </w:rPr>
            </w:pPr>
          </w:p>
        </w:tc>
        <w:tc>
          <w:tcPr>
            <w:tcW w:w="1094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F00A51" w:rsidRPr="006330A5" w:rsidRDefault="00F00A51" w:rsidP="00F00A51">
            <w:pPr>
              <w:jc w:val="center"/>
              <w:rPr>
                <w:sz w:val="20"/>
                <w:lang w:bidi="en-US"/>
              </w:rPr>
            </w:pPr>
            <w:r w:rsidRPr="006330A5">
              <w:rPr>
                <w:sz w:val="20"/>
                <w:lang w:bidi="en-US"/>
              </w:rPr>
              <w:t>(75)</w:t>
            </w:r>
          </w:p>
        </w:tc>
        <w:tc>
          <w:tcPr>
            <w:tcW w:w="1485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F00A51" w:rsidRPr="006330A5" w:rsidRDefault="00F00A51" w:rsidP="00F00A51">
            <w:pPr>
              <w:jc w:val="center"/>
              <w:rPr>
                <w:sz w:val="20"/>
                <w:lang w:bidi="en-US"/>
              </w:rPr>
            </w:pPr>
          </w:p>
        </w:tc>
        <w:tc>
          <w:tcPr>
            <w:tcW w:w="105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F00A51" w:rsidRPr="006330A5" w:rsidRDefault="00F00A51" w:rsidP="00F00A51">
            <w:pPr>
              <w:jc w:val="center"/>
              <w:rPr>
                <w:sz w:val="20"/>
                <w:lang w:bidi="en-US"/>
              </w:rPr>
            </w:pPr>
            <w:r w:rsidRPr="006330A5">
              <w:rPr>
                <w:sz w:val="20"/>
                <w:lang w:bidi="en-US"/>
              </w:rPr>
              <w:t>(20) (26)</w:t>
            </w:r>
          </w:p>
        </w:tc>
      </w:tr>
      <w:tr w:rsidR="00F00A51" w:rsidRPr="006330A5" w:rsidTr="00F00A51">
        <w:trPr>
          <w:trHeight w:val="20"/>
        </w:trPr>
        <w:tc>
          <w:tcPr>
            <w:tcW w:w="988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F00A51" w:rsidRPr="006330A5" w:rsidRDefault="00F00A51" w:rsidP="00F00A51">
            <w:pPr>
              <w:jc w:val="center"/>
              <w:rPr>
                <w:sz w:val="20"/>
                <w:lang w:bidi="en-US"/>
              </w:rPr>
            </w:pPr>
            <w:r w:rsidRPr="006330A5">
              <w:rPr>
                <w:sz w:val="20"/>
                <w:lang w:bidi="en-US"/>
              </w:rPr>
              <w:t>Алюминиевый сплав</w:t>
            </w:r>
          </w:p>
        </w:tc>
        <w:tc>
          <w:tcPr>
            <w:tcW w:w="112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F00A51" w:rsidRPr="006330A5" w:rsidRDefault="00F00A51" w:rsidP="00F00A51">
            <w:pPr>
              <w:jc w:val="center"/>
              <w:rPr>
                <w:sz w:val="20"/>
                <w:lang w:bidi="en-US"/>
              </w:rPr>
            </w:pPr>
            <w:r w:rsidRPr="006330A5">
              <w:rPr>
                <w:sz w:val="20"/>
                <w:lang w:bidi="en-US"/>
              </w:rPr>
              <w:t>220~534</w:t>
            </w:r>
          </w:p>
        </w:tc>
        <w:tc>
          <w:tcPr>
            <w:tcW w:w="1272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F00A51" w:rsidRPr="006330A5" w:rsidRDefault="00F00A51" w:rsidP="00F00A51">
            <w:pPr>
              <w:jc w:val="center"/>
              <w:rPr>
                <w:sz w:val="20"/>
                <w:lang w:bidi="en-US"/>
              </w:rPr>
            </w:pPr>
            <w:r w:rsidRPr="006330A5">
              <w:rPr>
                <w:sz w:val="20"/>
                <w:lang w:bidi="en-US"/>
              </w:rPr>
              <w:t>Инструментальная сталь для горячей обработки</w:t>
            </w:r>
          </w:p>
        </w:tc>
        <w:tc>
          <w:tcPr>
            <w:tcW w:w="10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F00A51" w:rsidRPr="006330A5" w:rsidRDefault="00F00A51" w:rsidP="00F00A51">
            <w:pPr>
              <w:jc w:val="center"/>
              <w:rPr>
                <w:sz w:val="20"/>
                <w:lang w:bidi="en-US"/>
              </w:rPr>
            </w:pPr>
            <w:r w:rsidRPr="006330A5">
              <w:rPr>
                <w:sz w:val="20"/>
                <w:lang w:bidi="en-US"/>
              </w:rPr>
              <w:t>203</w:t>
            </w:r>
          </w:p>
        </w:tc>
        <w:tc>
          <w:tcPr>
            <w:tcW w:w="1210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F00A51" w:rsidRPr="006330A5" w:rsidRDefault="00F00A51" w:rsidP="00F00A51">
            <w:pPr>
              <w:jc w:val="center"/>
              <w:rPr>
                <w:sz w:val="20"/>
                <w:lang w:bidi="en-US"/>
              </w:rPr>
            </w:pPr>
            <w:r w:rsidRPr="006330A5">
              <w:rPr>
                <w:sz w:val="20"/>
                <w:lang w:bidi="en-US"/>
              </w:rPr>
              <w:t>Нержавеющая сталь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F00A51" w:rsidRPr="006330A5" w:rsidRDefault="00F00A51" w:rsidP="00F00A51">
            <w:pPr>
              <w:jc w:val="center"/>
              <w:rPr>
                <w:sz w:val="20"/>
                <w:lang w:bidi="en-US"/>
              </w:rPr>
            </w:pPr>
            <w:r w:rsidRPr="006330A5">
              <w:rPr>
                <w:sz w:val="20"/>
                <w:lang w:bidi="en-US"/>
              </w:rPr>
              <w:t>85</w:t>
            </w:r>
          </w:p>
        </w:tc>
        <w:tc>
          <w:tcPr>
            <w:tcW w:w="1485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F00A51" w:rsidRPr="006330A5" w:rsidRDefault="00F00A51" w:rsidP="00F00A51">
            <w:pPr>
              <w:jc w:val="center"/>
              <w:rPr>
                <w:sz w:val="20"/>
                <w:lang w:bidi="en-US"/>
              </w:rPr>
            </w:pPr>
            <w:r w:rsidRPr="006330A5">
              <w:rPr>
                <w:sz w:val="20"/>
                <w:lang w:bidi="en-US"/>
              </w:rPr>
              <w:t>Ковкий чугун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F00A51" w:rsidRPr="006330A5" w:rsidRDefault="00F00A51" w:rsidP="00F00A51">
            <w:pPr>
              <w:jc w:val="center"/>
              <w:rPr>
                <w:sz w:val="20"/>
                <w:lang w:bidi="en-US"/>
              </w:rPr>
            </w:pPr>
            <w:r w:rsidRPr="006330A5">
              <w:rPr>
                <w:sz w:val="20"/>
                <w:lang w:bidi="en-US"/>
              </w:rPr>
              <w:t>321</w:t>
            </w:r>
          </w:p>
        </w:tc>
      </w:tr>
      <w:tr w:rsidR="00F00A51" w:rsidRPr="006330A5" w:rsidTr="00F00A51">
        <w:trPr>
          <w:trHeight w:val="20"/>
        </w:trPr>
        <w:tc>
          <w:tcPr>
            <w:tcW w:w="988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F00A51" w:rsidRPr="006330A5" w:rsidRDefault="00F00A51" w:rsidP="00F00A51">
            <w:pPr>
              <w:jc w:val="center"/>
              <w:rPr>
                <w:sz w:val="20"/>
                <w:lang w:bidi="en-US"/>
              </w:rPr>
            </w:pPr>
          </w:p>
        </w:tc>
        <w:tc>
          <w:tcPr>
            <w:tcW w:w="1126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F00A51" w:rsidRPr="006330A5" w:rsidRDefault="00F00A51" w:rsidP="00F00A51">
            <w:pPr>
              <w:jc w:val="center"/>
              <w:rPr>
                <w:sz w:val="20"/>
                <w:lang w:bidi="en-US"/>
              </w:rPr>
            </w:pPr>
            <w:r w:rsidRPr="006330A5">
              <w:rPr>
                <w:sz w:val="20"/>
                <w:lang w:bidi="en-US"/>
              </w:rPr>
              <w:t>(67) (163)</w:t>
            </w:r>
          </w:p>
        </w:tc>
        <w:tc>
          <w:tcPr>
            <w:tcW w:w="1272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F00A51" w:rsidRPr="006330A5" w:rsidRDefault="00F00A51" w:rsidP="00F00A51">
            <w:pPr>
              <w:jc w:val="center"/>
              <w:rPr>
                <w:sz w:val="20"/>
                <w:lang w:bidi="en-US"/>
              </w:rPr>
            </w:pPr>
          </w:p>
        </w:tc>
        <w:tc>
          <w:tcPr>
            <w:tcW w:w="1042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F00A51" w:rsidRPr="006330A5" w:rsidRDefault="00F00A51" w:rsidP="00F00A51">
            <w:pPr>
              <w:jc w:val="center"/>
              <w:rPr>
                <w:sz w:val="20"/>
                <w:lang w:bidi="en-US"/>
              </w:rPr>
            </w:pPr>
            <w:r w:rsidRPr="006330A5">
              <w:rPr>
                <w:sz w:val="20"/>
                <w:lang w:bidi="en-US"/>
              </w:rPr>
              <w:t>(62)</w:t>
            </w:r>
          </w:p>
        </w:tc>
        <w:tc>
          <w:tcPr>
            <w:tcW w:w="1210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F00A51" w:rsidRPr="006330A5" w:rsidRDefault="00F00A51" w:rsidP="00F00A51">
            <w:pPr>
              <w:jc w:val="center"/>
              <w:rPr>
                <w:sz w:val="20"/>
                <w:lang w:bidi="en-US"/>
              </w:rPr>
            </w:pPr>
          </w:p>
        </w:tc>
        <w:tc>
          <w:tcPr>
            <w:tcW w:w="1094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F00A51" w:rsidRPr="006330A5" w:rsidRDefault="00F00A51" w:rsidP="00F00A51">
            <w:pPr>
              <w:jc w:val="center"/>
              <w:rPr>
                <w:sz w:val="20"/>
                <w:lang w:bidi="en-US"/>
              </w:rPr>
            </w:pPr>
            <w:r w:rsidRPr="006330A5">
              <w:rPr>
                <w:sz w:val="20"/>
                <w:lang w:bidi="en-US"/>
              </w:rPr>
              <w:t>(26)</w:t>
            </w:r>
          </w:p>
        </w:tc>
        <w:tc>
          <w:tcPr>
            <w:tcW w:w="1485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F00A51" w:rsidRPr="006330A5" w:rsidRDefault="00F00A51" w:rsidP="00F00A51">
            <w:pPr>
              <w:jc w:val="center"/>
              <w:rPr>
                <w:sz w:val="20"/>
                <w:lang w:bidi="en-US"/>
              </w:rPr>
            </w:pPr>
          </w:p>
        </w:tc>
        <w:tc>
          <w:tcPr>
            <w:tcW w:w="105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F00A51" w:rsidRPr="006330A5" w:rsidRDefault="00F00A51" w:rsidP="00F00A51">
            <w:pPr>
              <w:jc w:val="center"/>
              <w:rPr>
                <w:sz w:val="20"/>
                <w:lang w:bidi="en-US"/>
              </w:rPr>
            </w:pPr>
            <w:r w:rsidRPr="006330A5">
              <w:rPr>
                <w:sz w:val="20"/>
                <w:lang w:bidi="en-US"/>
              </w:rPr>
              <w:t>(98)</w:t>
            </w:r>
          </w:p>
        </w:tc>
      </w:tr>
      <w:tr w:rsidR="00F00A51" w:rsidRPr="006330A5" w:rsidTr="00F00A51">
        <w:trPr>
          <w:trHeight w:val="20"/>
        </w:trPr>
        <w:tc>
          <w:tcPr>
            <w:tcW w:w="988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F00A51" w:rsidRPr="006330A5" w:rsidRDefault="00F00A51" w:rsidP="00F00A51">
            <w:pPr>
              <w:jc w:val="center"/>
              <w:rPr>
                <w:sz w:val="20"/>
                <w:lang w:bidi="en-US"/>
              </w:rPr>
            </w:pPr>
            <w:r w:rsidRPr="006330A5">
              <w:rPr>
                <w:sz w:val="20"/>
                <w:lang w:bidi="en-US"/>
              </w:rPr>
              <w:t>Медный сплав</w:t>
            </w:r>
          </w:p>
        </w:tc>
        <w:tc>
          <w:tcPr>
            <w:tcW w:w="112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F00A51" w:rsidRPr="006330A5" w:rsidRDefault="00F00A51" w:rsidP="00F00A51">
            <w:pPr>
              <w:jc w:val="center"/>
              <w:rPr>
                <w:sz w:val="20"/>
                <w:lang w:bidi="en-US"/>
              </w:rPr>
            </w:pPr>
            <w:r w:rsidRPr="006330A5">
              <w:rPr>
                <w:sz w:val="20"/>
                <w:lang w:bidi="en-US"/>
              </w:rPr>
              <w:t>229~482</w:t>
            </w:r>
          </w:p>
        </w:tc>
        <w:tc>
          <w:tcPr>
            <w:tcW w:w="1272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F00A51" w:rsidRPr="006330A5" w:rsidRDefault="00F00A51" w:rsidP="00F00A51">
            <w:pPr>
              <w:jc w:val="center"/>
              <w:rPr>
                <w:sz w:val="20"/>
                <w:lang w:bidi="en-US"/>
              </w:rPr>
            </w:pPr>
            <w:r w:rsidRPr="006330A5">
              <w:rPr>
                <w:sz w:val="20"/>
                <w:lang w:bidi="en-US"/>
              </w:rPr>
              <w:t>Инструментальная сталь, закаленная маслом</w:t>
            </w:r>
          </w:p>
        </w:tc>
        <w:tc>
          <w:tcPr>
            <w:tcW w:w="10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F00A51" w:rsidRPr="006330A5" w:rsidRDefault="00F00A51" w:rsidP="00F00A51">
            <w:pPr>
              <w:jc w:val="center"/>
              <w:rPr>
                <w:sz w:val="20"/>
                <w:lang w:bidi="en-US"/>
              </w:rPr>
            </w:pPr>
            <w:r w:rsidRPr="006330A5">
              <w:rPr>
                <w:sz w:val="20"/>
                <w:lang w:bidi="en-US"/>
              </w:rPr>
              <w:t>203~213</w:t>
            </w:r>
          </w:p>
        </w:tc>
        <w:tc>
          <w:tcPr>
            <w:tcW w:w="1210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F00A51" w:rsidRPr="006330A5" w:rsidRDefault="00F00A51" w:rsidP="00F00A51">
            <w:pPr>
              <w:jc w:val="center"/>
              <w:rPr>
                <w:sz w:val="20"/>
                <w:lang w:bidi="en-US"/>
              </w:rPr>
            </w:pPr>
            <w:r w:rsidRPr="006330A5">
              <w:rPr>
                <w:sz w:val="20"/>
                <w:lang w:bidi="en-US"/>
              </w:rPr>
              <w:t>Хромистая нержавеющая сталь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F00A51" w:rsidRPr="006330A5" w:rsidRDefault="00F00A51" w:rsidP="00F00A51">
            <w:pPr>
              <w:jc w:val="center"/>
              <w:rPr>
                <w:sz w:val="20"/>
                <w:lang w:bidi="en-US"/>
              </w:rPr>
            </w:pPr>
            <w:r w:rsidRPr="006330A5">
              <w:rPr>
                <w:sz w:val="20"/>
                <w:lang w:bidi="en-US"/>
              </w:rPr>
              <w:t>85-203</w:t>
            </w:r>
          </w:p>
        </w:tc>
        <w:tc>
          <w:tcPr>
            <w:tcW w:w="1485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F00A51" w:rsidRPr="006330A5" w:rsidRDefault="00F00A51" w:rsidP="00F00A51">
            <w:pPr>
              <w:jc w:val="center"/>
              <w:rPr>
                <w:sz w:val="20"/>
                <w:lang w:bidi="en-US"/>
              </w:rPr>
            </w:pPr>
            <w:r w:rsidRPr="006330A5">
              <w:rPr>
                <w:sz w:val="20"/>
                <w:lang w:bidi="en-US"/>
              </w:rPr>
              <w:t>Пластик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F00A51" w:rsidRPr="006330A5" w:rsidRDefault="00F00A51" w:rsidP="00F00A51">
            <w:pPr>
              <w:jc w:val="center"/>
              <w:rPr>
                <w:sz w:val="20"/>
                <w:lang w:bidi="en-US"/>
              </w:rPr>
            </w:pPr>
            <w:r w:rsidRPr="006330A5">
              <w:rPr>
                <w:sz w:val="20"/>
                <w:lang w:bidi="en-US"/>
              </w:rPr>
              <w:t>220</w:t>
            </w:r>
          </w:p>
        </w:tc>
      </w:tr>
      <w:tr w:rsidR="00F00A51" w:rsidRPr="006330A5" w:rsidTr="00F00A51">
        <w:trPr>
          <w:trHeight w:val="20"/>
        </w:trPr>
        <w:tc>
          <w:tcPr>
            <w:tcW w:w="988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F00A51" w:rsidRPr="006330A5" w:rsidRDefault="00F00A51" w:rsidP="00F00A51">
            <w:pPr>
              <w:jc w:val="center"/>
              <w:rPr>
                <w:sz w:val="20"/>
                <w:lang w:bidi="en-US"/>
              </w:rPr>
            </w:pPr>
          </w:p>
        </w:tc>
        <w:tc>
          <w:tcPr>
            <w:tcW w:w="1126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F00A51" w:rsidRPr="006330A5" w:rsidRDefault="00F00A51" w:rsidP="00F00A51">
            <w:pPr>
              <w:jc w:val="center"/>
              <w:rPr>
                <w:sz w:val="20"/>
                <w:lang w:bidi="en-US"/>
              </w:rPr>
            </w:pPr>
            <w:r w:rsidRPr="006330A5">
              <w:rPr>
                <w:sz w:val="20"/>
                <w:lang w:bidi="en-US"/>
              </w:rPr>
              <w:t>(70) (147)</w:t>
            </w:r>
          </w:p>
        </w:tc>
        <w:tc>
          <w:tcPr>
            <w:tcW w:w="1272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F00A51" w:rsidRPr="006330A5" w:rsidRDefault="00F00A51" w:rsidP="00F00A51">
            <w:pPr>
              <w:jc w:val="center"/>
              <w:rPr>
                <w:sz w:val="20"/>
                <w:lang w:bidi="en-US"/>
              </w:rPr>
            </w:pPr>
          </w:p>
        </w:tc>
        <w:tc>
          <w:tcPr>
            <w:tcW w:w="1042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F00A51" w:rsidRPr="006330A5" w:rsidRDefault="00F00A51" w:rsidP="00F00A51">
            <w:pPr>
              <w:jc w:val="center"/>
              <w:rPr>
                <w:sz w:val="20"/>
                <w:lang w:bidi="en-US"/>
              </w:rPr>
            </w:pPr>
            <w:r w:rsidRPr="006330A5">
              <w:rPr>
                <w:sz w:val="20"/>
                <w:lang w:bidi="en-US"/>
              </w:rPr>
              <w:t>(62) (65)</w:t>
            </w:r>
          </w:p>
        </w:tc>
        <w:tc>
          <w:tcPr>
            <w:tcW w:w="1210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F00A51" w:rsidRPr="006330A5" w:rsidRDefault="00F00A51" w:rsidP="00F00A51">
            <w:pPr>
              <w:jc w:val="center"/>
              <w:rPr>
                <w:sz w:val="20"/>
                <w:lang w:bidi="en-US"/>
              </w:rPr>
            </w:pPr>
          </w:p>
        </w:tc>
        <w:tc>
          <w:tcPr>
            <w:tcW w:w="1094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F00A51" w:rsidRPr="006330A5" w:rsidRDefault="00F00A51" w:rsidP="00F00A51">
            <w:pPr>
              <w:jc w:val="center"/>
              <w:rPr>
                <w:sz w:val="20"/>
                <w:lang w:bidi="en-US"/>
              </w:rPr>
            </w:pPr>
            <w:r w:rsidRPr="006330A5">
              <w:rPr>
                <w:sz w:val="20"/>
                <w:lang w:bidi="en-US"/>
              </w:rPr>
              <w:t>(26) (62)</w:t>
            </w:r>
          </w:p>
        </w:tc>
        <w:tc>
          <w:tcPr>
            <w:tcW w:w="1485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F00A51" w:rsidRPr="006330A5" w:rsidRDefault="00F00A51" w:rsidP="00F00A51">
            <w:pPr>
              <w:jc w:val="center"/>
              <w:rPr>
                <w:sz w:val="20"/>
                <w:lang w:bidi="en-US"/>
              </w:rPr>
            </w:pPr>
          </w:p>
        </w:tc>
        <w:tc>
          <w:tcPr>
            <w:tcW w:w="105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F00A51" w:rsidRPr="006330A5" w:rsidRDefault="00F00A51" w:rsidP="00F00A51">
            <w:pPr>
              <w:jc w:val="center"/>
              <w:rPr>
                <w:sz w:val="20"/>
                <w:lang w:bidi="en-US"/>
              </w:rPr>
            </w:pPr>
            <w:r w:rsidRPr="006330A5">
              <w:rPr>
                <w:sz w:val="20"/>
                <w:lang w:bidi="en-US"/>
              </w:rPr>
              <w:t>(67)</w:t>
            </w:r>
          </w:p>
        </w:tc>
      </w:tr>
    </w:tbl>
    <w:p w:rsidR="00F00A51" w:rsidRPr="006330A5" w:rsidRDefault="00F00A51" w:rsidP="00867527">
      <w:pPr>
        <w:jc w:val="center"/>
      </w:pPr>
      <w:r w:rsidRPr="006330A5">
        <w:rPr>
          <w:b/>
        </w:rPr>
        <w:t>Рисунок 15</w:t>
      </w:r>
      <w:r w:rsidRPr="006330A5">
        <w:t xml:space="preserve">. Таблица </w:t>
      </w:r>
      <w:r w:rsidRPr="006330A5">
        <w:rPr>
          <w:sz w:val="20"/>
        </w:rPr>
        <w:t>рекомендуемых скоростей резания.</w:t>
      </w:r>
    </w:p>
    <w:p w:rsidR="00867527" w:rsidRPr="006330A5" w:rsidRDefault="00867527">
      <w:pPr>
        <w:spacing w:after="160" w:line="259" w:lineRule="auto"/>
        <w:jc w:val="left"/>
      </w:pPr>
      <w:r w:rsidRPr="006330A5">
        <w:br w:type="page"/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3"/>
      </w:tblGrid>
      <w:tr w:rsidR="00867527" w:rsidRPr="006330A5" w:rsidTr="007169C1">
        <w:tc>
          <w:tcPr>
            <w:tcW w:w="4672" w:type="dxa"/>
          </w:tcPr>
          <w:p w:rsidR="00867527" w:rsidRPr="006330A5" w:rsidRDefault="00867527" w:rsidP="00867527">
            <w:pPr>
              <w:pStyle w:val="2"/>
              <w:outlineLvl w:val="1"/>
            </w:pPr>
            <w:bookmarkStart w:id="21" w:name="_Toc27121407"/>
            <w:r w:rsidRPr="006330A5">
              <w:lastRenderedPageBreak/>
              <w:t>Изменение скорости полотна</w:t>
            </w:r>
            <w:bookmarkEnd w:id="21"/>
          </w:p>
          <w:p w:rsidR="00867527" w:rsidRPr="006330A5" w:rsidRDefault="00867527">
            <w:pPr>
              <w:rPr>
                <w:b/>
                <w:sz w:val="20"/>
              </w:rPr>
            </w:pPr>
            <w:r w:rsidRPr="006330A5">
              <w:rPr>
                <w:b/>
                <w:sz w:val="20"/>
              </w:rPr>
              <w:t>Чтобы изменить скорость полотна:</w:t>
            </w:r>
          </w:p>
          <w:p w:rsidR="00867527" w:rsidRPr="006330A5" w:rsidRDefault="00867527" w:rsidP="00867527">
            <w:pPr>
              <w:pStyle w:val="a8"/>
              <w:numPr>
                <w:ilvl w:val="0"/>
                <w:numId w:val="16"/>
              </w:numPr>
              <w:ind w:left="265" w:hanging="234"/>
              <w:rPr>
                <w:sz w:val="20"/>
              </w:rPr>
            </w:pPr>
            <w:r w:rsidRPr="006330A5">
              <w:rPr>
                <w:sz w:val="20"/>
              </w:rPr>
              <w:t>ОТКЛЮЧИТЕ СТАНОК ОТ ИСТОЧНИКА ПИТАНИЯ!</w:t>
            </w:r>
          </w:p>
          <w:p w:rsidR="00867527" w:rsidRPr="006330A5" w:rsidRDefault="00867527" w:rsidP="00867527">
            <w:pPr>
              <w:pStyle w:val="a8"/>
              <w:numPr>
                <w:ilvl w:val="0"/>
                <w:numId w:val="16"/>
              </w:numPr>
              <w:ind w:left="265" w:hanging="234"/>
              <w:rPr>
                <w:sz w:val="20"/>
              </w:rPr>
            </w:pPr>
            <w:r w:rsidRPr="006330A5">
              <w:rPr>
                <w:sz w:val="20"/>
              </w:rPr>
              <w:t xml:space="preserve">Определите скорость полотна для своего разрезания. В таблице на </w:t>
            </w:r>
            <w:r w:rsidRPr="006330A5">
              <w:rPr>
                <w:b/>
                <w:sz w:val="20"/>
              </w:rPr>
              <w:t>рисунке 35</w:t>
            </w:r>
            <w:r w:rsidRPr="006330A5">
              <w:rPr>
                <w:sz w:val="20"/>
              </w:rPr>
              <w:t xml:space="preserve"> на </w:t>
            </w:r>
            <w:r w:rsidRPr="006330A5">
              <w:rPr>
                <w:b/>
                <w:sz w:val="20"/>
              </w:rPr>
              <w:t>странице</w:t>
            </w:r>
            <w:r w:rsidRPr="006330A5">
              <w:rPr>
                <w:sz w:val="20"/>
              </w:rPr>
              <w:t xml:space="preserve"> </w:t>
            </w:r>
            <w:r w:rsidRPr="006330A5">
              <w:rPr>
                <w:b/>
                <w:sz w:val="20"/>
              </w:rPr>
              <w:t>28</w:t>
            </w:r>
            <w:r w:rsidRPr="006330A5">
              <w:rPr>
                <w:sz w:val="20"/>
              </w:rPr>
              <w:t xml:space="preserve"> приведены общие указания. Выбор значения ф/м зависит от толщины материала и типа полотна.</w:t>
            </w:r>
          </w:p>
          <w:p w:rsidR="00867527" w:rsidRPr="006330A5" w:rsidRDefault="00867527" w:rsidP="00867527">
            <w:pPr>
              <w:pStyle w:val="a8"/>
              <w:numPr>
                <w:ilvl w:val="0"/>
                <w:numId w:val="16"/>
              </w:numPr>
              <w:ind w:left="265" w:hanging="234"/>
              <w:rPr>
                <w:sz w:val="20"/>
              </w:rPr>
            </w:pPr>
            <w:r w:rsidRPr="006330A5">
              <w:rPr>
                <w:sz w:val="20"/>
              </w:rPr>
              <w:t xml:space="preserve">Ослабьте клиновой ремень и расположите на соответствующих шкивах, чтобы получить необходимую скорость полотна м/мин (см. </w:t>
            </w:r>
            <w:r w:rsidRPr="006330A5">
              <w:rPr>
                <w:b/>
                <w:sz w:val="20"/>
              </w:rPr>
              <w:t>рисунок 16</w:t>
            </w:r>
            <w:r w:rsidRPr="006330A5">
              <w:rPr>
                <w:sz w:val="20"/>
              </w:rPr>
              <w:t>).</w:t>
            </w:r>
          </w:p>
          <w:p w:rsidR="00867527" w:rsidRPr="00C47BE6" w:rsidRDefault="00867527" w:rsidP="00867527">
            <w:pPr>
              <w:rPr>
                <w:sz w:val="20"/>
              </w:rPr>
            </w:pPr>
            <w:r w:rsidRPr="006330A5">
              <w:rPr>
                <w:noProof/>
                <w:lang w:eastAsia="ru-RU"/>
              </w:rPr>
              <mc:AlternateContent>
                <mc:Choice Requires="wps">
                  <w:drawing>
                    <wp:anchor distT="45720" distB="45720" distL="114300" distR="114300" simplePos="0" relativeHeight="251749376" behindDoc="0" locked="0" layoutInCell="1" allowOverlap="1" wp14:anchorId="2B1597DD" wp14:editId="766FCE07">
                      <wp:simplePos x="0" y="0"/>
                      <wp:positionH relativeFrom="margin">
                        <wp:posOffset>1591310</wp:posOffset>
                      </wp:positionH>
                      <wp:positionV relativeFrom="paragraph">
                        <wp:posOffset>981691</wp:posOffset>
                      </wp:positionV>
                      <wp:extent cx="837446" cy="148835"/>
                      <wp:effectExtent l="0" t="0" r="1270" b="3810"/>
                      <wp:wrapNone/>
                      <wp:docPr id="249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37446" cy="1488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195012" w:rsidRPr="00321AE7" w:rsidRDefault="00195012" w:rsidP="00867527">
                                  <w:pPr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Шкив колеса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69" type="#_x0000_t202" style="position:absolute;left:0;text-align:left;margin-left:125.3pt;margin-top:77.3pt;width:65.95pt;height:11.7pt;z-index:2517493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" stroked="f">
                      <v:textbox inset="0,0,0,0">
                        <w:txbxContent>
                          <w:p w:rsidR="00195012" w:rsidRPr="00321AE7" w:rsidRDefault="00195012" w:rsidP="00867527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Шкив колеса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 w:rsidRPr="006330A5">
              <w:rPr>
                <w:noProof/>
                <w:lang w:eastAsia="ru-RU"/>
              </w:rPr>
              <mc:AlternateContent>
                <mc:Choice Requires="wps">
                  <w:drawing>
                    <wp:anchor distT="45720" distB="45720" distL="114300" distR="114300" simplePos="0" relativeHeight="251747328" behindDoc="0" locked="0" layoutInCell="1" allowOverlap="1" wp14:anchorId="00D856BC" wp14:editId="068423FF">
                      <wp:simplePos x="0" y="0"/>
                      <wp:positionH relativeFrom="margin">
                        <wp:posOffset>287806</wp:posOffset>
                      </wp:positionH>
                      <wp:positionV relativeFrom="paragraph">
                        <wp:posOffset>972505</wp:posOffset>
                      </wp:positionV>
                      <wp:extent cx="837446" cy="135802"/>
                      <wp:effectExtent l="0" t="0" r="1270" b="0"/>
                      <wp:wrapNone/>
                      <wp:docPr id="248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37446" cy="135802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195012" w:rsidRPr="00321AE7" w:rsidRDefault="00195012" w:rsidP="00867527">
                                  <w:pPr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Шкив двигателя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70" type="#_x0000_t202" style="position:absolute;left:0;text-align:left;margin-left:22.65pt;margin-top:76.6pt;width:65.95pt;height:10.7pt;z-index:2517473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" stroked="f">
                      <v:textbox inset="0,0,0,0">
                        <w:txbxContent>
                          <w:p w:rsidR="00195012" w:rsidRPr="00321AE7" w:rsidRDefault="00195012" w:rsidP="00867527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Шкив двигателя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 w:rsidRPr="006330A5">
              <w:rPr>
                <w:noProof/>
                <w:sz w:val="20"/>
                <w:lang w:eastAsia="ru-RU"/>
              </w:rPr>
              <w:drawing>
                <wp:inline distT="0" distB="0" distL="0" distR="0" wp14:anchorId="53197BC3" wp14:editId="13ADBD73">
                  <wp:extent cx="2829208" cy="1221470"/>
                  <wp:effectExtent l="0" t="0" r="0" b="0"/>
                  <wp:docPr id="247" name="Рисунок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7845" cy="1242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67527" w:rsidRPr="006330A5" w:rsidRDefault="00867527" w:rsidP="00867527">
            <w:pPr>
              <w:jc w:val="center"/>
              <w:rPr>
                <w:sz w:val="20"/>
              </w:rPr>
            </w:pPr>
            <w:r w:rsidRPr="003E6902">
              <w:rPr>
                <w:b/>
                <w:sz w:val="20"/>
              </w:rPr>
              <w:t>Рисунок 16</w:t>
            </w:r>
            <w:r w:rsidRPr="006330A5">
              <w:rPr>
                <w:sz w:val="20"/>
              </w:rPr>
              <w:t>. Изображение расположения клинового ремня для выбора скорости.</w:t>
            </w:r>
          </w:p>
          <w:p w:rsidR="00867527" w:rsidRPr="006330A5" w:rsidRDefault="00867527" w:rsidP="00867527">
            <w:pPr>
              <w:rPr>
                <w:sz w:val="20"/>
              </w:rPr>
            </w:pPr>
          </w:p>
          <w:p w:rsidR="00867527" w:rsidRPr="006330A5" w:rsidRDefault="00867527" w:rsidP="00867527">
            <w:pPr>
              <w:pStyle w:val="a8"/>
              <w:numPr>
                <w:ilvl w:val="0"/>
                <w:numId w:val="16"/>
              </w:numPr>
              <w:ind w:left="265" w:hanging="234"/>
              <w:rPr>
                <w:sz w:val="20"/>
              </w:rPr>
            </w:pPr>
            <w:r w:rsidRPr="006330A5">
              <w:rPr>
                <w:sz w:val="20"/>
              </w:rPr>
              <w:t>Натяните клиновой ремень, как указано.</w:t>
            </w:r>
          </w:p>
          <w:p w:rsidR="00867527" w:rsidRPr="006330A5" w:rsidRDefault="00867527">
            <w:pPr>
              <w:rPr>
                <w:sz w:val="20"/>
              </w:rPr>
            </w:pPr>
          </w:p>
          <w:p w:rsidR="00867527" w:rsidRPr="006330A5" w:rsidRDefault="00867527">
            <w:pPr>
              <w:rPr>
                <w:sz w:val="20"/>
              </w:rPr>
            </w:pPr>
          </w:p>
        </w:tc>
        <w:tc>
          <w:tcPr>
            <w:tcW w:w="4673" w:type="dxa"/>
          </w:tcPr>
          <w:p w:rsidR="00867527" w:rsidRPr="006330A5" w:rsidRDefault="00867527" w:rsidP="00867527">
            <w:pPr>
              <w:pStyle w:val="2"/>
              <w:outlineLvl w:val="1"/>
            </w:pPr>
            <w:bookmarkStart w:id="22" w:name="_Toc27121408"/>
            <w:r w:rsidRPr="006330A5">
              <w:t>Направляющие полотна</w:t>
            </w:r>
            <w:bookmarkEnd w:id="22"/>
          </w:p>
          <w:p w:rsidR="00867527" w:rsidRPr="006330A5" w:rsidRDefault="00867527" w:rsidP="00867527">
            <w:pPr>
              <w:rPr>
                <w:sz w:val="20"/>
              </w:rPr>
            </w:pPr>
            <w:r w:rsidRPr="006330A5">
              <w:rPr>
                <w:sz w:val="20"/>
              </w:rPr>
              <w:t>Направляющие полотна следует расположить на расстоянии приблизительно ¼ дюйма от заготовки, если это возможно. Это поможет обеспечить прямолинейность распилов, предотвращая перекручивание и смещение полотна от линии разреза.</w:t>
            </w:r>
          </w:p>
          <w:p w:rsidR="00867527" w:rsidRPr="006330A5" w:rsidRDefault="00867527" w:rsidP="00867527">
            <w:pPr>
              <w:rPr>
                <w:sz w:val="20"/>
              </w:rPr>
            </w:pPr>
          </w:p>
          <w:p w:rsidR="00867527" w:rsidRPr="006330A5" w:rsidRDefault="00867527" w:rsidP="00867527">
            <w:pPr>
              <w:rPr>
                <w:b/>
                <w:sz w:val="20"/>
              </w:rPr>
            </w:pPr>
            <w:r w:rsidRPr="006330A5">
              <w:rPr>
                <w:b/>
                <w:sz w:val="20"/>
              </w:rPr>
              <w:t>Способ регулировки направляющих полотна:</w:t>
            </w:r>
          </w:p>
          <w:p w:rsidR="00867527" w:rsidRPr="006330A5" w:rsidRDefault="00867527" w:rsidP="00867527">
            <w:pPr>
              <w:pStyle w:val="a8"/>
              <w:numPr>
                <w:ilvl w:val="0"/>
                <w:numId w:val="17"/>
              </w:numPr>
              <w:ind w:left="297" w:hanging="248"/>
              <w:rPr>
                <w:sz w:val="20"/>
              </w:rPr>
            </w:pPr>
            <w:r w:rsidRPr="006330A5">
              <w:rPr>
                <w:sz w:val="20"/>
              </w:rPr>
              <w:t xml:space="preserve">Ослабьте ручку направляющей полотна, которая показана на </w:t>
            </w:r>
            <w:r w:rsidRPr="006330A5">
              <w:rPr>
                <w:b/>
                <w:sz w:val="20"/>
              </w:rPr>
              <w:t>рисунке 17</w:t>
            </w:r>
            <w:r w:rsidRPr="006330A5">
              <w:rPr>
                <w:sz w:val="20"/>
              </w:rPr>
              <w:t>.</w:t>
            </w:r>
          </w:p>
          <w:p w:rsidR="00867527" w:rsidRPr="00C47BE6" w:rsidRDefault="007169C1" w:rsidP="00867527">
            <w:pPr>
              <w:rPr>
                <w:sz w:val="20"/>
              </w:rPr>
            </w:pPr>
            <w:r w:rsidRPr="006330A5">
              <w:rPr>
                <w:noProof/>
                <w:lang w:eastAsia="ru-RU"/>
              </w:rPr>
              <mc:AlternateContent>
                <mc:Choice Requires="wps">
                  <w:drawing>
                    <wp:anchor distT="45720" distB="45720" distL="114300" distR="114300" simplePos="0" relativeHeight="251753472" behindDoc="0" locked="0" layoutInCell="1" allowOverlap="1" wp14:anchorId="7D68FC0C" wp14:editId="3F9A556A">
                      <wp:simplePos x="0" y="0"/>
                      <wp:positionH relativeFrom="margin">
                        <wp:posOffset>82393</wp:posOffset>
                      </wp:positionH>
                      <wp:positionV relativeFrom="paragraph">
                        <wp:posOffset>1214410</wp:posOffset>
                      </wp:positionV>
                      <wp:extent cx="765018" cy="398353"/>
                      <wp:effectExtent l="0" t="0" r="0" b="1905"/>
                      <wp:wrapNone/>
                      <wp:docPr id="252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65018" cy="398353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195012" w:rsidRPr="00321AE7" w:rsidRDefault="00195012" w:rsidP="00867527">
                                  <w:pPr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Ручка направляющей полотна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71" type="#_x0000_t202" style="position:absolute;left:0;text-align:left;margin-left:6.5pt;margin-top:95.6pt;width:60.25pt;height:31.35pt;z-index:2517534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" stroked="f">
                      <v:textbox inset="0,0,0,0">
                        <w:txbxContent>
                          <w:p w:rsidR="00195012" w:rsidRPr="00321AE7" w:rsidRDefault="00195012" w:rsidP="00867527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Ручка направляющей полотна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 w:rsidR="00867527" w:rsidRPr="006330A5">
              <w:rPr>
                <w:noProof/>
                <w:lang w:eastAsia="ru-RU"/>
              </w:rPr>
              <mc:AlternateContent>
                <mc:Choice Requires="wps">
                  <w:drawing>
                    <wp:anchor distT="45720" distB="45720" distL="114300" distR="114300" simplePos="0" relativeHeight="251751424" behindDoc="0" locked="0" layoutInCell="1" allowOverlap="1" wp14:anchorId="6DE186F6" wp14:editId="00038F9F">
                      <wp:simplePos x="0" y="0"/>
                      <wp:positionH relativeFrom="margin">
                        <wp:posOffset>960579</wp:posOffset>
                      </wp:positionH>
                      <wp:positionV relativeFrom="paragraph">
                        <wp:posOffset>358932</wp:posOffset>
                      </wp:positionV>
                      <wp:extent cx="1181477" cy="148590"/>
                      <wp:effectExtent l="0" t="0" r="0" b="3810"/>
                      <wp:wrapNone/>
                      <wp:docPr id="251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81477" cy="1485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195012" w:rsidRPr="00321AE7" w:rsidRDefault="00195012" w:rsidP="00867527">
                                  <w:pPr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Направляющие полотна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72" type="#_x0000_t202" style="position:absolute;left:0;text-align:left;margin-left:75.65pt;margin-top:28.25pt;width:93.05pt;height:11.7pt;z-index:2517514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" stroked="f">
                      <v:textbox inset="0,0,0,0">
                        <w:txbxContent>
                          <w:p w:rsidR="00195012" w:rsidRPr="00321AE7" w:rsidRDefault="00195012" w:rsidP="00867527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Направляющие полотна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 w:rsidR="00867527" w:rsidRPr="006330A5">
              <w:rPr>
                <w:noProof/>
                <w:sz w:val="20"/>
                <w:lang w:eastAsia="ru-RU"/>
              </w:rPr>
              <w:drawing>
                <wp:inline distT="0" distB="0" distL="0" distR="0" wp14:anchorId="3573227A" wp14:editId="1CFE681E">
                  <wp:extent cx="2807593" cy="1910281"/>
                  <wp:effectExtent l="0" t="0" r="0" b="0"/>
                  <wp:docPr id="250" name="Рисунок 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8680" cy="1917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67527" w:rsidRPr="006330A5" w:rsidRDefault="00867527" w:rsidP="00867527">
            <w:pPr>
              <w:jc w:val="center"/>
              <w:rPr>
                <w:sz w:val="20"/>
              </w:rPr>
            </w:pPr>
            <w:r w:rsidRPr="003E6902">
              <w:rPr>
                <w:b/>
                <w:sz w:val="20"/>
              </w:rPr>
              <w:t>Рисунок 17</w:t>
            </w:r>
            <w:r w:rsidRPr="006330A5">
              <w:rPr>
                <w:sz w:val="20"/>
              </w:rPr>
              <w:t>. Расположение ручки направляющей полотна.</w:t>
            </w:r>
          </w:p>
          <w:p w:rsidR="00867527" w:rsidRPr="006330A5" w:rsidRDefault="00867527" w:rsidP="00867527">
            <w:pPr>
              <w:rPr>
                <w:sz w:val="20"/>
              </w:rPr>
            </w:pPr>
          </w:p>
          <w:p w:rsidR="00867527" w:rsidRPr="006330A5" w:rsidRDefault="00867527" w:rsidP="00867527">
            <w:pPr>
              <w:pStyle w:val="a8"/>
              <w:numPr>
                <w:ilvl w:val="0"/>
                <w:numId w:val="17"/>
              </w:numPr>
              <w:ind w:left="297" w:hanging="248"/>
              <w:rPr>
                <w:sz w:val="20"/>
              </w:rPr>
            </w:pPr>
            <w:r w:rsidRPr="006330A5">
              <w:rPr>
                <w:sz w:val="20"/>
              </w:rPr>
              <w:t>Сместите направляющую полотна как можно ближе к заготовке.</w:t>
            </w:r>
          </w:p>
          <w:p w:rsidR="00867527" w:rsidRPr="006330A5" w:rsidRDefault="00867527" w:rsidP="00867527">
            <w:pPr>
              <w:pStyle w:val="a8"/>
              <w:numPr>
                <w:ilvl w:val="0"/>
                <w:numId w:val="17"/>
              </w:numPr>
              <w:ind w:left="297" w:hanging="248"/>
              <w:rPr>
                <w:sz w:val="20"/>
              </w:rPr>
            </w:pPr>
            <w:r w:rsidRPr="006330A5">
              <w:rPr>
                <w:sz w:val="20"/>
              </w:rPr>
              <w:t>Затяните ручку.</w:t>
            </w:r>
          </w:p>
          <w:p w:rsidR="00867527" w:rsidRPr="006330A5" w:rsidRDefault="00867527">
            <w:pPr>
              <w:rPr>
                <w:sz w:val="20"/>
              </w:rPr>
            </w:pPr>
          </w:p>
          <w:p w:rsidR="00867527" w:rsidRPr="006330A5" w:rsidRDefault="00867527">
            <w:pPr>
              <w:rPr>
                <w:sz w:val="20"/>
              </w:rPr>
            </w:pPr>
          </w:p>
        </w:tc>
      </w:tr>
    </w:tbl>
    <w:p w:rsidR="007169C1" w:rsidRPr="006330A5" w:rsidRDefault="007169C1"/>
    <w:p w:rsidR="007169C1" w:rsidRPr="006330A5" w:rsidRDefault="007169C1">
      <w:pPr>
        <w:spacing w:after="160" w:line="259" w:lineRule="auto"/>
        <w:jc w:val="left"/>
      </w:pPr>
      <w:r w:rsidRPr="006330A5">
        <w:br w:type="page"/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3"/>
      </w:tblGrid>
      <w:tr w:rsidR="00AB751C" w:rsidRPr="006330A5" w:rsidTr="00AB751C">
        <w:tc>
          <w:tcPr>
            <w:tcW w:w="4672" w:type="dxa"/>
          </w:tcPr>
          <w:p w:rsidR="00E34672" w:rsidRPr="006330A5" w:rsidRDefault="00E34672" w:rsidP="00E34672">
            <w:pPr>
              <w:pStyle w:val="2"/>
              <w:outlineLvl w:val="1"/>
            </w:pPr>
            <w:bookmarkStart w:id="23" w:name="_Toc27121409"/>
            <w:r w:rsidRPr="006330A5">
              <w:lastRenderedPageBreak/>
              <w:t>Скорость подачи</w:t>
            </w:r>
            <w:bookmarkEnd w:id="23"/>
          </w:p>
          <w:p w:rsidR="00E34672" w:rsidRPr="006330A5" w:rsidRDefault="00E34672">
            <w:pPr>
              <w:rPr>
                <w:sz w:val="20"/>
              </w:rPr>
            </w:pPr>
            <w:r w:rsidRPr="006330A5">
              <w:rPr>
                <w:sz w:val="20"/>
              </w:rPr>
              <w:t>Скорость, на которой пильное полотно разрезает заготовку, зависит от типа полотна, скорости подачи и усилия подачи.</w:t>
            </w:r>
          </w:p>
          <w:p w:rsidR="00E34672" w:rsidRPr="006330A5" w:rsidRDefault="00E34672">
            <w:pPr>
              <w:rPr>
                <w:sz w:val="20"/>
              </w:rPr>
            </w:pPr>
            <w:r w:rsidRPr="006330A5">
              <w:rPr>
                <w:b/>
                <w:sz w:val="20"/>
              </w:rPr>
              <w:t>Примечание</w:t>
            </w:r>
            <w:r w:rsidRPr="006330A5">
              <w:rPr>
                <w:sz w:val="20"/>
              </w:rPr>
              <w:t xml:space="preserve">: </w:t>
            </w:r>
            <w:r w:rsidRPr="006330A5">
              <w:rPr>
                <w:i/>
                <w:sz w:val="20"/>
              </w:rPr>
              <w:t>если в разрез подается СОЖ, скорость подачи можно увеличить приблизительно на 15%.</w:t>
            </w:r>
          </w:p>
          <w:p w:rsidR="00E34672" w:rsidRPr="006330A5" w:rsidRDefault="00E34672">
            <w:pPr>
              <w:rPr>
                <w:sz w:val="20"/>
              </w:rPr>
            </w:pPr>
          </w:p>
          <w:p w:rsidR="00E34672" w:rsidRPr="006330A5" w:rsidRDefault="00E34672">
            <w:pPr>
              <w:rPr>
                <w:b/>
                <w:sz w:val="20"/>
              </w:rPr>
            </w:pPr>
            <w:r w:rsidRPr="006330A5">
              <w:rPr>
                <w:b/>
                <w:sz w:val="20"/>
              </w:rPr>
              <w:t>Чтобы задать скорость подачи:</w:t>
            </w:r>
          </w:p>
          <w:p w:rsidR="00E34672" w:rsidRPr="006330A5" w:rsidRDefault="00E34672" w:rsidP="00E34672">
            <w:pPr>
              <w:pStyle w:val="a8"/>
              <w:numPr>
                <w:ilvl w:val="0"/>
                <w:numId w:val="18"/>
              </w:numPr>
              <w:ind w:left="237" w:hanging="220"/>
              <w:rPr>
                <w:sz w:val="20"/>
              </w:rPr>
            </w:pPr>
            <w:r w:rsidRPr="006330A5">
              <w:rPr>
                <w:sz w:val="20"/>
              </w:rPr>
              <w:t>Поднимите пильный блок до максимальной высоты, чтобы снять натяжение пружины. Чтобы заблокировать пильный блок на месте, перекройте клапан включения/выключения.</w:t>
            </w:r>
          </w:p>
          <w:p w:rsidR="00E34672" w:rsidRPr="006330A5" w:rsidRDefault="00E34672" w:rsidP="00E34672">
            <w:pPr>
              <w:pStyle w:val="a8"/>
              <w:numPr>
                <w:ilvl w:val="0"/>
                <w:numId w:val="18"/>
              </w:numPr>
              <w:ind w:left="237" w:hanging="220"/>
              <w:rPr>
                <w:sz w:val="20"/>
              </w:rPr>
            </w:pPr>
            <w:r w:rsidRPr="006330A5">
              <w:rPr>
                <w:sz w:val="20"/>
              </w:rPr>
              <w:t xml:space="preserve">Отрегулируйте усилие подачи натяжной пружиной, вращая регулировочную гайку (см. </w:t>
            </w:r>
            <w:r w:rsidRPr="006330A5">
              <w:rPr>
                <w:b/>
                <w:sz w:val="20"/>
              </w:rPr>
              <w:t>рисунок 20</w:t>
            </w:r>
            <w:r w:rsidRPr="006330A5">
              <w:rPr>
                <w:sz w:val="20"/>
              </w:rPr>
              <w:t>). Затяните достаточно, чтобы устранить биение, но недостаточно, чтобы приложить натяжение к пружине.</w:t>
            </w:r>
          </w:p>
          <w:p w:rsidR="00E34672" w:rsidRPr="006330A5" w:rsidRDefault="00E34672" w:rsidP="00E34672">
            <w:pPr>
              <w:pStyle w:val="a8"/>
              <w:ind w:left="237"/>
              <w:rPr>
                <w:sz w:val="20"/>
              </w:rPr>
            </w:pPr>
            <w:r w:rsidRPr="006330A5">
              <w:rPr>
                <w:b/>
                <w:sz w:val="20"/>
              </w:rPr>
              <w:t>Примечание</w:t>
            </w:r>
            <w:r w:rsidRPr="006330A5">
              <w:rPr>
                <w:sz w:val="20"/>
              </w:rPr>
              <w:t xml:space="preserve">: </w:t>
            </w:r>
            <w:r w:rsidRPr="006330A5">
              <w:rPr>
                <w:i/>
                <w:sz w:val="20"/>
              </w:rPr>
              <w:t>эта регулировка пружины является начальной настройкой. В зависимости от обстоятельств при резании потребуется тонкая подстройка усилия подачи за счет такой регулировки. Увеличение натяжения пружины уменьшит усилие подачи.</w:t>
            </w:r>
          </w:p>
          <w:p w:rsidR="00E34672" w:rsidRPr="00C47BE6" w:rsidRDefault="00E34672" w:rsidP="00E34672">
            <w:pPr>
              <w:rPr>
                <w:sz w:val="20"/>
              </w:rPr>
            </w:pPr>
            <w:r w:rsidRPr="006330A5">
              <w:rPr>
                <w:noProof/>
                <w:lang w:eastAsia="ru-RU"/>
              </w:rPr>
              <mc:AlternateContent>
                <mc:Choice Requires="wps">
                  <w:drawing>
                    <wp:anchor distT="45720" distB="45720" distL="114300" distR="114300" simplePos="0" relativeHeight="251757568" behindDoc="0" locked="0" layoutInCell="1" allowOverlap="1" wp14:anchorId="4A1E44A0" wp14:editId="063B9348">
                      <wp:simplePos x="0" y="0"/>
                      <wp:positionH relativeFrom="margin">
                        <wp:posOffset>1347061</wp:posOffset>
                      </wp:positionH>
                      <wp:positionV relativeFrom="paragraph">
                        <wp:posOffset>1855420</wp:posOffset>
                      </wp:positionV>
                      <wp:extent cx="1109050" cy="148835"/>
                      <wp:effectExtent l="0" t="0" r="0" b="3810"/>
                      <wp:wrapNone/>
                      <wp:docPr id="255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09050" cy="1488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195012" w:rsidRPr="00321AE7" w:rsidRDefault="00195012" w:rsidP="00E34672">
                                  <w:pPr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Регулировочная гайка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73" type="#_x0000_t202" style="position:absolute;left:0;text-align:left;margin-left:106.05pt;margin-top:146.1pt;width:87.35pt;height:11.7pt;z-index:2517575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" stroked="f">
                      <v:textbox inset="0,0,0,0">
                        <w:txbxContent>
                          <w:p w:rsidR="00195012" w:rsidRPr="00321AE7" w:rsidRDefault="00195012" w:rsidP="00E34672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Регулировочная гайка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 w:rsidRPr="006330A5">
              <w:rPr>
                <w:noProof/>
                <w:lang w:eastAsia="ru-RU"/>
              </w:rPr>
              <mc:AlternateContent>
                <mc:Choice Requires="wps">
                  <w:drawing>
                    <wp:anchor distT="45720" distB="45720" distL="114300" distR="114300" simplePos="0" relativeHeight="251755520" behindDoc="0" locked="0" layoutInCell="1" allowOverlap="1" wp14:anchorId="35E1B925" wp14:editId="2F888F6B">
                      <wp:simplePos x="0" y="0"/>
                      <wp:positionH relativeFrom="margin">
                        <wp:posOffset>405501</wp:posOffset>
                      </wp:positionH>
                      <wp:positionV relativeFrom="paragraph">
                        <wp:posOffset>1407274</wp:posOffset>
                      </wp:positionV>
                      <wp:extent cx="475307" cy="148835"/>
                      <wp:effectExtent l="0" t="0" r="1270" b="3810"/>
                      <wp:wrapNone/>
                      <wp:docPr id="254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75307" cy="1488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195012" w:rsidRPr="00321AE7" w:rsidRDefault="00195012" w:rsidP="00E34672">
                                  <w:pPr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Пружина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74" type="#_x0000_t202" style="position:absolute;left:0;text-align:left;margin-left:31.95pt;margin-top:110.8pt;width:37.45pt;height:11.7pt;z-index:2517555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" stroked="f">
                      <v:textbox inset="0,0,0,0">
                        <w:txbxContent>
                          <w:p w:rsidR="00195012" w:rsidRPr="00321AE7" w:rsidRDefault="00195012" w:rsidP="00E34672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Пружина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 w:rsidRPr="006330A5">
              <w:rPr>
                <w:noProof/>
                <w:sz w:val="20"/>
                <w:lang w:eastAsia="ru-RU"/>
              </w:rPr>
              <w:drawing>
                <wp:inline distT="0" distB="0" distL="0" distR="0" wp14:anchorId="0FD2DD43" wp14:editId="277F119B">
                  <wp:extent cx="2765834" cy="2059134"/>
                  <wp:effectExtent l="0" t="0" r="0" b="0"/>
                  <wp:docPr id="253" name="Рисунок 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6281" cy="20669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34672" w:rsidRPr="003E6902" w:rsidRDefault="00E34672" w:rsidP="00E34672">
            <w:pPr>
              <w:rPr>
                <w:sz w:val="20"/>
              </w:rPr>
            </w:pPr>
          </w:p>
          <w:p w:rsidR="00E34672" w:rsidRPr="006330A5" w:rsidRDefault="00E34672" w:rsidP="00E34672">
            <w:pPr>
              <w:pStyle w:val="a8"/>
              <w:numPr>
                <w:ilvl w:val="0"/>
                <w:numId w:val="18"/>
              </w:numPr>
              <w:ind w:left="237" w:hanging="220"/>
              <w:rPr>
                <w:sz w:val="20"/>
              </w:rPr>
            </w:pPr>
            <w:r w:rsidRPr="006330A5">
              <w:rPr>
                <w:sz w:val="20"/>
              </w:rPr>
              <w:t>Зажмите заготовку в тисках стола.</w:t>
            </w:r>
          </w:p>
          <w:p w:rsidR="00E34672" w:rsidRPr="006330A5" w:rsidRDefault="00E34672">
            <w:pPr>
              <w:rPr>
                <w:sz w:val="20"/>
              </w:rPr>
            </w:pPr>
          </w:p>
        </w:tc>
        <w:tc>
          <w:tcPr>
            <w:tcW w:w="4673" w:type="dxa"/>
          </w:tcPr>
          <w:p w:rsidR="00E34672" w:rsidRPr="006330A5" w:rsidRDefault="00E34672" w:rsidP="00E34672">
            <w:pPr>
              <w:pStyle w:val="a8"/>
              <w:numPr>
                <w:ilvl w:val="0"/>
                <w:numId w:val="18"/>
              </w:numPr>
              <w:ind w:left="237" w:hanging="220"/>
              <w:rPr>
                <w:sz w:val="20"/>
              </w:rPr>
            </w:pPr>
            <w:r w:rsidRPr="006330A5">
              <w:rPr>
                <w:sz w:val="20"/>
              </w:rPr>
              <w:t xml:space="preserve">Перекройте клапан включения/выключения подачи (как показано на </w:t>
            </w:r>
            <w:r w:rsidRPr="006330A5">
              <w:rPr>
                <w:b/>
                <w:sz w:val="20"/>
              </w:rPr>
              <w:t>рисунке 21</w:t>
            </w:r>
            <w:r w:rsidRPr="006330A5">
              <w:rPr>
                <w:sz w:val="20"/>
              </w:rPr>
              <w:t>), чтобы заблокировать пильный блок и полотно на нескольких дюймах над заготовкой.</w:t>
            </w:r>
          </w:p>
          <w:p w:rsidR="00E34672" w:rsidRPr="00C47BE6" w:rsidRDefault="00E34672" w:rsidP="00E34672">
            <w:pPr>
              <w:rPr>
                <w:sz w:val="20"/>
              </w:rPr>
            </w:pPr>
            <w:r w:rsidRPr="006330A5">
              <w:rPr>
                <w:noProof/>
                <w:lang w:eastAsia="ru-RU"/>
              </w:rPr>
              <mc:AlternateContent>
                <mc:Choice Requires="wps">
                  <w:drawing>
                    <wp:anchor distT="45720" distB="45720" distL="114300" distR="114300" simplePos="0" relativeHeight="251761664" behindDoc="0" locked="0" layoutInCell="1" allowOverlap="1" wp14:anchorId="380B9A9F" wp14:editId="30378C0C">
                      <wp:simplePos x="0" y="0"/>
                      <wp:positionH relativeFrom="margin">
                        <wp:posOffset>615975</wp:posOffset>
                      </wp:positionH>
                      <wp:positionV relativeFrom="paragraph">
                        <wp:posOffset>1876048</wp:posOffset>
                      </wp:positionV>
                      <wp:extent cx="1955549" cy="148590"/>
                      <wp:effectExtent l="0" t="0" r="6985" b="3810"/>
                      <wp:wrapNone/>
                      <wp:docPr id="258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955549" cy="1485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195012" w:rsidRPr="00E34672" w:rsidRDefault="00195012" w:rsidP="00E34672">
                                  <w:pPr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К</w:t>
                                  </w:r>
                                  <w:r w:rsidRPr="00E34672">
                                    <w:rPr>
                                      <w:sz w:val="18"/>
                                    </w:rPr>
                                    <w:t>лапан включения/выключения подачи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75" type="#_x0000_t202" style="position:absolute;left:0;text-align:left;margin-left:48.5pt;margin-top:147.7pt;width:154pt;height:11.7pt;z-index:2517616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" stroked="f">
                      <v:textbox inset="0,0,0,0">
                        <w:txbxContent>
                          <w:p w:rsidR="00195012" w:rsidRPr="00E34672" w:rsidRDefault="00195012" w:rsidP="00E34672">
                            <w:pPr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8"/>
                              </w:rPr>
                              <w:t>К</w:t>
                            </w:r>
                            <w:r w:rsidRPr="00E34672">
                              <w:rPr>
                                <w:sz w:val="18"/>
                              </w:rPr>
                              <w:t>лапан включения/выключения подачи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 w:rsidRPr="006330A5">
              <w:rPr>
                <w:noProof/>
                <w:lang w:eastAsia="ru-RU"/>
              </w:rPr>
              <mc:AlternateContent>
                <mc:Choice Requires="wps">
                  <w:drawing>
                    <wp:anchor distT="45720" distB="45720" distL="114300" distR="114300" simplePos="0" relativeHeight="251759616" behindDoc="0" locked="0" layoutInCell="1" allowOverlap="1" wp14:anchorId="4D38FE1E" wp14:editId="1E7997FF">
                      <wp:simplePos x="0" y="0"/>
                      <wp:positionH relativeFrom="margin">
                        <wp:posOffset>263462</wp:posOffset>
                      </wp:positionH>
                      <wp:positionV relativeFrom="paragraph">
                        <wp:posOffset>535732</wp:posOffset>
                      </wp:positionV>
                      <wp:extent cx="1172424" cy="148590"/>
                      <wp:effectExtent l="0" t="0" r="8890" b="3810"/>
                      <wp:wrapNone/>
                      <wp:docPr id="257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72424" cy="1485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195012" w:rsidRPr="00321AE7" w:rsidRDefault="00195012" w:rsidP="00E34672">
                                  <w:pPr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Ручка скорости подачи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76" type="#_x0000_t202" style="position:absolute;left:0;text-align:left;margin-left:20.75pt;margin-top:42.2pt;width:92.3pt;height:11.7pt;z-index:2517596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" stroked="f">
                      <v:textbox inset="0,0,0,0">
                        <w:txbxContent>
                          <w:p w:rsidR="00195012" w:rsidRPr="00321AE7" w:rsidRDefault="00195012" w:rsidP="00E34672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Ручка скорости подачи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 w:rsidRPr="006330A5">
              <w:rPr>
                <w:noProof/>
                <w:sz w:val="20"/>
                <w:lang w:eastAsia="ru-RU"/>
              </w:rPr>
              <w:drawing>
                <wp:inline distT="0" distB="0" distL="0" distR="0" wp14:anchorId="68C57E1B" wp14:editId="7B83CB0A">
                  <wp:extent cx="2795048" cy="2091351"/>
                  <wp:effectExtent l="0" t="0" r="5715" b="4445"/>
                  <wp:docPr id="256" name="Рисунок 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0288" cy="2110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34672" w:rsidRPr="006330A5" w:rsidRDefault="00E34672" w:rsidP="00E34672">
            <w:pPr>
              <w:jc w:val="center"/>
              <w:rPr>
                <w:sz w:val="20"/>
              </w:rPr>
            </w:pPr>
            <w:r w:rsidRPr="003E6902">
              <w:rPr>
                <w:b/>
                <w:sz w:val="20"/>
              </w:rPr>
              <w:t>Рисунок 21</w:t>
            </w:r>
            <w:r w:rsidRPr="006330A5">
              <w:rPr>
                <w:sz w:val="20"/>
              </w:rPr>
              <w:t>. Расположение клапана включения/выключения подачи</w:t>
            </w:r>
          </w:p>
          <w:p w:rsidR="00E34672" w:rsidRPr="006330A5" w:rsidRDefault="00E34672" w:rsidP="00E34672">
            <w:pPr>
              <w:rPr>
                <w:sz w:val="20"/>
              </w:rPr>
            </w:pPr>
          </w:p>
          <w:p w:rsidR="00E34672" w:rsidRPr="006330A5" w:rsidRDefault="00AB751C" w:rsidP="00AB751C">
            <w:pPr>
              <w:pStyle w:val="a8"/>
              <w:numPr>
                <w:ilvl w:val="0"/>
                <w:numId w:val="18"/>
              </w:numPr>
              <w:ind w:left="237" w:hanging="220"/>
              <w:rPr>
                <w:sz w:val="20"/>
              </w:rPr>
            </w:pPr>
            <w:r w:rsidRPr="006330A5">
              <w:rPr>
                <w:sz w:val="20"/>
              </w:rPr>
              <w:t>После выбора правильного пильного полотна и скорости полотна включите пилу и насос СОЖ.</w:t>
            </w:r>
          </w:p>
          <w:p w:rsidR="00AB751C" w:rsidRPr="006330A5" w:rsidRDefault="00AB751C" w:rsidP="00AB751C">
            <w:pPr>
              <w:pStyle w:val="a8"/>
              <w:numPr>
                <w:ilvl w:val="0"/>
                <w:numId w:val="18"/>
              </w:numPr>
              <w:ind w:left="237" w:hanging="220"/>
              <w:rPr>
                <w:sz w:val="20"/>
              </w:rPr>
            </w:pPr>
            <w:r w:rsidRPr="006330A5">
              <w:rPr>
                <w:sz w:val="20"/>
              </w:rPr>
              <w:t xml:space="preserve">Откройте клапан включения/выключения, затем медленно вращайте ручку скорости подачи по часовой стрелке до медленной скорости подачи, пока пила не начнет резать заготовку (см. </w:t>
            </w:r>
            <w:r w:rsidRPr="006330A5">
              <w:rPr>
                <w:b/>
                <w:sz w:val="20"/>
              </w:rPr>
              <w:t>рисунок 21</w:t>
            </w:r>
            <w:r w:rsidRPr="006330A5">
              <w:rPr>
                <w:sz w:val="20"/>
              </w:rPr>
              <w:t>).</w:t>
            </w:r>
          </w:p>
          <w:p w:rsidR="00AB751C" w:rsidRPr="006330A5" w:rsidRDefault="00AB751C" w:rsidP="00AB751C">
            <w:pPr>
              <w:pStyle w:val="a8"/>
              <w:numPr>
                <w:ilvl w:val="0"/>
                <w:numId w:val="18"/>
              </w:numPr>
              <w:ind w:left="237" w:hanging="220"/>
              <w:rPr>
                <w:sz w:val="20"/>
              </w:rPr>
            </w:pPr>
            <w:r w:rsidRPr="006330A5">
              <w:rPr>
                <w:sz w:val="20"/>
              </w:rPr>
              <w:t>Следите за стружками, выходящими из распила, и увеличивайте или уменьшайте скорость подачи в зависимости от характеристик стружки.</w:t>
            </w:r>
          </w:p>
          <w:p w:rsidR="00AB751C" w:rsidRPr="006330A5" w:rsidRDefault="00AB751C" w:rsidP="00AB751C">
            <w:pPr>
              <w:pStyle w:val="a8"/>
              <w:numPr>
                <w:ilvl w:val="0"/>
                <w:numId w:val="19"/>
              </w:numPr>
              <w:ind w:left="602"/>
              <w:rPr>
                <w:sz w:val="20"/>
              </w:rPr>
            </w:pPr>
            <w:r w:rsidRPr="006330A5">
              <w:rPr>
                <w:sz w:val="20"/>
              </w:rPr>
              <w:t>Если стружка плотно свернута, теплая, от коричневого до черного цвета, давление прижима вниз слишком большое.</w:t>
            </w:r>
          </w:p>
          <w:p w:rsidR="00AB751C" w:rsidRPr="006330A5" w:rsidRDefault="00AB751C" w:rsidP="00AB751C">
            <w:pPr>
              <w:pStyle w:val="a8"/>
              <w:numPr>
                <w:ilvl w:val="0"/>
                <w:numId w:val="19"/>
              </w:numPr>
              <w:ind w:left="602"/>
              <w:rPr>
                <w:sz w:val="20"/>
              </w:rPr>
            </w:pPr>
            <w:r w:rsidRPr="006330A5">
              <w:rPr>
                <w:sz w:val="20"/>
              </w:rPr>
              <w:t>Если стружка выглядит синей, скорость полотна слишком высокая.</w:t>
            </w:r>
          </w:p>
          <w:p w:rsidR="00AB751C" w:rsidRPr="006330A5" w:rsidRDefault="00AB751C" w:rsidP="00AB751C">
            <w:pPr>
              <w:pStyle w:val="a8"/>
              <w:numPr>
                <w:ilvl w:val="0"/>
                <w:numId w:val="19"/>
              </w:numPr>
              <w:ind w:left="602"/>
              <w:rPr>
                <w:sz w:val="20"/>
              </w:rPr>
            </w:pPr>
            <w:r w:rsidRPr="006330A5">
              <w:rPr>
                <w:sz w:val="20"/>
              </w:rPr>
              <w:t>Если стружка тонкая и порошкообразная, усилие подачи недостаточное. При этом полотно быстро затупится.</w:t>
            </w:r>
          </w:p>
          <w:p w:rsidR="00AB751C" w:rsidRPr="006330A5" w:rsidRDefault="00AB751C" w:rsidP="00AB751C">
            <w:pPr>
              <w:pStyle w:val="a8"/>
              <w:numPr>
                <w:ilvl w:val="0"/>
                <w:numId w:val="19"/>
              </w:numPr>
              <w:ind w:left="602"/>
              <w:rPr>
                <w:sz w:val="20"/>
              </w:rPr>
            </w:pPr>
            <w:r w:rsidRPr="006330A5">
              <w:rPr>
                <w:sz w:val="20"/>
              </w:rPr>
              <w:t>При оптимальной скорости резания и подачи будут получены стружки спиральной однородной формы практически без изменения цвета, либо вообще без изменения цвета.</w:t>
            </w:r>
          </w:p>
        </w:tc>
      </w:tr>
    </w:tbl>
    <w:p w:rsidR="00AB751C" w:rsidRPr="006330A5" w:rsidRDefault="00AB751C"/>
    <w:p w:rsidR="00AB751C" w:rsidRPr="006330A5" w:rsidRDefault="00AB751C">
      <w:pPr>
        <w:spacing w:after="160" w:line="259" w:lineRule="auto"/>
        <w:jc w:val="left"/>
      </w:pPr>
      <w:r w:rsidRPr="006330A5">
        <w:br w:type="page"/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3"/>
      </w:tblGrid>
      <w:tr w:rsidR="00AB751C" w:rsidRPr="006330A5" w:rsidTr="002F2DE4">
        <w:tc>
          <w:tcPr>
            <w:tcW w:w="4672" w:type="dxa"/>
          </w:tcPr>
          <w:p w:rsidR="00AB751C" w:rsidRPr="006330A5" w:rsidRDefault="00C32903" w:rsidP="00C32903">
            <w:pPr>
              <w:pStyle w:val="2"/>
              <w:outlineLvl w:val="1"/>
            </w:pPr>
            <w:bookmarkStart w:id="24" w:name="_Toc27121410"/>
            <w:r w:rsidRPr="006330A5">
              <w:lastRenderedPageBreak/>
              <w:t>Рабочие советы</w:t>
            </w:r>
            <w:bookmarkEnd w:id="24"/>
          </w:p>
          <w:p w:rsidR="00C32903" w:rsidRPr="006330A5" w:rsidRDefault="00C32903">
            <w:pPr>
              <w:rPr>
                <w:sz w:val="20"/>
              </w:rPr>
            </w:pPr>
            <w:r w:rsidRPr="006330A5">
              <w:rPr>
                <w:sz w:val="20"/>
              </w:rPr>
              <w:t>Следующие советы помогут безопасно и эффективно эксплуатировать ленточнопильный станок и помогут максимально продлить срок службы пильных полотен.</w:t>
            </w:r>
          </w:p>
          <w:p w:rsidR="00C32903" w:rsidRPr="006330A5" w:rsidRDefault="00C32903">
            <w:pPr>
              <w:rPr>
                <w:sz w:val="20"/>
              </w:rPr>
            </w:pPr>
          </w:p>
          <w:p w:rsidR="00C32903" w:rsidRPr="006330A5" w:rsidRDefault="00C32903">
            <w:pPr>
              <w:rPr>
                <w:b/>
                <w:sz w:val="20"/>
              </w:rPr>
            </w:pPr>
            <w:r w:rsidRPr="006330A5">
              <w:rPr>
                <w:b/>
                <w:sz w:val="20"/>
              </w:rPr>
              <w:t>Советы по горизонтальному резанию:</w:t>
            </w:r>
          </w:p>
          <w:p w:rsidR="00C32903" w:rsidRPr="006330A5" w:rsidRDefault="00C32903" w:rsidP="00C32903">
            <w:pPr>
              <w:pStyle w:val="a8"/>
              <w:numPr>
                <w:ilvl w:val="0"/>
                <w:numId w:val="20"/>
              </w:numPr>
              <w:ind w:left="313" w:hanging="219"/>
              <w:rPr>
                <w:sz w:val="20"/>
              </w:rPr>
            </w:pPr>
            <w:r w:rsidRPr="006330A5">
              <w:rPr>
                <w:sz w:val="20"/>
              </w:rPr>
              <w:t>Используйте упор заготовки, чтобы быстро и точно разрезать заготовку на несколько кусков одинаковой длины.</w:t>
            </w:r>
          </w:p>
          <w:p w:rsidR="00C32903" w:rsidRPr="006330A5" w:rsidRDefault="00C32903" w:rsidP="00C32903">
            <w:pPr>
              <w:pStyle w:val="a8"/>
              <w:numPr>
                <w:ilvl w:val="0"/>
                <w:numId w:val="20"/>
              </w:numPr>
              <w:ind w:left="313" w:hanging="219"/>
              <w:rPr>
                <w:sz w:val="20"/>
              </w:rPr>
            </w:pPr>
            <w:r w:rsidRPr="006330A5">
              <w:rPr>
                <w:sz w:val="20"/>
              </w:rPr>
              <w:t>Плотно зажмите материал в тисках, чтобы обеспечить прямой распил через материал.</w:t>
            </w:r>
          </w:p>
          <w:p w:rsidR="00C32903" w:rsidRPr="006330A5" w:rsidRDefault="00C32903" w:rsidP="00C32903">
            <w:pPr>
              <w:pStyle w:val="a8"/>
              <w:numPr>
                <w:ilvl w:val="0"/>
                <w:numId w:val="20"/>
              </w:numPr>
              <w:ind w:left="313" w:hanging="219"/>
              <w:rPr>
                <w:sz w:val="20"/>
              </w:rPr>
            </w:pPr>
            <w:r w:rsidRPr="006330A5">
              <w:rPr>
                <w:sz w:val="20"/>
              </w:rPr>
              <w:t xml:space="preserve">Дайте полотну достичь полной скорости, прежде чем вводить его в заготовку (см. </w:t>
            </w:r>
            <w:r w:rsidRPr="006330A5">
              <w:rPr>
                <w:b/>
                <w:sz w:val="20"/>
              </w:rPr>
              <w:t>рисунок 22</w:t>
            </w:r>
            <w:r w:rsidRPr="006330A5">
              <w:rPr>
                <w:sz w:val="20"/>
              </w:rPr>
              <w:t>). Движение полотна строго запрещено запускать, когда оно касается заготовки.</w:t>
            </w:r>
          </w:p>
          <w:p w:rsidR="00C32903" w:rsidRPr="00C47BE6" w:rsidRDefault="00C32903">
            <w:pPr>
              <w:rPr>
                <w:sz w:val="20"/>
              </w:rPr>
            </w:pPr>
            <w:r w:rsidRPr="006330A5">
              <w:rPr>
                <w:noProof/>
                <w:lang w:eastAsia="ru-RU"/>
              </w:rPr>
              <mc:AlternateContent>
                <mc:Choice Requires="wps">
                  <w:drawing>
                    <wp:anchor distT="45720" distB="45720" distL="114300" distR="114300" simplePos="0" relativeHeight="251765760" behindDoc="0" locked="0" layoutInCell="1" allowOverlap="1" wp14:anchorId="3A4EF0D6" wp14:editId="017A1E6F">
                      <wp:simplePos x="0" y="0"/>
                      <wp:positionH relativeFrom="margin">
                        <wp:posOffset>151809</wp:posOffset>
                      </wp:positionH>
                      <wp:positionV relativeFrom="paragraph">
                        <wp:posOffset>901008</wp:posOffset>
                      </wp:positionV>
                      <wp:extent cx="597529" cy="148590"/>
                      <wp:effectExtent l="0" t="0" r="0" b="3810"/>
                      <wp:wrapNone/>
                      <wp:docPr id="261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97529" cy="1485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195012" w:rsidRPr="00321AE7" w:rsidRDefault="00195012" w:rsidP="00C32903">
                                  <w:pPr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Заготовка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77" type="#_x0000_t202" style="position:absolute;left:0;text-align:left;margin-left:11.95pt;margin-top:70.95pt;width:47.05pt;height:11.7pt;z-index:2517657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" stroked="f">
                      <v:textbox inset="0,0,0,0">
                        <w:txbxContent>
                          <w:p w:rsidR="00195012" w:rsidRPr="00321AE7" w:rsidRDefault="00195012" w:rsidP="00C32903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Заготовка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 w:rsidRPr="006330A5">
              <w:rPr>
                <w:noProof/>
                <w:lang w:eastAsia="ru-RU"/>
              </w:rPr>
              <mc:AlternateContent>
                <mc:Choice Requires="wps">
                  <w:drawing>
                    <wp:anchor distT="45720" distB="45720" distL="114300" distR="114300" simplePos="0" relativeHeight="251763712" behindDoc="0" locked="0" layoutInCell="1" allowOverlap="1" wp14:anchorId="28D58A95" wp14:editId="23322D34">
                      <wp:simplePos x="0" y="0"/>
                      <wp:positionH relativeFrom="margin">
                        <wp:posOffset>862701</wp:posOffset>
                      </wp:positionH>
                      <wp:positionV relativeFrom="paragraph">
                        <wp:posOffset>665323</wp:posOffset>
                      </wp:positionV>
                      <wp:extent cx="461727" cy="148590"/>
                      <wp:effectExtent l="0" t="0" r="0" b="3810"/>
                      <wp:wrapNone/>
                      <wp:docPr id="260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1727" cy="1485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195012" w:rsidRPr="00321AE7" w:rsidRDefault="00195012" w:rsidP="00C32903">
                                  <w:pPr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Полотно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78" type="#_x0000_t202" style="position:absolute;left:0;text-align:left;margin-left:67.95pt;margin-top:52.4pt;width:36.35pt;height:11.7pt;z-index:2517637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" stroked="f">
                      <v:textbox inset="0,0,0,0">
                        <w:txbxContent>
                          <w:p w:rsidR="00195012" w:rsidRPr="00321AE7" w:rsidRDefault="00195012" w:rsidP="00C32903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Полотно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 w:rsidRPr="006330A5">
              <w:rPr>
                <w:noProof/>
                <w:sz w:val="20"/>
                <w:lang w:eastAsia="ru-RU"/>
              </w:rPr>
              <w:drawing>
                <wp:inline distT="0" distB="0" distL="0" distR="0" wp14:anchorId="3FC78153" wp14:editId="63B92D5C">
                  <wp:extent cx="2779414" cy="2079653"/>
                  <wp:effectExtent l="0" t="0" r="1905" b="0"/>
                  <wp:docPr id="259" name="Рисунок 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3427" cy="2090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32903" w:rsidRPr="006330A5" w:rsidRDefault="002F2DE4" w:rsidP="002F2DE4">
            <w:pPr>
              <w:jc w:val="center"/>
              <w:rPr>
                <w:sz w:val="20"/>
              </w:rPr>
            </w:pPr>
            <w:r w:rsidRPr="003E6902">
              <w:rPr>
                <w:b/>
                <w:sz w:val="20"/>
              </w:rPr>
              <w:t>Рисунок 22</w:t>
            </w:r>
            <w:r w:rsidRPr="006330A5">
              <w:rPr>
                <w:sz w:val="20"/>
              </w:rPr>
              <w:t>. Правильное расположение при запуске движения полотна.</w:t>
            </w:r>
          </w:p>
          <w:p w:rsidR="002F2DE4" w:rsidRPr="006330A5" w:rsidRDefault="002F2DE4">
            <w:pPr>
              <w:rPr>
                <w:sz w:val="20"/>
              </w:rPr>
            </w:pPr>
          </w:p>
          <w:tbl>
            <w:tblPr>
              <w:tblStyle w:val="a7"/>
              <w:tblW w:w="0" w:type="auto"/>
              <w:tblLook w:val="04A0" w:firstRow="1" w:lastRow="0" w:firstColumn="1" w:lastColumn="0" w:noHBand="0" w:noVBand="1"/>
            </w:tblPr>
            <w:tblGrid>
              <w:gridCol w:w="4446"/>
            </w:tblGrid>
            <w:tr w:rsidR="002F2DE4" w:rsidRPr="006330A5" w:rsidTr="002F2DE4">
              <w:tc>
                <w:tcPr>
                  <w:tcW w:w="4446" w:type="dxa"/>
                </w:tcPr>
                <w:p w:rsidR="002F2DE4" w:rsidRPr="006330A5" w:rsidRDefault="002F2DE4" w:rsidP="002F2DE4">
                  <w:pPr>
                    <w:jc w:val="center"/>
                    <w:rPr>
                      <w:b/>
                      <w:sz w:val="28"/>
                    </w:rPr>
                  </w:pPr>
                  <w:r w:rsidRPr="006330A5">
                    <w:rPr>
                      <w:b/>
                      <w:sz w:val="28"/>
                    </w:rPr>
                    <w:t>ПРИМЕЧАНИЕ</w:t>
                  </w:r>
                </w:p>
                <w:p w:rsidR="002F2DE4" w:rsidRPr="006330A5" w:rsidRDefault="002F2DE4">
                  <w:pPr>
                    <w:rPr>
                      <w:b/>
                      <w:sz w:val="20"/>
                    </w:rPr>
                  </w:pPr>
                  <w:r w:rsidRPr="006330A5">
                    <w:rPr>
                      <w:b/>
                      <w:sz w:val="20"/>
                    </w:rPr>
                    <w:t>В конце каждого рабочего дня ослабьте натяжение полотна, чтобы продлить его срок службы.</w:t>
                  </w:r>
                </w:p>
              </w:tc>
            </w:tr>
          </w:tbl>
          <w:p w:rsidR="002F2DE4" w:rsidRPr="006330A5" w:rsidRDefault="002F2DE4">
            <w:pPr>
              <w:rPr>
                <w:sz w:val="20"/>
              </w:rPr>
            </w:pPr>
          </w:p>
          <w:p w:rsidR="00C32903" w:rsidRPr="006330A5" w:rsidRDefault="00C32903">
            <w:pPr>
              <w:rPr>
                <w:sz w:val="20"/>
              </w:rPr>
            </w:pPr>
          </w:p>
        </w:tc>
        <w:tc>
          <w:tcPr>
            <w:tcW w:w="4673" w:type="dxa"/>
          </w:tcPr>
          <w:p w:rsidR="00AB751C" w:rsidRPr="006330A5" w:rsidRDefault="002F2DE4" w:rsidP="002F2DE4">
            <w:pPr>
              <w:pStyle w:val="a8"/>
              <w:numPr>
                <w:ilvl w:val="0"/>
                <w:numId w:val="20"/>
              </w:numPr>
              <w:ind w:left="313" w:hanging="219"/>
              <w:rPr>
                <w:sz w:val="20"/>
              </w:rPr>
            </w:pPr>
            <w:r w:rsidRPr="006330A5">
              <w:rPr>
                <w:sz w:val="20"/>
              </w:rPr>
              <w:t>Прежде чем извлекать заготовку из тисков, дождитесь полной остановки полотна и не касайтесь отрезанного конца, поскольку он может быть очень горячим!</w:t>
            </w:r>
          </w:p>
          <w:p w:rsidR="002F2DE4" w:rsidRPr="006330A5" w:rsidRDefault="002F2DE4" w:rsidP="002F2DE4">
            <w:pPr>
              <w:pStyle w:val="a8"/>
              <w:numPr>
                <w:ilvl w:val="0"/>
                <w:numId w:val="20"/>
              </w:numPr>
              <w:ind w:left="313" w:hanging="219"/>
              <w:rPr>
                <w:sz w:val="20"/>
              </w:rPr>
            </w:pPr>
            <w:r w:rsidRPr="006330A5">
              <w:rPr>
                <w:sz w:val="20"/>
              </w:rPr>
              <w:t>Обеспечьте подставки для длинных заготовок, чтобы они не упали при отрезании. Обозначьте концы заготовок, чтобы предупредить окружающих о потенциальной опасности.</w:t>
            </w:r>
          </w:p>
          <w:p w:rsidR="002F2DE4" w:rsidRPr="006330A5" w:rsidRDefault="002F2DE4" w:rsidP="002F2DE4">
            <w:pPr>
              <w:pStyle w:val="a8"/>
              <w:numPr>
                <w:ilvl w:val="0"/>
                <w:numId w:val="20"/>
              </w:numPr>
              <w:ind w:left="313" w:hanging="219"/>
              <w:rPr>
                <w:sz w:val="20"/>
              </w:rPr>
            </w:pPr>
            <w:r w:rsidRPr="006330A5">
              <w:rPr>
                <w:sz w:val="20"/>
              </w:rPr>
              <w:t>Чтобы свести к минимуму боковое движение полотна, расположите направляющие полотна на расстоянии приблизительно ¼ дюйма от заготовки.</w:t>
            </w:r>
          </w:p>
          <w:p w:rsidR="002F2DE4" w:rsidRPr="006330A5" w:rsidRDefault="002F2DE4" w:rsidP="002F2DE4">
            <w:pPr>
              <w:pStyle w:val="a8"/>
              <w:numPr>
                <w:ilvl w:val="0"/>
                <w:numId w:val="20"/>
              </w:numPr>
              <w:ind w:left="313" w:hanging="219"/>
              <w:rPr>
                <w:sz w:val="20"/>
              </w:rPr>
            </w:pPr>
            <w:r w:rsidRPr="006330A5">
              <w:rPr>
                <w:sz w:val="20"/>
              </w:rPr>
              <w:t>По возможности используйте СОЖ, чтобы продлить срок службы полотна.</w:t>
            </w:r>
          </w:p>
        </w:tc>
      </w:tr>
    </w:tbl>
    <w:p w:rsidR="002F2DE4" w:rsidRPr="006330A5" w:rsidRDefault="002F2DE4"/>
    <w:p w:rsidR="002F2DE4" w:rsidRPr="006330A5" w:rsidRDefault="002F2DE4">
      <w:pPr>
        <w:spacing w:after="160" w:line="259" w:lineRule="auto"/>
        <w:jc w:val="left"/>
      </w:pPr>
      <w:r w:rsidRPr="006330A5">
        <w:br w:type="page"/>
      </w:r>
    </w:p>
    <w:p w:rsidR="009C75A2" w:rsidRPr="006330A5" w:rsidRDefault="002F2DE4" w:rsidP="002F2DE4">
      <w:pPr>
        <w:pStyle w:val="1"/>
        <w:jc w:val="center"/>
      </w:pPr>
      <w:bookmarkStart w:id="25" w:name="_Toc27121411"/>
      <w:r w:rsidRPr="006330A5">
        <w:lastRenderedPageBreak/>
        <w:t>РАЗДЕЛ 4: ТЕХНИЧЕСКОЕ ОБСЛУЖИВАНИЕ</w:t>
      </w:r>
      <w:bookmarkEnd w:id="25"/>
    </w:p>
    <w:p w:rsidR="00296BD1" w:rsidRPr="006330A5" w:rsidRDefault="00296BD1" w:rsidP="00296BD1"/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91"/>
        <w:gridCol w:w="4673"/>
      </w:tblGrid>
      <w:tr w:rsidR="002F2DE4" w:rsidRPr="006330A5" w:rsidTr="00296BD1">
        <w:tc>
          <w:tcPr>
            <w:tcW w:w="4672" w:type="dxa"/>
          </w:tcPr>
          <w:tbl>
            <w:tblPr>
              <w:tblStyle w:val="a7"/>
              <w:tblW w:w="4565" w:type="dxa"/>
              <w:tblLook w:val="04A0" w:firstRow="1" w:lastRow="0" w:firstColumn="1" w:lastColumn="0" w:noHBand="0" w:noVBand="1"/>
            </w:tblPr>
            <w:tblGrid>
              <w:gridCol w:w="1566"/>
              <w:gridCol w:w="2999"/>
            </w:tblGrid>
            <w:tr w:rsidR="002F2DE4" w:rsidRPr="006330A5" w:rsidTr="00195012">
              <w:tc>
                <w:tcPr>
                  <w:tcW w:w="1566" w:type="dxa"/>
                  <w:vMerge w:val="restart"/>
                </w:tcPr>
                <w:p w:rsidR="002F2DE4" w:rsidRPr="006330A5" w:rsidRDefault="002F2DE4" w:rsidP="002F2DE4">
                  <w:r w:rsidRPr="006330A5">
                    <w:rPr>
                      <w:noProof/>
                      <w:lang w:eastAsia="ru-RU"/>
                    </w:rPr>
                    <w:drawing>
                      <wp:inline distT="0" distB="0" distL="0" distR="0" wp14:anchorId="154FD414" wp14:editId="3287CF05">
                        <wp:extent cx="846851" cy="946225"/>
                        <wp:effectExtent l="0" t="0" r="0" b="6350"/>
                        <wp:docPr id="264" name="Рисунок 26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63990" cy="9653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999" w:type="dxa"/>
                  <w:tcBorders>
                    <w:bottom w:val="nil"/>
                  </w:tcBorders>
                </w:tcPr>
                <w:p w:rsidR="002F2DE4" w:rsidRPr="00C47BE6" w:rsidRDefault="002F2DE4" w:rsidP="002F2DE4">
                  <w:r w:rsidRPr="006330A5">
                    <w:rPr>
                      <w:noProof/>
                      <w:lang w:eastAsia="ru-RU"/>
                    </w:rPr>
                    <w:drawing>
                      <wp:inline distT="0" distB="0" distL="0" distR="0" wp14:anchorId="0CC7BF03" wp14:editId="65F7855E">
                        <wp:extent cx="283347" cy="234017"/>
                        <wp:effectExtent l="0" t="0" r="2540" b="0"/>
                        <wp:docPr id="263" name="Рисунок 26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7202" cy="23720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C47BE6">
                    <w:rPr>
                      <w:b/>
                    </w:rPr>
                    <w:t>ПРЕДУПРЕЖДЕНИЕ</w:t>
                  </w:r>
                </w:p>
              </w:tc>
            </w:tr>
            <w:tr w:rsidR="002F2DE4" w:rsidRPr="006330A5" w:rsidTr="00195012">
              <w:tc>
                <w:tcPr>
                  <w:tcW w:w="1566" w:type="dxa"/>
                  <w:vMerge/>
                </w:tcPr>
                <w:p w:rsidR="002F2DE4" w:rsidRPr="006330A5" w:rsidRDefault="002F2DE4" w:rsidP="002F2DE4"/>
              </w:tc>
              <w:tc>
                <w:tcPr>
                  <w:tcW w:w="2999" w:type="dxa"/>
                  <w:tcBorders>
                    <w:top w:val="nil"/>
                  </w:tcBorders>
                </w:tcPr>
                <w:p w:rsidR="002F2DE4" w:rsidRPr="006330A5" w:rsidRDefault="002F2DE4" w:rsidP="002F2DE4">
                  <w:pPr>
                    <w:rPr>
                      <w:b/>
                    </w:rPr>
                  </w:pPr>
                  <w:r w:rsidRPr="00C47BE6">
                    <w:rPr>
                      <w:b/>
                    </w:rPr>
                    <w:t xml:space="preserve">Чтобы снизить риск </w:t>
                  </w:r>
                  <w:r w:rsidRPr="003E6902">
                    <w:rPr>
                      <w:b/>
                    </w:rPr>
                    <w:t xml:space="preserve">поражения электрическим током или случайного запуска, в обязательном порядке отключите станок от источника питания, прежде чем выполнять </w:t>
                  </w:r>
                  <w:r w:rsidRPr="006330A5">
                    <w:rPr>
                      <w:b/>
                    </w:rPr>
                    <w:t>регулировки, техническое или сервисное обслуживание.</w:t>
                  </w:r>
                </w:p>
              </w:tc>
            </w:tr>
          </w:tbl>
          <w:p w:rsidR="002F2DE4" w:rsidRPr="006330A5" w:rsidRDefault="002F2DE4">
            <w:pPr>
              <w:rPr>
                <w:sz w:val="20"/>
              </w:rPr>
            </w:pPr>
          </w:p>
          <w:p w:rsidR="002F2DE4" w:rsidRPr="006330A5" w:rsidRDefault="002F2DE4" w:rsidP="002F2DE4">
            <w:pPr>
              <w:pStyle w:val="2"/>
              <w:outlineLvl w:val="1"/>
            </w:pPr>
            <w:bookmarkStart w:id="26" w:name="_Toc27121412"/>
            <w:r w:rsidRPr="006330A5">
              <w:t>График</w:t>
            </w:r>
            <w:bookmarkEnd w:id="26"/>
          </w:p>
          <w:p w:rsidR="002F2DE4" w:rsidRPr="006330A5" w:rsidRDefault="002F2DE4">
            <w:pPr>
              <w:rPr>
                <w:sz w:val="20"/>
              </w:rPr>
            </w:pPr>
            <w:r w:rsidRPr="006330A5">
              <w:rPr>
                <w:sz w:val="20"/>
              </w:rPr>
              <w:t>Чтобы добиться оптимальных эксплуатационных показателей станка, соблюдайте следующий график технического обслуживания и обратитесь к конкретным указаниям, приведенным в этом разделе.</w:t>
            </w:r>
          </w:p>
          <w:p w:rsidR="002F2DE4" w:rsidRPr="006330A5" w:rsidRDefault="002F2DE4">
            <w:pPr>
              <w:rPr>
                <w:sz w:val="20"/>
              </w:rPr>
            </w:pPr>
          </w:p>
          <w:p w:rsidR="00AA23DD" w:rsidRPr="006330A5" w:rsidRDefault="00AA23DD">
            <w:pPr>
              <w:rPr>
                <w:b/>
                <w:sz w:val="20"/>
              </w:rPr>
            </w:pPr>
            <w:r w:rsidRPr="006330A5">
              <w:rPr>
                <w:b/>
                <w:sz w:val="20"/>
              </w:rPr>
              <w:t>Ежедневные проверки:</w:t>
            </w:r>
          </w:p>
          <w:p w:rsidR="00AA23DD" w:rsidRPr="006330A5" w:rsidRDefault="00AA23DD" w:rsidP="00AA23DD">
            <w:pPr>
              <w:pStyle w:val="a8"/>
              <w:numPr>
                <w:ilvl w:val="0"/>
                <w:numId w:val="21"/>
              </w:numPr>
              <w:ind w:left="279" w:hanging="248"/>
              <w:rPr>
                <w:sz w:val="20"/>
              </w:rPr>
            </w:pPr>
            <w:r w:rsidRPr="006330A5">
              <w:rPr>
                <w:sz w:val="20"/>
              </w:rPr>
              <w:t>Ослабление монтажных болтов.</w:t>
            </w:r>
          </w:p>
          <w:p w:rsidR="00AA23DD" w:rsidRPr="006330A5" w:rsidRDefault="00AA23DD" w:rsidP="00AA23DD">
            <w:pPr>
              <w:pStyle w:val="a8"/>
              <w:numPr>
                <w:ilvl w:val="0"/>
                <w:numId w:val="21"/>
              </w:numPr>
              <w:ind w:left="279" w:hanging="248"/>
              <w:rPr>
                <w:sz w:val="20"/>
              </w:rPr>
            </w:pPr>
            <w:r w:rsidRPr="006330A5">
              <w:rPr>
                <w:sz w:val="20"/>
              </w:rPr>
              <w:t>Повреждения пильной ленты.</w:t>
            </w:r>
          </w:p>
          <w:p w:rsidR="00AA23DD" w:rsidRPr="006330A5" w:rsidRDefault="00AA23DD" w:rsidP="00AA23DD">
            <w:pPr>
              <w:pStyle w:val="a8"/>
              <w:numPr>
                <w:ilvl w:val="0"/>
                <w:numId w:val="21"/>
              </w:numPr>
              <w:ind w:left="279" w:hanging="248"/>
              <w:rPr>
                <w:sz w:val="20"/>
              </w:rPr>
            </w:pPr>
            <w:r w:rsidRPr="006330A5">
              <w:rPr>
                <w:sz w:val="20"/>
              </w:rPr>
              <w:t>Изношенные или поврежденные провода.</w:t>
            </w:r>
          </w:p>
          <w:p w:rsidR="00AA23DD" w:rsidRPr="006330A5" w:rsidRDefault="00AA23DD" w:rsidP="00AA23DD">
            <w:pPr>
              <w:pStyle w:val="a8"/>
              <w:numPr>
                <w:ilvl w:val="0"/>
                <w:numId w:val="21"/>
              </w:numPr>
              <w:ind w:left="279" w:hanging="248"/>
              <w:rPr>
                <w:sz w:val="20"/>
              </w:rPr>
            </w:pPr>
            <w:r w:rsidRPr="006330A5">
              <w:rPr>
                <w:sz w:val="20"/>
              </w:rPr>
              <w:t>Любые иные небезопасные состояния.</w:t>
            </w:r>
          </w:p>
          <w:p w:rsidR="00AA23DD" w:rsidRPr="006330A5" w:rsidRDefault="00AA23DD" w:rsidP="00AA23DD">
            <w:pPr>
              <w:pStyle w:val="a8"/>
              <w:numPr>
                <w:ilvl w:val="0"/>
                <w:numId w:val="21"/>
              </w:numPr>
              <w:ind w:left="279" w:hanging="248"/>
              <w:rPr>
                <w:sz w:val="20"/>
              </w:rPr>
            </w:pPr>
            <w:r w:rsidRPr="006330A5">
              <w:rPr>
                <w:sz w:val="20"/>
              </w:rPr>
              <w:t>Очистите после каждого применения.</w:t>
            </w:r>
          </w:p>
          <w:p w:rsidR="00AA23DD" w:rsidRPr="006330A5" w:rsidRDefault="00AA23DD" w:rsidP="00AA23DD">
            <w:pPr>
              <w:pStyle w:val="a8"/>
              <w:numPr>
                <w:ilvl w:val="0"/>
                <w:numId w:val="21"/>
              </w:numPr>
              <w:ind w:left="279" w:hanging="248"/>
              <w:rPr>
                <w:sz w:val="20"/>
              </w:rPr>
            </w:pPr>
            <w:r w:rsidRPr="006330A5">
              <w:rPr>
                <w:sz w:val="20"/>
              </w:rPr>
              <w:t>Надлежащее натяжение полотна.</w:t>
            </w:r>
          </w:p>
          <w:p w:rsidR="002F2DE4" w:rsidRPr="006330A5" w:rsidRDefault="002F2DE4">
            <w:pPr>
              <w:rPr>
                <w:sz w:val="20"/>
              </w:rPr>
            </w:pPr>
          </w:p>
          <w:p w:rsidR="00AA23DD" w:rsidRPr="006330A5" w:rsidRDefault="00AA23DD">
            <w:pPr>
              <w:rPr>
                <w:b/>
                <w:sz w:val="20"/>
              </w:rPr>
            </w:pPr>
            <w:r w:rsidRPr="006330A5">
              <w:rPr>
                <w:b/>
                <w:sz w:val="20"/>
              </w:rPr>
              <w:t>Ежемесячная проверка:</w:t>
            </w:r>
          </w:p>
          <w:p w:rsidR="00AA23DD" w:rsidRPr="006330A5" w:rsidRDefault="004221B5" w:rsidP="00AA23DD">
            <w:pPr>
              <w:pStyle w:val="a8"/>
              <w:numPr>
                <w:ilvl w:val="0"/>
                <w:numId w:val="21"/>
              </w:numPr>
              <w:ind w:left="279" w:hanging="248"/>
              <w:rPr>
                <w:sz w:val="20"/>
              </w:rPr>
            </w:pPr>
            <w:r w:rsidRPr="006330A5">
              <w:rPr>
                <w:sz w:val="20"/>
              </w:rPr>
              <w:t>Нанесение смазки на винт тисков.</w:t>
            </w:r>
          </w:p>
          <w:p w:rsidR="004221B5" w:rsidRPr="006330A5" w:rsidRDefault="004221B5" w:rsidP="00AA23DD">
            <w:pPr>
              <w:pStyle w:val="a8"/>
              <w:numPr>
                <w:ilvl w:val="0"/>
                <w:numId w:val="21"/>
              </w:numPr>
              <w:ind w:left="279" w:hanging="248"/>
              <w:rPr>
                <w:sz w:val="20"/>
              </w:rPr>
            </w:pPr>
            <w:r w:rsidRPr="006330A5">
              <w:rPr>
                <w:sz w:val="20"/>
              </w:rPr>
              <w:t>Проверка смазки редуктора.</w:t>
            </w:r>
          </w:p>
          <w:p w:rsidR="00AA23DD" w:rsidRPr="006330A5" w:rsidRDefault="00AA23DD">
            <w:pPr>
              <w:rPr>
                <w:sz w:val="20"/>
              </w:rPr>
            </w:pPr>
          </w:p>
          <w:p w:rsidR="004221B5" w:rsidRPr="006330A5" w:rsidRDefault="004221B5" w:rsidP="004221B5">
            <w:pPr>
              <w:pStyle w:val="2"/>
              <w:outlineLvl w:val="1"/>
            </w:pPr>
            <w:bookmarkStart w:id="27" w:name="_Toc27121413"/>
            <w:r w:rsidRPr="006330A5">
              <w:t>Очистка</w:t>
            </w:r>
            <w:bookmarkEnd w:id="27"/>
          </w:p>
          <w:p w:rsidR="004221B5" w:rsidRPr="006330A5" w:rsidRDefault="004221B5">
            <w:pPr>
              <w:rPr>
                <w:sz w:val="20"/>
              </w:rPr>
            </w:pPr>
            <w:r w:rsidRPr="006330A5">
              <w:rPr>
                <w:sz w:val="20"/>
              </w:rPr>
              <w:t>Очистка станка модели G</w:t>
            </w:r>
            <w:r w:rsidRPr="00C47BE6">
              <w:rPr>
                <w:sz w:val="20"/>
              </w:rPr>
              <w:t>0561 относительно простая. Пылесосом уберите лишнюю деревянную стружку и опилки, а остатки пыли вытрите сухой тряпкой. Если скопилась какая-либо смола, используйте растворитель смолы, чтобы</w:t>
            </w:r>
            <w:r w:rsidRPr="003E6902">
              <w:rPr>
                <w:sz w:val="20"/>
              </w:rPr>
              <w:t xml:space="preserve"> удалить ее. После очистки нанесите не оставляющее пятен смазочное масло на все неокрашенные детали из чугуна и стали.</w:t>
            </w:r>
          </w:p>
          <w:p w:rsidR="004221B5" w:rsidRPr="006330A5" w:rsidRDefault="004221B5">
            <w:pPr>
              <w:rPr>
                <w:sz w:val="20"/>
              </w:rPr>
            </w:pPr>
          </w:p>
          <w:p w:rsidR="00AA23DD" w:rsidRPr="006330A5" w:rsidRDefault="00AA23DD">
            <w:pPr>
              <w:rPr>
                <w:sz w:val="20"/>
              </w:rPr>
            </w:pPr>
          </w:p>
        </w:tc>
        <w:tc>
          <w:tcPr>
            <w:tcW w:w="4673" w:type="dxa"/>
          </w:tcPr>
          <w:p w:rsidR="002F2DE4" w:rsidRPr="006330A5" w:rsidRDefault="00296BD1" w:rsidP="00296BD1">
            <w:pPr>
              <w:pStyle w:val="2"/>
              <w:outlineLvl w:val="1"/>
            </w:pPr>
            <w:bookmarkStart w:id="28" w:name="_Toc27121414"/>
            <w:r w:rsidRPr="006330A5">
              <w:t>Неокрашенный чугун</w:t>
            </w:r>
            <w:bookmarkEnd w:id="28"/>
          </w:p>
          <w:p w:rsidR="00296BD1" w:rsidRPr="006330A5" w:rsidRDefault="00296BD1">
            <w:pPr>
              <w:rPr>
                <w:sz w:val="20"/>
              </w:rPr>
            </w:pPr>
            <w:r w:rsidRPr="006330A5">
              <w:rPr>
                <w:sz w:val="20"/>
              </w:rPr>
              <w:t>Защитите неокрашенные чугунные поверхности стола путем протирания стола начисто после каждого применения. Это гарантирует, что влага из деревянных опилок не останется на голых металлических поверхностях.</w:t>
            </w:r>
          </w:p>
        </w:tc>
      </w:tr>
    </w:tbl>
    <w:p w:rsidR="00296BD1" w:rsidRPr="006330A5" w:rsidRDefault="00296BD1"/>
    <w:p w:rsidR="00296BD1" w:rsidRPr="006330A5" w:rsidRDefault="00296BD1">
      <w:pPr>
        <w:spacing w:after="160" w:line="259" w:lineRule="auto"/>
        <w:jc w:val="left"/>
      </w:pPr>
      <w:r w:rsidRPr="006330A5">
        <w:br w:type="page"/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3"/>
      </w:tblGrid>
      <w:tr w:rsidR="00296BD1" w:rsidRPr="006330A5" w:rsidTr="00195012">
        <w:tc>
          <w:tcPr>
            <w:tcW w:w="4672" w:type="dxa"/>
          </w:tcPr>
          <w:p w:rsidR="00296BD1" w:rsidRPr="006330A5" w:rsidRDefault="00296BD1" w:rsidP="00296BD1">
            <w:pPr>
              <w:pStyle w:val="2"/>
              <w:outlineLvl w:val="1"/>
            </w:pPr>
            <w:bookmarkStart w:id="29" w:name="_Toc27121415"/>
            <w:r w:rsidRPr="006330A5">
              <w:lastRenderedPageBreak/>
              <w:t>Нанесение смазки</w:t>
            </w:r>
            <w:bookmarkEnd w:id="29"/>
          </w:p>
          <w:p w:rsidR="00296BD1" w:rsidRPr="006330A5" w:rsidRDefault="00296BD1">
            <w:pPr>
              <w:rPr>
                <w:sz w:val="20"/>
              </w:rPr>
            </w:pPr>
          </w:p>
          <w:p w:rsidR="00296BD1" w:rsidRPr="006330A5" w:rsidRDefault="00296BD1">
            <w:pPr>
              <w:rPr>
                <w:sz w:val="20"/>
              </w:rPr>
            </w:pPr>
            <w:r w:rsidRPr="006330A5">
              <w:rPr>
                <w:sz w:val="20"/>
              </w:rPr>
              <w:t>Важной частью нанесения смазки является очистка компонентов перед нанесением на них смазки.</w:t>
            </w:r>
          </w:p>
          <w:p w:rsidR="00296BD1" w:rsidRPr="006330A5" w:rsidRDefault="00296BD1">
            <w:pPr>
              <w:rPr>
                <w:sz w:val="20"/>
              </w:rPr>
            </w:pPr>
            <w:r w:rsidRPr="006330A5">
              <w:rPr>
                <w:sz w:val="20"/>
              </w:rPr>
              <w:t>Этот шаг важен, поскольку сажа и стружка со временем накапливаются на смазанных компонентах, что затрудняет их движения.</w:t>
            </w:r>
          </w:p>
          <w:p w:rsidR="00296BD1" w:rsidRPr="006330A5" w:rsidRDefault="003875FE">
            <w:pPr>
              <w:rPr>
                <w:sz w:val="20"/>
              </w:rPr>
            </w:pPr>
            <w:r w:rsidRPr="006330A5">
              <w:rPr>
                <w:sz w:val="20"/>
              </w:rPr>
              <w:t>Очистите все внешние компоненты, указанные в этом разделе, посредством растворителя для лаков, ветоши и щеток, прежде чем наносить на них смазку.</w:t>
            </w:r>
          </w:p>
          <w:p w:rsidR="003875FE" w:rsidRPr="006330A5" w:rsidRDefault="003875FE">
            <w:pPr>
              <w:rPr>
                <w:sz w:val="20"/>
              </w:rPr>
            </w:pPr>
            <w:r w:rsidRPr="006330A5">
              <w:rPr>
                <w:sz w:val="20"/>
              </w:rPr>
              <w:t>ПЕРЕД НАНЕСЕНИЕМ СМАЗКИ ОТКЛЮЧИТЕ СТАНОК ОТ ИСТОЧНИКА ПИТАНИЯ!</w:t>
            </w:r>
          </w:p>
          <w:p w:rsidR="003875FE" w:rsidRPr="006330A5" w:rsidRDefault="003875FE">
            <w:pPr>
              <w:rPr>
                <w:sz w:val="20"/>
              </w:rPr>
            </w:pPr>
          </w:p>
          <w:tbl>
            <w:tblPr>
              <w:tblStyle w:val="a7"/>
              <w:tblW w:w="0" w:type="auto"/>
              <w:tblLook w:val="04A0" w:firstRow="1" w:lastRow="0" w:firstColumn="1" w:lastColumn="0" w:noHBand="0" w:noVBand="1"/>
            </w:tblPr>
            <w:tblGrid>
              <w:gridCol w:w="4446"/>
            </w:tblGrid>
            <w:tr w:rsidR="003875FE" w:rsidRPr="006330A5" w:rsidTr="003875FE">
              <w:tc>
                <w:tcPr>
                  <w:tcW w:w="4446" w:type="dxa"/>
                </w:tcPr>
                <w:p w:rsidR="003875FE" w:rsidRPr="006330A5" w:rsidRDefault="003875FE" w:rsidP="003875FE">
                  <w:pPr>
                    <w:jc w:val="center"/>
                    <w:rPr>
                      <w:b/>
                      <w:sz w:val="28"/>
                    </w:rPr>
                  </w:pPr>
                  <w:r w:rsidRPr="006330A5">
                    <w:rPr>
                      <w:b/>
                      <w:sz w:val="28"/>
                    </w:rPr>
                    <w:t>ПРИМЕЧАНИЕ</w:t>
                  </w:r>
                </w:p>
                <w:p w:rsidR="003875FE" w:rsidRPr="006330A5" w:rsidRDefault="003875FE">
                  <w:pPr>
                    <w:rPr>
                      <w:b/>
                      <w:sz w:val="20"/>
                    </w:rPr>
                  </w:pPr>
                  <w:r w:rsidRPr="006330A5">
                    <w:rPr>
                      <w:b/>
                      <w:sz w:val="20"/>
                    </w:rPr>
                    <w:t>Соблюдайте указания по нанесению смазки, которые указаны в этом руководстве. Невыполнение этого требования может стать причиной преждевременного отказа станка и аннулирования гарантии.</w:t>
                  </w:r>
                </w:p>
              </w:tc>
            </w:tr>
          </w:tbl>
          <w:p w:rsidR="00296BD1" w:rsidRPr="006330A5" w:rsidRDefault="00296BD1">
            <w:pPr>
              <w:rPr>
                <w:sz w:val="20"/>
              </w:rPr>
            </w:pPr>
          </w:p>
          <w:p w:rsidR="003875FE" w:rsidRPr="006330A5" w:rsidRDefault="003875FE">
            <w:pPr>
              <w:rPr>
                <w:b/>
              </w:rPr>
            </w:pPr>
            <w:r w:rsidRPr="006330A5">
              <w:rPr>
                <w:b/>
              </w:rPr>
              <w:t>Ходовой винт тисков</w:t>
            </w:r>
          </w:p>
          <w:p w:rsidR="003875FE" w:rsidRPr="003E6902" w:rsidRDefault="003875FE">
            <w:pPr>
              <w:rPr>
                <w:sz w:val="20"/>
              </w:rPr>
            </w:pPr>
            <w:r w:rsidRPr="006330A5">
              <w:rPr>
                <w:sz w:val="20"/>
              </w:rPr>
              <w:t>Тип смазки: ISO</w:t>
            </w:r>
            <w:r w:rsidRPr="00C47BE6">
              <w:rPr>
                <w:sz w:val="20"/>
              </w:rPr>
              <w:t xml:space="preserve"> </w:t>
            </w:r>
            <w:r w:rsidR="00195012" w:rsidRPr="00C47BE6">
              <w:rPr>
                <w:sz w:val="20"/>
              </w:rPr>
              <w:t xml:space="preserve">68 </w:t>
            </w:r>
            <w:r w:rsidRPr="00C47BE6">
              <w:rPr>
                <w:sz w:val="20"/>
              </w:rPr>
              <w:t>или аналог</w:t>
            </w:r>
          </w:p>
          <w:p w:rsidR="003875FE" w:rsidRPr="006330A5" w:rsidRDefault="003875FE">
            <w:pPr>
              <w:rPr>
                <w:sz w:val="20"/>
              </w:rPr>
            </w:pPr>
            <w:r w:rsidRPr="006330A5">
              <w:rPr>
                <w:sz w:val="20"/>
              </w:rPr>
              <w:t>Количество смазки: тонкий слой</w:t>
            </w:r>
          </w:p>
          <w:p w:rsidR="003875FE" w:rsidRPr="006330A5" w:rsidRDefault="003875FE">
            <w:pPr>
              <w:rPr>
                <w:sz w:val="20"/>
              </w:rPr>
            </w:pPr>
            <w:r w:rsidRPr="006330A5">
              <w:rPr>
                <w:sz w:val="20"/>
              </w:rPr>
              <w:t>Периодичность нанесения смазки: каждые 40 часов работы</w:t>
            </w:r>
          </w:p>
          <w:p w:rsidR="003875FE" w:rsidRPr="006330A5" w:rsidRDefault="003875FE">
            <w:pPr>
              <w:rPr>
                <w:sz w:val="20"/>
              </w:rPr>
            </w:pPr>
          </w:p>
          <w:p w:rsidR="003875FE" w:rsidRPr="006330A5" w:rsidRDefault="003875FE">
            <w:pPr>
              <w:rPr>
                <w:b/>
                <w:sz w:val="20"/>
              </w:rPr>
            </w:pPr>
            <w:r w:rsidRPr="006330A5">
              <w:rPr>
                <w:b/>
                <w:sz w:val="20"/>
              </w:rPr>
              <w:t>Чтобы нанести смазку на ходовой винт тисков:</w:t>
            </w:r>
          </w:p>
          <w:p w:rsidR="003875FE" w:rsidRPr="006330A5" w:rsidRDefault="003875FE" w:rsidP="003875FE">
            <w:pPr>
              <w:pStyle w:val="a8"/>
              <w:numPr>
                <w:ilvl w:val="0"/>
                <w:numId w:val="22"/>
              </w:numPr>
              <w:ind w:left="209" w:hanging="220"/>
              <w:rPr>
                <w:sz w:val="20"/>
              </w:rPr>
            </w:pPr>
            <w:r w:rsidRPr="006330A5">
              <w:rPr>
                <w:sz w:val="20"/>
              </w:rPr>
              <w:t>ОТСОЕДИНИТЕ СТАНОК ОТ ИСТОЧНИКА ПИТАНИЯ!</w:t>
            </w:r>
          </w:p>
          <w:p w:rsidR="003875FE" w:rsidRPr="006330A5" w:rsidRDefault="00195012" w:rsidP="003875FE">
            <w:pPr>
              <w:pStyle w:val="a8"/>
              <w:numPr>
                <w:ilvl w:val="0"/>
                <w:numId w:val="22"/>
              </w:numPr>
              <w:ind w:left="209" w:hanging="220"/>
              <w:rPr>
                <w:sz w:val="20"/>
              </w:rPr>
            </w:pPr>
            <w:r w:rsidRPr="006330A5">
              <w:rPr>
                <w:sz w:val="20"/>
              </w:rPr>
              <w:t>Маховиком тисков переместите тиски вперед до упора.</w:t>
            </w:r>
          </w:p>
          <w:p w:rsidR="00195012" w:rsidRPr="006330A5" w:rsidRDefault="00195012" w:rsidP="003875FE">
            <w:pPr>
              <w:pStyle w:val="a8"/>
              <w:numPr>
                <w:ilvl w:val="0"/>
                <w:numId w:val="22"/>
              </w:numPr>
              <w:ind w:left="209" w:hanging="220"/>
              <w:rPr>
                <w:sz w:val="20"/>
              </w:rPr>
            </w:pPr>
            <w:r w:rsidRPr="006330A5">
              <w:rPr>
                <w:sz w:val="20"/>
              </w:rPr>
              <w:t xml:space="preserve">Растворителем для лака и щеткой очистите ходовой винт тисков, показанный на </w:t>
            </w:r>
            <w:r w:rsidRPr="006330A5">
              <w:rPr>
                <w:b/>
                <w:sz w:val="20"/>
              </w:rPr>
              <w:t>рисунке 23</w:t>
            </w:r>
            <w:r w:rsidRPr="006330A5">
              <w:rPr>
                <w:sz w:val="20"/>
              </w:rPr>
              <w:t>, от консистентной смазки и обломков. Дайте ходовому винту высохнуть.</w:t>
            </w:r>
          </w:p>
          <w:p w:rsidR="003875FE" w:rsidRPr="006330A5" w:rsidRDefault="003875FE">
            <w:pPr>
              <w:rPr>
                <w:sz w:val="20"/>
              </w:rPr>
            </w:pPr>
          </w:p>
          <w:p w:rsidR="00195012" w:rsidRPr="00C47BE6" w:rsidRDefault="00195012" w:rsidP="00195012">
            <w:pPr>
              <w:jc w:val="center"/>
              <w:rPr>
                <w:sz w:val="20"/>
              </w:rPr>
            </w:pPr>
            <w:r w:rsidRPr="006330A5">
              <w:rPr>
                <w:noProof/>
                <w:sz w:val="20"/>
                <w:lang w:eastAsia="ru-RU"/>
              </w:rPr>
              <w:drawing>
                <wp:inline distT="0" distB="0" distL="0" distR="0" wp14:anchorId="274D40A1" wp14:editId="59B52220">
                  <wp:extent cx="2348501" cy="2190939"/>
                  <wp:effectExtent l="0" t="0" r="0" b="0"/>
                  <wp:docPr id="265" name="Рисунок 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3657" cy="21957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95012" w:rsidRPr="006330A5" w:rsidRDefault="00195012" w:rsidP="00195012">
            <w:pPr>
              <w:jc w:val="center"/>
              <w:rPr>
                <w:sz w:val="20"/>
              </w:rPr>
            </w:pPr>
            <w:r w:rsidRPr="003E6902">
              <w:rPr>
                <w:b/>
                <w:sz w:val="20"/>
              </w:rPr>
              <w:t>Рисунок 23</w:t>
            </w:r>
            <w:r w:rsidRPr="006330A5">
              <w:rPr>
                <w:sz w:val="20"/>
              </w:rPr>
              <w:t>. Расположение ходового винта тисков.</w:t>
            </w:r>
          </w:p>
          <w:p w:rsidR="003875FE" w:rsidRPr="006330A5" w:rsidRDefault="003875FE">
            <w:pPr>
              <w:rPr>
                <w:sz w:val="20"/>
              </w:rPr>
            </w:pPr>
          </w:p>
        </w:tc>
        <w:tc>
          <w:tcPr>
            <w:tcW w:w="4673" w:type="dxa"/>
          </w:tcPr>
          <w:p w:rsidR="00296BD1" w:rsidRPr="003E6902" w:rsidRDefault="00195012" w:rsidP="00195012">
            <w:pPr>
              <w:pStyle w:val="a8"/>
              <w:numPr>
                <w:ilvl w:val="0"/>
                <w:numId w:val="22"/>
              </w:numPr>
              <w:ind w:left="209" w:hanging="220"/>
              <w:rPr>
                <w:sz w:val="20"/>
              </w:rPr>
            </w:pPr>
            <w:r w:rsidRPr="006330A5">
              <w:rPr>
                <w:sz w:val="20"/>
              </w:rPr>
              <w:t>Нанесите тонкий слой машинного масла ISO</w:t>
            </w:r>
            <w:r w:rsidRPr="00C47BE6">
              <w:rPr>
                <w:sz w:val="20"/>
              </w:rPr>
              <w:t xml:space="preserve"> 68 на открытую резьбу ходового винта, затем переместите тиски на весь диапазон хода несколько раз, чтобы распределить масло по всей длине ходового винта.</w:t>
            </w:r>
          </w:p>
          <w:p w:rsidR="00195012" w:rsidRPr="006330A5" w:rsidRDefault="00195012" w:rsidP="00195012">
            <w:pPr>
              <w:rPr>
                <w:sz w:val="20"/>
              </w:rPr>
            </w:pPr>
          </w:p>
          <w:p w:rsidR="00195012" w:rsidRPr="006330A5" w:rsidRDefault="00195012" w:rsidP="00195012">
            <w:pPr>
              <w:rPr>
                <w:b/>
                <w:sz w:val="24"/>
              </w:rPr>
            </w:pPr>
            <w:r w:rsidRPr="006330A5">
              <w:rPr>
                <w:b/>
                <w:sz w:val="24"/>
              </w:rPr>
              <w:t>Шестерни</w:t>
            </w:r>
          </w:p>
          <w:p w:rsidR="00195012" w:rsidRPr="00C47BE6" w:rsidRDefault="00195012" w:rsidP="00195012">
            <w:pPr>
              <w:rPr>
                <w:sz w:val="20"/>
              </w:rPr>
            </w:pPr>
            <w:r w:rsidRPr="006330A5">
              <w:rPr>
                <w:sz w:val="20"/>
              </w:rPr>
              <w:t>Тип смазки: NLGI</w:t>
            </w:r>
            <w:r w:rsidRPr="00C47BE6">
              <w:rPr>
                <w:sz w:val="20"/>
              </w:rPr>
              <w:t>#2 или аналог</w:t>
            </w:r>
          </w:p>
          <w:p w:rsidR="00195012" w:rsidRPr="006330A5" w:rsidRDefault="00195012" w:rsidP="00195012">
            <w:pPr>
              <w:rPr>
                <w:sz w:val="20"/>
              </w:rPr>
            </w:pPr>
            <w:r w:rsidRPr="003E6902">
              <w:rPr>
                <w:sz w:val="20"/>
              </w:rPr>
              <w:t>Количество смазки: тонкий слой</w:t>
            </w:r>
          </w:p>
          <w:p w:rsidR="00195012" w:rsidRPr="006330A5" w:rsidRDefault="00195012" w:rsidP="00195012">
            <w:pPr>
              <w:rPr>
                <w:sz w:val="20"/>
              </w:rPr>
            </w:pPr>
            <w:r w:rsidRPr="006330A5">
              <w:rPr>
                <w:sz w:val="20"/>
              </w:rPr>
              <w:t>Периодичность нанесения смазки: каждые 90 часов работы</w:t>
            </w:r>
          </w:p>
          <w:p w:rsidR="00195012" w:rsidRPr="006330A5" w:rsidRDefault="00195012" w:rsidP="00195012">
            <w:pPr>
              <w:rPr>
                <w:sz w:val="20"/>
              </w:rPr>
            </w:pPr>
          </w:p>
          <w:p w:rsidR="00195012" w:rsidRPr="006330A5" w:rsidRDefault="00195012" w:rsidP="00195012">
            <w:pPr>
              <w:rPr>
                <w:b/>
                <w:sz w:val="20"/>
              </w:rPr>
            </w:pPr>
            <w:r w:rsidRPr="006330A5">
              <w:rPr>
                <w:b/>
                <w:sz w:val="20"/>
              </w:rPr>
              <w:t>Чтобы нанести смазку на шестерни:</w:t>
            </w:r>
          </w:p>
          <w:p w:rsidR="00195012" w:rsidRPr="006330A5" w:rsidRDefault="00195012" w:rsidP="00195012">
            <w:pPr>
              <w:pStyle w:val="a8"/>
              <w:numPr>
                <w:ilvl w:val="0"/>
                <w:numId w:val="23"/>
              </w:numPr>
              <w:ind w:left="177" w:hanging="170"/>
              <w:rPr>
                <w:sz w:val="20"/>
              </w:rPr>
            </w:pPr>
            <w:r w:rsidRPr="006330A5">
              <w:rPr>
                <w:sz w:val="20"/>
              </w:rPr>
              <w:t xml:space="preserve">Снимите крышку редуктора (см. </w:t>
            </w:r>
            <w:r w:rsidRPr="006330A5">
              <w:rPr>
                <w:b/>
                <w:sz w:val="20"/>
              </w:rPr>
              <w:t>рисунок 24</w:t>
            </w:r>
            <w:r w:rsidRPr="006330A5">
              <w:rPr>
                <w:sz w:val="20"/>
              </w:rPr>
              <w:t>).</w:t>
            </w:r>
          </w:p>
          <w:p w:rsidR="00195012" w:rsidRPr="00C47BE6" w:rsidRDefault="00195012" w:rsidP="00195012">
            <w:pPr>
              <w:rPr>
                <w:sz w:val="20"/>
              </w:rPr>
            </w:pPr>
            <w:r w:rsidRPr="006330A5">
              <w:rPr>
                <w:noProof/>
                <w:lang w:eastAsia="ru-RU"/>
              </w:rPr>
              <mc:AlternateContent>
                <mc:Choice Requires="wps">
                  <w:drawing>
                    <wp:anchor distT="45720" distB="45720" distL="114300" distR="114300" simplePos="0" relativeHeight="251767808" behindDoc="0" locked="0" layoutInCell="1" allowOverlap="1" wp14:anchorId="6B1814B2" wp14:editId="15DEEA6D">
                      <wp:simplePos x="0" y="0"/>
                      <wp:positionH relativeFrom="margin">
                        <wp:posOffset>417176</wp:posOffset>
                      </wp:positionH>
                      <wp:positionV relativeFrom="paragraph">
                        <wp:posOffset>619421</wp:posOffset>
                      </wp:positionV>
                      <wp:extent cx="461727" cy="148590"/>
                      <wp:effectExtent l="0" t="0" r="0" b="3810"/>
                      <wp:wrapNone/>
                      <wp:docPr id="267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1727" cy="1485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195012" w:rsidRPr="00321AE7" w:rsidRDefault="00195012" w:rsidP="00195012">
                                  <w:pPr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Крышка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79" type="#_x0000_t202" style="position:absolute;left:0;text-align:left;margin-left:32.85pt;margin-top:48.75pt;width:36.35pt;height:11.7pt;z-index:2517678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" stroked="f">
                      <v:textbox inset="0,0,0,0">
                        <w:txbxContent>
                          <w:p w:rsidR="00195012" w:rsidRPr="00321AE7" w:rsidRDefault="00195012" w:rsidP="00195012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Крышка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 w:rsidRPr="006330A5">
              <w:rPr>
                <w:noProof/>
                <w:sz w:val="20"/>
                <w:lang w:eastAsia="ru-RU"/>
              </w:rPr>
              <w:drawing>
                <wp:inline distT="0" distB="0" distL="0" distR="0" wp14:anchorId="19B0DE74" wp14:editId="3152D864">
                  <wp:extent cx="2588706" cy="2661718"/>
                  <wp:effectExtent l="0" t="0" r="2540" b="5715"/>
                  <wp:docPr id="266" name="Рисунок 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6199" cy="2669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95012" w:rsidRPr="006330A5" w:rsidRDefault="00195012" w:rsidP="00195012">
            <w:pPr>
              <w:jc w:val="center"/>
              <w:rPr>
                <w:sz w:val="20"/>
              </w:rPr>
            </w:pPr>
            <w:r w:rsidRPr="003E6902">
              <w:rPr>
                <w:b/>
                <w:sz w:val="20"/>
              </w:rPr>
              <w:t>Рисунок 24</w:t>
            </w:r>
            <w:r w:rsidRPr="006330A5">
              <w:rPr>
                <w:sz w:val="20"/>
              </w:rPr>
              <w:t>. Расположение крышки редуктора.</w:t>
            </w:r>
          </w:p>
          <w:p w:rsidR="00195012" w:rsidRPr="006330A5" w:rsidRDefault="00195012" w:rsidP="00195012">
            <w:pPr>
              <w:rPr>
                <w:sz w:val="20"/>
              </w:rPr>
            </w:pPr>
          </w:p>
          <w:p w:rsidR="00195012" w:rsidRPr="006330A5" w:rsidRDefault="00195012" w:rsidP="00195012">
            <w:pPr>
              <w:pStyle w:val="a8"/>
              <w:numPr>
                <w:ilvl w:val="0"/>
                <w:numId w:val="23"/>
              </w:numPr>
              <w:ind w:left="177" w:hanging="170"/>
              <w:rPr>
                <w:sz w:val="20"/>
              </w:rPr>
            </w:pPr>
            <w:r w:rsidRPr="006330A5">
              <w:rPr>
                <w:sz w:val="20"/>
              </w:rPr>
              <w:t>Малой щеткой нанесите тонкий слой консистентной смазки на шестерни передней бабки.</w:t>
            </w:r>
          </w:p>
          <w:p w:rsidR="00195012" w:rsidRPr="006330A5" w:rsidRDefault="00195012" w:rsidP="00195012">
            <w:pPr>
              <w:pStyle w:val="a8"/>
              <w:numPr>
                <w:ilvl w:val="0"/>
                <w:numId w:val="23"/>
              </w:numPr>
              <w:ind w:left="177" w:hanging="170"/>
              <w:rPr>
                <w:sz w:val="20"/>
              </w:rPr>
            </w:pPr>
            <w:r w:rsidRPr="006330A5">
              <w:rPr>
                <w:sz w:val="20"/>
              </w:rPr>
              <w:t>Приведите пилу в движение, чтобы консистентная смазка распределилась по шестерням.</w:t>
            </w:r>
          </w:p>
          <w:p w:rsidR="00195012" w:rsidRPr="006330A5" w:rsidRDefault="00195012" w:rsidP="00195012">
            <w:pPr>
              <w:pStyle w:val="a8"/>
              <w:numPr>
                <w:ilvl w:val="0"/>
                <w:numId w:val="23"/>
              </w:numPr>
              <w:ind w:left="177" w:hanging="170"/>
              <w:rPr>
                <w:sz w:val="20"/>
              </w:rPr>
            </w:pPr>
            <w:r w:rsidRPr="006330A5">
              <w:rPr>
                <w:sz w:val="20"/>
              </w:rPr>
              <w:t xml:space="preserve">Установите на место крышку редуктора, снятую в </w:t>
            </w:r>
            <w:r w:rsidRPr="006330A5">
              <w:rPr>
                <w:b/>
                <w:sz w:val="20"/>
              </w:rPr>
              <w:t>шаге 1</w:t>
            </w:r>
            <w:r w:rsidRPr="006330A5">
              <w:rPr>
                <w:sz w:val="20"/>
              </w:rPr>
              <w:t>.</w:t>
            </w:r>
          </w:p>
          <w:p w:rsidR="00195012" w:rsidRPr="006330A5" w:rsidRDefault="00195012" w:rsidP="00195012">
            <w:pPr>
              <w:rPr>
                <w:sz w:val="20"/>
              </w:rPr>
            </w:pPr>
          </w:p>
          <w:p w:rsidR="00195012" w:rsidRPr="006330A5" w:rsidRDefault="00195012" w:rsidP="00195012">
            <w:pPr>
              <w:rPr>
                <w:sz w:val="20"/>
              </w:rPr>
            </w:pPr>
          </w:p>
          <w:p w:rsidR="00195012" w:rsidRPr="006330A5" w:rsidRDefault="00195012" w:rsidP="00195012">
            <w:pPr>
              <w:rPr>
                <w:sz w:val="20"/>
              </w:rPr>
            </w:pPr>
          </w:p>
        </w:tc>
      </w:tr>
    </w:tbl>
    <w:p w:rsidR="00195012" w:rsidRPr="006330A5" w:rsidRDefault="00195012"/>
    <w:p w:rsidR="00195012" w:rsidRPr="006330A5" w:rsidRDefault="00195012">
      <w:pPr>
        <w:spacing w:after="160" w:line="259" w:lineRule="auto"/>
        <w:jc w:val="left"/>
      </w:pPr>
      <w:r w:rsidRPr="006330A5">
        <w:br w:type="page"/>
      </w:r>
    </w:p>
    <w:p w:rsidR="00867527" w:rsidRPr="006330A5" w:rsidRDefault="00195012" w:rsidP="00195012">
      <w:pPr>
        <w:pStyle w:val="1"/>
        <w:jc w:val="center"/>
      </w:pPr>
      <w:bookmarkStart w:id="30" w:name="_Toc27121416"/>
      <w:r w:rsidRPr="006330A5">
        <w:lastRenderedPageBreak/>
        <w:t>РАЗДЕЛ 5: СЕРВИСНОЕ ОБСЛУЖИВАНИЕ</w:t>
      </w:r>
      <w:bookmarkEnd w:id="30"/>
    </w:p>
    <w:p w:rsidR="00195012" w:rsidRPr="006330A5" w:rsidRDefault="00195012"/>
    <w:p w:rsidR="00195012" w:rsidRPr="006330A5" w:rsidRDefault="00195012">
      <w:r w:rsidRPr="006330A5">
        <w:t>Если со станком возникнут проблемы, обратитесь к поиску и устранению неполадок и методам, которые описаны в этом разделе. Если потребуются запасные части или дополнительная помощь, обратитесь к изготовителю.</w:t>
      </w:r>
    </w:p>
    <w:p w:rsidR="00195012" w:rsidRPr="006330A5" w:rsidRDefault="00195012">
      <w:r w:rsidRPr="006330A5">
        <w:rPr>
          <w:b/>
        </w:rPr>
        <w:t>Примечание</w:t>
      </w:r>
      <w:r w:rsidRPr="006330A5">
        <w:t xml:space="preserve">: </w:t>
      </w:r>
      <w:r w:rsidRPr="006330A5">
        <w:rPr>
          <w:i/>
        </w:rPr>
        <w:t>перед обращением подготовьте серийный номер и дату изготовления своего станка.</w:t>
      </w:r>
    </w:p>
    <w:p w:rsidR="00195012" w:rsidRPr="006330A5" w:rsidRDefault="00195012"/>
    <w:p w:rsidR="00195012" w:rsidRPr="006330A5" w:rsidRDefault="00195012" w:rsidP="00195012">
      <w:pPr>
        <w:pStyle w:val="2"/>
        <w:jc w:val="center"/>
      </w:pPr>
      <w:bookmarkStart w:id="31" w:name="_Toc27121417"/>
      <w:r w:rsidRPr="006330A5">
        <w:t>Поиск и устранение неполадок</w:t>
      </w:r>
      <w:bookmarkEnd w:id="31"/>
    </w:p>
    <w:p w:rsidR="00195012" w:rsidRPr="006330A5" w:rsidRDefault="00195012"/>
    <w:p w:rsidR="00195012" w:rsidRPr="00C47BE6" w:rsidRDefault="00195012">
      <w:pPr>
        <w:rPr>
          <w:b/>
        </w:rPr>
      </w:pPr>
      <w:r w:rsidRPr="006330A5">
        <w:rPr>
          <w:b/>
        </w:rPr>
        <w:t xml:space="preserve">Двигатель и электрическая система </w:t>
      </w:r>
      <w:r w:rsidRPr="006330A5">
        <w:rPr>
          <w:b/>
          <w:noProof/>
          <w:lang w:eastAsia="ru-RU"/>
        </w:rPr>
        <w:drawing>
          <wp:inline distT="0" distB="0" distL="0" distR="0" wp14:anchorId="7FF87CD1" wp14:editId="7AD95D27">
            <wp:extent cx="705226" cy="642796"/>
            <wp:effectExtent l="0" t="0" r="0" b="5080"/>
            <wp:docPr id="268" name="Рисунок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412" cy="652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7"/>
        <w:tblW w:w="9493" w:type="dxa"/>
        <w:tblLook w:val="04A0" w:firstRow="1" w:lastRow="0" w:firstColumn="1" w:lastColumn="0" w:noHBand="0" w:noVBand="1"/>
      </w:tblPr>
      <w:tblGrid>
        <w:gridCol w:w="1838"/>
        <w:gridCol w:w="3969"/>
        <w:gridCol w:w="3686"/>
      </w:tblGrid>
      <w:tr w:rsidR="00195012" w:rsidRPr="006330A5" w:rsidTr="00195012">
        <w:tc>
          <w:tcPr>
            <w:tcW w:w="1838" w:type="dxa"/>
          </w:tcPr>
          <w:p w:rsidR="00195012" w:rsidRPr="006330A5" w:rsidRDefault="00195012">
            <w:r w:rsidRPr="003E6902">
              <w:t>Неполадка</w:t>
            </w:r>
          </w:p>
        </w:tc>
        <w:tc>
          <w:tcPr>
            <w:tcW w:w="3969" w:type="dxa"/>
          </w:tcPr>
          <w:p w:rsidR="00195012" w:rsidRPr="006330A5" w:rsidRDefault="00195012">
            <w:r w:rsidRPr="006330A5">
              <w:t>Возможная причина</w:t>
            </w:r>
          </w:p>
        </w:tc>
        <w:tc>
          <w:tcPr>
            <w:tcW w:w="3686" w:type="dxa"/>
          </w:tcPr>
          <w:p w:rsidR="00195012" w:rsidRPr="006330A5" w:rsidRDefault="00195012">
            <w:r w:rsidRPr="006330A5">
              <w:t>Возможное решение</w:t>
            </w:r>
          </w:p>
        </w:tc>
      </w:tr>
      <w:tr w:rsidR="00195012" w:rsidRPr="006330A5" w:rsidTr="00195012">
        <w:tc>
          <w:tcPr>
            <w:tcW w:w="1838" w:type="dxa"/>
          </w:tcPr>
          <w:p w:rsidR="00195012" w:rsidRPr="006330A5" w:rsidRDefault="00195012">
            <w:pPr>
              <w:rPr>
                <w:sz w:val="18"/>
              </w:rPr>
            </w:pPr>
            <w:r w:rsidRPr="006330A5">
              <w:rPr>
                <w:sz w:val="18"/>
              </w:rPr>
              <w:t>Станок не запускается или срабатывает автоматический выключатель.</w:t>
            </w:r>
          </w:p>
        </w:tc>
        <w:tc>
          <w:tcPr>
            <w:tcW w:w="3969" w:type="dxa"/>
          </w:tcPr>
          <w:p w:rsidR="00195012" w:rsidRPr="006330A5" w:rsidRDefault="00195012" w:rsidP="00195012">
            <w:pPr>
              <w:pStyle w:val="a8"/>
              <w:numPr>
                <w:ilvl w:val="0"/>
                <w:numId w:val="24"/>
              </w:numPr>
              <w:ind w:left="205" w:hanging="248"/>
              <w:rPr>
                <w:sz w:val="18"/>
              </w:rPr>
            </w:pPr>
            <w:r w:rsidRPr="006330A5">
              <w:rPr>
                <w:sz w:val="18"/>
              </w:rPr>
              <w:t>Вилка/розетка неисправны / неправильно проложены провода.</w:t>
            </w:r>
          </w:p>
          <w:p w:rsidR="00195012" w:rsidRPr="006330A5" w:rsidRDefault="00195012" w:rsidP="00195012">
            <w:pPr>
              <w:pStyle w:val="a8"/>
              <w:numPr>
                <w:ilvl w:val="0"/>
                <w:numId w:val="24"/>
              </w:numPr>
              <w:ind w:left="205" w:hanging="248"/>
              <w:rPr>
                <w:sz w:val="18"/>
              </w:rPr>
            </w:pPr>
            <w:r w:rsidRPr="006330A5">
              <w:rPr>
                <w:sz w:val="18"/>
              </w:rPr>
              <w:t>Неполадка / выключенный источник питания.</w:t>
            </w:r>
          </w:p>
          <w:p w:rsidR="00195012" w:rsidRPr="006330A5" w:rsidRDefault="00195012" w:rsidP="00195012">
            <w:pPr>
              <w:pStyle w:val="a8"/>
              <w:numPr>
                <w:ilvl w:val="0"/>
                <w:numId w:val="24"/>
              </w:numPr>
              <w:ind w:left="205" w:hanging="248"/>
              <w:rPr>
                <w:sz w:val="18"/>
              </w:rPr>
            </w:pPr>
            <w:r w:rsidRPr="006330A5">
              <w:rPr>
                <w:sz w:val="18"/>
              </w:rPr>
              <w:t>Проводка двигателя подключена неправильно.</w:t>
            </w:r>
          </w:p>
          <w:p w:rsidR="00195012" w:rsidRPr="006330A5" w:rsidRDefault="00195012" w:rsidP="00195012">
            <w:pPr>
              <w:pStyle w:val="a8"/>
              <w:numPr>
                <w:ilvl w:val="0"/>
                <w:numId w:val="24"/>
              </w:numPr>
              <w:ind w:left="205" w:hanging="248"/>
              <w:rPr>
                <w:sz w:val="18"/>
              </w:rPr>
            </w:pPr>
            <w:r w:rsidRPr="006330A5">
              <w:rPr>
                <w:sz w:val="18"/>
              </w:rPr>
              <w:t>Неполадка пускового конденсатора.</w:t>
            </w:r>
          </w:p>
          <w:p w:rsidR="00195012" w:rsidRPr="006330A5" w:rsidRDefault="00195012" w:rsidP="00195012">
            <w:pPr>
              <w:pStyle w:val="a8"/>
              <w:numPr>
                <w:ilvl w:val="0"/>
                <w:numId w:val="24"/>
              </w:numPr>
              <w:ind w:left="205" w:hanging="248"/>
              <w:rPr>
                <w:sz w:val="18"/>
              </w:rPr>
            </w:pPr>
            <w:r w:rsidRPr="006330A5">
              <w:rPr>
                <w:sz w:val="18"/>
              </w:rPr>
              <w:t>Перегорел / сработал настенный предохранитель / автоматический выключатель.</w:t>
            </w:r>
          </w:p>
          <w:p w:rsidR="00195012" w:rsidRPr="006330A5" w:rsidRDefault="00195012" w:rsidP="00195012">
            <w:pPr>
              <w:pStyle w:val="a8"/>
              <w:numPr>
                <w:ilvl w:val="0"/>
                <w:numId w:val="24"/>
              </w:numPr>
              <w:ind w:left="205" w:hanging="248"/>
              <w:rPr>
                <w:sz w:val="18"/>
              </w:rPr>
            </w:pPr>
            <w:r w:rsidRPr="006330A5">
              <w:rPr>
                <w:sz w:val="18"/>
              </w:rPr>
              <w:t>Неполадка переключателя включения/выключения двигателя.</w:t>
            </w:r>
          </w:p>
          <w:p w:rsidR="00195012" w:rsidRPr="006330A5" w:rsidRDefault="00195012" w:rsidP="00195012">
            <w:pPr>
              <w:pStyle w:val="a8"/>
              <w:numPr>
                <w:ilvl w:val="0"/>
                <w:numId w:val="24"/>
              </w:numPr>
              <w:ind w:left="205" w:hanging="248"/>
              <w:rPr>
                <w:sz w:val="18"/>
              </w:rPr>
            </w:pPr>
            <w:r w:rsidRPr="006330A5">
              <w:rPr>
                <w:sz w:val="18"/>
              </w:rPr>
              <w:t>Проводка разомкнута / высокое сопротивление.</w:t>
            </w:r>
          </w:p>
          <w:p w:rsidR="00195012" w:rsidRPr="006330A5" w:rsidRDefault="00195012" w:rsidP="00195012">
            <w:pPr>
              <w:pStyle w:val="a8"/>
              <w:numPr>
                <w:ilvl w:val="0"/>
                <w:numId w:val="24"/>
              </w:numPr>
              <w:ind w:left="205" w:hanging="248"/>
              <w:rPr>
                <w:sz w:val="18"/>
              </w:rPr>
            </w:pPr>
            <w:r w:rsidRPr="006330A5">
              <w:rPr>
                <w:sz w:val="18"/>
              </w:rPr>
              <w:t>Неполадка двигателя.</w:t>
            </w:r>
          </w:p>
        </w:tc>
        <w:tc>
          <w:tcPr>
            <w:tcW w:w="3686" w:type="dxa"/>
          </w:tcPr>
          <w:p w:rsidR="00195012" w:rsidRPr="006330A5" w:rsidRDefault="00195012" w:rsidP="00195012">
            <w:pPr>
              <w:pStyle w:val="a8"/>
              <w:numPr>
                <w:ilvl w:val="0"/>
                <w:numId w:val="25"/>
              </w:numPr>
              <w:ind w:left="205" w:hanging="248"/>
              <w:rPr>
                <w:sz w:val="18"/>
              </w:rPr>
            </w:pPr>
            <w:r w:rsidRPr="006330A5">
              <w:rPr>
                <w:sz w:val="18"/>
              </w:rPr>
              <w:t>Проверьте правильность контактов, исправьте проводку.</w:t>
            </w:r>
          </w:p>
          <w:p w:rsidR="00195012" w:rsidRPr="006330A5" w:rsidRDefault="00195012" w:rsidP="00195012">
            <w:pPr>
              <w:pStyle w:val="a8"/>
              <w:numPr>
                <w:ilvl w:val="0"/>
                <w:numId w:val="25"/>
              </w:numPr>
              <w:ind w:left="205" w:hanging="248"/>
              <w:rPr>
                <w:sz w:val="18"/>
              </w:rPr>
            </w:pPr>
            <w:r w:rsidRPr="006330A5">
              <w:rPr>
                <w:sz w:val="18"/>
              </w:rPr>
              <w:t>Убедитесь в правильности напряжения во всех ответвлениях линии электропитания, а также что сетевой источник питания включен.</w:t>
            </w:r>
          </w:p>
          <w:p w:rsidR="00195012" w:rsidRPr="006330A5" w:rsidRDefault="00195012" w:rsidP="00195012">
            <w:pPr>
              <w:pStyle w:val="a8"/>
              <w:numPr>
                <w:ilvl w:val="0"/>
                <w:numId w:val="25"/>
              </w:numPr>
              <w:ind w:left="205" w:hanging="248"/>
              <w:rPr>
                <w:sz w:val="18"/>
              </w:rPr>
            </w:pPr>
            <w:r w:rsidRPr="006330A5">
              <w:rPr>
                <w:sz w:val="18"/>
              </w:rPr>
              <w:t>Исправьте проводку двигателя.</w:t>
            </w:r>
          </w:p>
          <w:p w:rsidR="00195012" w:rsidRPr="006330A5" w:rsidRDefault="00195012" w:rsidP="00195012">
            <w:pPr>
              <w:pStyle w:val="a8"/>
              <w:numPr>
                <w:ilvl w:val="0"/>
                <w:numId w:val="25"/>
              </w:numPr>
              <w:ind w:left="205" w:hanging="248"/>
              <w:rPr>
                <w:sz w:val="18"/>
              </w:rPr>
            </w:pPr>
            <w:r w:rsidRPr="006330A5">
              <w:rPr>
                <w:sz w:val="18"/>
              </w:rPr>
              <w:t>Проведите испытание/замените.</w:t>
            </w:r>
          </w:p>
          <w:p w:rsidR="00195012" w:rsidRPr="006330A5" w:rsidRDefault="00195012" w:rsidP="00195012">
            <w:pPr>
              <w:pStyle w:val="a8"/>
              <w:numPr>
                <w:ilvl w:val="0"/>
                <w:numId w:val="25"/>
              </w:numPr>
              <w:ind w:left="205" w:hanging="248"/>
              <w:rPr>
                <w:sz w:val="18"/>
              </w:rPr>
            </w:pPr>
            <w:r w:rsidRPr="006330A5">
              <w:rPr>
                <w:sz w:val="18"/>
              </w:rPr>
              <w:t>Обеспечьте должный размер для нагрузки станка; замените автоматический выключатель.</w:t>
            </w:r>
          </w:p>
          <w:p w:rsidR="00195012" w:rsidRPr="006330A5" w:rsidRDefault="00195012" w:rsidP="00195012">
            <w:pPr>
              <w:pStyle w:val="a8"/>
              <w:numPr>
                <w:ilvl w:val="0"/>
                <w:numId w:val="25"/>
              </w:numPr>
              <w:ind w:left="205" w:hanging="248"/>
              <w:rPr>
                <w:sz w:val="18"/>
              </w:rPr>
            </w:pPr>
            <w:r w:rsidRPr="006330A5">
              <w:rPr>
                <w:sz w:val="18"/>
              </w:rPr>
              <w:t>Замените неисправный переключатель включения/выключения.</w:t>
            </w:r>
          </w:p>
          <w:p w:rsidR="00195012" w:rsidRPr="006330A5" w:rsidRDefault="00195012" w:rsidP="00195012">
            <w:pPr>
              <w:pStyle w:val="a8"/>
              <w:numPr>
                <w:ilvl w:val="0"/>
                <w:numId w:val="25"/>
              </w:numPr>
              <w:ind w:left="205" w:hanging="248"/>
              <w:rPr>
                <w:sz w:val="18"/>
              </w:rPr>
            </w:pPr>
            <w:r w:rsidRPr="006330A5">
              <w:rPr>
                <w:sz w:val="18"/>
              </w:rPr>
              <w:t>Проверьте / отремонтируйте поврежденные, отсоединенные или корродированные провода.</w:t>
            </w:r>
          </w:p>
          <w:p w:rsidR="00195012" w:rsidRPr="006330A5" w:rsidRDefault="009230A1" w:rsidP="00195012">
            <w:pPr>
              <w:pStyle w:val="a8"/>
              <w:numPr>
                <w:ilvl w:val="0"/>
                <w:numId w:val="25"/>
              </w:numPr>
              <w:ind w:left="205" w:hanging="248"/>
              <w:rPr>
                <w:sz w:val="18"/>
              </w:rPr>
            </w:pPr>
            <w:r w:rsidRPr="006330A5">
              <w:rPr>
                <w:sz w:val="18"/>
              </w:rPr>
              <w:t>Проведите испытание / отремонтируйте / замените.</w:t>
            </w:r>
          </w:p>
        </w:tc>
      </w:tr>
      <w:tr w:rsidR="00195012" w:rsidRPr="006330A5" w:rsidTr="00195012">
        <w:tc>
          <w:tcPr>
            <w:tcW w:w="1838" w:type="dxa"/>
          </w:tcPr>
          <w:p w:rsidR="00195012" w:rsidRPr="006330A5" w:rsidRDefault="009230A1">
            <w:pPr>
              <w:rPr>
                <w:sz w:val="18"/>
              </w:rPr>
            </w:pPr>
            <w:r w:rsidRPr="006330A5">
              <w:rPr>
                <w:sz w:val="18"/>
              </w:rPr>
              <w:t>Станок заедает или недостаточная мощность станка.</w:t>
            </w:r>
          </w:p>
        </w:tc>
        <w:tc>
          <w:tcPr>
            <w:tcW w:w="3969" w:type="dxa"/>
          </w:tcPr>
          <w:p w:rsidR="00195012" w:rsidRPr="006330A5" w:rsidRDefault="009230A1" w:rsidP="009230A1">
            <w:pPr>
              <w:pStyle w:val="a8"/>
              <w:numPr>
                <w:ilvl w:val="0"/>
                <w:numId w:val="26"/>
              </w:numPr>
              <w:ind w:left="205" w:hanging="248"/>
              <w:rPr>
                <w:sz w:val="18"/>
              </w:rPr>
            </w:pPr>
            <w:r w:rsidRPr="006330A5">
              <w:rPr>
                <w:sz w:val="18"/>
              </w:rPr>
              <w:t>Неправильное полотно для материала заготовки.</w:t>
            </w:r>
          </w:p>
          <w:p w:rsidR="009230A1" w:rsidRPr="006330A5" w:rsidRDefault="009230A1" w:rsidP="009230A1">
            <w:pPr>
              <w:pStyle w:val="a8"/>
              <w:numPr>
                <w:ilvl w:val="0"/>
                <w:numId w:val="26"/>
              </w:numPr>
              <w:ind w:left="205" w:hanging="248"/>
              <w:rPr>
                <w:sz w:val="18"/>
              </w:rPr>
            </w:pPr>
            <w:r w:rsidRPr="006330A5">
              <w:rPr>
                <w:sz w:val="18"/>
              </w:rPr>
              <w:t>Неправильный материал заготовки.</w:t>
            </w:r>
          </w:p>
          <w:p w:rsidR="009230A1" w:rsidRPr="006330A5" w:rsidRDefault="009230A1" w:rsidP="009230A1">
            <w:pPr>
              <w:pStyle w:val="a8"/>
              <w:numPr>
                <w:ilvl w:val="0"/>
                <w:numId w:val="26"/>
              </w:numPr>
              <w:ind w:left="205" w:hanging="248"/>
              <w:rPr>
                <w:sz w:val="18"/>
              </w:rPr>
            </w:pPr>
            <w:r w:rsidRPr="006330A5">
              <w:rPr>
                <w:sz w:val="18"/>
              </w:rPr>
              <w:t>Скорость подачи / резания слишком высокая для текущей задачи.</w:t>
            </w:r>
          </w:p>
          <w:p w:rsidR="009230A1" w:rsidRPr="006330A5" w:rsidRDefault="009230A1" w:rsidP="009230A1">
            <w:pPr>
              <w:pStyle w:val="a8"/>
              <w:numPr>
                <w:ilvl w:val="0"/>
                <w:numId w:val="26"/>
              </w:numPr>
              <w:ind w:left="205" w:hanging="248"/>
              <w:rPr>
                <w:sz w:val="18"/>
              </w:rPr>
            </w:pPr>
            <w:r w:rsidRPr="006330A5">
              <w:rPr>
                <w:sz w:val="18"/>
              </w:rPr>
              <w:t>Полотно проскальзывает на колесах.</w:t>
            </w:r>
          </w:p>
          <w:p w:rsidR="009230A1" w:rsidRPr="006330A5" w:rsidRDefault="009230A1" w:rsidP="009230A1">
            <w:pPr>
              <w:pStyle w:val="a8"/>
              <w:numPr>
                <w:ilvl w:val="0"/>
                <w:numId w:val="26"/>
              </w:numPr>
              <w:ind w:left="205" w:hanging="248"/>
              <w:rPr>
                <w:sz w:val="18"/>
              </w:rPr>
            </w:pPr>
            <w:r w:rsidRPr="006330A5">
              <w:rPr>
                <w:sz w:val="18"/>
              </w:rPr>
              <w:t>Низкое напряжение электропитания.</w:t>
            </w:r>
          </w:p>
          <w:p w:rsidR="009230A1" w:rsidRPr="006330A5" w:rsidRDefault="009230A1" w:rsidP="009230A1">
            <w:pPr>
              <w:pStyle w:val="a8"/>
              <w:numPr>
                <w:ilvl w:val="0"/>
                <w:numId w:val="26"/>
              </w:numPr>
              <w:ind w:left="205" w:hanging="248"/>
              <w:rPr>
                <w:sz w:val="18"/>
              </w:rPr>
            </w:pPr>
            <w:r w:rsidRPr="006330A5">
              <w:rPr>
                <w:sz w:val="18"/>
              </w:rPr>
              <w:t>Неполадка подшипников двигателя.</w:t>
            </w:r>
          </w:p>
          <w:p w:rsidR="009230A1" w:rsidRPr="006330A5" w:rsidRDefault="009230A1" w:rsidP="009230A1">
            <w:pPr>
              <w:pStyle w:val="a8"/>
              <w:numPr>
                <w:ilvl w:val="0"/>
                <w:numId w:val="26"/>
              </w:numPr>
              <w:ind w:left="205" w:hanging="248"/>
              <w:rPr>
                <w:sz w:val="18"/>
              </w:rPr>
            </w:pPr>
            <w:r w:rsidRPr="006330A5">
              <w:rPr>
                <w:sz w:val="18"/>
              </w:rPr>
              <w:t>Неполадка вилки/розетки.</w:t>
            </w:r>
          </w:p>
          <w:p w:rsidR="009230A1" w:rsidRPr="006330A5" w:rsidRDefault="009230A1" w:rsidP="009230A1">
            <w:pPr>
              <w:pStyle w:val="a8"/>
              <w:numPr>
                <w:ilvl w:val="0"/>
                <w:numId w:val="26"/>
              </w:numPr>
              <w:ind w:left="205" w:hanging="248"/>
              <w:rPr>
                <w:sz w:val="18"/>
              </w:rPr>
            </w:pPr>
            <w:r w:rsidRPr="006330A5">
              <w:rPr>
                <w:sz w:val="18"/>
              </w:rPr>
              <w:t>Неправильно подключена проводка двигателя.</w:t>
            </w:r>
          </w:p>
          <w:p w:rsidR="009230A1" w:rsidRPr="006330A5" w:rsidRDefault="009230A1" w:rsidP="009230A1">
            <w:pPr>
              <w:pStyle w:val="a8"/>
              <w:numPr>
                <w:ilvl w:val="0"/>
                <w:numId w:val="26"/>
              </w:numPr>
              <w:ind w:left="205" w:hanging="248"/>
              <w:rPr>
                <w:sz w:val="18"/>
              </w:rPr>
            </w:pPr>
            <w:r w:rsidRPr="006330A5">
              <w:rPr>
                <w:sz w:val="18"/>
              </w:rPr>
              <w:t>Перегрев двигателя.</w:t>
            </w:r>
          </w:p>
          <w:p w:rsidR="009230A1" w:rsidRPr="006330A5" w:rsidRDefault="009230A1" w:rsidP="009230A1">
            <w:pPr>
              <w:pStyle w:val="a8"/>
              <w:numPr>
                <w:ilvl w:val="0"/>
                <w:numId w:val="26"/>
              </w:numPr>
              <w:ind w:left="205" w:hanging="248"/>
              <w:rPr>
                <w:sz w:val="18"/>
              </w:rPr>
            </w:pPr>
            <w:r w:rsidRPr="006330A5">
              <w:rPr>
                <w:sz w:val="18"/>
              </w:rPr>
              <w:t>Неполадка двигателя.</w:t>
            </w:r>
          </w:p>
        </w:tc>
        <w:tc>
          <w:tcPr>
            <w:tcW w:w="3686" w:type="dxa"/>
          </w:tcPr>
          <w:p w:rsidR="00195012" w:rsidRPr="006330A5" w:rsidRDefault="009230A1" w:rsidP="009230A1">
            <w:pPr>
              <w:pStyle w:val="a8"/>
              <w:numPr>
                <w:ilvl w:val="0"/>
                <w:numId w:val="27"/>
              </w:numPr>
              <w:ind w:left="205" w:hanging="248"/>
              <w:rPr>
                <w:sz w:val="18"/>
              </w:rPr>
            </w:pPr>
            <w:r w:rsidRPr="006330A5">
              <w:rPr>
                <w:sz w:val="18"/>
              </w:rPr>
              <w:t>Используйте полотно с правильными свойствами для своего типа резания.</w:t>
            </w:r>
          </w:p>
          <w:p w:rsidR="009230A1" w:rsidRPr="006330A5" w:rsidRDefault="009230A1" w:rsidP="009230A1">
            <w:pPr>
              <w:pStyle w:val="a8"/>
              <w:numPr>
                <w:ilvl w:val="0"/>
                <w:numId w:val="27"/>
              </w:numPr>
              <w:ind w:left="205" w:hanging="248"/>
              <w:rPr>
                <w:sz w:val="18"/>
              </w:rPr>
            </w:pPr>
            <w:r w:rsidRPr="006330A5">
              <w:rPr>
                <w:sz w:val="18"/>
              </w:rPr>
              <w:t>Используйте металл с правильными свойствами для своего типа резания.</w:t>
            </w:r>
          </w:p>
          <w:p w:rsidR="009230A1" w:rsidRPr="006330A5" w:rsidRDefault="009230A1" w:rsidP="009230A1">
            <w:pPr>
              <w:pStyle w:val="a8"/>
              <w:numPr>
                <w:ilvl w:val="0"/>
                <w:numId w:val="27"/>
              </w:numPr>
              <w:ind w:left="205" w:hanging="248"/>
              <w:rPr>
                <w:sz w:val="18"/>
              </w:rPr>
            </w:pPr>
            <w:r w:rsidRPr="006330A5">
              <w:rPr>
                <w:sz w:val="18"/>
              </w:rPr>
              <w:t>Уменьшите скорости подачи / резания.</w:t>
            </w:r>
          </w:p>
          <w:p w:rsidR="009230A1" w:rsidRPr="006330A5" w:rsidRDefault="009230A1" w:rsidP="009230A1">
            <w:pPr>
              <w:pStyle w:val="a8"/>
              <w:numPr>
                <w:ilvl w:val="0"/>
                <w:numId w:val="27"/>
              </w:numPr>
              <w:ind w:left="205" w:hanging="248"/>
              <w:rPr>
                <w:sz w:val="18"/>
              </w:rPr>
            </w:pPr>
            <w:r w:rsidRPr="006330A5">
              <w:rPr>
                <w:sz w:val="18"/>
              </w:rPr>
              <w:t>Отрегулируйте траекторию и натяжение полотна.</w:t>
            </w:r>
          </w:p>
          <w:p w:rsidR="009230A1" w:rsidRPr="006330A5" w:rsidRDefault="009230A1" w:rsidP="009230A1">
            <w:pPr>
              <w:pStyle w:val="a8"/>
              <w:numPr>
                <w:ilvl w:val="0"/>
                <w:numId w:val="27"/>
              </w:numPr>
              <w:ind w:left="205" w:hanging="248"/>
              <w:rPr>
                <w:sz w:val="18"/>
              </w:rPr>
            </w:pPr>
            <w:r w:rsidRPr="006330A5">
              <w:rPr>
                <w:sz w:val="18"/>
              </w:rPr>
              <w:t>Убедитесь в правильности напряжения во всех ответвлениях линии электропитания.</w:t>
            </w:r>
          </w:p>
          <w:p w:rsidR="009230A1" w:rsidRPr="006330A5" w:rsidRDefault="009230A1" w:rsidP="009230A1">
            <w:pPr>
              <w:pStyle w:val="a8"/>
              <w:numPr>
                <w:ilvl w:val="0"/>
                <w:numId w:val="27"/>
              </w:numPr>
              <w:ind w:left="205" w:hanging="248"/>
              <w:rPr>
                <w:sz w:val="18"/>
              </w:rPr>
            </w:pPr>
            <w:r w:rsidRPr="006330A5">
              <w:rPr>
                <w:sz w:val="18"/>
              </w:rPr>
              <w:t>Испытайте путем вращения вала. При трении / биении вращающегося вала необходимо заменить подшипники.</w:t>
            </w:r>
          </w:p>
          <w:p w:rsidR="009230A1" w:rsidRPr="006330A5" w:rsidRDefault="009230A1" w:rsidP="009230A1">
            <w:pPr>
              <w:pStyle w:val="a8"/>
              <w:numPr>
                <w:ilvl w:val="0"/>
                <w:numId w:val="27"/>
              </w:numPr>
              <w:ind w:left="205" w:hanging="248"/>
              <w:rPr>
                <w:sz w:val="18"/>
              </w:rPr>
            </w:pPr>
            <w:r w:rsidRPr="006330A5">
              <w:rPr>
                <w:sz w:val="18"/>
              </w:rPr>
              <w:t>Проверьте правильность подключения контактов, исправьте проводку.</w:t>
            </w:r>
          </w:p>
          <w:p w:rsidR="009230A1" w:rsidRPr="006330A5" w:rsidRDefault="009230A1" w:rsidP="009230A1">
            <w:pPr>
              <w:pStyle w:val="a8"/>
              <w:numPr>
                <w:ilvl w:val="0"/>
                <w:numId w:val="27"/>
              </w:numPr>
              <w:ind w:left="205" w:hanging="248"/>
              <w:rPr>
                <w:sz w:val="18"/>
              </w:rPr>
            </w:pPr>
            <w:r w:rsidRPr="006330A5">
              <w:rPr>
                <w:sz w:val="18"/>
              </w:rPr>
              <w:t>Проверьте соединения проводки двигателя.</w:t>
            </w:r>
          </w:p>
          <w:p w:rsidR="009230A1" w:rsidRPr="006330A5" w:rsidRDefault="009230A1" w:rsidP="009230A1">
            <w:pPr>
              <w:pStyle w:val="a8"/>
              <w:numPr>
                <w:ilvl w:val="0"/>
                <w:numId w:val="27"/>
              </w:numPr>
              <w:ind w:left="205" w:hanging="248"/>
              <w:rPr>
                <w:sz w:val="18"/>
              </w:rPr>
            </w:pPr>
            <w:r w:rsidRPr="006330A5">
              <w:rPr>
                <w:sz w:val="18"/>
              </w:rPr>
              <w:t>Очистите двигатель, дайте ему остынуть и уменьшите нагрузку.</w:t>
            </w:r>
          </w:p>
          <w:p w:rsidR="009230A1" w:rsidRPr="006330A5" w:rsidRDefault="009230A1" w:rsidP="009230A1">
            <w:pPr>
              <w:pStyle w:val="a8"/>
              <w:numPr>
                <w:ilvl w:val="0"/>
                <w:numId w:val="27"/>
              </w:numPr>
              <w:ind w:left="205" w:hanging="248"/>
              <w:rPr>
                <w:sz w:val="18"/>
              </w:rPr>
            </w:pPr>
            <w:r w:rsidRPr="006330A5">
              <w:rPr>
                <w:sz w:val="18"/>
              </w:rPr>
              <w:t>Проведите испытание / отремонтируйте / замените.</w:t>
            </w:r>
          </w:p>
        </w:tc>
      </w:tr>
      <w:tr w:rsidR="00195012" w:rsidRPr="006330A5" w:rsidTr="00195012">
        <w:tc>
          <w:tcPr>
            <w:tcW w:w="1838" w:type="dxa"/>
          </w:tcPr>
          <w:p w:rsidR="00195012" w:rsidRPr="006330A5" w:rsidRDefault="009230A1">
            <w:pPr>
              <w:rPr>
                <w:sz w:val="18"/>
              </w:rPr>
            </w:pPr>
            <w:r w:rsidRPr="006330A5">
              <w:rPr>
                <w:sz w:val="18"/>
              </w:rPr>
              <w:t>Вибрации или шум при работе станка.</w:t>
            </w:r>
          </w:p>
        </w:tc>
        <w:tc>
          <w:tcPr>
            <w:tcW w:w="3969" w:type="dxa"/>
          </w:tcPr>
          <w:p w:rsidR="00195012" w:rsidRPr="006330A5" w:rsidRDefault="009230A1" w:rsidP="009230A1">
            <w:pPr>
              <w:pStyle w:val="a8"/>
              <w:numPr>
                <w:ilvl w:val="0"/>
                <w:numId w:val="28"/>
              </w:numPr>
              <w:ind w:left="205" w:hanging="248"/>
              <w:rPr>
                <w:sz w:val="18"/>
              </w:rPr>
            </w:pPr>
            <w:r w:rsidRPr="006330A5">
              <w:rPr>
                <w:sz w:val="18"/>
              </w:rPr>
              <w:t>Вентилятор двигателя трется о крышку вентилятора.</w:t>
            </w:r>
          </w:p>
          <w:p w:rsidR="009230A1" w:rsidRPr="006330A5" w:rsidRDefault="009230A1" w:rsidP="009230A1">
            <w:pPr>
              <w:pStyle w:val="a8"/>
              <w:numPr>
                <w:ilvl w:val="0"/>
                <w:numId w:val="28"/>
              </w:numPr>
              <w:ind w:left="205" w:hanging="248"/>
              <w:rPr>
                <w:sz w:val="18"/>
              </w:rPr>
            </w:pPr>
            <w:r w:rsidRPr="006330A5">
              <w:rPr>
                <w:sz w:val="18"/>
              </w:rPr>
              <w:t>Неполадка полотна.</w:t>
            </w:r>
          </w:p>
          <w:p w:rsidR="009230A1" w:rsidRPr="006330A5" w:rsidRDefault="009230A1" w:rsidP="009230A1">
            <w:pPr>
              <w:pStyle w:val="a8"/>
              <w:numPr>
                <w:ilvl w:val="0"/>
                <w:numId w:val="28"/>
              </w:numPr>
              <w:ind w:left="205" w:hanging="248"/>
              <w:rPr>
                <w:sz w:val="18"/>
              </w:rPr>
            </w:pPr>
            <w:r w:rsidRPr="006330A5">
              <w:rPr>
                <w:sz w:val="18"/>
              </w:rPr>
              <w:t>Неполадка редуктора.</w:t>
            </w:r>
          </w:p>
          <w:p w:rsidR="009230A1" w:rsidRPr="006330A5" w:rsidRDefault="009230A1" w:rsidP="009230A1">
            <w:pPr>
              <w:pStyle w:val="a8"/>
              <w:numPr>
                <w:ilvl w:val="0"/>
                <w:numId w:val="28"/>
              </w:numPr>
              <w:ind w:left="205" w:hanging="248"/>
              <w:rPr>
                <w:sz w:val="18"/>
              </w:rPr>
            </w:pPr>
            <w:r w:rsidRPr="006330A5">
              <w:rPr>
                <w:sz w:val="18"/>
              </w:rPr>
              <w:t>Неправильное полотно и/или слишком низкая скорость.</w:t>
            </w:r>
          </w:p>
        </w:tc>
        <w:tc>
          <w:tcPr>
            <w:tcW w:w="3686" w:type="dxa"/>
          </w:tcPr>
          <w:p w:rsidR="00195012" w:rsidRPr="006330A5" w:rsidRDefault="004A0D42" w:rsidP="004A0D42">
            <w:pPr>
              <w:pStyle w:val="a8"/>
              <w:numPr>
                <w:ilvl w:val="0"/>
                <w:numId w:val="29"/>
              </w:numPr>
              <w:ind w:left="205" w:hanging="248"/>
              <w:rPr>
                <w:sz w:val="18"/>
              </w:rPr>
            </w:pPr>
            <w:r w:rsidRPr="006330A5">
              <w:rPr>
                <w:sz w:val="18"/>
              </w:rPr>
              <w:t>Замените погнутую крышку вентилятора. Замените ослабленный / поврежденный вентилятор.</w:t>
            </w:r>
          </w:p>
          <w:p w:rsidR="004A0D42" w:rsidRPr="006330A5" w:rsidRDefault="004A0D42" w:rsidP="004A0D42">
            <w:pPr>
              <w:pStyle w:val="a8"/>
              <w:numPr>
                <w:ilvl w:val="0"/>
                <w:numId w:val="29"/>
              </w:numPr>
              <w:ind w:left="205" w:hanging="248"/>
              <w:rPr>
                <w:sz w:val="18"/>
              </w:rPr>
            </w:pPr>
            <w:r w:rsidRPr="006330A5">
              <w:rPr>
                <w:sz w:val="18"/>
              </w:rPr>
              <w:t>Замените / заточите полотно.</w:t>
            </w:r>
          </w:p>
          <w:p w:rsidR="004A0D42" w:rsidRPr="006330A5" w:rsidRDefault="004A0D42" w:rsidP="004A0D42">
            <w:pPr>
              <w:pStyle w:val="a8"/>
              <w:numPr>
                <w:ilvl w:val="0"/>
                <w:numId w:val="29"/>
              </w:numPr>
              <w:ind w:left="205" w:hanging="248"/>
              <w:rPr>
                <w:sz w:val="18"/>
              </w:rPr>
            </w:pPr>
            <w:r w:rsidRPr="006330A5">
              <w:rPr>
                <w:sz w:val="18"/>
              </w:rPr>
              <w:t>Выполните ремонт редуктора с перебором, чтобы заменить поврежденные шестерни / подшипники.</w:t>
            </w:r>
          </w:p>
          <w:p w:rsidR="004A0D42" w:rsidRPr="006330A5" w:rsidRDefault="004A0D42" w:rsidP="004A0D42">
            <w:pPr>
              <w:pStyle w:val="a8"/>
              <w:numPr>
                <w:ilvl w:val="0"/>
                <w:numId w:val="29"/>
              </w:numPr>
              <w:ind w:left="205" w:hanging="248"/>
              <w:rPr>
                <w:sz w:val="18"/>
              </w:rPr>
            </w:pPr>
            <w:r w:rsidRPr="006330A5">
              <w:rPr>
                <w:sz w:val="18"/>
              </w:rPr>
              <w:t>Замените полотно и/или измените скорость.</w:t>
            </w:r>
          </w:p>
        </w:tc>
      </w:tr>
    </w:tbl>
    <w:p w:rsidR="004A0D42" w:rsidRPr="006330A5" w:rsidRDefault="004A0D42"/>
    <w:p w:rsidR="004A0D42" w:rsidRPr="006330A5" w:rsidRDefault="004A0D42">
      <w:pPr>
        <w:spacing w:after="160" w:line="259" w:lineRule="auto"/>
        <w:jc w:val="left"/>
      </w:pPr>
      <w:r w:rsidRPr="006330A5">
        <w:br w:type="page"/>
      </w:r>
    </w:p>
    <w:p w:rsidR="004A0D42" w:rsidRPr="00C47BE6" w:rsidRDefault="004A0D42" w:rsidP="004A0D42">
      <w:pPr>
        <w:rPr>
          <w:b/>
        </w:rPr>
      </w:pPr>
      <w:r w:rsidRPr="006330A5">
        <w:rPr>
          <w:b/>
        </w:rPr>
        <w:lastRenderedPageBreak/>
        <w:t xml:space="preserve">Работа с ленточнопильным станком </w:t>
      </w:r>
      <w:r w:rsidRPr="006330A5">
        <w:rPr>
          <w:b/>
          <w:noProof/>
          <w:lang w:eastAsia="ru-RU"/>
        </w:rPr>
        <w:drawing>
          <wp:inline distT="0" distB="0" distL="0" distR="0" wp14:anchorId="6A8789CA" wp14:editId="6CBDEEEF">
            <wp:extent cx="705226" cy="642796"/>
            <wp:effectExtent l="0" t="0" r="0" b="5080"/>
            <wp:docPr id="269" name="Рисунок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412" cy="652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7"/>
        <w:tblW w:w="9493" w:type="dxa"/>
        <w:tblLook w:val="04A0" w:firstRow="1" w:lastRow="0" w:firstColumn="1" w:lastColumn="0" w:noHBand="0" w:noVBand="1"/>
      </w:tblPr>
      <w:tblGrid>
        <w:gridCol w:w="1838"/>
        <w:gridCol w:w="3402"/>
        <w:gridCol w:w="4253"/>
      </w:tblGrid>
      <w:tr w:rsidR="004A0D42" w:rsidRPr="006330A5" w:rsidTr="00B0195C">
        <w:tc>
          <w:tcPr>
            <w:tcW w:w="1838" w:type="dxa"/>
          </w:tcPr>
          <w:p w:rsidR="004A0D42" w:rsidRPr="006330A5" w:rsidRDefault="004A0D42" w:rsidP="004A0D42">
            <w:r w:rsidRPr="003E6902">
              <w:t>Неполадка</w:t>
            </w:r>
          </w:p>
        </w:tc>
        <w:tc>
          <w:tcPr>
            <w:tcW w:w="3402" w:type="dxa"/>
          </w:tcPr>
          <w:p w:rsidR="004A0D42" w:rsidRPr="006330A5" w:rsidRDefault="004A0D42" w:rsidP="004A0D42">
            <w:r w:rsidRPr="006330A5">
              <w:t>Возможная причина</w:t>
            </w:r>
          </w:p>
        </w:tc>
        <w:tc>
          <w:tcPr>
            <w:tcW w:w="4253" w:type="dxa"/>
          </w:tcPr>
          <w:p w:rsidR="004A0D42" w:rsidRPr="006330A5" w:rsidRDefault="004A0D42" w:rsidP="004A0D42">
            <w:r w:rsidRPr="006330A5">
              <w:t>Возможное решение</w:t>
            </w:r>
          </w:p>
        </w:tc>
      </w:tr>
      <w:tr w:rsidR="00195012" w:rsidRPr="006330A5" w:rsidTr="00B0195C">
        <w:tc>
          <w:tcPr>
            <w:tcW w:w="1838" w:type="dxa"/>
          </w:tcPr>
          <w:p w:rsidR="00195012" w:rsidRPr="006330A5" w:rsidRDefault="004A0D42">
            <w:pPr>
              <w:rPr>
                <w:sz w:val="18"/>
              </w:rPr>
            </w:pPr>
            <w:r w:rsidRPr="006330A5">
              <w:rPr>
                <w:sz w:val="18"/>
              </w:rPr>
              <w:t>Станок сильно шумит при резании или застревает в распиле.</w:t>
            </w:r>
          </w:p>
        </w:tc>
        <w:tc>
          <w:tcPr>
            <w:tcW w:w="3402" w:type="dxa"/>
          </w:tcPr>
          <w:p w:rsidR="00195012" w:rsidRPr="006330A5" w:rsidRDefault="004A0D42" w:rsidP="004A0D42">
            <w:pPr>
              <w:pStyle w:val="a8"/>
              <w:numPr>
                <w:ilvl w:val="0"/>
                <w:numId w:val="30"/>
              </w:numPr>
              <w:ind w:left="205" w:hanging="248"/>
              <w:rPr>
                <w:sz w:val="18"/>
              </w:rPr>
            </w:pPr>
            <w:r w:rsidRPr="006330A5">
              <w:rPr>
                <w:sz w:val="18"/>
              </w:rPr>
              <w:t>Слишком большая скорость подачи.</w:t>
            </w:r>
          </w:p>
          <w:p w:rsidR="004A0D42" w:rsidRPr="006330A5" w:rsidRDefault="004A0D42" w:rsidP="004A0D42">
            <w:pPr>
              <w:pStyle w:val="a8"/>
              <w:numPr>
                <w:ilvl w:val="0"/>
                <w:numId w:val="30"/>
              </w:numPr>
              <w:ind w:left="205" w:hanging="248"/>
              <w:rPr>
                <w:sz w:val="18"/>
              </w:rPr>
            </w:pPr>
            <w:r w:rsidRPr="006330A5">
              <w:rPr>
                <w:sz w:val="18"/>
              </w:rPr>
              <w:t>ЗНД полотна слишком большое или материал слишком грубый.</w:t>
            </w:r>
          </w:p>
        </w:tc>
        <w:tc>
          <w:tcPr>
            <w:tcW w:w="4253" w:type="dxa"/>
          </w:tcPr>
          <w:p w:rsidR="00195012" w:rsidRPr="006330A5" w:rsidRDefault="004A0D42" w:rsidP="004A0D42">
            <w:pPr>
              <w:pStyle w:val="a8"/>
              <w:numPr>
                <w:ilvl w:val="0"/>
                <w:numId w:val="31"/>
              </w:numPr>
              <w:ind w:left="205" w:hanging="248"/>
              <w:rPr>
                <w:sz w:val="18"/>
              </w:rPr>
            </w:pPr>
            <w:r w:rsidRPr="006330A5">
              <w:rPr>
                <w:sz w:val="18"/>
              </w:rPr>
              <w:t>См. «</w:t>
            </w:r>
            <w:r w:rsidRPr="006330A5">
              <w:rPr>
                <w:b/>
                <w:sz w:val="18"/>
              </w:rPr>
              <w:t>Скорость подачи</w:t>
            </w:r>
            <w:r w:rsidRPr="006330A5">
              <w:rPr>
                <w:sz w:val="18"/>
              </w:rPr>
              <w:t xml:space="preserve">» на </w:t>
            </w:r>
            <w:r w:rsidRPr="006330A5">
              <w:rPr>
                <w:b/>
                <w:sz w:val="18"/>
              </w:rPr>
              <w:t>странице 15</w:t>
            </w:r>
            <w:r w:rsidRPr="006330A5">
              <w:rPr>
                <w:sz w:val="18"/>
              </w:rPr>
              <w:t xml:space="preserve"> или «</w:t>
            </w:r>
            <w:r w:rsidRPr="006330A5">
              <w:rPr>
                <w:b/>
                <w:sz w:val="18"/>
              </w:rPr>
              <w:t>Изменение скорости полотна</w:t>
            </w:r>
            <w:r w:rsidRPr="006330A5">
              <w:rPr>
                <w:sz w:val="18"/>
              </w:rPr>
              <w:t xml:space="preserve">» на </w:t>
            </w:r>
            <w:r w:rsidRPr="006330A5">
              <w:rPr>
                <w:b/>
                <w:sz w:val="18"/>
              </w:rPr>
              <w:t>странице 14</w:t>
            </w:r>
            <w:r w:rsidRPr="006330A5">
              <w:rPr>
                <w:sz w:val="18"/>
              </w:rPr>
              <w:t xml:space="preserve"> и отрегулируйте по необходимости.</w:t>
            </w:r>
          </w:p>
          <w:p w:rsidR="004A0D42" w:rsidRPr="006330A5" w:rsidRDefault="004A0D42" w:rsidP="004A0D42">
            <w:pPr>
              <w:pStyle w:val="a8"/>
              <w:numPr>
                <w:ilvl w:val="0"/>
                <w:numId w:val="31"/>
              </w:numPr>
              <w:ind w:left="205" w:hanging="248"/>
              <w:rPr>
                <w:sz w:val="18"/>
              </w:rPr>
            </w:pPr>
            <w:r w:rsidRPr="006330A5">
              <w:rPr>
                <w:sz w:val="18"/>
              </w:rPr>
              <w:t>См. «</w:t>
            </w:r>
            <w:r w:rsidRPr="006330A5">
              <w:rPr>
                <w:b/>
                <w:sz w:val="18"/>
              </w:rPr>
              <w:t>Выбор полотна</w:t>
            </w:r>
            <w:r w:rsidRPr="006330A5">
              <w:rPr>
                <w:sz w:val="18"/>
              </w:rPr>
              <w:t xml:space="preserve">» на </w:t>
            </w:r>
            <w:r w:rsidRPr="006330A5">
              <w:rPr>
                <w:b/>
                <w:sz w:val="18"/>
              </w:rPr>
              <w:t>странице 11</w:t>
            </w:r>
            <w:r w:rsidRPr="006330A5">
              <w:rPr>
                <w:sz w:val="18"/>
              </w:rPr>
              <w:t xml:space="preserve"> и отрегулируйте по необходимости.</w:t>
            </w:r>
          </w:p>
        </w:tc>
      </w:tr>
      <w:tr w:rsidR="00195012" w:rsidRPr="006330A5" w:rsidTr="00B0195C">
        <w:tc>
          <w:tcPr>
            <w:tcW w:w="1838" w:type="dxa"/>
          </w:tcPr>
          <w:p w:rsidR="00195012" w:rsidRPr="006330A5" w:rsidRDefault="004A0D42">
            <w:pPr>
              <w:rPr>
                <w:sz w:val="18"/>
              </w:rPr>
            </w:pPr>
            <w:r w:rsidRPr="006330A5">
              <w:rPr>
                <w:sz w:val="18"/>
              </w:rPr>
              <w:t>Полотна часто ломаются.</w:t>
            </w:r>
          </w:p>
        </w:tc>
        <w:tc>
          <w:tcPr>
            <w:tcW w:w="3402" w:type="dxa"/>
          </w:tcPr>
          <w:p w:rsidR="00195012" w:rsidRPr="006330A5" w:rsidRDefault="004A0D42" w:rsidP="004A0D42">
            <w:pPr>
              <w:pStyle w:val="a8"/>
              <w:numPr>
                <w:ilvl w:val="0"/>
                <w:numId w:val="32"/>
              </w:numPr>
              <w:ind w:left="205" w:hanging="248"/>
              <w:rPr>
                <w:sz w:val="18"/>
              </w:rPr>
            </w:pPr>
            <w:r w:rsidRPr="006330A5">
              <w:rPr>
                <w:sz w:val="18"/>
              </w:rPr>
              <w:t>Полотно неправильно натянуто.</w:t>
            </w:r>
          </w:p>
          <w:p w:rsidR="004A0D42" w:rsidRPr="006330A5" w:rsidRDefault="004A0D42" w:rsidP="004A0D42">
            <w:pPr>
              <w:pStyle w:val="a8"/>
              <w:numPr>
                <w:ilvl w:val="0"/>
                <w:numId w:val="32"/>
              </w:numPr>
              <w:ind w:left="205" w:hanging="248"/>
              <w:rPr>
                <w:sz w:val="18"/>
              </w:rPr>
            </w:pPr>
            <w:r w:rsidRPr="006330A5">
              <w:rPr>
                <w:sz w:val="18"/>
              </w:rPr>
              <w:t>Заготовка неплотно зажата в тисках.</w:t>
            </w:r>
          </w:p>
          <w:p w:rsidR="004A0D42" w:rsidRPr="006330A5" w:rsidRDefault="004A0D42" w:rsidP="004A0D42">
            <w:pPr>
              <w:pStyle w:val="a8"/>
              <w:numPr>
                <w:ilvl w:val="0"/>
                <w:numId w:val="32"/>
              </w:numPr>
              <w:ind w:left="205" w:hanging="248"/>
              <w:rPr>
                <w:sz w:val="18"/>
              </w:rPr>
            </w:pPr>
            <w:r w:rsidRPr="006330A5">
              <w:rPr>
                <w:sz w:val="18"/>
              </w:rPr>
              <w:t>Слишком высокая скорость подачи.</w:t>
            </w:r>
          </w:p>
          <w:p w:rsidR="004A0D42" w:rsidRPr="006330A5" w:rsidRDefault="004A0D42" w:rsidP="004A0D42">
            <w:pPr>
              <w:pStyle w:val="a8"/>
              <w:numPr>
                <w:ilvl w:val="0"/>
                <w:numId w:val="32"/>
              </w:numPr>
              <w:ind w:left="205" w:hanging="248"/>
              <w:rPr>
                <w:sz w:val="18"/>
              </w:rPr>
            </w:pPr>
            <w:r w:rsidRPr="006330A5">
              <w:rPr>
                <w:sz w:val="18"/>
              </w:rPr>
              <w:t>ЗНД полотна слишком большое или материал слишком грубый.</w:t>
            </w:r>
          </w:p>
          <w:p w:rsidR="004A0D42" w:rsidRPr="006330A5" w:rsidRDefault="004A0D42" w:rsidP="004A0D42">
            <w:pPr>
              <w:pStyle w:val="a8"/>
              <w:numPr>
                <w:ilvl w:val="0"/>
                <w:numId w:val="32"/>
              </w:numPr>
              <w:ind w:left="205" w:hanging="248"/>
              <w:rPr>
                <w:sz w:val="18"/>
              </w:rPr>
            </w:pPr>
            <w:r w:rsidRPr="006330A5">
              <w:rPr>
                <w:sz w:val="18"/>
              </w:rPr>
              <w:t>Полотно трется о фланец колеса.</w:t>
            </w:r>
          </w:p>
          <w:p w:rsidR="004A0D42" w:rsidRPr="006330A5" w:rsidRDefault="004A0D42" w:rsidP="004A0D42">
            <w:pPr>
              <w:pStyle w:val="a8"/>
              <w:numPr>
                <w:ilvl w:val="0"/>
                <w:numId w:val="32"/>
              </w:numPr>
              <w:ind w:left="205" w:hanging="248"/>
              <w:rPr>
                <w:sz w:val="18"/>
              </w:rPr>
            </w:pPr>
            <w:r w:rsidRPr="006330A5">
              <w:rPr>
                <w:sz w:val="18"/>
              </w:rPr>
              <w:t>Ленточнопильный станок запущен, когда лента лежит на заготовке.</w:t>
            </w:r>
          </w:p>
          <w:p w:rsidR="004A0D42" w:rsidRPr="006330A5" w:rsidRDefault="004A0D42" w:rsidP="004A0D42">
            <w:pPr>
              <w:pStyle w:val="a8"/>
              <w:numPr>
                <w:ilvl w:val="0"/>
                <w:numId w:val="32"/>
              </w:numPr>
              <w:ind w:left="205" w:hanging="248"/>
              <w:rPr>
                <w:sz w:val="18"/>
              </w:rPr>
            </w:pPr>
            <w:r w:rsidRPr="006330A5">
              <w:rPr>
                <w:sz w:val="18"/>
              </w:rPr>
              <w:t>Неправильное выравнивание подшипников направляющих.</w:t>
            </w:r>
          </w:p>
          <w:p w:rsidR="004A0D42" w:rsidRPr="006330A5" w:rsidRDefault="004A0D42" w:rsidP="004A0D42">
            <w:pPr>
              <w:pStyle w:val="a8"/>
              <w:numPr>
                <w:ilvl w:val="0"/>
                <w:numId w:val="32"/>
              </w:numPr>
              <w:ind w:left="205" w:hanging="248"/>
              <w:rPr>
                <w:sz w:val="18"/>
              </w:rPr>
            </w:pPr>
            <w:r w:rsidRPr="006330A5">
              <w:rPr>
                <w:sz w:val="18"/>
              </w:rPr>
              <w:t>Полотно слишком толстое или низкое качество полотен.</w:t>
            </w:r>
          </w:p>
        </w:tc>
        <w:tc>
          <w:tcPr>
            <w:tcW w:w="4253" w:type="dxa"/>
          </w:tcPr>
          <w:p w:rsidR="00195012" w:rsidRPr="006330A5" w:rsidRDefault="004A0D42" w:rsidP="004A0D42">
            <w:pPr>
              <w:pStyle w:val="a8"/>
              <w:numPr>
                <w:ilvl w:val="0"/>
                <w:numId w:val="33"/>
              </w:numPr>
              <w:ind w:left="205" w:hanging="248"/>
              <w:rPr>
                <w:sz w:val="18"/>
              </w:rPr>
            </w:pPr>
            <w:r w:rsidRPr="006330A5">
              <w:rPr>
                <w:sz w:val="18"/>
              </w:rPr>
              <w:t>Убедитесь, что полотно не натянуто слишком сильно или слабо.</w:t>
            </w:r>
          </w:p>
          <w:p w:rsidR="004A0D42" w:rsidRPr="006330A5" w:rsidRDefault="004A0D42" w:rsidP="004A0D42">
            <w:pPr>
              <w:pStyle w:val="a8"/>
              <w:numPr>
                <w:ilvl w:val="0"/>
                <w:numId w:val="33"/>
              </w:numPr>
              <w:ind w:left="205" w:hanging="248"/>
              <w:rPr>
                <w:sz w:val="18"/>
              </w:rPr>
            </w:pPr>
            <w:r w:rsidRPr="006330A5">
              <w:rPr>
                <w:sz w:val="18"/>
              </w:rPr>
              <w:t>Плотнее зажмите заготовку или используйте оснастку, чтобы удерживать заготовку.</w:t>
            </w:r>
          </w:p>
          <w:p w:rsidR="004A0D42" w:rsidRPr="006330A5" w:rsidRDefault="004A0D42" w:rsidP="004A0D42">
            <w:pPr>
              <w:pStyle w:val="a8"/>
              <w:numPr>
                <w:ilvl w:val="0"/>
                <w:numId w:val="33"/>
              </w:numPr>
              <w:ind w:left="205" w:hanging="248"/>
              <w:rPr>
                <w:sz w:val="18"/>
              </w:rPr>
            </w:pPr>
            <w:r w:rsidRPr="006330A5">
              <w:rPr>
                <w:sz w:val="18"/>
              </w:rPr>
              <w:t>См. «</w:t>
            </w:r>
            <w:r w:rsidRPr="006330A5">
              <w:rPr>
                <w:b/>
                <w:sz w:val="18"/>
              </w:rPr>
              <w:t>Скорость подачи</w:t>
            </w:r>
            <w:r w:rsidRPr="006330A5">
              <w:rPr>
                <w:sz w:val="18"/>
              </w:rPr>
              <w:t xml:space="preserve">» на </w:t>
            </w:r>
            <w:r w:rsidRPr="006330A5">
              <w:rPr>
                <w:b/>
                <w:sz w:val="18"/>
              </w:rPr>
              <w:t>странице 15</w:t>
            </w:r>
            <w:r w:rsidRPr="006330A5">
              <w:rPr>
                <w:sz w:val="18"/>
              </w:rPr>
              <w:t xml:space="preserve"> или «</w:t>
            </w:r>
            <w:r w:rsidRPr="006330A5">
              <w:rPr>
                <w:b/>
                <w:sz w:val="18"/>
              </w:rPr>
              <w:t>Изменение скорости полотна</w:t>
            </w:r>
            <w:r w:rsidRPr="006330A5">
              <w:rPr>
                <w:sz w:val="18"/>
              </w:rPr>
              <w:t xml:space="preserve">» на </w:t>
            </w:r>
            <w:r w:rsidRPr="006330A5">
              <w:rPr>
                <w:b/>
                <w:sz w:val="18"/>
              </w:rPr>
              <w:t>странице 14</w:t>
            </w:r>
            <w:r w:rsidRPr="006330A5">
              <w:rPr>
                <w:sz w:val="18"/>
              </w:rPr>
              <w:t xml:space="preserve"> и отрегулируйте по необходимости.</w:t>
            </w:r>
          </w:p>
          <w:p w:rsidR="004A0D42" w:rsidRPr="006330A5" w:rsidRDefault="004A0D42" w:rsidP="004A0D42">
            <w:pPr>
              <w:pStyle w:val="a8"/>
              <w:numPr>
                <w:ilvl w:val="0"/>
                <w:numId w:val="33"/>
              </w:numPr>
              <w:ind w:left="205" w:hanging="248"/>
              <w:rPr>
                <w:sz w:val="18"/>
              </w:rPr>
            </w:pPr>
            <w:r w:rsidRPr="006330A5">
              <w:rPr>
                <w:sz w:val="18"/>
              </w:rPr>
              <w:t>См. «</w:t>
            </w:r>
            <w:r w:rsidRPr="006330A5">
              <w:rPr>
                <w:b/>
                <w:sz w:val="18"/>
              </w:rPr>
              <w:t>Выбор полотна</w:t>
            </w:r>
            <w:r w:rsidRPr="006330A5">
              <w:rPr>
                <w:sz w:val="18"/>
              </w:rPr>
              <w:t xml:space="preserve">» на </w:t>
            </w:r>
            <w:r w:rsidRPr="006330A5">
              <w:rPr>
                <w:b/>
                <w:sz w:val="18"/>
              </w:rPr>
              <w:t>странице 11</w:t>
            </w:r>
            <w:r w:rsidRPr="006330A5">
              <w:rPr>
                <w:sz w:val="18"/>
              </w:rPr>
              <w:t xml:space="preserve"> и отрегулируйте по необходимости.</w:t>
            </w:r>
          </w:p>
          <w:p w:rsidR="004A0D42" w:rsidRPr="006330A5" w:rsidRDefault="00B0195C" w:rsidP="00B0195C">
            <w:pPr>
              <w:pStyle w:val="a8"/>
              <w:numPr>
                <w:ilvl w:val="0"/>
                <w:numId w:val="33"/>
              </w:numPr>
              <w:ind w:left="205" w:hanging="248"/>
              <w:rPr>
                <w:sz w:val="18"/>
              </w:rPr>
            </w:pPr>
            <w:r w:rsidRPr="006330A5">
              <w:rPr>
                <w:sz w:val="18"/>
              </w:rPr>
              <w:t>См. «</w:t>
            </w:r>
            <w:r w:rsidRPr="006330A5">
              <w:rPr>
                <w:b/>
                <w:sz w:val="18"/>
              </w:rPr>
              <w:t>Натяжение и траектория полотна</w:t>
            </w:r>
            <w:r w:rsidRPr="006330A5">
              <w:rPr>
                <w:sz w:val="18"/>
              </w:rPr>
              <w:t xml:space="preserve">» на </w:t>
            </w:r>
            <w:r w:rsidRPr="006330A5">
              <w:rPr>
                <w:b/>
                <w:sz w:val="18"/>
              </w:rPr>
              <w:t>странице 22</w:t>
            </w:r>
            <w:r w:rsidRPr="006330A5">
              <w:rPr>
                <w:sz w:val="18"/>
              </w:rPr>
              <w:t xml:space="preserve"> и отрегулируйте по необходимости.</w:t>
            </w:r>
          </w:p>
          <w:p w:rsidR="00B0195C" w:rsidRPr="006330A5" w:rsidRDefault="00B0195C" w:rsidP="00B0195C">
            <w:pPr>
              <w:pStyle w:val="a8"/>
              <w:numPr>
                <w:ilvl w:val="0"/>
                <w:numId w:val="33"/>
              </w:numPr>
              <w:ind w:left="205" w:hanging="248"/>
              <w:rPr>
                <w:sz w:val="18"/>
              </w:rPr>
            </w:pPr>
            <w:r w:rsidRPr="006330A5">
              <w:rPr>
                <w:sz w:val="18"/>
              </w:rPr>
              <w:t>Запустите ленточнопильный станок и медленно опускайте пильный блок, задав скорость подачи.</w:t>
            </w:r>
          </w:p>
          <w:p w:rsidR="00B0195C" w:rsidRPr="006330A5" w:rsidRDefault="00B0195C" w:rsidP="00B0195C">
            <w:pPr>
              <w:pStyle w:val="a8"/>
              <w:numPr>
                <w:ilvl w:val="0"/>
                <w:numId w:val="33"/>
              </w:numPr>
              <w:ind w:left="205" w:hanging="248"/>
              <w:rPr>
                <w:sz w:val="18"/>
              </w:rPr>
            </w:pPr>
            <w:r w:rsidRPr="006330A5">
              <w:rPr>
                <w:sz w:val="18"/>
              </w:rPr>
              <w:t>См. «</w:t>
            </w:r>
            <w:r w:rsidRPr="006330A5">
              <w:rPr>
                <w:b/>
                <w:sz w:val="18"/>
              </w:rPr>
              <w:t>Направляющие полотна</w:t>
            </w:r>
            <w:r w:rsidRPr="006330A5">
              <w:rPr>
                <w:sz w:val="18"/>
              </w:rPr>
              <w:t xml:space="preserve">» на </w:t>
            </w:r>
            <w:r w:rsidRPr="006330A5">
              <w:rPr>
                <w:b/>
                <w:sz w:val="18"/>
              </w:rPr>
              <w:t>странице 14</w:t>
            </w:r>
            <w:r w:rsidRPr="006330A5">
              <w:rPr>
                <w:sz w:val="18"/>
              </w:rPr>
              <w:t xml:space="preserve"> и отрегулируйте по необходимости.</w:t>
            </w:r>
          </w:p>
          <w:p w:rsidR="00B0195C" w:rsidRPr="006330A5" w:rsidRDefault="00B0195C" w:rsidP="00B0195C">
            <w:pPr>
              <w:pStyle w:val="a8"/>
              <w:numPr>
                <w:ilvl w:val="0"/>
                <w:numId w:val="33"/>
              </w:numPr>
              <w:ind w:left="205" w:hanging="248"/>
              <w:rPr>
                <w:sz w:val="18"/>
              </w:rPr>
            </w:pPr>
            <w:r w:rsidRPr="006330A5">
              <w:rPr>
                <w:sz w:val="18"/>
              </w:rPr>
              <w:t>Используйте более качественные полотна.</w:t>
            </w:r>
          </w:p>
        </w:tc>
      </w:tr>
      <w:tr w:rsidR="00195012" w:rsidRPr="006330A5" w:rsidTr="00B0195C">
        <w:tc>
          <w:tcPr>
            <w:tcW w:w="1838" w:type="dxa"/>
          </w:tcPr>
          <w:p w:rsidR="00195012" w:rsidRPr="006330A5" w:rsidRDefault="00B0195C">
            <w:pPr>
              <w:rPr>
                <w:sz w:val="18"/>
              </w:rPr>
            </w:pPr>
            <w:r w:rsidRPr="006330A5">
              <w:rPr>
                <w:sz w:val="18"/>
              </w:rPr>
              <w:t>Полотно затупляется преждевременно.</w:t>
            </w:r>
          </w:p>
        </w:tc>
        <w:tc>
          <w:tcPr>
            <w:tcW w:w="3402" w:type="dxa"/>
          </w:tcPr>
          <w:p w:rsidR="00B0195C" w:rsidRPr="006330A5" w:rsidRDefault="00B0195C" w:rsidP="00B0195C">
            <w:pPr>
              <w:pStyle w:val="a8"/>
              <w:numPr>
                <w:ilvl w:val="0"/>
                <w:numId w:val="34"/>
              </w:numPr>
              <w:ind w:left="205" w:hanging="248"/>
              <w:rPr>
                <w:sz w:val="18"/>
              </w:rPr>
            </w:pPr>
            <w:r w:rsidRPr="006330A5">
              <w:rPr>
                <w:sz w:val="18"/>
              </w:rPr>
              <w:t>Слишком высокая скорость резания.</w:t>
            </w:r>
          </w:p>
          <w:p w:rsidR="00B0195C" w:rsidRPr="006330A5" w:rsidRDefault="00B0195C" w:rsidP="00B0195C">
            <w:pPr>
              <w:pStyle w:val="a8"/>
              <w:numPr>
                <w:ilvl w:val="0"/>
                <w:numId w:val="34"/>
              </w:numPr>
              <w:ind w:left="205" w:hanging="248"/>
              <w:rPr>
                <w:sz w:val="18"/>
              </w:rPr>
            </w:pPr>
            <w:r w:rsidRPr="006330A5">
              <w:rPr>
                <w:sz w:val="18"/>
              </w:rPr>
              <w:t>ЗНД полотна слишком большое или материал слишком грубый.</w:t>
            </w:r>
          </w:p>
          <w:p w:rsidR="00B0195C" w:rsidRPr="006330A5" w:rsidRDefault="00B0195C" w:rsidP="00B0195C">
            <w:pPr>
              <w:pStyle w:val="a8"/>
              <w:numPr>
                <w:ilvl w:val="0"/>
                <w:numId w:val="34"/>
              </w:numPr>
              <w:ind w:left="205" w:hanging="248"/>
              <w:rPr>
                <w:sz w:val="18"/>
              </w:rPr>
            </w:pPr>
            <w:r w:rsidRPr="006330A5">
              <w:rPr>
                <w:sz w:val="18"/>
              </w:rPr>
              <w:t>Слишком высокая скорость подачи.</w:t>
            </w:r>
          </w:p>
          <w:p w:rsidR="00B0195C" w:rsidRPr="006330A5" w:rsidRDefault="00B0195C" w:rsidP="00B0195C">
            <w:pPr>
              <w:pStyle w:val="a8"/>
              <w:numPr>
                <w:ilvl w:val="0"/>
                <w:numId w:val="34"/>
              </w:numPr>
              <w:ind w:left="205" w:hanging="248"/>
              <w:rPr>
                <w:sz w:val="18"/>
              </w:rPr>
            </w:pPr>
            <w:r w:rsidRPr="006330A5">
              <w:rPr>
                <w:sz w:val="18"/>
              </w:rPr>
              <w:t>В заготовке имеются твердые места, сварные швы или окалина на материале.</w:t>
            </w:r>
          </w:p>
          <w:p w:rsidR="00B0195C" w:rsidRPr="006330A5" w:rsidRDefault="00B0195C" w:rsidP="00B0195C">
            <w:pPr>
              <w:pStyle w:val="a8"/>
              <w:numPr>
                <w:ilvl w:val="0"/>
                <w:numId w:val="34"/>
              </w:numPr>
              <w:ind w:left="205" w:hanging="248"/>
              <w:rPr>
                <w:sz w:val="18"/>
              </w:rPr>
            </w:pPr>
            <w:r w:rsidRPr="006330A5">
              <w:rPr>
                <w:sz w:val="18"/>
              </w:rPr>
              <w:t>Полотно перекручено.</w:t>
            </w:r>
          </w:p>
          <w:p w:rsidR="00B0195C" w:rsidRPr="006330A5" w:rsidRDefault="00B0195C" w:rsidP="00B0195C">
            <w:pPr>
              <w:pStyle w:val="a8"/>
              <w:numPr>
                <w:ilvl w:val="0"/>
                <w:numId w:val="34"/>
              </w:numPr>
              <w:ind w:left="205" w:hanging="248"/>
              <w:rPr>
                <w:sz w:val="18"/>
              </w:rPr>
            </w:pPr>
            <w:r w:rsidRPr="006330A5">
              <w:rPr>
                <w:sz w:val="18"/>
              </w:rPr>
              <w:t>Полотно проскальзывает на колесах.</w:t>
            </w:r>
          </w:p>
          <w:p w:rsidR="00195012" w:rsidRPr="006330A5" w:rsidRDefault="00195012">
            <w:pPr>
              <w:rPr>
                <w:sz w:val="18"/>
              </w:rPr>
            </w:pPr>
          </w:p>
        </w:tc>
        <w:tc>
          <w:tcPr>
            <w:tcW w:w="4253" w:type="dxa"/>
          </w:tcPr>
          <w:p w:rsidR="00B0195C" w:rsidRPr="006330A5" w:rsidRDefault="00B0195C" w:rsidP="00B0195C">
            <w:pPr>
              <w:pStyle w:val="a8"/>
              <w:numPr>
                <w:ilvl w:val="0"/>
                <w:numId w:val="35"/>
              </w:numPr>
              <w:ind w:left="205" w:hanging="248"/>
              <w:rPr>
                <w:sz w:val="18"/>
              </w:rPr>
            </w:pPr>
            <w:r w:rsidRPr="006330A5">
              <w:rPr>
                <w:sz w:val="18"/>
              </w:rPr>
              <w:t>См. «</w:t>
            </w:r>
            <w:r w:rsidRPr="006330A5">
              <w:rPr>
                <w:b/>
                <w:sz w:val="18"/>
              </w:rPr>
              <w:t>Изменение скорости полотна</w:t>
            </w:r>
            <w:r w:rsidRPr="006330A5">
              <w:rPr>
                <w:sz w:val="18"/>
              </w:rPr>
              <w:t xml:space="preserve">» на </w:t>
            </w:r>
            <w:r w:rsidRPr="006330A5">
              <w:rPr>
                <w:b/>
                <w:sz w:val="18"/>
              </w:rPr>
              <w:t>странице 14</w:t>
            </w:r>
            <w:r w:rsidRPr="006330A5">
              <w:rPr>
                <w:sz w:val="18"/>
              </w:rPr>
              <w:t xml:space="preserve"> и отрегулируйте по необходимости.</w:t>
            </w:r>
          </w:p>
          <w:p w:rsidR="00B0195C" w:rsidRPr="006330A5" w:rsidRDefault="00B0195C" w:rsidP="00B0195C">
            <w:pPr>
              <w:pStyle w:val="a8"/>
              <w:numPr>
                <w:ilvl w:val="0"/>
                <w:numId w:val="35"/>
              </w:numPr>
              <w:ind w:left="205" w:hanging="248"/>
              <w:rPr>
                <w:sz w:val="18"/>
              </w:rPr>
            </w:pPr>
            <w:r w:rsidRPr="006330A5">
              <w:rPr>
                <w:sz w:val="18"/>
              </w:rPr>
              <w:t>См. «</w:t>
            </w:r>
            <w:r w:rsidRPr="006330A5">
              <w:rPr>
                <w:b/>
                <w:sz w:val="18"/>
              </w:rPr>
              <w:t>Выбор полотна</w:t>
            </w:r>
            <w:r w:rsidRPr="006330A5">
              <w:rPr>
                <w:sz w:val="18"/>
              </w:rPr>
              <w:t xml:space="preserve">» на </w:t>
            </w:r>
            <w:r w:rsidRPr="006330A5">
              <w:rPr>
                <w:b/>
                <w:sz w:val="18"/>
              </w:rPr>
              <w:t>странице 11</w:t>
            </w:r>
            <w:r w:rsidRPr="006330A5">
              <w:rPr>
                <w:sz w:val="18"/>
              </w:rPr>
              <w:t xml:space="preserve"> и отрегулируйте по необходимости.</w:t>
            </w:r>
          </w:p>
          <w:p w:rsidR="00195012" w:rsidRPr="006330A5" w:rsidRDefault="00B0195C" w:rsidP="00B0195C">
            <w:pPr>
              <w:pStyle w:val="a8"/>
              <w:numPr>
                <w:ilvl w:val="0"/>
                <w:numId w:val="35"/>
              </w:numPr>
              <w:ind w:left="205" w:hanging="248"/>
              <w:rPr>
                <w:sz w:val="18"/>
              </w:rPr>
            </w:pPr>
            <w:r w:rsidRPr="006330A5">
              <w:rPr>
                <w:sz w:val="18"/>
              </w:rPr>
              <w:t>См. «</w:t>
            </w:r>
            <w:r w:rsidRPr="006330A5">
              <w:rPr>
                <w:b/>
                <w:sz w:val="18"/>
              </w:rPr>
              <w:t>Скорость подачи</w:t>
            </w:r>
            <w:r w:rsidRPr="006330A5">
              <w:rPr>
                <w:sz w:val="18"/>
              </w:rPr>
              <w:t xml:space="preserve">» на </w:t>
            </w:r>
            <w:r w:rsidRPr="006330A5">
              <w:rPr>
                <w:b/>
                <w:sz w:val="18"/>
              </w:rPr>
              <w:t>странице 15</w:t>
            </w:r>
            <w:r w:rsidRPr="006330A5">
              <w:rPr>
                <w:sz w:val="18"/>
              </w:rPr>
              <w:t xml:space="preserve"> или «</w:t>
            </w:r>
            <w:r w:rsidRPr="006330A5">
              <w:rPr>
                <w:b/>
                <w:sz w:val="18"/>
              </w:rPr>
              <w:t>Изменение скорости полотна</w:t>
            </w:r>
            <w:r w:rsidRPr="006330A5">
              <w:rPr>
                <w:sz w:val="18"/>
              </w:rPr>
              <w:t xml:space="preserve">» на </w:t>
            </w:r>
            <w:r w:rsidRPr="006330A5">
              <w:rPr>
                <w:b/>
                <w:sz w:val="18"/>
              </w:rPr>
              <w:t>странице 14</w:t>
            </w:r>
            <w:r w:rsidRPr="006330A5">
              <w:rPr>
                <w:sz w:val="18"/>
              </w:rPr>
              <w:t xml:space="preserve"> и отрегулируйте по необходимости.</w:t>
            </w:r>
          </w:p>
          <w:p w:rsidR="00B0195C" w:rsidRPr="006330A5" w:rsidRDefault="00B0195C" w:rsidP="00B0195C">
            <w:pPr>
              <w:pStyle w:val="a8"/>
              <w:numPr>
                <w:ilvl w:val="0"/>
                <w:numId w:val="35"/>
              </w:numPr>
              <w:ind w:left="205" w:hanging="248"/>
              <w:rPr>
                <w:sz w:val="18"/>
              </w:rPr>
            </w:pPr>
            <w:r w:rsidRPr="006330A5">
              <w:rPr>
                <w:sz w:val="18"/>
              </w:rPr>
              <w:t>Увеличьте усилие подачи и уменьшите скорость резания.</w:t>
            </w:r>
          </w:p>
          <w:p w:rsidR="00B0195C" w:rsidRPr="006330A5" w:rsidRDefault="00B0195C" w:rsidP="00B0195C">
            <w:pPr>
              <w:pStyle w:val="a8"/>
              <w:numPr>
                <w:ilvl w:val="0"/>
                <w:numId w:val="35"/>
              </w:numPr>
              <w:ind w:left="205" w:hanging="248"/>
              <w:rPr>
                <w:sz w:val="18"/>
              </w:rPr>
            </w:pPr>
            <w:r w:rsidRPr="006330A5">
              <w:rPr>
                <w:sz w:val="18"/>
              </w:rPr>
              <w:t>Замените полотно.</w:t>
            </w:r>
          </w:p>
          <w:p w:rsidR="00B0195C" w:rsidRPr="006330A5" w:rsidRDefault="00B0195C" w:rsidP="00B0195C">
            <w:pPr>
              <w:pStyle w:val="a8"/>
              <w:numPr>
                <w:ilvl w:val="0"/>
                <w:numId w:val="35"/>
              </w:numPr>
              <w:ind w:left="205" w:hanging="248"/>
              <w:rPr>
                <w:sz w:val="18"/>
              </w:rPr>
            </w:pPr>
            <w:r w:rsidRPr="006330A5">
              <w:rPr>
                <w:sz w:val="18"/>
              </w:rPr>
              <w:t>См. «</w:t>
            </w:r>
            <w:r w:rsidRPr="006330A5">
              <w:rPr>
                <w:b/>
                <w:sz w:val="18"/>
              </w:rPr>
              <w:t>Натяжение и траектория полотна</w:t>
            </w:r>
            <w:r w:rsidRPr="006330A5">
              <w:rPr>
                <w:sz w:val="18"/>
              </w:rPr>
              <w:t xml:space="preserve">» на </w:t>
            </w:r>
            <w:r w:rsidRPr="006330A5">
              <w:rPr>
                <w:b/>
                <w:sz w:val="18"/>
              </w:rPr>
              <w:t>странице 22</w:t>
            </w:r>
            <w:r w:rsidRPr="006330A5">
              <w:rPr>
                <w:sz w:val="18"/>
              </w:rPr>
              <w:t xml:space="preserve"> и отрегулируйте по необходимости.</w:t>
            </w:r>
          </w:p>
        </w:tc>
      </w:tr>
      <w:tr w:rsidR="004A0D42" w:rsidRPr="006330A5" w:rsidTr="00B0195C">
        <w:tc>
          <w:tcPr>
            <w:tcW w:w="1838" w:type="dxa"/>
          </w:tcPr>
          <w:p w:rsidR="004A0D42" w:rsidRPr="006330A5" w:rsidRDefault="00B0195C">
            <w:pPr>
              <w:rPr>
                <w:sz w:val="18"/>
              </w:rPr>
            </w:pPr>
            <w:r w:rsidRPr="006330A5">
              <w:rPr>
                <w:sz w:val="18"/>
              </w:rPr>
              <w:t>Зубья отрываются от полотна.</w:t>
            </w:r>
          </w:p>
        </w:tc>
        <w:tc>
          <w:tcPr>
            <w:tcW w:w="3402" w:type="dxa"/>
          </w:tcPr>
          <w:p w:rsidR="004A0D42" w:rsidRPr="006330A5" w:rsidRDefault="00B0195C" w:rsidP="00B0195C">
            <w:pPr>
              <w:pStyle w:val="a8"/>
              <w:numPr>
                <w:ilvl w:val="0"/>
                <w:numId w:val="36"/>
              </w:numPr>
              <w:ind w:left="205" w:hanging="248"/>
              <w:rPr>
                <w:sz w:val="18"/>
              </w:rPr>
            </w:pPr>
            <w:r w:rsidRPr="006330A5">
              <w:rPr>
                <w:sz w:val="18"/>
              </w:rPr>
              <w:t>Слишком высокое усилие подачи и скорость полотна низкая, либо ЗНД слишком низкое для заготовки.</w:t>
            </w:r>
          </w:p>
          <w:p w:rsidR="00B0195C" w:rsidRPr="006330A5" w:rsidRDefault="00B0195C" w:rsidP="00B0195C">
            <w:pPr>
              <w:pStyle w:val="a8"/>
              <w:numPr>
                <w:ilvl w:val="0"/>
                <w:numId w:val="36"/>
              </w:numPr>
              <w:ind w:left="205" w:hanging="248"/>
              <w:rPr>
                <w:sz w:val="18"/>
              </w:rPr>
            </w:pPr>
            <w:r w:rsidRPr="006330A5">
              <w:rPr>
                <w:sz w:val="18"/>
              </w:rPr>
              <w:t>Заготовка вибрирует в тисках.</w:t>
            </w:r>
          </w:p>
          <w:p w:rsidR="00B0195C" w:rsidRPr="006330A5" w:rsidRDefault="00B0195C" w:rsidP="00B0195C">
            <w:pPr>
              <w:pStyle w:val="a8"/>
              <w:numPr>
                <w:ilvl w:val="0"/>
                <w:numId w:val="36"/>
              </w:numPr>
              <w:ind w:left="205" w:hanging="248"/>
              <w:rPr>
                <w:sz w:val="18"/>
              </w:rPr>
            </w:pPr>
            <w:r w:rsidRPr="006330A5">
              <w:rPr>
                <w:sz w:val="18"/>
              </w:rPr>
              <w:t>Стружка застревает во впадинах между зубьями полотна.</w:t>
            </w:r>
          </w:p>
        </w:tc>
        <w:tc>
          <w:tcPr>
            <w:tcW w:w="4253" w:type="dxa"/>
          </w:tcPr>
          <w:p w:rsidR="004A0D42" w:rsidRPr="006330A5" w:rsidRDefault="00B0195C" w:rsidP="00B0195C">
            <w:pPr>
              <w:pStyle w:val="a8"/>
              <w:numPr>
                <w:ilvl w:val="0"/>
                <w:numId w:val="37"/>
              </w:numPr>
              <w:ind w:left="205" w:hanging="248"/>
              <w:rPr>
                <w:sz w:val="18"/>
              </w:rPr>
            </w:pPr>
            <w:r w:rsidRPr="006330A5">
              <w:rPr>
                <w:sz w:val="18"/>
              </w:rPr>
              <w:t>См. «</w:t>
            </w:r>
            <w:r w:rsidRPr="006330A5">
              <w:rPr>
                <w:b/>
                <w:sz w:val="18"/>
              </w:rPr>
              <w:t>Выбор полотна</w:t>
            </w:r>
            <w:r w:rsidRPr="006330A5">
              <w:rPr>
                <w:sz w:val="18"/>
              </w:rPr>
              <w:t xml:space="preserve">» на </w:t>
            </w:r>
            <w:r w:rsidRPr="006330A5">
              <w:rPr>
                <w:b/>
                <w:sz w:val="18"/>
              </w:rPr>
              <w:t>странице 11</w:t>
            </w:r>
            <w:r w:rsidRPr="006330A5">
              <w:rPr>
                <w:sz w:val="18"/>
              </w:rPr>
              <w:t xml:space="preserve"> и уменьшите усилие подачи. См. «</w:t>
            </w:r>
            <w:r w:rsidRPr="006330A5">
              <w:rPr>
                <w:b/>
                <w:sz w:val="18"/>
              </w:rPr>
              <w:t>Скорость подачи</w:t>
            </w:r>
            <w:r w:rsidRPr="006330A5">
              <w:rPr>
                <w:sz w:val="18"/>
              </w:rPr>
              <w:t xml:space="preserve">» на </w:t>
            </w:r>
            <w:r w:rsidRPr="006330A5">
              <w:rPr>
                <w:b/>
                <w:sz w:val="18"/>
              </w:rPr>
              <w:t>странице 15</w:t>
            </w:r>
            <w:r w:rsidRPr="006330A5">
              <w:rPr>
                <w:sz w:val="18"/>
              </w:rPr>
              <w:t xml:space="preserve"> и отрегулируйте по необходимости.</w:t>
            </w:r>
          </w:p>
          <w:p w:rsidR="00B0195C" w:rsidRPr="006330A5" w:rsidRDefault="00B0195C" w:rsidP="00B0195C">
            <w:pPr>
              <w:pStyle w:val="a8"/>
              <w:numPr>
                <w:ilvl w:val="0"/>
                <w:numId w:val="37"/>
              </w:numPr>
              <w:ind w:left="205" w:hanging="248"/>
              <w:rPr>
                <w:sz w:val="18"/>
              </w:rPr>
            </w:pPr>
            <w:r w:rsidRPr="006330A5">
              <w:rPr>
                <w:sz w:val="18"/>
              </w:rPr>
              <w:t>Плотнее зажмите заготовку или используйте оснастку, чтобы удерживать заготовку.</w:t>
            </w:r>
          </w:p>
          <w:p w:rsidR="00B0195C" w:rsidRPr="006330A5" w:rsidRDefault="00B0195C" w:rsidP="00B0195C">
            <w:pPr>
              <w:pStyle w:val="a8"/>
              <w:numPr>
                <w:ilvl w:val="0"/>
                <w:numId w:val="37"/>
              </w:numPr>
              <w:ind w:left="205" w:hanging="248"/>
              <w:rPr>
                <w:sz w:val="18"/>
              </w:rPr>
            </w:pPr>
            <w:r w:rsidRPr="006330A5">
              <w:rPr>
                <w:sz w:val="18"/>
              </w:rPr>
              <w:t>Используйте полотно с более редкими зубьями.</w:t>
            </w:r>
          </w:p>
        </w:tc>
      </w:tr>
      <w:tr w:rsidR="004A0D42" w:rsidRPr="006330A5" w:rsidTr="00B0195C">
        <w:tc>
          <w:tcPr>
            <w:tcW w:w="1838" w:type="dxa"/>
          </w:tcPr>
          <w:p w:rsidR="004A0D42" w:rsidRPr="006330A5" w:rsidRDefault="00B0195C">
            <w:pPr>
              <w:rPr>
                <w:sz w:val="18"/>
              </w:rPr>
            </w:pPr>
            <w:r w:rsidRPr="006330A5">
              <w:rPr>
                <w:sz w:val="18"/>
              </w:rPr>
              <w:t>Распилы перекошены.</w:t>
            </w:r>
          </w:p>
        </w:tc>
        <w:tc>
          <w:tcPr>
            <w:tcW w:w="3402" w:type="dxa"/>
          </w:tcPr>
          <w:p w:rsidR="004A0D42" w:rsidRPr="006330A5" w:rsidRDefault="00B0195C" w:rsidP="00B0195C">
            <w:pPr>
              <w:pStyle w:val="a8"/>
              <w:numPr>
                <w:ilvl w:val="0"/>
                <w:numId w:val="38"/>
              </w:numPr>
              <w:ind w:left="205" w:hanging="248"/>
              <w:rPr>
                <w:sz w:val="18"/>
              </w:rPr>
            </w:pPr>
            <w:r w:rsidRPr="006330A5">
              <w:rPr>
                <w:sz w:val="18"/>
              </w:rPr>
              <w:t>Слишком высокое усилие подачи.</w:t>
            </w:r>
          </w:p>
          <w:p w:rsidR="00B0195C" w:rsidRPr="006330A5" w:rsidRDefault="00B0195C" w:rsidP="00B0195C">
            <w:pPr>
              <w:pStyle w:val="a8"/>
              <w:numPr>
                <w:ilvl w:val="0"/>
                <w:numId w:val="38"/>
              </w:numPr>
              <w:ind w:left="205" w:hanging="248"/>
              <w:rPr>
                <w:sz w:val="18"/>
              </w:rPr>
            </w:pPr>
            <w:r w:rsidRPr="006330A5">
              <w:rPr>
                <w:sz w:val="18"/>
              </w:rPr>
              <w:t>Подшипники направляющих разрегулированы или слишком далеко от заготовки.</w:t>
            </w:r>
          </w:p>
          <w:p w:rsidR="00B0195C" w:rsidRPr="006330A5" w:rsidRDefault="00B0195C" w:rsidP="00B0195C">
            <w:pPr>
              <w:pStyle w:val="a8"/>
              <w:numPr>
                <w:ilvl w:val="0"/>
                <w:numId w:val="38"/>
              </w:numPr>
              <w:ind w:left="205" w:hanging="248"/>
              <w:rPr>
                <w:sz w:val="18"/>
              </w:rPr>
            </w:pPr>
            <w:r w:rsidRPr="006330A5">
              <w:rPr>
                <w:sz w:val="18"/>
              </w:rPr>
              <w:t>Низкое натяжение полотна.</w:t>
            </w:r>
          </w:p>
          <w:p w:rsidR="00B0195C" w:rsidRPr="006330A5" w:rsidRDefault="00B0195C" w:rsidP="00B0195C">
            <w:pPr>
              <w:pStyle w:val="a8"/>
              <w:numPr>
                <w:ilvl w:val="0"/>
                <w:numId w:val="38"/>
              </w:numPr>
              <w:ind w:left="205" w:hanging="248"/>
              <w:rPr>
                <w:sz w:val="18"/>
              </w:rPr>
            </w:pPr>
            <w:r w:rsidRPr="006330A5">
              <w:rPr>
                <w:sz w:val="18"/>
              </w:rPr>
              <w:t>Полотно затуплено.</w:t>
            </w:r>
          </w:p>
          <w:p w:rsidR="00B0195C" w:rsidRPr="006330A5" w:rsidRDefault="00B0195C" w:rsidP="00B0195C">
            <w:pPr>
              <w:pStyle w:val="a8"/>
              <w:numPr>
                <w:ilvl w:val="0"/>
                <w:numId w:val="38"/>
              </w:numPr>
              <w:ind w:left="205" w:hanging="248"/>
              <w:rPr>
                <w:sz w:val="18"/>
              </w:rPr>
            </w:pPr>
            <w:r w:rsidRPr="006330A5">
              <w:rPr>
                <w:sz w:val="18"/>
              </w:rPr>
              <w:t>Неправильная скорость полотна.</w:t>
            </w:r>
          </w:p>
        </w:tc>
        <w:tc>
          <w:tcPr>
            <w:tcW w:w="4253" w:type="dxa"/>
          </w:tcPr>
          <w:p w:rsidR="004A0D42" w:rsidRPr="006330A5" w:rsidRDefault="00B0195C" w:rsidP="00B0195C">
            <w:pPr>
              <w:pStyle w:val="a8"/>
              <w:numPr>
                <w:ilvl w:val="0"/>
                <w:numId w:val="39"/>
              </w:numPr>
              <w:ind w:left="205" w:hanging="248"/>
              <w:rPr>
                <w:sz w:val="18"/>
              </w:rPr>
            </w:pPr>
            <w:r w:rsidRPr="006330A5">
              <w:rPr>
                <w:sz w:val="18"/>
              </w:rPr>
              <w:t>См. «</w:t>
            </w:r>
            <w:r w:rsidRPr="006330A5">
              <w:rPr>
                <w:b/>
                <w:sz w:val="18"/>
              </w:rPr>
              <w:t>Скорость подачи</w:t>
            </w:r>
            <w:r w:rsidRPr="006330A5">
              <w:rPr>
                <w:sz w:val="18"/>
              </w:rPr>
              <w:t xml:space="preserve">» на </w:t>
            </w:r>
            <w:r w:rsidRPr="006330A5">
              <w:rPr>
                <w:b/>
                <w:sz w:val="18"/>
              </w:rPr>
              <w:t>странице 15</w:t>
            </w:r>
            <w:r w:rsidRPr="006330A5">
              <w:rPr>
                <w:sz w:val="18"/>
              </w:rPr>
              <w:t xml:space="preserve"> и отрегулируйте по необходимости.</w:t>
            </w:r>
          </w:p>
          <w:p w:rsidR="00B0195C" w:rsidRPr="006330A5" w:rsidRDefault="00B0195C" w:rsidP="00B0195C">
            <w:pPr>
              <w:pStyle w:val="a8"/>
              <w:numPr>
                <w:ilvl w:val="0"/>
                <w:numId w:val="39"/>
              </w:numPr>
              <w:ind w:left="205" w:hanging="248"/>
              <w:rPr>
                <w:sz w:val="18"/>
              </w:rPr>
            </w:pPr>
            <w:r w:rsidRPr="006330A5">
              <w:rPr>
                <w:sz w:val="18"/>
              </w:rPr>
              <w:t>См. «</w:t>
            </w:r>
            <w:r w:rsidRPr="006330A5">
              <w:rPr>
                <w:b/>
                <w:sz w:val="18"/>
              </w:rPr>
              <w:t>Направляющие полотна</w:t>
            </w:r>
            <w:r w:rsidRPr="006330A5">
              <w:rPr>
                <w:sz w:val="18"/>
              </w:rPr>
              <w:t xml:space="preserve">» на </w:t>
            </w:r>
            <w:r w:rsidRPr="006330A5">
              <w:rPr>
                <w:b/>
                <w:sz w:val="18"/>
              </w:rPr>
              <w:t>странице 14</w:t>
            </w:r>
            <w:r w:rsidRPr="006330A5">
              <w:rPr>
                <w:sz w:val="18"/>
              </w:rPr>
              <w:t xml:space="preserve"> и замените или отрегулируйте.</w:t>
            </w:r>
          </w:p>
          <w:p w:rsidR="00B0195C" w:rsidRPr="006330A5" w:rsidRDefault="00B0195C" w:rsidP="00B0195C">
            <w:pPr>
              <w:pStyle w:val="a8"/>
              <w:numPr>
                <w:ilvl w:val="0"/>
                <w:numId w:val="39"/>
              </w:numPr>
              <w:ind w:left="205" w:hanging="248"/>
              <w:rPr>
                <w:sz w:val="18"/>
              </w:rPr>
            </w:pPr>
            <w:r w:rsidRPr="006330A5">
              <w:rPr>
                <w:sz w:val="18"/>
              </w:rPr>
              <w:t>См. «</w:t>
            </w:r>
            <w:r w:rsidRPr="006330A5">
              <w:rPr>
                <w:b/>
                <w:sz w:val="18"/>
              </w:rPr>
              <w:t>Натяжение и траектория полотна</w:t>
            </w:r>
            <w:r w:rsidRPr="006330A5">
              <w:rPr>
                <w:sz w:val="18"/>
              </w:rPr>
              <w:t xml:space="preserve">» на </w:t>
            </w:r>
            <w:r w:rsidRPr="006330A5">
              <w:rPr>
                <w:b/>
                <w:sz w:val="18"/>
              </w:rPr>
              <w:t>странице 22</w:t>
            </w:r>
            <w:r w:rsidRPr="006330A5">
              <w:rPr>
                <w:sz w:val="18"/>
              </w:rPr>
              <w:t xml:space="preserve"> и отрегулируйте по необходимости.</w:t>
            </w:r>
          </w:p>
          <w:p w:rsidR="00B0195C" w:rsidRPr="006330A5" w:rsidRDefault="00B0195C" w:rsidP="00B0195C">
            <w:pPr>
              <w:pStyle w:val="a8"/>
              <w:numPr>
                <w:ilvl w:val="0"/>
                <w:numId w:val="39"/>
              </w:numPr>
              <w:ind w:left="205" w:hanging="248"/>
              <w:rPr>
                <w:sz w:val="18"/>
              </w:rPr>
            </w:pPr>
            <w:r w:rsidRPr="006330A5">
              <w:rPr>
                <w:sz w:val="18"/>
              </w:rPr>
              <w:t>См. «</w:t>
            </w:r>
            <w:r w:rsidRPr="006330A5">
              <w:rPr>
                <w:b/>
                <w:sz w:val="18"/>
              </w:rPr>
              <w:t>Замена полотна</w:t>
            </w:r>
            <w:r w:rsidRPr="006330A5">
              <w:rPr>
                <w:sz w:val="18"/>
              </w:rPr>
              <w:t xml:space="preserve">» на </w:t>
            </w:r>
            <w:r w:rsidRPr="006330A5">
              <w:rPr>
                <w:b/>
                <w:sz w:val="18"/>
              </w:rPr>
              <w:t>странице 22</w:t>
            </w:r>
            <w:r w:rsidRPr="006330A5">
              <w:rPr>
                <w:sz w:val="18"/>
              </w:rPr>
              <w:t xml:space="preserve"> и замените полотно.</w:t>
            </w:r>
          </w:p>
          <w:p w:rsidR="00B0195C" w:rsidRPr="006330A5" w:rsidRDefault="00B0195C" w:rsidP="00B0195C">
            <w:pPr>
              <w:pStyle w:val="a8"/>
              <w:numPr>
                <w:ilvl w:val="0"/>
                <w:numId w:val="39"/>
              </w:numPr>
              <w:ind w:left="205" w:hanging="248"/>
              <w:rPr>
                <w:sz w:val="18"/>
              </w:rPr>
            </w:pPr>
            <w:r w:rsidRPr="006330A5">
              <w:rPr>
                <w:sz w:val="18"/>
              </w:rPr>
              <w:t>См. «</w:t>
            </w:r>
            <w:r w:rsidRPr="006330A5">
              <w:rPr>
                <w:b/>
                <w:sz w:val="18"/>
              </w:rPr>
              <w:t>Изменение скорости полотна</w:t>
            </w:r>
            <w:r w:rsidRPr="006330A5">
              <w:rPr>
                <w:sz w:val="18"/>
              </w:rPr>
              <w:t xml:space="preserve">» на </w:t>
            </w:r>
            <w:r w:rsidRPr="006330A5">
              <w:rPr>
                <w:b/>
                <w:sz w:val="18"/>
              </w:rPr>
              <w:t>странице 14</w:t>
            </w:r>
            <w:r w:rsidRPr="006330A5">
              <w:rPr>
                <w:sz w:val="18"/>
              </w:rPr>
              <w:t xml:space="preserve"> и отрегулируйте по необходимости.</w:t>
            </w:r>
          </w:p>
        </w:tc>
      </w:tr>
    </w:tbl>
    <w:p w:rsidR="00B0195C" w:rsidRPr="006330A5" w:rsidRDefault="00B0195C"/>
    <w:p w:rsidR="00B0195C" w:rsidRPr="006330A5" w:rsidRDefault="00B0195C">
      <w:pPr>
        <w:spacing w:after="160" w:line="259" w:lineRule="auto"/>
        <w:jc w:val="left"/>
      </w:pPr>
      <w:r w:rsidRPr="006330A5">
        <w:br w:type="page"/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3"/>
      </w:tblGrid>
      <w:tr w:rsidR="005B6EB7" w:rsidRPr="006330A5" w:rsidTr="005B6EB7">
        <w:tc>
          <w:tcPr>
            <w:tcW w:w="4672" w:type="dxa"/>
          </w:tcPr>
          <w:p w:rsidR="00B0195C" w:rsidRPr="006330A5" w:rsidRDefault="00B0195C" w:rsidP="00B0195C">
            <w:pPr>
              <w:pStyle w:val="2"/>
              <w:outlineLvl w:val="1"/>
            </w:pPr>
            <w:bookmarkStart w:id="32" w:name="_Toc27121418"/>
            <w:r w:rsidRPr="006330A5">
              <w:lastRenderedPageBreak/>
              <w:t>Замена полотна</w:t>
            </w:r>
            <w:bookmarkEnd w:id="32"/>
          </w:p>
          <w:p w:rsidR="00B0195C" w:rsidRPr="006330A5" w:rsidRDefault="00B0195C">
            <w:pPr>
              <w:rPr>
                <w:sz w:val="20"/>
              </w:rPr>
            </w:pPr>
            <w:r w:rsidRPr="006330A5">
              <w:rPr>
                <w:sz w:val="20"/>
              </w:rPr>
              <w:t>Полотна следует заменить, если они затупились, повреждены или если необходимо обработать материал, для которого требуется полотно определенного типа или с определенным числом зубьев.</w:t>
            </w:r>
          </w:p>
          <w:p w:rsidR="00B0195C" w:rsidRPr="006330A5" w:rsidRDefault="00B0195C">
            <w:pPr>
              <w:rPr>
                <w:sz w:val="20"/>
              </w:rPr>
            </w:pPr>
          </w:p>
          <w:p w:rsidR="00B0195C" w:rsidRPr="006330A5" w:rsidRDefault="00B0195C">
            <w:pPr>
              <w:rPr>
                <w:sz w:val="20"/>
              </w:rPr>
            </w:pPr>
            <w:r w:rsidRPr="006330A5">
              <w:rPr>
                <w:b/>
                <w:sz w:val="20"/>
              </w:rPr>
              <w:t>Чтобы заменить полотно в ленточнопильном станке</w:t>
            </w:r>
            <w:r w:rsidRPr="006330A5">
              <w:rPr>
                <w:sz w:val="20"/>
              </w:rPr>
              <w:t>:</w:t>
            </w:r>
          </w:p>
          <w:p w:rsidR="00B0195C" w:rsidRPr="006330A5" w:rsidRDefault="00B0195C" w:rsidP="00B0195C">
            <w:pPr>
              <w:pStyle w:val="a8"/>
              <w:numPr>
                <w:ilvl w:val="0"/>
                <w:numId w:val="40"/>
              </w:numPr>
              <w:ind w:left="313" w:hanging="236"/>
              <w:rPr>
                <w:sz w:val="20"/>
              </w:rPr>
            </w:pPr>
            <w:r w:rsidRPr="006330A5">
              <w:rPr>
                <w:sz w:val="20"/>
              </w:rPr>
              <w:t>ОТСОЕДИНИТЕ СТАНОК ОТ ИСТОЧНИКА ПИТАНИЯ!</w:t>
            </w:r>
          </w:p>
          <w:p w:rsidR="00B0195C" w:rsidRPr="006330A5" w:rsidRDefault="00B0195C" w:rsidP="00B0195C">
            <w:pPr>
              <w:pStyle w:val="a8"/>
              <w:numPr>
                <w:ilvl w:val="0"/>
                <w:numId w:val="40"/>
              </w:numPr>
              <w:ind w:left="313" w:hanging="236"/>
              <w:rPr>
                <w:sz w:val="20"/>
              </w:rPr>
            </w:pPr>
            <w:r w:rsidRPr="006330A5">
              <w:rPr>
                <w:sz w:val="20"/>
              </w:rPr>
              <w:t>Поднимите пильный блок ленточнопильного станка в вертикальное положение, перекройте клапан включения/выключения подачи и снимите крышку доступа к колесам.</w:t>
            </w:r>
          </w:p>
          <w:p w:rsidR="00B0195C" w:rsidRPr="006330A5" w:rsidRDefault="00B0195C" w:rsidP="00B0195C">
            <w:pPr>
              <w:pStyle w:val="a8"/>
              <w:numPr>
                <w:ilvl w:val="0"/>
                <w:numId w:val="40"/>
              </w:numPr>
              <w:ind w:left="313" w:hanging="236"/>
              <w:rPr>
                <w:sz w:val="20"/>
              </w:rPr>
            </w:pPr>
            <w:r w:rsidRPr="006330A5">
              <w:rPr>
                <w:sz w:val="20"/>
              </w:rPr>
              <w:t>Снимите ограждения полотна.</w:t>
            </w:r>
          </w:p>
          <w:p w:rsidR="00B0195C" w:rsidRPr="006330A5" w:rsidRDefault="00B0195C" w:rsidP="00B0195C">
            <w:pPr>
              <w:pStyle w:val="a8"/>
              <w:numPr>
                <w:ilvl w:val="0"/>
                <w:numId w:val="40"/>
              </w:numPr>
              <w:ind w:left="313" w:hanging="236"/>
              <w:rPr>
                <w:sz w:val="20"/>
              </w:rPr>
            </w:pPr>
            <w:r w:rsidRPr="006330A5">
              <w:rPr>
                <w:sz w:val="20"/>
              </w:rPr>
              <w:t>Ослабьте ручку натяжения полотна и снимите полотно с колес.</w:t>
            </w:r>
          </w:p>
          <w:p w:rsidR="00B0195C" w:rsidRPr="00C47BE6" w:rsidRDefault="00B0195C">
            <w:pPr>
              <w:rPr>
                <w:sz w:val="20"/>
              </w:rPr>
            </w:pPr>
            <w:r w:rsidRPr="006330A5">
              <w:rPr>
                <w:noProof/>
                <w:lang w:eastAsia="ru-RU"/>
              </w:rPr>
              <mc:AlternateContent>
                <mc:Choice Requires="wps">
                  <w:drawing>
                    <wp:anchor distT="45720" distB="45720" distL="114300" distR="114300" simplePos="0" relativeHeight="251769856" behindDoc="0" locked="0" layoutInCell="1" allowOverlap="1" wp14:anchorId="18C0AD65" wp14:editId="32C8A92D">
                      <wp:simplePos x="0" y="0"/>
                      <wp:positionH relativeFrom="margin">
                        <wp:posOffset>93157</wp:posOffset>
                      </wp:positionH>
                      <wp:positionV relativeFrom="paragraph">
                        <wp:posOffset>748791</wp:posOffset>
                      </wp:positionV>
                      <wp:extent cx="552261" cy="294238"/>
                      <wp:effectExtent l="0" t="0" r="635" b="0"/>
                      <wp:wrapNone/>
                      <wp:docPr id="271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52261" cy="294238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B0195C" w:rsidRPr="00321AE7" w:rsidRDefault="00B0195C" w:rsidP="00B0195C">
                                  <w:pPr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Ручка натяжения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80" type="#_x0000_t202" style="position:absolute;left:0;text-align:left;margin-left:7.35pt;margin-top:58.95pt;width:43.5pt;height:23.15pt;z-index:2517698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" stroked="f">
                      <v:textbox inset="0,0,0,0">
                        <w:txbxContent>
                          <w:p w:rsidR="00B0195C" w:rsidRPr="00321AE7" w:rsidRDefault="00B0195C" w:rsidP="00B0195C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Ручка натяжения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 w:rsidRPr="006330A5">
              <w:rPr>
                <w:noProof/>
                <w:sz w:val="20"/>
                <w:lang w:eastAsia="ru-RU"/>
              </w:rPr>
              <w:drawing>
                <wp:inline distT="0" distB="0" distL="0" distR="0" wp14:anchorId="70CCBD61" wp14:editId="798A2F37">
                  <wp:extent cx="2771228" cy="2150198"/>
                  <wp:effectExtent l="0" t="0" r="0" b="2540"/>
                  <wp:docPr id="270" name="Рисунок 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1640" cy="2158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0195C" w:rsidRPr="006330A5" w:rsidRDefault="00B0195C" w:rsidP="00B0195C">
            <w:pPr>
              <w:jc w:val="center"/>
              <w:rPr>
                <w:sz w:val="20"/>
              </w:rPr>
            </w:pPr>
            <w:r w:rsidRPr="003E6902">
              <w:rPr>
                <w:b/>
                <w:sz w:val="20"/>
              </w:rPr>
              <w:t>Рисунок 25</w:t>
            </w:r>
            <w:r w:rsidRPr="006330A5">
              <w:rPr>
                <w:sz w:val="20"/>
              </w:rPr>
              <w:t>. Расположение ручки натяжения.</w:t>
            </w:r>
          </w:p>
          <w:p w:rsidR="00B0195C" w:rsidRPr="006330A5" w:rsidRDefault="00B0195C">
            <w:pPr>
              <w:rPr>
                <w:sz w:val="20"/>
              </w:rPr>
            </w:pPr>
          </w:p>
          <w:p w:rsidR="00B0195C" w:rsidRPr="006330A5" w:rsidRDefault="00B0195C" w:rsidP="00B0195C">
            <w:pPr>
              <w:rPr>
                <w:sz w:val="20"/>
              </w:rPr>
            </w:pPr>
          </w:p>
          <w:tbl>
            <w:tblPr>
              <w:tblStyle w:val="a7"/>
              <w:tblW w:w="0" w:type="auto"/>
              <w:tblLook w:val="04A0" w:firstRow="1" w:lastRow="0" w:firstColumn="1" w:lastColumn="0" w:noHBand="0" w:noVBand="1"/>
            </w:tblPr>
            <w:tblGrid>
              <w:gridCol w:w="4446"/>
            </w:tblGrid>
            <w:tr w:rsidR="00B0195C" w:rsidRPr="006330A5" w:rsidTr="0000641B">
              <w:tc>
                <w:tcPr>
                  <w:tcW w:w="4446" w:type="dxa"/>
                </w:tcPr>
                <w:p w:rsidR="00B0195C" w:rsidRPr="00C47BE6" w:rsidRDefault="00B0195C" w:rsidP="00B0195C">
                  <w:pPr>
                    <w:jc w:val="center"/>
                    <w:rPr>
                      <w:sz w:val="20"/>
                    </w:rPr>
                  </w:pPr>
                  <w:r w:rsidRPr="006330A5">
                    <w:rPr>
                      <w:noProof/>
                      <w:lang w:eastAsia="ru-RU"/>
                    </w:rPr>
                    <w:drawing>
                      <wp:inline distT="0" distB="0" distL="0" distR="0" wp14:anchorId="6461D0C7" wp14:editId="17934C9E">
                        <wp:extent cx="283347" cy="234017"/>
                        <wp:effectExtent l="0" t="0" r="2540" b="0"/>
                        <wp:docPr id="272" name="Рисунок 27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7202" cy="23720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C47BE6">
                    <w:rPr>
                      <w:b/>
                      <w:sz w:val="24"/>
                    </w:rPr>
                    <w:t>ВНИМАНИЕ</w:t>
                  </w:r>
                </w:p>
                <w:p w:rsidR="00B0195C" w:rsidRPr="006330A5" w:rsidRDefault="00B0195C" w:rsidP="00B0195C">
                  <w:pPr>
                    <w:rPr>
                      <w:b/>
                      <w:sz w:val="20"/>
                    </w:rPr>
                  </w:pPr>
                  <w:r w:rsidRPr="003E6902">
                    <w:rPr>
                      <w:b/>
                      <w:sz w:val="20"/>
                    </w:rPr>
                    <w:t>ОПАСНОСТЬ ПОРЕЗОВ! Полотна ленточнопильных станков острые и неудобные в об</w:t>
                  </w:r>
                  <w:r w:rsidRPr="006330A5">
                    <w:rPr>
                      <w:b/>
                      <w:sz w:val="20"/>
                    </w:rPr>
                    <w:t>ращении. При обращении с полотном защитите свои руки толстыми перчатками.</w:t>
                  </w:r>
                </w:p>
              </w:tc>
            </w:tr>
          </w:tbl>
          <w:p w:rsidR="00B0195C" w:rsidRPr="006330A5" w:rsidRDefault="00B0195C">
            <w:pPr>
              <w:rPr>
                <w:sz w:val="20"/>
              </w:rPr>
            </w:pPr>
          </w:p>
        </w:tc>
        <w:tc>
          <w:tcPr>
            <w:tcW w:w="4673" w:type="dxa"/>
          </w:tcPr>
          <w:p w:rsidR="00B0195C" w:rsidRPr="006330A5" w:rsidRDefault="00B0195C" w:rsidP="00B0195C">
            <w:pPr>
              <w:pStyle w:val="a8"/>
              <w:numPr>
                <w:ilvl w:val="0"/>
                <w:numId w:val="40"/>
              </w:numPr>
              <w:ind w:left="313" w:hanging="236"/>
              <w:rPr>
                <w:sz w:val="20"/>
              </w:rPr>
            </w:pPr>
            <w:r w:rsidRPr="006330A5">
              <w:rPr>
                <w:sz w:val="20"/>
              </w:rPr>
              <w:t>Установите новое полотно вокруг нижнего колеса и проведите его через оба подшипника направляющей полотна.</w:t>
            </w:r>
          </w:p>
          <w:p w:rsidR="00B0195C" w:rsidRPr="006330A5" w:rsidRDefault="005B6EB7" w:rsidP="00B0195C">
            <w:pPr>
              <w:pStyle w:val="a8"/>
              <w:numPr>
                <w:ilvl w:val="0"/>
                <w:numId w:val="40"/>
              </w:numPr>
              <w:ind w:left="313" w:hanging="236"/>
              <w:rPr>
                <w:sz w:val="20"/>
              </w:rPr>
            </w:pPr>
            <w:r w:rsidRPr="006330A5">
              <w:rPr>
                <w:sz w:val="20"/>
              </w:rPr>
              <w:t xml:space="preserve">Обернув полотно вокруг нижнего колеса, надвиньте его на верхнее колесо, как показано на </w:t>
            </w:r>
            <w:r w:rsidRPr="006330A5">
              <w:rPr>
                <w:b/>
                <w:sz w:val="20"/>
              </w:rPr>
              <w:t>рисунке 11</w:t>
            </w:r>
            <w:r w:rsidRPr="006330A5">
              <w:rPr>
                <w:sz w:val="20"/>
              </w:rPr>
              <w:t>, при этом удерживайте полотно между подшипниками направляющей полотна.</w:t>
            </w:r>
          </w:p>
          <w:p w:rsidR="005B6EB7" w:rsidRPr="00C47BE6" w:rsidRDefault="005B6EB7" w:rsidP="005B6EB7">
            <w:pPr>
              <w:rPr>
                <w:sz w:val="20"/>
              </w:rPr>
            </w:pPr>
            <w:r w:rsidRPr="006330A5">
              <w:rPr>
                <w:noProof/>
                <w:sz w:val="20"/>
                <w:lang w:eastAsia="ru-RU"/>
              </w:rPr>
              <w:drawing>
                <wp:inline distT="0" distB="0" distL="0" distR="0" wp14:anchorId="0A8D4BA1" wp14:editId="699B1FED">
                  <wp:extent cx="2699660" cy="2009869"/>
                  <wp:effectExtent l="0" t="0" r="5715" b="0"/>
                  <wp:docPr id="273" name="Рисунок 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2178" cy="2019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B6EB7" w:rsidRPr="006330A5" w:rsidRDefault="005B6EB7" w:rsidP="005B6EB7">
            <w:pPr>
              <w:jc w:val="center"/>
              <w:rPr>
                <w:sz w:val="20"/>
              </w:rPr>
            </w:pPr>
            <w:r w:rsidRPr="003E6902">
              <w:rPr>
                <w:b/>
                <w:sz w:val="20"/>
              </w:rPr>
              <w:t>Рисунок 26</w:t>
            </w:r>
            <w:r w:rsidRPr="006330A5">
              <w:rPr>
                <w:sz w:val="20"/>
              </w:rPr>
              <w:t>. Установка полотна.</w:t>
            </w:r>
          </w:p>
          <w:p w:rsidR="005B6EB7" w:rsidRPr="006330A5" w:rsidRDefault="005B6EB7" w:rsidP="005B6EB7">
            <w:pPr>
              <w:rPr>
                <w:sz w:val="20"/>
              </w:rPr>
            </w:pPr>
          </w:p>
          <w:p w:rsidR="005B6EB7" w:rsidRPr="006330A5" w:rsidRDefault="005B6EB7" w:rsidP="005B6EB7">
            <w:pPr>
              <w:rPr>
                <w:sz w:val="20"/>
              </w:rPr>
            </w:pPr>
            <w:r w:rsidRPr="006330A5">
              <w:rPr>
                <w:b/>
                <w:sz w:val="20"/>
              </w:rPr>
              <w:t>Примечание</w:t>
            </w:r>
            <w:r w:rsidRPr="006330A5">
              <w:rPr>
                <w:sz w:val="20"/>
              </w:rPr>
              <w:t xml:space="preserve">: </w:t>
            </w:r>
            <w:r w:rsidRPr="006330A5">
              <w:rPr>
                <w:i/>
                <w:sz w:val="20"/>
              </w:rPr>
              <w:t xml:space="preserve">существует возможность, что полотно перевернуто наоборот, в таком случае оно установлено в неправильном направлении. Убедитесь, что зубья полотна направлены в сторону заготовки, как показано на </w:t>
            </w:r>
            <w:r w:rsidRPr="006330A5">
              <w:rPr>
                <w:b/>
                <w:i/>
                <w:sz w:val="20"/>
              </w:rPr>
              <w:t>рисунке 27</w:t>
            </w:r>
            <w:r w:rsidRPr="006330A5">
              <w:rPr>
                <w:i/>
                <w:sz w:val="20"/>
              </w:rPr>
              <w:t>. На некоторых полотнах направление обозначено стрелкой</w:t>
            </w:r>
            <w:r w:rsidRPr="006330A5">
              <w:rPr>
                <w:sz w:val="20"/>
              </w:rPr>
              <w:t>.</w:t>
            </w:r>
          </w:p>
          <w:p w:rsidR="005B6EB7" w:rsidRPr="00C47BE6" w:rsidRDefault="005B6EB7" w:rsidP="005B6EB7">
            <w:pPr>
              <w:rPr>
                <w:sz w:val="20"/>
              </w:rPr>
            </w:pPr>
            <w:r w:rsidRPr="006330A5">
              <w:rPr>
                <w:noProof/>
                <w:lang w:eastAsia="ru-RU"/>
              </w:rPr>
              <mc:AlternateContent>
                <mc:Choice Requires="wps">
                  <w:drawing>
                    <wp:anchor distT="45720" distB="45720" distL="114300" distR="114300" simplePos="0" relativeHeight="251771904" behindDoc="0" locked="0" layoutInCell="1" allowOverlap="1" wp14:anchorId="7495B747" wp14:editId="2EA5152E">
                      <wp:simplePos x="0" y="0"/>
                      <wp:positionH relativeFrom="margin">
                        <wp:posOffset>321599</wp:posOffset>
                      </wp:positionH>
                      <wp:positionV relativeFrom="paragraph">
                        <wp:posOffset>454007</wp:posOffset>
                      </wp:positionV>
                      <wp:extent cx="932507" cy="140328"/>
                      <wp:effectExtent l="0" t="247650" r="0" b="241300"/>
                      <wp:wrapNone/>
                      <wp:docPr id="275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rot="1887915">
                                <a:off x="0" y="0"/>
                                <a:ext cx="932507" cy="140328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5B6EB7" w:rsidRPr="00321AE7" w:rsidRDefault="005B6EB7" w:rsidP="005B6EB7">
                                  <w:pPr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Движение полотна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81" type="#_x0000_t202" style="position:absolute;left:0;text-align:left;margin-left:25.3pt;margin-top:35.75pt;width:73.45pt;height:11.05pt;rotation:2062107fd;z-index:2517719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" stroked="f">
                      <v:textbox inset="0,0,0,0">
                        <w:txbxContent>
                          <w:p w:rsidR="005B6EB7" w:rsidRPr="00321AE7" w:rsidRDefault="005B6EB7" w:rsidP="005B6EB7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Движение полотна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 w:rsidRPr="006330A5">
              <w:rPr>
                <w:noProof/>
                <w:sz w:val="20"/>
                <w:lang w:eastAsia="ru-RU"/>
              </w:rPr>
              <w:drawing>
                <wp:inline distT="0" distB="0" distL="0" distR="0" wp14:anchorId="0A94F66A" wp14:editId="0FBE0405">
                  <wp:extent cx="2716204" cy="1740277"/>
                  <wp:effectExtent l="0" t="0" r="8255" b="0"/>
                  <wp:docPr id="274" name="Рисунок 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8340" cy="1741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B6EB7" w:rsidRPr="006330A5" w:rsidRDefault="005B6EB7" w:rsidP="005B6EB7">
            <w:pPr>
              <w:jc w:val="center"/>
              <w:rPr>
                <w:sz w:val="20"/>
              </w:rPr>
            </w:pPr>
            <w:r w:rsidRPr="003E6902">
              <w:rPr>
                <w:b/>
                <w:sz w:val="20"/>
              </w:rPr>
              <w:t>Рисунок 27</w:t>
            </w:r>
            <w:r w:rsidRPr="006330A5">
              <w:rPr>
                <w:sz w:val="20"/>
              </w:rPr>
              <w:t>. Зубья полотна направлены на заготовку.</w:t>
            </w:r>
          </w:p>
          <w:p w:rsidR="005B6EB7" w:rsidRPr="006330A5" w:rsidRDefault="005B6EB7" w:rsidP="005B6EB7">
            <w:pPr>
              <w:rPr>
                <w:sz w:val="20"/>
              </w:rPr>
            </w:pPr>
          </w:p>
          <w:p w:rsidR="005B6EB7" w:rsidRPr="006330A5" w:rsidRDefault="005B6EB7" w:rsidP="00B0195C">
            <w:pPr>
              <w:pStyle w:val="a8"/>
              <w:numPr>
                <w:ilvl w:val="0"/>
                <w:numId w:val="40"/>
              </w:numPr>
              <w:ind w:left="313" w:hanging="236"/>
              <w:rPr>
                <w:sz w:val="20"/>
              </w:rPr>
            </w:pPr>
            <w:r w:rsidRPr="006330A5">
              <w:rPr>
                <w:sz w:val="20"/>
              </w:rPr>
              <w:t>Когда полотно обернуто вокруг обоих колес, отрегулируйте его таким образом, чтобы тыльная часть полотна упиралась в плечо колес.</w:t>
            </w:r>
          </w:p>
          <w:p w:rsidR="005B6EB7" w:rsidRPr="006330A5" w:rsidRDefault="005B6EB7" w:rsidP="00B0195C">
            <w:pPr>
              <w:pStyle w:val="a8"/>
              <w:numPr>
                <w:ilvl w:val="0"/>
                <w:numId w:val="40"/>
              </w:numPr>
              <w:ind w:left="313" w:hanging="236"/>
              <w:rPr>
                <w:sz w:val="20"/>
              </w:rPr>
            </w:pPr>
            <w:r w:rsidRPr="006330A5">
              <w:rPr>
                <w:sz w:val="20"/>
              </w:rPr>
              <w:t>Завершите замену полотна, выполнив действия, указанные в разделе «</w:t>
            </w:r>
            <w:r w:rsidRPr="006330A5">
              <w:rPr>
                <w:b/>
                <w:sz w:val="20"/>
              </w:rPr>
              <w:t>Натяжение и траектория полотна</w:t>
            </w:r>
            <w:r w:rsidRPr="006330A5">
              <w:rPr>
                <w:sz w:val="20"/>
              </w:rPr>
              <w:t>».</w:t>
            </w:r>
          </w:p>
        </w:tc>
      </w:tr>
    </w:tbl>
    <w:p w:rsidR="005B6EB7" w:rsidRPr="006330A5" w:rsidRDefault="005B6EB7"/>
    <w:p w:rsidR="005B6EB7" w:rsidRPr="006330A5" w:rsidRDefault="005B6EB7">
      <w:pPr>
        <w:spacing w:after="160" w:line="259" w:lineRule="auto"/>
        <w:jc w:val="left"/>
      </w:pPr>
      <w:r w:rsidRPr="006330A5">
        <w:br w:type="page"/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3"/>
      </w:tblGrid>
      <w:tr w:rsidR="005B6EB7" w:rsidRPr="006330A5" w:rsidTr="005B6EB7">
        <w:tc>
          <w:tcPr>
            <w:tcW w:w="4672" w:type="dxa"/>
          </w:tcPr>
          <w:p w:rsidR="005B6EB7" w:rsidRPr="006330A5" w:rsidRDefault="005B6EB7" w:rsidP="005B6EB7">
            <w:pPr>
              <w:pStyle w:val="2"/>
              <w:outlineLvl w:val="1"/>
            </w:pPr>
            <w:bookmarkStart w:id="33" w:name="_Toc27121419"/>
            <w:r w:rsidRPr="006330A5">
              <w:lastRenderedPageBreak/>
              <w:t>Натяжение и траектория полотна</w:t>
            </w:r>
            <w:bookmarkEnd w:id="33"/>
          </w:p>
          <w:p w:rsidR="005B6EB7" w:rsidRPr="006330A5" w:rsidRDefault="005B6EB7">
            <w:pPr>
              <w:rPr>
                <w:sz w:val="20"/>
              </w:rPr>
            </w:pPr>
            <w:r w:rsidRPr="006330A5">
              <w:rPr>
                <w:sz w:val="20"/>
              </w:rPr>
              <w:t>Надлежащее натяжение ленты является основным условием для продолжительного срока службы ленты, прямолинейных распилов и эффективного резания. Эта модель оборудована индикатором натяжения полотна, что поможет при натяжении полотна.</w:t>
            </w:r>
          </w:p>
          <w:p w:rsidR="005B6EB7" w:rsidRPr="006330A5" w:rsidRDefault="005B6EB7">
            <w:pPr>
              <w:rPr>
                <w:sz w:val="20"/>
              </w:rPr>
            </w:pPr>
            <w:r w:rsidRPr="006330A5">
              <w:rPr>
                <w:sz w:val="20"/>
              </w:rPr>
              <w:t>Два основных признака неправильного натяжения ленты: 1) полотно застревает в распиле и скользит на колесах, а также 2) полотно часто ломается по причине слишком сильного натяжения.</w:t>
            </w:r>
          </w:p>
          <w:p w:rsidR="005B6EB7" w:rsidRPr="006330A5" w:rsidRDefault="005B6EB7" w:rsidP="005B6EB7">
            <w:pPr>
              <w:rPr>
                <w:sz w:val="20"/>
              </w:rPr>
            </w:pPr>
          </w:p>
          <w:tbl>
            <w:tblPr>
              <w:tblStyle w:val="a7"/>
              <w:tblW w:w="0" w:type="auto"/>
              <w:tblLook w:val="04A0" w:firstRow="1" w:lastRow="0" w:firstColumn="1" w:lastColumn="0" w:noHBand="0" w:noVBand="1"/>
            </w:tblPr>
            <w:tblGrid>
              <w:gridCol w:w="4446"/>
            </w:tblGrid>
            <w:tr w:rsidR="005B6EB7" w:rsidRPr="006330A5" w:rsidTr="0000641B">
              <w:tc>
                <w:tcPr>
                  <w:tcW w:w="4446" w:type="dxa"/>
                </w:tcPr>
                <w:p w:rsidR="005B6EB7" w:rsidRPr="006330A5" w:rsidRDefault="005B6EB7" w:rsidP="005B6EB7">
                  <w:pPr>
                    <w:jc w:val="center"/>
                    <w:rPr>
                      <w:b/>
                      <w:sz w:val="28"/>
                    </w:rPr>
                  </w:pPr>
                  <w:r w:rsidRPr="006330A5">
                    <w:rPr>
                      <w:b/>
                      <w:sz w:val="28"/>
                    </w:rPr>
                    <w:t>ПРИМЕЧАНИЕ</w:t>
                  </w:r>
                </w:p>
                <w:p w:rsidR="005B6EB7" w:rsidRPr="006330A5" w:rsidRDefault="005B6EB7" w:rsidP="005B6EB7">
                  <w:pPr>
                    <w:rPr>
                      <w:b/>
                      <w:sz w:val="20"/>
                    </w:rPr>
                  </w:pPr>
                  <w:r w:rsidRPr="006330A5">
                    <w:rPr>
                      <w:b/>
                      <w:sz w:val="20"/>
                    </w:rPr>
                    <w:t>В конце каждого рабочего дня ослабьте натяжение полотна, чтобы продлить его срок службы.</w:t>
                  </w:r>
                </w:p>
              </w:tc>
            </w:tr>
          </w:tbl>
          <w:p w:rsidR="005B6EB7" w:rsidRPr="006330A5" w:rsidRDefault="005B6EB7">
            <w:pPr>
              <w:rPr>
                <w:sz w:val="20"/>
              </w:rPr>
            </w:pPr>
          </w:p>
          <w:p w:rsidR="005B6EB7" w:rsidRPr="006330A5" w:rsidRDefault="005B6EB7">
            <w:pPr>
              <w:rPr>
                <w:sz w:val="20"/>
              </w:rPr>
            </w:pPr>
            <w:r w:rsidRPr="006330A5">
              <w:rPr>
                <w:b/>
                <w:sz w:val="20"/>
              </w:rPr>
              <w:t>Чтобы натянуть полотно в ленточнопильном станке</w:t>
            </w:r>
            <w:r w:rsidRPr="006330A5">
              <w:rPr>
                <w:sz w:val="20"/>
              </w:rPr>
              <w:t>:</w:t>
            </w:r>
          </w:p>
          <w:p w:rsidR="005B6EB7" w:rsidRPr="006330A5" w:rsidRDefault="005B6EB7" w:rsidP="005B6EB7">
            <w:pPr>
              <w:pStyle w:val="a8"/>
              <w:numPr>
                <w:ilvl w:val="0"/>
                <w:numId w:val="41"/>
              </w:numPr>
              <w:ind w:left="237" w:hanging="234"/>
              <w:rPr>
                <w:sz w:val="20"/>
              </w:rPr>
            </w:pPr>
            <w:r w:rsidRPr="006330A5">
              <w:rPr>
                <w:sz w:val="20"/>
              </w:rPr>
              <w:t>Чтобы натянуть полотно, вращайте ручку натяжения полотна по часовой стрелке.</w:t>
            </w:r>
          </w:p>
          <w:p w:rsidR="005B6EB7" w:rsidRPr="006330A5" w:rsidRDefault="005B6EB7" w:rsidP="005B6EB7">
            <w:pPr>
              <w:pStyle w:val="a8"/>
              <w:numPr>
                <w:ilvl w:val="0"/>
                <w:numId w:val="41"/>
              </w:numPr>
              <w:ind w:left="237" w:hanging="234"/>
              <w:rPr>
                <w:sz w:val="20"/>
              </w:rPr>
            </w:pPr>
            <w:r w:rsidRPr="006330A5">
              <w:rPr>
                <w:sz w:val="20"/>
              </w:rPr>
              <w:t xml:space="preserve">Натягивайте полотно, пока индикатор натяжения полотна не окажется в зеленой зоне (см. </w:t>
            </w:r>
            <w:r w:rsidRPr="006330A5">
              <w:rPr>
                <w:b/>
                <w:sz w:val="20"/>
              </w:rPr>
              <w:t>рисунок 28</w:t>
            </w:r>
            <w:r w:rsidRPr="006330A5">
              <w:rPr>
                <w:sz w:val="20"/>
              </w:rPr>
              <w:t>).</w:t>
            </w:r>
          </w:p>
          <w:p w:rsidR="005B6EB7" w:rsidRPr="00C47BE6" w:rsidRDefault="005B6EB7">
            <w:pPr>
              <w:rPr>
                <w:sz w:val="20"/>
              </w:rPr>
            </w:pPr>
            <w:r w:rsidRPr="006330A5">
              <w:rPr>
                <w:noProof/>
                <w:lang w:eastAsia="ru-RU"/>
              </w:rPr>
              <mc:AlternateContent>
                <mc:Choice Requires="wps">
                  <w:drawing>
                    <wp:anchor distT="45720" distB="45720" distL="114300" distR="114300" simplePos="0" relativeHeight="251778048" behindDoc="0" locked="0" layoutInCell="1" allowOverlap="1" wp14:anchorId="49DD6A52" wp14:editId="4E44A7BA">
                      <wp:simplePos x="0" y="0"/>
                      <wp:positionH relativeFrom="margin">
                        <wp:posOffset>1604645</wp:posOffset>
                      </wp:positionH>
                      <wp:positionV relativeFrom="paragraph">
                        <wp:posOffset>1634717</wp:posOffset>
                      </wp:positionV>
                      <wp:extent cx="805759" cy="276131"/>
                      <wp:effectExtent l="0" t="0" r="0" b="0"/>
                      <wp:wrapNone/>
                      <wp:docPr id="279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05759" cy="276131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5B6EB7" w:rsidRPr="00321AE7" w:rsidRDefault="005B6EB7" w:rsidP="005B6EB7">
                                  <w:pPr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Винт настройки траектории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82" type="#_x0000_t202" style="position:absolute;left:0;text-align:left;margin-left:126.35pt;margin-top:128.7pt;width:63.45pt;height:21.75pt;z-index:2517780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" stroked="f">
                      <v:textbox inset="0,0,0,0">
                        <w:txbxContent>
                          <w:p w:rsidR="005B6EB7" w:rsidRPr="00321AE7" w:rsidRDefault="005B6EB7" w:rsidP="005B6EB7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Винт настройки траектории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 w:rsidRPr="006330A5">
              <w:rPr>
                <w:noProof/>
                <w:lang w:eastAsia="ru-RU"/>
              </w:rPr>
              <mc:AlternateContent>
                <mc:Choice Requires="wps">
                  <w:drawing>
                    <wp:anchor distT="45720" distB="45720" distL="114300" distR="114300" simplePos="0" relativeHeight="251776000" behindDoc="0" locked="0" layoutInCell="1" allowOverlap="1" wp14:anchorId="7B3ADC78" wp14:editId="1C28D883">
                      <wp:simplePos x="0" y="0"/>
                      <wp:positionH relativeFrom="margin">
                        <wp:posOffset>92962</wp:posOffset>
                      </wp:positionH>
                      <wp:positionV relativeFrom="paragraph">
                        <wp:posOffset>942698</wp:posOffset>
                      </wp:positionV>
                      <wp:extent cx="914400" cy="407406"/>
                      <wp:effectExtent l="0" t="0" r="0" b="0"/>
                      <wp:wrapNone/>
                      <wp:docPr id="278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07406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5B6EB7" w:rsidRPr="00321AE7" w:rsidRDefault="005B6EB7" w:rsidP="005B6EB7">
                                  <w:pPr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Нижний болт с шестигранной головкой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83" type="#_x0000_t202" style="position:absolute;left:0;text-align:left;margin-left:7.3pt;margin-top:74.25pt;width:1in;height:32.1pt;z-index:2517760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" stroked="f">
                      <v:textbox inset="0,0,0,0">
                        <w:txbxContent>
                          <w:p w:rsidR="005B6EB7" w:rsidRPr="00321AE7" w:rsidRDefault="005B6EB7" w:rsidP="005B6EB7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Нижний болт с шестигранной головкой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 w:rsidRPr="006330A5">
              <w:rPr>
                <w:noProof/>
                <w:lang w:eastAsia="ru-RU"/>
              </w:rPr>
              <mc:AlternateContent>
                <mc:Choice Requires="wps">
                  <w:drawing>
                    <wp:anchor distT="45720" distB="45720" distL="114300" distR="114300" simplePos="0" relativeHeight="251773952" behindDoc="0" locked="0" layoutInCell="1" allowOverlap="1" wp14:anchorId="4D9D512C" wp14:editId="273FE352">
                      <wp:simplePos x="0" y="0"/>
                      <wp:positionH relativeFrom="margin">
                        <wp:posOffset>1260312</wp:posOffset>
                      </wp:positionH>
                      <wp:positionV relativeFrom="paragraph">
                        <wp:posOffset>182000</wp:posOffset>
                      </wp:positionV>
                      <wp:extent cx="1475715" cy="140329"/>
                      <wp:effectExtent l="0" t="0" r="0" b="0"/>
                      <wp:wrapNone/>
                      <wp:docPr id="277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75715" cy="140329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5B6EB7" w:rsidRPr="00321AE7" w:rsidRDefault="005B6EB7" w:rsidP="005B6EB7">
                                  <w:pPr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Указатель натяжения полотна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84" type="#_x0000_t202" style="position:absolute;left:0;text-align:left;margin-left:99.25pt;margin-top:14.35pt;width:116.2pt;height:11.05pt;z-index:2517739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" stroked="f">
                      <v:textbox inset="0,0,0,0">
                        <w:txbxContent>
                          <w:p w:rsidR="005B6EB7" w:rsidRPr="00321AE7" w:rsidRDefault="005B6EB7" w:rsidP="005B6EB7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Указатель натяжения полотна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 w:rsidRPr="006330A5">
              <w:rPr>
                <w:noProof/>
                <w:sz w:val="20"/>
                <w:lang w:eastAsia="ru-RU"/>
              </w:rPr>
              <w:drawing>
                <wp:inline distT="0" distB="0" distL="0" distR="0" wp14:anchorId="056A18FC" wp14:editId="524D39E3">
                  <wp:extent cx="2822071" cy="2109457"/>
                  <wp:effectExtent l="0" t="0" r="0" b="5715"/>
                  <wp:docPr id="276" name="Рисунок 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9478" cy="21149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B6EB7" w:rsidRPr="006330A5" w:rsidRDefault="005B6EB7" w:rsidP="005B6EB7">
            <w:pPr>
              <w:jc w:val="center"/>
              <w:rPr>
                <w:sz w:val="20"/>
              </w:rPr>
            </w:pPr>
            <w:r w:rsidRPr="003E6902">
              <w:rPr>
                <w:b/>
              </w:rPr>
              <w:t>Рисунок 28</w:t>
            </w:r>
            <w:r w:rsidRPr="006330A5">
              <w:t>. Органы регулировки натяжения полотна</w:t>
            </w:r>
          </w:p>
        </w:tc>
        <w:tc>
          <w:tcPr>
            <w:tcW w:w="4673" w:type="dxa"/>
          </w:tcPr>
          <w:p w:rsidR="005B6EB7" w:rsidRPr="006330A5" w:rsidRDefault="005B6EB7" w:rsidP="005B6EB7">
            <w:pPr>
              <w:pStyle w:val="a8"/>
              <w:numPr>
                <w:ilvl w:val="0"/>
                <w:numId w:val="41"/>
              </w:numPr>
              <w:ind w:left="237" w:hanging="234"/>
              <w:rPr>
                <w:sz w:val="20"/>
              </w:rPr>
            </w:pPr>
            <w:r w:rsidRPr="006330A5">
              <w:rPr>
                <w:sz w:val="20"/>
              </w:rPr>
              <w:t>Чтобы выполнить тонкую регулировку натяжения полотна, используйте измеритель натяжения полотна. Следуйте указаниям, прилагаемым к измерителю, а также указаниям изготовителя полотна по натяжению полотна.</w:t>
            </w:r>
          </w:p>
          <w:p w:rsidR="005B6EB7" w:rsidRPr="006330A5" w:rsidRDefault="005B6EB7" w:rsidP="005B6EB7">
            <w:pPr>
              <w:rPr>
                <w:sz w:val="20"/>
              </w:rPr>
            </w:pPr>
          </w:p>
          <w:p w:rsidR="005B6EB7" w:rsidRPr="006330A5" w:rsidRDefault="005B6EB7" w:rsidP="005B6EB7">
            <w:pPr>
              <w:rPr>
                <w:sz w:val="20"/>
              </w:rPr>
            </w:pPr>
            <w:r w:rsidRPr="006330A5">
              <w:rPr>
                <w:sz w:val="20"/>
              </w:rPr>
              <w:t>Траектория полотна должным образом настроена на заводе-изготовителе. Если ленточнопильный станок используется надлежащим образом, траекторию практически не требуется регулировать.</w:t>
            </w:r>
          </w:p>
          <w:p w:rsidR="005B6EB7" w:rsidRPr="006330A5" w:rsidRDefault="005B6EB7" w:rsidP="005B6EB7">
            <w:pPr>
              <w:rPr>
                <w:sz w:val="20"/>
              </w:rPr>
            </w:pPr>
          </w:p>
          <w:p w:rsidR="005B6EB7" w:rsidRPr="006330A5" w:rsidRDefault="005B6EB7" w:rsidP="005B6EB7">
            <w:pPr>
              <w:rPr>
                <w:b/>
                <w:sz w:val="20"/>
              </w:rPr>
            </w:pPr>
            <w:r w:rsidRPr="006330A5">
              <w:rPr>
                <w:b/>
                <w:sz w:val="20"/>
              </w:rPr>
              <w:t>Чтобы отрегулировать траекторию полотна в ленточнопильном станке:</w:t>
            </w:r>
          </w:p>
          <w:p w:rsidR="005B6EB7" w:rsidRPr="006330A5" w:rsidRDefault="00696147" w:rsidP="00696147">
            <w:pPr>
              <w:pStyle w:val="a8"/>
              <w:numPr>
                <w:ilvl w:val="0"/>
                <w:numId w:val="42"/>
              </w:numPr>
              <w:ind w:left="316" w:hanging="248"/>
              <w:rPr>
                <w:sz w:val="20"/>
              </w:rPr>
            </w:pPr>
            <w:r w:rsidRPr="006330A5">
              <w:rPr>
                <w:sz w:val="20"/>
              </w:rPr>
              <w:t>ОТСОЕДИНИТЕ СТАНОК ОТ ИСТОЧНИКА ПИТАНИЯ!</w:t>
            </w:r>
          </w:p>
          <w:p w:rsidR="00A748F7" w:rsidRPr="006330A5" w:rsidRDefault="00A748F7" w:rsidP="00696147">
            <w:pPr>
              <w:pStyle w:val="a8"/>
              <w:numPr>
                <w:ilvl w:val="0"/>
                <w:numId w:val="42"/>
              </w:numPr>
              <w:ind w:left="316" w:hanging="248"/>
              <w:rPr>
                <w:sz w:val="20"/>
              </w:rPr>
            </w:pPr>
            <w:r w:rsidRPr="006330A5">
              <w:rPr>
                <w:sz w:val="20"/>
              </w:rPr>
              <w:t>Приведите пильный блок в вертикальное положение.</w:t>
            </w:r>
          </w:p>
          <w:p w:rsidR="00A748F7" w:rsidRPr="006330A5" w:rsidRDefault="00A748F7" w:rsidP="00696147">
            <w:pPr>
              <w:pStyle w:val="a8"/>
              <w:numPr>
                <w:ilvl w:val="0"/>
                <w:numId w:val="42"/>
              </w:numPr>
              <w:ind w:left="316" w:hanging="248"/>
              <w:rPr>
                <w:sz w:val="20"/>
              </w:rPr>
            </w:pPr>
            <w:r w:rsidRPr="006330A5">
              <w:rPr>
                <w:sz w:val="20"/>
              </w:rPr>
              <w:t>Откройте крышку доступа к колесам.</w:t>
            </w:r>
          </w:p>
          <w:p w:rsidR="00A748F7" w:rsidRPr="006330A5" w:rsidRDefault="00A748F7" w:rsidP="00696147">
            <w:pPr>
              <w:pStyle w:val="a8"/>
              <w:numPr>
                <w:ilvl w:val="0"/>
                <w:numId w:val="42"/>
              </w:numPr>
              <w:ind w:left="316" w:hanging="248"/>
              <w:rPr>
                <w:sz w:val="20"/>
              </w:rPr>
            </w:pPr>
            <w:r w:rsidRPr="006330A5">
              <w:rPr>
                <w:sz w:val="20"/>
              </w:rPr>
              <w:t>Ослабьте, но не вывинчивайте нижний болт с шестигранной головкой в механизме наклона колеса полотна.</w:t>
            </w:r>
          </w:p>
          <w:p w:rsidR="00A748F7" w:rsidRPr="006330A5" w:rsidRDefault="00A748F7" w:rsidP="00696147">
            <w:pPr>
              <w:pStyle w:val="a8"/>
              <w:numPr>
                <w:ilvl w:val="0"/>
                <w:numId w:val="42"/>
              </w:numPr>
              <w:ind w:left="316" w:hanging="248"/>
              <w:rPr>
                <w:sz w:val="20"/>
              </w:rPr>
            </w:pPr>
            <w:r w:rsidRPr="006330A5">
              <w:rPr>
                <w:sz w:val="20"/>
              </w:rPr>
              <w:t>Уменьшите натяжение полотна.</w:t>
            </w:r>
          </w:p>
          <w:p w:rsidR="00A748F7" w:rsidRPr="006330A5" w:rsidRDefault="00A748F7" w:rsidP="00696147">
            <w:pPr>
              <w:pStyle w:val="a8"/>
              <w:numPr>
                <w:ilvl w:val="0"/>
                <w:numId w:val="42"/>
              </w:numPr>
              <w:ind w:left="316" w:hanging="248"/>
              <w:rPr>
                <w:sz w:val="20"/>
              </w:rPr>
            </w:pPr>
            <w:r w:rsidRPr="006330A5">
              <w:rPr>
                <w:sz w:val="20"/>
              </w:rPr>
              <w:t xml:space="preserve">Шестигранным ключом 4 мм (показан на </w:t>
            </w:r>
            <w:r w:rsidRPr="006330A5">
              <w:rPr>
                <w:b/>
                <w:sz w:val="20"/>
              </w:rPr>
              <w:t>рисунке 13</w:t>
            </w:r>
            <w:r w:rsidRPr="006330A5">
              <w:rPr>
                <w:sz w:val="20"/>
              </w:rPr>
              <w:t xml:space="preserve">) отрегулируйте установочный винт, а затем затяните болт с шестигранной головкой, который был ослаблен в ходе </w:t>
            </w:r>
            <w:r w:rsidRPr="006330A5">
              <w:rPr>
                <w:b/>
                <w:sz w:val="20"/>
              </w:rPr>
              <w:t>шага 4</w:t>
            </w:r>
            <w:r w:rsidRPr="006330A5">
              <w:rPr>
                <w:sz w:val="20"/>
              </w:rPr>
              <w:t>.</w:t>
            </w:r>
          </w:p>
          <w:p w:rsidR="00A748F7" w:rsidRPr="006330A5" w:rsidRDefault="00A748F7" w:rsidP="00A748F7">
            <w:pPr>
              <w:pStyle w:val="a8"/>
              <w:numPr>
                <w:ilvl w:val="0"/>
                <w:numId w:val="43"/>
              </w:numPr>
              <w:ind w:left="708"/>
              <w:rPr>
                <w:sz w:val="20"/>
              </w:rPr>
            </w:pPr>
            <w:r w:rsidRPr="006330A5">
              <w:rPr>
                <w:sz w:val="20"/>
              </w:rPr>
              <w:t>Если затягивать установочный винт, полотно будет смещено ближе к плечу колеса.</w:t>
            </w:r>
          </w:p>
          <w:p w:rsidR="00A748F7" w:rsidRPr="006330A5" w:rsidRDefault="00A748F7" w:rsidP="00A748F7">
            <w:pPr>
              <w:pStyle w:val="a8"/>
              <w:numPr>
                <w:ilvl w:val="0"/>
                <w:numId w:val="43"/>
              </w:numPr>
              <w:ind w:left="708"/>
              <w:rPr>
                <w:sz w:val="20"/>
              </w:rPr>
            </w:pPr>
            <w:r w:rsidRPr="006330A5">
              <w:rPr>
                <w:sz w:val="20"/>
              </w:rPr>
              <w:t>Если ослаблять установочный винт, полотно будет смещено в противоположную сторону от плеча колеса.</w:t>
            </w:r>
          </w:p>
          <w:p w:rsidR="00A748F7" w:rsidRPr="006330A5" w:rsidRDefault="00A748F7" w:rsidP="00A748F7">
            <w:pPr>
              <w:pStyle w:val="a8"/>
              <w:numPr>
                <w:ilvl w:val="0"/>
                <w:numId w:val="42"/>
              </w:numPr>
              <w:ind w:left="316" w:hanging="248"/>
              <w:rPr>
                <w:sz w:val="20"/>
              </w:rPr>
            </w:pPr>
            <w:r w:rsidRPr="006330A5">
              <w:rPr>
                <w:sz w:val="20"/>
              </w:rPr>
              <w:t>Натяните полотно.</w:t>
            </w:r>
          </w:p>
          <w:p w:rsidR="00A748F7" w:rsidRPr="006330A5" w:rsidRDefault="00A748F7" w:rsidP="00A748F7">
            <w:pPr>
              <w:pStyle w:val="a8"/>
              <w:numPr>
                <w:ilvl w:val="0"/>
                <w:numId w:val="42"/>
              </w:numPr>
              <w:ind w:left="316" w:hanging="248"/>
              <w:rPr>
                <w:sz w:val="20"/>
              </w:rPr>
            </w:pPr>
            <w:r w:rsidRPr="006330A5">
              <w:rPr>
                <w:sz w:val="20"/>
              </w:rPr>
              <w:t>Подключите станок к источнику питания и включите ленточнопильный станок.</w:t>
            </w:r>
          </w:p>
          <w:p w:rsidR="00A748F7" w:rsidRPr="006330A5" w:rsidRDefault="00A748F7" w:rsidP="00A748F7">
            <w:pPr>
              <w:pStyle w:val="a8"/>
              <w:numPr>
                <w:ilvl w:val="0"/>
                <w:numId w:val="43"/>
              </w:numPr>
              <w:ind w:left="708"/>
              <w:rPr>
                <w:sz w:val="20"/>
              </w:rPr>
            </w:pPr>
            <w:r w:rsidRPr="006330A5">
              <w:rPr>
                <w:sz w:val="20"/>
              </w:rPr>
              <w:t xml:space="preserve">Если траектория полотна лежит вдоль плеча колеса (без трения </w:t>
            </w:r>
            <w:r w:rsidR="00C47BE6" w:rsidRPr="006330A5">
              <w:rPr>
                <w:sz w:val="20"/>
              </w:rPr>
              <w:t>об</w:t>
            </w:r>
            <w:r w:rsidRPr="006330A5">
              <w:rPr>
                <w:sz w:val="20"/>
              </w:rPr>
              <w:t xml:space="preserve"> него), траектория полотна правильная и регулировка завершена.</w:t>
            </w:r>
          </w:p>
          <w:p w:rsidR="00A748F7" w:rsidRPr="006330A5" w:rsidRDefault="00A748F7" w:rsidP="00A748F7">
            <w:pPr>
              <w:pStyle w:val="a8"/>
              <w:numPr>
                <w:ilvl w:val="0"/>
                <w:numId w:val="43"/>
              </w:numPr>
              <w:ind w:left="708"/>
              <w:rPr>
                <w:sz w:val="20"/>
              </w:rPr>
            </w:pPr>
            <w:r w:rsidRPr="006330A5">
              <w:rPr>
                <w:sz w:val="20"/>
              </w:rPr>
              <w:t xml:space="preserve">Если полотно смещено от плеча колеса или ударяет по плечу, повторяйте </w:t>
            </w:r>
            <w:r w:rsidRPr="006330A5">
              <w:rPr>
                <w:b/>
                <w:sz w:val="20"/>
              </w:rPr>
              <w:t>шаги 4-7</w:t>
            </w:r>
            <w:r w:rsidRPr="006330A5">
              <w:rPr>
                <w:sz w:val="20"/>
              </w:rPr>
              <w:t>, пока не добьетесь правильной траектории полотна.</w:t>
            </w:r>
          </w:p>
          <w:p w:rsidR="00A748F7" w:rsidRPr="006330A5" w:rsidRDefault="00A748F7" w:rsidP="00A748F7">
            <w:pPr>
              <w:pStyle w:val="a8"/>
              <w:numPr>
                <w:ilvl w:val="0"/>
                <w:numId w:val="42"/>
              </w:numPr>
              <w:ind w:left="316" w:hanging="248"/>
              <w:rPr>
                <w:sz w:val="20"/>
              </w:rPr>
            </w:pPr>
            <w:r w:rsidRPr="006330A5">
              <w:rPr>
                <w:sz w:val="20"/>
              </w:rPr>
              <w:t>Выключите ленточнопильный станок.</w:t>
            </w:r>
          </w:p>
          <w:p w:rsidR="005B6EB7" w:rsidRPr="006330A5" w:rsidRDefault="00A748F7" w:rsidP="005B6EB7">
            <w:pPr>
              <w:pStyle w:val="a8"/>
              <w:numPr>
                <w:ilvl w:val="0"/>
                <w:numId w:val="42"/>
              </w:numPr>
              <w:ind w:left="358" w:hanging="290"/>
              <w:rPr>
                <w:sz w:val="20"/>
              </w:rPr>
            </w:pPr>
            <w:r w:rsidRPr="006330A5">
              <w:rPr>
                <w:sz w:val="20"/>
              </w:rPr>
              <w:t>Установите на место ограждение полотна и крышку доступа к колесам.</w:t>
            </w:r>
          </w:p>
        </w:tc>
      </w:tr>
    </w:tbl>
    <w:p w:rsidR="00A748F7" w:rsidRPr="006330A5" w:rsidRDefault="00A748F7"/>
    <w:p w:rsidR="00A748F7" w:rsidRPr="006330A5" w:rsidRDefault="00A748F7">
      <w:pPr>
        <w:spacing w:after="160" w:line="259" w:lineRule="auto"/>
        <w:jc w:val="left"/>
      </w:pPr>
      <w:r w:rsidRPr="006330A5">
        <w:br w:type="page"/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3"/>
      </w:tblGrid>
      <w:tr w:rsidR="000A1F5A" w:rsidRPr="006330A5" w:rsidTr="00F86FD3">
        <w:tc>
          <w:tcPr>
            <w:tcW w:w="4672" w:type="dxa"/>
          </w:tcPr>
          <w:p w:rsidR="000A1F5A" w:rsidRPr="006330A5" w:rsidRDefault="000A1F5A" w:rsidP="000A1F5A">
            <w:pPr>
              <w:pStyle w:val="2"/>
              <w:outlineLvl w:val="1"/>
            </w:pPr>
            <w:bookmarkStart w:id="34" w:name="_Toc27121420"/>
            <w:r w:rsidRPr="006330A5">
              <w:lastRenderedPageBreak/>
              <w:t>Выравнивание полотна</w:t>
            </w:r>
            <w:bookmarkEnd w:id="34"/>
          </w:p>
          <w:p w:rsidR="000A1F5A" w:rsidRPr="006330A5" w:rsidRDefault="000A1F5A">
            <w:pPr>
              <w:rPr>
                <w:sz w:val="20"/>
              </w:rPr>
            </w:pPr>
            <w:r w:rsidRPr="006330A5">
              <w:rPr>
                <w:sz w:val="20"/>
              </w:rPr>
              <w:t>В течение срока службы пилы всегда имеет смысл проверять и регулировать эту настройку. Эта регулировка улучшит результаты резания и продлит срок службы полотна.</w:t>
            </w:r>
          </w:p>
          <w:p w:rsidR="000A1F5A" w:rsidRPr="006330A5" w:rsidRDefault="000A1F5A">
            <w:pPr>
              <w:rPr>
                <w:sz w:val="20"/>
              </w:rPr>
            </w:pPr>
          </w:p>
          <w:p w:rsidR="000A1F5A" w:rsidRPr="006330A5" w:rsidRDefault="000A1F5A">
            <w:pPr>
              <w:rPr>
                <w:b/>
                <w:sz w:val="20"/>
              </w:rPr>
            </w:pPr>
            <w:r w:rsidRPr="006330A5">
              <w:rPr>
                <w:b/>
                <w:sz w:val="20"/>
              </w:rPr>
              <w:t>Чтобы выровнять полотно относительно станины стола:</w:t>
            </w:r>
          </w:p>
          <w:p w:rsidR="000A1F5A" w:rsidRPr="006330A5" w:rsidRDefault="000A1F5A" w:rsidP="000A1F5A">
            <w:pPr>
              <w:pStyle w:val="a8"/>
              <w:numPr>
                <w:ilvl w:val="0"/>
                <w:numId w:val="44"/>
              </w:numPr>
              <w:ind w:left="237" w:hanging="234"/>
              <w:rPr>
                <w:sz w:val="20"/>
              </w:rPr>
            </w:pPr>
            <w:r w:rsidRPr="006330A5">
              <w:rPr>
                <w:sz w:val="20"/>
              </w:rPr>
              <w:t>ОТСОЕДИНИТЕ СТАНОК ОТ ИСТОЧНИКА ПИТАНИЯ!</w:t>
            </w:r>
          </w:p>
          <w:p w:rsidR="000A1F5A" w:rsidRPr="006330A5" w:rsidRDefault="000A1F5A" w:rsidP="000A1F5A">
            <w:pPr>
              <w:pStyle w:val="a8"/>
              <w:numPr>
                <w:ilvl w:val="0"/>
                <w:numId w:val="44"/>
              </w:numPr>
              <w:ind w:left="237" w:hanging="234"/>
              <w:rPr>
                <w:sz w:val="20"/>
              </w:rPr>
            </w:pPr>
            <w:r w:rsidRPr="006330A5">
              <w:rPr>
                <w:sz w:val="20"/>
              </w:rPr>
              <w:t>Опускайте пильный блок ленточнопильного станка, пока он не коснется горизонтального упора.</w:t>
            </w:r>
          </w:p>
          <w:p w:rsidR="000A1F5A" w:rsidRPr="006330A5" w:rsidRDefault="000A1F5A" w:rsidP="000A1F5A">
            <w:pPr>
              <w:pStyle w:val="a8"/>
              <w:numPr>
                <w:ilvl w:val="0"/>
                <w:numId w:val="44"/>
              </w:numPr>
              <w:ind w:left="237" w:hanging="234"/>
              <w:rPr>
                <w:sz w:val="20"/>
              </w:rPr>
            </w:pPr>
            <w:r w:rsidRPr="006330A5">
              <w:rPr>
                <w:sz w:val="20"/>
              </w:rPr>
              <w:t xml:space="preserve">Положите уголок на станину стола и уприте его в кромку полотна (см. </w:t>
            </w:r>
            <w:r w:rsidRPr="006330A5">
              <w:rPr>
                <w:b/>
                <w:sz w:val="20"/>
              </w:rPr>
              <w:t>рисунок 29</w:t>
            </w:r>
            <w:r w:rsidRPr="006330A5">
              <w:rPr>
                <w:sz w:val="20"/>
              </w:rPr>
              <w:t>), после чего проверьте в разных местах вдоль длины стола между направляющими полотна.</w:t>
            </w:r>
          </w:p>
          <w:p w:rsidR="000A1F5A" w:rsidRPr="00C47BE6" w:rsidRDefault="000A1F5A" w:rsidP="000A1F5A">
            <w:pPr>
              <w:rPr>
                <w:sz w:val="20"/>
              </w:rPr>
            </w:pPr>
            <w:r w:rsidRPr="006330A5">
              <w:rPr>
                <w:noProof/>
                <w:lang w:eastAsia="ru-RU"/>
              </w:rPr>
              <mc:AlternateContent>
                <mc:Choice Requires="wps">
                  <w:drawing>
                    <wp:anchor distT="45720" distB="45720" distL="114300" distR="114300" simplePos="0" relativeHeight="251786240" behindDoc="0" locked="0" layoutInCell="1" allowOverlap="1" wp14:anchorId="6EC389E3" wp14:editId="5E8DB37D">
                      <wp:simplePos x="0" y="0"/>
                      <wp:positionH relativeFrom="margin">
                        <wp:posOffset>1808788</wp:posOffset>
                      </wp:positionH>
                      <wp:positionV relativeFrom="paragraph">
                        <wp:posOffset>930382</wp:posOffset>
                      </wp:positionV>
                      <wp:extent cx="941560" cy="262550"/>
                      <wp:effectExtent l="0" t="0" r="0" b="4445"/>
                      <wp:wrapNone/>
                      <wp:docPr id="284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41560" cy="2625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A1F5A" w:rsidRPr="00321AE7" w:rsidRDefault="000A1F5A" w:rsidP="000A1F5A">
                                  <w:pPr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Болт с внутренним шестигранником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85" type="#_x0000_t202" style="position:absolute;left:0;text-align:left;margin-left:142.4pt;margin-top:73.25pt;width:74.15pt;height:20.65pt;z-index:2517862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" stroked="f">
                      <v:textbox inset="0,0,0,0">
                        <w:txbxContent>
                          <w:p w:rsidR="000A1F5A" w:rsidRPr="00321AE7" w:rsidRDefault="000A1F5A" w:rsidP="000A1F5A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Болт с внутренним шестигранником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 w:rsidRPr="006330A5">
              <w:rPr>
                <w:noProof/>
                <w:lang w:eastAsia="ru-RU"/>
              </w:rPr>
              <mc:AlternateContent>
                <mc:Choice Requires="wps">
                  <w:drawing>
                    <wp:anchor distT="45720" distB="45720" distL="114300" distR="114300" simplePos="0" relativeHeight="251782144" behindDoc="0" locked="0" layoutInCell="1" allowOverlap="1" wp14:anchorId="4A6D0B48" wp14:editId="5456B760">
                      <wp:simplePos x="0" y="0"/>
                      <wp:positionH relativeFrom="margin">
                        <wp:posOffset>1319900</wp:posOffset>
                      </wp:positionH>
                      <wp:positionV relativeFrom="paragraph">
                        <wp:posOffset>1707785</wp:posOffset>
                      </wp:positionV>
                      <wp:extent cx="941560" cy="262550"/>
                      <wp:effectExtent l="0" t="0" r="0" b="4445"/>
                      <wp:wrapNone/>
                      <wp:docPr id="282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41560" cy="2625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A1F5A" w:rsidRPr="00321AE7" w:rsidRDefault="000A1F5A" w:rsidP="000A1F5A">
                                  <w:pPr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Винт с внутренним шестигранником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86" type="#_x0000_t202" style="position:absolute;left:0;text-align:left;margin-left:103.95pt;margin-top:134.45pt;width:74.15pt;height:20.65pt;z-index:2517821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" stroked="f">
                      <v:textbox inset="0,0,0,0">
                        <w:txbxContent>
                          <w:p w:rsidR="000A1F5A" w:rsidRPr="00321AE7" w:rsidRDefault="000A1F5A" w:rsidP="000A1F5A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Винт с внутренним шестигранником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 w:rsidRPr="006330A5">
              <w:rPr>
                <w:noProof/>
                <w:lang w:eastAsia="ru-RU"/>
              </w:rPr>
              <mc:AlternateContent>
                <mc:Choice Requires="wps">
                  <w:drawing>
                    <wp:anchor distT="45720" distB="45720" distL="114300" distR="114300" simplePos="0" relativeHeight="251780096" behindDoc="0" locked="0" layoutInCell="1" allowOverlap="1" wp14:anchorId="28E8CE40" wp14:editId="063D35B6">
                      <wp:simplePos x="0" y="0"/>
                      <wp:positionH relativeFrom="margin">
                        <wp:posOffset>1387676</wp:posOffset>
                      </wp:positionH>
                      <wp:positionV relativeFrom="paragraph">
                        <wp:posOffset>695445</wp:posOffset>
                      </wp:positionV>
                      <wp:extent cx="941560" cy="262550"/>
                      <wp:effectExtent l="0" t="0" r="0" b="4445"/>
                      <wp:wrapNone/>
                      <wp:docPr id="281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41560" cy="2625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A1F5A" w:rsidRPr="00321AE7" w:rsidRDefault="000A1F5A" w:rsidP="000A1F5A">
                                  <w:pPr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Винт с внутренним шестигранником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87" type="#_x0000_t202" style="position:absolute;left:0;text-align:left;margin-left:109.25pt;margin-top:54.75pt;width:74.15pt;height:20.65pt;z-index:2517800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" stroked="f">
                      <v:textbox inset="0,0,0,0">
                        <w:txbxContent>
                          <w:p w:rsidR="000A1F5A" w:rsidRPr="00321AE7" w:rsidRDefault="000A1F5A" w:rsidP="000A1F5A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Винт с внутренним шестигранником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 w:rsidRPr="006330A5">
              <w:rPr>
                <w:noProof/>
                <w:sz w:val="20"/>
                <w:lang w:eastAsia="ru-RU"/>
              </w:rPr>
              <w:drawing>
                <wp:inline distT="0" distB="0" distL="0" distR="0" wp14:anchorId="06C6624D" wp14:editId="03B5E816">
                  <wp:extent cx="2811101" cy="2204579"/>
                  <wp:effectExtent l="0" t="0" r="8890" b="5715"/>
                  <wp:docPr id="280" name="Рисунок 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1290" cy="2212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A1F5A" w:rsidRPr="006330A5" w:rsidRDefault="000A1F5A" w:rsidP="000A1F5A">
            <w:pPr>
              <w:jc w:val="center"/>
              <w:rPr>
                <w:sz w:val="20"/>
              </w:rPr>
            </w:pPr>
            <w:r w:rsidRPr="003E6902">
              <w:rPr>
                <w:b/>
                <w:sz w:val="20"/>
              </w:rPr>
              <w:t>Рисунок 29</w:t>
            </w:r>
            <w:r w:rsidRPr="006330A5">
              <w:rPr>
                <w:sz w:val="20"/>
              </w:rPr>
              <w:t>. Уголок, положенный на станину стола с упором в кромку полотна.</w:t>
            </w:r>
          </w:p>
          <w:p w:rsidR="000A1F5A" w:rsidRPr="006330A5" w:rsidRDefault="000A1F5A" w:rsidP="000A1F5A">
            <w:pPr>
              <w:rPr>
                <w:sz w:val="20"/>
              </w:rPr>
            </w:pPr>
          </w:p>
          <w:p w:rsidR="000A1F5A" w:rsidRPr="006330A5" w:rsidRDefault="000A1F5A" w:rsidP="000A1F5A">
            <w:pPr>
              <w:pStyle w:val="a8"/>
              <w:numPr>
                <w:ilvl w:val="0"/>
                <w:numId w:val="44"/>
              </w:numPr>
              <w:ind w:left="237" w:hanging="234"/>
              <w:rPr>
                <w:sz w:val="20"/>
              </w:rPr>
            </w:pPr>
            <w:r w:rsidRPr="006330A5">
              <w:rPr>
                <w:sz w:val="20"/>
              </w:rPr>
              <w:t xml:space="preserve">Ослабьте все болты с внутренним шестигранником, показанные на </w:t>
            </w:r>
            <w:r w:rsidRPr="006330A5">
              <w:rPr>
                <w:b/>
                <w:sz w:val="20"/>
              </w:rPr>
              <w:t>рисунке 29</w:t>
            </w:r>
            <w:r w:rsidRPr="006330A5">
              <w:rPr>
                <w:sz w:val="20"/>
              </w:rPr>
              <w:t>, а затем отрегулируйте четыре винта с внутренним шестигранником, чтобы вращать направляющую полотна, пока полотно не придет в вертикальное положение относительно станины.</w:t>
            </w:r>
          </w:p>
          <w:p w:rsidR="000A1F5A" w:rsidRPr="006330A5" w:rsidRDefault="000A1F5A" w:rsidP="000A1F5A">
            <w:pPr>
              <w:pStyle w:val="a8"/>
              <w:ind w:left="237"/>
              <w:rPr>
                <w:sz w:val="20"/>
              </w:rPr>
            </w:pPr>
            <w:r w:rsidRPr="006330A5">
              <w:rPr>
                <w:b/>
                <w:sz w:val="20"/>
              </w:rPr>
              <w:t>Примечание</w:t>
            </w:r>
            <w:r w:rsidRPr="006330A5">
              <w:rPr>
                <w:sz w:val="20"/>
              </w:rPr>
              <w:t xml:space="preserve">: </w:t>
            </w:r>
            <w:r w:rsidRPr="006330A5">
              <w:rPr>
                <w:i/>
                <w:sz w:val="20"/>
              </w:rPr>
              <w:t>чтобы добиться необходимых результатов, можно регулировать обе направляющие полотна</w:t>
            </w:r>
            <w:r w:rsidRPr="006330A5">
              <w:rPr>
                <w:sz w:val="20"/>
              </w:rPr>
              <w:t>.</w:t>
            </w:r>
          </w:p>
          <w:p w:rsidR="000A1F5A" w:rsidRPr="006330A5" w:rsidRDefault="000A1F5A" w:rsidP="000A1F5A">
            <w:pPr>
              <w:pStyle w:val="a8"/>
              <w:numPr>
                <w:ilvl w:val="0"/>
                <w:numId w:val="44"/>
              </w:numPr>
              <w:ind w:left="237" w:hanging="234"/>
              <w:rPr>
                <w:sz w:val="20"/>
              </w:rPr>
            </w:pPr>
            <w:r w:rsidRPr="006330A5">
              <w:rPr>
                <w:sz w:val="20"/>
              </w:rPr>
              <w:t>Затяните болты с внутренним шестигранником.</w:t>
            </w:r>
          </w:p>
          <w:p w:rsidR="000A1F5A" w:rsidRPr="006330A5" w:rsidRDefault="000A1F5A">
            <w:pPr>
              <w:rPr>
                <w:sz w:val="20"/>
              </w:rPr>
            </w:pPr>
          </w:p>
        </w:tc>
        <w:bookmarkStart w:id="35" w:name="_Toc27121421"/>
        <w:tc>
          <w:tcPr>
            <w:tcW w:w="4673" w:type="dxa"/>
          </w:tcPr>
          <w:p w:rsidR="000A1F5A" w:rsidRPr="006330A5" w:rsidRDefault="000A1F5A" w:rsidP="000A1F5A">
            <w:pPr>
              <w:pStyle w:val="2"/>
              <w:outlineLvl w:val="1"/>
            </w:pPr>
            <w:r w:rsidRPr="006330A5">
              <w:rPr>
                <w:noProof/>
                <w:lang w:eastAsia="ru-RU"/>
              </w:rPr>
              <mc:AlternateContent>
                <mc:Choice Requires="wps">
                  <w:drawing>
                    <wp:anchor distT="45720" distB="45720" distL="114300" distR="114300" simplePos="0" relativeHeight="251784192" behindDoc="0" locked="0" layoutInCell="1" allowOverlap="1" wp14:anchorId="6F25D100" wp14:editId="18CFF23A">
                      <wp:simplePos x="0" y="0"/>
                      <wp:positionH relativeFrom="margin">
                        <wp:posOffset>-755053</wp:posOffset>
                      </wp:positionH>
                      <wp:positionV relativeFrom="paragraph">
                        <wp:posOffset>4468985</wp:posOffset>
                      </wp:positionV>
                      <wp:extent cx="941560" cy="262550"/>
                      <wp:effectExtent l="0" t="0" r="0" b="4445"/>
                      <wp:wrapNone/>
                      <wp:docPr id="283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41560" cy="2625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A1F5A" w:rsidRPr="00321AE7" w:rsidRDefault="000A1F5A" w:rsidP="000A1F5A">
                                  <w:pPr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Болт с внутренним шестигранником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88" type="#_x0000_t202" style="position:absolute;left:0;text-align:left;margin-left:-59.45pt;margin-top:351.9pt;width:74.15pt;height:20.65pt;z-index:2517841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" stroked="f">
                      <v:textbox inset="0,0,0,0">
                        <w:txbxContent>
                          <w:p w:rsidR="000A1F5A" w:rsidRPr="00321AE7" w:rsidRDefault="000A1F5A" w:rsidP="000A1F5A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Болт с внутренним шестигранником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 w:rsidRPr="006330A5">
              <w:t>Подшипники направляющей полотна</w:t>
            </w:r>
            <w:bookmarkEnd w:id="35"/>
          </w:p>
          <w:p w:rsidR="000A1F5A" w:rsidRPr="006330A5" w:rsidRDefault="000A1F5A">
            <w:pPr>
              <w:rPr>
                <w:sz w:val="20"/>
              </w:rPr>
            </w:pPr>
          </w:p>
          <w:p w:rsidR="000A1F5A" w:rsidRPr="006330A5" w:rsidRDefault="00F86FD3">
            <w:pPr>
              <w:rPr>
                <w:sz w:val="20"/>
              </w:rPr>
            </w:pPr>
            <w:r w:rsidRPr="006330A5">
              <w:rPr>
                <w:sz w:val="20"/>
              </w:rPr>
              <w:t>Полотно направляется посредством регулируемых накладок, установленных в ходе проверки в соответствии с толщиной полотна, чтобы обеспечить минимальное биение, как показано на рисунке.</w:t>
            </w:r>
          </w:p>
          <w:p w:rsidR="00F86FD3" w:rsidRPr="00C47BE6" w:rsidRDefault="00F86FD3">
            <w:pPr>
              <w:rPr>
                <w:sz w:val="20"/>
              </w:rPr>
            </w:pPr>
            <w:r w:rsidRPr="006330A5">
              <w:rPr>
                <w:noProof/>
                <w:sz w:val="20"/>
                <w:lang w:eastAsia="ru-RU"/>
              </w:rPr>
              <w:drawing>
                <wp:inline distT="0" distB="0" distL="0" distR="0" wp14:anchorId="204BF086" wp14:editId="1C56F6A9">
                  <wp:extent cx="2767582" cy="1756316"/>
                  <wp:effectExtent l="0" t="0" r="0" b="0"/>
                  <wp:docPr id="285" name="Рисунок 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7476" cy="1762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6FD3" w:rsidRPr="006330A5" w:rsidRDefault="00F86FD3" w:rsidP="00F86FD3">
            <w:pPr>
              <w:jc w:val="center"/>
              <w:rPr>
                <w:sz w:val="20"/>
              </w:rPr>
            </w:pPr>
            <w:r w:rsidRPr="003E6902">
              <w:rPr>
                <w:b/>
                <w:sz w:val="20"/>
              </w:rPr>
              <w:t>Рисунок 30</w:t>
            </w:r>
            <w:r w:rsidRPr="006330A5">
              <w:rPr>
                <w:sz w:val="20"/>
              </w:rPr>
              <w:t>. Регулировка подшипников направляющей полотна.</w:t>
            </w:r>
          </w:p>
          <w:p w:rsidR="00F86FD3" w:rsidRPr="006330A5" w:rsidRDefault="00F86FD3">
            <w:pPr>
              <w:rPr>
                <w:sz w:val="20"/>
              </w:rPr>
            </w:pPr>
          </w:p>
          <w:p w:rsidR="00F86FD3" w:rsidRPr="006330A5" w:rsidRDefault="00F86FD3">
            <w:pPr>
              <w:rPr>
                <w:sz w:val="20"/>
              </w:rPr>
            </w:pPr>
            <w:r w:rsidRPr="006330A5">
              <w:rPr>
                <w:sz w:val="20"/>
              </w:rPr>
              <w:t>Если необходимо заменить полотно, в обязательном порядке устанавливайте полотна толщиной 0,9 мм, под которые были настроены направляющие полотна.</w:t>
            </w:r>
          </w:p>
          <w:p w:rsidR="00F86FD3" w:rsidRPr="006330A5" w:rsidRDefault="00F86FD3">
            <w:pPr>
              <w:rPr>
                <w:sz w:val="20"/>
              </w:rPr>
            </w:pPr>
            <w:r w:rsidRPr="006330A5">
              <w:rPr>
                <w:sz w:val="20"/>
              </w:rPr>
              <w:t>В случае пильной ленты другой толщины выполните регулировку следующим образом:</w:t>
            </w:r>
          </w:p>
          <w:p w:rsidR="00F86FD3" w:rsidRPr="006330A5" w:rsidRDefault="00F86FD3" w:rsidP="00F86FD3">
            <w:pPr>
              <w:ind w:left="460"/>
              <w:rPr>
                <w:sz w:val="20"/>
              </w:rPr>
            </w:pPr>
            <w:r w:rsidRPr="006330A5">
              <w:rPr>
                <w:sz w:val="20"/>
              </w:rPr>
              <w:t>Ослабьте винт с шестигранной головкой (</w:t>
            </w:r>
            <w:r w:rsidRPr="006330A5">
              <w:rPr>
                <w:b/>
                <w:sz w:val="20"/>
              </w:rPr>
              <w:t>L</w:t>
            </w:r>
            <w:r w:rsidRPr="00C47BE6">
              <w:rPr>
                <w:sz w:val="20"/>
              </w:rPr>
              <w:t>), регулируйте эксцентричный вал (</w:t>
            </w:r>
            <w:r w:rsidRPr="003E6902">
              <w:rPr>
                <w:b/>
                <w:sz w:val="20"/>
              </w:rPr>
              <w:t>М</w:t>
            </w:r>
            <w:r w:rsidRPr="006330A5">
              <w:rPr>
                <w:sz w:val="20"/>
              </w:rPr>
              <w:t>), при этом регулируемый подшипник сместится дальше или ближе к полотну.</w:t>
            </w:r>
          </w:p>
          <w:p w:rsidR="00F86FD3" w:rsidRPr="006330A5" w:rsidRDefault="00F86FD3" w:rsidP="00F86FD3">
            <w:pPr>
              <w:ind w:left="460"/>
              <w:rPr>
                <w:sz w:val="20"/>
              </w:rPr>
            </w:pPr>
            <w:r w:rsidRPr="006330A5">
              <w:rPr>
                <w:sz w:val="20"/>
              </w:rPr>
              <w:t>Убедитесь, что подшипник плавно касается полотна.</w:t>
            </w:r>
          </w:p>
          <w:p w:rsidR="00F86FD3" w:rsidRPr="00C47BE6" w:rsidRDefault="00F86FD3" w:rsidP="00F86FD3">
            <w:pPr>
              <w:ind w:left="460"/>
              <w:rPr>
                <w:sz w:val="20"/>
              </w:rPr>
            </w:pPr>
            <w:r w:rsidRPr="006330A5">
              <w:rPr>
                <w:sz w:val="20"/>
              </w:rPr>
              <w:t>Затем снова затяните винт с шестигранной головкой (</w:t>
            </w:r>
            <w:r w:rsidRPr="006330A5">
              <w:rPr>
                <w:b/>
                <w:sz w:val="20"/>
              </w:rPr>
              <w:t>L</w:t>
            </w:r>
            <w:r w:rsidRPr="00C47BE6">
              <w:rPr>
                <w:sz w:val="20"/>
              </w:rPr>
              <w:t>).</w:t>
            </w:r>
          </w:p>
          <w:p w:rsidR="00F86FD3" w:rsidRPr="006330A5" w:rsidRDefault="00F86FD3" w:rsidP="00F86FD3">
            <w:pPr>
              <w:ind w:left="460"/>
              <w:rPr>
                <w:sz w:val="20"/>
              </w:rPr>
            </w:pPr>
            <w:r w:rsidRPr="003E6902">
              <w:rPr>
                <w:sz w:val="20"/>
              </w:rPr>
              <w:t>Убедитесь, что подшипник верхней направляющей имеет не менее 0,2-0,3 мм зазор с полотном. При необходимости ослабьте винты с внутренним шестигранником (</w:t>
            </w:r>
            <w:r w:rsidRPr="006330A5">
              <w:rPr>
                <w:b/>
                <w:sz w:val="20"/>
              </w:rPr>
              <w:t>Р</w:t>
            </w:r>
            <w:r w:rsidRPr="006330A5">
              <w:rPr>
                <w:sz w:val="20"/>
              </w:rPr>
              <w:t>) и затяните блок и отрегулируйте соответствующим образом.</w:t>
            </w:r>
          </w:p>
          <w:p w:rsidR="000A1F5A" w:rsidRPr="006330A5" w:rsidRDefault="000A1F5A">
            <w:pPr>
              <w:rPr>
                <w:sz w:val="20"/>
              </w:rPr>
            </w:pPr>
          </w:p>
        </w:tc>
      </w:tr>
    </w:tbl>
    <w:p w:rsidR="00F86FD3" w:rsidRPr="006330A5" w:rsidRDefault="00F86FD3"/>
    <w:p w:rsidR="00F86FD3" w:rsidRPr="006330A5" w:rsidRDefault="00F86FD3">
      <w:pPr>
        <w:spacing w:after="160" w:line="259" w:lineRule="auto"/>
        <w:jc w:val="left"/>
      </w:pPr>
      <w:r w:rsidRPr="006330A5">
        <w:br w:type="page"/>
      </w:r>
    </w:p>
    <w:p w:rsidR="00195012" w:rsidRPr="006330A5" w:rsidRDefault="00F86FD3" w:rsidP="00F86FD3">
      <w:pPr>
        <w:pStyle w:val="1"/>
        <w:jc w:val="center"/>
      </w:pPr>
      <w:bookmarkStart w:id="36" w:name="_Toc27121422"/>
      <w:r w:rsidRPr="006330A5">
        <w:lastRenderedPageBreak/>
        <w:t>РАЗДЕЛ 6: ПРИНЦИПИАЛЬНАЯ ЭЛЕКТРИЧЕСКАЯ СХЕМА</w:t>
      </w:r>
      <w:bookmarkEnd w:id="36"/>
    </w:p>
    <w:p w:rsidR="00F86FD3" w:rsidRPr="006330A5" w:rsidRDefault="00F86FD3"/>
    <w:p w:rsidR="00195012" w:rsidRPr="006330A5" w:rsidRDefault="00F86FD3">
      <w:pPr>
        <w:rPr>
          <w:b/>
          <w:sz w:val="28"/>
        </w:rPr>
      </w:pPr>
      <w:r w:rsidRPr="006330A5">
        <w:rPr>
          <w:b/>
          <w:sz w:val="28"/>
        </w:rPr>
        <w:t>Три фазы:</w:t>
      </w:r>
    </w:p>
    <w:p w:rsidR="00F86FD3" w:rsidRPr="006330A5" w:rsidRDefault="00F86FD3"/>
    <w:p w:rsidR="00F86FD3" w:rsidRPr="00C47BE6" w:rsidRDefault="00F86FD3">
      <w:r w:rsidRPr="006330A5">
        <w:rPr>
          <w:noProof/>
          <w:lang w:eastAsia="ru-RU"/>
        </w:rPr>
        <mc:AlternateContent>
          <mc:Choice Requires="wps">
            <w:drawing>
              <wp:anchor distT="45720" distB="45720" distL="114300" distR="114300" simplePos="0" relativeHeight="251792384" behindDoc="0" locked="0" layoutInCell="1" allowOverlap="1" wp14:anchorId="7A9C26B6" wp14:editId="53860063">
                <wp:simplePos x="0" y="0"/>
                <wp:positionH relativeFrom="margin">
                  <wp:posOffset>3188574</wp:posOffset>
                </wp:positionH>
                <wp:positionV relativeFrom="paragraph">
                  <wp:posOffset>59112</wp:posOffset>
                </wp:positionV>
                <wp:extent cx="1434974" cy="140328"/>
                <wp:effectExtent l="0" t="0" r="0" b="0"/>
                <wp:wrapNone/>
                <wp:docPr id="29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4974" cy="14032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86FD3" w:rsidRPr="00321AE7" w:rsidRDefault="00F86FD3" w:rsidP="00F86FD3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Переключатель охлаждения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9" type="#_x0000_t202" style="position:absolute;left:0;text-align:left;margin-left:251.05pt;margin-top:4.65pt;width:113pt;height:11.05pt;z-index:2517923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" stroked="f">
                <v:textbox inset="0,0,0,0">
                  <w:txbxContent>
                    <w:p w:rsidR="00F86FD3" w:rsidRPr="00321AE7" w:rsidRDefault="00F86FD3" w:rsidP="00F86FD3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Переключатель охлаждения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6330A5">
        <w:rPr>
          <w:noProof/>
          <w:lang w:eastAsia="ru-RU"/>
        </w:rPr>
        <mc:AlternateContent>
          <mc:Choice Requires="wps">
            <w:drawing>
              <wp:anchor distT="45720" distB="45720" distL="114300" distR="114300" simplePos="0" relativeHeight="251788288" behindDoc="0" locked="0" layoutInCell="1" allowOverlap="1" wp14:anchorId="46646BB1" wp14:editId="15844F2D">
                <wp:simplePos x="0" y="0"/>
                <wp:positionH relativeFrom="margin">
                  <wp:posOffset>516048</wp:posOffset>
                </wp:positionH>
                <wp:positionV relativeFrom="paragraph">
                  <wp:posOffset>131275</wp:posOffset>
                </wp:positionV>
                <wp:extent cx="1140737" cy="122222"/>
                <wp:effectExtent l="0" t="0" r="2540" b="0"/>
                <wp:wrapNone/>
                <wp:docPr id="28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40737" cy="122222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86FD3" w:rsidRPr="00321AE7" w:rsidRDefault="00F86FD3" w:rsidP="00F86FD3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Главный выключатель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0" type="#_x0000_t202" style="position:absolute;left:0;text-align:left;margin-left:40.65pt;margin-top:10.35pt;width:89.8pt;height:9.6pt;z-index:2517882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" stroked="f">
                <v:textbox inset="0,0,0,0">
                  <w:txbxContent>
                    <w:p w:rsidR="00F86FD3" w:rsidRPr="00321AE7" w:rsidRDefault="00F86FD3" w:rsidP="00F86FD3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Главный выключатель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6330A5">
        <w:rPr>
          <w:noProof/>
          <w:lang w:eastAsia="ru-RU"/>
        </w:rPr>
        <w:drawing>
          <wp:inline distT="0" distB="0" distL="0" distR="0" wp14:anchorId="5C0038BD" wp14:editId="0F8DA2B3">
            <wp:extent cx="5940425" cy="2209182"/>
            <wp:effectExtent l="0" t="0" r="3175" b="635"/>
            <wp:docPr id="286" name="Рисунок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209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6FD3" w:rsidRPr="006330A5" w:rsidRDefault="00F86FD3">
      <w:r w:rsidRPr="006330A5">
        <w:t>М1: двигатель</w:t>
      </w:r>
    </w:p>
    <w:p w:rsidR="00F86FD3" w:rsidRPr="006330A5" w:rsidRDefault="00F86FD3">
      <w:r w:rsidRPr="006330A5">
        <w:t>М2: насос охлаждения</w:t>
      </w:r>
    </w:p>
    <w:p w:rsidR="00F86FD3" w:rsidRPr="006330A5" w:rsidRDefault="00F86FD3">
      <w:r w:rsidRPr="006330A5">
        <w:t>SQ</w:t>
      </w:r>
      <w:r w:rsidRPr="00C47BE6">
        <w:t>1: микропереключатель резания</w:t>
      </w:r>
    </w:p>
    <w:p w:rsidR="00F86FD3" w:rsidRPr="006330A5" w:rsidRDefault="00F86FD3"/>
    <w:p w:rsidR="00F86FD3" w:rsidRPr="006330A5" w:rsidRDefault="00F86FD3">
      <w:pPr>
        <w:rPr>
          <w:b/>
          <w:sz w:val="28"/>
        </w:rPr>
      </w:pPr>
      <w:r w:rsidRPr="006330A5">
        <w:rPr>
          <w:b/>
          <w:sz w:val="28"/>
        </w:rPr>
        <w:t>Одна фаза:</w:t>
      </w:r>
    </w:p>
    <w:p w:rsidR="00F86FD3" w:rsidRPr="00C47BE6" w:rsidRDefault="00F86FD3">
      <w:r w:rsidRPr="006330A5">
        <w:rPr>
          <w:noProof/>
          <w:lang w:eastAsia="ru-RU"/>
        </w:rPr>
        <mc:AlternateContent>
          <mc:Choice Requires="wps">
            <w:drawing>
              <wp:anchor distT="45720" distB="45720" distL="114300" distR="114300" simplePos="0" relativeHeight="251794432" behindDoc="0" locked="0" layoutInCell="1" allowOverlap="1" wp14:anchorId="1F1F6F7E" wp14:editId="1404F73D">
                <wp:simplePos x="0" y="0"/>
                <wp:positionH relativeFrom="margin">
                  <wp:posOffset>3191347</wp:posOffset>
                </wp:positionH>
                <wp:positionV relativeFrom="paragraph">
                  <wp:posOffset>112307</wp:posOffset>
                </wp:positionV>
                <wp:extent cx="1434974" cy="140328"/>
                <wp:effectExtent l="0" t="0" r="0" b="0"/>
                <wp:wrapNone/>
                <wp:docPr id="29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4974" cy="14032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86FD3" w:rsidRPr="00321AE7" w:rsidRDefault="00F86FD3" w:rsidP="00F86FD3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Переключатель охлаждения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1" type="#_x0000_t202" style="position:absolute;left:0;text-align:left;margin-left:251.3pt;margin-top:8.85pt;width:113pt;height:11.05pt;z-index:2517944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" stroked="f">
                <v:textbox inset="0,0,0,0">
                  <w:txbxContent>
                    <w:p w:rsidR="00F86FD3" w:rsidRPr="00321AE7" w:rsidRDefault="00F86FD3" w:rsidP="00F86FD3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Переключатель охлаждения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F86FD3" w:rsidRPr="00C47BE6" w:rsidRDefault="00F86FD3">
      <w:r w:rsidRPr="006330A5">
        <w:rPr>
          <w:noProof/>
          <w:lang w:eastAsia="ru-RU"/>
        </w:rPr>
        <mc:AlternateContent>
          <mc:Choice Requires="wps">
            <w:drawing>
              <wp:anchor distT="45720" distB="45720" distL="114300" distR="114300" simplePos="0" relativeHeight="251790336" behindDoc="0" locked="0" layoutInCell="1" allowOverlap="1" wp14:anchorId="2BDA3D8B" wp14:editId="6E77D562">
                <wp:simplePos x="0" y="0"/>
                <wp:positionH relativeFrom="margin">
                  <wp:posOffset>644550</wp:posOffset>
                </wp:positionH>
                <wp:positionV relativeFrom="paragraph">
                  <wp:posOffset>19333</wp:posOffset>
                </wp:positionV>
                <wp:extent cx="1140737" cy="172016"/>
                <wp:effectExtent l="0" t="0" r="2540" b="0"/>
                <wp:wrapNone/>
                <wp:docPr id="28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40737" cy="17201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86FD3" w:rsidRPr="00321AE7" w:rsidRDefault="00F86FD3" w:rsidP="00F86FD3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Главный выключатель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2" type="#_x0000_t202" style="position:absolute;left:0;text-align:left;margin-left:50.75pt;margin-top:1.5pt;width:89.8pt;height:13.55pt;z-index:2517903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" stroked="f">
                <v:textbox inset="0,0,0,0">
                  <w:txbxContent>
                    <w:p w:rsidR="00F86FD3" w:rsidRPr="00321AE7" w:rsidRDefault="00F86FD3" w:rsidP="00F86FD3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Главный выключатель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6330A5">
        <w:rPr>
          <w:noProof/>
          <w:lang w:eastAsia="ru-RU"/>
        </w:rPr>
        <w:drawing>
          <wp:inline distT="0" distB="0" distL="0" distR="0" wp14:anchorId="2FEA5C3E" wp14:editId="4CE17B02">
            <wp:extent cx="5940425" cy="2101216"/>
            <wp:effectExtent l="0" t="0" r="3175" b="0"/>
            <wp:docPr id="287" name="Рисунок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101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6FD3" w:rsidRPr="006330A5" w:rsidRDefault="00F86FD3" w:rsidP="00F86FD3">
      <w:r w:rsidRPr="006330A5">
        <w:t>М1: двигатель</w:t>
      </w:r>
    </w:p>
    <w:p w:rsidR="00F86FD3" w:rsidRPr="006330A5" w:rsidRDefault="00F86FD3" w:rsidP="00F86FD3">
      <w:r w:rsidRPr="006330A5">
        <w:t>М2: насос охлаждения</w:t>
      </w:r>
    </w:p>
    <w:p w:rsidR="00F86FD3" w:rsidRPr="006330A5" w:rsidRDefault="00F86FD3" w:rsidP="00F86FD3">
      <w:r w:rsidRPr="006330A5">
        <w:t>SQ</w:t>
      </w:r>
      <w:r w:rsidRPr="00C47BE6">
        <w:t>1: микропереключатель резания</w:t>
      </w:r>
    </w:p>
    <w:p w:rsidR="00F86FD3" w:rsidRPr="006330A5" w:rsidRDefault="00F86FD3">
      <w:pPr>
        <w:spacing w:after="160" w:line="259" w:lineRule="auto"/>
        <w:jc w:val="left"/>
      </w:pPr>
      <w:r w:rsidRPr="006330A5">
        <w:br w:type="page"/>
      </w:r>
    </w:p>
    <w:p w:rsidR="00867527" w:rsidRPr="00C47BE6" w:rsidRDefault="00AD24FD">
      <w:r w:rsidRPr="006330A5">
        <w:rPr>
          <w:noProof/>
          <w:lang w:eastAsia="ru-RU"/>
        </w:rPr>
        <w:lastRenderedPageBreak/>
        <mc:AlternateContent>
          <mc:Choice Requires="wps">
            <w:drawing>
              <wp:anchor distT="45720" distB="45720" distL="114300" distR="114300" simplePos="0" relativeHeight="251798528" behindDoc="0" locked="0" layoutInCell="1" allowOverlap="1" wp14:anchorId="1E84A983" wp14:editId="6267DA95">
                <wp:simplePos x="0" y="0"/>
                <wp:positionH relativeFrom="margin">
                  <wp:posOffset>5051833</wp:posOffset>
                </wp:positionH>
                <wp:positionV relativeFrom="paragraph">
                  <wp:posOffset>6259704</wp:posOffset>
                </wp:positionV>
                <wp:extent cx="398353" cy="171450"/>
                <wp:effectExtent l="0" t="0" r="1905" b="0"/>
                <wp:wrapNone/>
                <wp:docPr id="29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8353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D24FD" w:rsidRPr="00321AE7" w:rsidRDefault="00AD24FD" w:rsidP="00AD24FD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Опция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3" type="#_x0000_t202" style="position:absolute;left:0;text-align:left;margin-left:397.8pt;margin-top:492.9pt;width:31.35pt;height:13.5pt;z-index:2517985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" stroked="f">
                <v:textbox inset="0,0,0,0">
                  <w:txbxContent>
                    <w:p w:rsidR="00AD24FD" w:rsidRPr="00321AE7" w:rsidRDefault="00AD24FD" w:rsidP="00AD24FD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Опция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85860" w:rsidRPr="006330A5">
        <w:rPr>
          <w:noProof/>
          <w:lang w:eastAsia="ru-RU"/>
        </w:rPr>
        <mc:AlternateContent>
          <mc:Choice Requires="wps">
            <w:drawing>
              <wp:anchor distT="45720" distB="45720" distL="114300" distR="114300" simplePos="0" relativeHeight="251796480" behindDoc="0" locked="0" layoutInCell="1" allowOverlap="1" wp14:anchorId="522D2BB8" wp14:editId="29F32024">
                <wp:simplePos x="0" y="0"/>
                <wp:positionH relativeFrom="margin">
                  <wp:posOffset>169243</wp:posOffset>
                </wp:positionH>
                <wp:positionV relativeFrom="paragraph">
                  <wp:posOffset>239577</wp:posOffset>
                </wp:positionV>
                <wp:extent cx="1901228" cy="262551"/>
                <wp:effectExtent l="0" t="0" r="3810" b="4445"/>
                <wp:wrapNone/>
                <wp:docPr id="29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01228" cy="26255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85860" w:rsidRPr="00385860" w:rsidRDefault="00385860" w:rsidP="00385860">
                            <w:pPr>
                              <w:rPr>
                                <w:b/>
                                <w:sz w:val="28"/>
                              </w:rPr>
                            </w:pPr>
                            <w:r w:rsidRPr="00385860">
                              <w:rPr>
                                <w:b/>
                                <w:sz w:val="28"/>
                              </w:rPr>
                              <w:t>ЧЕРТЕЖ ДЕТАЛЕЙ А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4" type="#_x0000_t202" style="position:absolute;left:0;text-align:left;margin-left:13.35pt;margin-top:18.85pt;width:149.7pt;height:20.65pt;z-index:2517964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" stroked="f">
                <v:textbox inset="0,0,0,0">
                  <w:txbxContent>
                    <w:p w:rsidR="00385860" w:rsidRPr="00385860" w:rsidRDefault="00385860" w:rsidP="00385860">
                      <w:pPr>
                        <w:rPr>
                          <w:b/>
                          <w:sz w:val="28"/>
                        </w:rPr>
                      </w:pPr>
                      <w:r w:rsidRPr="00385860">
                        <w:rPr>
                          <w:b/>
                          <w:sz w:val="28"/>
                        </w:rPr>
                        <w:t>ЧЕРТЕЖ ДЕТАЛЕЙ 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85860" w:rsidRPr="006330A5">
        <w:rPr>
          <w:noProof/>
          <w:lang w:eastAsia="ru-RU"/>
        </w:rPr>
        <w:drawing>
          <wp:inline distT="0" distB="0" distL="0" distR="0" wp14:anchorId="70F0D86D" wp14:editId="62ABB55F">
            <wp:extent cx="5940425" cy="8432328"/>
            <wp:effectExtent l="0" t="0" r="3175" b="6985"/>
            <wp:docPr id="292" name="Рисунок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32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5860" w:rsidRPr="006330A5" w:rsidRDefault="00385860">
      <w:pPr>
        <w:spacing w:after="160" w:line="259" w:lineRule="auto"/>
        <w:jc w:val="left"/>
      </w:pPr>
      <w:r w:rsidRPr="006330A5">
        <w:br w:type="page"/>
      </w:r>
    </w:p>
    <w:p w:rsidR="00385860" w:rsidRPr="006330A5" w:rsidRDefault="00385860" w:rsidP="00385860">
      <w:pPr>
        <w:pStyle w:val="2"/>
      </w:pPr>
      <w:bookmarkStart w:id="37" w:name="_Toc27121423"/>
      <w:r w:rsidRPr="006330A5">
        <w:lastRenderedPageBreak/>
        <w:t>СПИСОК ДЕТАЛЕЙ А</w:t>
      </w:r>
      <w:bookmarkEnd w:id="37"/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3"/>
      </w:tblGrid>
      <w:tr w:rsidR="00385860" w:rsidRPr="006330A5" w:rsidTr="00AD24FD">
        <w:tc>
          <w:tcPr>
            <w:tcW w:w="4672" w:type="dxa"/>
          </w:tcPr>
          <w:tbl>
            <w:tblPr>
              <w:tblOverlap w:val="never"/>
              <w:tblW w:w="0" w:type="auto"/>
              <w:jc w:val="center"/>
              <w:tblCellMar>
                <w:left w:w="10" w:type="dxa"/>
                <w:right w:w="10" w:type="dxa"/>
              </w:tblCellMar>
              <w:tblLook w:val="04A0" w:firstRow="1" w:lastRow="0" w:firstColumn="1" w:lastColumn="0" w:noHBand="0" w:noVBand="1"/>
            </w:tblPr>
            <w:tblGrid>
              <w:gridCol w:w="955"/>
              <w:gridCol w:w="3463"/>
            </w:tblGrid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955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ПОЗИЦИЯ</w:t>
                  </w:r>
                </w:p>
              </w:tc>
              <w:tc>
                <w:tcPr>
                  <w:tcW w:w="3463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ОПИСАНИЕ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955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1</w:t>
                  </w:r>
                </w:p>
              </w:tc>
              <w:tc>
                <w:tcPr>
                  <w:tcW w:w="3463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ВЫТАСКИВАЕМАЯ РУЧКА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955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2</w:t>
                  </w:r>
                </w:p>
              </w:tc>
              <w:tc>
                <w:tcPr>
                  <w:tcW w:w="3463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ПРУЖИННАЯ РАЗРЕЗНАЯ ШАЙБА 10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955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3</w:t>
                  </w:r>
                </w:p>
              </w:tc>
              <w:tc>
                <w:tcPr>
                  <w:tcW w:w="3463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ШАЙБА 10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955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4</w:t>
                  </w:r>
                </w:p>
              </w:tc>
              <w:tc>
                <w:tcPr>
                  <w:tcW w:w="3463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БОЛТ С ШЕСТИГРАННОЙ ГОЛОВКОЙ M10X35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955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5</w:t>
                  </w:r>
                </w:p>
              </w:tc>
              <w:tc>
                <w:tcPr>
                  <w:tcW w:w="3463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ПРУЖИННАЯ РАЗРЕЗНАЯ ШАЙБА 10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955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6</w:t>
                  </w:r>
                </w:p>
              </w:tc>
              <w:tc>
                <w:tcPr>
                  <w:tcW w:w="3463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ШАЙБА 10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955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7</w:t>
                  </w:r>
                </w:p>
              </w:tc>
              <w:tc>
                <w:tcPr>
                  <w:tcW w:w="3463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КРОНШТЕЙН ГУБОК ТИСКОВ (ЗАДНИЙ)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955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8</w:t>
                  </w:r>
                </w:p>
              </w:tc>
              <w:tc>
                <w:tcPr>
                  <w:tcW w:w="3463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ШАЙБА 10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955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9</w:t>
                  </w:r>
                </w:p>
              </w:tc>
              <w:tc>
                <w:tcPr>
                  <w:tcW w:w="3463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ПРУЖИННАЯ РАЗРЕЗНАЯ ШАЙБА 10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955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10</w:t>
                  </w:r>
                </w:p>
              </w:tc>
              <w:tc>
                <w:tcPr>
                  <w:tcW w:w="3463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БОЛТ С ШЕСТИГРАННОЙ ГОЛОВКОЙ M10X30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955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11</w:t>
                  </w:r>
                </w:p>
              </w:tc>
              <w:tc>
                <w:tcPr>
                  <w:tcW w:w="3463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КРОНШТЕЙН ГУБОК ТИСКОВ (ПЕРЕДНИЙ)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955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12</w:t>
                  </w:r>
                </w:p>
              </w:tc>
              <w:tc>
                <w:tcPr>
                  <w:tcW w:w="3463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ШАЙБА 10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955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13</w:t>
                  </w:r>
                </w:p>
              </w:tc>
              <w:tc>
                <w:tcPr>
                  <w:tcW w:w="3463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ПРУЖИННАЯ РАЗРЕЗНАЯ ШАЙБА 10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955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14</w:t>
                  </w:r>
                </w:p>
              </w:tc>
              <w:tc>
                <w:tcPr>
                  <w:tcW w:w="3463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БОЛТ С ШЕСТИГРАННОЙ ГОЛОВКОЙ M10X30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955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15</w:t>
                  </w:r>
                </w:p>
              </w:tc>
              <w:tc>
                <w:tcPr>
                  <w:tcW w:w="3463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БОЛТ С ШЕСТИГРАННОЙ ГОЛОВКОЙ M10X35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955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16</w:t>
                  </w:r>
                </w:p>
              </w:tc>
              <w:tc>
                <w:tcPr>
                  <w:tcW w:w="3463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ПЛАСТИНА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955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17</w:t>
                  </w:r>
                </w:p>
              </w:tc>
              <w:tc>
                <w:tcPr>
                  <w:tcW w:w="3463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КРОНШТЕЙН ШАРНИРА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955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18</w:t>
                  </w:r>
                </w:p>
              </w:tc>
              <w:tc>
                <w:tcPr>
                  <w:tcW w:w="3463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ГАЙКА M10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955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19</w:t>
                  </w:r>
                </w:p>
              </w:tc>
              <w:tc>
                <w:tcPr>
                  <w:tcW w:w="3463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БОЛТ С ШЕСТИГРАННОЙ ГОЛОВКОЙ M10X45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955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20</w:t>
                  </w:r>
                </w:p>
              </w:tc>
              <w:tc>
                <w:tcPr>
                  <w:tcW w:w="3463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БОЛТ С ШЕСТИГРАННОЙ ГОЛОВКОЙ M12X120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955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21</w:t>
                  </w:r>
                </w:p>
              </w:tc>
              <w:tc>
                <w:tcPr>
                  <w:tcW w:w="3463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ПРУЖИННАЯ РАЗРЕЗНАЯ ШАЙБА 12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955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22</w:t>
                  </w:r>
                </w:p>
              </w:tc>
              <w:tc>
                <w:tcPr>
                  <w:tcW w:w="3463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ШАЙБА 12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955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23</w:t>
                  </w:r>
                </w:p>
              </w:tc>
              <w:tc>
                <w:tcPr>
                  <w:tcW w:w="3463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ПРУЖИНА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955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24</w:t>
                  </w:r>
                </w:p>
              </w:tc>
              <w:tc>
                <w:tcPr>
                  <w:tcW w:w="3463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ГАЙКА M10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955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25</w:t>
                  </w:r>
                </w:p>
              </w:tc>
              <w:tc>
                <w:tcPr>
                  <w:tcW w:w="3463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БОЛТ С ШЕСТИГРАННОЙ ГОЛОВКОЙ M10X80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955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26</w:t>
                  </w:r>
                </w:p>
              </w:tc>
              <w:tc>
                <w:tcPr>
                  <w:tcW w:w="3463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ПОВОРОТНЫЙ РЫЧАГ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955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27</w:t>
                  </w:r>
                </w:p>
              </w:tc>
              <w:tc>
                <w:tcPr>
                  <w:tcW w:w="3463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ЛОТОК ДЛЯ СОЖ И СТРУЖКИ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955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28</w:t>
                  </w:r>
                </w:p>
              </w:tc>
              <w:tc>
                <w:tcPr>
                  <w:tcW w:w="3463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ШАЙБА 6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955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29</w:t>
                  </w:r>
                </w:p>
              </w:tc>
              <w:tc>
                <w:tcPr>
                  <w:tcW w:w="3463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ВИНТ С ВНУТРЕННИМ ШЕСТИГРАННИКОМ M6X12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955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30</w:t>
                  </w:r>
                </w:p>
              </w:tc>
              <w:tc>
                <w:tcPr>
                  <w:tcW w:w="3463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ГАЙКА M10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955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31</w:t>
                  </w:r>
                </w:p>
              </w:tc>
              <w:tc>
                <w:tcPr>
                  <w:tcW w:w="3463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ПОДШИПНИК СКОЛЬЖЕНИЯ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955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32</w:t>
                  </w:r>
                </w:p>
              </w:tc>
              <w:tc>
                <w:tcPr>
                  <w:tcW w:w="3463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СПЕЦИАЛЬНЫЙ БОЛТ M10X40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955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33</w:t>
                  </w:r>
                </w:p>
              </w:tc>
              <w:tc>
                <w:tcPr>
                  <w:tcW w:w="3463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ГАЙКА M10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955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34</w:t>
                  </w:r>
                </w:p>
              </w:tc>
              <w:tc>
                <w:tcPr>
                  <w:tcW w:w="3463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ГАЙКА M4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955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35</w:t>
                  </w:r>
                </w:p>
              </w:tc>
              <w:tc>
                <w:tcPr>
                  <w:tcW w:w="3463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КРОНШТЕЙН ВЫКЛЮЧАТЕЛЯ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955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36</w:t>
                  </w:r>
                </w:p>
              </w:tc>
              <w:tc>
                <w:tcPr>
                  <w:tcW w:w="3463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КОНЦЕВОЙ ВЫКЛЮЧАТЕЛЬ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955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37</w:t>
                  </w:r>
                </w:p>
              </w:tc>
              <w:tc>
                <w:tcPr>
                  <w:tcW w:w="3463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ВИНТ С ВНУТРЕННИМ ШЕСТИГРАННИКОМ M4X30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955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38</w:t>
                  </w:r>
                </w:p>
              </w:tc>
              <w:tc>
                <w:tcPr>
                  <w:tcW w:w="3463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ВИНТ С УТОПЛЕННОЙ ГОЛОВКОЙ M6X8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955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39</w:t>
                  </w:r>
                </w:p>
              </w:tc>
              <w:tc>
                <w:tcPr>
                  <w:tcW w:w="3463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ШЕСТИГРАННАЯ СТОПОРНАЯ ГАЙКА M10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955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40</w:t>
                  </w:r>
                </w:p>
              </w:tc>
              <w:tc>
                <w:tcPr>
                  <w:tcW w:w="3463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ШАЙБА 10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955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41</w:t>
                  </w:r>
                </w:p>
              </w:tc>
              <w:tc>
                <w:tcPr>
                  <w:tcW w:w="3463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ГИДРАВЛИЧЕСКИЙ ЦИЛИНДР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955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42</w:t>
                  </w:r>
                </w:p>
              </w:tc>
              <w:tc>
                <w:tcPr>
                  <w:tcW w:w="3463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ОПОРНЫЙ ШТОК ЦИЛИНДРА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955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43</w:t>
                  </w:r>
                </w:p>
              </w:tc>
              <w:tc>
                <w:tcPr>
                  <w:tcW w:w="3463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ШАЙБА 10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955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44</w:t>
                  </w:r>
                </w:p>
              </w:tc>
              <w:tc>
                <w:tcPr>
                  <w:tcW w:w="3463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ШЕСТИГРАННАЯ СТОПОРНАЯ ГАЙКА M10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955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45</w:t>
                  </w:r>
                </w:p>
              </w:tc>
              <w:tc>
                <w:tcPr>
                  <w:tcW w:w="3463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ОБРАТНАЯ ТРУБА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955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46</w:t>
                  </w:r>
                </w:p>
              </w:tc>
              <w:tc>
                <w:tcPr>
                  <w:tcW w:w="3463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ФИЛЬТРАЦИЯ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955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47</w:t>
                  </w:r>
                </w:p>
              </w:tc>
              <w:tc>
                <w:tcPr>
                  <w:tcW w:w="3463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ПРОТОЧНАЯ ТРУБА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955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48</w:t>
                  </w:r>
                </w:p>
              </w:tc>
              <w:tc>
                <w:tcPr>
                  <w:tcW w:w="3463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ВИНТ С ПОЛУКРУГЛОЙ ГОЛОВКОЙ M6X12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955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49</w:t>
                  </w:r>
                </w:p>
              </w:tc>
              <w:tc>
                <w:tcPr>
                  <w:tcW w:w="3463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ШАЙБА 6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955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50</w:t>
                  </w:r>
                </w:p>
              </w:tc>
              <w:tc>
                <w:tcPr>
                  <w:tcW w:w="3463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НАСОС СОЖ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955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51</w:t>
                  </w:r>
                </w:p>
              </w:tc>
              <w:tc>
                <w:tcPr>
                  <w:tcW w:w="3463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БАК СОЖ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955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52</w:t>
                  </w:r>
                </w:p>
              </w:tc>
              <w:tc>
                <w:tcPr>
                  <w:tcW w:w="3463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ВИНТ С ВНУТРЕННИМ ШЕСТИГРАННИКОМ M8X20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955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53</w:t>
                  </w:r>
                </w:p>
              </w:tc>
              <w:tc>
                <w:tcPr>
                  <w:tcW w:w="3463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ГНЕЗДО ОГРАНИЧИТЕЛЯ ПОЗИЦИИ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955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54</w:t>
                  </w:r>
                </w:p>
              </w:tc>
              <w:tc>
                <w:tcPr>
                  <w:tcW w:w="3463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ШТИФТ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955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55</w:t>
                  </w:r>
                </w:p>
              </w:tc>
              <w:tc>
                <w:tcPr>
                  <w:tcW w:w="3463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БОЛТ С ШЕСТИГРАННОЙ ГОЛОВКОЙ M8X30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955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56</w:t>
                  </w:r>
                </w:p>
              </w:tc>
              <w:tc>
                <w:tcPr>
                  <w:tcW w:w="3463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AD24FD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ОГРАНИЧИТЕЛЬ ПОЗИЦИИ (АКТИВНЫЙ)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955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57</w:t>
                  </w:r>
                </w:p>
              </w:tc>
              <w:tc>
                <w:tcPr>
                  <w:tcW w:w="3463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ГАЙКА M8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95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58</w:t>
                  </w:r>
                </w:p>
              </w:tc>
              <w:tc>
                <w:tcPr>
                  <w:tcW w:w="346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ГНЕЗДО</w:t>
                  </w:r>
                </w:p>
              </w:tc>
            </w:tr>
          </w:tbl>
          <w:p w:rsidR="00385860" w:rsidRPr="006330A5" w:rsidRDefault="00385860">
            <w:pPr>
              <w:rPr>
                <w:sz w:val="16"/>
                <w:szCs w:val="18"/>
              </w:rPr>
            </w:pPr>
          </w:p>
        </w:tc>
        <w:tc>
          <w:tcPr>
            <w:tcW w:w="4673" w:type="dxa"/>
          </w:tcPr>
          <w:tbl>
            <w:tblPr>
              <w:tblOverlap w:val="never"/>
              <w:tblW w:w="0" w:type="auto"/>
              <w:jc w:val="center"/>
              <w:tblCellMar>
                <w:left w:w="10" w:type="dxa"/>
                <w:right w:w="10" w:type="dxa"/>
              </w:tblCellMar>
              <w:tblLook w:val="04A0" w:firstRow="1" w:lastRow="0" w:firstColumn="1" w:lastColumn="0" w:noHBand="0" w:noVBand="1"/>
            </w:tblPr>
            <w:tblGrid>
              <w:gridCol w:w="880"/>
              <w:gridCol w:w="3402"/>
            </w:tblGrid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88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ПОЗИЦИЯ</w:t>
                  </w:r>
                </w:p>
              </w:tc>
              <w:tc>
                <w:tcPr>
                  <w:tcW w:w="340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ОПИСАНИЕ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88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59</w:t>
                  </w:r>
                </w:p>
              </w:tc>
              <w:tc>
                <w:tcPr>
                  <w:tcW w:w="340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ПОВОРОТНЫЙ ВАЛ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88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60</w:t>
                  </w:r>
                </w:p>
              </w:tc>
              <w:tc>
                <w:tcPr>
                  <w:tcW w:w="340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УСТАНОВОЧНЫЙ ВИНТ M8X10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88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61</w:t>
                  </w:r>
                </w:p>
              </w:tc>
              <w:tc>
                <w:tcPr>
                  <w:tcW w:w="340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ГАЙКА M10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88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62</w:t>
                  </w:r>
                </w:p>
              </w:tc>
              <w:tc>
                <w:tcPr>
                  <w:tcW w:w="340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ШАЙБА 10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88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63</w:t>
                  </w:r>
                </w:p>
              </w:tc>
              <w:tc>
                <w:tcPr>
                  <w:tcW w:w="340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КРОНШТЕЙН ПРУЖИНЫ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88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64</w:t>
                  </w:r>
                </w:p>
              </w:tc>
              <w:tc>
                <w:tcPr>
                  <w:tcW w:w="340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СТЕРЖЕНЬ РЕГУЛИРОВКИ ПРУЖИНЫ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88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65</w:t>
                  </w:r>
                </w:p>
              </w:tc>
              <w:tc>
                <w:tcPr>
                  <w:tcW w:w="340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БЫСТРОСЪЕМНАЯ ГАЙКА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88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66</w:t>
                  </w:r>
                </w:p>
              </w:tc>
              <w:tc>
                <w:tcPr>
                  <w:tcW w:w="340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ШТИФТ ПРУЖИНЫ 6X20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88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67</w:t>
                  </w:r>
                </w:p>
              </w:tc>
              <w:tc>
                <w:tcPr>
                  <w:tcW w:w="340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КРОНШТЕЙН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88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68</w:t>
                  </w:r>
                </w:p>
              </w:tc>
              <w:tc>
                <w:tcPr>
                  <w:tcW w:w="340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СТОЛ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88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69</w:t>
                  </w:r>
                </w:p>
              </w:tc>
              <w:tc>
                <w:tcPr>
                  <w:tcW w:w="340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ПЕРЕДАЧА ВИНТ-ГАЙКА С ТРАПЕЦЕИДАЛЬНОЙ РЕЗЬБОЙ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88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70</w:t>
                  </w:r>
                </w:p>
              </w:tc>
              <w:tc>
                <w:tcPr>
                  <w:tcW w:w="340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ТОНКОСТЕННАЯ ВТУЛКА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88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71</w:t>
                  </w:r>
                </w:p>
              </w:tc>
              <w:tc>
                <w:tcPr>
                  <w:tcW w:w="340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НЕПОДВИЖНАЯ ВТУЛКА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88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72</w:t>
                  </w:r>
                </w:p>
              </w:tc>
              <w:tc>
                <w:tcPr>
                  <w:tcW w:w="340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УСТАНОВОЧНЫЙ ВИНТ M6X10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88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73</w:t>
                  </w:r>
                </w:p>
              </w:tc>
              <w:tc>
                <w:tcPr>
                  <w:tcW w:w="340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МАХОВИК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88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74</w:t>
                  </w:r>
                </w:p>
              </w:tc>
              <w:tc>
                <w:tcPr>
                  <w:tcW w:w="340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ГАЙКА M8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88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75</w:t>
                  </w:r>
                </w:p>
              </w:tc>
              <w:tc>
                <w:tcPr>
                  <w:tcW w:w="340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РУКОЯТКА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88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76</w:t>
                  </w:r>
                </w:p>
              </w:tc>
              <w:tc>
                <w:tcPr>
                  <w:tcW w:w="340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ВИНТ С ВНУТРЕННИМ ШЕСТИГРАННИКОМ M8X80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88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77</w:t>
                  </w:r>
                </w:p>
              </w:tc>
              <w:tc>
                <w:tcPr>
                  <w:tcW w:w="340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БОЛТ С ШЕСТИГРАННОЙ ГОЛОВКОЙ M8X20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88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78</w:t>
                  </w:r>
                </w:p>
              </w:tc>
              <w:tc>
                <w:tcPr>
                  <w:tcW w:w="340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ПРУЖИННАЯ РАЗРЕЗНАЯ ШАЙБА 8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88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79</w:t>
                  </w:r>
                </w:p>
              </w:tc>
              <w:tc>
                <w:tcPr>
                  <w:tcW w:w="340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ШАЙБА 8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88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80</w:t>
                  </w:r>
                </w:p>
              </w:tc>
              <w:tc>
                <w:tcPr>
                  <w:tcW w:w="340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ГАЙКА M8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88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81</w:t>
                  </w:r>
                </w:p>
              </w:tc>
              <w:tc>
                <w:tcPr>
                  <w:tcW w:w="340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ОПОРНАЯ ПЛАСТИНА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88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82</w:t>
                  </w:r>
                </w:p>
              </w:tc>
              <w:tc>
                <w:tcPr>
                  <w:tcW w:w="340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ВИНТ С ВНУТРЕННИМ ШЕСТИГРАННИКОМ M8X20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88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83</w:t>
                  </w:r>
                </w:p>
              </w:tc>
              <w:tc>
                <w:tcPr>
                  <w:tcW w:w="340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ШАЙБА 8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88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84</w:t>
                  </w:r>
                </w:p>
              </w:tc>
              <w:tc>
                <w:tcPr>
                  <w:tcW w:w="340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БОЛТ С ШЕСТИГРАННОЙ ГОЛОВКОЙ M8X25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88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85</w:t>
                  </w:r>
                </w:p>
              </w:tc>
              <w:tc>
                <w:tcPr>
                  <w:tcW w:w="340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ГАЙКА M8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88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86</w:t>
                  </w:r>
                </w:p>
              </w:tc>
              <w:tc>
                <w:tcPr>
                  <w:tcW w:w="340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AD24FD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ОГРАНИЧИТЕЛЬ ПОЗИЦИИ (ФИКСИРОВАННЫЙ)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88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87</w:t>
                  </w:r>
                </w:p>
              </w:tc>
              <w:tc>
                <w:tcPr>
                  <w:tcW w:w="340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ВИНТ С ВНУТРЕННИМ ШЕСТИГРАННИКОМ M6X25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88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88</w:t>
                  </w:r>
                </w:p>
              </w:tc>
              <w:tc>
                <w:tcPr>
                  <w:tcW w:w="340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ШАЙБА 6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88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89</w:t>
                  </w:r>
                </w:p>
              </w:tc>
              <w:tc>
                <w:tcPr>
                  <w:tcW w:w="340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ГАЙКА M8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88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90</w:t>
                  </w:r>
                </w:p>
              </w:tc>
              <w:tc>
                <w:tcPr>
                  <w:tcW w:w="340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БОЛТ С ШЕСТИГРАННОЙ ГОЛОВКОЙ M8X25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88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91</w:t>
                  </w:r>
                </w:p>
              </w:tc>
              <w:tc>
                <w:tcPr>
                  <w:tcW w:w="340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МАСЛЯНОЕ УПЛОТНЕНИЕ 10X2.65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88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92</w:t>
                  </w:r>
                </w:p>
              </w:tc>
              <w:tc>
                <w:tcPr>
                  <w:tcW w:w="340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ШАЙБА 10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88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93</w:t>
                  </w:r>
                </w:p>
              </w:tc>
              <w:tc>
                <w:tcPr>
                  <w:tcW w:w="340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ПРУЖИННАЯ РАЗРЕЗНАЯ ШАЙБА 10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88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94</w:t>
                  </w:r>
                </w:p>
              </w:tc>
              <w:tc>
                <w:tcPr>
                  <w:tcW w:w="340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ВИНТ С ВНУТРЕННИМ ШЕСТИГРАННИКОМ M10X30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88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95</w:t>
                  </w:r>
                </w:p>
              </w:tc>
              <w:tc>
                <w:tcPr>
                  <w:tcW w:w="340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СПЕЦИАЛЬНОЕ МАСЛЯНОЕ УПЛОТНЕНИЕ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88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96</w:t>
                  </w:r>
                </w:p>
              </w:tc>
              <w:tc>
                <w:tcPr>
                  <w:tcW w:w="340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ШАЙБА 20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88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97</w:t>
                  </w:r>
                </w:p>
              </w:tc>
              <w:tc>
                <w:tcPr>
                  <w:tcW w:w="340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ШЕСТИГРАННАЯ СТОПОРНАЯ ГАЙКА M20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88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98</w:t>
                  </w:r>
                </w:p>
              </w:tc>
              <w:tc>
                <w:tcPr>
                  <w:tcW w:w="340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ОПОРНЫЙ КРОНШТЕЙН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88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99</w:t>
                  </w:r>
                </w:p>
              </w:tc>
              <w:tc>
                <w:tcPr>
                  <w:tcW w:w="340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ШАЙБА 10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88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100</w:t>
                  </w:r>
                </w:p>
              </w:tc>
              <w:tc>
                <w:tcPr>
                  <w:tcW w:w="340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ПРУЖИННАЯ РАЗРЕЗНАЯ ШАЙБА 10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88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101</w:t>
                  </w:r>
                </w:p>
              </w:tc>
              <w:tc>
                <w:tcPr>
                  <w:tcW w:w="340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БОЛТ С ШЕСТИГРАННОЙ ГОЛОВКОЙ M10X30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88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102</w:t>
                  </w:r>
                </w:p>
              </w:tc>
              <w:tc>
                <w:tcPr>
                  <w:tcW w:w="340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ГАЙКА M10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88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103</w:t>
                  </w:r>
                </w:p>
              </w:tc>
              <w:tc>
                <w:tcPr>
                  <w:tcW w:w="340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НОЖКА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88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104</w:t>
                  </w:r>
                </w:p>
              </w:tc>
              <w:tc>
                <w:tcPr>
                  <w:tcW w:w="340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РАМА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88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105</w:t>
                  </w:r>
                </w:p>
              </w:tc>
              <w:tc>
                <w:tcPr>
                  <w:tcW w:w="340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ШАЙБА 16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88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106</w:t>
                  </w:r>
                </w:p>
              </w:tc>
              <w:tc>
                <w:tcPr>
                  <w:tcW w:w="340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КОЛЕСО ДЛЯ КАЧЕНИЯ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88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107</w:t>
                  </w:r>
                </w:p>
              </w:tc>
              <w:tc>
                <w:tcPr>
                  <w:tcW w:w="340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ШПЛИНТ 2.5X25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88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108</w:t>
                  </w:r>
                </w:p>
              </w:tc>
              <w:tc>
                <w:tcPr>
                  <w:tcW w:w="340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СТЕРЖЕНЬ КОЛЕСА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88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109</w:t>
                  </w:r>
                </w:p>
              </w:tc>
              <w:tc>
                <w:tcPr>
                  <w:tcW w:w="340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ВИНТ СО ЗВЕЗДООБРАЗНОЙ ГОЛОВКОЙ M6X16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88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110</w:t>
                  </w:r>
                </w:p>
              </w:tc>
              <w:tc>
                <w:tcPr>
                  <w:tcW w:w="340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ГАЙКА M6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88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111</w:t>
                  </w:r>
                </w:p>
              </w:tc>
              <w:tc>
                <w:tcPr>
                  <w:tcW w:w="340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ДЕКОРАТИВНАЯ ПЛАСТИНА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88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112</w:t>
                  </w:r>
                </w:p>
              </w:tc>
              <w:tc>
                <w:tcPr>
                  <w:tcW w:w="340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НИЖНИЙ БЛОК (ОПЦИЯ)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88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113</w:t>
                  </w:r>
                </w:p>
              </w:tc>
              <w:tc>
                <w:tcPr>
                  <w:tcW w:w="340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БОЛТ С ШЕСТИГРАННОЙ ГОЛОВКОЙ M6X12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88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114</w:t>
                  </w:r>
                </w:p>
              </w:tc>
              <w:tc>
                <w:tcPr>
                  <w:tcW w:w="340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НЕПОДВИЖНАЯ ВТУЛКА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88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115</w:t>
                  </w:r>
                </w:p>
              </w:tc>
              <w:tc>
                <w:tcPr>
                  <w:tcW w:w="340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БОЛТ С ШЕСТИГРАННОЙ ГОЛОВКОЙ M8X25</w:t>
                  </w:r>
                </w:p>
              </w:tc>
            </w:tr>
            <w:tr w:rsidR="00385860" w:rsidRPr="006330A5" w:rsidTr="00385860">
              <w:trPr>
                <w:trHeight w:val="20"/>
                <w:jc w:val="center"/>
              </w:trPr>
              <w:tc>
                <w:tcPr>
                  <w:tcW w:w="88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jc w:val="center"/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116</w:t>
                  </w:r>
                </w:p>
              </w:tc>
              <w:tc>
                <w:tcPr>
                  <w:tcW w:w="340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385860" w:rsidRPr="006330A5" w:rsidRDefault="00AD24FD" w:rsidP="00385860">
                  <w:pPr>
                    <w:rPr>
                      <w:sz w:val="16"/>
                      <w:szCs w:val="18"/>
                    </w:rPr>
                  </w:pPr>
                  <w:r w:rsidRPr="006330A5">
                    <w:rPr>
                      <w:sz w:val="16"/>
                      <w:szCs w:val="18"/>
                    </w:rPr>
                    <w:t>ШАЙБА 8</w:t>
                  </w:r>
                </w:p>
              </w:tc>
            </w:tr>
          </w:tbl>
          <w:p w:rsidR="00385860" w:rsidRPr="006330A5" w:rsidRDefault="00385860">
            <w:pPr>
              <w:rPr>
                <w:sz w:val="16"/>
                <w:szCs w:val="18"/>
              </w:rPr>
            </w:pPr>
          </w:p>
        </w:tc>
      </w:tr>
    </w:tbl>
    <w:p w:rsidR="00AD24FD" w:rsidRPr="006330A5" w:rsidRDefault="00AD24FD"/>
    <w:p w:rsidR="00385860" w:rsidRPr="00C47BE6" w:rsidRDefault="00AD24FD" w:rsidP="00A71284">
      <w:pPr>
        <w:spacing w:after="160" w:line="259" w:lineRule="auto"/>
        <w:jc w:val="left"/>
      </w:pPr>
      <w:r w:rsidRPr="006330A5">
        <w:br w:type="page"/>
      </w:r>
      <w:bookmarkStart w:id="38" w:name="_GoBack"/>
      <w:bookmarkEnd w:id="38"/>
      <w:r w:rsidRPr="006330A5">
        <w:rPr>
          <w:noProof/>
          <w:lang w:eastAsia="ru-RU"/>
        </w:rPr>
        <w:lastRenderedPageBreak/>
        <mc:AlternateContent>
          <mc:Choice Requires="wps">
            <w:drawing>
              <wp:anchor distT="45720" distB="45720" distL="114300" distR="114300" simplePos="0" relativeHeight="251800576" behindDoc="0" locked="0" layoutInCell="1" allowOverlap="1" wp14:anchorId="12E609AB" wp14:editId="1E0D9035">
                <wp:simplePos x="0" y="0"/>
                <wp:positionH relativeFrom="margin">
                  <wp:posOffset>69171</wp:posOffset>
                </wp:positionH>
                <wp:positionV relativeFrom="paragraph">
                  <wp:posOffset>271604</wp:posOffset>
                </wp:positionV>
                <wp:extent cx="1901228" cy="262551"/>
                <wp:effectExtent l="0" t="0" r="3810" b="4445"/>
                <wp:wrapNone/>
                <wp:docPr id="29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01228" cy="26255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D24FD" w:rsidRPr="00385860" w:rsidRDefault="00AD24FD" w:rsidP="00AD24FD">
                            <w:pPr>
                              <w:rPr>
                                <w:b/>
                                <w:sz w:val="28"/>
                              </w:rPr>
                            </w:pPr>
                            <w:r w:rsidRPr="00385860">
                              <w:rPr>
                                <w:b/>
                                <w:sz w:val="28"/>
                              </w:rPr>
                              <w:t xml:space="preserve">ЧЕРТЕЖ ДЕТАЛЕЙ </w:t>
                            </w:r>
                            <w:r>
                              <w:rPr>
                                <w:b/>
                                <w:sz w:val="28"/>
                              </w:rPr>
                              <w:t>В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5" type="#_x0000_t202" style="position:absolute;left:0;text-align:left;margin-left:5.45pt;margin-top:21.4pt;width:149.7pt;height:20.65pt;z-index:2518005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" stroked="f">
                <v:textbox inset="0,0,0,0">
                  <w:txbxContent>
                    <w:p w:rsidR="00AD24FD" w:rsidRPr="00385860" w:rsidRDefault="00AD24FD" w:rsidP="00AD24FD">
                      <w:pPr>
                        <w:rPr>
                          <w:b/>
                          <w:sz w:val="28"/>
                        </w:rPr>
                      </w:pPr>
                      <w:r w:rsidRPr="00385860">
                        <w:rPr>
                          <w:b/>
                          <w:sz w:val="28"/>
                        </w:rPr>
                        <w:t xml:space="preserve">ЧЕРТЕЖ ДЕТАЛЕЙ </w:t>
                      </w:r>
                      <w:r>
                        <w:rPr>
                          <w:b/>
                          <w:sz w:val="28"/>
                        </w:rPr>
                        <w:t>В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6330A5">
        <w:rPr>
          <w:noProof/>
          <w:lang w:eastAsia="ru-RU"/>
        </w:rPr>
        <w:drawing>
          <wp:inline distT="0" distB="0" distL="0" distR="0" wp14:anchorId="096205BE" wp14:editId="1082FE40">
            <wp:extent cx="5940425" cy="8386839"/>
            <wp:effectExtent l="0" t="0" r="3175" b="0"/>
            <wp:docPr id="295" name="Рисунок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4FD" w:rsidRPr="006330A5" w:rsidRDefault="00AD24FD">
      <w:pPr>
        <w:spacing w:after="160" w:line="259" w:lineRule="auto"/>
        <w:jc w:val="left"/>
      </w:pPr>
      <w:r w:rsidRPr="006330A5">
        <w:br w:type="page"/>
      </w:r>
    </w:p>
    <w:p w:rsidR="00AD24FD" w:rsidRPr="006330A5" w:rsidRDefault="00AD24FD" w:rsidP="00AD24FD">
      <w:pPr>
        <w:pStyle w:val="2"/>
      </w:pPr>
      <w:bookmarkStart w:id="39" w:name="_Toc27121424"/>
      <w:r w:rsidRPr="006330A5">
        <w:lastRenderedPageBreak/>
        <w:t>СПИСОК ДЕТАЛЕЙ В</w:t>
      </w:r>
      <w:bookmarkEnd w:id="39"/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91"/>
        <w:gridCol w:w="4678"/>
      </w:tblGrid>
      <w:tr w:rsidR="00AD24FD" w:rsidRPr="006330A5" w:rsidTr="00AD24FD">
        <w:tc>
          <w:tcPr>
            <w:tcW w:w="4672" w:type="dxa"/>
          </w:tcPr>
          <w:tbl>
            <w:tblPr>
              <w:tblOverlap w:val="never"/>
              <w:tblW w:w="4565" w:type="dxa"/>
              <w:jc w:val="center"/>
              <w:tblCellMar>
                <w:left w:w="10" w:type="dxa"/>
                <w:right w:w="10" w:type="dxa"/>
              </w:tblCellMar>
              <w:tblLook w:val="04A0" w:firstRow="1" w:lastRow="0" w:firstColumn="1" w:lastColumn="0" w:noHBand="0" w:noVBand="1"/>
            </w:tblPr>
            <w:tblGrid>
              <w:gridCol w:w="960"/>
              <w:gridCol w:w="3605"/>
            </w:tblGrid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ПОЗИЦИЯ</w:t>
                  </w:r>
                </w:p>
              </w:tc>
              <w:tc>
                <w:tcPr>
                  <w:tcW w:w="3605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ОПИСАНИЕ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201</w:t>
                  </w:r>
                </w:p>
              </w:tc>
              <w:tc>
                <w:tcPr>
                  <w:tcW w:w="3605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РЕДУКТОР В СБОРЕ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210</w:t>
                  </w:r>
                </w:p>
              </w:tc>
              <w:tc>
                <w:tcPr>
                  <w:tcW w:w="3605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КРЫШКА ПРИВОДНОГО КОЛЕСА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211</w:t>
                  </w:r>
                </w:p>
              </w:tc>
              <w:tc>
                <w:tcPr>
                  <w:tcW w:w="3605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ЗАДНЯЯ КРЫШКА ПОЛОТНА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212</w:t>
                  </w:r>
                </w:p>
              </w:tc>
              <w:tc>
                <w:tcPr>
                  <w:tcW w:w="3605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ПРИВОДНОЕ КОЛЕСО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213</w:t>
                  </w:r>
                </w:p>
              </w:tc>
              <w:tc>
                <w:tcPr>
                  <w:tcW w:w="3605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РАСПОРКА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214</w:t>
                  </w:r>
                </w:p>
              </w:tc>
              <w:tc>
                <w:tcPr>
                  <w:tcW w:w="3605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КРЫШКА ШКИВА ДВИГАТЕЛЯ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215</w:t>
                  </w:r>
                </w:p>
              </w:tc>
              <w:tc>
                <w:tcPr>
                  <w:tcW w:w="3605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ВИНТ С ПОЛУКРУГЛОЙ ГОЛОВКОЙ M6X10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216</w:t>
                  </w:r>
                </w:p>
              </w:tc>
              <w:tc>
                <w:tcPr>
                  <w:tcW w:w="3605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ШАЙБА 6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217</w:t>
                  </w:r>
                </w:p>
              </w:tc>
              <w:tc>
                <w:tcPr>
                  <w:tcW w:w="3605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БОЛТ С ШЕСТИГРАННОЙ ГОЛОВКОЙ M8X40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218</w:t>
                  </w:r>
                </w:p>
              </w:tc>
              <w:tc>
                <w:tcPr>
                  <w:tcW w:w="3605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ШАЙБА 8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219</w:t>
                  </w:r>
                </w:p>
              </w:tc>
              <w:tc>
                <w:tcPr>
                  <w:tcW w:w="3605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УСТАНОВОЧНЫЙ ВИНТ M8X20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220</w:t>
                  </w:r>
                </w:p>
              </w:tc>
              <w:tc>
                <w:tcPr>
                  <w:tcW w:w="3605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СКОЛЬЗЯЩИЙ БЛОК НАТЯЖЕНИЯ ПОЛОТНА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221</w:t>
                  </w:r>
                </w:p>
              </w:tc>
              <w:tc>
                <w:tcPr>
                  <w:tcW w:w="3605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ГНЕЗДО ХОЛОСТОГО КОЛЕСА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222</w:t>
                  </w:r>
                </w:p>
              </w:tc>
              <w:tc>
                <w:tcPr>
                  <w:tcW w:w="3605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ШПОНКА 5X22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223</w:t>
                  </w:r>
                </w:p>
              </w:tc>
              <w:tc>
                <w:tcPr>
                  <w:tcW w:w="3605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ПРУЖИНА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224</w:t>
                  </w:r>
                </w:p>
              </w:tc>
              <w:tc>
                <w:tcPr>
                  <w:tcW w:w="3605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ХОЛОСТОЕ КОЛЕСО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225</w:t>
                  </w:r>
                </w:p>
              </w:tc>
              <w:tc>
                <w:tcPr>
                  <w:tcW w:w="3605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ПОДШИПНИК 6203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226</w:t>
                  </w:r>
                </w:p>
              </w:tc>
              <w:tc>
                <w:tcPr>
                  <w:tcW w:w="3605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РАЗРЕЗНОЕ КОЛЬЦО ДЛЯ ОТВЕРСТИЯ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227</w:t>
                  </w:r>
                </w:p>
              </w:tc>
              <w:tc>
                <w:tcPr>
                  <w:tcW w:w="3605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РАСПОРКА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228</w:t>
                  </w:r>
                </w:p>
              </w:tc>
              <w:tc>
                <w:tcPr>
                  <w:tcW w:w="3605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БОЛЬШАЯ ШАЙБА 8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229</w:t>
                  </w:r>
                </w:p>
              </w:tc>
              <w:tc>
                <w:tcPr>
                  <w:tcW w:w="3605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БОЛТ С ШЕСТИГРАННОЙ ГОЛОВКОЙ M8X16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230</w:t>
                  </w:r>
                </w:p>
              </w:tc>
              <w:tc>
                <w:tcPr>
                  <w:tcW w:w="3605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ПОЛОТНО 0.9*19*2360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231</w:t>
                  </w:r>
                </w:p>
              </w:tc>
              <w:tc>
                <w:tcPr>
                  <w:tcW w:w="3605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ФИТИНГ ТРУБЫ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232</w:t>
                  </w:r>
                </w:p>
              </w:tc>
              <w:tc>
                <w:tcPr>
                  <w:tcW w:w="3605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ШАЙБА 5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233</w:t>
                  </w:r>
                </w:p>
              </w:tc>
              <w:tc>
                <w:tcPr>
                  <w:tcW w:w="3605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ВИНТ С ПОЛУКРУГЛОЙ ГОЛОВКОЙ M5X8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234</w:t>
                  </w:r>
                </w:p>
              </w:tc>
              <w:tc>
                <w:tcPr>
                  <w:tcW w:w="3605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ПЕРЕКЛЮЧАТЕЛЬ СОЖ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235</w:t>
                  </w:r>
                </w:p>
              </w:tc>
              <w:tc>
                <w:tcPr>
                  <w:tcW w:w="3605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ТРЕХХОДОВОЙ КЛАПАН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236</w:t>
                  </w:r>
                </w:p>
              </w:tc>
              <w:tc>
                <w:tcPr>
                  <w:tcW w:w="3605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РАМА КОРПУСА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237</w:t>
                  </w:r>
                </w:p>
              </w:tc>
              <w:tc>
                <w:tcPr>
                  <w:tcW w:w="3605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БОЛТ С ШЕСТИГРАННОЙ ГОЛОВКОЙ M6X16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238</w:t>
                  </w:r>
                </w:p>
              </w:tc>
              <w:tc>
                <w:tcPr>
                  <w:tcW w:w="3605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ШАЙБА 6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239</w:t>
                  </w:r>
                </w:p>
              </w:tc>
              <w:tc>
                <w:tcPr>
                  <w:tcW w:w="3605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СКОЛЬЗЯЩАЯ ПЛАСТИНА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240</w:t>
                  </w:r>
                </w:p>
              </w:tc>
              <w:tc>
                <w:tcPr>
                  <w:tcW w:w="3605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РУЧКА РЕГУЛИРОВКИ ПОЛОТНА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241</w:t>
                  </w:r>
                </w:p>
              </w:tc>
              <w:tc>
                <w:tcPr>
                  <w:tcW w:w="3605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ШАЙБА 10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242</w:t>
                  </w:r>
                </w:p>
              </w:tc>
              <w:tc>
                <w:tcPr>
                  <w:tcW w:w="3605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ШАЙБА 6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243</w:t>
                  </w:r>
                </w:p>
              </w:tc>
              <w:tc>
                <w:tcPr>
                  <w:tcW w:w="3605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ВИНТ С ПОЛУКРУГЛОЙ ГОЛОВКОЙ M6X12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244</w:t>
                  </w:r>
                </w:p>
              </w:tc>
              <w:tc>
                <w:tcPr>
                  <w:tcW w:w="3605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ШАЙБА 10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245</w:t>
                  </w:r>
                </w:p>
              </w:tc>
              <w:tc>
                <w:tcPr>
                  <w:tcW w:w="3605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БОЛТ РУЧКИ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246</w:t>
                  </w:r>
                </w:p>
              </w:tc>
              <w:tc>
                <w:tcPr>
                  <w:tcW w:w="3605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КРЫШКА ПОЛОТНА, ПЕРЕДНЯЯ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247</w:t>
                  </w:r>
                </w:p>
              </w:tc>
              <w:tc>
                <w:tcPr>
                  <w:tcW w:w="3605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УСТАНОВОЧНЫЙ ВИНТ M8X10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248</w:t>
                  </w:r>
                </w:p>
              </w:tc>
              <w:tc>
                <w:tcPr>
                  <w:tcW w:w="3605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0B5DDC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РЕГУЛИРОВОЧНЫЙ КРОНШТЕЙН, ПЕРЕДНИЙ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249</w:t>
                  </w:r>
                </w:p>
              </w:tc>
              <w:tc>
                <w:tcPr>
                  <w:tcW w:w="3605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ГАЙКА M8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250</w:t>
                  </w:r>
                </w:p>
              </w:tc>
              <w:tc>
                <w:tcPr>
                  <w:tcW w:w="3605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РУКОЯТКА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251</w:t>
                  </w:r>
                </w:p>
              </w:tc>
              <w:tc>
                <w:tcPr>
                  <w:tcW w:w="3605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ВИНТ С ВНУТРЕННИМ ШЕСТИГРАННИКОМ M8X80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252</w:t>
                  </w:r>
                </w:p>
              </w:tc>
              <w:tc>
                <w:tcPr>
                  <w:tcW w:w="3605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УСТАНОВОЧНЫЙ ВИНТ M6X12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253</w:t>
                  </w:r>
                </w:p>
              </w:tc>
              <w:tc>
                <w:tcPr>
                  <w:tcW w:w="3605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ВИНТ С ВНУТРЕННИМ ШЕСТИГРАННИКОМ M8X25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254</w:t>
                  </w:r>
                </w:p>
              </w:tc>
              <w:tc>
                <w:tcPr>
                  <w:tcW w:w="3605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ПРУЖИННАЯ РАЗРЕЗНАЯ ШАЙБА 8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255</w:t>
                  </w:r>
                </w:p>
              </w:tc>
              <w:tc>
                <w:tcPr>
                  <w:tcW w:w="3605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РАЗРЕЗНОЕ КОЛЬЦО ДЛЯ ВАЛА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256</w:t>
                  </w:r>
                </w:p>
              </w:tc>
              <w:tc>
                <w:tcPr>
                  <w:tcW w:w="3605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ПОДШИПНИК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257</w:t>
                  </w:r>
                </w:p>
              </w:tc>
              <w:tc>
                <w:tcPr>
                  <w:tcW w:w="3605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ВАЛ ПОДШИПНИКА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258</w:t>
                  </w:r>
                </w:p>
              </w:tc>
              <w:tc>
                <w:tcPr>
                  <w:tcW w:w="3605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ПРУЖИННАЯ РАЗРЕЗНАЯ ШАЙБА 8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259</w:t>
                  </w:r>
                </w:p>
              </w:tc>
              <w:tc>
                <w:tcPr>
                  <w:tcW w:w="3605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ГАЙКА M8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260</w:t>
                  </w:r>
                </w:p>
              </w:tc>
              <w:tc>
                <w:tcPr>
                  <w:tcW w:w="3605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ЭКСЦЕНТРИЧНЫЙ ВАЛ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261</w:t>
                  </w:r>
                </w:p>
              </w:tc>
              <w:tc>
                <w:tcPr>
                  <w:tcW w:w="3605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ТРУБА СОЖ A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262</w:t>
                  </w:r>
                </w:p>
              </w:tc>
              <w:tc>
                <w:tcPr>
                  <w:tcW w:w="3605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ТРУБНЫЙ ФИТИНГ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263</w:t>
                  </w:r>
                </w:p>
              </w:tc>
              <w:tc>
                <w:tcPr>
                  <w:tcW w:w="3605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ПОДШИПНИК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264</w:t>
                  </w:r>
                </w:p>
              </w:tc>
              <w:tc>
                <w:tcPr>
                  <w:tcW w:w="360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ШТИФТ</w:t>
                  </w:r>
                </w:p>
              </w:tc>
            </w:tr>
          </w:tbl>
          <w:p w:rsidR="00AD24FD" w:rsidRPr="006330A5" w:rsidRDefault="00AD24FD">
            <w:pPr>
              <w:rPr>
                <w:sz w:val="17"/>
                <w:szCs w:val="17"/>
              </w:rPr>
            </w:pPr>
          </w:p>
        </w:tc>
        <w:tc>
          <w:tcPr>
            <w:tcW w:w="4673" w:type="dxa"/>
          </w:tcPr>
          <w:tbl>
            <w:tblPr>
              <w:tblOverlap w:val="never"/>
              <w:tblW w:w="4452" w:type="dxa"/>
              <w:jc w:val="center"/>
              <w:tblCellMar>
                <w:left w:w="10" w:type="dxa"/>
                <w:right w:w="10" w:type="dxa"/>
              </w:tblCellMar>
              <w:tblLook w:val="04A0" w:firstRow="1" w:lastRow="0" w:firstColumn="1" w:lastColumn="0" w:noHBand="0" w:noVBand="1"/>
            </w:tblPr>
            <w:tblGrid>
              <w:gridCol w:w="960"/>
              <w:gridCol w:w="3492"/>
            </w:tblGrid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ПОЗИЦИЯ</w:t>
                  </w:r>
                </w:p>
              </w:tc>
              <w:tc>
                <w:tcPr>
                  <w:tcW w:w="349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ОПИСАНИЕ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265</w:t>
                  </w:r>
                </w:p>
              </w:tc>
              <w:tc>
                <w:tcPr>
                  <w:tcW w:w="349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0B5DDC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НАПРАВЛЯЮЩИЙ БЛОК, ПЕРЕДНИЙ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266</w:t>
                  </w:r>
                </w:p>
              </w:tc>
              <w:tc>
                <w:tcPr>
                  <w:tcW w:w="349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ВИНТ С ВНУТРЕННИМ ШЕСТИГРАННИКОМ M5X10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267</w:t>
                  </w:r>
                </w:p>
              </w:tc>
              <w:tc>
                <w:tcPr>
                  <w:tcW w:w="349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ШАЙБА 5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268</w:t>
                  </w:r>
                </w:p>
              </w:tc>
              <w:tc>
                <w:tcPr>
                  <w:tcW w:w="349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ШАЙБА 5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269</w:t>
                  </w:r>
                </w:p>
              </w:tc>
              <w:tc>
                <w:tcPr>
                  <w:tcW w:w="349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ВИНТ С ВНУТРЕННИМ ШЕСТИГРАННИКОМ M5X10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270</w:t>
                  </w:r>
                </w:p>
              </w:tc>
              <w:tc>
                <w:tcPr>
                  <w:tcW w:w="349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СОЕДИНИТЕЛЬНАЯ ПЛАСТИНА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271</w:t>
                  </w:r>
                </w:p>
              </w:tc>
              <w:tc>
                <w:tcPr>
                  <w:tcW w:w="349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КРОНШТЕЙН ЦИЛИНДРА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272</w:t>
                  </w:r>
                </w:p>
              </w:tc>
              <w:tc>
                <w:tcPr>
                  <w:tcW w:w="349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БОЛТ С ШЕСТИГРАННОЙ ГОЛОВКОЙ M10X35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273</w:t>
                  </w:r>
                </w:p>
              </w:tc>
              <w:tc>
                <w:tcPr>
                  <w:tcW w:w="349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БОЛЬШАЯ ШАЙБА 10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274</w:t>
                  </w:r>
                </w:p>
              </w:tc>
              <w:tc>
                <w:tcPr>
                  <w:tcW w:w="349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ШАЙБА 8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275</w:t>
                  </w:r>
                </w:p>
              </w:tc>
              <w:tc>
                <w:tcPr>
                  <w:tcW w:w="349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ПРУЖИННАЯ РАЗРЕЗНАЯ ШАЙБА 8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276</w:t>
                  </w:r>
                </w:p>
              </w:tc>
              <w:tc>
                <w:tcPr>
                  <w:tcW w:w="349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БОЛТ С ШЕСТИГРАННОЙ ГОЛОВКОЙ M8*30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277</w:t>
                  </w:r>
                </w:p>
              </w:tc>
              <w:tc>
                <w:tcPr>
                  <w:tcW w:w="349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СТОПОРНАЯ ГАЙКА M16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278</w:t>
                  </w:r>
                </w:p>
              </w:tc>
              <w:tc>
                <w:tcPr>
                  <w:tcW w:w="349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ШАЙБА 16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279</w:t>
                  </w:r>
                </w:p>
              </w:tc>
              <w:tc>
                <w:tcPr>
                  <w:tcW w:w="349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ОПОРНЫЙ СТЕРЖЕНЬ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280</w:t>
                  </w:r>
                </w:p>
              </w:tc>
              <w:tc>
                <w:tcPr>
                  <w:tcW w:w="349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СТОПОРНАЯ ГАЙКА M8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281</w:t>
                  </w:r>
                </w:p>
              </w:tc>
              <w:tc>
                <w:tcPr>
                  <w:tcW w:w="349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ШАЙБА 8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282</w:t>
                  </w:r>
                </w:p>
              </w:tc>
              <w:tc>
                <w:tcPr>
                  <w:tcW w:w="349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КРОНШТЕЙН ЩЕТКИ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283</w:t>
                  </w:r>
                </w:p>
              </w:tc>
              <w:tc>
                <w:tcPr>
                  <w:tcW w:w="349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ВАЛ ЩЕТКИ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284</w:t>
                  </w:r>
                </w:p>
              </w:tc>
              <w:tc>
                <w:tcPr>
                  <w:tcW w:w="349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ЩЕТКА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285</w:t>
                  </w:r>
                </w:p>
              </w:tc>
              <w:tc>
                <w:tcPr>
                  <w:tcW w:w="349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РАСПОРКА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286</w:t>
                  </w:r>
                </w:p>
              </w:tc>
              <w:tc>
                <w:tcPr>
                  <w:tcW w:w="349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ОГРАЖДЕНИЕ ДЛЯ ЗАЩИТЫ ОТ БРЫЗГ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287</w:t>
                  </w:r>
                </w:p>
              </w:tc>
              <w:tc>
                <w:tcPr>
                  <w:tcW w:w="349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ВИНТ С ПОТАЙНОЙ ГОЛОВКОЙ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288</w:t>
                  </w:r>
                </w:p>
              </w:tc>
              <w:tc>
                <w:tcPr>
                  <w:tcW w:w="349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0B5DDC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КРЫШКА ПОЛОТНА, ЗАДНЯЯ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289</w:t>
                  </w:r>
                </w:p>
              </w:tc>
              <w:tc>
                <w:tcPr>
                  <w:tcW w:w="349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0B5DDC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РЕГУЛИРОВОЧНЫЙ КРОНШТЕЙН, ЗАДНИЙ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290</w:t>
                  </w:r>
                </w:p>
              </w:tc>
              <w:tc>
                <w:tcPr>
                  <w:tcW w:w="349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0B5DDC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НАПРАВЛЯЮЩИЙ БЛОК, ЗАДНИЙ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291</w:t>
                  </w:r>
                </w:p>
              </w:tc>
              <w:tc>
                <w:tcPr>
                  <w:tcW w:w="349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ТРУБА СОЖ B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292</w:t>
                  </w:r>
                </w:p>
              </w:tc>
              <w:tc>
                <w:tcPr>
                  <w:tcW w:w="349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ПЛАСТИНА ЗАЩИТЫ ОТ БРЫЗГ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293</w:t>
                  </w:r>
                </w:p>
              </w:tc>
              <w:tc>
                <w:tcPr>
                  <w:tcW w:w="349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ВИНТ С ПОЛУКРУГЛОЙ ГОЛОВКОЙ M6X12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294</w:t>
                  </w:r>
                </w:p>
              </w:tc>
              <w:tc>
                <w:tcPr>
                  <w:tcW w:w="349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ШАЙБА 6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295</w:t>
                  </w:r>
                </w:p>
              </w:tc>
              <w:tc>
                <w:tcPr>
                  <w:tcW w:w="349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БОЛТ С ШЕСТИГРАННОЙ ГОЛОВКОЙ M8X60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296</w:t>
                  </w:r>
                </w:p>
              </w:tc>
              <w:tc>
                <w:tcPr>
                  <w:tcW w:w="349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ГАЙКА M8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297</w:t>
                  </w:r>
                </w:p>
              </w:tc>
              <w:tc>
                <w:tcPr>
                  <w:tcW w:w="349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КРЕПЛЕНИЕ ДВИГАТЕЛЯ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298</w:t>
                  </w:r>
                </w:p>
              </w:tc>
              <w:tc>
                <w:tcPr>
                  <w:tcW w:w="349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КРОНШТЕЙН КРЕПЛЕНИЯ ДВИГАТЕЛЯ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299</w:t>
                  </w:r>
                </w:p>
              </w:tc>
              <w:tc>
                <w:tcPr>
                  <w:tcW w:w="349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ГАЙКА M8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300</w:t>
                  </w:r>
                </w:p>
              </w:tc>
              <w:tc>
                <w:tcPr>
                  <w:tcW w:w="349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БОЛТ С ШЕСТИГРАННОЙ ГОЛОВКОЙ M8X35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301</w:t>
                  </w:r>
                </w:p>
              </w:tc>
              <w:tc>
                <w:tcPr>
                  <w:tcW w:w="349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КРЫШКА ВАЛА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302</w:t>
                  </w:r>
                </w:p>
              </w:tc>
              <w:tc>
                <w:tcPr>
                  <w:tcW w:w="349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ШАЙБА 6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303</w:t>
                  </w:r>
                </w:p>
              </w:tc>
              <w:tc>
                <w:tcPr>
                  <w:tcW w:w="349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ВИНТ С ПОЛУКРУГЛОЙ ГОЛОВКОЙ M6X12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304</w:t>
                  </w:r>
                </w:p>
              </w:tc>
              <w:tc>
                <w:tcPr>
                  <w:tcW w:w="349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УСТАНОВОЧНЫЙ ВИНТ M8X12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305</w:t>
                  </w:r>
                </w:p>
              </w:tc>
              <w:tc>
                <w:tcPr>
                  <w:tcW w:w="349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ШПОНКА 5*5*30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306</w:t>
                  </w:r>
                </w:p>
              </w:tc>
              <w:tc>
                <w:tcPr>
                  <w:tcW w:w="349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ШКИВ ШПИНДЕЛЯ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307</w:t>
                  </w:r>
                </w:p>
              </w:tc>
              <w:tc>
                <w:tcPr>
                  <w:tcW w:w="349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ШКИВ ДВИГАТЕЛЯ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308</w:t>
                  </w:r>
                </w:p>
              </w:tc>
              <w:tc>
                <w:tcPr>
                  <w:tcW w:w="349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УСТАНОВОЧНЫЙ ВИНТ M8X12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309</w:t>
                  </w:r>
                </w:p>
              </w:tc>
              <w:tc>
                <w:tcPr>
                  <w:tcW w:w="349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ШАЙБА 6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310</w:t>
                  </w:r>
                </w:p>
              </w:tc>
              <w:tc>
                <w:tcPr>
                  <w:tcW w:w="349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ВИНТ С ПОЛУКРУГЛОЙ ГОЛОВКОЙ M6X12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311</w:t>
                  </w:r>
                </w:p>
              </w:tc>
              <w:tc>
                <w:tcPr>
                  <w:tcW w:w="349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БОЛТ С ШЕСТИГРАННОЙ ГОЛОВКОЙ M8X25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312</w:t>
                  </w:r>
                </w:p>
              </w:tc>
              <w:tc>
                <w:tcPr>
                  <w:tcW w:w="349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ШАЙБА 8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313</w:t>
                  </w:r>
                </w:p>
              </w:tc>
              <w:tc>
                <w:tcPr>
                  <w:tcW w:w="349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ГАЙКА M8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314</w:t>
                  </w:r>
                </w:p>
              </w:tc>
              <w:tc>
                <w:tcPr>
                  <w:tcW w:w="349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ДВИГАТЕЛЬ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315</w:t>
                  </w:r>
                </w:p>
              </w:tc>
              <w:tc>
                <w:tcPr>
                  <w:tcW w:w="349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КАБЕЛЬ ДВИГАТЕЛЯ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316</w:t>
                  </w:r>
                </w:p>
              </w:tc>
              <w:tc>
                <w:tcPr>
                  <w:tcW w:w="349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ГЛАВНЫЙ ВЫКЛЮЧАТЕЛЬ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317</w:t>
                  </w:r>
                </w:p>
              </w:tc>
              <w:tc>
                <w:tcPr>
                  <w:tcW w:w="349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ПЕРЕКЛЮЧАТЕЛЬ НАСОСА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318</w:t>
                  </w:r>
                </w:p>
              </w:tc>
              <w:tc>
                <w:tcPr>
                  <w:tcW w:w="349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ЭЛЕКТРИЧЕСКИЙ БЛОК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319</w:t>
                  </w:r>
                </w:p>
              </w:tc>
              <w:tc>
                <w:tcPr>
                  <w:tcW w:w="349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ШПОНКА 6*6*20</w:t>
                  </w:r>
                </w:p>
              </w:tc>
            </w:tr>
            <w:tr w:rsidR="00AD24FD" w:rsidRPr="006330A5" w:rsidTr="00AD24FD">
              <w:trPr>
                <w:trHeight w:val="20"/>
                <w:jc w:val="center"/>
              </w:trPr>
              <w:tc>
                <w:tcPr>
                  <w:tcW w:w="9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jc w:val="center"/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320</w:t>
                  </w:r>
                </w:p>
              </w:tc>
              <w:tc>
                <w:tcPr>
                  <w:tcW w:w="349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AD24FD" w:rsidRPr="006330A5" w:rsidRDefault="000B5DDC" w:rsidP="00AD24FD">
                  <w:pPr>
                    <w:rPr>
                      <w:sz w:val="17"/>
                      <w:szCs w:val="17"/>
                    </w:rPr>
                  </w:pPr>
                  <w:r w:rsidRPr="006330A5">
                    <w:rPr>
                      <w:sz w:val="17"/>
                      <w:szCs w:val="17"/>
                    </w:rPr>
                    <w:t>ВАЛ КОЛЕСА</w:t>
                  </w:r>
                </w:p>
              </w:tc>
            </w:tr>
          </w:tbl>
          <w:p w:rsidR="00AD24FD" w:rsidRPr="006330A5" w:rsidRDefault="00AD24FD">
            <w:pPr>
              <w:rPr>
                <w:sz w:val="17"/>
                <w:szCs w:val="17"/>
              </w:rPr>
            </w:pPr>
          </w:p>
        </w:tc>
      </w:tr>
    </w:tbl>
    <w:p w:rsidR="000B5DDC" w:rsidRPr="006330A5" w:rsidRDefault="000B5DDC"/>
    <w:p w:rsidR="00385860" w:rsidRPr="006330A5" w:rsidRDefault="000B5DDC" w:rsidP="00A71284">
      <w:pPr>
        <w:spacing w:after="160" w:line="259" w:lineRule="auto"/>
        <w:jc w:val="left"/>
        <w:rPr>
          <w:b/>
          <w:sz w:val="28"/>
        </w:rPr>
      </w:pPr>
      <w:r w:rsidRPr="006330A5">
        <w:br w:type="page"/>
      </w:r>
      <w:r w:rsidRPr="006330A5">
        <w:rPr>
          <w:b/>
          <w:sz w:val="28"/>
        </w:rPr>
        <w:lastRenderedPageBreak/>
        <w:t>ЧЕРТЕЖ ДЕТАЛЕЙ С</w:t>
      </w:r>
    </w:p>
    <w:p w:rsidR="000B5DDC" w:rsidRPr="00C47BE6" w:rsidRDefault="000B5DDC">
      <w:r w:rsidRPr="006330A5">
        <w:rPr>
          <w:noProof/>
          <w:lang w:eastAsia="ru-RU"/>
        </w:rPr>
        <w:drawing>
          <wp:inline distT="0" distB="0" distL="0" distR="0" wp14:anchorId="361156A9" wp14:editId="52365DD2">
            <wp:extent cx="4010833" cy="5685577"/>
            <wp:effectExtent l="0" t="0" r="8890" b="0"/>
            <wp:docPr id="297" name="Рисунок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3186" cy="5688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3"/>
      </w:tblGrid>
      <w:tr w:rsidR="000B5DDC" w:rsidRPr="006330A5" w:rsidTr="000B5DDC">
        <w:tc>
          <w:tcPr>
            <w:tcW w:w="4672" w:type="dxa"/>
          </w:tcPr>
          <w:p w:rsidR="000B5DDC" w:rsidRPr="006330A5" w:rsidRDefault="000B5DDC">
            <w:pPr>
              <w:rPr>
                <w:b/>
              </w:rPr>
            </w:pPr>
            <w:r w:rsidRPr="00C47BE6">
              <w:rPr>
                <w:b/>
              </w:rPr>
              <w:t>СПИСОК</w:t>
            </w:r>
            <w:r w:rsidRPr="006330A5">
              <w:rPr>
                <w:b/>
              </w:rPr>
              <w:t xml:space="preserve"> </w:t>
            </w:r>
            <w:r w:rsidRPr="00C47BE6">
              <w:rPr>
                <w:b/>
              </w:rPr>
              <w:t>ДЕТАЛЕЙ</w:t>
            </w:r>
            <w:r w:rsidRPr="006330A5">
              <w:rPr>
                <w:b/>
              </w:rPr>
              <w:t xml:space="preserve"> </w:t>
            </w:r>
            <w:r w:rsidRPr="00C47BE6">
              <w:rPr>
                <w:b/>
              </w:rPr>
              <w:t>С</w:t>
            </w:r>
          </w:p>
          <w:tbl>
            <w:tblPr>
              <w:tblOverlap w:val="never"/>
              <w:tblW w:w="0" w:type="auto"/>
              <w:jc w:val="center"/>
              <w:tblCellMar>
                <w:left w:w="10" w:type="dxa"/>
                <w:right w:w="10" w:type="dxa"/>
              </w:tblCellMar>
              <w:tblLook w:val="04A0" w:firstRow="1" w:lastRow="0" w:firstColumn="1" w:lastColumn="0" w:noHBand="0" w:noVBand="1"/>
            </w:tblPr>
            <w:tblGrid>
              <w:gridCol w:w="816"/>
              <w:gridCol w:w="3319"/>
            </w:tblGrid>
            <w:tr w:rsidR="000B5DDC" w:rsidRPr="006330A5" w:rsidTr="000B5DDC">
              <w:trPr>
                <w:trHeight w:val="20"/>
                <w:jc w:val="center"/>
              </w:trPr>
              <w:tc>
                <w:tcPr>
                  <w:tcW w:w="81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0B5DDC" w:rsidRPr="006330A5" w:rsidRDefault="000B5DDC" w:rsidP="000B5DDC">
                  <w:pPr>
                    <w:rPr>
                      <w:sz w:val="16"/>
                      <w:szCs w:val="18"/>
                    </w:rPr>
                  </w:pPr>
                  <w:r w:rsidRPr="00C47BE6">
                    <w:rPr>
                      <w:sz w:val="16"/>
                      <w:szCs w:val="18"/>
                    </w:rPr>
                    <w:t>ПОЗИЦИЯ</w:t>
                  </w:r>
                </w:p>
              </w:tc>
              <w:tc>
                <w:tcPr>
                  <w:tcW w:w="331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0B5DDC" w:rsidRPr="006330A5" w:rsidRDefault="000B5DDC" w:rsidP="000B5DDC">
                  <w:pPr>
                    <w:rPr>
                      <w:sz w:val="16"/>
                      <w:szCs w:val="18"/>
                    </w:rPr>
                  </w:pPr>
                  <w:r w:rsidRPr="00C47BE6">
                    <w:rPr>
                      <w:sz w:val="16"/>
                      <w:szCs w:val="18"/>
                    </w:rPr>
                    <w:t>ОПИСАНИЕ</w:t>
                  </w:r>
                </w:p>
              </w:tc>
            </w:tr>
            <w:tr w:rsidR="000B5DDC" w:rsidRPr="006330A5" w:rsidTr="000B5DDC">
              <w:trPr>
                <w:trHeight w:val="20"/>
                <w:jc w:val="center"/>
              </w:trPr>
              <w:tc>
                <w:tcPr>
                  <w:tcW w:w="816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0B5DDC" w:rsidRPr="006330A5" w:rsidRDefault="000B5DDC" w:rsidP="000B5DDC">
                  <w:pPr>
                    <w:jc w:val="center"/>
                    <w:rPr>
                      <w:sz w:val="18"/>
                    </w:rPr>
                  </w:pPr>
                  <w:r w:rsidRPr="006330A5">
                    <w:rPr>
                      <w:sz w:val="18"/>
                    </w:rPr>
                    <w:t>201</w:t>
                  </w:r>
                </w:p>
              </w:tc>
              <w:tc>
                <w:tcPr>
                  <w:tcW w:w="3319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0B5DDC" w:rsidRPr="00C47BE6" w:rsidRDefault="000B5DDC" w:rsidP="000B5DDC">
                  <w:pPr>
                    <w:rPr>
                      <w:sz w:val="18"/>
                    </w:rPr>
                  </w:pPr>
                  <w:r w:rsidRPr="00C47BE6">
                    <w:rPr>
                      <w:sz w:val="18"/>
                    </w:rPr>
                    <w:t>РЕДУКТОР В СБОРЕ</w:t>
                  </w:r>
                </w:p>
              </w:tc>
            </w:tr>
            <w:tr w:rsidR="000B5DDC" w:rsidRPr="006330A5" w:rsidTr="000B5DDC">
              <w:trPr>
                <w:trHeight w:val="20"/>
                <w:jc w:val="center"/>
              </w:trPr>
              <w:tc>
                <w:tcPr>
                  <w:tcW w:w="816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0B5DDC" w:rsidRPr="006330A5" w:rsidRDefault="000B5DDC" w:rsidP="000B5DDC">
                  <w:pPr>
                    <w:jc w:val="center"/>
                    <w:rPr>
                      <w:sz w:val="18"/>
                    </w:rPr>
                  </w:pPr>
                  <w:r w:rsidRPr="006330A5">
                    <w:rPr>
                      <w:sz w:val="18"/>
                    </w:rPr>
                    <w:t>201-1</w:t>
                  </w:r>
                </w:p>
              </w:tc>
              <w:tc>
                <w:tcPr>
                  <w:tcW w:w="3319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0B5DDC" w:rsidRPr="00C47BE6" w:rsidRDefault="000B5DDC" w:rsidP="000B5DDC">
                  <w:pPr>
                    <w:rPr>
                      <w:sz w:val="18"/>
                    </w:rPr>
                  </w:pPr>
                  <w:r w:rsidRPr="00C47BE6">
                    <w:rPr>
                      <w:sz w:val="18"/>
                    </w:rPr>
                    <w:t>КОРПУС РЕДУКТОРА</w:t>
                  </w:r>
                </w:p>
              </w:tc>
            </w:tr>
            <w:tr w:rsidR="000B5DDC" w:rsidRPr="006330A5" w:rsidTr="000B5DDC">
              <w:trPr>
                <w:trHeight w:val="20"/>
                <w:jc w:val="center"/>
              </w:trPr>
              <w:tc>
                <w:tcPr>
                  <w:tcW w:w="816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0B5DDC" w:rsidRPr="006330A5" w:rsidRDefault="000B5DDC" w:rsidP="000B5DDC">
                  <w:pPr>
                    <w:jc w:val="center"/>
                    <w:rPr>
                      <w:sz w:val="18"/>
                    </w:rPr>
                  </w:pPr>
                  <w:r w:rsidRPr="006330A5">
                    <w:rPr>
                      <w:sz w:val="18"/>
                    </w:rPr>
                    <w:t>201-2</w:t>
                  </w:r>
                </w:p>
              </w:tc>
              <w:tc>
                <w:tcPr>
                  <w:tcW w:w="3319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0B5DDC" w:rsidRPr="00C47BE6" w:rsidRDefault="000B5DDC" w:rsidP="000B5DDC">
                  <w:pPr>
                    <w:rPr>
                      <w:sz w:val="18"/>
                    </w:rPr>
                  </w:pPr>
                  <w:r w:rsidRPr="00C47BE6">
                    <w:rPr>
                      <w:sz w:val="18"/>
                    </w:rPr>
                    <w:t>ВАЛ КОЛЕСА ТРАНСМИССИИ</w:t>
                  </w:r>
                </w:p>
              </w:tc>
            </w:tr>
            <w:tr w:rsidR="000B5DDC" w:rsidRPr="006330A5" w:rsidTr="000B5DDC">
              <w:trPr>
                <w:trHeight w:val="20"/>
                <w:jc w:val="center"/>
              </w:trPr>
              <w:tc>
                <w:tcPr>
                  <w:tcW w:w="816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0B5DDC" w:rsidRPr="006330A5" w:rsidRDefault="000B5DDC" w:rsidP="000B5DDC">
                  <w:pPr>
                    <w:jc w:val="center"/>
                    <w:rPr>
                      <w:sz w:val="18"/>
                    </w:rPr>
                  </w:pPr>
                  <w:r w:rsidRPr="006330A5">
                    <w:rPr>
                      <w:sz w:val="18"/>
                    </w:rPr>
                    <w:t>201-3</w:t>
                  </w:r>
                </w:p>
              </w:tc>
              <w:tc>
                <w:tcPr>
                  <w:tcW w:w="3319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0B5DDC" w:rsidRPr="00C47BE6" w:rsidRDefault="000B5DDC" w:rsidP="000B5DDC">
                  <w:pPr>
                    <w:rPr>
                      <w:sz w:val="18"/>
                    </w:rPr>
                  </w:pPr>
                  <w:r w:rsidRPr="00C47BE6">
                    <w:rPr>
                      <w:sz w:val="18"/>
                    </w:rPr>
                    <w:t>РАСПОРКА</w:t>
                  </w:r>
                </w:p>
              </w:tc>
            </w:tr>
            <w:tr w:rsidR="000B5DDC" w:rsidRPr="006330A5" w:rsidTr="000B5DDC">
              <w:trPr>
                <w:trHeight w:val="20"/>
                <w:jc w:val="center"/>
              </w:trPr>
              <w:tc>
                <w:tcPr>
                  <w:tcW w:w="816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0B5DDC" w:rsidRPr="006330A5" w:rsidRDefault="000B5DDC" w:rsidP="000B5DDC">
                  <w:pPr>
                    <w:jc w:val="center"/>
                    <w:rPr>
                      <w:sz w:val="18"/>
                    </w:rPr>
                  </w:pPr>
                  <w:r w:rsidRPr="006330A5">
                    <w:rPr>
                      <w:sz w:val="18"/>
                    </w:rPr>
                    <w:t>201-4</w:t>
                  </w:r>
                </w:p>
              </w:tc>
              <w:tc>
                <w:tcPr>
                  <w:tcW w:w="3319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0B5DDC" w:rsidRPr="006330A5" w:rsidRDefault="000B5DDC" w:rsidP="000B5DDC">
                  <w:pPr>
                    <w:rPr>
                      <w:sz w:val="18"/>
                    </w:rPr>
                  </w:pPr>
                  <w:r w:rsidRPr="00C47BE6">
                    <w:rPr>
                      <w:sz w:val="18"/>
                    </w:rPr>
                    <w:t>МАСЛЯНОЕ УПЛОТНЕНИЕ</w:t>
                  </w:r>
                  <w:r w:rsidRPr="006330A5">
                    <w:rPr>
                      <w:sz w:val="18"/>
                    </w:rPr>
                    <w:t xml:space="preserve"> 25X47X10</w:t>
                  </w:r>
                </w:p>
              </w:tc>
            </w:tr>
            <w:tr w:rsidR="000B5DDC" w:rsidRPr="006330A5" w:rsidTr="000B5DDC">
              <w:trPr>
                <w:trHeight w:val="20"/>
                <w:jc w:val="center"/>
              </w:trPr>
              <w:tc>
                <w:tcPr>
                  <w:tcW w:w="816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0B5DDC" w:rsidRPr="006330A5" w:rsidRDefault="000B5DDC" w:rsidP="000B5DDC">
                  <w:pPr>
                    <w:jc w:val="center"/>
                    <w:rPr>
                      <w:sz w:val="18"/>
                    </w:rPr>
                  </w:pPr>
                  <w:r w:rsidRPr="006330A5">
                    <w:rPr>
                      <w:sz w:val="18"/>
                    </w:rPr>
                    <w:t>201-5</w:t>
                  </w:r>
                </w:p>
              </w:tc>
              <w:tc>
                <w:tcPr>
                  <w:tcW w:w="3319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0B5DDC" w:rsidRPr="006330A5" w:rsidRDefault="000B5DDC" w:rsidP="000B5DDC">
                  <w:pPr>
                    <w:rPr>
                      <w:sz w:val="18"/>
                    </w:rPr>
                  </w:pPr>
                  <w:r w:rsidRPr="00C47BE6">
                    <w:rPr>
                      <w:sz w:val="18"/>
                    </w:rPr>
                    <w:t>ШАРИКОВЫЙ ПОДШИПНИК</w:t>
                  </w:r>
                  <w:r w:rsidRPr="006330A5">
                    <w:rPr>
                      <w:sz w:val="18"/>
                    </w:rPr>
                    <w:t xml:space="preserve"> 6005</w:t>
                  </w:r>
                </w:p>
              </w:tc>
            </w:tr>
            <w:tr w:rsidR="000B5DDC" w:rsidRPr="006330A5" w:rsidTr="000B5DDC">
              <w:trPr>
                <w:trHeight w:val="20"/>
                <w:jc w:val="center"/>
              </w:trPr>
              <w:tc>
                <w:tcPr>
                  <w:tcW w:w="816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0B5DDC" w:rsidRPr="006330A5" w:rsidRDefault="000B5DDC" w:rsidP="000B5DDC">
                  <w:pPr>
                    <w:jc w:val="center"/>
                    <w:rPr>
                      <w:sz w:val="18"/>
                    </w:rPr>
                  </w:pPr>
                  <w:r w:rsidRPr="006330A5">
                    <w:rPr>
                      <w:sz w:val="18"/>
                    </w:rPr>
                    <w:t>201-6</w:t>
                  </w:r>
                </w:p>
              </w:tc>
              <w:tc>
                <w:tcPr>
                  <w:tcW w:w="3319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0B5DDC" w:rsidRPr="006330A5" w:rsidRDefault="000B5DDC" w:rsidP="000B5DDC">
                  <w:pPr>
                    <w:rPr>
                      <w:sz w:val="18"/>
                    </w:rPr>
                  </w:pPr>
                  <w:r w:rsidRPr="00C47BE6">
                    <w:rPr>
                      <w:sz w:val="18"/>
                    </w:rPr>
                    <w:t>ШПОНКА</w:t>
                  </w:r>
                  <w:r w:rsidRPr="006330A5">
                    <w:rPr>
                      <w:sz w:val="18"/>
                    </w:rPr>
                    <w:t xml:space="preserve"> 6 X 6 X 20</w:t>
                  </w:r>
                </w:p>
              </w:tc>
            </w:tr>
            <w:tr w:rsidR="000B5DDC" w:rsidRPr="006330A5" w:rsidTr="000B5DDC">
              <w:trPr>
                <w:trHeight w:val="20"/>
                <w:jc w:val="center"/>
              </w:trPr>
              <w:tc>
                <w:tcPr>
                  <w:tcW w:w="816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0B5DDC" w:rsidRPr="006330A5" w:rsidRDefault="000B5DDC" w:rsidP="000B5DDC">
                  <w:pPr>
                    <w:jc w:val="center"/>
                    <w:rPr>
                      <w:sz w:val="18"/>
                    </w:rPr>
                  </w:pPr>
                  <w:r w:rsidRPr="006330A5">
                    <w:rPr>
                      <w:sz w:val="18"/>
                    </w:rPr>
                    <w:t>201-7</w:t>
                  </w:r>
                </w:p>
              </w:tc>
              <w:tc>
                <w:tcPr>
                  <w:tcW w:w="3319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0B5DDC" w:rsidRPr="006330A5" w:rsidRDefault="000B5DDC" w:rsidP="000B5DDC">
                  <w:pPr>
                    <w:rPr>
                      <w:sz w:val="18"/>
                    </w:rPr>
                  </w:pPr>
                  <w:r w:rsidRPr="00C47BE6">
                    <w:rPr>
                      <w:sz w:val="18"/>
                    </w:rPr>
                    <w:t>ВНЕШНЕЕ КРЕПЕЖНОЕ КОЛЬЦО</w:t>
                  </w:r>
                  <w:r w:rsidRPr="006330A5">
                    <w:rPr>
                      <w:sz w:val="18"/>
                    </w:rPr>
                    <w:t xml:space="preserve"> 25 ММ</w:t>
                  </w:r>
                </w:p>
              </w:tc>
            </w:tr>
            <w:tr w:rsidR="000B5DDC" w:rsidRPr="006330A5" w:rsidTr="000B5DDC">
              <w:trPr>
                <w:trHeight w:val="20"/>
                <w:jc w:val="center"/>
              </w:trPr>
              <w:tc>
                <w:tcPr>
                  <w:tcW w:w="816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0B5DDC" w:rsidRPr="006330A5" w:rsidRDefault="000B5DDC" w:rsidP="000B5DDC">
                  <w:pPr>
                    <w:jc w:val="center"/>
                    <w:rPr>
                      <w:sz w:val="18"/>
                    </w:rPr>
                  </w:pPr>
                  <w:r w:rsidRPr="006330A5">
                    <w:rPr>
                      <w:sz w:val="18"/>
                    </w:rPr>
                    <w:t>201-8</w:t>
                  </w:r>
                </w:p>
              </w:tc>
              <w:tc>
                <w:tcPr>
                  <w:tcW w:w="3319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0B5DDC" w:rsidRPr="00C47BE6" w:rsidRDefault="000B5DDC" w:rsidP="000B5DDC">
                  <w:pPr>
                    <w:rPr>
                      <w:sz w:val="18"/>
                    </w:rPr>
                  </w:pPr>
                  <w:r w:rsidRPr="00C47BE6">
                    <w:rPr>
                      <w:sz w:val="18"/>
                    </w:rPr>
                    <w:t>САЛЬНИК РЕДУКТОРА</w:t>
                  </w:r>
                </w:p>
              </w:tc>
            </w:tr>
            <w:tr w:rsidR="000B5DDC" w:rsidRPr="006330A5" w:rsidTr="000B5DDC">
              <w:trPr>
                <w:trHeight w:val="20"/>
                <w:jc w:val="center"/>
              </w:trPr>
              <w:tc>
                <w:tcPr>
                  <w:tcW w:w="816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0B5DDC" w:rsidRPr="006330A5" w:rsidRDefault="000B5DDC" w:rsidP="000B5DDC">
                  <w:pPr>
                    <w:jc w:val="center"/>
                    <w:rPr>
                      <w:sz w:val="18"/>
                    </w:rPr>
                  </w:pPr>
                  <w:r w:rsidRPr="006330A5">
                    <w:rPr>
                      <w:sz w:val="18"/>
                    </w:rPr>
                    <w:t>201-9</w:t>
                  </w:r>
                </w:p>
              </w:tc>
              <w:tc>
                <w:tcPr>
                  <w:tcW w:w="3319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0B5DDC" w:rsidRPr="00C47BE6" w:rsidRDefault="000B5DDC" w:rsidP="000B5DDC">
                  <w:pPr>
                    <w:rPr>
                      <w:sz w:val="18"/>
                    </w:rPr>
                  </w:pPr>
                  <w:r w:rsidRPr="00C47BE6">
                    <w:rPr>
                      <w:sz w:val="18"/>
                    </w:rPr>
                    <w:t>КРЫШКА РЕДУКТОРА</w:t>
                  </w:r>
                </w:p>
              </w:tc>
            </w:tr>
            <w:tr w:rsidR="000B5DDC" w:rsidRPr="006330A5" w:rsidTr="000B5DDC">
              <w:trPr>
                <w:trHeight w:val="20"/>
                <w:jc w:val="center"/>
              </w:trPr>
              <w:tc>
                <w:tcPr>
                  <w:tcW w:w="816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0B5DDC" w:rsidRPr="006330A5" w:rsidRDefault="000B5DDC" w:rsidP="000B5DDC">
                  <w:pPr>
                    <w:jc w:val="center"/>
                    <w:rPr>
                      <w:sz w:val="18"/>
                    </w:rPr>
                  </w:pPr>
                  <w:r w:rsidRPr="006330A5">
                    <w:rPr>
                      <w:sz w:val="18"/>
                    </w:rPr>
                    <w:t>201-10</w:t>
                  </w:r>
                </w:p>
              </w:tc>
              <w:tc>
                <w:tcPr>
                  <w:tcW w:w="3319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0B5DDC" w:rsidRPr="00C47BE6" w:rsidRDefault="000B5DDC" w:rsidP="000B5DDC">
                  <w:pPr>
                    <w:rPr>
                      <w:sz w:val="18"/>
                    </w:rPr>
                  </w:pPr>
                  <w:r w:rsidRPr="00C47BE6">
                    <w:rPr>
                      <w:sz w:val="17"/>
                      <w:szCs w:val="17"/>
                    </w:rPr>
                    <w:t xml:space="preserve">БОЛТ С ШЕСТИГРАННОЙ ГОЛОВКОЙ </w:t>
                  </w:r>
                  <w:r w:rsidRPr="006330A5">
                    <w:rPr>
                      <w:sz w:val="18"/>
                    </w:rPr>
                    <w:t>M</w:t>
                  </w:r>
                  <w:r w:rsidRPr="00C47BE6">
                    <w:rPr>
                      <w:sz w:val="18"/>
                    </w:rPr>
                    <w:t>6</w:t>
                  </w:r>
                  <w:r w:rsidRPr="006330A5">
                    <w:rPr>
                      <w:sz w:val="18"/>
                    </w:rPr>
                    <w:t>X</w:t>
                  </w:r>
                  <w:r w:rsidRPr="00C47BE6">
                    <w:rPr>
                      <w:sz w:val="18"/>
                    </w:rPr>
                    <w:t>12</w:t>
                  </w:r>
                </w:p>
              </w:tc>
            </w:tr>
            <w:tr w:rsidR="000B5DDC" w:rsidRPr="006330A5" w:rsidTr="000B5DDC">
              <w:trPr>
                <w:trHeight w:val="20"/>
                <w:jc w:val="center"/>
              </w:trPr>
              <w:tc>
                <w:tcPr>
                  <w:tcW w:w="816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0B5DDC" w:rsidRPr="006330A5" w:rsidRDefault="000B5DDC" w:rsidP="000B5DDC">
                  <w:pPr>
                    <w:jc w:val="center"/>
                    <w:rPr>
                      <w:sz w:val="18"/>
                    </w:rPr>
                  </w:pPr>
                  <w:r w:rsidRPr="006330A5">
                    <w:rPr>
                      <w:sz w:val="18"/>
                    </w:rPr>
                    <w:t>201-11</w:t>
                  </w:r>
                </w:p>
              </w:tc>
              <w:tc>
                <w:tcPr>
                  <w:tcW w:w="3319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0B5DDC" w:rsidRPr="00C47BE6" w:rsidRDefault="000B5DDC" w:rsidP="000B5DDC">
                  <w:pPr>
                    <w:rPr>
                      <w:sz w:val="18"/>
                    </w:rPr>
                  </w:pPr>
                  <w:r w:rsidRPr="00C47BE6">
                    <w:rPr>
                      <w:sz w:val="18"/>
                    </w:rPr>
                    <w:t>ВЕНТИЛЯЦИОННАЯ ЗАГЛУШКА</w:t>
                  </w:r>
                </w:p>
              </w:tc>
            </w:tr>
            <w:tr w:rsidR="000B5DDC" w:rsidRPr="006330A5" w:rsidTr="000B5DDC">
              <w:trPr>
                <w:trHeight w:val="20"/>
                <w:jc w:val="center"/>
              </w:trPr>
              <w:tc>
                <w:tcPr>
                  <w:tcW w:w="816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0B5DDC" w:rsidRPr="006330A5" w:rsidRDefault="000B5DDC" w:rsidP="000B5DDC">
                  <w:pPr>
                    <w:jc w:val="center"/>
                    <w:rPr>
                      <w:sz w:val="18"/>
                    </w:rPr>
                  </w:pPr>
                  <w:r w:rsidRPr="006330A5">
                    <w:rPr>
                      <w:sz w:val="18"/>
                    </w:rPr>
                    <w:t>201-12</w:t>
                  </w:r>
                </w:p>
              </w:tc>
              <w:tc>
                <w:tcPr>
                  <w:tcW w:w="3319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0B5DDC" w:rsidRPr="00C47BE6" w:rsidRDefault="000B5DDC" w:rsidP="000B5DDC">
                  <w:pPr>
                    <w:rPr>
                      <w:sz w:val="18"/>
                    </w:rPr>
                  </w:pPr>
                  <w:r w:rsidRPr="00C47BE6">
                    <w:rPr>
                      <w:sz w:val="18"/>
                    </w:rPr>
                    <w:t>ШАЙБА</w:t>
                  </w:r>
                </w:p>
              </w:tc>
            </w:tr>
            <w:tr w:rsidR="000B5DDC" w:rsidRPr="006330A5" w:rsidTr="000B5DDC">
              <w:trPr>
                <w:trHeight w:val="20"/>
                <w:jc w:val="center"/>
              </w:trPr>
              <w:tc>
                <w:tcPr>
                  <w:tcW w:w="816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0B5DDC" w:rsidRPr="006330A5" w:rsidRDefault="000B5DDC" w:rsidP="000B5DDC">
                  <w:pPr>
                    <w:jc w:val="center"/>
                    <w:rPr>
                      <w:sz w:val="18"/>
                    </w:rPr>
                  </w:pPr>
                  <w:r w:rsidRPr="006330A5">
                    <w:rPr>
                      <w:sz w:val="18"/>
                    </w:rPr>
                    <w:t>201-13</w:t>
                  </w:r>
                </w:p>
              </w:tc>
              <w:tc>
                <w:tcPr>
                  <w:tcW w:w="3319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0B5DDC" w:rsidRPr="00C47BE6" w:rsidRDefault="000B5DDC" w:rsidP="000B5DDC">
                  <w:pPr>
                    <w:rPr>
                      <w:sz w:val="18"/>
                    </w:rPr>
                  </w:pPr>
                  <w:r w:rsidRPr="00C47BE6">
                    <w:rPr>
                      <w:sz w:val="17"/>
                      <w:szCs w:val="17"/>
                    </w:rPr>
                    <w:t xml:space="preserve">БОЛТ С ШЕСТИГРАННОЙ ГОЛОВКОЙ </w:t>
                  </w:r>
                  <w:r w:rsidRPr="006330A5">
                    <w:rPr>
                      <w:sz w:val="18"/>
                    </w:rPr>
                    <w:t>M</w:t>
                  </w:r>
                  <w:r w:rsidRPr="00C47BE6">
                    <w:rPr>
                      <w:sz w:val="18"/>
                    </w:rPr>
                    <w:t>8</w:t>
                  </w:r>
                  <w:r w:rsidRPr="006330A5">
                    <w:rPr>
                      <w:sz w:val="18"/>
                    </w:rPr>
                    <w:t>X</w:t>
                  </w:r>
                  <w:r w:rsidRPr="00C47BE6">
                    <w:rPr>
                      <w:sz w:val="18"/>
                    </w:rPr>
                    <w:t>16</w:t>
                  </w:r>
                </w:p>
              </w:tc>
            </w:tr>
            <w:tr w:rsidR="000B5DDC" w:rsidRPr="006330A5" w:rsidTr="000B5DDC">
              <w:trPr>
                <w:trHeight w:val="20"/>
                <w:jc w:val="center"/>
              </w:trPr>
              <w:tc>
                <w:tcPr>
                  <w:tcW w:w="816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0B5DDC" w:rsidRPr="006330A5" w:rsidRDefault="000B5DDC" w:rsidP="000B5DDC">
                  <w:pPr>
                    <w:jc w:val="center"/>
                    <w:rPr>
                      <w:sz w:val="18"/>
                    </w:rPr>
                  </w:pPr>
                  <w:r w:rsidRPr="006330A5">
                    <w:rPr>
                      <w:sz w:val="18"/>
                    </w:rPr>
                    <w:t>201-14</w:t>
                  </w:r>
                </w:p>
              </w:tc>
              <w:tc>
                <w:tcPr>
                  <w:tcW w:w="3319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0B5DDC" w:rsidRPr="00C47BE6" w:rsidRDefault="000B5DDC" w:rsidP="000B5DDC">
                  <w:pPr>
                    <w:rPr>
                      <w:sz w:val="18"/>
                    </w:rPr>
                  </w:pPr>
                  <w:r w:rsidRPr="00C47BE6">
                    <w:rPr>
                      <w:sz w:val="18"/>
                    </w:rPr>
                    <w:t>ЧЕРВЯЧНОЕ КОЛЕСО</w:t>
                  </w:r>
                </w:p>
              </w:tc>
            </w:tr>
            <w:tr w:rsidR="000B5DDC" w:rsidRPr="006330A5" w:rsidTr="000B5DDC">
              <w:trPr>
                <w:trHeight w:val="20"/>
                <w:jc w:val="center"/>
              </w:trPr>
              <w:tc>
                <w:tcPr>
                  <w:tcW w:w="81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</w:tcBorders>
                  <w:shd w:val="clear" w:color="auto" w:fill="FFFFFF"/>
                  <w:vAlign w:val="center"/>
                </w:tcPr>
                <w:p w:rsidR="000B5DDC" w:rsidRPr="006330A5" w:rsidRDefault="000B5DDC" w:rsidP="000B5DDC">
                  <w:pPr>
                    <w:jc w:val="center"/>
                    <w:rPr>
                      <w:sz w:val="18"/>
                    </w:rPr>
                  </w:pPr>
                  <w:r w:rsidRPr="006330A5">
                    <w:rPr>
                      <w:sz w:val="18"/>
                    </w:rPr>
                    <w:t>201-15</w:t>
                  </w:r>
                </w:p>
              </w:tc>
              <w:tc>
                <w:tcPr>
                  <w:tcW w:w="331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0B5DDC" w:rsidRPr="00C47BE6" w:rsidRDefault="000B5DDC" w:rsidP="000B5DDC">
                  <w:pPr>
                    <w:rPr>
                      <w:sz w:val="18"/>
                    </w:rPr>
                  </w:pPr>
                  <w:r w:rsidRPr="00C47BE6">
                    <w:rPr>
                      <w:sz w:val="18"/>
                    </w:rPr>
                    <w:t>СПЕЦИАЛЬНАЯ ШАЙБА</w:t>
                  </w:r>
                </w:p>
              </w:tc>
            </w:tr>
          </w:tbl>
          <w:p w:rsidR="000B5DDC" w:rsidRPr="006330A5" w:rsidRDefault="000B5DDC"/>
        </w:tc>
        <w:tc>
          <w:tcPr>
            <w:tcW w:w="4673" w:type="dxa"/>
          </w:tcPr>
          <w:tbl>
            <w:tblPr>
              <w:tblOverlap w:val="never"/>
              <w:tblW w:w="0" w:type="auto"/>
              <w:jc w:val="center"/>
              <w:tblCellMar>
                <w:left w:w="10" w:type="dxa"/>
                <w:right w:w="10" w:type="dxa"/>
              </w:tblCellMar>
              <w:tblLook w:val="04A0" w:firstRow="1" w:lastRow="0" w:firstColumn="1" w:lastColumn="0" w:noHBand="0" w:noVBand="1"/>
            </w:tblPr>
            <w:tblGrid>
              <w:gridCol w:w="881"/>
              <w:gridCol w:w="3401"/>
            </w:tblGrid>
            <w:tr w:rsidR="000B5DDC" w:rsidRPr="006330A5" w:rsidTr="000B5DDC">
              <w:trPr>
                <w:trHeight w:val="20"/>
                <w:jc w:val="center"/>
              </w:trPr>
              <w:tc>
                <w:tcPr>
                  <w:tcW w:w="881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0B5DDC" w:rsidRPr="00C47BE6" w:rsidRDefault="000B5DDC" w:rsidP="000B5DDC">
                  <w:pPr>
                    <w:rPr>
                      <w:sz w:val="18"/>
                    </w:rPr>
                  </w:pPr>
                  <w:r w:rsidRPr="00C47BE6">
                    <w:rPr>
                      <w:sz w:val="18"/>
                    </w:rPr>
                    <w:t>ПОЗИЦИЯ</w:t>
                  </w:r>
                </w:p>
              </w:tc>
              <w:tc>
                <w:tcPr>
                  <w:tcW w:w="3401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0B5DDC" w:rsidRPr="006330A5" w:rsidRDefault="000B5DDC" w:rsidP="000B5DDC">
                  <w:pPr>
                    <w:rPr>
                      <w:sz w:val="18"/>
                    </w:rPr>
                  </w:pPr>
                  <w:r w:rsidRPr="003E6902">
                    <w:rPr>
                      <w:sz w:val="18"/>
                    </w:rPr>
                    <w:t>ОПИСАНИЕ</w:t>
                  </w:r>
                </w:p>
              </w:tc>
            </w:tr>
            <w:tr w:rsidR="000B5DDC" w:rsidRPr="006330A5" w:rsidTr="000B5DDC">
              <w:trPr>
                <w:trHeight w:val="20"/>
                <w:jc w:val="center"/>
              </w:trPr>
              <w:tc>
                <w:tcPr>
                  <w:tcW w:w="881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0B5DDC" w:rsidRPr="006330A5" w:rsidRDefault="000B5DDC" w:rsidP="000B5DDC">
                  <w:pPr>
                    <w:jc w:val="center"/>
                    <w:rPr>
                      <w:sz w:val="18"/>
                    </w:rPr>
                  </w:pPr>
                  <w:r w:rsidRPr="006330A5">
                    <w:rPr>
                      <w:sz w:val="18"/>
                    </w:rPr>
                    <w:t>201-16</w:t>
                  </w:r>
                </w:p>
              </w:tc>
              <w:tc>
                <w:tcPr>
                  <w:tcW w:w="3401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0B5DDC" w:rsidRPr="006330A5" w:rsidRDefault="000B5DDC" w:rsidP="000B5DDC">
                  <w:pPr>
                    <w:rPr>
                      <w:sz w:val="18"/>
                    </w:rPr>
                  </w:pPr>
                  <w:r w:rsidRPr="006330A5">
                    <w:rPr>
                      <w:sz w:val="18"/>
                    </w:rPr>
                    <w:t>ПРУЖИННАЯ РАЗРЕЗНАЯ ШАЙБА</w:t>
                  </w:r>
                </w:p>
              </w:tc>
            </w:tr>
            <w:tr w:rsidR="000B5DDC" w:rsidRPr="006330A5" w:rsidTr="000B5DDC">
              <w:trPr>
                <w:trHeight w:val="20"/>
                <w:jc w:val="center"/>
              </w:trPr>
              <w:tc>
                <w:tcPr>
                  <w:tcW w:w="881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0B5DDC" w:rsidRPr="006330A5" w:rsidRDefault="000B5DDC" w:rsidP="000B5DDC">
                  <w:pPr>
                    <w:jc w:val="center"/>
                    <w:rPr>
                      <w:sz w:val="18"/>
                    </w:rPr>
                  </w:pPr>
                  <w:r w:rsidRPr="006330A5">
                    <w:rPr>
                      <w:sz w:val="18"/>
                    </w:rPr>
                    <w:t>201-17</w:t>
                  </w:r>
                </w:p>
              </w:tc>
              <w:tc>
                <w:tcPr>
                  <w:tcW w:w="3401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0B5DDC" w:rsidRPr="006330A5" w:rsidRDefault="000B5DDC" w:rsidP="000B5DDC">
                  <w:pPr>
                    <w:rPr>
                      <w:sz w:val="18"/>
                    </w:rPr>
                  </w:pPr>
                  <w:r w:rsidRPr="006330A5">
                    <w:rPr>
                      <w:sz w:val="17"/>
                      <w:szCs w:val="17"/>
                    </w:rPr>
                    <w:t xml:space="preserve">БОЛТ С ШЕСТИГРАННОЙ ГОЛОВКОЙ </w:t>
                  </w:r>
                  <w:r w:rsidRPr="006330A5">
                    <w:rPr>
                      <w:sz w:val="18"/>
                    </w:rPr>
                    <w:t>M10X25</w:t>
                  </w:r>
                </w:p>
              </w:tc>
            </w:tr>
            <w:tr w:rsidR="000B5DDC" w:rsidRPr="006330A5" w:rsidTr="000B5DDC">
              <w:trPr>
                <w:trHeight w:val="20"/>
                <w:jc w:val="center"/>
              </w:trPr>
              <w:tc>
                <w:tcPr>
                  <w:tcW w:w="881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0B5DDC" w:rsidRPr="006330A5" w:rsidRDefault="000B5DDC" w:rsidP="000B5DDC">
                  <w:pPr>
                    <w:jc w:val="center"/>
                    <w:rPr>
                      <w:sz w:val="18"/>
                    </w:rPr>
                  </w:pPr>
                  <w:r w:rsidRPr="006330A5">
                    <w:rPr>
                      <w:sz w:val="18"/>
                    </w:rPr>
                    <w:t>202</w:t>
                  </w:r>
                </w:p>
              </w:tc>
              <w:tc>
                <w:tcPr>
                  <w:tcW w:w="3401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0B5DDC" w:rsidRPr="006330A5" w:rsidRDefault="000B5DDC" w:rsidP="000B5DDC">
                  <w:pPr>
                    <w:rPr>
                      <w:sz w:val="18"/>
                    </w:rPr>
                  </w:pPr>
                  <w:r w:rsidRPr="006330A5">
                    <w:rPr>
                      <w:sz w:val="18"/>
                    </w:rPr>
                    <w:t>УЗЕЛ ВАЛА С ЧЕРВЯЧНЫМ КОЛЕСОМ</w:t>
                  </w:r>
                </w:p>
              </w:tc>
            </w:tr>
            <w:tr w:rsidR="000B5DDC" w:rsidRPr="006330A5" w:rsidTr="000B5DDC">
              <w:trPr>
                <w:trHeight w:val="20"/>
                <w:jc w:val="center"/>
              </w:trPr>
              <w:tc>
                <w:tcPr>
                  <w:tcW w:w="881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0B5DDC" w:rsidRPr="006330A5" w:rsidRDefault="000B5DDC" w:rsidP="000B5DDC">
                  <w:pPr>
                    <w:jc w:val="center"/>
                    <w:rPr>
                      <w:sz w:val="18"/>
                    </w:rPr>
                  </w:pPr>
                  <w:r w:rsidRPr="006330A5">
                    <w:rPr>
                      <w:sz w:val="18"/>
                    </w:rPr>
                    <w:t>202-1</w:t>
                  </w:r>
                </w:p>
              </w:tc>
              <w:tc>
                <w:tcPr>
                  <w:tcW w:w="3401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0B5DDC" w:rsidRPr="006330A5" w:rsidRDefault="000B5DDC" w:rsidP="000B5DDC">
                  <w:pPr>
                    <w:rPr>
                      <w:sz w:val="18"/>
                    </w:rPr>
                  </w:pPr>
                  <w:r w:rsidRPr="006330A5">
                    <w:rPr>
                      <w:sz w:val="18"/>
                    </w:rPr>
                    <w:t>ЧЕРВЯЧНЫЙ ВАЛ</w:t>
                  </w:r>
                </w:p>
              </w:tc>
            </w:tr>
            <w:tr w:rsidR="000B5DDC" w:rsidRPr="006330A5" w:rsidTr="000B5DDC">
              <w:trPr>
                <w:trHeight w:val="20"/>
                <w:jc w:val="center"/>
              </w:trPr>
              <w:tc>
                <w:tcPr>
                  <w:tcW w:w="881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0B5DDC" w:rsidRPr="006330A5" w:rsidRDefault="000B5DDC" w:rsidP="000B5DDC">
                  <w:pPr>
                    <w:jc w:val="center"/>
                    <w:rPr>
                      <w:sz w:val="18"/>
                    </w:rPr>
                  </w:pPr>
                  <w:r w:rsidRPr="006330A5">
                    <w:rPr>
                      <w:sz w:val="18"/>
                    </w:rPr>
                    <w:t>202-2</w:t>
                  </w:r>
                </w:p>
              </w:tc>
              <w:tc>
                <w:tcPr>
                  <w:tcW w:w="3401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0B5DDC" w:rsidRPr="006330A5" w:rsidRDefault="000B5DDC" w:rsidP="000B5DDC">
                  <w:pPr>
                    <w:rPr>
                      <w:sz w:val="18"/>
                    </w:rPr>
                  </w:pPr>
                  <w:r w:rsidRPr="006330A5">
                    <w:rPr>
                      <w:sz w:val="18"/>
                    </w:rPr>
                    <w:t>ВТУЛКА ПОДШИПНИКА</w:t>
                  </w:r>
                </w:p>
              </w:tc>
            </w:tr>
            <w:tr w:rsidR="000B5DDC" w:rsidRPr="006330A5" w:rsidTr="000B5DDC">
              <w:trPr>
                <w:trHeight w:val="20"/>
                <w:jc w:val="center"/>
              </w:trPr>
              <w:tc>
                <w:tcPr>
                  <w:tcW w:w="881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0B5DDC" w:rsidRPr="006330A5" w:rsidRDefault="000B5DDC" w:rsidP="000B5DDC">
                  <w:pPr>
                    <w:jc w:val="center"/>
                    <w:rPr>
                      <w:sz w:val="18"/>
                    </w:rPr>
                  </w:pPr>
                  <w:r w:rsidRPr="006330A5">
                    <w:rPr>
                      <w:sz w:val="18"/>
                    </w:rPr>
                    <w:t>202-3</w:t>
                  </w:r>
                </w:p>
              </w:tc>
              <w:tc>
                <w:tcPr>
                  <w:tcW w:w="3401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0B5DDC" w:rsidRPr="006330A5" w:rsidRDefault="000B5DDC" w:rsidP="000B5DDC">
                  <w:pPr>
                    <w:rPr>
                      <w:sz w:val="18"/>
                    </w:rPr>
                  </w:pPr>
                  <w:r w:rsidRPr="006330A5">
                    <w:rPr>
                      <w:sz w:val="18"/>
                    </w:rPr>
                    <w:t>ШАРИКОВЫЙ ПОДШИПНИК 6003</w:t>
                  </w:r>
                </w:p>
              </w:tc>
            </w:tr>
            <w:tr w:rsidR="000B5DDC" w:rsidRPr="006330A5" w:rsidTr="000B5DDC">
              <w:trPr>
                <w:trHeight w:val="20"/>
                <w:jc w:val="center"/>
              </w:trPr>
              <w:tc>
                <w:tcPr>
                  <w:tcW w:w="881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0B5DDC" w:rsidRPr="006330A5" w:rsidRDefault="000B5DDC" w:rsidP="000B5DDC">
                  <w:pPr>
                    <w:jc w:val="center"/>
                    <w:rPr>
                      <w:sz w:val="18"/>
                    </w:rPr>
                  </w:pPr>
                  <w:r w:rsidRPr="006330A5">
                    <w:rPr>
                      <w:sz w:val="18"/>
                    </w:rPr>
                    <w:t>202-4</w:t>
                  </w:r>
                </w:p>
              </w:tc>
              <w:tc>
                <w:tcPr>
                  <w:tcW w:w="3401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0B5DDC" w:rsidRPr="006330A5" w:rsidRDefault="000B5DDC" w:rsidP="000B5DDC">
                  <w:pPr>
                    <w:rPr>
                      <w:sz w:val="18"/>
                    </w:rPr>
                  </w:pPr>
                  <w:r w:rsidRPr="006330A5">
                    <w:rPr>
                      <w:sz w:val="18"/>
                    </w:rPr>
                    <w:t>МАСЛЯНОЕ УПЛОТНЕНИЕ 17X35X7</w:t>
                  </w:r>
                </w:p>
              </w:tc>
            </w:tr>
            <w:tr w:rsidR="000B5DDC" w:rsidRPr="006330A5" w:rsidTr="000B5DDC">
              <w:trPr>
                <w:trHeight w:val="20"/>
                <w:jc w:val="center"/>
              </w:trPr>
              <w:tc>
                <w:tcPr>
                  <w:tcW w:w="881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0B5DDC" w:rsidRPr="006330A5" w:rsidRDefault="000B5DDC" w:rsidP="000B5DDC">
                  <w:pPr>
                    <w:jc w:val="center"/>
                    <w:rPr>
                      <w:sz w:val="18"/>
                    </w:rPr>
                  </w:pPr>
                  <w:r w:rsidRPr="006330A5">
                    <w:rPr>
                      <w:sz w:val="18"/>
                    </w:rPr>
                    <w:t>202-5</w:t>
                  </w:r>
                </w:p>
              </w:tc>
              <w:tc>
                <w:tcPr>
                  <w:tcW w:w="3401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0B5DDC" w:rsidRPr="006330A5" w:rsidRDefault="000B5DDC" w:rsidP="000B5DDC">
                  <w:pPr>
                    <w:rPr>
                      <w:sz w:val="18"/>
                    </w:rPr>
                  </w:pPr>
                  <w:r w:rsidRPr="006330A5">
                    <w:rPr>
                      <w:sz w:val="18"/>
                    </w:rPr>
                    <w:t>ШПОНКА 5X5X30</w:t>
                  </w:r>
                </w:p>
              </w:tc>
            </w:tr>
            <w:tr w:rsidR="000B5DDC" w:rsidRPr="006330A5" w:rsidTr="000B5DDC">
              <w:trPr>
                <w:trHeight w:val="20"/>
                <w:jc w:val="center"/>
              </w:trPr>
              <w:tc>
                <w:tcPr>
                  <w:tcW w:w="881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0B5DDC" w:rsidRPr="006330A5" w:rsidRDefault="000B5DDC" w:rsidP="000B5DDC">
                  <w:pPr>
                    <w:jc w:val="center"/>
                    <w:rPr>
                      <w:sz w:val="18"/>
                    </w:rPr>
                  </w:pPr>
                  <w:r w:rsidRPr="006330A5">
                    <w:rPr>
                      <w:sz w:val="18"/>
                    </w:rPr>
                    <w:t>202-6</w:t>
                  </w:r>
                </w:p>
              </w:tc>
              <w:tc>
                <w:tcPr>
                  <w:tcW w:w="3401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0B5DDC" w:rsidRPr="006330A5" w:rsidRDefault="000B5DDC" w:rsidP="000B5DDC">
                  <w:pPr>
                    <w:rPr>
                      <w:sz w:val="18"/>
                    </w:rPr>
                  </w:pPr>
                  <w:r w:rsidRPr="006330A5">
                    <w:rPr>
                      <w:sz w:val="18"/>
                    </w:rPr>
                    <w:t>УСТАНОВОЧНЫЙ ВИНТ M10X16</w:t>
                  </w:r>
                </w:p>
              </w:tc>
            </w:tr>
            <w:tr w:rsidR="000B5DDC" w:rsidRPr="006330A5" w:rsidTr="000B5DDC">
              <w:trPr>
                <w:trHeight w:val="20"/>
                <w:jc w:val="center"/>
              </w:trPr>
              <w:tc>
                <w:tcPr>
                  <w:tcW w:w="881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0B5DDC" w:rsidRPr="006330A5" w:rsidRDefault="000B5DDC" w:rsidP="000B5DDC">
                  <w:pPr>
                    <w:jc w:val="center"/>
                    <w:rPr>
                      <w:sz w:val="18"/>
                    </w:rPr>
                  </w:pPr>
                  <w:r w:rsidRPr="006330A5">
                    <w:rPr>
                      <w:sz w:val="18"/>
                    </w:rPr>
                    <w:t>202-7</w:t>
                  </w:r>
                </w:p>
              </w:tc>
              <w:tc>
                <w:tcPr>
                  <w:tcW w:w="3401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0B5DDC" w:rsidRPr="006330A5" w:rsidRDefault="000B5DDC" w:rsidP="000B5DDC">
                  <w:pPr>
                    <w:rPr>
                      <w:sz w:val="18"/>
                    </w:rPr>
                  </w:pPr>
                  <w:r w:rsidRPr="006330A5">
                    <w:rPr>
                      <w:sz w:val="18"/>
                    </w:rPr>
                    <w:t>КРЫШКА ПОДШИПНИКА</w:t>
                  </w:r>
                </w:p>
              </w:tc>
            </w:tr>
            <w:tr w:rsidR="000B5DDC" w:rsidRPr="006330A5" w:rsidTr="000B5DDC">
              <w:trPr>
                <w:trHeight w:val="20"/>
                <w:jc w:val="center"/>
              </w:trPr>
              <w:tc>
                <w:tcPr>
                  <w:tcW w:w="881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0B5DDC" w:rsidRPr="006330A5" w:rsidRDefault="000B5DDC" w:rsidP="000B5DDC">
                  <w:pPr>
                    <w:jc w:val="center"/>
                    <w:rPr>
                      <w:sz w:val="18"/>
                    </w:rPr>
                  </w:pPr>
                  <w:r w:rsidRPr="006330A5">
                    <w:rPr>
                      <w:sz w:val="18"/>
                    </w:rPr>
                    <w:t>202-8</w:t>
                  </w:r>
                </w:p>
              </w:tc>
              <w:tc>
                <w:tcPr>
                  <w:tcW w:w="3401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0B5DDC" w:rsidRPr="006330A5" w:rsidRDefault="000B5DDC" w:rsidP="000B5DDC">
                  <w:pPr>
                    <w:rPr>
                      <w:sz w:val="18"/>
                    </w:rPr>
                  </w:pPr>
                  <w:r w:rsidRPr="006330A5">
                    <w:rPr>
                      <w:sz w:val="18"/>
                    </w:rPr>
                    <w:t>РАСПОРКА</w:t>
                  </w:r>
                </w:p>
              </w:tc>
            </w:tr>
            <w:tr w:rsidR="000B5DDC" w:rsidRPr="006330A5" w:rsidTr="000B5DDC">
              <w:trPr>
                <w:trHeight w:val="20"/>
                <w:jc w:val="center"/>
              </w:trPr>
              <w:tc>
                <w:tcPr>
                  <w:tcW w:w="881" w:type="dxa"/>
                  <w:tcBorders>
                    <w:top w:val="single" w:sz="4" w:space="0" w:color="auto"/>
                    <w:left w:val="single" w:sz="4" w:space="0" w:color="auto"/>
                  </w:tcBorders>
                  <w:shd w:val="clear" w:color="auto" w:fill="FFFFFF"/>
                  <w:vAlign w:val="center"/>
                </w:tcPr>
                <w:p w:rsidR="000B5DDC" w:rsidRPr="006330A5" w:rsidRDefault="000B5DDC" w:rsidP="000B5DDC">
                  <w:pPr>
                    <w:jc w:val="center"/>
                    <w:rPr>
                      <w:sz w:val="18"/>
                    </w:rPr>
                  </w:pPr>
                  <w:r w:rsidRPr="006330A5">
                    <w:rPr>
                      <w:sz w:val="18"/>
                    </w:rPr>
                    <w:t>202-9</w:t>
                  </w:r>
                </w:p>
              </w:tc>
              <w:tc>
                <w:tcPr>
                  <w:tcW w:w="3401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0B5DDC" w:rsidRPr="006330A5" w:rsidRDefault="000B5DDC" w:rsidP="000B5DDC">
                  <w:pPr>
                    <w:rPr>
                      <w:sz w:val="18"/>
                    </w:rPr>
                  </w:pPr>
                  <w:r w:rsidRPr="006330A5">
                    <w:rPr>
                      <w:sz w:val="18"/>
                    </w:rPr>
                    <w:t>УСТАНОВОЧНЫЙ ВИНТ M8X10</w:t>
                  </w:r>
                </w:p>
              </w:tc>
            </w:tr>
            <w:tr w:rsidR="000B5DDC" w:rsidRPr="006330A5" w:rsidTr="000B5DDC">
              <w:trPr>
                <w:trHeight w:val="20"/>
                <w:jc w:val="center"/>
              </w:trPr>
              <w:tc>
                <w:tcPr>
                  <w:tcW w:w="88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</w:tcBorders>
                  <w:shd w:val="clear" w:color="auto" w:fill="FFFFFF"/>
                  <w:vAlign w:val="center"/>
                </w:tcPr>
                <w:p w:rsidR="000B5DDC" w:rsidRPr="006330A5" w:rsidRDefault="000B5DDC" w:rsidP="000B5DDC">
                  <w:pPr>
                    <w:jc w:val="center"/>
                    <w:rPr>
                      <w:sz w:val="18"/>
                    </w:rPr>
                  </w:pPr>
                  <w:r w:rsidRPr="006330A5">
                    <w:rPr>
                      <w:sz w:val="18"/>
                    </w:rPr>
                    <w:t>202-10</w:t>
                  </w:r>
                </w:p>
              </w:tc>
              <w:tc>
                <w:tcPr>
                  <w:tcW w:w="340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0B5DDC" w:rsidRPr="006330A5" w:rsidRDefault="000B5DDC" w:rsidP="000B5DDC">
                  <w:pPr>
                    <w:rPr>
                      <w:sz w:val="18"/>
                    </w:rPr>
                  </w:pPr>
                  <w:r w:rsidRPr="006330A5">
                    <w:rPr>
                      <w:sz w:val="18"/>
                    </w:rPr>
                    <w:t>ВИНТ M5X10</w:t>
                  </w:r>
                </w:p>
              </w:tc>
            </w:tr>
          </w:tbl>
          <w:p w:rsidR="000B5DDC" w:rsidRPr="006330A5" w:rsidRDefault="000B5DDC"/>
        </w:tc>
      </w:tr>
    </w:tbl>
    <w:p w:rsidR="00F86FD3" w:rsidRPr="006330A5" w:rsidRDefault="00F86FD3"/>
    <w:p w:rsidR="00867527" w:rsidRPr="006330A5" w:rsidRDefault="00867527"/>
    <w:sectPr w:rsidR="00867527" w:rsidRPr="006330A5" w:rsidSect="000B5DDC">
      <w:type w:val="continuous"/>
      <w:pgSz w:w="11906" w:h="16838"/>
      <w:pgMar w:top="1134" w:right="850" w:bottom="1134" w:left="1701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32A86" w:rsidRDefault="00232A86" w:rsidP="00395715">
      <w:r>
        <w:separator/>
      </w:r>
    </w:p>
  </w:endnote>
  <w:endnote w:type="continuationSeparator" w:id="0">
    <w:p w:rsidR="00232A86" w:rsidRDefault="00232A86" w:rsidP="0039571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altName w:val="Arial"/>
    <w:charset w:val="CC"/>
    <w:family w:val="swiss"/>
    <w:pitch w:val="variable"/>
    <w:sig w:usb0="00000001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95012" w:rsidRDefault="00195012" w:rsidP="00395715">
    <w:pPr>
      <w:pStyle w:val="a5"/>
      <w:jc w:val="center"/>
    </w:pPr>
    <w:r>
      <w:fldChar w:fldCharType="begin"/>
    </w:r>
    <w:r>
      <w:instrText>PAGE   \* MERGEFORMAT</w:instrText>
    </w:r>
    <w:r>
      <w:fldChar w:fldCharType="separate"/>
    </w:r>
    <w:r w:rsidR="00A71284">
      <w:rPr>
        <w:noProof/>
      </w:rPr>
      <w:t>25</w:t>
    </w:r>
    <w: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32A86" w:rsidRDefault="00232A86" w:rsidP="00395715">
      <w:r>
        <w:separator/>
      </w:r>
    </w:p>
  </w:footnote>
  <w:footnote w:type="continuationSeparator" w:id="0">
    <w:p w:rsidR="00232A86" w:rsidRDefault="00232A86" w:rsidP="0039571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955973"/>
    <w:multiLevelType w:val="hybridMultilevel"/>
    <w:tmpl w:val="9BAA5166"/>
    <w:lvl w:ilvl="0" w:tplc="1B724D08">
      <w:start w:val="1"/>
      <w:numFmt w:val="decimal"/>
      <w:lvlText w:val="%1."/>
      <w:lvlJc w:val="left"/>
      <w:pPr>
        <w:ind w:left="720" w:hanging="360"/>
      </w:pPr>
      <w:rPr>
        <w:rFonts w:hint="default"/>
        <w:sz w:val="15"/>
        <w:szCs w:val="15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A505C18"/>
    <w:multiLevelType w:val="hybridMultilevel"/>
    <w:tmpl w:val="463277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A767C06"/>
    <w:multiLevelType w:val="hybridMultilevel"/>
    <w:tmpl w:val="463277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4B93962"/>
    <w:multiLevelType w:val="hybridMultilevel"/>
    <w:tmpl w:val="608C795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7682958"/>
    <w:multiLevelType w:val="hybridMultilevel"/>
    <w:tmpl w:val="88580C5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9AA43F3"/>
    <w:multiLevelType w:val="hybridMultilevel"/>
    <w:tmpl w:val="2FB8030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B5C3E49"/>
    <w:multiLevelType w:val="hybridMultilevel"/>
    <w:tmpl w:val="D7789A00"/>
    <w:lvl w:ilvl="0" w:tplc="7A06AB64">
      <w:start w:val="1"/>
      <w:numFmt w:val="decimal"/>
      <w:lvlText w:val="%1."/>
      <w:lvlJc w:val="left"/>
      <w:pPr>
        <w:ind w:left="720" w:hanging="360"/>
      </w:pPr>
      <w:rPr>
        <w:rFonts w:hint="default"/>
        <w:sz w:val="15"/>
        <w:szCs w:val="15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BA1314B"/>
    <w:multiLevelType w:val="hybridMultilevel"/>
    <w:tmpl w:val="46BAA29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D2C5332"/>
    <w:multiLevelType w:val="hybridMultilevel"/>
    <w:tmpl w:val="463277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DCD67AD"/>
    <w:multiLevelType w:val="hybridMultilevel"/>
    <w:tmpl w:val="463277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F1353B3"/>
    <w:multiLevelType w:val="hybridMultilevel"/>
    <w:tmpl w:val="596E2CC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1FE715A6"/>
    <w:multiLevelType w:val="hybridMultilevel"/>
    <w:tmpl w:val="4A38CB2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4242835"/>
    <w:multiLevelType w:val="hybridMultilevel"/>
    <w:tmpl w:val="5B70406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66764B3"/>
    <w:multiLevelType w:val="hybridMultilevel"/>
    <w:tmpl w:val="1304C13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8A1636C"/>
    <w:multiLevelType w:val="hybridMultilevel"/>
    <w:tmpl w:val="C7CA3E0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291F50D5"/>
    <w:multiLevelType w:val="hybridMultilevel"/>
    <w:tmpl w:val="674A0A9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1A25E68"/>
    <w:multiLevelType w:val="hybridMultilevel"/>
    <w:tmpl w:val="5908DF0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338C4EB3"/>
    <w:multiLevelType w:val="hybridMultilevel"/>
    <w:tmpl w:val="7B40E69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62F75F4"/>
    <w:multiLevelType w:val="hybridMultilevel"/>
    <w:tmpl w:val="77125A0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3DBC176D"/>
    <w:multiLevelType w:val="hybridMultilevel"/>
    <w:tmpl w:val="656694B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3E3F2B65"/>
    <w:multiLevelType w:val="hybridMultilevel"/>
    <w:tmpl w:val="463277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41FE5CE1"/>
    <w:multiLevelType w:val="hybridMultilevel"/>
    <w:tmpl w:val="463277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43752550"/>
    <w:multiLevelType w:val="hybridMultilevel"/>
    <w:tmpl w:val="D30C1DF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45BE4488"/>
    <w:multiLevelType w:val="hybridMultilevel"/>
    <w:tmpl w:val="463277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45DF31E3"/>
    <w:multiLevelType w:val="hybridMultilevel"/>
    <w:tmpl w:val="F768F1DE"/>
    <w:lvl w:ilvl="0" w:tplc="2F66BB8C">
      <w:start w:val="1"/>
      <w:numFmt w:val="bullet"/>
      <w:lvlText w:val=""/>
      <w:lvlJc w:val="left"/>
      <w:pPr>
        <w:ind w:left="103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5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7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9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1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3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5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7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96" w:hanging="360"/>
      </w:pPr>
      <w:rPr>
        <w:rFonts w:ascii="Wingdings" w:hAnsi="Wingdings" w:hint="default"/>
      </w:rPr>
    </w:lvl>
  </w:abstractNum>
  <w:abstractNum w:abstractNumId="25">
    <w:nsid w:val="47C10178"/>
    <w:multiLevelType w:val="hybridMultilevel"/>
    <w:tmpl w:val="065E8CC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4A9459DD"/>
    <w:multiLevelType w:val="hybridMultilevel"/>
    <w:tmpl w:val="463277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536A5756"/>
    <w:multiLevelType w:val="hybridMultilevel"/>
    <w:tmpl w:val="6D3036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577F74C6"/>
    <w:multiLevelType w:val="hybridMultilevel"/>
    <w:tmpl w:val="463277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58376EC7"/>
    <w:multiLevelType w:val="hybridMultilevel"/>
    <w:tmpl w:val="463277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58A21270"/>
    <w:multiLevelType w:val="hybridMultilevel"/>
    <w:tmpl w:val="04D4A13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594A2F02"/>
    <w:multiLevelType w:val="hybridMultilevel"/>
    <w:tmpl w:val="4F5E5422"/>
    <w:lvl w:ilvl="0" w:tplc="2F66BB8C">
      <w:start w:val="1"/>
      <w:numFmt w:val="bullet"/>
      <w:lvlText w:val=""/>
      <w:lvlJc w:val="left"/>
      <w:pPr>
        <w:ind w:left="95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7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9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1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3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5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7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9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17" w:hanging="360"/>
      </w:pPr>
      <w:rPr>
        <w:rFonts w:ascii="Wingdings" w:hAnsi="Wingdings" w:hint="default"/>
      </w:rPr>
    </w:lvl>
  </w:abstractNum>
  <w:abstractNum w:abstractNumId="32">
    <w:nsid w:val="5B5643E1"/>
    <w:multiLevelType w:val="hybridMultilevel"/>
    <w:tmpl w:val="0714EB9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5E732BEF"/>
    <w:multiLevelType w:val="hybridMultilevel"/>
    <w:tmpl w:val="2D42C76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5F5751CC"/>
    <w:multiLevelType w:val="hybridMultilevel"/>
    <w:tmpl w:val="463277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64A96692"/>
    <w:multiLevelType w:val="hybridMultilevel"/>
    <w:tmpl w:val="463277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69647B6B"/>
    <w:multiLevelType w:val="hybridMultilevel"/>
    <w:tmpl w:val="B3F0A3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6AE94934"/>
    <w:multiLevelType w:val="hybridMultilevel"/>
    <w:tmpl w:val="463277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70E54C78"/>
    <w:multiLevelType w:val="hybridMultilevel"/>
    <w:tmpl w:val="463277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71D2604E"/>
    <w:multiLevelType w:val="hybridMultilevel"/>
    <w:tmpl w:val="463277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71E360E9"/>
    <w:multiLevelType w:val="hybridMultilevel"/>
    <w:tmpl w:val="B12A108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798A08A6"/>
    <w:multiLevelType w:val="hybridMultilevel"/>
    <w:tmpl w:val="1D78D73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>
    <w:nsid w:val="7CDA0797"/>
    <w:multiLevelType w:val="hybridMultilevel"/>
    <w:tmpl w:val="463277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>
    <w:nsid w:val="7EA5659F"/>
    <w:multiLevelType w:val="hybridMultilevel"/>
    <w:tmpl w:val="1756C51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0"/>
  </w:num>
  <w:num w:numId="3">
    <w:abstractNumId w:val="19"/>
  </w:num>
  <w:num w:numId="4">
    <w:abstractNumId w:val="11"/>
  </w:num>
  <w:num w:numId="5">
    <w:abstractNumId w:val="17"/>
  </w:num>
  <w:num w:numId="6">
    <w:abstractNumId w:val="32"/>
  </w:num>
  <w:num w:numId="7">
    <w:abstractNumId w:val="7"/>
  </w:num>
  <w:num w:numId="8">
    <w:abstractNumId w:val="13"/>
  </w:num>
  <w:num w:numId="9">
    <w:abstractNumId w:val="16"/>
  </w:num>
  <w:num w:numId="10">
    <w:abstractNumId w:val="43"/>
  </w:num>
  <w:num w:numId="11">
    <w:abstractNumId w:val="33"/>
  </w:num>
  <w:num w:numId="12">
    <w:abstractNumId w:val="15"/>
  </w:num>
  <w:num w:numId="13">
    <w:abstractNumId w:val="22"/>
  </w:num>
  <w:num w:numId="14">
    <w:abstractNumId w:val="30"/>
  </w:num>
  <w:num w:numId="15">
    <w:abstractNumId w:val="5"/>
  </w:num>
  <w:num w:numId="16">
    <w:abstractNumId w:val="36"/>
  </w:num>
  <w:num w:numId="17">
    <w:abstractNumId w:val="3"/>
  </w:num>
  <w:num w:numId="18">
    <w:abstractNumId w:val="18"/>
  </w:num>
  <w:num w:numId="19">
    <w:abstractNumId w:val="31"/>
  </w:num>
  <w:num w:numId="20">
    <w:abstractNumId w:val="27"/>
  </w:num>
  <w:num w:numId="21">
    <w:abstractNumId w:val="4"/>
  </w:num>
  <w:num w:numId="22">
    <w:abstractNumId w:val="25"/>
  </w:num>
  <w:num w:numId="23">
    <w:abstractNumId w:val="14"/>
  </w:num>
  <w:num w:numId="24">
    <w:abstractNumId w:val="42"/>
  </w:num>
  <w:num w:numId="25">
    <w:abstractNumId w:val="35"/>
  </w:num>
  <w:num w:numId="26">
    <w:abstractNumId w:val="34"/>
  </w:num>
  <w:num w:numId="27">
    <w:abstractNumId w:val="21"/>
  </w:num>
  <w:num w:numId="28">
    <w:abstractNumId w:val="9"/>
  </w:num>
  <w:num w:numId="29">
    <w:abstractNumId w:val="23"/>
  </w:num>
  <w:num w:numId="30">
    <w:abstractNumId w:val="38"/>
  </w:num>
  <w:num w:numId="31">
    <w:abstractNumId w:val="39"/>
  </w:num>
  <w:num w:numId="32">
    <w:abstractNumId w:val="1"/>
  </w:num>
  <w:num w:numId="33">
    <w:abstractNumId w:val="8"/>
  </w:num>
  <w:num w:numId="34">
    <w:abstractNumId w:val="20"/>
  </w:num>
  <w:num w:numId="35">
    <w:abstractNumId w:val="2"/>
  </w:num>
  <w:num w:numId="36">
    <w:abstractNumId w:val="29"/>
  </w:num>
  <w:num w:numId="37">
    <w:abstractNumId w:val="37"/>
  </w:num>
  <w:num w:numId="38">
    <w:abstractNumId w:val="28"/>
  </w:num>
  <w:num w:numId="39">
    <w:abstractNumId w:val="26"/>
  </w:num>
  <w:num w:numId="40">
    <w:abstractNumId w:val="10"/>
  </w:num>
  <w:num w:numId="41">
    <w:abstractNumId w:val="40"/>
  </w:num>
  <w:num w:numId="42">
    <w:abstractNumId w:val="12"/>
  </w:num>
  <w:num w:numId="43">
    <w:abstractNumId w:val="24"/>
  </w:num>
  <w:num w:numId="44">
    <w:abstractNumId w:val="4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27638"/>
    <w:rsid w:val="0008381A"/>
    <w:rsid w:val="000A1F5A"/>
    <w:rsid w:val="000B5DDC"/>
    <w:rsid w:val="000C1EED"/>
    <w:rsid w:val="000F4C86"/>
    <w:rsid w:val="001944AB"/>
    <w:rsid w:val="00195012"/>
    <w:rsid w:val="001B7CDC"/>
    <w:rsid w:val="0020346A"/>
    <w:rsid w:val="00232A86"/>
    <w:rsid w:val="00296BD1"/>
    <w:rsid w:val="002E7455"/>
    <w:rsid w:val="002F2DE4"/>
    <w:rsid w:val="00321AE7"/>
    <w:rsid w:val="00385860"/>
    <w:rsid w:val="003875FE"/>
    <w:rsid w:val="00395715"/>
    <w:rsid w:val="003A3E33"/>
    <w:rsid w:val="003E6902"/>
    <w:rsid w:val="004221B5"/>
    <w:rsid w:val="004305EF"/>
    <w:rsid w:val="0043076F"/>
    <w:rsid w:val="00454440"/>
    <w:rsid w:val="004A0D42"/>
    <w:rsid w:val="004D3BD0"/>
    <w:rsid w:val="005A2E34"/>
    <w:rsid w:val="005B6EB7"/>
    <w:rsid w:val="005D5487"/>
    <w:rsid w:val="00613372"/>
    <w:rsid w:val="006330A5"/>
    <w:rsid w:val="00696147"/>
    <w:rsid w:val="006B78A7"/>
    <w:rsid w:val="007169C1"/>
    <w:rsid w:val="00836376"/>
    <w:rsid w:val="00867527"/>
    <w:rsid w:val="008C3514"/>
    <w:rsid w:val="008E5726"/>
    <w:rsid w:val="009230A1"/>
    <w:rsid w:val="00990A51"/>
    <w:rsid w:val="009B77C3"/>
    <w:rsid w:val="009C75A2"/>
    <w:rsid w:val="00A23C94"/>
    <w:rsid w:val="00A626FF"/>
    <w:rsid w:val="00A71284"/>
    <w:rsid w:val="00A748F7"/>
    <w:rsid w:val="00A74D82"/>
    <w:rsid w:val="00AA23DD"/>
    <w:rsid w:val="00AB751C"/>
    <w:rsid w:val="00AD0C61"/>
    <w:rsid w:val="00AD24FD"/>
    <w:rsid w:val="00AD79F5"/>
    <w:rsid w:val="00B0195C"/>
    <w:rsid w:val="00B02D5B"/>
    <w:rsid w:val="00B84919"/>
    <w:rsid w:val="00C32903"/>
    <w:rsid w:val="00C47BE6"/>
    <w:rsid w:val="00D62DB6"/>
    <w:rsid w:val="00D71117"/>
    <w:rsid w:val="00E11155"/>
    <w:rsid w:val="00E27638"/>
    <w:rsid w:val="00E34672"/>
    <w:rsid w:val="00F00A51"/>
    <w:rsid w:val="00F86FD3"/>
    <w:rsid w:val="00F87156"/>
    <w:rsid w:val="00FB60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="Times New Roman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D79F5"/>
    <w:pPr>
      <w:spacing w:after="0" w:line="240" w:lineRule="auto"/>
      <w:jc w:val="both"/>
    </w:pPr>
  </w:style>
  <w:style w:type="paragraph" w:styleId="1">
    <w:name w:val="heading 1"/>
    <w:basedOn w:val="a"/>
    <w:next w:val="a"/>
    <w:link w:val="10"/>
    <w:uiPriority w:val="9"/>
    <w:qFormat/>
    <w:rsid w:val="001B7CDC"/>
    <w:pPr>
      <w:keepNext/>
      <w:keepLines/>
      <w:outlineLvl w:val="0"/>
    </w:pPr>
    <w:rPr>
      <w:rFonts w:eastAsiaTheme="majorEastAsia" w:cstheme="majorBidi"/>
      <w:b/>
      <w:color w:val="000000" w:themeColor="text1"/>
      <w:sz w:val="24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1B7CDC"/>
    <w:pPr>
      <w:keepNext/>
      <w:keepLines/>
      <w:outlineLvl w:val="1"/>
    </w:pPr>
    <w:rPr>
      <w:rFonts w:eastAsiaTheme="majorEastAsia" w:cstheme="majorBidi"/>
      <w:b/>
      <w:color w:val="000000" w:themeColor="text1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D79F5"/>
    <w:pPr>
      <w:keepNext/>
      <w:keepLines/>
      <w:outlineLvl w:val="2"/>
    </w:pPr>
    <w:rPr>
      <w:rFonts w:eastAsiaTheme="majorEastAsia" w:cstheme="majorBidi"/>
      <w:b/>
      <w:color w:val="000000" w:themeColor="text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1B7CDC"/>
    <w:rPr>
      <w:rFonts w:eastAsiaTheme="majorEastAsia" w:cstheme="majorBidi"/>
      <w:b/>
      <w:color w:val="000000" w:themeColor="text1"/>
      <w:sz w:val="24"/>
      <w:szCs w:val="32"/>
    </w:rPr>
  </w:style>
  <w:style w:type="character" w:customStyle="1" w:styleId="20">
    <w:name w:val="Заголовок 2 Знак"/>
    <w:basedOn w:val="a0"/>
    <w:link w:val="2"/>
    <w:uiPriority w:val="9"/>
    <w:rsid w:val="001B7CDC"/>
    <w:rPr>
      <w:rFonts w:eastAsiaTheme="majorEastAsia" w:cstheme="majorBidi"/>
      <w:b/>
      <w:color w:val="000000" w:themeColor="text1"/>
      <w:szCs w:val="26"/>
    </w:rPr>
  </w:style>
  <w:style w:type="character" w:customStyle="1" w:styleId="30">
    <w:name w:val="Заголовок 3 Знак"/>
    <w:basedOn w:val="a0"/>
    <w:link w:val="3"/>
    <w:uiPriority w:val="9"/>
    <w:semiHidden/>
    <w:rsid w:val="00AD79F5"/>
    <w:rPr>
      <w:rFonts w:eastAsiaTheme="majorEastAsia" w:cstheme="majorBidi"/>
      <w:b/>
      <w:color w:val="000000" w:themeColor="text1"/>
      <w:sz w:val="22"/>
      <w:szCs w:val="24"/>
    </w:rPr>
  </w:style>
  <w:style w:type="paragraph" w:customStyle="1" w:styleId="11">
    <w:name w:val="Стиль1"/>
    <w:basedOn w:val="a"/>
    <w:link w:val="12"/>
    <w:qFormat/>
    <w:rsid w:val="00F87156"/>
  </w:style>
  <w:style w:type="character" w:customStyle="1" w:styleId="12">
    <w:name w:val="Стиль1 Знак"/>
    <w:basedOn w:val="a0"/>
    <w:link w:val="11"/>
    <w:rsid w:val="00F87156"/>
  </w:style>
  <w:style w:type="paragraph" w:styleId="a3">
    <w:name w:val="header"/>
    <w:basedOn w:val="a"/>
    <w:link w:val="a4"/>
    <w:uiPriority w:val="99"/>
    <w:unhideWhenUsed/>
    <w:rsid w:val="00395715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395715"/>
  </w:style>
  <w:style w:type="paragraph" w:styleId="a5">
    <w:name w:val="footer"/>
    <w:basedOn w:val="a"/>
    <w:link w:val="a6"/>
    <w:uiPriority w:val="99"/>
    <w:unhideWhenUsed/>
    <w:rsid w:val="00395715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395715"/>
  </w:style>
  <w:style w:type="table" w:styleId="a7">
    <w:name w:val="Table Grid"/>
    <w:basedOn w:val="a1"/>
    <w:uiPriority w:val="39"/>
    <w:rsid w:val="0039571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Bodytext2">
    <w:name w:val="Body text (2)_"/>
    <w:basedOn w:val="a0"/>
    <w:link w:val="Bodytext20"/>
    <w:rsid w:val="002E7455"/>
    <w:rPr>
      <w:rFonts w:ascii="Arial" w:eastAsia="Arial" w:hAnsi="Arial" w:cs="Arial"/>
      <w:sz w:val="20"/>
      <w:szCs w:val="20"/>
      <w:shd w:val="clear" w:color="auto" w:fill="FFFFFF"/>
    </w:rPr>
  </w:style>
  <w:style w:type="character" w:customStyle="1" w:styleId="Bodytext245pt">
    <w:name w:val="Body text (2) + 4;5 pt"/>
    <w:basedOn w:val="Bodytext2"/>
    <w:rsid w:val="002E7455"/>
    <w:rPr>
      <w:rFonts w:ascii="Arial" w:eastAsia="Arial" w:hAnsi="Arial" w:cs="Arial"/>
      <w:color w:val="000000"/>
      <w:spacing w:val="0"/>
      <w:w w:val="100"/>
      <w:position w:val="0"/>
      <w:sz w:val="9"/>
      <w:szCs w:val="9"/>
      <w:shd w:val="clear" w:color="auto" w:fill="FFFFFF"/>
      <w:lang w:val="en-US" w:eastAsia="en-US" w:bidi="en-US"/>
    </w:rPr>
  </w:style>
  <w:style w:type="character" w:customStyle="1" w:styleId="Bodytext275ptBold">
    <w:name w:val="Body text (2) + 7;5 pt;Bold"/>
    <w:basedOn w:val="Bodytext2"/>
    <w:rsid w:val="002E7455"/>
    <w:rPr>
      <w:rFonts w:ascii="Arial" w:eastAsia="Arial" w:hAnsi="Arial" w:cs="Arial"/>
      <w:b/>
      <w:bCs/>
      <w:color w:val="000000"/>
      <w:spacing w:val="0"/>
      <w:w w:val="100"/>
      <w:position w:val="0"/>
      <w:sz w:val="15"/>
      <w:szCs w:val="15"/>
      <w:shd w:val="clear" w:color="auto" w:fill="FFFFFF"/>
      <w:lang w:val="en-US" w:eastAsia="en-US" w:bidi="en-US"/>
    </w:rPr>
  </w:style>
  <w:style w:type="character" w:customStyle="1" w:styleId="Bodytext219ptBold">
    <w:name w:val="Body text (2) + 19 pt;Bold"/>
    <w:basedOn w:val="Bodytext2"/>
    <w:rsid w:val="002E7455"/>
    <w:rPr>
      <w:rFonts w:ascii="Arial" w:eastAsia="Arial" w:hAnsi="Arial" w:cs="Arial"/>
      <w:b/>
      <w:bCs/>
      <w:color w:val="000000"/>
      <w:spacing w:val="0"/>
      <w:w w:val="100"/>
      <w:position w:val="0"/>
      <w:sz w:val="38"/>
      <w:szCs w:val="38"/>
      <w:shd w:val="clear" w:color="auto" w:fill="FFFFFF"/>
      <w:lang w:val="en-US" w:eastAsia="en-US" w:bidi="en-US"/>
    </w:rPr>
  </w:style>
  <w:style w:type="paragraph" w:customStyle="1" w:styleId="Bodytext20">
    <w:name w:val="Body text (2)"/>
    <w:basedOn w:val="a"/>
    <w:link w:val="Bodytext2"/>
    <w:rsid w:val="002E7455"/>
    <w:pPr>
      <w:widowControl w:val="0"/>
      <w:shd w:val="clear" w:color="auto" w:fill="FFFFFF"/>
      <w:spacing w:line="259" w:lineRule="exact"/>
      <w:ind w:hanging="520"/>
    </w:pPr>
    <w:rPr>
      <w:rFonts w:ascii="Arial" w:eastAsia="Arial" w:hAnsi="Arial" w:cs="Arial"/>
      <w:sz w:val="20"/>
      <w:szCs w:val="20"/>
    </w:rPr>
  </w:style>
  <w:style w:type="paragraph" w:styleId="a8">
    <w:name w:val="List Paragraph"/>
    <w:basedOn w:val="a"/>
    <w:uiPriority w:val="34"/>
    <w:qFormat/>
    <w:rsid w:val="001B7CDC"/>
    <w:pPr>
      <w:ind w:left="720"/>
      <w:contextualSpacing/>
    </w:pPr>
  </w:style>
  <w:style w:type="character" w:customStyle="1" w:styleId="Bodytext2SimSun">
    <w:name w:val="Body text (2) + SimSun"/>
    <w:basedOn w:val="Bodytext2"/>
    <w:rsid w:val="00385860"/>
    <w:rPr>
      <w:rFonts w:ascii="SimSun" w:eastAsia="SimSun" w:hAnsi="SimSun" w:cs="SimSu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shd w:val="clear" w:color="auto" w:fill="FFFFFF"/>
      <w:lang w:val="en-US" w:eastAsia="en-US" w:bidi="en-US"/>
    </w:rPr>
  </w:style>
  <w:style w:type="character" w:customStyle="1" w:styleId="Bodytext2Bold">
    <w:name w:val="Body text (2) + Bold"/>
    <w:basedOn w:val="Bodytext2"/>
    <w:rsid w:val="000B5DDC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shd w:val="clear" w:color="auto" w:fill="FFFFFF"/>
      <w:lang w:val="en-US" w:eastAsia="en-US" w:bidi="en-US"/>
    </w:rPr>
  </w:style>
  <w:style w:type="character" w:customStyle="1" w:styleId="Bodytext28ptBold">
    <w:name w:val="Body text (2) + 8 pt;Bold"/>
    <w:basedOn w:val="Bodytext2"/>
    <w:rsid w:val="000B5DDC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shd w:val="clear" w:color="auto" w:fill="FFFFFF"/>
      <w:lang w:val="en-US" w:eastAsia="en-US" w:bidi="en-US"/>
    </w:rPr>
  </w:style>
  <w:style w:type="character" w:customStyle="1" w:styleId="Bodytext285ptBold">
    <w:name w:val="Body text (2) + 8;5 pt;Bold"/>
    <w:basedOn w:val="Bodytext2"/>
    <w:rsid w:val="000B5DDC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17"/>
      <w:szCs w:val="17"/>
      <w:u w:val="none"/>
      <w:shd w:val="clear" w:color="auto" w:fill="FFFFFF"/>
      <w:lang w:val="en-US" w:eastAsia="en-US" w:bidi="en-US"/>
    </w:rPr>
  </w:style>
  <w:style w:type="paragraph" w:styleId="13">
    <w:name w:val="toc 1"/>
    <w:basedOn w:val="a"/>
    <w:next w:val="a"/>
    <w:autoRedefine/>
    <w:uiPriority w:val="39"/>
    <w:unhideWhenUsed/>
    <w:rsid w:val="00C47BE6"/>
    <w:pPr>
      <w:tabs>
        <w:tab w:val="right" w:leader="dot" w:pos="9345"/>
      </w:tabs>
      <w:ind w:right="990"/>
    </w:pPr>
    <w:rPr>
      <w:sz w:val="20"/>
    </w:rPr>
  </w:style>
  <w:style w:type="paragraph" w:styleId="21">
    <w:name w:val="toc 2"/>
    <w:basedOn w:val="a"/>
    <w:next w:val="a"/>
    <w:autoRedefine/>
    <w:uiPriority w:val="39"/>
    <w:unhideWhenUsed/>
    <w:rsid w:val="000B5DDC"/>
    <w:pPr>
      <w:ind w:left="220"/>
    </w:pPr>
    <w:rPr>
      <w:sz w:val="20"/>
    </w:rPr>
  </w:style>
  <w:style w:type="character" w:styleId="a9">
    <w:name w:val="Hyperlink"/>
    <w:basedOn w:val="a0"/>
    <w:uiPriority w:val="99"/>
    <w:unhideWhenUsed/>
    <w:rsid w:val="000B5DDC"/>
    <w:rPr>
      <w:color w:val="0563C1" w:themeColor="hyperlink"/>
      <w:u w:val="single"/>
    </w:rPr>
  </w:style>
  <w:style w:type="paragraph" w:styleId="aa">
    <w:name w:val="Balloon Text"/>
    <w:basedOn w:val="a"/>
    <w:link w:val="ab"/>
    <w:uiPriority w:val="99"/>
    <w:semiHidden/>
    <w:unhideWhenUsed/>
    <w:rsid w:val="00C47BE6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C47BE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="Times New Roman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D79F5"/>
    <w:pPr>
      <w:spacing w:after="0" w:line="240" w:lineRule="auto"/>
      <w:jc w:val="both"/>
    </w:pPr>
  </w:style>
  <w:style w:type="paragraph" w:styleId="1">
    <w:name w:val="heading 1"/>
    <w:basedOn w:val="a"/>
    <w:next w:val="a"/>
    <w:link w:val="10"/>
    <w:uiPriority w:val="9"/>
    <w:qFormat/>
    <w:rsid w:val="001B7CDC"/>
    <w:pPr>
      <w:keepNext/>
      <w:keepLines/>
      <w:outlineLvl w:val="0"/>
    </w:pPr>
    <w:rPr>
      <w:rFonts w:eastAsiaTheme="majorEastAsia" w:cstheme="majorBidi"/>
      <w:b/>
      <w:color w:val="000000" w:themeColor="text1"/>
      <w:sz w:val="24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1B7CDC"/>
    <w:pPr>
      <w:keepNext/>
      <w:keepLines/>
      <w:outlineLvl w:val="1"/>
    </w:pPr>
    <w:rPr>
      <w:rFonts w:eastAsiaTheme="majorEastAsia" w:cstheme="majorBidi"/>
      <w:b/>
      <w:color w:val="000000" w:themeColor="text1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D79F5"/>
    <w:pPr>
      <w:keepNext/>
      <w:keepLines/>
      <w:outlineLvl w:val="2"/>
    </w:pPr>
    <w:rPr>
      <w:rFonts w:eastAsiaTheme="majorEastAsia" w:cstheme="majorBidi"/>
      <w:b/>
      <w:color w:val="000000" w:themeColor="text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1B7CDC"/>
    <w:rPr>
      <w:rFonts w:eastAsiaTheme="majorEastAsia" w:cstheme="majorBidi"/>
      <w:b/>
      <w:color w:val="000000" w:themeColor="text1"/>
      <w:sz w:val="24"/>
      <w:szCs w:val="32"/>
    </w:rPr>
  </w:style>
  <w:style w:type="character" w:customStyle="1" w:styleId="20">
    <w:name w:val="Заголовок 2 Знак"/>
    <w:basedOn w:val="a0"/>
    <w:link w:val="2"/>
    <w:uiPriority w:val="9"/>
    <w:rsid w:val="001B7CDC"/>
    <w:rPr>
      <w:rFonts w:eastAsiaTheme="majorEastAsia" w:cstheme="majorBidi"/>
      <w:b/>
      <w:color w:val="000000" w:themeColor="text1"/>
      <w:szCs w:val="26"/>
    </w:rPr>
  </w:style>
  <w:style w:type="character" w:customStyle="1" w:styleId="30">
    <w:name w:val="Заголовок 3 Знак"/>
    <w:basedOn w:val="a0"/>
    <w:link w:val="3"/>
    <w:uiPriority w:val="9"/>
    <w:semiHidden/>
    <w:rsid w:val="00AD79F5"/>
    <w:rPr>
      <w:rFonts w:eastAsiaTheme="majorEastAsia" w:cstheme="majorBidi"/>
      <w:b/>
      <w:color w:val="000000" w:themeColor="text1"/>
      <w:sz w:val="22"/>
      <w:szCs w:val="24"/>
    </w:rPr>
  </w:style>
  <w:style w:type="paragraph" w:customStyle="1" w:styleId="11">
    <w:name w:val="Стиль1"/>
    <w:basedOn w:val="a"/>
    <w:link w:val="12"/>
    <w:qFormat/>
    <w:rsid w:val="00F87156"/>
  </w:style>
  <w:style w:type="character" w:customStyle="1" w:styleId="12">
    <w:name w:val="Стиль1 Знак"/>
    <w:basedOn w:val="a0"/>
    <w:link w:val="11"/>
    <w:rsid w:val="00F87156"/>
  </w:style>
  <w:style w:type="paragraph" w:styleId="a3">
    <w:name w:val="header"/>
    <w:basedOn w:val="a"/>
    <w:link w:val="a4"/>
    <w:uiPriority w:val="99"/>
    <w:unhideWhenUsed/>
    <w:rsid w:val="00395715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395715"/>
  </w:style>
  <w:style w:type="paragraph" w:styleId="a5">
    <w:name w:val="footer"/>
    <w:basedOn w:val="a"/>
    <w:link w:val="a6"/>
    <w:uiPriority w:val="99"/>
    <w:unhideWhenUsed/>
    <w:rsid w:val="00395715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395715"/>
  </w:style>
  <w:style w:type="table" w:styleId="a7">
    <w:name w:val="Table Grid"/>
    <w:basedOn w:val="a1"/>
    <w:uiPriority w:val="39"/>
    <w:rsid w:val="0039571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Bodytext2">
    <w:name w:val="Body text (2)_"/>
    <w:basedOn w:val="a0"/>
    <w:link w:val="Bodytext20"/>
    <w:rsid w:val="002E7455"/>
    <w:rPr>
      <w:rFonts w:ascii="Arial" w:eastAsia="Arial" w:hAnsi="Arial" w:cs="Arial"/>
      <w:sz w:val="20"/>
      <w:szCs w:val="20"/>
      <w:shd w:val="clear" w:color="auto" w:fill="FFFFFF"/>
    </w:rPr>
  </w:style>
  <w:style w:type="character" w:customStyle="1" w:styleId="Bodytext245pt">
    <w:name w:val="Body text (2) + 4;5 pt"/>
    <w:basedOn w:val="Bodytext2"/>
    <w:rsid w:val="002E7455"/>
    <w:rPr>
      <w:rFonts w:ascii="Arial" w:eastAsia="Arial" w:hAnsi="Arial" w:cs="Arial"/>
      <w:color w:val="000000"/>
      <w:spacing w:val="0"/>
      <w:w w:val="100"/>
      <w:position w:val="0"/>
      <w:sz w:val="9"/>
      <w:szCs w:val="9"/>
      <w:shd w:val="clear" w:color="auto" w:fill="FFFFFF"/>
      <w:lang w:val="en-US" w:eastAsia="en-US" w:bidi="en-US"/>
    </w:rPr>
  </w:style>
  <w:style w:type="character" w:customStyle="1" w:styleId="Bodytext275ptBold">
    <w:name w:val="Body text (2) + 7;5 pt;Bold"/>
    <w:basedOn w:val="Bodytext2"/>
    <w:rsid w:val="002E7455"/>
    <w:rPr>
      <w:rFonts w:ascii="Arial" w:eastAsia="Arial" w:hAnsi="Arial" w:cs="Arial"/>
      <w:b/>
      <w:bCs/>
      <w:color w:val="000000"/>
      <w:spacing w:val="0"/>
      <w:w w:val="100"/>
      <w:position w:val="0"/>
      <w:sz w:val="15"/>
      <w:szCs w:val="15"/>
      <w:shd w:val="clear" w:color="auto" w:fill="FFFFFF"/>
      <w:lang w:val="en-US" w:eastAsia="en-US" w:bidi="en-US"/>
    </w:rPr>
  </w:style>
  <w:style w:type="character" w:customStyle="1" w:styleId="Bodytext219ptBold">
    <w:name w:val="Body text (2) + 19 pt;Bold"/>
    <w:basedOn w:val="Bodytext2"/>
    <w:rsid w:val="002E7455"/>
    <w:rPr>
      <w:rFonts w:ascii="Arial" w:eastAsia="Arial" w:hAnsi="Arial" w:cs="Arial"/>
      <w:b/>
      <w:bCs/>
      <w:color w:val="000000"/>
      <w:spacing w:val="0"/>
      <w:w w:val="100"/>
      <w:position w:val="0"/>
      <w:sz w:val="38"/>
      <w:szCs w:val="38"/>
      <w:shd w:val="clear" w:color="auto" w:fill="FFFFFF"/>
      <w:lang w:val="en-US" w:eastAsia="en-US" w:bidi="en-US"/>
    </w:rPr>
  </w:style>
  <w:style w:type="paragraph" w:customStyle="1" w:styleId="Bodytext20">
    <w:name w:val="Body text (2)"/>
    <w:basedOn w:val="a"/>
    <w:link w:val="Bodytext2"/>
    <w:rsid w:val="002E7455"/>
    <w:pPr>
      <w:widowControl w:val="0"/>
      <w:shd w:val="clear" w:color="auto" w:fill="FFFFFF"/>
      <w:spacing w:line="259" w:lineRule="exact"/>
      <w:ind w:hanging="520"/>
    </w:pPr>
    <w:rPr>
      <w:rFonts w:ascii="Arial" w:eastAsia="Arial" w:hAnsi="Arial" w:cs="Arial"/>
      <w:sz w:val="20"/>
      <w:szCs w:val="20"/>
    </w:rPr>
  </w:style>
  <w:style w:type="paragraph" w:styleId="a8">
    <w:name w:val="List Paragraph"/>
    <w:basedOn w:val="a"/>
    <w:uiPriority w:val="34"/>
    <w:qFormat/>
    <w:rsid w:val="001B7CDC"/>
    <w:pPr>
      <w:ind w:left="720"/>
      <w:contextualSpacing/>
    </w:pPr>
  </w:style>
  <w:style w:type="character" w:customStyle="1" w:styleId="Bodytext2SimSun">
    <w:name w:val="Body text (2) + SimSun"/>
    <w:basedOn w:val="Bodytext2"/>
    <w:rsid w:val="00385860"/>
    <w:rPr>
      <w:rFonts w:ascii="SimSun" w:eastAsia="SimSun" w:hAnsi="SimSun" w:cs="SimSu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shd w:val="clear" w:color="auto" w:fill="FFFFFF"/>
      <w:lang w:val="en-US" w:eastAsia="en-US" w:bidi="en-US"/>
    </w:rPr>
  </w:style>
  <w:style w:type="character" w:customStyle="1" w:styleId="Bodytext2Bold">
    <w:name w:val="Body text (2) + Bold"/>
    <w:basedOn w:val="Bodytext2"/>
    <w:rsid w:val="000B5DDC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shd w:val="clear" w:color="auto" w:fill="FFFFFF"/>
      <w:lang w:val="en-US" w:eastAsia="en-US" w:bidi="en-US"/>
    </w:rPr>
  </w:style>
  <w:style w:type="character" w:customStyle="1" w:styleId="Bodytext28ptBold">
    <w:name w:val="Body text (2) + 8 pt;Bold"/>
    <w:basedOn w:val="Bodytext2"/>
    <w:rsid w:val="000B5DDC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shd w:val="clear" w:color="auto" w:fill="FFFFFF"/>
      <w:lang w:val="en-US" w:eastAsia="en-US" w:bidi="en-US"/>
    </w:rPr>
  </w:style>
  <w:style w:type="character" w:customStyle="1" w:styleId="Bodytext285ptBold">
    <w:name w:val="Body text (2) + 8;5 pt;Bold"/>
    <w:basedOn w:val="Bodytext2"/>
    <w:rsid w:val="000B5DDC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17"/>
      <w:szCs w:val="17"/>
      <w:u w:val="none"/>
      <w:shd w:val="clear" w:color="auto" w:fill="FFFFFF"/>
      <w:lang w:val="en-US" w:eastAsia="en-US" w:bidi="en-US"/>
    </w:rPr>
  </w:style>
  <w:style w:type="paragraph" w:styleId="13">
    <w:name w:val="toc 1"/>
    <w:basedOn w:val="a"/>
    <w:next w:val="a"/>
    <w:autoRedefine/>
    <w:uiPriority w:val="39"/>
    <w:unhideWhenUsed/>
    <w:rsid w:val="00C47BE6"/>
    <w:pPr>
      <w:tabs>
        <w:tab w:val="right" w:leader="dot" w:pos="9345"/>
      </w:tabs>
      <w:ind w:right="990"/>
    </w:pPr>
    <w:rPr>
      <w:sz w:val="20"/>
    </w:rPr>
  </w:style>
  <w:style w:type="paragraph" w:styleId="21">
    <w:name w:val="toc 2"/>
    <w:basedOn w:val="a"/>
    <w:next w:val="a"/>
    <w:autoRedefine/>
    <w:uiPriority w:val="39"/>
    <w:unhideWhenUsed/>
    <w:rsid w:val="000B5DDC"/>
    <w:pPr>
      <w:ind w:left="220"/>
    </w:pPr>
    <w:rPr>
      <w:sz w:val="20"/>
    </w:rPr>
  </w:style>
  <w:style w:type="character" w:styleId="a9">
    <w:name w:val="Hyperlink"/>
    <w:basedOn w:val="a0"/>
    <w:uiPriority w:val="99"/>
    <w:unhideWhenUsed/>
    <w:rsid w:val="000B5DDC"/>
    <w:rPr>
      <w:color w:val="0563C1" w:themeColor="hyperlink"/>
      <w:u w:val="single"/>
    </w:rPr>
  </w:style>
  <w:style w:type="paragraph" w:styleId="aa">
    <w:name w:val="Balloon Text"/>
    <w:basedOn w:val="a"/>
    <w:link w:val="ab"/>
    <w:uiPriority w:val="99"/>
    <w:semiHidden/>
    <w:unhideWhenUsed/>
    <w:rsid w:val="00C47BE6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C47BE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emf"/><Relationship Id="rId18" Type="http://schemas.openxmlformats.org/officeDocument/2006/relationships/image" Target="media/image9.emf"/><Relationship Id="rId26" Type="http://schemas.openxmlformats.org/officeDocument/2006/relationships/image" Target="media/image17.emf"/><Relationship Id="rId39" Type="http://schemas.openxmlformats.org/officeDocument/2006/relationships/image" Target="media/image30.emf"/><Relationship Id="rId21" Type="http://schemas.openxmlformats.org/officeDocument/2006/relationships/image" Target="media/image12.emf"/><Relationship Id="rId34" Type="http://schemas.openxmlformats.org/officeDocument/2006/relationships/image" Target="media/image25.emf"/><Relationship Id="rId42" Type="http://schemas.openxmlformats.org/officeDocument/2006/relationships/image" Target="media/image33.emf"/><Relationship Id="rId47" Type="http://schemas.openxmlformats.org/officeDocument/2006/relationships/image" Target="media/image38.emf"/><Relationship Id="rId50" Type="http://schemas.openxmlformats.org/officeDocument/2006/relationships/image" Target="media/image41.emf"/><Relationship Id="rId55" Type="http://schemas.openxmlformats.org/officeDocument/2006/relationships/image" Target="media/image46.emf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7.emf"/><Relationship Id="rId20" Type="http://schemas.openxmlformats.org/officeDocument/2006/relationships/image" Target="media/image11.emf"/><Relationship Id="rId29" Type="http://schemas.openxmlformats.org/officeDocument/2006/relationships/image" Target="media/image20.emf"/><Relationship Id="rId41" Type="http://schemas.openxmlformats.org/officeDocument/2006/relationships/image" Target="media/image32.emf"/><Relationship Id="rId54" Type="http://schemas.openxmlformats.org/officeDocument/2006/relationships/image" Target="media/image45.emf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24" Type="http://schemas.openxmlformats.org/officeDocument/2006/relationships/image" Target="media/image15.emf"/><Relationship Id="rId32" Type="http://schemas.openxmlformats.org/officeDocument/2006/relationships/image" Target="media/image23.emf"/><Relationship Id="rId37" Type="http://schemas.openxmlformats.org/officeDocument/2006/relationships/image" Target="media/image28.emf"/><Relationship Id="rId40" Type="http://schemas.openxmlformats.org/officeDocument/2006/relationships/image" Target="media/image31.emf"/><Relationship Id="rId45" Type="http://schemas.openxmlformats.org/officeDocument/2006/relationships/image" Target="media/image36.emf"/><Relationship Id="rId53" Type="http://schemas.openxmlformats.org/officeDocument/2006/relationships/image" Target="media/image44.emf"/><Relationship Id="rId58" Type="http://schemas.openxmlformats.org/officeDocument/2006/relationships/image" Target="media/image49.emf"/><Relationship Id="rId5" Type="http://schemas.openxmlformats.org/officeDocument/2006/relationships/settings" Target="settings.xml"/><Relationship Id="rId15" Type="http://schemas.openxmlformats.org/officeDocument/2006/relationships/image" Target="media/image6.emf"/><Relationship Id="rId23" Type="http://schemas.openxmlformats.org/officeDocument/2006/relationships/image" Target="media/image14.emf"/><Relationship Id="rId28" Type="http://schemas.openxmlformats.org/officeDocument/2006/relationships/image" Target="media/image19.emf"/><Relationship Id="rId36" Type="http://schemas.openxmlformats.org/officeDocument/2006/relationships/image" Target="media/image27.emf"/><Relationship Id="rId49" Type="http://schemas.openxmlformats.org/officeDocument/2006/relationships/image" Target="media/image40.emf"/><Relationship Id="rId57" Type="http://schemas.openxmlformats.org/officeDocument/2006/relationships/image" Target="media/image48.emf"/><Relationship Id="rId61" Type="http://schemas.openxmlformats.org/officeDocument/2006/relationships/fontTable" Target="fontTable.xml"/><Relationship Id="rId10" Type="http://schemas.openxmlformats.org/officeDocument/2006/relationships/image" Target="media/image2.emf"/><Relationship Id="rId19" Type="http://schemas.openxmlformats.org/officeDocument/2006/relationships/image" Target="media/image10.emf"/><Relationship Id="rId31" Type="http://schemas.openxmlformats.org/officeDocument/2006/relationships/image" Target="media/image22.emf"/><Relationship Id="rId44" Type="http://schemas.openxmlformats.org/officeDocument/2006/relationships/image" Target="media/image35.emf"/><Relationship Id="rId52" Type="http://schemas.openxmlformats.org/officeDocument/2006/relationships/image" Target="media/image43.emf"/><Relationship Id="rId60" Type="http://schemas.openxmlformats.org/officeDocument/2006/relationships/image" Target="media/image51.emf"/><Relationship Id="rId4" Type="http://schemas.microsoft.com/office/2007/relationships/stylesWithEffects" Target="stylesWithEffects.xml"/><Relationship Id="rId9" Type="http://schemas.openxmlformats.org/officeDocument/2006/relationships/image" Target="media/image1.wmf"/><Relationship Id="rId14" Type="http://schemas.openxmlformats.org/officeDocument/2006/relationships/image" Target="media/image5.emf"/><Relationship Id="rId22" Type="http://schemas.openxmlformats.org/officeDocument/2006/relationships/image" Target="media/image13.emf"/><Relationship Id="rId27" Type="http://schemas.openxmlformats.org/officeDocument/2006/relationships/image" Target="media/image18.emf"/><Relationship Id="rId30" Type="http://schemas.openxmlformats.org/officeDocument/2006/relationships/image" Target="media/image21.emf"/><Relationship Id="rId35" Type="http://schemas.openxmlformats.org/officeDocument/2006/relationships/image" Target="media/image26.emf"/><Relationship Id="rId43" Type="http://schemas.openxmlformats.org/officeDocument/2006/relationships/image" Target="media/image34.emf"/><Relationship Id="rId48" Type="http://schemas.openxmlformats.org/officeDocument/2006/relationships/image" Target="media/image39.emf"/><Relationship Id="rId56" Type="http://schemas.openxmlformats.org/officeDocument/2006/relationships/image" Target="media/image47.emf"/><Relationship Id="rId8" Type="http://schemas.openxmlformats.org/officeDocument/2006/relationships/endnotes" Target="endnotes.xml"/><Relationship Id="rId51" Type="http://schemas.openxmlformats.org/officeDocument/2006/relationships/image" Target="media/image42.emf"/><Relationship Id="rId3" Type="http://schemas.openxmlformats.org/officeDocument/2006/relationships/styles" Target="styles.xml"/><Relationship Id="rId12" Type="http://schemas.openxmlformats.org/officeDocument/2006/relationships/image" Target="media/image3.emf"/><Relationship Id="rId17" Type="http://schemas.openxmlformats.org/officeDocument/2006/relationships/image" Target="media/image8.emf"/><Relationship Id="rId25" Type="http://schemas.openxmlformats.org/officeDocument/2006/relationships/image" Target="media/image16.emf"/><Relationship Id="rId33" Type="http://schemas.openxmlformats.org/officeDocument/2006/relationships/image" Target="media/image24.emf"/><Relationship Id="rId38" Type="http://schemas.openxmlformats.org/officeDocument/2006/relationships/image" Target="media/image29.emf"/><Relationship Id="rId46" Type="http://schemas.openxmlformats.org/officeDocument/2006/relationships/image" Target="media/image37.emf"/><Relationship Id="rId59" Type="http://schemas.openxmlformats.org/officeDocument/2006/relationships/image" Target="media/image50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B83D77C-3572-43EE-92B2-2E2D781A23F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30</Pages>
  <Words>8391</Words>
  <Characters>47834</Characters>
  <Application>Microsoft Office Word</Application>
  <DocSecurity>0</DocSecurity>
  <Lines>398</Lines>
  <Paragraphs>112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56113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Дмитрий Куль</dc:creator>
  <cp:lastModifiedBy>141</cp:lastModifiedBy>
  <cp:revision>6</cp:revision>
  <dcterms:created xsi:type="dcterms:W3CDTF">2019-12-13T14:20:00Z</dcterms:created>
  <dcterms:modified xsi:type="dcterms:W3CDTF">2019-12-16T11:20:00Z</dcterms:modified>
</cp:coreProperties>
</file>