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45CB" w14:textId="6C8B7D23" w:rsidR="00C059E9" w:rsidRPr="006D313A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6D313A">
        <w:rPr>
          <w:rFonts w:ascii="Times New Roman" w:eastAsia="TimesNewRoman" w:hAnsi="Times New Roman" w:cs="Times New Roman"/>
          <w:sz w:val="28"/>
          <w:szCs w:val="28"/>
        </w:rPr>
        <w:t>Руководство по эксплуатации и сборке</w:t>
      </w:r>
    </w:p>
    <w:p w14:paraId="3E4C939D" w14:textId="51D49153" w:rsidR="00C059E9" w:rsidRPr="00185613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6D313A">
        <w:rPr>
          <w:rFonts w:ascii="Times New Roman" w:eastAsia="TimesNewRoman" w:hAnsi="Times New Roman" w:cs="Times New Roman"/>
          <w:sz w:val="28"/>
          <w:szCs w:val="28"/>
        </w:rPr>
        <w:t>Диспенсер-размотчик</w:t>
      </w:r>
      <w:r w:rsidR="00B34DC5">
        <w:rPr>
          <w:rFonts w:ascii="Times New Roman" w:eastAsia="TimesNewRoman" w:hAnsi="Times New Roman" w:cs="Times New Roman"/>
          <w:sz w:val="28"/>
          <w:szCs w:val="28"/>
        </w:rPr>
        <w:t xml:space="preserve"> АП</w:t>
      </w:r>
      <w:r w:rsidRPr="006D31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34DC5">
        <w:rPr>
          <w:rFonts w:ascii="Times New Roman" w:eastAsia="TimesNewRoman" w:hAnsi="Times New Roman" w:cs="Times New Roman"/>
          <w:sz w:val="28"/>
          <w:szCs w:val="28"/>
        </w:rPr>
        <w:t xml:space="preserve">для металлической ленты </w:t>
      </w:r>
      <w:r w:rsidR="00B34DC5">
        <w:rPr>
          <w:rFonts w:ascii="Times New Roman" w:eastAsia="TimesNewRoman" w:hAnsi="Times New Roman" w:cs="Times New Roman"/>
          <w:sz w:val="28"/>
          <w:szCs w:val="28"/>
        </w:rPr>
        <w:t>многорядной</w:t>
      </w:r>
    </w:p>
    <w:p w14:paraId="7D707893" w14:textId="4A3738A4" w:rsidR="00C059E9" w:rsidRPr="006D313A" w:rsidRDefault="00BD5B55" w:rsidP="00BD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14:paraId="574E8EC6" w14:textId="77777777" w:rsidR="00BD5B55" w:rsidRPr="006D313A" w:rsidRDefault="00BD5B55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363F29C4" w14:textId="5C61B2DA" w:rsidR="001E2E4F" w:rsidRPr="006D313A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6D313A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</w:t>
      </w:r>
      <w:r w:rsidR="000C0D21" w:rsidRPr="006D313A">
        <w:rPr>
          <w:rFonts w:ascii="Times New Roman" w:eastAsia="TimesNewRoman" w:hAnsi="Times New Roman" w:cs="Times New Roman"/>
          <w:sz w:val="20"/>
          <w:szCs w:val="20"/>
        </w:rPr>
        <w:t xml:space="preserve"> для металлической ленты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(далее диспенсер), порядок сборки, указания по использованию и эксплуатации. 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>Изделие может поставляться как в собранном вид</w:t>
      </w:r>
      <w:r w:rsidR="00190F97" w:rsidRPr="006D313A">
        <w:rPr>
          <w:rFonts w:ascii="Times New Roman" w:eastAsia="TimesNewRoman" w:hAnsi="Times New Roman" w:cs="Times New Roman"/>
          <w:sz w:val="20"/>
          <w:szCs w:val="20"/>
        </w:rPr>
        <w:t>е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14:paraId="3048C9E0" w14:textId="2B173B40" w:rsidR="008F16AE" w:rsidRPr="006D313A" w:rsidRDefault="000F7F39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F1376F1" wp14:editId="14623FD4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1599565" cy="274574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E05E9" w14:textId="054C83D4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6DBEAB" w14:textId="7777777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8ECB441" w14:textId="44FC46CC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34E50A" w14:textId="74D801B3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53E4B7C" w14:textId="2F3DB8F3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10785B3" w14:textId="68A0DD1F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E4FD7D5" w14:textId="440C9411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C5CB854" w14:textId="7777777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58C74A0" w14:textId="61395B14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A1CD5E3" w14:textId="66DFE99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A864525" w14:textId="4740D983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6675047" w14:textId="3C4CAFAA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7E2E5A4" w14:textId="7777777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6B54E0C" w14:textId="3C3BD44E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B6E4077" w14:textId="75633E86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5C83A5" w14:textId="3FE5AEC8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FAAEFD" w14:textId="2EE418AD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8D5B2A" w14:textId="79E3C0C2" w:rsidR="008F16AE" w:rsidRPr="006D313A" w:rsidRDefault="00C67882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2D963D" wp14:editId="6BDE1F01">
                <wp:simplePos x="0" y="0"/>
                <wp:positionH relativeFrom="margin">
                  <wp:posOffset>1445050</wp:posOffset>
                </wp:positionH>
                <wp:positionV relativeFrom="paragraph">
                  <wp:posOffset>26549</wp:posOffset>
                </wp:positionV>
                <wp:extent cx="3343275" cy="1404620"/>
                <wp:effectExtent l="0" t="0" r="9525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A4B4" w14:textId="093DFECE" w:rsidR="00C67882" w:rsidRPr="008F16AE" w:rsidRDefault="00EC6781" w:rsidP="00C36E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6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Рис. 1 Внешний вид</w:t>
                            </w:r>
                            <w:r w:rsidR="00C678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E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диспенсера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D96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3.8pt;margin-top:2.1pt;width:26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" stroked="f">
                <v:textbox style="mso-fit-shape-to-text:t">
                  <w:txbxContent>
                    <w:p w14:paraId="131EA4B4" w14:textId="093DFECE" w:rsidR="00C67882" w:rsidRPr="008F16AE" w:rsidRDefault="00EC6781" w:rsidP="00C36E6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6AE">
                        <w:rPr>
                          <w:b/>
                          <w:bCs/>
                          <w:sz w:val="20"/>
                          <w:szCs w:val="20"/>
                        </w:rPr>
                        <w:t>Рис. 1 Внешний вид</w:t>
                      </w:r>
                      <w:r w:rsidR="00C6788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36E6F">
                        <w:rPr>
                          <w:b/>
                          <w:bCs/>
                          <w:sz w:val="20"/>
                          <w:szCs w:val="20"/>
                        </w:rPr>
                        <w:t>диспенсера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7654E" w14:textId="5A7C9EC5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133CA76" w14:textId="4AF461EE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1068E1F" w14:textId="56553D37" w:rsidR="00185CD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  <w:r w:rsidR="00517920"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</w:p>
    <w:tbl>
      <w:tblPr>
        <w:tblStyle w:val="a3"/>
        <w:tblpPr w:leftFromText="180" w:rightFromText="180" w:vertAnchor="text" w:horzAnchor="margin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701"/>
      </w:tblGrid>
      <w:tr w:rsidR="0053410F" w:rsidRPr="006D313A" w14:paraId="5413A746" w14:textId="77777777" w:rsidTr="0053410F">
        <w:tc>
          <w:tcPr>
            <w:tcW w:w="846" w:type="dxa"/>
          </w:tcPr>
          <w:p w14:paraId="3C621D26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268" w:type="dxa"/>
          </w:tcPr>
          <w:p w14:paraId="1B050031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29E512EC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53410F" w:rsidRPr="006D313A" w14:paraId="64B03231" w14:textId="77777777" w:rsidTr="0053410F">
        <w:tc>
          <w:tcPr>
            <w:tcW w:w="846" w:type="dxa"/>
          </w:tcPr>
          <w:p w14:paraId="11050379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862E0AC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</w:tcPr>
          <w:p w14:paraId="5451E44D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53410F" w:rsidRPr="006D313A" w14:paraId="2B8776D6" w14:textId="77777777" w:rsidTr="0053410F">
        <w:tc>
          <w:tcPr>
            <w:tcW w:w="846" w:type="dxa"/>
          </w:tcPr>
          <w:p w14:paraId="568261EF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2F3E963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1701" w:type="dxa"/>
          </w:tcPr>
          <w:p w14:paraId="424D5375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53410F" w:rsidRPr="006D313A" w14:paraId="640E0B66" w14:textId="77777777" w:rsidTr="0053410F">
        <w:tc>
          <w:tcPr>
            <w:tcW w:w="846" w:type="dxa"/>
          </w:tcPr>
          <w:p w14:paraId="06E6C696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E5D2FF9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701" w:type="dxa"/>
          </w:tcPr>
          <w:p w14:paraId="3806483D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53410F" w:rsidRPr="006D313A" w14:paraId="1020ACB5" w14:textId="77777777" w:rsidTr="0053410F">
        <w:tc>
          <w:tcPr>
            <w:tcW w:w="846" w:type="dxa"/>
          </w:tcPr>
          <w:p w14:paraId="09D82D96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5598BB0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Диск1</w:t>
            </w:r>
          </w:p>
        </w:tc>
        <w:tc>
          <w:tcPr>
            <w:tcW w:w="1701" w:type="dxa"/>
          </w:tcPr>
          <w:p w14:paraId="1750C19F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53410F" w:rsidRPr="006D313A" w14:paraId="382E0033" w14:textId="77777777" w:rsidTr="0053410F">
        <w:tc>
          <w:tcPr>
            <w:tcW w:w="846" w:type="dxa"/>
          </w:tcPr>
          <w:p w14:paraId="508E5B38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04E476B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Диск2</w:t>
            </w:r>
          </w:p>
        </w:tc>
        <w:tc>
          <w:tcPr>
            <w:tcW w:w="1701" w:type="dxa"/>
          </w:tcPr>
          <w:p w14:paraId="56167FB4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53410F" w:rsidRPr="006D313A" w14:paraId="53981CDF" w14:textId="77777777" w:rsidTr="0053410F">
        <w:tc>
          <w:tcPr>
            <w:tcW w:w="846" w:type="dxa"/>
          </w:tcPr>
          <w:p w14:paraId="57CA644A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765AD4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Скоба80</w:t>
            </w:r>
          </w:p>
        </w:tc>
        <w:tc>
          <w:tcPr>
            <w:tcW w:w="1701" w:type="dxa"/>
          </w:tcPr>
          <w:p w14:paraId="798738B9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53410F" w:rsidRPr="006D313A" w14:paraId="3E3C7BE1" w14:textId="77777777" w:rsidTr="0053410F">
        <w:tc>
          <w:tcPr>
            <w:tcW w:w="846" w:type="dxa"/>
          </w:tcPr>
          <w:p w14:paraId="0D988708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2F810697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Скоба95</w:t>
            </w:r>
          </w:p>
        </w:tc>
        <w:tc>
          <w:tcPr>
            <w:tcW w:w="1701" w:type="dxa"/>
          </w:tcPr>
          <w:p w14:paraId="03E689AE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53410F" w:rsidRPr="006D313A" w14:paraId="2364A688" w14:textId="77777777" w:rsidTr="0053410F">
        <w:tc>
          <w:tcPr>
            <w:tcW w:w="846" w:type="dxa"/>
          </w:tcPr>
          <w:p w14:paraId="31692BE6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AC5E322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04A75B42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</w:tr>
      <w:tr w:rsidR="0053410F" w:rsidRPr="006D313A" w14:paraId="7399B6C4" w14:textId="77777777" w:rsidTr="0053410F">
        <w:tc>
          <w:tcPr>
            <w:tcW w:w="846" w:type="dxa"/>
          </w:tcPr>
          <w:p w14:paraId="675561AE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1914BD8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4E176C11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53410F" w:rsidRPr="006D313A" w14:paraId="0DC382F1" w14:textId="77777777" w:rsidTr="0053410F">
        <w:tc>
          <w:tcPr>
            <w:tcW w:w="846" w:type="dxa"/>
          </w:tcPr>
          <w:p w14:paraId="6B05814D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D3E49CD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М8</w:t>
            </w:r>
          </w:p>
        </w:tc>
        <w:tc>
          <w:tcPr>
            <w:tcW w:w="1701" w:type="dxa"/>
          </w:tcPr>
          <w:p w14:paraId="69A22DCA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</w:tr>
      <w:tr w:rsidR="0053410F" w:rsidRPr="006D313A" w14:paraId="31C0B200" w14:textId="77777777" w:rsidTr="0053410F">
        <w:tc>
          <w:tcPr>
            <w:tcW w:w="846" w:type="dxa"/>
          </w:tcPr>
          <w:p w14:paraId="208301E3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5CEC2CFE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 М8</w:t>
            </w:r>
          </w:p>
        </w:tc>
        <w:tc>
          <w:tcPr>
            <w:tcW w:w="1701" w:type="dxa"/>
          </w:tcPr>
          <w:p w14:paraId="6B86E9B5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53410F" w:rsidRPr="006D313A" w14:paraId="58B775D7" w14:textId="77777777" w:rsidTr="0053410F">
        <w:tc>
          <w:tcPr>
            <w:tcW w:w="846" w:type="dxa"/>
          </w:tcPr>
          <w:p w14:paraId="48797D8B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77D22BA3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Колесо</w:t>
            </w:r>
          </w:p>
        </w:tc>
        <w:tc>
          <w:tcPr>
            <w:tcW w:w="1701" w:type="dxa"/>
          </w:tcPr>
          <w:p w14:paraId="54E10CDE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</w:tr>
      <w:tr w:rsidR="0053410F" w:rsidRPr="006D313A" w14:paraId="0B9370E0" w14:textId="77777777" w:rsidTr="0053410F">
        <w:tc>
          <w:tcPr>
            <w:tcW w:w="846" w:type="dxa"/>
          </w:tcPr>
          <w:p w14:paraId="1130A71A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12875CCD" w14:textId="77777777" w:rsidR="0053410F" w:rsidRPr="006D313A" w:rsidRDefault="0053410F" w:rsidP="005341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Крышка</w:t>
            </w:r>
          </w:p>
        </w:tc>
        <w:tc>
          <w:tcPr>
            <w:tcW w:w="1701" w:type="dxa"/>
          </w:tcPr>
          <w:p w14:paraId="6DFFDB78" w14:textId="77777777" w:rsidR="0053410F" w:rsidRPr="006D313A" w:rsidRDefault="0053410F" w:rsidP="005341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309C7043" w14:textId="77777777" w:rsidR="0053410F" w:rsidRPr="006D313A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6B48AC" w14:textId="7777777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9CF3AA3" w14:textId="77777777"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489F2A8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023D772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0078008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0087FC1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A9A63D8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FB11294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930E4BF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E09EDC6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857E3A2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55E4599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E821C9A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1235DC0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45B7ED0" w14:textId="77777777" w:rsidR="0053410F" w:rsidRDefault="0053410F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197D5F1" w14:textId="5544B3B3" w:rsidR="004960EA" w:rsidRPr="006D313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сборки:</w:t>
      </w:r>
    </w:p>
    <w:p w14:paraId="58F74C7A" w14:textId="55E7C427" w:rsidR="004960EA" w:rsidRPr="006D313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1. Сборку выполнять в соответствии с рисунком №2.</w:t>
      </w:r>
    </w:p>
    <w:p w14:paraId="223DBA91" w14:textId="77777777" w:rsidR="004960EA" w:rsidRPr="006D313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2. На основание (1) установить диск1 (4) в соответствующие пазы;</w:t>
      </w:r>
    </w:p>
    <w:p w14:paraId="352B02C6" w14:textId="77777777" w:rsidR="004960EA" w:rsidRPr="006D313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3. Установить на диск1 (4) ящик (2), ручку (3), совместить отверстия и крепить на (9);</w:t>
      </w:r>
    </w:p>
    <w:p w14:paraId="4E164550" w14:textId="538728D5" w:rsidR="004960E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4. Установить диск2 (5) в соответствующий паз основания (1), установить скобы (6,7) на диски, крепить на (8);</w:t>
      </w:r>
    </w:p>
    <w:p w14:paraId="03365278" w14:textId="1B75022B" w:rsidR="004960EA" w:rsidRPr="006D313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5. Установить колеса (12) с крышками (13) через шпильку (11), крепить на (10). Гайку (10) между колесами устанавливать посередине шпильки</w:t>
      </w:r>
      <w:r w:rsidR="003A24E3">
        <w:rPr>
          <w:rFonts w:ascii="Times New Roman" w:eastAsia="TimesNewRoman" w:hAnsi="Times New Roman" w:cs="Times New Roman"/>
          <w:sz w:val="20"/>
          <w:szCs w:val="20"/>
        </w:rPr>
        <w:t xml:space="preserve"> (11)</w:t>
      </w:r>
      <w:r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476DF0AB" w14:textId="651CC029" w:rsidR="004960EA" w:rsidRDefault="004960EA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14:paraId="1B04D37E" w14:textId="77777777" w:rsidR="0053410F" w:rsidRPr="006D313A" w:rsidRDefault="0053410F" w:rsidP="004960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185D1C5" w14:textId="4D325A6E" w:rsidR="005B03A1" w:rsidRPr="006D313A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Характеристики:</w:t>
      </w:r>
    </w:p>
    <w:p w14:paraId="48A41AE4" w14:textId="74619F4F" w:rsidR="005B03A1" w:rsidRPr="006D313A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  <w:lang w:val="en-US"/>
        </w:rPr>
        <w:t>max</w:t>
      </w:r>
      <w:r w:rsidR="006D313A" w:rsidRPr="00C7303F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17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14:paraId="2E434E8A" w14:textId="23324026" w:rsidR="008F16A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Габариты (мм) (Д×Ш×В) 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560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х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650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х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1000</w:t>
      </w:r>
    </w:p>
    <w:p w14:paraId="59D3AE32" w14:textId="77777777" w:rsidR="0053410F" w:rsidRPr="006D313A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73E02C41" w14:textId="77777777" w:rsidR="001518B8" w:rsidRPr="006D313A" w:rsidRDefault="001518B8" w:rsidP="001518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Эксплуатация:</w:t>
      </w:r>
    </w:p>
    <w:p w14:paraId="7A0EB910" w14:textId="77777777" w:rsidR="001518B8" w:rsidRPr="006D313A" w:rsidRDefault="001518B8" w:rsidP="001518B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Установите металлическую ленту в диспенсер, конец ленты продеть через паз поз. 6, удалить упаковочную проволоку.</w:t>
      </w:r>
    </w:p>
    <w:p w14:paraId="0F98FF9E" w14:textId="28CE9D71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197AB366" w14:textId="1340FE23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F625364" w14:textId="3A25F287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5CD5FEA8" w14:textId="1897562A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00D148A7" w14:textId="77DCD567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DF3CD19" w14:textId="3D10270D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2FB6F803" w14:textId="77777777" w:rsidR="0053410F" w:rsidRPr="006D313A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2F29F620" w14:textId="6DD8367F" w:rsidR="00C67882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17FE761" w14:textId="52DC708B" w:rsidR="0053410F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DD66B85" w14:textId="77777777" w:rsidR="0053410F" w:rsidRPr="006D313A" w:rsidRDefault="0053410F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C6FA1A9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368E066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2DE5B7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0D9A63C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AB9678A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61B2B39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F2EB3E1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D169605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0A560F3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00D6688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86864FD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7639FB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B25E8AD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A8D5713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C1C0A9F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667C326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1D91B45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1A6210B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8C15C47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BD39CA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D455D46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F66D95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6548F88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82D633D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D3BF7EA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013CA48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259F657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84A3E1A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43E0929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B8D86ED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4D8A2B1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7EA7B73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FE9AED1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213C515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609AE64" w14:textId="5DA28CC4" w:rsidR="00C67882" w:rsidRPr="006D313A" w:rsidRDefault="000C0D2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noProof/>
        </w:rPr>
        <w:drawing>
          <wp:anchor distT="0" distB="0" distL="114300" distR="114300" simplePos="0" relativeHeight="251684864" behindDoc="1" locked="0" layoutInCell="1" allowOverlap="1" wp14:anchorId="1EC45FAE" wp14:editId="3B24FF5F">
            <wp:simplePos x="0" y="0"/>
            <wp:positionH relativeFrom="column">
              <wp:posOffset>-1163</wp:posOffset>
            </wp:positionH>
            <wp:positionV relativeFrom="paragraph">
              <wp:posOffset>-5256118</wp:posOffset>
            </wp:positionV>
            <wp:extent cx="6570345" cy="9012555"/>
            <wp:effectExtent l="0" t="0" r="190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9D544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945E257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7CA9D46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5E94A38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FD210FA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74516F9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AE50D01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61BAA22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B0A017B" w14:textId="77777777" w:rsidR="00C67882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9FD311C" w14:textId="0DF459D7"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27509D" w14:textId="28EFBBE4"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4BB9A15" w14:textId="064CC8DE" w:rsidR="00E23AB0" w:rsidRPr="0009046B" w:rsidRDefault="000C0D2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AC2A4EB" wp14:editId="0CE93A01">
                <wp:simplePos x="0" y="0"/>
                <wp:positionH relativeFrom="margin">
                  <wp:posOffset>2402958</wp:posOffset>
                </wp:positionH>
                <wp:positionV relativeFrom="paragraph">
                  <wp:posOffset>2034215</wp:posOffset>
                </wp:positionV>
                <wp:extent cx="1807210" cy="478155"/>
                <wp:effectExtent l="0" t="0" r="254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475D" w14:textId="77777777" w:rsidR="000C0D21" w:rsidRPr="001D7827" w:rsidRDefault="000C0D21" w:rsidP="000C0D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Рис. 2 Сборка диспенсера</w:t>
                            </w:r>
                          </w:p>
                          <w:p w14:paraId="1BE8A8A2" w14:textId="77777777" w:rsidR="000C0D21" w:rsidRDefault="000C0D21" w:rsidP="000C0D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9A0D44" w14:textId="77777777" w:rsidR="000C0D21" w:rsidRDefault="000C0D21" w:rsidP="000C0D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FBCF4D" w14:textId="77777777" w:rsidR="000C0D21" w:rsidRPr="00EC6781" w:rsidRDefault="000C0D21" w:rsidP="000C0D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A4EB" id="_x0000_s1027" type="#_x0000_t202" style="position:absolute;margin-left:189.2pt;margin-top:160.15pt;width:142.3pt;height:37.6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" stroked="f">
                <v:textbox>
                  <w:txbxContent>
                    <w:p w14:paraId="5832475D" w14:textId="77777777" w:rsidR="000C0D21" w:rsidRPr="001D7827" w:rsidRDefault="000C0D21" w:rsidP="000C0D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>Рис. 2 Сборка диспенсера</w:t>
                      </w:r>
                    </w:p>
                    <w:p w14:paraId="1BE8A8A2" w14:textId="77777777" w:rsidR="000C0D21" w:rsidRDefault="000C0D21" w:rsidP="000C0D21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9A0D44" w14:textId="77777777" w:rsidR="000C0D21" w:rsidRDefault="000C0D21" w:rsidP="000C0D21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FBCF4D" w14:textId="77777777" w:rsidR="000C0D21" w:rsidRPr="00EC6781" w:rsidRDefault="000C0D21" w:rsidP="000C0D21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3AB0" w:rsidRPr="0009046B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2"/>
    <w:rsid w:val="000063D4"/>
    <w:rsid w:val="00016207"/>
    <w:rsid w:val="00026C05"/>
    <w:rsid w:val="0003678B"/>
    <w:rsid w:val="0004336E"/>
    <w:rsid w:val="0007406F"/>
    <w:rsid w:val="00076AC6"/>
    <w:rsid w:val="0009046B"/>
    <w:rsid w:val="000C0D21"/>
    <w:rsid w:val="000F63AC"/>
    <w:rsid w:val="000F7F39"/>
    <w:rsid w:val="001518B8"/>
    <w:rsid w:val="00164979"/>
    <w:rsid w:val="0016602B"/>
    <w:rsid w:val="001677F9"/>
    <w:rsid w:val="001756CA"/>
    <w:rsid w:val="00182FEE"/>
    <w:rsid w:val="00185613"/>
    <w:rsid w:val="00185CDD"/>
    <w:rsid w:val="00190F97"/>
    <w:rsid w:val="00192963"/>
    <w:rsid w:val="001B0D7A"/>
    <w:rsid w:val="001B355B"/>
    <w:rsid w:val="001D7827"/>
    <w:rsid w:val="001E2E4F"/>
    <w:rsid w:val="00207800"/>
    <w:rsid w:val="00215029"/>
    <w:rsid w:val="0025585F"/>
    <w:rsid w:val="002626D7"/>
    <w:rsid w:val="00277CE9"/>
    <w:rsid w:val="002A44B6"/>
    <w:rsid w:val="002B3988"/>
    <w:rsid w:val="002E427C"/>
    <w:rsid w:val="003A24E3"/>
    <w:rsid w:val="003C48E4"/>
    <w:rsid w:val="00422466"/>
    <w:rsid w:val="004623F7"/>
    <w:rsid w:val="004960EA"/>
    <w:rsid w:val="00517920"/>
    <w:rsid w:val="00530017"/>
    <w:rsid w:val="0053410F"/>
    <w:rsid w:val="00577DAD"/>
    <w:rsid w:val="005B03A1"/>
    <w:rsid w:val="00657AA6"/>
    <w:rsid w:val="006D313A"/>
    <w:rsid w:val="007070EE"/>
    <w:rsid w:val="00713F05"/>
    <w:rsid w:val="00716A9A"/>
    <w:rsid w:val="00716F1F"/>
    <w:rsid w:val="00723802"/>
    <w:rsid w:val="007337E3"/>
    <w:rsid w:val="00776504"/>
    <w:rsid w:val="007A02C6"/>
    <w:rsid w:val="007C3C3F"/>
    <w:rsid w:val="007D3260"/>
    <w:rsid w:val="008104D8"/>
    <w:rsid w:val="008305F6"/>
    <w:rsid w:val="00856676"/>
    <w:rsid w:val="008D56A3"/>
    <w:rsid w:val="008F16AE"/>
    <w:rsid w:val="00904305"/>
    <w:rsid w:val="009658FF"/>
    <w:rsid w:val="009A552D"/>
    <w:rsid w:val="009B51B9"/>
    <w:rsid w:val="00A70652"/>
    <w:rsid w:val="00AA4EA6"/>
    <w:rsid w:val="00AE0EF2"/>
    <w:rsid w:val="00AE7E6F"/>
    <w:rsid w:val="00B34DC5"/>
    <w:rsid w:val="00B47147"/>
    <w:rsid w:val="00B8586B"/>
    <w:rsid w:val="00BB3BB6"/>
    <w:rsid w:val="00BD5B55"/>
    <w:rsid w:val="00BF342E"/>
    <w:rsid w:val="00C059E9"/>
    <w:rsid w:val="00C0680B"/>
    <w:rsid w:val="00C11927"/>
    <w:rsid w:val="00C36E6F"/>
    <w:rsid w:val="00C5099A"/>
    <w:rsid w:val="00C67882"/>
    <w:rsid w:val="00C678DE"/>
    <w:rsid w:val="00C7303F"/>
    <w:rsid w:val="00C82B83"/>
    <w:rsid w:val="00C946EB"/>
    <w:rsid w:val="00C9485D"/>
    <w:rsid w:val="00CB712D"/>
    <w:rsid w:val="00DA56F8"/>
    <w:rsid w:val="00DD2933"/>
    <w:rsid w:val="00DD6657"/>
    <w:rsid w:val="00DE1605"/>
    <w:rsid w:val="00DE6BCB"/>
    <w:rsid w:val="00DE79EE"/>
    <w:rsid w:val="00E23AB0"/>
    <w:rsid w:val="00EB6C30"/>
    <w:rsid w:val="00EC6781"/>
    <w:rsid w:val="00EF145E"/>
    <w:rsid w:val="00F03BA2"/>
    <w:rsid w:val="00F120EB"/>
    <w:rsid w:val="00F16A80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373"/>
  <w15:chartTrackingRefBased/>
  <w15:docId w15:val="{BBFDF98D-8324-4D7B-9328-28A9759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Кожевников</dc:creator>
  <cp:keywords/>
  <dc:description/>
  <cp:lastModifiedBy>Павел Кожевников</cp:lastModifiedBy>
  <cp:revision>6</cp:revision>
  <cp:lastPrinted>2021-03-22T09:14:00Z</cp:lastPrinted>
  <dcterms:created xsi:type="dcterms:W3CDTF">2021-03-22T08:41:00Z</dcterms:created>
  <dcterms:modified xsi:type="dcterms:W3CDTF">2021-03-22T09:18:00Z</dcterms:modified>
</cp:coreProperties>
</file>