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145CB" w14:textId="6C8B7D23" w:rsidR="00C059E9" w:rsidRPr="009A552D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9A552D">
        <w:rPr>
          <w:rFonts w:ascii="Times New Roman" w:eastAsia="TimesNewRoman" w:hAnsi="Times New Roman" w:cs="Times New Roman"/>
          <w:sz w:val="28"/>
          <w:szCs w:val="28"/>
        </w:rPr>
        <w:t>Руководство по эксплуатации и сборке</w:t>
      </w:r>
    </w:p>
    <w:p w14:paraId="3E4C939D" w14:textId="542E601C" w:rsidR="00C059E9" w:rsidRPr="009A552D" w:rsidRDefault="00C059E9" w:rsidP="00C05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9A552D">
        <w:rPr>
          <w:rFonts w:ascii="Times New Roman" w:eastAsia="TimesNewRoman" w:hAnsi="Times New Roman" w:cs="Times New Roman"/>
          <w:sz w:val="28"/>
          <w:szCs w:val="28"/>
        </w:rPr>
        <w:t xml:space="preserve">Диспенсер-размотчик </w:t>
      </w:r>
      <w:r w:rsidR="00DE79EE">
        <w:rPr>
          <w:rFonts w:ascii="Times New Roman" w:eastAsia="TimesNewRoman" w:hAnsi="Times New Roman" w:cs="Times New Roman"/>
          <w:sz w:val="28"/>
          <w:szCs w:val="28"/>
        </w:rPr>
        <w:t xml:space="preserve">АП </w:t>
      </w:r>
      <w:r w:rsidR="009B51B9">
        <w:rPr>
          <w:rFonts w:ascii="Times New Roman" w:eastAsia="TimesNewRoman" w:hAnsi="Times New Roman" w:cs="Times New Roman"/>
          <w:sz w:val="28"/>
          <w:szCs w:val="28"/>
        </w:rPr>
        <w:t xml:space="preserve">для </w:t>
      </w:r>
      <w:r w:rsidR="000A32EE">
        <w:rPr>
          <w:rFonts w:ascii="Times New Roman" w:eastAsia="TimesNewRoman" w:hAnsi="Times New Roman" w:cs="Times New Roman"/>
          <w:sz w:val="28"/>
          <w:szCs w:val="28"/>
        </w:rPr>
        <w:t>ПЭТ</w:t>
      </w:r>
    </w:p>
    <w:p w14:paraId="0F464789" w14:textId="77777777" w:rsidR="008B1BE8" w:rsidRPr="009A552D" w:rsidRDefault="008B1BE8" w:rsidP="008B1B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sz w:val="20"/>
          <w:szCs w:val="20"/>
        </w:rPr>
        <w:t>Первый Российский диспенсер-размотчик. Продукт защищен патентом Российской Федерации</w:t>
      </w:r>
    </w:p>
    <w:p w14:paraId="7D707893" w14:textId="77777777" w:rsidR="00C059E9" w:rsidRPr="009A552D" w:rsidRDefault="00C059E9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363F29C4" w14:textId="2CC30C69" w:rsidR="001E2E4F" w:rsidRDefault="00185CDD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Настоящ</w:t>
      </w:r>
      <w:r w:rsidR="00C059E9" w:rsidRPr="009A552D">
        <w:rPr>
          <w:rFonts w:ascii="Times New Roman" w:eastAsia="TimesNewRoman" w:hAnsi="Times New Roman" w:cs="Times New Roman"/>
          <w:sz w:val="20"/>
          <w:szCs w:val="20"/>
        </w:rPr>
        <w:t>ее руководство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определяет комплект поставки диспенсера-размотчика (далее диспенсер), порядок сборки, указания по использованию и эксплуатации. 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Изделие может поставляться как в собранном </w:t>
      </w:r>
      <w:proofErr w:type="gramStart"/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>вид</w:t>
      </w:r>
      <w:r w:rsidR="00190F97">
        <w:rPr>
          <w:rFonts w:ascii="Times New Roman" w:eastAsia="TimesNewRoman" w:hAnsi="Times New Roman" w:cs="Times New Roman"/>
          <w:sz w:val="20"/>
          <w:szCs w:val="20"/>
        </w:rPr>
        <w:t>е</w:t>
      </w:r>
      <w:proofErr w:type="gramEnd"/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так и россыпью.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При получении 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>диспенсера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необходимо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полностью проверить комплектность получаемых</w:t>
      </w:r>
      <w:r w:rsidR="00723802" w:rsidRPr="009A552D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деталей.</w:t>
      </w:r>
    </w:p>
    <w:p w14:paraId="3048C9E0" w14:textId="1B0ACB20" w:rsidR="008F16AE" w:rsidRPr="009A552D" w:rsidRDefault="009B51B9" w:rsidP="00657A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20BC8D6" wp14:editId="641191F8">
            <wp:simplePos x="0" y="0"/>
            <wp:positionH relativeFrom="page">
              <wp:posOffset>2970530</wp:posOffset>
            </wp:positionH>
            <wp:positionV relativeFrom="paragraph">
              <wp:posOffset>12567</wp:posOffset>
            </wp:positionV>
            <wp:extent cx="1618926" cy="280699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26" cy="28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6E05E9" w14:textId="054C83D4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E6DBEAB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8ECB441" w14:textId="44FC46CC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D34E50A" w14:textId="74D801B3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53E4B7C" w14:textId="2F3DB8F3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10785B3" w14:textId="68A0DD1F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E4FD7D5" w14:textId="440C9411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C5CB854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58C74A0" w14:textId="61395B14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A1CD5E3" w14:textId="66DFE99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A864525" w14:textId="4740D983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6675047" w14:textId="3C4CAFAA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7E2E5A4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6B54E0C" w14:textId="3C3BD44E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B6E4077" w14:textId="75633E86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B5C83A5" w14:textId="3FE5AEC8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1DFAAEFD" w14:textId="6AD9E5B8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28D5B2A" w14:textId="238F97D1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7C07654E" w14:textId="56C00424" w:rsidR="008F16AE" w:rsidRDefault="009B51B9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62D963D" wp14:editId="43F4FAC4">
                <wp:simplePos x="0" y="0"/>
                <wp:positionH relativeFrom="margin">
                  <wp:posOffset>1434214</wp:posOffset>
                </wp:positionH>
                <wp:positionV relativeFrom="paragraph">
                  <wp:posOffset>9525</wp:posOffset>
                </wp:positionV>
                <wp:extent cx="3343275" cy="1404620"/>
                <wp:effectExtent l="0" t="0" r="9525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BD0C7" w14:textId="51D0CBAD" w:rsidR="00BF342E" w:rsidRPr="008F16AE" w:rsidRDefault="00EC6781" w:rsidP="00C36E6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F16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Рис. 1 Внешний вид </w:t>
                            </w:r>
                            <w:r w:rsidR="00C36E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диспенсера </w:t>
                            </w:r>
                            <w:r w:rsidR="00EF145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АП для </w:t>
                            </w:r>
                            <w:r w:rsidR="000A32E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ПЭТ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D963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2.95pt;margin-top:.75pt;width:263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" stroked="f">
                <v:textbox style="mso-fit-shape-to-text:t">
                  <w:txbxContent>
                    <w:p w14:paraId="04DBD0C7" w14:textId="51D0CBAD" w:rsidR="00BF342E" w:rsidRPr="008F16AE" w:rsidRDefault="00EC6781" w:rsidP="00C36E6F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F16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Рис. 1 Внешний вид </w:t>
                      </w:r>
                      <w:r w:rsidR="00C36E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диспенсера </w:t>
                      </w:r>
                      <w:r w:rsidR="00EF145E">
                        <w:rPr>
                          <w:b/>
                          <w:bCs/>
                          <w:sz w:val="20"/>
                          <w:szCs w:val="20"/>
                        </w:rPr>
                        <w:t xml:space="preserve">АП для </w:t>
                      </w:r>
                      <w:r w:rsidR="000A32EE">
                        <w:rPr>
                          <w:b/>
                          <w:bCs/>
                          <w:sz w:val="20"/>
                          <w:szCs w:val="20"/>
                        </w:rPr>
                        <w:t>ПЭТ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3CA76" w14:textId="4AF461EE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1068E1F" w14:textId="16396489"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Комплект поставки</w:t>
      </w:r>
      <w:r w:rsidR="00C0680B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tbl>
      <w:tblPr>
        <w:tblStyle w:val="a3"/>
        <w:tblpPr w:leftFromText="180" w:rightFromText="180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701"/>
      </w:tblGrid>
      <w:tr w:rsidR="008F16AE" w:rsidRPr="00F03BA2" w14:paraId="67FDA6A6" w14:textId="77777777" w:rsidTr="008F16AE">
        <w:tc>
          <w:tcPr>
            <w:tcW w:w="846" w:type="dxa"/>
          </w:tcPr>
          <w:p w14:paraId="431D8E9E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№ поз.</w:t>
            </w:r>
          </w:p>
        </w:tc>
        <w:tc>
          <w:tcPr>
            <w:tcW w:w="2126" w:type="dxa"/>
          </w:tcPr>
          <w:p w14:paraId="5FF52B06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5B806709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Количество, шт. </w:t>
            </w:r>
          </w:p>
        </w:tc>
      </w:tr>
      <w:tr w:rsidR="008F16AE" w:rsidRPr="00F03BA2" w14:paraId="761F8F9F" w14:textId="77777777" w:rsidTr="008F16AE">
        <w:tc>
          <w:tcPr>
            <w:tcW w:w="846" w:type="dxa"/>
          </w:tcPr>
          <w:p w14:paraId="08EF1B1B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7EF8465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701" w:type="dxa"/>
          </w:tcPr>
          <w:p w14:paraId="1AB6E944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070D28FD" w14:textId="77777777" w:rsidTr="008F16AE">
        <w:tc>
          <w:tcPr>
            <w:tcW w:w="846" w:type="dxa"/>
          </w:tcPr>
          <w:p w14:paraId="33D5B043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7D7CA97" w14:textId="44C74B0D"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Ручка</w:t>
            </w:r>
          </w:p>
        </w:tc>
        <w:tc>
          <w:tcPr>
            <w:tcW w:w="1701" w:type="dxa"/>
          </w:tcPr>
          <w:p w14:paraId="1C83CAF0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45D20CF8" w14:textId="77777777" w:rsidTr="008F16AE">
        <w:tc>
          <w:tcPr>
            <w:tcW w:w="846" w:type="dxa"/>
          </w:tcPr>
          <w:p w14:paraId="1EEA368C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1A3B5B06" w14:textId="1B2E355F"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Ящик</w:t>
            </w:r>
          </w:p>
        </w:tc>
        <w:tc>
          <w:tcPr>
            <w:tcW w:w="1701" w:type="dxa"/>
          </w:tcPr>
          <w:p w14:paraId="721FB790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5980CB1E" w14:textId="77777777" w:rsidTr="008F16AE">
        <w:tc>
          <w:tcPr>
            <w:tcW w:w="846" w:type="dxa"/>
          </w:tcPr>
          <w:p w14:paraId="26485119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3F5BFF1A" w14:textId="09F89175" w:rsidR="008F16AE" w:rsidRPr="00F03BA2" w:rsidRDefault="00C9485D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Барабан</w:t>
            </w:r>
          </w:p>
        </w:tc>
        <w:tc>
          <w:tcPr>
            <w:tcW w:w="1701" w:type="dxa"/>
          </w:tcPr>
          <w:p w14:paraId="47566C2D" w14:textId="76BF6705" w:rsidR="008F16AE" w:rsidRPr="00F03BA2" w:rsidRDefault="00C9485D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8F16AE" w:rsidRPr="00F03BA2" w14:paraId="03DB0E3E" w14:textId="77777777" w:rsidTr="008F16AE">
        <w:tc>
          <w:tcPr>
            <w:tcW w:w="846" w:type="dxa"/>
          </w:tcPr>
          <w:p w14:paraId="3CFD36C2" w14:textId="77777777" w:rsidR="008F16AE" w:rsidRPr="00F03BA2" w:rsidRDefault="008F16A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592A89CA" w14:textId="77777777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Шпилька</w:t>
            </w:r>
          </w:p>
        </w:tc>
        <w:tc>
          <w:tcPr>
            <w:tcW w:w="1701" w:type="dxa"/>
          </w:tcPr>
          <w:p w14:paraId="4FF4F801" w14:textId="4807DDA0" w:rsidR="008F16AE" w:rsidRPr="00F03BA2" w:rsidRDefault="00277CE9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3357E3E8" w14:textId="77777777" w:rsidTr="008F16AE">
        <w:tc>
          <w:tcPr>
            <w:tcW w:w="846" w:type="dxa"/>
          </w:tcPr>
          <w:p w14:paraId="5F2ECA96" w14:textId="17CC25D8"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211ED0DC" w14:textId="0D5CF35B"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Гайка М16</w:t>
            </w:r>
          </w:p>
        </w:tc>
        <w:tc>
          <w:tcPr>
            <w:tcW w:w="1701" w:type="dxa"/>
          </w:tcPr>
          <w:p w14:paraId="363F3EC5" w14:textId="471A7F77" w:rsidR="008F16AE" w:rsidRPr="00F03BA2" w:rsidRDefault="00182FE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182FEE" w:rsidRPr="00F03BA2" w14:paraId="04D29D3A" w14:textId="77777777" w:rsidTr="008F16AE">
        <w:tc>
          <w:tcPr>
            <w:tcW w:w="846" w:type="dxa"/>
          </w:tcPr>
          <w:p w14:paraId="4DCF1B0A" w14:textId="2E1D5F2A" w:rsidR="00182FEE" w:rsidRPr="00F03BA2" w:rsidRDefault="001756CA" w:rsidP="0018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1D4D2DB8" w14:textId="5A6EB724" w:rsidR="00182FEE" w:rsidRPr="00F03BA2" w:rsidRDefault="00182FEE" w:rsidP="00182FE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Гайка-барашек 16</w:t>
            </w:r>
          </w:p>
        </w:tc>
        <w:tc>
          <w:tcPr>
            <w:tcW w:w="1701" w:type="dxa"/>
          </w:tcPr>
          <w:p w14:paraId="34DFB294" w14:textId="70A7F487" w:rsidR="00182FEE" w:rsidRPr="00F03BA2" w:rsidRDefault="00182FEE" w:rsidP="00182F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8F16AE" w:rsidRPr="00F03BA2" w14:paraId="53C7D6E0" w14:textId="77777777" w:rsidTr="008F16AE">
        <w:tc>
          <w:tcPr>
            <w:tcW w:w="846" w:type="dxa"/>
          </w:tcPr>
          <w:p w14:paraId="1EE67C29" w14:textId="09F2A415"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0B35EC51" w14:textId="496410D1" w:rsidR="008F16AE" w:rsidRPr="00F03BA2" w:rsidRDefault="008F16A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Шайба </w:t>
            </w:r>
            <w:r w:rsidR="00182FEE"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2EB7947A" w14:textId="08505AB7" w:rsidR="008F16AE" w:rsidRPr="00F03BA2" w:rsidRDefault="00426735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3</w:t>
            </w:r>
          </w:p>
        </w:tc>
      </w:tr>
      <w:tr w:rsidR="008F16AE" w:rsidRPr="00F03BA2" w14:paraId="5D9615E5" w14:textId="77777777" w:rsidTr="008F16AE">
        <w:tc>
          <w:tcPr>
            <w:tcW w:w="846" w:type="dxa"/>
          </w:tcPr>
          <w:p w14:paraId="348B1EF3" w14:textId="187A182A" w:rsidR="008F16AE" w:rsidRPr="00F03BA2" w:rsidRDefault="001756CA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582F265E" w14:textId="7DDD1280" w:rsidR="008F16AE" w:rsidRPr="00F03BA2" w:rsidRDefault="00182FEE" w:rsidP="008F16AE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М6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="00B47147"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23DFD90A" w14:textId="49842DBD" w:rsidR="008F16AE" w:rsidRPr="00F03BA2" w:rsidRDefault="00182FEE" w:rsidP="008F16A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B47147" w:rsidRPr="00F03BA2" w14:paraId="18BEA8D6" w14:textId="77777777" w:rsidTr="008F16AE">
        <w:tc>
          <w:tcPr>
            <w:tcW w:w="846" w:type="dxa"/>
          </w:tcPr>
          <w:p w14:paraId="57BE1DB6" w14:textId="06E9ADA0" w:rsidR="00B47147" w:rsidRPr="00F03BA2" w:rsidRDefault="001756CA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3386AF67" w14:textId="5D9EC574"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Винт М8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  <w:lang w:val="en-US"/>
              </w:rPr>
              <w:t>x</w:t>
            </w: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14:paraId="5103C58E" w14:textId="4207F3A6" w:rsidR="00B47147" w:rsidRPr="00F03BA2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2</w:t>
            </w:r>
          </w:p>
        </w:tc>
      </w:tr>
      <w:tr w:rsidR="00B47147" w:rsidRPr="009A552D" w14:paraId="79822574" w14:textId="77777777" w:rsidTr="008F16AE">
        <w:tc>
          <w:tcPr>
            <w:tcW w:w="846" w:type="dxa"/>
          </w:tcPr>
          <w:p w14:paraId="655FE1D2" w14:textId="76E890B8" w:rsidR="00B47147" w:rsidRPr="00F03BA2" w:rsidRDefault="001756CA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14:paraId="2A672B74" w14:textId="072431B9" w:rsidR="00B47147" w:rsidRPr="00F03BA2" w:rsidRDefault="00B47147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Пружина</w:t>
            </w:r>
          </w:p>
        </w:tc>
        <w:tc>
          <w:tcPr>
            <w:tcW w:w="1701" w:type="dxa"/>
          </w:tcPr>
          <w:p w14:paraId="52FAC5C6" w14:textId="77777777" w:rsidR="00B47147" w:rsidRPr="009A552D" w:rsidRDefault="00B47147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F03BA2"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  <w:tr w:rsidR="00426735" w:rsidRPr="009A552D" w14:paraId="0F7C3873" w14:textId="77777777" w:rsidTr="008F16AE">
        <w:tc>
          <w:tcPr>
            <w:tcW w:w="846" w:type="dxa"/>
          </w:tcPr>
          <w:p w14:paraId="7D817F23" w14:textId="0E52E324" w:rsidR="00426735" w:rsidRDefault="00426735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14:paraId="6BF74F55" w14:textId="369BD1C1" w:rsidR="00426735" w:rsidRPr="00F03BA2" w:rsidRDefault="00426735" w:rsidP="00B47147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Тормоз</w:t>
            </w:r>
          </w:p>
        </w:tc>
        <w:tc>
          <w:tcPr>
            <w:tcW w:w="1701" w:type="dxa"/>
          </w:tcPr>
          <w:p w14:paraId="09AB6632" w14:textId="12CABA86" w:rsidR="00426735" w:rsidRPr="00F03BA2" w:rsidRDefault="00426735" w:rsidP="00B4714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0961DE6" w14:textId="37D7DE77" w:rsidR="00C0680B" w:rsidRPr="009A552D" w:rsidRDefault="00C0680B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6095B8AF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6E6E91AF" w14:textId="6192E289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AF4A922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BFE2900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87EF428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6061DF7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24F9738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4D60C92C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19320C0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A944B03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399049D8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F047CE1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5CFA3F7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2F6B48AC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59CF3AA3" w14:textId="77777777" w:rsidR="008F16AE" w:rsidRDefault="008F16AE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</w:p>
    <w:p w14:paraId="0E47D794" w14:textId="6A618B64"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Порядок сборки</w:t>
      </w:r>
      <w:r w:rsidR="00215029" w:rsidRPr="009A552D">
        <w:rPr>
          <w:rFonts w:ascii="Times New Roman" w:eastAsia="TimesNewRoman" w:hAnsi="Times New Roman" w:cs="Times New Roman"/>
          <w:b/>
          <w:bCs/>
          <w:sz w:val="20"/>
          <w:szCs w:val="20"/>
        </w:rPr>
        <w:t>:</w:t>
      </w:r>
    </w:p>
    <w:p w14:paraId="7526083A" w14:textId="5916A6EE" w:rsidR="00185CDD" w:rsidRPr="009A552D" w:rsidRDefault="00192963" w:rsidP="0019296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1. </w:t>
      </w:r>
      <w:r w:rsidR="00185CDD" w:rsidRPr="009A552D">
        <w:rPr>
          <w:rFonts w:ascii="Times New Roman" w:eastAsia="TimesNewRoman" w:hAnsi="Times New Roman" w:cs="Times New Roman"/>
          <w:sz w:val="20"/>
          <w:szCs w:val="20"/>
        </w:rPr>
        <w:t>Сборку выполнять в соответствии с рисунком №</w:t>
      </w:r>
      <w:r w:rsidR="000F63AC" w:rsidRPr="009A552D">
        <w:rPr>
          <w:rFonts w:ascii="Times New Roman" w:eastAsia="TimesNewRoman" w:hAnsi="Times New Roman" w:cs="Times New Roman"/>
          <w:sz w:val="20"/>
          <w:szCs w:val="20"/>
        </w:rPr>
        <w:t>2</w:t>
      </w:r>
      <w:r w:rsidR="00185CDD" w:rsidRPr="009A552D">
        <w:rPr>
          <w:rFonts w:ascii="Times New Roman" w:eastAsia="TimesNewRoman" w:hAnsi="Times New Roman" w:cs="Times New Roman"/>
          <w:sz w:val="20"/>
          <w:szCs w:val="20"/>
        </w:rPr>
        <w:t>.</w:t>
      </w:r>
    </w:p>
    <w:p w14:paraId="357CD62C" w14:textId="6E63E49A" w:rsidR="00185CDD" w:rsidRPr="009A552D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2.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На основание (1) установить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C678DE" w:rsidRPr="009A552D">
        <w:rPr>
          <w:rFonts w:ascii="Times New Roman" w:eastAsia="TimesNewRoman" w:hAnsi="Times New Roman" w:cs="Times New Roman"/>
          <w:sz w:val="20"/>
          <w:szCs w:val="20"/>
        </w:rPr>
        <w:t xml:space="preserve">ручку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(2), крепить на (</w:t>
      </w:r>
      <w:r w:rsidR="007C3C3F">
        <w:rPr>
          <w:rFonts w:ascii="Times New Roman" w:eastAsia="TimesNewRoman" w:hAnsi="Times New Roman" w:cs="Times New Roman"/>
          <w:sz w:val="20"/>
          <w:szCs w:val="20"/>
        </w:rPr>
        <w:t>10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>);</w:t>
      </w:r>
    </w:p>
    <w:p w14:paraId="1618DE88" w14:textId="350D39B1" w:rsidR="0025585F" w:rsidRPr="009A552D" w:rsidRDefault="00192963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3. 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На 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ручку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 (2) установить </w:t>
      </w:r>
      <w:r w:rsidR="00C678DE">
        <w:rPr>
          <w:rFonts w:ascii="Times New Roman" w:eastAsia="TimesNewRoman" w:hAnsi="Times New Roman" w:cs="Times New Roman"/>
          <w:sz w:val="20"/>
          <w:szCs w:val="20"/>
        </w:rPr>
        <w:t>ящик</w:t>
      </w:r>
      <w:r w:rsidR="0025585F" w:rsidRPr="009A552D">
        <w:rPr>
          <w:rFonts w:ascii="Times New Roman" w:eastAsia="TimesNewRoman" w:hAnsi="Times New Roman" w:cs="Times New Roman"/>
          <w:sz w:val="20"/>
          <w:szCs w:val="20"/>
        </w:rPr>
        <w:t xml:space="preserve"> (3), крепить на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(</w:t>
      </w:r>
      <w:r w:rsidR="007C3C3F">
        <w:rPr>
          <w:rFonts w:ascii="Times New Roman" w:eastAsia="TimesNewRoman" w:hAnsi="Times New Roman" w:cs="Times New Roman"/>
          <w:sz w:val="20"/>
          <w:szCs w:val="20"/>
        </w:rPr>
        <w:t>9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);</w:t>
      </w:r>
    </w:p>
    <w:p w14:paraId="11CA3CBE" w14:textId="30C1D246" w:rsidR="0025585F" w:rsidRPr="009A552D" w:rsidRDefault="00EB6C30" w:rsidP="005B0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4. 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>Вкрутить шпильк</w:t>
      </w:r>
      <w:r w:rsidR="001B355B">
        <w:rPr>
          <w:rFonts w:ascii="Times New Roman" w:eastAsia="TimesNewRoman" w:hAnsi="Times New Roman" w:cs="Times New Roman"/>
          <w:sz w:val="20"/>
          <w:szCs w:val="20"/>
        </w:rPr>
        <w:t>у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 xml:space="preserve"> (5)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 xml:space="preserve"> до упора</w:t>
      </w:r>
      <w:r w:rsidR="0003678B" w:rsidRPr="009A552D">
        <w:rPr>
          <w:rFonts w:ascii="Times New Roman" w:eastAsia="TimesNewRoman" w:hAnsi="Times New Roman" w:cs="Times New Roman"/>
          <w:sz w:val="20"/>
          <w:szCs w:val="20"/>
        </w:rPr>
        <w:t xml:space="preserve"> в основание (1)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 xml:space="preserve"> и зафиксировать гайкой (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6</w:t>
      </w:r>
      <w:r w:rsidR="00AA4EA6" w:rsidRPr="009A552D">
        <w:rPr>
          <w:rFonts w:ascii="Times New Roman" w:eastAsia="TimesNewRoman" w:hAnsi="Times New Roman" w:cs="Times New Roman"/>
          <w:sz w:val="20"/>
          <w:szCs w:val="20"/>
        </w:rPr>
        <w:t>)</w:t>
      </w:r>
      <w:r w:rsidR="00DD2933">
        <w:rPr>
          <w:rFonts w:ascii="Times New Roman" w:eastAsia="TimesNewRoman" w:hAnsi="Times New Roman" w:cs="Times New Roman"/>
          <w:sz w:val="20"/>
          <w:szCs w:val="20"/>
        </w:rPr>
        <w:t>;</w:t>
      </w:r>
    </w:p>
    <w:p w14:paraId="49945D07" w14:textId="70D6C145" w:rsidR="0025585F" w:rsidRDefault="00AA4EA6" w:rsidP="00AA4EA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5. 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Установить 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барабаны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 (4), на шпильк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>у</w:t>
      </w:r>
      <w:r w:rsidR="00776504" w:rsidRPr="009A552D">
        <w:rPr>
          <w:rFonts w:ascii="Times New Roman" w:eastAsia="TimesNewRoman" w:hAnsi="Times New Roman" w:cs="Times New Roman"/>
          <w:sz w:val="20"/>
          <w:szCs w:val="20"/>
        </w:rPr>
        <w:t xml:space="preserve"> (5), крепить на 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(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7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 xml:space="preserve">, 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8</w:t>
      </w:r>
      <w:r w:rsidR="0004336E">
        <w:rPr>
          <w:rFonts w:ascii="Times New Roman" w:eastAsia="TimesNewRoman" w:hAnsi="Times New Roman" w:cs="Times New Roman"/>
          <w:sz w:val="20"/>
          <w:szCs w:val="20"/>
        </w:rPr>
        <w:t xml:space="preserve">, </w:t>
      </w:r>
      <w:r w:rsidR="00EF145E">
        <w:rPr>
          <w:rFonts w:ascii="Times New Roman" w:eastAsia="TimesNewRoman" w:hAnsi="Times New Roman" w:cs="Times New Roman"/>
          <w:sz w:val="20"/>
          <w:szCs w:val="20"/>
        </w:rPr>
        <w:t>11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>)</w:t>
      </w:r>
      <w:r w:rsidR="00DD2933">
        <w:rPr>
          <w:rFonts w:ascii="Times New Roman" w:eastAsia="TimesNewRoman" w:hAnsi="Times New Roman" w:cs="Times New Roman"/>
          <w:sz w:val="20"/>
          <w:szCs w:val="20"/>
        </w:rPr>
        <w:t>;</w:t>
      </w:r>
    </w:p>
    <w:p w14:paraId="113127A9" w14:textId="72A23C6D" w:rsidR="00185CDD" w:rsidRPr="009A552D" w:rsidRDefault="00185CDD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Сборка закончена.</w:t>
      </w:r>
    </w:p>
    <w:p w14:paraId="195044BB" w14:textId="4E3BC99D" w:rsidR="005B03A1" w:rsidRPr="009A552D" w:rsidRDefault="005B03A1" w:rsidP="00185C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1FC3FEF6" w14:textId="77777777" w:rsidR="001677F9" w:rsidRDefault="001677F9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3185D1C5" w14:textId="4D325A6E" w:rsidR="005B03A1" w:rsidRPr="009A552D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>Характеристики:</w:t>
      </w:r>
    </w:p>
    <w:p w14:paraId="48A41AE4" w14:textId="2DBF26AB" w:rsidR="005B03A1" w:rsidRDefault="005B03A1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Масса изделия – </w:t>
      </w:r>
      <w:r w:rsidR="00CC45ED">
        <w:rPr>
          <w:rFonts w:ascii="Times New Roman" w:eastAsia="TimesNewRoman" w:hAnsi="Times New Roman" w:cs="Times New Roman"/>
          <w:sz w:val="20"/>
          <w:szCs w:val="20"/>
        </w:rPr>
        <w:t>15</w:t>
      </w:r>
      <w:r w:rsidRPr="009A552D">
        <w:rPr>
          <w:rFonts w:ascii="Times New Roman" w:eastAsia="TimesNewRoman" w:hAnsi="Times New Roman" w:cs="Times New Roman"/>
          <w:sz w:val="20"/>
          <w:szCs w:val="20"/>
        </w:rPr>
        <w:t xml:space="preserve"> кг. </w:t>
      </w:r>
    </w:p>
    <w:p w14:paraId="00608420" w14:textId="5B0A484B" w:rsidR="00EF145E" w:rsidRDefault="00CC45ED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CC45ED">
        <w:rPr>
          <w:rFonts w:ascii="Times New Roman" w:eastAsia="TimesNewRoman" w:hAnsi="Times New Roman" w:cs="Times New Roman"/>
          <w:sz w:val="20"/>
          <w:szCs w:val="20"/>
        </w:rPr>
        <w:t>Диаметр бобины, макс (мм) 600</w:t>
      </w:r>
      <w:r w:rsidRPr="00CC45ED">
        <w:rPr>
          <w:rFonts w:ascii="Times New Roman" w:eastAsia="TimesNewRoman" w:hAnsi="Times New Roman" w:cs="Times New Roman"/>
          <w:sz w:val="20"/>
          <w:szCs w:val="20"/>
        </w:rPr>
        <w:br/>
        <w:t>Ширина бобины, макс (мм) 30-500</w:t>
      </w:r>
      <w:r w:rsidRPr="00CC45ED">
        <w:rPr>
          <w:rFonts w:ascii="Times New Roman" w:eastAsia="TimesNewRoman" w:hAnsi="Times New Roman" w:cs="Times New Roman"/>
          <w:sz w:val="20"/>
          <w:szCs w:val="20"/>
        </w:rPr>
        <w:br/>
        <w:t>Габариты (мм) (Д×Ш×В) 600х500х500</w:t>
      </w:r>
    </w:p>
    <w:p w14:paraId="0F98FF9E" w14:textId="7B930AF8"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5318D5CB" w14:textId="7ACEA8FB"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65359606" w14:textId="53C9534C"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6D8D72C2" w14:textId="193B353B" w:rsidR="00EF145E" w:rsidRDefault="00EF145E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0F75DA60" w14:textId="77777777" w:rsidR="00CC45ED" w:rsidRDefault="00CC45ED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6D7A9460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0D30E81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5AA1FB7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719A21B" w14:textId="03B29349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F970958" wp14:editId="74C8F9AF">
            <wp:simplePos x="0" y="0"/>
            <wp:positionH relativeFrom="margin">
              <wp:align>left</wp:align>
            </wp:positionH>
            <wp:positionV relativeFrom="paragraph">
              <wp:posOffset>13837</wp:posOffset>
            </wp:positionV>
            <wp:extent cx="6460177" cy="808562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177" cy="808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C8711D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F3AFB8F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EDBC230" w14:textId="3E0C415F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48706C7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A660FAA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D6883D1" w14:textId="48B9E31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0758365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08A40D3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AB0FE58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2C81C56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5025F26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DC94C8C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3D26995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A4D54B6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6FFE0D8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21B0590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4B73089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AD87766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E15EDEE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596B5A5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DFCE9CD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D83FA8C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0F231FA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44B9865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49EDC0D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C47FCA2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A89F63B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10CFD32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2E9FBA1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45B2E3A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F8844CB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1CE78AF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8EE5AFE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20FFA97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8335DA5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6AF43B8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DED547D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387D1C7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F29188B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8F287C6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42A217E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8B05E48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6277953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0C87346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ADFF2A3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BD27C9C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55F532F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073C05E5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F058E66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4D4A6D6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60C5222" w14:textId="1E860C09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4396D40" w14:textId="165FBA7E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3E29F9E" w14:textId="1202EED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1327246" w14:textId="3987345F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2A0CF83" w14:textId="1C46F0E6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072B874" w14:textId="35E32BD2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F7115DF" wp14:editId="4157181C">
                <wp:simplePos x="0" y="0"/>
                <wp:positionH relativeFrom="margin">
                  <wp:posOffset>2175263</wp:posOffset>
                </wp:positionH>
                <wp:positionV relativeFrom="paragraph">
                  <wp:posOffset>9335</wp:posOffset>
                </wp:positionV>
                <wp:extent cx="1807210" cy="339725"/>
                <wp:effectExtent l="0" t="0" r="2540" b="31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9702" w14:textId="507C93AD" w:rsidR="001D7827" w:rsidRPr="001D7827" w:rsidRDefault="001D7827" w:rsidP="001D782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78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Рис. 2 Сборка диспенсера                                                              </w:t>
                            </w:r>
                          </w:p>
                          <w:p w14:paraId="4FC5CB51" w14:textId="77777777" w:rsidR="001D7827" w:rsidRDefault="001D7827" w:rsidP="001D78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215C6FA" w14:textId="77777777" w:rsidR="001D7827" w:rsidRDefault="001D7827" w:rsidP="001D78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7F5BE2" w14:textId="77777777" w:rsidR="001D7827" w:rsidRPr="00EC6781" w:rsidRDefault="001D7827" w:rsidP="001D782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115DF" id="_x0000_s1027" type="#_x0000_t202" style="position:absolute;margin-left:171.3pt;margin-top:.75pt;width:142.3pt;height:26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" stroked="f">
                <v:textbox>
                  <w:txbxContent>
                    <w:p w14:paraId="04F89702" w14:textId="507C93AD" w:rsidR="001D7827" w:rsidRPr="001D7827" w:rsidRDefault="001D7827" w:rsidP="001D782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78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Рис. 2 Сборка диспенсера                                                              </w:t>
                      </w:r>
                    </w:p>
                    <w:p w14:paraId="4FC5CB51" w14:textId="77777777" w:rsidR="001D7827" w:rsidRDefault="001D7827" w:rsidP="001D782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215C6FA" w14:textId="77777777" w:rsidR="001D7827" w:rsidRDefault="001D7827" w:rsidP="001D782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7F5BE2" w14:textId="77777777" w:rsidR="001D7827" w:rsidRPr="00EC6781" w:rsidRDefault="001D7827" w:rsidP="001D7827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7B231B" w14:textId="364B69F6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546B24E7" w14:textId="3C2A01A4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469FADCF" w14:textId="2FA979D8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67B437D8" w14:textId="43987792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5BECF0A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13F246D6" w14:textId="77777777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20F397D7" w14:textId="6714E1FE" w:rsidR="008F16AE" w:rsidRDefault="001D7827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noProof/>
          <w:sz w:val="20"/>
          <w:szCs w:val="20"/>
        </w:rPr>
        <w:t xml:space="preserve"> </w:t>
      </w:r>
    </w:p>
    <w:p w14:paraId="272EAAC9" w14:textId="5190A174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348EC545" w14:textId="6432B1A5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noProof/>
          <w:sz w:val="20"/>
          <w:szCs w:val="20"/>
        </w:rPr>
      </w:pPr>
    </w:p>
    <w:p w14:paraId="7B459662" w14:textId="77777777" w:rsidR="008B1BE8" w:rsidRPr="0009046B" w:rsidRDefault="008B1BE8" w:rsidP="008B1BE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b/>
          <w:bCs/>
          <w:sz w:val="20"/>
          <w:szCs w:val="20"/>
        </w:rPr>
        <w:lastRenderedPageBreak/>
        <w:t>Эксплуатация:</w:t>
      </w:r>
    </w:p>
    <w:p w14:paraId="37A71920" w14:textId="77777777" w:rsidR="008B1BE8" w:rsidRPr="0009046B" w:rsidRDefault="008B1BE8" w:rsidP="008B1BE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Установите диспенсер в горизонтальное положение. Открутите гайку барашек. Снимите барабан. Установите бухту ленты. Конец ленты проденьте в систему тормоза. Против часовой стрелки. Наденьте барабан и закрутите гайку барашек. Обрежьте транспортировочную ленту и уголки. </w:t>
      </w:r>
    </w:p>
    <w:p w14:paraId="207BAD47" w14:textId="77777777" w:rsidR="008B1BE8" w:rsidRPr="0009046B" w:rsidRDefault="008B1BE8" w:rsidP="008B1BE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Верните в вертикальное положение.</w:t>
      </w:r>
    </w:p>
    <w:p w14:paraId="43B34FAA" w14:textId="77777777" w:rsidR="008B1BE8" w:rsidRPr="0009046B" w:rsidRDefault="008B1BE8" w:rsidP="008B1BE8">
      <w:pPr>
        <w:shd w:val="clear" w:color="auto" w:fill="FFFFFF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09046B">
        <w:rPr>
          <w:rFonts w:ascii="Times New Roman" w:eastAsia="TimesNewRoman" w:hAnsi="Times New Roman" w:cs="Times New Roman"/>
          <w:sz w:val="20"/>
          <w:szCs w:val="20"/>
        </w:rPr>
        <w:t>Изделие готово к работе.</w:t>
      </w:r>
    </w:p>
    <w:p w14:paraId="07D5EF05" w14:textId="1228F7AE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5CCACE91" w14:textId="23B7980B" w:rsidR="008B1BE8" w:rsidRDefault="008B1BE8" w:rsidP="00C946E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</w:p>
    <w:p w14:paraId="06B45623" w14:textId="2C2270F6" w:rsidR="008B1BE8" w:rsidRPr="008B1BE8" w:rsidRDefault="004E029B" w:rsidP="008B1BE8">
      <w:pPr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7A43EE64" wp14:editId="7DD212E9">
            <wp:simplePos x="0" y="0"/>
            <wp:positionH relativeFrom="column">
              <wp:posOffset>3067969</wp:posOffset>
            </wp:positionH>
            <wp:positionV relativeFrom="paragraph">
              <wp:posOffset>18624</wp:posOffset>
            </wp:positionV>
            <wp:extent cx="3218180" cy="2482215"/>
            <wp:effectExtent l="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347130" w14:textId="015CC190"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4BB537CF" w14:textId="48B29205" w:rsidR="008B1BE8" w:rsidRPr="008B1BE8" w:rsidRDefault="004E029B" w:rsidP="008B1BE8">
      <w:pPr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74F7D2AE" wp14:editId="51330185">
            <wp:simplePos x="0" y="0"/>
            <wp:positionH relativeFrom="column">
              <wp:posOffset>-2540</wp:posOffset>
            </wp:positionH>
            <wp:positionV relativeFrom="paragraph">
              <wp:posOffset>19713</wp:posOffset>
            </wp:positionV>
            <wp:extent cx="2977515" cy="1924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541CC4" w14:textId="44DE9492"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606EC139" w14:textId="06E1ED3E"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196E06D1" w14:textId="016AF8D9"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32DEB798" w14:textId="1801AA4F"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262D30A7" w14:textId="5F463724"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38813147" w14:textId="0CDA06F1"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39EF7C05" w14:textId="15C0E4E6"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424A1C3F" w14:textId="2348FAD5" w:rsidR="008B1BE8" w:rsidRPr="008B1BE8" w:rsidRDefault="004E029B" w:rsidP="008B1BE8">
      <w:pPr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2DAD4F1" wp14:editId="0D0ECBB3">
            <wp:simplePos x="0" y="0"/>
            <wp:positionH relativeFrom="column">
              <wp:posOffset>4038600</wp:posOffset>
            </wp:positionH>
            <wp:positionV relativeFrom="paragraph">
              <wp:posOffset>36195</wp:posOffset>
            </wp:positionV>
            <wp:extent cx="1997075" cy="3196590"/>
            <wp:effectExtent l="0" t="0" r="317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725436" w14:textId="7171B8FE" w:rsidR="008B1BE8" w:rsidRPr="008B1BE8" w:rsidRDefault="004E029B" w:rsidP="008B1BE8">
      <w:pPr>
        <w:rPr>
          <w:rFonts w:ascii="Times New Roman" w:eastAsia="TimesNew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70A1BE9" wp14:editId="32D2CB2E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3301365" cy="2624455"/>
            <wp:effectExtent l="0" t="0" r="0" b="444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5E579D" w14:textId="1653E6AC" w:rsidR="008B1BE8" w:rsidRP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2BC516A6" w14:textId="0849D399" w:rsid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56DB7D97" w14:textId="7FDF0DAE" w:rsidR="008B1BE8" w:rsidRDefault="008B1BE8" w:rsidP="008B1BE8">
      <w:pPr>
        <w:rPr>
          <w:rFonts w:ascii="Times New Roman" w:eastAsia="TimesNewRoman" w:hAnsi="Times New Roman" w:cs="Times New Roman"/>
          <w:sz w:val="20"/>
          <w:szCs w:val="20"/>
        </w:rPr>
      </w:pPr>
    </w:p>
    <w:p w14:paraId="3F48ACDB" w14:textId="2B1CD87A" w:rsidR="008B1BE8" w:rsidRPr="008B1BE8" w:rsidRDefault="004E029B" w:rsidP="008B1BE8">
      <w:pPr>
        <w:tabs>
          <w:tab w:val="left" w:pos="3933"/>
        </w:tabs>
        <w:rPr>
          <w:rFonts w:ascii="Times New Roman" w:eastAsia="TimesNewRoman" w:hAnsi="Times New Roman" w:cs="Times New Roman"/>
          <w:sz w:val="20"/>
          <w:szCs w:val="20"/>
        </w:rPr>
      </w:pPr>
      <w:r w:rsidRPr="009A552D">
        <w:rPr>
          <w:rFonts w:ascii="Times New Roman" w:eastAsia="TimesNew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73DB3364" wp14:editId="02B998B6">
                <wp:simplePos x="0" y="0"/>
                <wp:positionH relativeFrom="page">
                  <wp:posOffset>3236595</wp:posOffset>
                </wp:positionH>
                <wp:positionV relativeFrom="paragraph">
                  <wp:posOffset>1926116</wp:posOffset>
                </wp:positionV>
                <wp:extent cx="1807210" cy="339725"/>
                <wp:effectExtent l="0" t="0" r="2540" b="317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CD8A" w14:textId="77777777" w:rsidR="008B1BE8" w:rsidRPr="001D7827" w:rsidRDefault="008B1BE8" w:rsidP="008B1BE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78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Рис.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1D782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Эксплуатация</w:t>
                            </w:r>
                          </w:p>
                          <w:p w14:paraId="178F2384" w14:textId="77777777" w:rsidR="008B1BE8" w:rsidRDefault="008B1BE8" w:rsidP="008B1B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524682" w14:textId="77777777" w:rsidR="008B1BE8" w:rsidRDefault="008B1BE8" w:rsidP="008B1B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67D4FA" w14:textId="77777777" w:rsidR="008B1BE8" w:rsidRPr="00EC6781" w:rsidRDefault="008B1BE8" w:rsidP="008B1BE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3364" id="_x0000_s1028" type="#_x0000_t202" style="position:absolute;margin-left:254.85pt;margin-top:151.65pt;width:142.3pt;height:26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" stroked="f">
                <v:textbox>
                  <w:txbxContent>
                    <w:p w14:paraId="6F39CD8A" w14:textId="77777777" w:rsidR="008B1BE8" w:rsidRPr="001D7827" w:rsidRDefault="008B1BE8" w:rsidP="008B1BE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78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Рис.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1D782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Эксплуатация</w:t>
                      </w:r>
                    </w:p>
                    <w:p w14:paraId="178F2384" w14:textId="77777777" w:rsidR="008B1BE8" w:rsidRDefault="008B1BE8" w:rsidP="008B1BE8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9524682" w14:textId="77777777" w:rsidR="008B1BE8" w:rsidRDefault="008B1BE8" w:rsidP="008B1BE8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467D4FA" w14:textId="77777777" w:rsidR="008B1BE8" w:rsidRPr="00EC6781" w:rsidRDefault="008B1BE8" w:rsidP="008B1BE8">
                      <w:pPr>
                        <w:spacing w:after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B1BE8">
        <w:rPr>
          <w:rFonts w:ascii="Times New Roman" w:eastAsia="TimesNewRoman" w:hAnsi="Times New Roman" w:cs="Times New Roman"/>
          <w:sz w:val="20"/>
          <w:szCs w:val="20"/>
        </w:rPr>
        <w:tab/>
      </w:r>
    </w:p>
    <w:sectPr w:rsidR="008B1BE8" w:rsidRPr="008B1BE8" w:rsidSect="008F16AE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B2F94"/>
    <w:multiLevelType w:val="hybridMultilevel"/>
    <w:tmpl w:val="41724172"/>
    <w:lvl w:ilvl="0" w:tplc="2A02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B42482"/>
    <w:multiLevelType w:val="hybridMultilevel"/>
    <w:tmpl w:val="AA2C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926EB"/>
    <w:multiLevelType w:val="hybridMultilevel"/>
    <w:tmpl w:val="1A96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52"/>
    <w:rsid w:val="00010905"/>
    <w:rsid w:val="0003678B"/>
    <w:rsid w:val="0004336E"/>
    <w:rsid w:val="00076AC6"/>
    <w:rsid w:val="000A32EE"/>
    <w:rsid w:val="000F63AC"/>
    <w:rsid w:val="00164979"/>
    <w:rsid w:val="0016602B"/>
    <w:rsid w:val="001677F9"/>
    <w:rsid w:val="001756CA"/>
    <w:rsid w:val="00182FEE"/>
    <w:rsid w:val="00185CDD"/>
    <w:rsid w:val="00190F97"/>
    <w:rsid w:val="00192963"/>
    <w:rsid w:val="001B0D7A"/>
    <w:rsid w:val="001B355B"/>
    <w:rsid w:val="001D7827"/>
    <w:rsid w:val="001E2E4F"/>
    <w:rsid w:val="00215029"/>
    <w:rsid w:val="0025585F"/>
    <w:rsid w:val="00277CE9"/>
    <w:rsid w:val="003C48E4"/>
    <w:rsid w:val="00426735"/>
    <w:rsid w:val="004E029B"/>
    <w:rsid w:val="00531FC8"/>
    <w:rsid w:val="00577DAD"/>
    <w:rsid w:val="005B03A1"/>
    <w:rsid w:val="00657AA6"/>
    <w:rsid w:val="007070EE"/>
    <w:rsid w:val="00713F05"/>
    <w:rsid w:val="00716A9A"/>
    <w:rsid w:val="00723802"/>
    <w:rsid w:val="00776504"/>
    <w:rsid w:val="007A02C6"/>
    <w:rsid w:val="007C3C3F"/>
    <w:rsid w:val="007D3260"/>
    <w:rsid w:val="008104D8"/>
    <w:rsid w:val="008305F6"/>
    <w:rsid w:val="008B1BE8"/>
    <w:rsid w:val="008F16AE"/>
    <w:rsid w:val="009658FF"/>
    <w:rsid w:val="00992801"/>
    <w:rsid w:val="009A552D"/>
    <w:rsid w:val="009B51B9"/>
    <w:rsid w:val="00A70652"/>
    <w:rsid w:val="00AA4EA6"/>
    <w:rsid w:val="00B47147"/>
    <w:rsid w:val="00B8586B"/>
    <w:rsid w:val="00BB3BB6"/>
    <w:rsid w:val="00BF342E"/>
    <w:rsid w:val="00C059E9"/>
    <w:rsid w:val="00C0680B"/>
    <w:rsid w:val="00C11927"/>
    <w:rsid w:val="00C36E6F"/>
    <w:rsid w:val="00C678DE"/>
    <w:rsid w:val="00C82B83"/>
    <w:rsid w:val="00C946EB"/>
    <w:rsid w:val="00C9485D"/>
    <w:rsid w:val="00CB712D"/>
    <w:rsid w:val="00CC45ED"/>
    <w:rsid w:val="00DA56F8"/>
    <w:rsid w:val="00DD2933"/>
    <w:rsid w:val="00DD6657"/>
    <w:rsid w:val="00DE1605"/>
    <w:rsid w:val="00DE6BCB"/>
    <w:rsid w:val="00DE79EE"/>
    <w:rsid w:val="00EB6C30"/>
    <w:rsid w:val="00EC6781"/>
    <w:rsid w:val="00EF145E"/>
    <w:rsid w:val="00F03BA2"/>
    <w:rsid w:val="00F120EB"/>
    <w:rsid w:val="00F16A80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C373"/>
  <w15:chartTrackingRefBased/>
  <w15:docId w15:val="{BBFDF98D-8324-4D7B-9328-28A97597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Кожевников</dc:creator>
  <cp:keywords/>
  <dc:description/>
  <cp:lastModifiedBy>Павел Кожевников</cp:lastModifiedBy>
  <cp:revision>9</cp:revision>
  <cp:lastPrinted>2021-03-14T18:56:00Z</cp:lastPrinted>
  <dcterms:created xsi:type="dcterms:W3CDTF">2021-03-14T18:58:00Z</dcterms:created>
  <dcterms:modified xsi:type="dcterms:W3CDTF">2021-03-16T15:49:00Z</dcterms:modified>
</cp:coreProperties>
</file>