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DF" w:rsidRPr="00F9718F" w:rsidRDefault="00F9718F">
      <w:pPr>
        <w:rPr>
          <w:rFonts w:cstheme="minorHAnsi"/>
          <w:sz w:val="23"/>
          <w:szCs w:val="23"/>
          <w:shd w:val="clear" w:color="auto" w:fill="E5ECF7"/>
        </w:rPr>
      </w:pPr>
      <w:r w:rsidRPr="00F9718F">
        <w:rPr>
          <w:rFonts w:cstheme="minorHAnsi"/>
          <w:sz w:val="23"/>
          <w:szCs w:val="23"/>
          <w:shd w:val="clear" w:color="auto" w:fill="E5ECF7"/>
        </w:rPr>
        <w:t>Кондиционер T-</w:t>
      </w:r>
      <w:proofErr w:type="spellStart"/>
      <w:r w:rsidRPr="00F9718F">
        <w:rPr>
          <w:rFonts w:cstheme="minorHAnsi"/>
          <w:sz w:val="23"/>
          <w:szCs w:val="23"/>
          <w:shd w:val="clear" w:color="auto" w:fill="E5ECF7"/>
        </w:rPr>
        <w:t>Music</w:t>
      </w:r>
      <w:proofErr w:type="spellEnd"/>
      <w:r w:rsidRPr="00F9718F">
        <w:rPr>
          <w:rFonts w:cstheme="minorHAnsi"/>
          <w:sz w:val="23"/>
          <w:szCs w:val="23"/>
          <w:shd w:val="clear" w:color="auto" w:fill="E5ECF7"/>
        </w:rPr>
        <w:t xml:space="preserve"> – уникальное устройство, поскольку это не только превосходный инверторный кондиционер, но и высококачественная акустическая система для Вашего дома, офиса или учебного класса</w:t>
      </w:r>
      <w:r w:rsidRPr="00F9718F">
        <w:rPr>
          <w:rFonts w:cstheme="minorHAnsi"/>
          <w:sz w:val="23"/>
          <w:szCs w:val="23"/>
          <w:shd w:val="clear" w:color="auto" w:fill="E5ECF7"/>
        </w:rPr>
        <w:t>.</w:t>
      </w:r>
    </w:p>
    <w:p w:rsidR="00F9718F" w:rsidRPr="00F9718F" w:rsidRDefault="00F9718F">
      <w:pPr>
        <w:rPr>
          <w:rFonts w:cstheme="minorHAnsi"/>
        </w:rPr>
      </w:pPr>
      <w:r w:rsidRPr="00F9718F">
        <w:rPr>
          <w:rFonts w:cstheme="minorHAnsi"/>
          <w:sz w:val="23"/>
          <w:szCs w:val="23"/>
          <w:shd w:val="clear" w:color="auto" w:fill="FFFFFF"/>
        </w:rPr>
        <w:t xml:space="preserve">Кондиционер обладает великолепными техническими характеристиками и оснащением включающими встроенную в блок стереосистему, которая подключается к мобильному устройству посредством </w:t>
      </w:r>
      <w:proofErr w:type="spellStart"/>
      <w:r w:rsidRPr="00F9718F">
        <w:rPr>
          <w:rFonts w:cstheme="minorHAnsi"/>
          <w:sz w:val="23"/>
          <w:szCs w:val="23"/>
          <w:shd w:val="clear" w:color="auto" w:fill="FFFFFF"/>
        </w:rPr>
        <w:t>Bluetooth</w:t>
      </w:r>
      <w:proofErr w:type="spellEnd"/>
      <w:r w:rsidRPr="00F9718F">
        <w:rPr>
          <w:rFonts w:cstheme="minorHAnsi"/>
          <w:sz w:val="23"/>
          <w:szCs w:val="23"/>
          <w:shd w:val="clear" w:color="auto" w:fill="FFFFFF"/>
        </w:rPr>
        <w:t xml:space="preserve"> и функционирует при работающем или отключенном кондиционере в радиусе до 10 м от воспроизводящего устройства, фильтрацию с использованием антибактериального фильтра на основе ионов серебра и дезодорирующего фильтра на основе цедры цитру</w:t>
      </w:r>
      <w:bookmarkStart w:id="0" w:name="_GoBack"/>
      <w:bookmarkEnd w:id="0"/>
      <w:r w:rsidRPr="00F9718F">
        <w:rPr>
          <w:rFonts w:cstheme="minorHAnsi"/>
          <w:sz w:val="23"/>
          <w:szCs w:val="23"/>
          <w:shd w:val="clear" w:color="auto" w:fill="FFFFFF"/>
        </w:rPr>
        <w:t xml:space="preserve">совых, а также теплообменника внутреннего блока, изготовленного с применением уникального покрытия </w:t>
      </w:r>
      <w:proofErr w:type="spellStart"/>
      <w:r w:rsidRPr="00F9718F">
        <w:rPr>
          <w:rFonts w:cstheme="minorHAnsi"/>
          <w:sz w:val="23"/>
          <w:szCs w:val="23"/>
          <w:shd w:val="clear" w:color="auto" w:fill="FFFFFF"/>
        </w:rPr>
        <w:t>TitanGold</w:t>
      </w:r>
      <w:proofErr w:type="spellEnd"/>
      <w:r w:rsidRPr="00F9718F">
        <w:rPr>
          <w:rFonts w:cstheme="minorHAnsi"/>
          <w:sz w:val="23"/>
          <w:szCs w:val="23"/>
          <w:shd w:val="clear" w:color="auto" w:fill="FFFFFF"/>
        </w:rPr>
        <w:t>. Покрытие блокирует процесс окисления алюминия, делает поверхность более «скользкой», не позволяя скапливаться влаге, а также обладает антибактериальными свойствами</w:t>
      </w:r>
      <w:r w:rsidRPr="00F9718F">
        <w:rPr>
          <w:rFonts w:cstheme="minorHAnsi"/>
          <w:sz w:val="23"/>
          <w:szCs w:val="23"/>
          <w:shd w:val="clear" w:color="auto" w:fill="FFFFFF"/>
        </w:rPr>
        <w:t>.</w:t>
      </w:r>
    </w:p>
    <w:sectPr w:rsidR="00F9718F" w:rsidRPr="00F9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99"/>
    <w:rsid w:val="00537399"/>
    <w:rsid w:val="007D24DF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7CC"/>
  <w15:chartTrackingRefBased/>
  <w15:docId w15:val="{414552AB-408C-4ABA-9B93-A81A1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2021-01-22T10:35:00Z</dcterms:created>
  <dcterms:modified xsi:type="dcterms:W3CDTF">2021-01-22T10:36:00Z</dcterms:modified>
</cp:coreProperties>
</file>