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65400" w:rsidP="000717F5">
      <w:pPr>
        <w:pStyle w:val="a3"/>
        <w:wordWrap w:val="0"/>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t xml:space="preserve"> </w:t>
      </w:r>
      <w:r w:rsidR="007B3B41">
        <w:rPr>
          <w:rFonts w:eastAsiaTheme="minorEastAsia" w:hint="eastAsia"/>
          <w:b/>
          <w:bCs/>
          <w:noProof/>
          <w:color w:val="FEBF00"/>
          <w:sz w:val="38"/>
          <w:szCs w:val="38"/>
          <w:lang w:bidi="ar-SA"/>
        </w:rPr>
        <w:drawing>
          <wp:anchor distT="0" distB="0" distL="114300" distR="114300" simplePos="0" relativeHeight="251775488" behindDoc="1" locked="0" layoutInCell="1" allowOverlap="1">
            <wp:simplePos x="0" y="0"/>
            <wp:positionH relativeFrom="page">
              <wp:posOffset>-124074</wp:posOffset>
            </wp:positionH>
            <wp:positionV relativeFrom="paragraph">
              <wp:posOffset>-23854</wp:posOffset>
            </wp:positionV>
            <wp:extent cx="7757326" cy="5359179"/>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r w:rsidR="000717F5" w:rsidRPr="00E03D63">
        <w:rPr>
          <w:rFonts w:eastAsiaTheme="minorEastAsia" w:hint="eastAsia"/>
          <w:b/>
          <w:bCs/>
          <w:noProof/>
          <w:color w:val="FEBF00"/>
          <w:sz w:val="38"/>
          <w:szCs w:val="38"/>
          <w:lang w:eastAsia="zh-CN" w:bidi="ar-SA"/>
        </w:rPr>
        <w:t xml:space="preserve"> </w:t>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E121DA">
      <w:pPr>
        <w:pStyle w:val="a3"/>
        <w:ind w:right="190"/>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777536" behindDoc="0" locked="0" layoutInCell="1" allowOverlap="1">
            <wp:simplePos x="0" y="0"/>
            <wp:positionH relativeFrom="column">
              <wp:posOffset>476250</wp:posOffset>
            </wp:positionH>
            <wp:positionV relativeFrom="paragraph">
              <wp:posOffset>-36195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664CDB" w:rsidRPr="00667B56" w:rsidRDefault="00765400" w:rsidP="00667B56">
      <w:pPr>
        <w:pStyle w:val="a3"/>
        <w:wordWrap w:val="0"/>
        <w:jc w:val="right"/>
        <w:rPr>
          <w:rFonts w:ascii="Arial" w:eastAsiaTheme="minorEastAsia" w:hAnsi="Arial" w:cs="Arial"/>
          <w:b/>
          <w:bCs/>
          <w:color w:val="FFFFFF" w:themeColor="background1"/>
          <w:spacing w:val="-3"/>
          <w:sz w:val="38"/>
          <w:szCs w:val="38"/>
          <w:lang w:eastAsia="zh-CN"/>
        </w:rPr>
      </w:pPr>
      <w:r w:rsidRPr="00765400">
        <w:rPr>
          <w:rFonts w:ascii="Arial" w:hAnsi="Arial" w:cs="Arial"/>
          <w:b/>
          <w:bCs/>
          <w:color w:val="FFFFFF" w:themeColor="background1"/>
          <w:spacing w:val="-3"/>
          <w:sz w:val="38"/>
          <w:szCs w:val="38"/>
        </w:rPr>
        <w:t>Штроборез</w:t>
      </w:r>
      <w:r w:rsidR="00667B56">
        <w:rPr>
          <w:rFonts w:ascii="Arial" w:eastAsiaTheme="minorEastAsia" w:hAnsi="Arial" w:cs="Arial" w:hint="eastAsia"/>
          <w:b/>
          <w:bCs/>
          <w:color w:val="FFFFFF" w:themeColor="background1"/>
          <w:spacing w:val="-3"/>
          <w:sz w:val="38"/>
          <w:szCs w:val="38"/>
          <w:lang w:eastAsia="zh-CN"/>
        </w:rPr>
        <w:t xml:space="preserve">   </w:t>
      </w:r>
    </w:p>
    <w:p w:rsidR="000F7AB6" w:rsidRPr="00FE0776" w:rsidRDefault="000F7AB6" w:rsidP="00AE4B72">
      <w:pPr>
        <w:pStyle w:val="a3"/>
        <w:jc w:val="center"/>
        <w:rPr>
          <w:rFonts w:ascii="Arial Narrow" w:eastAsiaTheme="minorEastAsia"/>
          <w:sz w:val="20"/>
          <w:lang w:eastAsia="zh-CN"/>
        </w:rPr>
      </w:pPr>
    </w:p>
    <w:p w:rsidR="000F7AB6" w:rsidRDefault="005D3D59" w:rsidP="00AE4B72">
      <w:pPr>
        <w:pStyle w:val="a3"/>
        <w:jc w:val="center"/>
        <w:rPr>
          <w:rFonts w:ascii="Arial Narrow" w:eastAsiaTheme="minorEastAsia"/>
          <w:sz w:val="20"/>
          <w:lang w:eastAsia="zh-CN"/>
        </w:rPr>
      </w:pPr>
      <w:r>
        <w:rPr>
          <w:noProof/>
          <w:sz w:val="20"/>
          <w:szCs w:val="20"/>
          <w:lang w:bidi="ar-SA"/>
        </w:rPr>
        <w:pict>
          <v:shapetype id="_x0000_t202" coordsize="21600,21600" o:spt="202" path="m,l,21600r21600,l21600,xe">
            <v:stroke joinstyle="miter"/>
            <v:path gradientshapeok="t" o:connecttype="rect"/>
          </v:shapetype>
          <v:shape id="Text Box 8" o:spid="_x0000_s1026" type="#_x0000_t202" style="position:absolute;left:0;text-align:left;margin-left:462.95pt;margin-top:-.5pt;width:106.85pt;height:17.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4fwIAAAEFAAAOAAAAZHJzL2Uyb0RvYy54bWysVNuOmzAQfa/Uf7D8ngVScgGFrDbZpaq0&#10;vUi7/QDHNsEq2K7tBLar/nvHJmQvVaWqah7IgMfHZ+ac8eqybxt05MYKJQucXMQYcUkVE3Jf4K/3&#10;5WSJkXVEMtIoyQv8wC2+XL99s+p0zqeqVg3jBgGItHmnC1w7p/MosrTmLbEXSnMJi5UyLXHwavYR&#10;M6QD9LaJpnE8jzplmDaKcmvh6/WwiNcBv6o4dZ+rynKHmgIDNxeeJjx3/hmtVyTfG6JrQU80yD+w&#10;aImQcOgZ6po4gg5G/AbVCmqUVZW7oKqNVFUJykMNUE0Sv6rmriaah1qgOVaf22T/Hyz9dPxikGCg&#10;3XSGkSQtiHTPe4c2qkdL359O2xzS7jQkuh4+Q26o1epbRb9ZJNW2JnLPr4xRXc0JA36J3xk92zrg&#10;WA+y6z4qBseQg1MBqK9M65sH7UCADjo9nLXxVKg/8t1snmVAkcLaNFkkiyBeRPJxtzbWveeqRT4o&#10;sAHtAzo53lrn2ZB8TPGHWdUIVoqmCS9mv9s2Bh0J+KS82ZTxiP4irZE+WSq/bUAcvgBJOMOvebpB&#10;98csmabxZppNyvlyMUnLdDbJFvFyEifZJpvHaZZelz89wSTNa8EYl7dC8tGDSfp3Gp+mYXBPcCHq&#10;CpzNQMxQ1x+LjMMvqPSqF61wMJKNaAu8PCeR3At7IxmUTXJHRDPE0Uv6ocvQg/E/dCXYwCs/eMD1&#10;ux5QvDd2ij2AIYwCvUB1uEcgqJX5gVEHM1lg+/1ADMeo+SDBVH6Ax8CMwW4MiKSwtcAOoyHcumHQ&#10;D9qIfQ3Ig22lugLjVSJ44onFya4wZ4H86U7wg/z8PWQ93VzrXwAAAP//AwBQSwMEFAAGAAgAAAAh&#10;AM7X6eLfAAAACgEAAA8AAABkcnMvZG93bnJldi54bWxMj8tOwzAQRfdI/IM1SOxa50GqOGRSoUps&#10;QJVo4QOceBpHxHYUu234e9wVLEdzdO+59XYxI7vQ7AdnEdJ1Aoxs59Rge4Svz9dVCcwHaZUcnSWE&#10;H/Kwbe7valkpd7UHuhxDz2KI9ZVE0CFMFee+02SkX7uJbPyd3GxkiOfcczXLaww3I8+SZMONHGxs&#10;0HKinabu+3g2CKUuTkK/vX88Cd8m827Z78tCIT4+LC/PwAIt4Q+Gm35UhyY6te5slWcjgsgKEVGE&#10;VRo33YA0FxtgLUKeZ8Cbmv+f0PwCAAD//wMAUEsBAi0AFAAGAAgAAAAhALaDOJL+AAAA4QEAABMA&#10;AAAAAAAAAAAAAAAAAAAAAFtDb250ZW50X1R5cGVzXS54bWxQSwECLQAUAAYACAAAACEAOP0h/9YA&#10;AACUAQAACwAAAAAAAAAAAAAAAAAvAQAAX3JlbHMvLnJlbHNQSwECLQAUAAYACAAAACEAa3Y5OH8C&#10;AAABBQAADgAAAAAAAAAAAAAAAAAuAgAAZHJzL2Uyb0RvYy54bWxQSwECLQAUAAYACAAAACEAztfp&#10;4t8AAAAKAQAADwAAAAAAAAAAAAAAAADZBAAAZHJzL2Rvd25yZXYueG1sUEsFBgAAAAAEAAQA8wAA&#10;AOUFAAAAAA==&#10;" fillcolor="#febf00" stroked="f">
            <v:textbox inset="0,0,0,0">
              <w:txbxContent>
                <w:p w:rsidR="006954A0" w:rsidRPr="00765400" w:rsidRDefault="006954A0" w:rsidP="00821C61">
                  <w:pPr>
                    <w:rPr>
                      <w:rFonts w:eastAsiaTheme="minorEastAsia"/>
                      <w:sz w:val="24"/>
                      <w:szCs w:val="24"/>
                      <w:lang w:val="en-US" w:eastAsia="zh-CN"/>
                    </w:rPr>
                  </w:pPr>
                  <w:r>
                    <w:rPr>
                      <w:rFonts w:eastAsiaTheme="minorEastAsia" w:hint="eastAsia"/>
                      <w:b/>
                      <w:bCs/>
                      <w:sz w:val="24"/>
                      <w:szCs w:val="24"/>
                      <w:lang w:eastAsia="zh-CN"/>
                    </w:rPr>
                    <w:t xml:space="preserve">     </w:t>
                  </w:r>
                  <w:r w:rsidR="00A418C3">
                    <w:rPr>
                      <w:rFonts w:eastAsiaTheme="minorEastAsia" w:hint="eastAsia"/>
                      <w:b/>
                      <w:bCs/>
                      <w:sz w:val="24"/>
                      <w:szCs w:val="24"/>
                      <w:lang w:eastAsia="zh-CN"/>
                    </w:rPr>
                    <w:t xml:space="preserve"> </w:t>
                  </w:r>
                  <w:r w:rsidRPr="007A581F">
                    <w:rPr>
                      <w:b/>
                      <w:bCs/>
                      <w:sz w:val="24"/>
                      <w:szCs w:val="24"/>
                    </w:rPr>
                    <w:t>HAG</w:t>
                  </w:r>
                  <w:r>
                    <w:rPr>
                      <w:rFonts w:eastAsiaTheme="minorEastAsia" w:hint="eastAsia"/>
                      <w:b/>
                      <w:bCs/>
                      <w:sz w:val="24"/>
                      <w:szCs w:val="24"/>
                      <w:lang w:eastAsia="zh-CN"/>
                    </w:rPr>
                    <w:t>9</w:t>
                  </w:r>
                  <w:r>
                    <w:rPr>
                      <w:rFonts w:eastAsiaTheme="minorEastAsia"/>
                      <w:b/>
                      <w:bCs/>
                      <w:sz w:val="24"/>
                      <w:szCs w:val="24"/>
                      <w:lang w:val="en-US" w:eastAsia="zh-CN"/>
                    </w:rPr>
                    <w:t>1</w:t>
                  </w:r>
                  <w:r>
                    <w:rPr>
                      <w:rFonts w:eastAsiaTheme="minorEastAsia" w:hint="eastAsia"/>
                      <w:b/>
                      <w:bCs/>
                      <w:sz w:val="24"/>
                      <w:szCs w:val="24"/>
                      <w:lang w:eastAsia="zh-CN"/>
                    </w:rPr>
                    <w:t>5</w:t>
                  </w:r>
                  <w:r>
                    <w:rPr>
                      <w:rFonts w:eastAsiaTheme="minorEastAsia"/>
                      <w:b/>
                      <w:bCs/>
                      <w:sz w:val="24"/>
                      <w:szCs w:val="24"/>
                      <w:lang w:val="en-US" w:eastAsia="zh-CN"/>
                    </w:rPr>
                    <w:t>S</w:t>
                  </w:r>
                </w:p>
              </w:txbxContent>
            </v:textbox>
            <w10:wrap type="square"/>
          </v:shape>
        </w:pict>
      </w:r>
      <w:r w:rsidR="000717F5">
        <w:rPr>
          <w:rFonts w:ascii="Arial Narrow" w:eastAsiaTheme="minorEastAsia" w:hint="eastAsia"/>
          <w:sz w:val="20"/>
          <w:lang w:eastAsia="zh-CN"/>
        </w:rPr>
        <w:t xml:space="preserve">                                                                                                   </w:t>
      </w:r>
    </w:p>
    <w:p w:rsidR="00F50C94" w:rsidRPr="00AE4B72" w:rsidRDefault="00DA57E2" w:rsidP="00AE4B72">
      <w:pPr>
        <w:pStyle w:val="a3"/>
        <w:jc w:val="center"/>
        <w:rPr>
          <w:rFonts w:ascii="Arial Narrow"/>
          <w:sz w:val="20"/>
        </w:rPr>
        <w:sectPr w:rsidR="00F50C94" w:rsidRPr="00AE4B72" w:rsidSect="000006B7">
          <w:headerReference w:type="even" r:id="rId10"/>
          <w:headerReference w:type="default" r:id="rId11"/>
          <w:footerReference w:type="even" r:id="rId12"/>
          <w:footerReference w:type="default" r:id="rId13"/>
          <w:headerReference w:type="first" r:id="rId14"/>
          <w:footerReference w:type="first" r:id="rId15"/>
          <w:type w:val="continuous"/>
          <w:pgSz w:w="11907" w:h="8391" w:orient="landscape" w:code="11"/>
          <w:pgMar w:top="0" w:right="180" w:bottom="280" w:left="0" w:header="0" w:footer="720" w:gutter="0"/>
          <w:cols w:space="720"/>
          <w:titlePg/>
          <w:docGrid w:linePitch="299"/>
        </w:sectPr>
      </w:pPr>
      <w:r>
        <w:rPr>
          <w:noProof/>
          <w:sz w:val="20"/>
          <w:szCs w:val="20"/>
          <w:lang w:bidi="ar-SA"/>
        </w:rPr>
        <w:drawing>
          <wp:anchor distT="0" distB="0" distL="114300" distR="114300" simplePos="0" relativeHeight="251952640" behindDoc="1" locked="0" layoutInCell="1" allowOverlap="1">
            <wp:simplePos x="0" y="0"/>
            <wp:positionH relativeFrom="column">
              <wp:posOffset>3073400</wp:posOffset>
            </wp:positionH>
            <wp:positionV relativeFrom="paragraph">
              <wp:posOffset>300990</wp:posOffset>
            </wp:positionV>
            <wp:extent cx="4254500" cy="2933700"/>
            <wp:effectExtent l="0" t="0" r="0" b="0"/>
            <wp:wrapNone/>
            <wp:docPr id="18" name="图片 3" descr="\\Awlopserver\包装调整\包装资料\Bizexpo\hanskenner\boda\HAG915S\file\HAG915S-hsk-1 in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hanskenner\boda\HAG915S\file\HAG915S-hsk-1 in box.png"/>
                    <pic:cNvPicPr>
                      <a:picLocks noChangeAspect="1" noChangeArrowheads="1"/>
                    </pic:cNvPicPr>
                  </pic:nvPicPr>
                  <pic:blipFill>
                    <a:blip r:embed="rId16" cstate="print"/>
                    <a:srcRect/>
                    <a:stretch>
                      <a:fillRect/>
                    </a:stretch>
                  </pic:blipFill>
                  <pic:spPr bwMode="auto">
                    <a:xfrm>
                      <a:off x="0" y="0"/>
                      <a:ext cx="4254500" cy="2933700"/>
                    </a:xfrm>
                    <a:prstGeom prst="rect">
                      <a:avLst/>
                    </a:prstGeom>
                    <a:noFill/>
                    <a:ln w="9525">
                      <a:noFill/>
                      <a:miter lim="800000"/>
                      <a:headEnd/>
                      <a:tailEnd/>
                    </a:ln>
                  </pic:spPr>
                </pic:pic>
              </a:graphicData>
            </a:graphic>
          </wp:anchor>
        </w:drawing>
      </w:r>
      <w:r>
        <w:rPr>
          <w:noProof/>
          <w:sz w:val="20"/>
          <w:szCs w:val="20"/>
          <w:lang w:bidi="ar-SA"/>
        </w:rPr>
        <w:drawing>
          <wp:anchor distT="0" distB="0" distL="114300" distR="114300" simplePos="0" relativeHeight="251914752" behindDoc="1" locked="0" layoutInCell="1" allowOverlap="1">
            <wp:simplePos x="0" y="0"/>
            <wp:positionH relativeFrom="margin">
              <wp:posOffset>3053301</wp:posOffset>
            </wp:positionH>
            <wp:positionV relativeFrom="paragraph">
              <wp:posOffset>139203</wp:posOffset>
            </wp:positionV>
            <wp:extent cx="4285753" cy="2743200"/>
            <wp:effectExtent l="0" t="0" r="0" b="0"/>
            <wp:wrapNone/>
            <wp:docPr id="665"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Рисунок 66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285753" cy="2743200"/>
                    </a:xfrm>
                    <a:prstGeom prst="rect">
                      <a:avLst/>
                    </a:prstGeom>
                    <a:effectLst>
                      <a:softEdge rad="431800"/>
                    </a:effectLst>
                  </pic:spPr>
                </pic:pic>
              </a:graphicData>
            </a:graphic>
          </wp:anchor>
        </w:drawing>
      </w:r>
      <w:r w:rsidR="005D3D59">
        <w:rPr>
          <w:noProof/>
          <w:sz w:val="20"/>
          <w:szCs w:val="20"/>
          <w:lang w:bidi="ar-SA"/>
        </w:rPr>
        <w:pict>
          <v:shape id="Text Box 30" o:spid="_x0000_s1027" type="#_x0000_t202" style="position:absolute;left:0;text-align:left;margin-left:118.35pt;margin-top:225.3pt;width:303.65pt;height: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txvQ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0xUjQDpr0yPYG3ck9mrgCDb1Owe+hB0+zh3Nwdsnq/l6W3zUSctlQsWG3SsmhYbQCgqEtrX9x&#10;1bZEp9qCrIdPsoI4dGukA9rXqrPVg3ogQIdGPZ2aY7mUcDiZx9NJHGNUgm1CoiRw5HyaHm/3SpsP&#10;THbILjKsoPkOne7utbFsaHp0scGELHjbOgG04sUBOI4nEBuuWptl4fr5nATJar6aE49E05VHgjz3&#10;bosl8aZFOIvzSb5c5uEvGzckacOrigkb5qitkPxZ7w4qH1VxUpeWLa8snKWk1Wa9bBXaUdB24T5X&#10;c7Cc3fyXNFwRIJdXKYURCe6ixCum85lHChJ7ySyYe0GY3CXTgCQkL16mdM8F+/eU0JDhJI7iUUxn&#10;0q9yC9z3NjeadtzA9Gh5l+H5yYmmVoIrUbnWGsrbcX1RCkv/XApo97HRTrBWo6NazX69Hx+HjW71&#10;u5bVEyhYSRAYyBQmHywaqX5iNMAUybD+saWKYdR+FPAKkpAQO3bchsSzCDbq0rK+tFBRAlSGDUbj&#10;cmnGUbXtFd80EGl8d0LewsupuRP1mdXhvcGkcLkdppodRZd753WevYvfAAAA//8DAFBLAwQUAAYA&#10;CAAAACEARird9N8AAAALAQAADwAAAGRycy9kb3ducmV2LnhtbEyPwU7DMBBE70j8g7VI3KhNcdIS&#10;sqkQiCuIQpG4ufE2iYjXUew24e8xJziu9mnmTbmZXS9ONIbOM8L1QoEgrr3tuEF4f3u6WoMI0bA1&#10;vWdC+KYAm+r8rDSF9RO/0mkbG5FCOBQGoY1xKKQMdUvOhIUfiNPv4EdnYjrHRtrRTCnc9XKpVC6d&#10;6Tg1tGagh5bqr+3RIeyeD58fWr00jy4bJj8rye5WIl5ezPd3ICLN8Q+GX/2kDlVy2vsj2yB6hOVN&#10;vkoogs5UDiIRa63Tuj1CpnQOsirl/w3VDwAAAP//AwBQSwECLQAUAAYACAAAACEAtoM4kv4AAADh&#10;AQAAEwAAAAAAAAAAAAAAAAAAAAAAW0NvbnRlbnRfVHlwZXNdLnhtbFBLAQItABQABgAIAAAAIQA4&#10;/SH/1gAAAJQBAAALAAAAAAAAAAAAAAAAAC8BAABfcmVscy8ucmVsc1BLAQItABQABgAIAAAAIQCF&#10;ILtxvQIAAMMFAAAOAAAAAAAAAAAAAAAAAC4CAABkcnMvZTJvRG9jLnhtbFBLAQItABQABgAIAAAA&#10;IQBGKt303wAAAAsBAAAPAAAAAAAAAAAAAAAAABcFAABkcnMvZG93bnJldi54bWxQSwUGAAAAAAQA&#10;BADzAAAAIwYAAAAA&#10;" filled="f" stroked="f">
            <v:textbox>
              <w:txbxContent>
                <w:p w:rsidR="006954A0" w:rsidRPr="00987976" w:rsidRDefault="006954A0" w:rsidP="00667B56">
                  <w:pPr>
                    <w:rPr>
                      <w:rFonts w:eastAsiaTheme="minorEastAsia"/>
                      <w:szCs w:val="28"/>
                      <w:lang w:eastAsia="zh-CN"/>
                    </w:rPr>
                  </w:pPr>
                  <w:bookmarkStart w:id="0" w:name="_GoBack"/>
                  <w:r w:rsidRPr="0096354F">
                    <w:rPr>
                      <w:bCs/>
                      <w:color w:val="FEBF00"/>
                      <w:sz w:val="28"/>
                      <w:szCs w:val="28"/>
                    </w:rPr>
                    <w:t>HAG915</w:t>
                  </w:r>
                  <w:r>
                    <w:rPr>
                      <w:rFonts w:eastAsiaTheme="minorEastAsia" w:hint="eastAsia"/>
                      <w:bCs/>
                      <w:color w:val="FEBF00"/>
                      <w:sz w:val="28"/>
                      <w:szCs w:val="28"/>
                      <w:lang w:eastAsia="zh-CN"/>
                    </w:rPr>
                    <w:t>S</w:t>
                  </w:r>
                  <w:r w:rsidRPr="0096354F">
                    <w:rPr>
                      <w:bCs/>
                      <w:color w:val="FEBF00"/>
                      <w:sz w:val="28"/>
                      <w:szCs w:val="28"/>
                    </w:rPr>
                    <w:t>-M-202</w:t>
                  </w:r>
                  <w:r w:rsidR="005D3D59">
                    <w:rPr>
                      <w:bCs/>
                      <w:color w:val="FEBF00"/>
                      <w:sz w:val="28"/>
                      <w:szCs w:val="28"/>
                      <w:lang w:val="en-US"/>
                    </w:rPr>
                    <w:t>5XXXX</w:t>
                  </w:r>
                  <w:r w:rsidRPr="0096354F">
                    <w:rPr>
                      <w:bCs/>
                      <w:color w:val="FEBF00"/>
                      <w:sz w:val="28"/>
                      <w:szCs w:val="28"/>
                    </w:rPr>
                    <w:t>-200</w:t>
                  </w:r>
                  <w:r w:rsidR="00987976">
                    <w:rPr>
                      <w:rFonts w:eastAsiaTheme="minorEastAsia" w:hint="eastAsia"/>
                      <w:bCs/>
                      <w:color w:val="FEBF00"/>
                      <w:sz w:val="28"/>
                      <w:szCs w:val="28"/>
                      <w:lang w:eastAsia="zh-CN"/>
                    </w:rPr>
                    <w:t>9</w:t>
                  </w:r>
                </w:p>
                <w:bookmarkEnd w:id="0"/>
                <w:p w:rsidR="006954A0" w:rsidRPr="00667B56" w:rsidRDefault="006954A0" w:rsidP="00667B56">
                  <w:pPr>
                    <w:rPr>
                      <w:szCs w:val="28"/>
                    </w:rPr>
                  </w:pPr>
                </w:p>
              </w:txbxContent>
            </v:textbox>
          </v:shape>
        </w:pict>
      </w:r>
      <w:r w:rsidR="007B3B41">
        <w:rPr>
          <w:noProof/>
          <w:sz w:val="20"/>
          <w:szCs w:val="20"/>
          <w:lang w:bidi="ar-SA"/>
        </w:rPr>
        <w:drawing>
          <wp:anchor distT="0" distB="0" distL="114300" distR="114300" simplePos="0" relativeHeight="251808256" behindDoc="0" locked="0" layoutInCell="1" allowOverlap="1">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p>
    <w:p w:rsidR="000F7AB6" w:rsidRDefault="000F7AB6" w:rsidP="005670B0">
      <w:pPr>
        <w:pStyle w:val="1"/>
        <w:ind w:left="0" w:right="340"/>
        <w:jc w:val="right"/>
        <w:rPr>
          <w:rFonts w:eastAsiaTheme="minorEastAsia"/>
          <w:lang w:eastAsia="zh-CN"/>
        </w:rPr>
      </w:pPr>
    </w:p>
    <w:p w:rsidR="00CB1D70" w:rsidRDefault="00CB1D70" w:rsidP="005670B0">
      <w:pPr>
        <w:pStyle w:val="1"/>
        <w:ind w:left="0" w:right="340"/>
        <w:jc w:val="right"/>
        <w:rPr>
          <w:rFonts w:eastAsiaTheme="minorEastAsia"/>
          <w:lang w:eastAsia="zh-CN"/>
        </w:rPr>
      </w:pPr>
    </w:p>
    <w:p w:rsidR="00CB1D70" w:rsidRDefault="00CB1D70" w:rsidP="005670B0">
      <w:pPr>
        <w:pStyle w:val="1"/>
        <w:ind w:left="0" w:right="340"/>
        <w:jc w:val="right"/>
        <w:rPr>
          <w:rFonts w:eastAsiaTheme="minorEastAsia"/>
          <w:lang w:eastAsia="zh-CN"/>
        </w:rPr>
      </w:pPr>
    </w:p>
    <w:p w:rsidR="00CB1D70" w:rsidRDefault="00CB1D70" w:rsidP="005670B0">
      <w:pPr>
        <w:pStyle w:val="1"/>
        <w:ind w:left="0" w:right="340"/>
        <w:jc w:val="right"/>
        <w:rPr>
          <w:rFonts w:eastAsiaTheme="minorEastAsia"/>
          <w:lang w:eastAsia="zh-CN"/>
        </w:rPr>
      </w:pPr>
    </w:p>
    <w:p w:rsidR="00CB1D70" w:rsidRDefault="00CB1D70" w:rsidP="005670B0">
      <w:pPr>
        <w:pStyle w:val="1"/>
        <w:ind w:left="0" w:right="340"/>
        <w:jc w:val="right"/>
        <w:rPr>
          <w:rFonts w:eastAsiaTheme="minorEastAsia"/>
          <w:lang w:eastAsia="zh-CN"/>
        </w:rPr>
        <w:sectPr w:rsidR="00CB1D70" w:rsidSect="00E14077">
          <w:footerReference w:type="even" r:id="rId19"/>
          <w:footerReference w:type="default" r:id="rId20"/>
          <w:pgSz w:w="11910" w:h="7910" w:orient="landscape"/>
          <w:pgMar w:top="0" w:right="180" w:bottom="700" w:left="0" w:header="0" w:footer="511" w:gutter="0"/>
          <w:pgNumType w:start="4"/>
          <w:cols w:space="720"/>
        </w:sectPr>
      </w:pPr>
    </w:p>
    <w:p w:rsidR="005207F4" w:rsidRPr="00F74C98" w:rsidRDefault="005D3D59" w:rsidP="00CB1D70">
      <w:pPr>
        <w:spacing w:before="101"/>
        <w:ind w:right="440"/>
        <w:jc w:val="center"/>
        <w:outlineLvl w:val="0"/>
        <w:rPr>
          <w:rFonts w:ascii="Arial Narrow" w:eastAsia="SimSun" w:hAnsi="Arial Narrow" w:cs="Arial Narrow"/>
          <w:color w:val="808285"/>
          <w:sz w:val="34"/>
          <w:szCs w:val="34"/>
          <w:lang w:eastAsia="zh-CN"/>
        </w:rPr>
      </w:pPr>
      <w:r>
        <w:rPr>
          <w:noProof/>
          <w:lang w:bidi="ar-SA"/>
        </w:rPr>
        <w:lastRenderedPageBreak/>
        <w:pict>
          <v:line id="Прямая соединительная линия 45" o:spid="_x0000_s1053" style="position:absolute;left:0;text-align:left;z-index:251899392;visibility:visible;mso-wrap-style:square;mso-width-percent:0;mso-height-percent:0;mso-wrap-distance-left:9pt;mso-wrap-distance-top:-1e-4mm;mso-wrap-distance-right:9pt;mso-wrap-distance-bottom:-1e-4mm;mso-position-horizontal-relative:page;mso-position-vertical-relative:text;mso-width-percent:0;mso-height-percent:0;mso-width-relative:page;mso-height-relative:page" from="-52.9pt,43.15pt" to="423.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7TUgIAAFsEAAAOAAAAZHJzL2Uyb0RvYy54bWysVM2O0zAQviPxDpbvbZI2281Gm65Q03JZ&#10;YKVdHsB1nCbCsS3bbVohJOCMtI/AK3AAaaUFniF9I8buj3bhghAXZ+yZ+fzNN+OcX6wbjlZMm1qK&#10;DEf9ECMmqCxqscjw65tZL8HIWCIKwqVgGd4wgy/GT5+ctyplA1lJXjCNAESYtFUZrqxVaRAYWrGG&#10;mL5UTICzlLohFrZ6ERSatIDe8GAQhqOglbpQWlJmDJzmOycee/yyZNS+KkvDLOIZBm7Wr9qvc7cG&#10;43OSLjRRVU33NMg/sGhILeDSI1ROLEFLXf8B1dRUSyNL26eyCWRZ1pT5GqCaKPytmuuKKOZrAXGM&#10;Ospk/h8sfbm60qguMhyfYCRIAz3qPm/fb2+7792X7S3afuh+dt+6r91d96O7234E+377CWzn7O73&#10;x7cI0kHLVpkUICfiSjs16Fpcq0tJ3xgk5KQiYsF8TTcbBfdELiN4lOI2RgGjeftCFhBDllZ6Ydel&#10;bhwkSIbWvn+bY//Y2iIKh6MwToanUAc9+AKSHhKVNvY5kw1yRoZ5LZy0JCWrS2MdEZIeQtyxkLOa&#10;cz8eXKA2w8MkHoY+w0heF87r4oxezCdcoxWBCUvCZJB4IQDtUZiWS1F4tIqRYrq3Lan5zoZ4Lhwe&#10;1AJ89tZuhN6ehWfTZJrEvXgwmvbiMM97z2aTuDeaRacn+TCfTPLonaMWxWlVFwUTjt1hnKP478Zl&#10;/7B2g3gc6KMOwWN0LxiQPXw9ad9M17/dJMxlsbnShybDBPvg/WtzT+ThHuyH/4TxLwAAAP//AwBQ&#10;SwMEFAAGAAgAAAAhANeCY6fhAAAACgEAAA8AAABkcnMvZG93bnJldi54bWxMj0FLw0AQhe+C/2EZ&#10;wYu0m1qblphNkULQi9TWUjxus9MkmJ1dsts2/ntHPOhpmDeP977Jl4PtxBn70DpSMBknIJAqZ1qq&#10;Fezey9ECRIiajO4coYIvDLAsrq9ynRl3oQ2et7EWHEIh0wqaGH0mZagatDqMnUfi29H1Vkde+1qa&#10;Xl843HbyPklSaXVL3NBoj6sGq8/tySp4KWPpzfNHd/e6W6dys/ert+NMqdub4ekRRMQh/pnhB5/R&#10;oWCmgzuRCaJTMJokM2aPCqZTnuxYPKRzEIdfQRa5/P9C8Q0AAP//AwBQSwECLQAUAAYACAAAACEA&#10;toM4kv4AAADhAQAAEwAAAAAAAAAAAAAAAAAAAAAAW0NvbnRlbnRfVHlwZXNdLnhtbFBLAQItABQA&#10;BgAIAAAAIQA4/SH/1gAAAJQBAAALAAAAAAAAAAAAAAAAAC8BAABfcmVscy8ucmVsc1BLAQItABQA&#10;BgAIAAAAIQCog87TUgIAAFsEAAAOAAAAAAAAAAAAAAAAAC4CAABkcnMvZTJvRG9jLnhtbFBLAQIt&#10;ABQABgAIAAAAIQDXgmOn4QAAAAoBAAAPAAAAAAAAAAAAAAAAAKwEAABkcnMvZG93bnJldi54bWxQ&#10;SwUGAAAAAAQABADzAAAAugUAAAAA&#10;" strokecolor="#808285" strokeweight="1.0675mm">
            <w10:wrap anchorx="page"/>
          </v:line>
        </w:pict>
      </w:r>
      <w:r w:rsidR="00CB1D70">
        <w:rPr>
          <w:rFonts w:ascii="Arial Narrow" w:eastAsiaTheme="minorEastAsia" w:hAnsi="Arial Narrow" w:cs="Arial Narrow" w:hint="eastAsia"/>
          <w:color w:val="808285"/>
          <w:sz w:val="34"/>
          <w:szCs w:val="34"/>
          <w:lang w:eastAsia="zh-CN"/>
        </w:rPr>
        <w:t xml:space="preserve">                                                                                                 </w:t>
      </w:r>
      <w:r w:rsidR="00B71822">
        <w:rPr>
          <w:rFonts w:ascii="Arial Narrow" w:eastAsiaTheme="minorEastAsia" w:hAnsi="Arial Narrow" w:cs="Arial Narrow" w:hint="eastAsia"/>
          <w:color w:val="808285"/>
          <w:sz w:val="34"/>
          <w:szCs w:val="34"/>
          <w:lang w:eastAsia="zh-CN"/>
        </w:rPr>
        <w:t xml:space="preserve">      </w:t>
      </w:r>
      <w:r w:rsidR="005207F4" w:rsidRPr="00F74C98">
        <w:rPr>
          <w:rFonts w:ascii="Arial Narrow" w:eastAsia="Arial Narrow" w:hAnsi="Arial Narrow" w:cs="Arial Narrow"/>
          <w:color w:val="808285"/>
          <w:sz w:val="34"/>
          <w:szCs w:val="34"/>
        </w:rPr>
        <w:t>СОДЕРЖАНИЕ</w:t>
      </w:r>
    </w:p>
    <w:p w:rsidR="005207F4" w:rsidRPr="00B71822" w:rsidRDefault="005207F4" w:rsidP="005207F4">
      <w:pPr>
        <w:tabs>
          <w:tab w:val="left" w:pos="10585"/>
        </w:tabs>
        <w:ind w:left="1077" w:right="686"/>
        <w:rPr>
          <w:rFonts w:ascii="Arial" w:eastAsiaTheme="minorEastAsia" w:hAnsi="Arial" w:cs="Arial"/>
          <w:color w:val="231F20"/>
          <w:sz w:val="24"/>
          <w:szCs w:val="24"/>
          <w:lang w:eastAsia="zh-CN"/>
        </w:rPr>
      </w:pPr>
      <w:r w:rsidRPr="00F74C98">
        <w:rPr>
          <w:rFonts w:ascii="Arial" w:hAnsi="Arial" w:cs="Arial"/>
          <w:color w:val="231F20"/>
          <w:sz w:val="24"/>
          <w:szCs w:val="24"/>
        </w:rPr>
        <w:t>Область применения и назначение.</w:t>
      </w:r>
      <w:r w:rsidRPr="00F74C98">
        <w:rPr>
          <w:rFonts w:ascii="Arial" w:hAnsi="Arial" w:cs="Arial"/>
          <w:color w:val="231F20"/>
          <w:sz w:val="24"/>
          <w:szCs w:val="24"/>
          <w:u w:val="dotted" w:color="939598"/>
        </w:rPr>
        <w:tab/>
      </w:r>
      <w:r w:rsidR="00B71822">
        <w:rPr>
          <w:rFonts w:ascii="Arial" w:eastAsiaTheme="minorEastAsia" w:hAnsi="Arial" w:cs="Arial" w:hint="eastAsia"/>
          <w:color w:val="231F20"/>
          <w:sz w:val="24"/>
          <w:szCs w:val="24"/>
          <w:lang w:eastAsia="zh-CN"/>
        </w:rPr>
        <w:t>3</w:t>
      </w:r>
    </w:p>
    <w:p w:rsidR="005207F4" w:rsidRPr="00B71822" w:rsidRDefault="005207F4" w:rsidP="005207F4">
      <w:pPr>
        <w:tabs>
          <w:tab w:val="left" w:pos="10585"/>
        </w:tabs>
        <w:ind w:left="1077" w:right="686"/>
        <w:rPr>
          <w:rFonts w:ascii="Arial" w:eastAsiaTheme="minorEastAsia" w:hAnsi="Arial" w:cs="Arial"/>
          <w:color w:val="231F20"/>
          <w:sz w:val="24"/>
          <w:szCs w:val="24"/>
          <w:lang w:eastAsia="zh-CN"/>
        </w:rPr>
      </w:pPr>
      <w:r w:rsidRPr="00F74C98">
        <w:rPr>
          <w:rFonts w:ascii="Arial" w:hAnsi="Arial" w:cs="Arial"/>
          <w:color w:val="231F20"/>
          <w:sz w:val="24"/>
          <w:szCs w:val="24"/>
        </w:rPr>
        <w:t>Внешний вид.</w:t>
      </w:r>
      <w:r w:rsidRPr="00F74C98">
        <w:rPr>
          <w:rFonts w:ascii="Arial" w:hAnsi="Arial" w:cs="Arial"/>
          <w:color w:val="231F20"/>
          <w:sz w:val="24"/>
          <w:szCs w:val="24"/>
          <w:u w:val="dotted" w:color="939598"/>
        </w:rPr>
        <w:tab/>
      </w:r>
      <w:r w:rsidR="00B71822">
        <w:rPr>
          <w:rFonts w:ascii="Arial" w:eastAsiaTheme="minorEastAsia" w:hAnsi="Arial" w:cs="Arial" w:hint="eastAsia"/>
          <w:color w:val="231F20"/>
          <w:sz w:val="24"/>
          <w:szCs w:val="24"/>
          <w:lang w:eastAsia="zh-CN"/>
        </w:rPr>
        <w:t>4</w:t>
      </w:r>
    </w:p>
    <w:p w:rsidR="005207F4" w:rsidRPr="00B71822" w:rsidRDefault="005207F4" w:rsidP="005207F4">
      <w:pPr>
        <w:tabs>
          <w:tab w:val="left" w:pos="10585"/>
        </w:tabs>
        <w:ind w:left="1077" w:right="686"/>
        <w:rPr>
          <w:rFonts w:ascii="Arial" w:eastAsiaTheme="minorEastAsia" w:hAnsi="Arial" w:cs="Arial"/>
          <w:color w:val="231F20"/>
          <w:sz w:val="24"/>
          <w:szCs w:val="24"/>
          <w:lang w:eastAsia="zh-CN"/>
        </w:rPr>
      </w:pPr>
      <w:r w:rsidRPr="00F74C98">
        <w:rPr>
          <w:rFonts w:ascii="Arial" w:hAnsi="Arial" w:cs="Arial"/>
          <w:color w:val="231F20"/>
          <w:sz w:val="24"/>
          <w:szCs w:val="24"/>
        </w:rPr>
        <w:t>Технические характеристики.</w:t>
      </w:r>
      <w:r w:rsidRPr="00F74C98">
        <w:rPr>
          <w:rFonts w:ascii="Arial" w:hAnsi="Arial" w:cs="Arial"/>
          <w:color w:val="231F20"/>
          <w:sz w:val="24"/>
          <w:szCs w:val="24"/>
          <w:u w:val="dotted" w:color="939598"/>
        </w:rPr>
        <w:tab/>
      </w:r>
      <w:r w:rsidR="00B71822">
        <w:rPr>
          <w:rFonts w:ascii="Arial" w:eastAsiaTheme="minorEastAsia" w:hAnsi="Arial" w:cs="Arial" w:hint="eastAsia"/>
          <w:color w:val="231F20"/>
          <w:sz w:val="24"/>
          <w:szCs w:val="24"/>
          <w:lang w:eastAsia="zh-CN"/>
        </w:rPr>
        <w:t>5</w:t>
      </w:r>
    </w:p>
    <w:p w:rsidR="005207F4" w:rsidRPr="00F74C98" w:rsidRDefault="005207F4" w:rsidP="005207F4">
      <w:pPr>
        <w:tabs>
          <w:tab w:val="left" w:pos="10590"/>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Правила эксплуатации оборудования.</w:t>
      </w:r>
      <w:r w:rsidRPr="00F74C98">
        <w:rPr>
          <w:rFonts w:ascii="Arial" w:hAnsi="Arial" w:cs="Arial"/>
          <w:color w:val="231F20"/>
          <w:sz w:val="24"/>
          <w:szCs w:val="24"/>
          <w:u w:val="dotted" w:color="939598"/>
        </w:rPr>
        <w:tab/>
      </w:r>
      <w:r w:rsidR="00B71822">
        <w:rPr>
          <w:rFonts w:ascii="Arial" w:eastAsiaTheme="minorEastAsia" w:hAnsi="Arial" w:cs="Arial" w:hint="eastAsia"/>
          <w:color w:val="231F20"/>
          <w:sz w:val="24"/>
          <w:szCs w:val="24"/>
          <w:lang w:eastAsia="zh-CN"/>
        </w:rPr>
        <w:t>5</w:t>
      </w:r>
      <w:r w:rsidRPr="00F74C98">
        <w:rPr>
          <w:rFonts w:ascii="Arial" w:hAnsi="Arial" w:cs="Arial"/>
          <w:color w:val="231F20"/>
          <w:sz w:val="24"/>
          <w:szCs w:val="24"/>
        </w:rPr>
        <w:t xml:space="preserve"> </w:t>
      </w:r>
    </w:p>
    <w:p w:rsidR="005207F4" w:rsidRPr="00F74C98" w:rsidRDefault="005207F4" w:rsidP="005207F4">
      <w:pPr>
        <w:tabs>
          <w:tab w:val="left" w:pos="10590"/>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Работа с инструментом.</w:t>
      </w:r>
      <w:r w:rsidRPr="00F74C98">
        <w:rPr>
          <w:rFonts w:ascii="Arial" w:hAnsi="Arial" w:cs="Arial"/>
          <w:color w:val="231F20"/>
          <w:sz w:val="24"/>
          <w:szCs w:val="24"/>
          <w:u w:val="dotted" w:color="939598"/>
        </w:rPr>
        <w:tab/>
      </w:r>
      <w:r w:rsidR="00B71822">
        <w:rPr>
          <w:rFonts w:ascii="Arial" w:eastAsiaTheme="minorEastAsia" w:hAnsi="Arial" w:cs="Arial" w:hint="eastAsia"/>
          <w:color w:val="231F20"/>
          <w:spacing w:val="-8"/>
          <w:sz w:val="24"/>
          <w:szCs w:val="24"/>
          <w:lang w:eastAsia="zh-CN"/>
        </w:rPr>
        <w:t>6</w:t>
      </w:r>
      <w:r w:rsidRPr="00F74C98">
        <w:rPr>
          <w:rFonts w:ascii="Arial" w:hAnsi="Arial" w:cs="Arial"/>
          <w:color w:val="231F20"/>
          <w:spacing w:val="-8"/>
          <w:sz w:val="24"/>
          <w:szCs w:val="24"/>
        </w:rPr>
        <w:t xml:space="preserve"> </w:t>
      </w:r>
    </w:p>
    <w:p w:rsidR="005207F4" w:rsidRPr="00B71822" w:rsidRDefault="005207F4" w:rsidP="005207F4">
      <w:pPr>
        <w:tabs>
          <w:tab w:val="left" w:pos="10590"/>
        </w:tabs>
        <w:ind w:left="1077" w:right="686"/>
        <w:rPr>
          <w:rFonts w:ascii="Arial" w:eastAsiaTheme="minorEastAsia" w:hAnsi="Arial" w:cs="Arial"/>
          <w:color w:val="231F20"/>
          <w:spacing w:val="-8"/>
          <w:sz w:val="24"/>
          <w:szCs w:val="24"/>
          <w:lang w:eastAsia="zh-CN"/>
        </w:rPr>
      </w:pPr>
      <w:r w:rsidRPr="00F74C98">
        <w:rPr>
          <w:rFonts w:ascii="Arial" w:hAnsi="Arial" w:cs="Arial"/>
          <w:color w:val="231F20"/>
          <w:sz w:val="24"/>
          <w:szCs w:val="24"/>
        </w:rPr>
        <w:t>Правила установки частей оборудования.</w:t>
      </w:r>
      <w:r w:rsidRPr="00F74C98">
        <w:rPr>
          <w:rFonts w:ascii="Arial" w:hAnsi="Arial" w:cs="Arial"/>
          <w:color w:val="231F20"/>
          <w:sz w:val="24"/>
          <w:szCs w:val="24"/>
          <w:u w:val="dotted" w:color="939598"/>
        </w:rPr>
        <w:tab/>
      </w:r>
      <w:r w:rsidR="00B71822">
        <w:rPr>
          <w:rFonts w:ascii="Arial" w:eastAsiaTheme="minorEastAsia" w:hAnsi="Arial" w:cs="Arial" w:hint="eastAsia"/>
          <w:color w:val="231F20"/>
          <w:spacing w:val="-8"/>
          <w:sz w:val="24"/>
          <w:szCs w:val="24"/>
          <w:lang w:eastAsia="zh-CN"/>
        </w:rPr>
        <w:t>9</w:t>
      </w:r>
    </w:p>
    <w:p w:rsidR="005207F4" w:rsidRPr="00F74C98" w:rsidRDefault="005207F4" w:rsidP="005207F4">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Техническое обслуживание.</w:t>
      </w:r>
      <w:r w:rsidRPr="00F74C98">
        <w:rPr>
          <w:rFonts w:ascii="Arial" w:hAnsi="Arial" w:cs="Arial"/>
          <w:color w:val="231F20"/>
          <w:sz w:val="24"/>
          <w:szCs w:val="24"/>
          <w:u w:val="dotted" w:color="939598"/>
        </w:rPr>
        <w:tab/>
      </w:r>
      <w:r w:rsidR="00E03D63">
        <w:rPr>
          <w:rFonts w:ascii="Arial" w:eastAsiaTheme="minorEastAsia" w:hAnsi="Arial" w:cs="Arial" w:hint="eastAsia"/>
          <w:color w:val="231F20"/>
          <w:sz w:val="24"/>
          <w:szCs w:val="24"/>
          <w:u w:val="dotted" w:color="939598"/>
          <w:lang w:eastAsia="zh-CN"/>
        </w:rPr>
        <w:t>10</w:t>
      </w:r>
      <w:r w:rsidRPr="00F74C98">
        <w:rPr>
          <w:rFonts w:ascii="Arial" w:hAnsi="Arial" w:cs="Arial"/>
          <w:color w:val="231F20"/>
          <w:sz w:val="24"/>
          <w:szCs w:val="24"/>
        </w:rPr>
        <w:t xml:space="preserve"> </w:t>
      </w:r>
    </w:p>
    <w:p w:rsidR="005207F4" w:rsidRPr="00F74C98" w:rsidRDefault="005207F4" w:rsidP="005207F4">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Гарантийное обязательство.</w:t>
      </w:r>
      <w:r w:rsidRPr="00F74C98">
        <w:rPr>
          <w:rFonts w:ascii="Arial" w:hAnsi="Arial" w:cs="Arial"/>
          <w:color w:val="231F20"/>
          <w:sz w:val="24"/>
          <w:szCs w:val="24"/>
          <w:u w:val="dotted" w:color="939598"/>
        </w:rPr>
        <w:tab/>
      </w:r>
      <w:r w:rsidR="006954A0">
        <w:rPr>
          <w:rFonts w:ascii="Arial" w:eastAsiaTheme="minorEastAsia" w:hAnsi="Arial" w:cs="Arial" w:hint="eastAsia"/>
          <w:color w:val="231F20"/>
          <w:sz w:val="24"/>
          <w:szCs w:val="24"/>
          <w:lang w:eastAsia="zh-CN"/>
        </w:rPr>
        <w:t>11</w:t>
      </w:r>
      <w:r w:rsidRPr="00F74C98">
        <w:rPr>
          <w:rFonts w:ascii="Arial" w:hAnsi="Arial" w:cs="Arial"/>
          <w:color w:val="231F20"/>
          <w:sz w:val="24"/>
          <w:szCs w:val="24"/>
        </w:rPr>
        <w:t xml:space="preserve"> </w:t>
      </w:r>
    </w:p>
    <w:p w:rsidR="005207F4" w:rsidRPr="00F74C98" w:rsidRDefault="005207F4" w:rsidP="005207F4">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Срок службы.</w:t>
      </w:r>
      <w:r w:rsidRPr="00F74C98">
        <w:rPr>
          <w:rFonts w:ascii="Arial" w:hAnsi="Arial" w:cs="Arial"/>
          <w:color w:val="231F20"/>
          <w:sz w:val="24"/>
          <w:szCs w:val="24"/>
          <w:u w:val="dotted" w:color="939598"/>
        </w:rPr>
        <w:tab/>
      </w:r>
      <w:r w:rsidR="00DF373C">
        <w:rPr>
          <w:rFonts w:ascii="Arial" w:eastAsiaTheme="minorEastAsia" w:hAnsi="Arial" w:cs="Arial" w:hint="eastAsia"/>
          <w:color w:val="231F20"/>
          <w:sz w:val="24"/>
          <w:szCs w:val="24"/>
          <w:u w:val="dotted" w:color="939598"/>
          <w:lang w:eastAsia="zh-CN"/>
        </w:rPr>
        <w:t>11</w:t>
      </w:r>
      <w:r w:rsidRPr="00F74C98">
        <w:rPr>
          <w:rFonts w:ascii="Arial" w:hAnsi="Arial" w:cs="Arial"/>
          <w:color w:val="231F20"/>
          <w:sz w:val="24"/>
          <w:szCs w:val="24"/>
        </w:rPr>
        <w:t xml:space="preserve"> </w:t>
      </w:r>
    </w:p>
    <w:p w:rsidR="005207F4" w:rsidRPr="00F74C98" w:rsidRDefault="005207F4" w:rsidP="005207F4">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Перечень критических отказов и ошибочные действия персонала или пользователя.</w:t>
      </w:r>
      <w:r w:rsidRPr="00F74C98">
        <w:rPr>
          <w:rFonts w:ascii="Arial" w:hAnsi="Arial" w:cs="Arial"/>
          <w:color w:val="231F20"/>
          <w:sz w:val="24"/>
          <w:szCs w:val="24"/>
          <w:u w:val="dotted" w:color="939598"/>
        </w:rPr>
        <w:tab/>
      </w:r>
      <w:r w:rsidR="00DF373C">
        <w:rPr>
          <w:rFonts w:ascii="Arial" w:eastAsiaTheme="minorEastAsia" w:hAnsi="Arial" w:cs="Arial" w:hint="eastAsia"/>
          <w:color w:val="231F20"/>
          <w:sz w:val="24"/>
          <w:szCs w:val="24"/>
          <w:u w:val="dotted" w:color="939598"/>
          <w:lang w:eastAsia="zh-CN"/>
        </w:rPr>
        <w:t>12</w:t>
      </w:r>
      <w:r w:rsidRPr="00F74C98">
        <w:rPr>
          <w:rFonts w:ascii="Arial" w:hAnsi="Arial" w:cs="Arial"/>
          <w:color w:val="231F20"/>
          <w:sz w:val="24"/>
          <w:szCs w:val="24"/>
        </w:rPr>
        <w:t xml:space="preserve"> </w:t>
      </w:r>
    </w:p>
    <w:p w:rsidR="005207F4" w:rsidRPr="00F74C98" w:rsidRDefault="005207F4" w:rsidP="005207F4">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Критерии предельных состояний.</w:t>
      </w:r>
      <w:r w:rsidRPr="00F74C98">
        <w:rPr>
          <w:rFonts w:ascii="Arial" w:hAnsi="Arial" w:cs="Arial"/>
          <w:color w:val="231F20"/>
          <w:sz w:val="24"/>
          <w:szCs w:val="24"/>
          <w:u w:val="dotted" w:color="939598"/>
        </w:rPr>
        <w:tab/>
      </w:r>
      <w:r w:rsidR="00DF373C">
        <w:rPr>
          <w:rFonts w:ascii="Arial" w:eastAsiaTheme="minorEastAsia" w:hAnsi="Arial" w:cs="Arial" w:hint="eastAsia"/>
          <w:color w:val="231F20"/>
          <w:sz w:val="24"/>
          <w:szCs w:val="24"/>
          <w:lang w:eastAsia="zh-CN"/>
        </w:rPr>
        <w:t>12</w:t>
      </w:r>
      <w:r w:rsidRPr="00F74C98">
        <w:rPr>
          <w:rFonts w:ascii="Arial" w:hAnsi="Arial" w:cs="Arial"/>
          <w:color w:val="231F20"/>
          <w:sz w:val="24"/>
          <w:szCs w:val="24"/>
        </w:rPr>
        <w:t xml:space="preserve"> </w:t>
      </w:r>
    </w:p>
    <w:p w:rsidR="005207F4" w:rsidRPr="00B71822" w:rsidRDefault="005207F4" w:rsidP="005207F4">
      <w:pPr>
        <w:tabs>
          <w:tab w:val="left" w:pos="10585"/>
        </w:tabs>
        <w:ind w:left="1077" w:right="686"/>
        <w:rPr>
          <w:rFonts w:ascii="Arial" w:eastAsiaTheme="minorEastAsia" w:hAnsi="Arial" w:cs="Arial"/>
          <w:color w:val="231F20"/>
          <w:spacing w:val="-8"/>
          <w:sz w:val="24"/>
          <w:szCs w:val="24"/>
          <w:lang w:eastAsia="zh-CN"/>
        </w:rPr>
      </w:pPr>
      <w:r w:rsidRPr="00F74C98">
        <w:rPr>
          <w:rFonts w:ascii="Arial" w:hAnsi="Arial" w:cs="Arial"/>
          <w:color w:val="231F20"/>
          <w:sz w:val="24"/>
          <w:szCs w:val="24"/>
        </w:rPr>
        <w:t>Действиях персонала в случае инцидента, критического отказа или аварии.</w:t>
      </w:r>
      <w:r w:rsidRPr="00F74C98">
        <w:rPr>
          <w:rFonts w:ascii="Arial" w:hAnsi="Arial" w:cs="Arial"/>
          <w:color w:val="231F20"/>
          <w:sz w:val="24"/>
          <w:szCs w:val="24"/>
          <w:u w:val="dotted" w:color="939598"/>
        </w:rPr>
        <w:tab/>
      </w:r>
      <w:r w:rsidR="00DF373C">
        <w:rPr>
          <w:rFonts w:ascii="Arial" w:eastAsiaTheme="minorEastAsia" w:hAnsi="Arial" w:cs="Arial" w:hint="eastAsia"/>
          <w:color w:val="231F20"/>
          <w:spacing w:val="-8"/>
          <w:sz w:val="24"/>
          <w:szCs w:val="24"/>
          <w:lang w:eastAsia="zh-CN"/>
        </w:rPr>
        <w:t>12</w:t>
      </w:r>
    </w:p>
    <w:p w:rsidR="005207F4" w:rsidRPr="00F74C98" w:rsidRDefault="005207F4" w:rsidP="005207F4">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Хранение.</w:t>
      </w:r>
      <w:r w:rsidRPr="00F74C98">
        <w:rPr>
          <w:rFonts w:ascii="Arial" w:hAnsi="Arial" w:cs="Arial"/>
          <w:color w:val="231F20"/>
          <w:sz w:val="24"/>
          <w:szCs w:val="24"/>
          <w:u w:val="dotted" w:color="939598"/>
        </w:rPr>
        <w:tab/>
      </w:r>
      <w:r w:rsidR="00DF373C">
        <w:rPr>
          <w:rFonts w:ascii="Arial" w:eastAsiaTheme="minorEastAsia" w:hAnsi="Arial" w:cs="Arial" w:hint="eastAsia"/>
          <w:color w:val="231F20"/>
          <w:spacing w:val="-8"/>
          <w:sz w:val="24"/>
          <w:szCs w:val="24"/>
          <w:lang w:eastAsia="zh-CN"/>
        </w:rPr>
        <w:t>12</w:t>
      </w:r>
      <w:r w:rsidRPr="00F74C98">
        <w:rPr>
          <w:rFonts w:ascii="Arial" w:hAnsi="Arial" w:cs="Arial"/>
          <w:color w:val="231F20"/>
          <w:sz w:val="24"/>
          <w:szCs w:val="24"/>
        </w:rPr>
        <w:t xml:space="preserve"> </w:t>
      </w:r>
    </w:p>
    <w:p w:rsidR="005207F4" w:rsidRPr="00B71822" w:rsidRDefault="005207F4" w:rsidP="005207F4">
      <w:pPr>
        <w:tabs>
          <w:tab w:val="left" w:pos="10585"/>
        </w:tabs>
        <w:ind w:left="1077" w:right="686"/>
        <w:rPr>
          <w:rFonts w:ascii="Arial" w:eastAsiaTheme="minorEastAsia" w:hAnsi="Arial" w:cs="Arial"/>
          <w:color w:val="231F20"/>
          <w:sz w:val="24"/>
          <w:szCs w:val="24"/>
          <w:lang w:eastAsia="zh-CN"/>
        </w:rPr>
      </w:pPr>
      <w:r w:rsidRPr="00F74C98">
        <w:rPr>
          <w:rFonts w:ascii="Arial" w:hAnsi="Arial" w:cs="Arial"/>
          <w:color w:val="231F20"/>
          <w:sz w:val="24"/>
          <w:szCs w:val="24"/>
        </w:rPr>
        <w:t>Транспортировка.</w:t>
      </w:r>
      <w:r w:rsidRPr="00F74C98">
        <w:rPr>
          <w:rFonts w:ascii="Arial" w:hAnsi="Arial" w:cs="Arial"/>
          <w:color w:val="231F20"/>
          <w:sz w:val="24"/>
          <w:szCs w:val="24"/>
          <w:u w:val="dotted" w:color="939598"/>
        </w:rPr>
        <w:tab/>
      </w:r>
      <w:r w:rsidR="00DF373C">
        <w:rPr>
          <w:rFonts w:ascii="Arial" w:eastAsiaTheme="minorEastAsia" w:hAnsi="Arial" w:cs="Arial" w:hint="eastAsia"/>
          <w:color w:val="231F20"/>
          <w:sz w:val="24"/>
          <w:szCs w:val="24"/>
          <w:lang w:eastAsia="zh-CN"/>
        </w:rPr>
        <w:t>13</w:t>
      </w:r>
    </w:p>
    <w:p w:rsidR="005207F4" w:rsidRPr="00B71822" w:rsidRDefault="005207F4" w:rsidP="005207F4">
      <w:pPr>
        <w:tabs>
          <w:tab w:val="left" w:pos="10585"/>
        </w:tabs>
        <w:ind w:left="1077" w:right="686"/>
        <w:rPr>
          <w:rFonts w:ascii="Arial" w:eastAsiaTheme="minorEastAsia" w:hAnsi="Arial" w:cs="Arial"/>
          <w:color w:val="231F20"/>
          <w:sz w:val="24"/>
          <w:szCs w:val="24"/>
          <w:lang w:eastAsia="zh-CN"/>
        </w:rPr>
      </w:pPr>
      <w:r w:rsidRPr="00F74C98">
        <w:rPr>
          <w:rFonts w:ascii="Arial" w:hAnsi="Arial" w:cs="Arial"/>
          <w:color w:val="231F20"/>
          <w:sz w:val="24"/>
          <w:szCs w:val="24"/>
        </w:rPr>
        <w:t>Утилизация.</w:t>
      </w:r>
      <w:r w:rsidRPr="00F74C98">
        <w:rPr>
          <w:rFonts w:ascii="Arial" w:hAnsi="Arial" w:cs="Arial"/>
          <w:color w:val="231F20"/>
          <w:sz w:val="24"/>
          <w:szCs w:val="24"/>
          <w:u w:val="dotted" w:color="939598"/>
        </w:rPr>
        <w:tab/>
      </w:r>
      <w:r w:rsidR="00DF373C">
        <w:rPr>
          <w:rFonts w:ascii="Arial" w:eastAsiaTheme="minorEastAsia" w:hAnsi="Arial" w:cs="Arial" w:hint="eastAsia"/>
          <w:color w:val="231F20"/>
          <w:sz w:val="24"/>
          <w:szCs w:val="24"/>
          <w:lang w:eastAsia="zh-CN"/>
        </w:rPr>
        <w:t>13</w:t>
      </w:r>
    </w:p>
    <w:p w:rsidR="005207F4" w:rsidRPr="00B71822" w:rsidRDefault="005207F4" w:rsidP="005207F4">
      <w:pPr>
        <w:tabs>
          <w:tab w:val="left" w:pos="10585"/>
        </w:tabs>
        <w:ind w:left="1077" w:right="686"/>
        <w:rPr>
          <w:rFonts w:ascii="Arial" w:eastAsiaTheme="minorEastAsia" w:hAnsi="Arial" w:cs="Arial"/>
          <w:color w:val="231F20"/>
          <w:sz w:val="24"/>
          <w:szCs w:val="24"/>
          <w:lang w:eastAsia="zh-CN"/>
        </w:rPr>
      </w:pPr>
      <w:r w:rsidRPr="00F74C98">
        <w:rPr>
          <w:rFonts w:ascii="Arial" w:hAnsi="Arial" w:cs="Arial"/>
          <w:color w:val="231F20"/>
          <w:sz w:val="24"/>
          <w:szCs w:val="24"/>
        </w:rPr>
        <w:t>Значения шума и вибрации.</w:t>
      </w:r>
      <w:r w:rsidRPr="00F74C98">
        <w:rPr>
          <w:rFonts w:ascii="Arial" w:hAnsi="Arial" w:cs="Arial"/>
          <w:color w:val="231F20"/>
          <w:sz w:val="24"/>
          <w:szCs w:val="24"/>
          <w:u w:val="dotted" w:color="939598"/>
        </w:rPr>
        <w:tab/>
      </w:r>
      <w:r w:rsidR="00DF373C">
        <w:rPr>
          <w:rFonts w:ascii="Arial" w:eastAsiaTheme="minorEastAsia" w:hAnsi="Arial" w:cs="Arial" w:hint="eastAsia"/>
          <w:color w:val="231F20"/>
          <w:sz w:val="24"/>
          <w:szCs w:val="24"/>
          <w:lang w:eastAsia="zh-CN"/>
        </w:rPr>
        <w:t>13</w:t>
      </w:r>
    </w:p>
    <w:p w:rsidR="005207F4" w:rsidRPr="00B71822" w:rsidRDefault="005207F4" w:rsidP="005207F4">
      <w:pPr>
        <w:tabs>
          <w:tab w:val="left" w:pos="10585"/>
        </w:tabs>
        <w:ind w:left="1077" w:right="686"/>
        <w:rPr>
          <w:rFonts w:ascii="Arial" w:eastAsiaTheme="minorEastAsia" w:hAnsi="Arial" w:cs="Arial"/>
          <w:sz w:val="24"/>
          <w:szCs w:val="24"/>
          <w:lang w:eastAsia="zh-CN"/>
        </w:rPr>
      </w:pPr>
      <w:r w:rsidRPr="00F74C98">
        <w:rPr>
          <w:rFonts w:ascii="Arial" w:hAnsi="Arial" w:cs="Arial"/>
          <w:color w:val="231F20"/>
          <w:sz w:val="24"/>
          <w:szCs w:val="24"/>
        </w:rPr>
        <w:t>Информация для покупателя.</w:t>
      </w:r>
      <w:r w:rsidRPr="00F74C98">
        <w:rPr>
          <w:rFonts w:ascii="Arial" w:hAnsi="Arial" w:cs="Arial"/>
          <w:color w:val="231F20"/>
          <w:sz w:val="24"/>
          <w:szCs w:val="24"/>
          <w:u w:val="dotted" w:color="939598"/>
        </w:rPr>
        <w:tab/>
      </w:r>
      <w:r w:rsidR="00DF373C">
        <w:rPr>
          <w:rFonts w:ascii="Arial" w:eastAsiaTheme="minorEastAsia" w:hAnsi="Arial" w:cs="Arial" w:hint="eastAsia"/>
          <w:color w:val="231F20"/>
          <w:spacing w:val="-8"/>
          <w:sz w:val="24"/>
          <w:szCs w:val="24"/>
          <w:lang w:eastAsia="zh-CN"/>
        </w:rPr>
        <w:t>14</w:t>
      </w:r>
    </w:p>
    <w:p w:rsidR="00CE1A81" w:rsidRPr="00CE1A81" w:rsidRDefault="00CE1A81" w:rsidP="00CE1A81">
      <w:pPr>
        <w:pStyle w:val="1"/>
        <w:ind w:left="603"/>
        <w:rPr>
          <w:rFonts w:ascii="Arial" w:eastAsiaTheme="minorEastAsia" w:hAnsi="Arial" w:cs="Arial"/>
          <w:b/>
          <w:noProof/>
          <w:color w:val="7F7F7F" w:themeColor="text1" w:themeTint="80"/>
          <w:sz w:val="24"/>
          <w:szCs w:val="24"/>
          <w:lang w:eastAsia="zh-CN" w:bidi="ar-SA"/>
        </w:rPr>
      </w:pPr>
    </w:p>
    <w:p w:rsidR="00CE1A81" w:rsidRDefault="00CE1A81" w:rsidP="00106057">
      <w:pPr>
        <w:tabs>
          <w:tab w:val="left" w:pos="10585"/>
        </w:tabs>
        <w:ind w:left="1077" w:right="686"/>
        <w:jc w:val="both"/>
        <w:rPr>
          <w:rFonts w:ascii="Arial" w:eastAsiaTheme="minorEastAsia" w:hAnsi="Arial" w:cs="Arial"/>
          <w:sz w:val="20"/>
          <w:szCs w:val="20"/>
          <w:lang w:eastAsia="zh-CN"/>
        </w:rPr>
      </w:pPr>
    </w:p>
    <w:p w:rsidR="00CE1A81" w:rsidRDefault="00CE1A81" w:rsidP="00106057">
      <w:pPr>
        <w:tabs>
          <w:tab w:val="left" w:pos="10585"/>
        </w:tabs>
        <w:ind w:left="1077" w:right="686"/>
        <w:jc w:val="both"/>
        <w:rPr>
          <w:rFonts w:ascii="Arial" w:eastAsiaTheme="minorEastAsia" w:hAnsi="Arial" w:cs="Arial"/>
          <w:sz w:val="20"/>
          <w:szCs w:val="20"/>
          <w:lang w:eastAsia="zh-CN"/>
        </w:rPr>
      </w:pPr>
    </w:p>
    <w:p w:rsidR="00CB1D70" w:rsidRDefault="00CB1D70" w:rsidP="00106057">
      <w:pPr>
        <w:tabs>
          <w:tab w:val="left" w:pos="10585"/>
        </w:tabs>
        <w:ind w:left="1077" w:right="686"/>
        <w:jc w:val="both"/>
        <w:rPr>
          <w:rFonts w:ascii="Arial" w:eastAsiaTheme="minorEastAsia" w:hAnsi="Arial" w:cs="Arial"/>
          <w:sz w:val="20"/>
          <w:szCs w:val="20"/>
          <w:lang w:eastAsia="zh-CN"/>
        </w:rPr>
      </w:pP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lastRenderedPageBreak/>
        <w:t>Уважаемый покупатель!</w:t>
      </w: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t xml:space="preserve">Компания </w:t>
      </w:r>
      <w:r w:rsidRPr="009F2B1C">
        <w:rPr>
          <w:rFonts w:ascii="Arial" w:hAnsi="Arial" w:cs="Arial"/>
          <w:noProof/>
          <w:sz w:val="20"/>
          <w:szCs w:val="20"/>
          <w:lang w:bidi="ar-SA"/>
        </w:rPr>
        <w:drawing>
          <wp:inline distT="114300" distB="114300" distL="114300" distR="114300">
            <wp:extent cx="819150" cy="180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выражает глубокую признательность за приобретение электроинструмента нашей торговой марки.</w:t>
      </w:r>
      <w:r>
        <w:rPr>
          <w:rFonts w:ascii="Arial" w:hAnsi="Arial" w:cs="Arial"/>
          <w:sz w:val="20"/>
          <w:szCs w:val="20"/>
        </w:rPr>
        <w:t xml:space="preserve"> </w:t>
      </w:r>
      <w:r w:rsidRPr="009F2B1C">
        <w:rPr>
          <w:rFonts w:ascii="Arial" w:hAnsi="Arial" w:cs="Arial"/>
          <w:sz w:val="20"/>
          <w:szCs w:val="20"/>
        </w:rPr>
        <w:t xml:space="preserve">Изделия под торговой маркой </w:t>
      </w:r>
      <w:r w:rsidRPr="009F2B1C">
        <w:rPr>
          <w:rFonts w:ascii="Arial" w:hAnsi="Arial" w:cs="Arial"/>
          <w:noProof/>
          <w:sz w:val="20"/>
          <w:szCs w:val="20"/>
          <w:lang w:bidi="ar-SA"/>
        </w:rPr>
        <w:drawing>
          <wp:inline distT="114300" distB="114300" distL="114300" distR="114300">
            <wp:extent cx="819150" cy="1809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постоянно совершенствуются, поэтому технические характеристики</w:t>
      </w:r>
      <w:r w:rsidR="00D16EE7">
        <w:rPr>
          <w:rFonts w:ascii="Arial" w:hAnsi="Arial" w:cs="Arial"/>
          <w:sz w:val="20"/>
          <w:szCs w:val="20"/>
        </w:rPr>
        <w:t>, комплектация</w:t>
      </w:r>
      <w:r w:rsidRPr="009F2B1C">
        <w:rPr>
          <w:rFonts w:ascii="Arial" w:hAnsi="Arial" w:cs="Arial"/>
          <w:sz w:val="20"/>
          <w:szCs w:val="20"/>
        </w:rPr>
        <w:t xml:space="preserve"> и дизайн могут меняться без предварительного уведомления. Приносим извинения за возможные неудобства.</w:t>
      </w:r>
    </w:p>
    <w:p w:rsidR="00106057" w:rsidRPr="00F30585" w:rsidRDefault="00106057" w:rsidP="00106057">
      <w:pPr>
        <w:tabs>
          <w:tab w:val="left" w:pos="10585"/>
        </w:tabs>
        <w:ind w:left="1077" w:right="686"/>
        <w:jc w:val="both"/>
      </w:pPr>
      <w:r w:rsidRPr="00690677">
        <w:rPr>
          <w:rFonts w:ascii="Arial" w:hAnsi="Arial" w:cs="Arial"/>
          <w:b/>
          <w:sz w:val="20"/>
          <w:szCs w:val="20"/>
        </w:rPr>
        <w:t>ВНИМАНИЕ!</w:t>
      </w:r>
      <w:r w:rsidRPr="00E53F41">
        <w:rPr>
          <w:rFonts w:ascii="Arial" w:hAnsi="Arial" w:cs="Arial"/>
          <w:sz w:val="20"/>
          <w:szCs w:val="20"/>
        </w:rPr>
        <w:t xml:space="preserve"> </w:t>
      </w:r>
      <w:r w:rsidRPr="009F2B1C">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r w:rsidRPr="00F30585">
        <w:t>.</w:t>
      </w:r>
    </w:p>
    <w:p w:rsidR="00EC77E4" w:rsidRPr="00990611" w:rsidRDefault="005D3D59" w:rsidP="00990611">
      <w:pPr>
        <w:spacing w:before="101"/>
        <w:ind w:left="603"/>
        <w:outlineLvl w:val="0"/>
        <w:rPr>
          <w:rFonts w:ascii="Arial Narrow" w:eastAsia="Arial Narrow" w:hAnsi="Arial Narrow" w:cs="Arial Narrow"/>
          <w:b/>
          <w:sz w:val="24"/>
          <w:szCs w:val="24"/>
        </w:rPr>
      </w:pPr>
      <w:r>
        <w:rPr>
          <w:rFonts w:ascii="Arial" w:eastAsia="Arial Narrow" w:hAnsi="Arial" w:cs="Arial"/>
          <w:b/>
          <w:noProof/>
          <w:sz w:val="24"/>
          <w:szCs w:val="24"/>
          <w:lang w:bidi="ar-SA"/>
        </w:rPr>
        <w:pict>
          <v:line id="Прямая соединительная линия 134" o:spid="_x0000_s1052" style="position:absolute;left:0;text-align:left;z-index:251913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CupFGb4QAAAAoBAAAPAAAAZHJzL2Rvd25y&#10;ZXYueG1sTI/LTsMwEEX3SPyDNUhsEHWIqrakcSqKQGIFogVV3bnx5AHxOMRuE/h6puoCVvO6uvdM&#10;uhhsIw7Y+dqRgptRBAIpd6amUsHb+vF6BsIHTUY3jlDBN3pYZOdnqU6M6+kVD6tQCjYhn2gFVQht&#10;IqXPK7Taj1yLxLfCdVYHHrtSmk73bG4bGUfRRFpdEydUusX7CvPP1d4qeN7k66/ipX/Y+qf3vrja&#10;LH8+iqVSlxfD3RxEwCH8ieGIz+iQMdPO7cl40SgYzyZTliqIb7keBeM45m532sgslf9fyH4BAAD/&#10;/wMAUEsBAi0AFAAGAAgAAAAhALaDOJL+AAAA4QEAABMAAAAAAAAAAAAAAAAAAAAAAFtDb250ZW50&#10;X1R5cGVzXS54bWxQSwECLQAUAAYACAAAACEAOP0h/9YAAACUAQAACwAAAAAAAAAAAAAAAAAvAQAA&#10;X3JlbHMvLnJlbHNQSwECLQAUAAYACAAAACEAuvrJoSwCAABzBAAADgAAAAAAAAAAAAAAAAAuAgAA&#10;ZHJzL2Uyb0RvYy54bWxQSwECLQAUAAYACAAAACEArqRRm+EAAAAKAQAADwAAAAAAAAAAAAAAAACG&#10;BAAAZHJzL2Rvd25yZXYueG1sUEsFBgAAAAAEAAQA8wAAAJQFAAAAAA==&#10;" strokecolor="#a5a5a5 [2092]" strokeweight="2.25pt">
            <o:lock v:ext="edit" shapetype="f"/>
          </v:line>
        </w:pict>
      </w:r>
      <w:r w:rsidR="00EC77E4" w:rsidRPr="00EC77E4">
        <w:rPr>
          <w:rFonts w:ascii="Arial Narrow" w:eastAsia="Arial Narrow" w:hAnsi="Arial Narrow" w:cs="Arial Narrow"/>
          <w:b/>
          <w:color w:val="808285"/>
          <w:sz w:val="24"/>
          <w:szCs w:val="24"/>
        </w:rPr>
        <w:t>ОБЛАСТЬ ПРИМЕНЕНИЯ И НАЗНАЧЕНИЕ.</w:t>
      </w:r>
    </w:p>
    <w:p w:rsidR="00EC77E4" w:rsidRPr="00EC77E4" w:rsidRDefault="00990611" w:rsidP="00990611">
      <w:pPr>
        <w:tabs>
          <w:tab w:val="left" w:pos="10585"/>
        </w:tabs>
        <w:ind w:left="1077" w:right="686"/>
        <w:jc w:val="both"/>
        <w:rPr>
          <w:rFonts w:ascii="Arial" w:eastAsiaTheme="minorEastAsia" w:hAnsi="Arial" w:cs="Arial"/>
          <w:b/>
          <w:sz w:val="20"/>
          <w:szCs w:val="20"/>
          <w:lang w:eastAsia="zh-CN"/>
        </w:rPr>
      </w:pPr>
      <w:r>
        <w:rPr>
          <w:rFonts w:ascii="Arial" w:hAnsi="Arial" w:cs="Arial"/>
          <w:b/>
          <w:sz w:val="20"/>
          <w:szCs w:val="20"/>
        </w:rPr>
        <w:t>Назначение</w:t>
      </w:r>
    </w:p>
    <w:p w:rsidR="00EC77E4" w:rsidRPr="00EC77E4" w:rsidRDefault="00EC77E4" w:rsidP="00990611">
      <w:pPr>
        <w:shd w:val="clear" w:color="auto" w:fill="FFFFFF"/>
        <w:ind w:left="1077" w:right="686"/>
        <w:jc w:val="both"/>
        <w:rPr>
          <w:rFonts w:ascii="Arial" w:eastAsia="Times New Roman" w:hAnsi="Arial" w:cs="Arial"/>
          <w:color w:val="000000"/>
          <w:sz w:val="20"/>
          <w:szCs w:val="20"/>
        </w:rPr>
      </w:pPr>
      <w:r w:rsidRPr="00EC77E4">
        <w:rPr>
          <w:rFonts w:ascii="Arial" w:eastAsia="Times New Roman" w:hAnsi="Arial" w:cs="Arial"/>
          <w:color w:val="000000"/>
          <w:sz w:val="20"/>
          <w:szCs w:val="20"/>
        </w:rPr>
        <w:t>Штроборез предназначен для резки пазов (штроб) в бетоне, кирпиче, камне</w:t>
      </w:r>
      <w:r w:rsidRPr="00EC77E4">
        <w:rPr>
          <w:rFonts w:ascii="Arial" w:hAnsi="Arial" w:cs="Arial"/>
          <w:sz w:val="20"/>
          <w:szCs w:val="20"/>
          <w:lang w:eastAsia="zh-CN"/>
        </w:rPr>
        <w:t xml:space="preserve"> без использования воды.</w:t>
      </w:r>
    </w:p>
    <w:p w:rsidR="00EC77E4" w:rsidRPr="00EC77E4" w:rsidRDefault="00EC77E4" w:rsidP="00990611">
      <w:pPr>
        <w:tabs>
          <w:tab w:val="left" w:pos="10585"/>
        </w:tabs>
        <w:ind w:left="1077" w:right="686"/>
        <w:jc w:val="both"/>
        <w:rPr>
          <w:rFonts w:ascii="Arial" w:hAnsi="Arial" w:cs="Arial"/>
          <w:sz w:val="20"/>
          <w:szCs w:val="20"/>
        </w:rPr>
      </w:pPr>
      <w:r w:rsidRPr="00EC77E4">
        <w:rPr>
          <w:rFonts w:ascii="Arial" w:hAnsi="Arial" w:cs="Arial"/>
          <w:b/>
          <w:sz w:val="20"/>
          <w:szCs w:val="20"/>
        </w:rPr>
        <w:t>ЗАПРЕШЕНО!</w:t>
      </w:r>
      <w:r w:rsidRPr="00EC77E4">
        <w:rPr>
          <w:rFonts w:ascii="Arial" w:hAnsi="Arial" w:cs="Arial"/>
          <w:sz w:val="20"/>
          <w:szCs w:val="20"/>
        </w:rPr>
        <w:t xml:space="preserve"> Применение инструмента не по назначению не допускается!</w:t>
      </w:r>
    </w:p>
    <w:p w:rsidR="00EC77E4" w:rsidRPr="00EC77E4" w:rsidRDefault="00990611" w:rsidP="00990611">
      <w:pPr>
        <w:widowControl/>
        <w:shd w:val="clear" w:color="auto" w:fill="FFFFFF"/>
        <w:autoSpaceDE/>
        <w:autoSpaceDN/>
        <w:ind w:left="1077" w:right="686"/>
        <w:jc w:val="both"/>
        <w:rPr>
          <w:rFonts w:ascii="Arial" w:eastAsia="Times New Roman" w:hAnsi="Arial" w:cs="Arial"/>
          <w:b/>
          <w:color w:val="000000"/>
          <w:sz w:val="20"/>
          <w:szCs w:val="20"/>
          <w:lang w:bidi="ar-SA"/>
        </w:rPr>
      </w:pPr>
      <w:r>
        <w:rPr>
          <w:rFonts w:ascii="Arial" w:eastAsia="Times New Roman" w:hAnsi="Arial" w:cs="Arial"/>
          <w:b/>
          <w:color w:val="000000"/>
          <w:sz w:val="20"/>
          <w:szCs w:val="20"/>
          <w:lang w:bidi="ar-SA"/>
        </w:rPr>
        <w:t>Область применения</w:t>
      </w:r>
    </w:p>
    <w:p w:rsidR="00EC77E4" w:rsidRPr="00EC77E4" w:rsidRDefault="00EC77E4" w:rsidP="00990611">
      <w:pPr>
        <w:tabs>
          <w:tab w:val="left" w:pos="10585"/>
        </w:tabs>
        <w:ind w:left="1077" w:right="686"/>
        <w:jc w:val="both"/>
        <w:rPr>
          <w:rFonts w:ascii="Arial" w:hAnsi="Arial" w:cs="Arial"/>
          <w:sz w:val="20"/>
          <w:szCs w:val="20"/>
        </w:rPr>
      </w:pPr>
      <w:r w:rsidRPr="00EC77E4">
        <w:rPr>
          <w:rFonts w:ascii="Arial" w:hAnsi="Arial" w:cs="Arial"/>
          <w:sz w:val="20"/>
          <w:szCs w:val="20"/>
        </w:rPr>
        <w:t xml:space="preserve">Инструмент предназначен для использования при температуре от -5 до +40С и относительной </w:t>
      </w:r>
    </w:p>
    <w:p w:rsidR="00EC77E4" w:rsidRPr="00EC77E4" w:rsidRDefault="00EC77E4" w:rsidP="00990611">
      <w:pPr>
        <w:tabs>
          <w:tab w:val="left" w:pos="10585"/>
        </w:tabs>
        <w:ind w:left="1077" w:right="686"/>
        <w:jc w:val="both"/>
        <w:rPr>
          <w:rFonts w:ascii="Arial" w:hAnsi="Arial" w:cs="Arial"/>
          <w:sz w:val="20"/>
          <w:szCs w:val="20"/>
        </w:rPr>
      </w:pPr>
      <w:r w:rsidRPr="00EC77E4">
        <w:rPr>
          <w:rFonts w:ascii="Arial" w:hAnsi="Arial" w:cs="Arial"/>
          <w:sz w:val="20"/>
          <w:szCs w:val="20"/>
        </w:rPr>
        <w:t xml:space="preserve">влажностью воздуха не более 80%, с отсутствием прямого воздействия атмосферных осадков и </w:t>
      </w:r>
    </w:p>
    <w:p w:rsidR="00EC77E4" w:rsidRPr="00990611" w:rsidRDefault="00EC77E4" w:rsidP="00990611">
      <w:pPr>
        <w:tabs>
          <w:tab w:val="left" w:pos="10585"/>
        </w:tabs>
        <w:ind w:left="1077" w:right="686"/>
        <w:jc w:val="both"/>
        <w:rPr>
          <w:rFonts w:ascii="Arial" w:hAnsi="Arial" w:cs="Arial"/>
          <w:b/>
          <w:sz w:val="20"/>
          <w:szCs w:val="20"/>
        </w:rPr>
      </w:pPr>
      <w:r w:rsidRPr="00EC77E4">
        <w:rPr>
          <w:rFonts w:ascii="Arial" w:hAnsi="Arial" w:cs="Arial"/>
          <w:sz w:val="20"/>
          <w:szCs w:val="20"/>
        </w:rPr>
        <w:t>чрезмерной запыленности воздуха. Степень защиты, обеспечиваемая оболочкой - IP20 (МЭК 60529</w:t>
      </w:r>
      <w:r w:rsidRPr="00EC77E4">
        <w:rPr>
          <w:rFonts w:ascii="Arial" w:hAnsi="Arial" w:cs="Arial"/>
          <w:color w:val="000000"/>
          <w:sz w:val="20"/>
          <w:szCs w:val="20"/>
          <w:shd w:val="clear" w:color="auto" w:fill="FFFFFF"/>
        </w:rPr>
        <w:t>).</w:t>
      </w:r>
      <w:r w:rsidR="00990611">
        <w:rPr>
          <w:rFonts w:ascii="Arial" w:hAnsi="Arial" w:cs="Arial"/>
          <w:b/>
          <w:sz w:val="20"/>
          <w:szCs w:val="20"/>
        </w:rPr>
        <w:t xml:space="preserve">  </w:t>
      </w:r>
      <w:r w:rsidRPr="00EC77E4">
        <w:rPr>
          <w:rFonts w:ascii="Arial" w:hAnsi="Arial" w:cs="Arial"/>
          <w:b/>
          <w:sz w:val="20"/>
          <w:szCs w:val="20"/>
        </w:rPr>
        <w:t xml:space="preserve">ВНИМАНИЕ! </w:t>
      </w:r>
      <w:r w:rsidRPr="00EC77E4">
        <w:rPr>
          <w:rFonts w:ascii="Arial" w:hAnsi="Arial" w:cs="Arial"/>
          <w:sz w:val="20"/>
          <w:szCs w:val="20"/>
        </w:rPr>
        <w:t>Придерживайтесь следующего режима работ с инструментом!</w:t>
      </w:r>
    </w:p>
    <w:p w:rsidR="00EC77E4" w:rsidRPr="00EC77E4" w:rsidRDefault="00EC77E4" w:rsidP="00990611">
      <w:pPr>
        <w:ind w:left="1077" w:right="686"/>
        <w:jc w:val="both"/>
        <w:rPr>
          <w:rFonts w:ascii="Arial" w:eastAsiaTheme="minorEastAsia" w:hAnsi="Arial" w:cs="Arial"/>
          <w:sz w:val="20"/>
          <w:szCs w:val="20"/>
          <w:lang w:eastAsia="zh-CN"/>
        </w:rPr>
      </w:pPr>
      <w:r w:rsidRPr="00EC77E4">
        <w:rPr>
          <w:rFonts w:ascii="Arial" w:hAnsi="Arial" w:cs="Arial"/>
          <w:sz w:val="20"/>
          <w:szCs w:val="20"/>
        </w:rPr>
        <w:t xml:space="preserve">После непрерывной работы в течение 15-20 минут необходимо выключить инструмент, возобновить </w:t>
      </w:r>
    </w:p>
    <w:p w:rsidR="00EC77E4" w:rsidRPr="00EC77E4" w:rsidRDefault="00EC77E4" w:rsidP="00990611">
      <w:pPr>
        <w:ind w:left="1077" w:right="686"/>
        <w:jc w:val="both"/>
        <w:rPr>
          <w:rFonts w:ascii="Arial" w:hAnsi="Arial" w:cs="Arial"/>
          <w:sz w:val="20"/>
          <w:szCs w:val="20"/>
        </w:rPr>
      </w:pPr>
      <w:r w:rsidRPr="00EC77E4">
        <w:rPr>
          <w:rFonts w:ascii="Arial" w:hAnsi="Arial" w:cs="Arial"/>
          <w:sz w:val="20"/>
          <w:szCs w:val="20"/>
        </w:rPr>
        <w:t>работу можно через 5 минут. Рекомендуется работать с инструментом не более 20 часов в неделю.</w:t>
      </w:r>
    </w:p>
    <w:p w:rsidR="00EC77E4" w:rsidRPr="00EC77E4" w:rsidRDefault="00990611" w:rsidP="00990611">
      <w:pPr>
        <w:tabs>
          <w:tab w:val="left" w:pos="10585"/>
        </w:tabs>
        <w:ind w:left="1077" w:right="686"/>
        <w:jc w:val="both"/>
        <w:rPr>
          <w:rFonts w:ascii="Arial" w:eastAsiaTheme="minorEastAsia" w:hAnsi="Arial" w:cs="Arial"/>
          <w:b/>
          <w:sz w:val="20"/>
          <w:szCs w:val="20"/>
          <w:lang w:eastAsia="zh-CN"/>
        </w:rPr>
      </w:pPr>
      <w:r>
        <w:rPr>
          <w:rFonts w:ascii="Arial" w:eastAsiaTheme="minorEastAsia" w:hAnsi="Arial" w:cs="Arial"/>
          <w:b/>
          <w:sz w:val="20"/>
          <w:szCs w:val="20"/>
          <w:lang w:eastAsia="zh-CN"/>
        </w:rPr>
        <w:t>Источник питания</w:t>
      </w:r>
    </w:p>
    <w:p w:rsidR="00EC77E4" w:rsidRPr="00EC77E4" w:rsidRDefault="00EC77E4" w:rsidP="00990611">
      <w:pPr>
        <w:ind w:left="1077" w:right="686"/>
        <w:jc w:val="both"/>
        <w:rPr>
          <w:rFonts w:ascii="Arial" w:eastAsiaTheme="minorEastAsia" w:hAnsi="Arial" w:cs="Arial"/>
          <w:sz w:val="20"/>
          <w:szCs w:val="20"/>
          <w:lang w:eastAsia="zh-CN"/>
        </w:rPr>
      </w:pPr>
      <w:r w:rsidRPr="00EC77E4">
        <w:rPr>
          <w:rFonts w:ascii="Arial" w:hAnsi="Arial" w:cs="Arial"/>
          <w:sz w:val="20"/>
          <w:szCs w:val="20"/>
          <w:lang w:eastAsia="zh-CN"/>
        </w:rPr>
        <w:t xml:space="preserve">Данный инструмент должен подключаться к источнику питания с напряжением, соответствующим </w:t>
      </w:r>
    </w:p>
    <w:p w:rsidR="00EC77E4" w:rsidRPr="00EC77E4" w:rsidRDefault="00EC77E4" w:rsidP="00990611">
      <w:pPr>
        <w:ind w:left="1077" w:right="686"/>
        <w:jc w:val="both"/>
        <w:rPr>
          <w:rFonts w:ascii="Arial" w:eastAsiaTheme="minorEastAsia" w:hAnsi="Arial" w:cs="Arial"/>
          <w:sz w:val="20"/>
          <w:szCs w:val="20"/>
          <w:lang w:eastAsia="zh-CN"/>
        </w:rPr>
      </w:pPr>
      <w:r w:rsidRPr="00EC77E4">
        <w:rPr>
          <w:rFonts w:ascii="Arial" w:hAnsi="Arial" w:cs="Arial"/>
          <w:sz w:val="20"/>
          <w:szCs w:val="20"/>
          <w:lang w:eastAsia="zh-CN"/>
        </w:rPr>
        <w:t xml:space="preserve">напряжению, указанному на идентификационной пластинке, и может работать только от однофазного </w:t>
      </w:r>
    </w:p>
    <w:p w:rsidR="00EC77E4" w:rsidRPr="00EC77E4" w:rsidRDefault="00EC77E4" w:rsidP="00990611">
      <w:pPr>
        <w:ind w:left="1077" w:right="686"/>
        <w:jc w:val="both"/>
        <w:rPr>
          <w:rFonts w:ascii="Arial" w:eastAsiaTheme="minorEastAsia" w:hAnsi="Arial" w:cs="Arial"/>
          <w:sz w:val="20"/>
          <w:szCs w:val="20"/>
          <w:lang w:eastAsia="zh-CN"/>
        </w:rPr>
      </w:pPr>
      <w:r w:rsidRPr="00EC77E4">
        <w:rPr>
          <w:rFonts w:ascii="Arial" w:hAnsi="Arial" w:cs="Arial"/>
          <w:sz w:val="20"/>
          <w:szCs w:val="20"/>
          <w:lang w:eastAsia="zh-CN"/>
        </w:rPr>
        <w:t xml:space="preserve">источника переменного тока. Данный инструмент имеет двойную изоляцию и может подключаться к </w:t>
      </w:r>
    </w:p>
    <w:p w:rsidR="00CB1D70" w:rsidRDefault="00EC77E4" w:rsidP="00E03D63">
      <w:pPr>
        <w:ind w:left="1077" w:right="686"/>
        <w:jc w:val="both"/>
        <w:rPr>
          <w:rFonts w:ascii="Arial" w:eastAsiaTheme="minorEastAsia" w:hAnsi="Arial" w:cs="Arial"/>
          <w:sz w:val="20"/>
          <w:szCs w:val="20"/>
          <w:lang w:eastAsia="zh-CN"/>
        </w:rPr>
      </w:pPr>
      <w:r w:rsidRPr="00EC77E4">
        <w:rPr>
          <w:rFonts w:ascii="Arial" w:hAnsi="Arial" w:cs="Arial"/>
          <w:sz w:val="20"/>
          <w:szCs w:val="20"/>
          <w:lang w:eastAsia="zh-CN"/>
        </w:rPr>
        <w:t>розеткам без провода заземления (машина класса II по ГОСТ Р МЭК 60745-1-2011) .</w:t>
      </w:r>
    </w:p>
    <w:p w:rsidR="00A418C3" w:rsidRDefault="00A418C3" w:rsidP="00E03D63">
      <w:pPr>
        <w:ind w:left="1077" w:right="686"/>
        <w:jc w:val="both"/>
        <w:rPr>
          <w:rFonts w:ascii="Arial" w:eastAsiaTheme="minorEastAsia" w:hAnsi="Arial" w:cs="Arial"/>
          <w:sz w:val="20"/>
          <w:szCs w:val="20"/>
          <w:lang w:eastAsia="zh-CN"/>
        </w:rPr>
      </w:pPr>
    </w:p>
    <w:p w:rsidR="00A418C3" w:rsidRPr="00A418C3" w:rsidRDefault="00A418C3" w:rsidP="00E03D63">
      <w:pPr>
        <w:ind w:left="1077" w:right="686"/>
        <w:jc w:val="both"/>
        <w:rPr>
          <w:rFonts w:ascii="Arial" w:eastAsiaTheme="minorEastAsia" w:hAnsi="Arial" w:cs="Arial"/>
          <w:sz w:val="20"/>
          <w:szCs w:val="20"/>
          <w:lang w:eastAsia="zh-CN"/>
        </w:rPr>
      </w:pPr>
    </w:p>
    <w:p w:rsidR="00EC77E4" w:rsidRPr="00EC77E4" w:rsidRDefault="005D3D59" w:rsidP="00EC77E4">
      <w:pPr>
        <w:spacing w:before="101"/>
        <w:ind w:left="603"/>
        <w:outlineLvl w:val="0"/>
        <w:rPr>
          <w:rFonts w:ascii="Arial" w:eastAsiaTheme="minorEastAsia" w:hAnsi="Arial" w:cs="Arial"/>
          <w:b/>
          <w:sz w:val="24"/>
          <w:szCs w:val="24"/>
          <w:lang w:eastAsia="zh-CN"/>
        </w:rPr>
      </w:pPr>
      <w:r>
        <w:rPr>
          <w:rFonts w:ascii="Arial" w:eastAsia="Arial Narrow" w:hAnsi="Arial" w:cs="Arial"/>
          <w:b/>
          <w:noProof/>
          <w:sz w:val="24"/>
          <w:szCs w:val="24"/>
          <w:lang w:bidi="ar-SA"/>
        </w:rPr>
        <w:lastRenderedPageBreak/>
        <w:pict>
          <v:line id="Прямая соединительная линия 116" o:spid="_x0000_s1051" style="position:absolute;left:0;text-align:left;z-index:251908608;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page" from="133.55pt,39.4pt" to="601.5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NVmzsHhAAAACgEAAA8AAABkcnMvZG93bnJl&#10;di54bWxMj81OwzAQhO9IfQdrK3FB1GkqFUjjVBSBxAlEC6p6c+PND8TrELtN4OnZigMcd+bT7Ey6&#10;HGwjjtj52pGC6SQCgZQ7U1Op4HXzcHkNwgdNRjeOUMEXelhmo7NUJ8b19ILHdSgFh5BPtIIqhDaR&#10;0ucVWu0nrkVir3Cd1YHPrpSm0z2H20bGUTSXVtfEHyrd4l2F+cf6YBU8bfPNZ/Hc3+/841tfXGxX&#10;3+/FSqnz8XC7ABFwCH8wnOpzdci4094dyHjRKIjnV1NG2ZjdgDgBcTRjZf+ryCyV/ydkPwAAAP//&#10;AwBQSwECLQAUAAYACAAAACEAtoM4kv4AAADhAQAAEwAAAAAAAAAAAAAAAAAAAAAAW0NvbnRlbnRf&#10;VHlwZXNdLnhtbFBLAQItABQABgAIAAAAIQA4/SH/1gAAAJQBAAALAAAAAAAAAAAAAAAAAC8BAABf&#10;cmVscy8ucmVsc1BLAQItABQABgAIAAAAIQABnHjCKwIAAHMEAAAOAAAAAAAAAAAAAAAAAC4CAABk&#10;cnMvZTJvRG9jLnhtbFBLAQItABQABgAIAAAAIQDVZs7B4QAAAAoBAAAPAAAAAAAAAAAAAAAAAIUE&#10;AABkcnMvZG93bnJldi54bWxQSwUGAAAAAAQABADzAAAAkwUAAAAA&#10;" strokecolor="#a5a5a5 [2092]" strokeweight="2.25pt">
            <o:lock v:ext="edit" shapetype="f"/>
          </v:line>
        </w:pict>
      </w:r>
      <w:r w:rsidR="00EC77E4" w:rsidRPr="00EC77E4">
        <w:rPr>
          <w:rFonts w:ascii="Arial" w:eastAsia="Arial Narrow" w:hAnsi="Arial" w:cs="Arial"/>
          <w:b/>
          <w:color w:val="808285"/>
          <w:sz w:val="24"/>
          <w:szCs w:val="24"/>
        </w:rPr>
        <w:t>ВНЕШНИЙ ВИД.</w:t>
      </w:r>
      <w:r w:rsidR="00EC77E4" w:rsidRPr="00EC77E4">
        <w:rPr>
          <w:rFonts w:ascii="Arial" w:eastAsia="Arial Narrow" w:hAnsi="Arial" w:cs="Arial"/>
          <w:b/>
          <w:color w:val="808080" w:themeColor="background1" w:themeShade="80"/>
          <w:sz w:val="24"/>
          <w:szCs w:val="24"/>
        </w:rPr>
        <w:t xml:space="preserve"> </w:t>
      </w:r>
    </w:p>
    <w:p w:rsidR="00EC77E4" w:rsidRPr="00EC77E4" w:rsidRDefault="00E03D63" w:rsidP="00EC77E4">
      <w:pPr>
        <w:tabs>
          <w:tab w:val="left" w:pos="10585"/>
        </w:tabs>
        <w:ind w:left="1077" w:right="686"/>
        <w:rPr>
          <w:rFonts w:ascii="Arial" w:eastAsiaTheme="minorEastAsia" w:hAnsi="Arial" w:cs="Arial"/>
          <w:sz w:val="20"/>
          <w:szCs w:val="20"/>
          <w:lang w:eastAsia="zh-CN"/>
        </w:rPr>
      </w:pPr>
      <w:r>
        <w:rPr>
          <w:rFonts w:ascii="Arial" w:eastAsia="Arial Narrow" w:hAnsi="Arial" w:cs="Arial"/>
          <w:b/>
          <w:noProof/>
          <w:sz w:val="24"/>
          <w:szCs w:val="24"/>
          <w:lang w:bidi="ar-SA"/>
        </w:rPr>
        <w:drawing>
          <wp:anchor distT="0" distB="0" distL="114300" distR="114300" simplePos="0" relativeHeight="251577344" behindDoc="0" locked="0" layoutInCell="1" allowOverlap="1">
            <wp:simplePos x="0" y="0"/>
            <wp:positionH relativeFrom="column">
              <wp:posOffset>4292600</wp:posOffset>
            </wp:positionH>
            <wp:positionV relativeFrom="paragraph">
              <wp:posOffset>13970</wp:posOffset>
            </wp:positionV>
            <wp:extent cx="2784535" cy="1863306"/>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4535" cy="1863306"/>
                    </a:xfrm>
                    <a:prstGeom prst="rect">
                      <a:avLst/>
                    </a:prstGeom>
                    <a:noFill/>
                    <a:ln w="9525">
                      <a:noFill/>
                      <a:miter lim="800000"/>
                      <a:headEnd/>
                      <a:tailEnd/>
                    </a:ln>
                  </pic:spPr>
                </pic:pic>
              </a:graphicData>
            </a:graphic>
          </wp:anchor>
        </w:drawing>
      </w:r>
    </w:p>
    <w:p w:rsidR="00EC77E4" w:rsidRPr="00EC77E4" w:rsidRDefault="00EC77E4" w:rsidP="00EC77E4">
      <w:pPr>
        <w:tabs>
          <w:tab w:val="left" w:pos="10585"/>
        </w:tabs>
        <w:ind w:left="1077" w:right="686"/>
        <w:rPr>
          <w:rFonts w:ascii="Arial" w:eastAsiaTheme="minorEastAsia" w:hAnsi="Arial" w:cs="Arial"/>
          <w:sz w:val="20"/>
          <w:szCs w:val="20"/>
          <w:lang w:eastAsia="zh-CN"/>
        </w:rPr>
      </w:pPr>
    </w:p>
    <w:p w:rsidR="00EC77E4" w:rsidRPr="00EC77E4" w:rsidRDefault="00A2462B" w:rsidP="00990611">
      <w:pPr>
        <w:shd w:val="clear" w:color="auto" w:fill="FFFFFF"/>
        <w:adjustRightInd w:val="0"/>
        <w:ind w:left="1077" w:right="686"/>
        <w:jc w:val="both"/>
        <w:rPr>
          <w:rFonts w:ascii="Arial" w:hAnsi="Arial" w:cs="Arial"/>
          <w:bCs/>
          <w:sz w:val="21"/>
          <w:szCs w:val="21"/>
          <w:lang w:eastAsia="zh-CN"/>
        </w:rPr>
      </w:pPr>
      <w:r>
        <w:rPr>
          <w:rFonts w:ascii="Arial" w:hAnsi="Arial" w:cs="Arial"/>
          <w:bCs/>
          <w:sz w:val="20"/>
          <w:szCs w:val="20"/>
        </w:rPr>
        <w:t>1.</w:t>
      </w:r>
      <w:r w:rsidR="00990611">
        <w:rPr>
          <w:rFonts w:ascii="Arial" w:hAnsi="Arial" w:cs="Arial"/>
          <w:bCs/>
          <w:sz w:val="20"/>
          <w:szCs w:val="20"/>
        </w:rPr>
        <w:t xml:space="preserve"> </w:t>
      </w:r>
      <w:r>
        <w:rPr>
          <w:rFonts w:ascii="Arial" w:hAnsi="Arial" w:cs="Arial"/>
          <w:bCs/>
          <w:sz w:val="20"/>
          <w:szCs w:val="20"/>
        </w:rPr>
        <w:t>Алмазный диск</w:t>
      </w:r>
      <w:r w:rsidRPr="00A2462B">
        <w:rPr>
          <w:noProof/>
        </w:rPr>
        <w:t xml:space="preserve"> </w:t>
      </w:r>
    </w:p>
    <w:p w:rsidR="00EC77E4" w:rsidRPr="00EC77E4" w:rsidRDefault="00EC77E4" w:rsidP="00990611">
      <w:pPr>
        <w:ind w:left="1077" w:right="686"/>
        <w:jc w:val="both"/>
        <w:rPr>
          <w:rFonts w:ascii="Arial" w:hAnsi="Arial" w:cs="Arial"/>
          <w:bCs/>
          <w:sz w:val="20"/>
          <w:szCs w:val="20"/>
        </w:rPr>
      </w:pPr>
      <w:r w:rsidRPr="00EC77E4">
        <w:rPr>
          <w:rFonts w:ascii="Arial" w:hAnsi="Arial" w:cs="Arial"/>
          <w:bCs/>
          <w:sz w:val="20"/>
          <w:szCs w:val="20"/>
        </w:rPr>
        <w:t xml:space="preserve">2. </w:t>
      </w:r>
      <w:r w:rsidR="00A2462B" w:rsidRPr="00EC77E4">
        <w:rPr>
          <w:rFonts w:ascii="Arial" w:hAnsi="Arial" w:cs="Arial"/>
          <w:bCs/>
          <w:sz w:val="20"/>
          <w:szCs w:val="20"/>
        </w:rPr>
        <w:t>Регулировка глубины пропила</w:t>
      </w:r>
    </w:p>
    <w:p w:rsidR="00EC77E4" w:rsidRPr="00EC77E4" w:rsidRDefault="00EC77E4" w:rsidP="00990611">
      <w:pPr>
        <w:ind w:left="1077" w:right="686"/>
        <w:jc w:val="both"/>
        <w:rPr>
          <w:rFonts w:ascii="Arial" w:hAnsi="Arial" w:cs="Arial"/>
          <w:bCs/>
          <w:sz w:val="20"/>
          <w:szCs w:val="20"/>
        </w:rPr>
      </w:pPr>
      <w:r w:rsidRPr="00EC77E4">
        <w:rPr>
          <w:rFonts w:ascii="Arial" w:hAnsi="Arial" w:cs="Arial"/>
          <w:bCs/>
          <w:sz w:val="20"/>
          <w:szCs w:val="20"/>
        </w:rPr>
        <w:t xml:space="preserve">3. </w:t>
      </w:r>
      <w:r w:rsidR="00A2462B">
        <w:rPr>
          <w:rFonts w:ascii="Arial" w:hAnsi="Arial" w:cs="Arial"/>
          <w:bCs/>
          <w:sz w:val="20"/>
          <w:szCs w:val="20"/>
        </w:rPr>
        <w:t>Боковая рукоятка</w:t>
      </w:r>
    </w:p>
    <w:p w:rsidR="00EC77E4" w:rsidRPr="00EC77E4" w:rsidRDefault="00EC77E4" w:rsidP="00990611">
      <w:pPr>
        <w:ind w:left="1077" w:right="686"/>
        <w:jc w:val="both"/>
        <w:rPr>
          <w:rFonts w:ascii="Arial" w:hAnsi="Arial" w:cs="Arial"/>
          <w:bCs/>
          <w:sz w:val="20"/>
          <w:szCs w:val="20"/>
        </w:rPr>
      </w:pPr>
      <w:r w:rsidRPr="00EC77E4">
        <w:rPr>
          <w:rFonts w:ascii="Arial" w:hAnsi="Arial" w:cs="Arial"/>
          <w:bCs/>
          <w:sz w:val="20"/>
          <w:szCs w:val="20"/>
        </w:rPr>
        <w:t xml:space="preserve">4. </w:t>
      </w:r>
      <w:r w:rsidR="00AA02A2">
        <w:rPr>
          <w:rFonts w:ascii="Arial" w:hAnsi="Arial" w:cs="Arial"/>
          <w:bCs/>
          <w:sz w:val="20"/>
          <w:szCs w:val="20"/>
        </w:rPr>
        <w:t>Крышка щ</w:t>
      </w:r>
      <w:r w:rsidR="00A2462B">
        <w:rPr>
          <w:rFonts w:ascii="Arial" w:hAnsi="Arial" w:cs="Arial"/>
          <w:bCs/>
          <w:sz w:val="20"/>
          <w:szCs w:val="20"/>
        </w:rPr>
        <w:t>ёточного узла</w:t>
      </w:r>
    </w:p>
    <w:p w:rsidR="00EC77E4" w:rsidRPr="00EC77E4" w:rsidRDefault="00EC77E4" w:rsidP="00990611">
      <w:pPr>
        <w:ind w:left="1077" w:right="686"/>
        <w:jc w:val="both"/>
        <w:rPr>
          <w:rFonts w:ascii="Arial" w:hAnsi="Arial" w:cs="Arial"/>
          <w:bCs/>
          <w:sz w:val="20"/>
          <w:szCs w:val="20"/>
          <w:lang w:eastAsia="zh-CN"/>
        </w:rPr>
      </w:pPr>
      <w:r w:rsidRPr="00EC77E4">
        <w:rPr>
          <w:rFonts w:ascii="Arial" w:hAnsi="Arial" w:cs="Arial"/>
          <w:bCs/>
          <w:sz w:val="20"/>
          <w:szCs w:val="20"/>
        </w:rPr>
        <w:t xml:space="preserve">5. </w:t>
      </w:r>
      <w:r w:rsidR="00A2462B">
        <w:rPr>
          <w:rFonts w:ascii="Arial" w:hAnsi="Arial" w:cs="Arial"/>
          <w:bCs/>
          <w:sz w:val="20"/>
          <w:szCs w:val="20"/>
        </w:rPr>
        <w:t>Продольная рукоятка</w:t>
      </w:r>
    </w:p>
    <w:p w:rsidR="00EC77E4" w:rsidRPr="00EC77E4" w:rsidRDefault="00EC77E4" w:rsidP="00990611">
      <w:pPr>
        <w:ind w:left="1077" w:right="686"/>
        <w:jc w:val="both"/>
        <w:rPr>
          <w:rFonts w:ascii="Arial" w:hAnsi="Arial" w:cs="Arial"/>
          <w:bCs/>
          <w:sz w:val="20"/>
          <w:szCs w:val="20"/>
        </w:rPr>
      </w:pPr>
      <w:r w:rsidRPr="00EC77E4">
        <w:rPr>
          <w:rFonts w:ascii="Arial" w:hAnsi="Arial" w:cs="Arial"/>
          <w:bCs/>
          <w:sz w:val="20"/>
          <w:szCs w:val="20"/>
        </w:rPr>
        <w:t xml:space="preserve">6. </w:t>
      </w:r>
      <w:r w:rsidR="00A2462B">
        <w:rPr>
          <w:rFonts w:ascii="Arial" w:hAnsi="Arial" w:cs="Arial"/>
          <w:bCs/>
          <w:sz w:val="20"/>
          <w:szCs w:val="20"/>
        </w:rPr>
        <w:t>Адаптер для подключения пылесоса</w:t>
      </w:r>
    </w:p>
    <w:p w:rsidR="00EC77E4" w:rsidRPr="00EC77E4" w:rsidRDefault="00EC77E4" w:rsidP="00AA02A2">
      <w:pPr>
        <w:tabs>
          <w:tab w:val="left" w:pos="3210"/>
        </w:tabs>
        <w:ind w:left="1077" w:right="686"/>
        <w:jc w:val="both"/>
        <w:rPr>
          <w:rFonts w:ascii="Arial" w:hAnsi="Arial" w:cs="Arial"/>
          <w:bCs/>
          <w:sz w:val="20"/>
          <w:szCs w:val="20"/>
        </w:rPr>
      </w:pPr>
      <w:r w:rsidRPr="00EC77E4">
        <w:rPr>
          <w:rFonts w:ascii="Arial" w:hAnsi="Arial" w:cs="Arial"/>
          <w:bCs/>
          <w:sz w:val="20"/>
          <w:szCs w:val="20"/>
        </w:rPr>
        <w:t xml:space="preserve">7. </w:t>
      </w:r>
      <w:r w:rsidR="0028792C">
        <w:rPr>
          <w:rFonts w:ascii="Arial" w:hAnsi="Arial" w:cs="Arial"/>
          <w:bCs/>
          <w:sz w:val="20"/>
          <w:szCs w:val="20"/>
        </w:rPr>
        <w:t>Выключатель</w:t>
      </w:r>
      <w:r w:rsidR="00AA02A2">
        <w:rPr>
          <w:rFonts w:ascii="Arial" w:hAnsi="Arial" w:cs="Arial"/>
          <w:bCs/>
          <w:sz w:val="20"/>
          <w:szCs w:val="20"/>
        </w:rPr>
        <w:tab/>
      </w:r>
    </w:p>
    <w:p w:rsidR="00EC77E4" w:rsidRPr="00EC77E4" w:rsidRDefault="00EC77E4" w:rsidP="00990611">
      <w:pPr>
        <w:tabs>
          <w:tab w:val="left" w:pos="10585"/>
        </w:tabs>
        <w:spacing w:line="372" w:lineRule="auto"/>
        <w:ind w:left="1077" w:right="686"/>
        <w:jc w:val="both"/>
        <w:rPr>
          <w:rFonts w:ascii="Arial" w:eastAsiaTheme="minorEastAsia" w:hAnsi="Arial" w:cs="Arial"/>
          <w:b/>
          <w:lang w:eastAsia="zh-CN"/>
        </w:rPr>
      </w:pPr>
    </w:p>
    <w:p w:rsidR="00EC77E4" w:rsidRPr="00E03D63" w:rsidRDefault="00AA02A2" w:rsidP="00990611">
      <w:pPr>
        <w:tabs>
          <w:tab w:val="left" w:pos="10585"/>
        </w:tabs>
        <w:spacing w:line="372" w:lineRule="auto"/>
        <w:ind w:left="1077" w:right="686"/>
        <w:jc w:val="both"/>
        <w:rPr>
          <w:rFonts w:ascii="Arial" w:eastAsiaTheme="minorEastAsia" w:hAnsi="Arial" w:cs="Arial"/>
          <w:b/>
          <w:sz w:val="20"/>
          <w:szCs w:val="20"/>
          <w:lang w:eastAsia="zh-CN"/>
        </w:rPr>
      </w:pPr>
      <w:r w:rsidRPr="00E03D63">
        <w:rPr>
          <w:rFonts w:ascii="Arial" w:hAnsi="Arial" w:cs="Arial"/>
          <w:b/>
          <w:sz w:val="20"/>
          <w:szCs w:val="20"/>
        </w:rPr>
        <w:t>Комплектность поставки</w:t>
      </w:r>
    </w:p>
    <w:p w:rsidR="00990611" w:rsidRPr="00990611" w:rsidRDefault="00990611" w:rsidP="00990611">
      <w:pPr>
        <w:ind w:left="1077" w:right="686"/>
        <w:jc w:val="both"/>
        <w:rPr>
          <w:rFonts w:ascii="Arial" w:hAnsi="Arial" w:cs="Arial"/>
          <w:sz w:val="20"/>
          <w:szCs w:val="20"/>
          <w:lang w:eastAsia="zh-CN"/>
        </w:rPr>
      </w:pPr>
      <w:r w:rsidRPr="00990611">
        <w:rPr>
          <w:rFonts w:ascii="Arial" w:hAnsi="Arial" w:cs="Arial"/>
          <w:noProof/>
          <w:sz w:val="20"/>
          <w:szCs w:val="20"/>
          <w:lang w:bidi="ar-SA"/>
        </w:rPr>
        <w:drawing>
          <wp:anchor distT="0" distB="0" distL="114300" distR="114300" simplePos="0" relativeHeight="251576320" behindDoc="1" locked="0" layoutInCell="1" allowOverlap="1">
            <wp:simplePos x="0" y="0"/>
            <wp:positionH relativeFrom="column">
              <wp:posOffset>4895850</wp:posOffset>
            </wp:positionH>
            <wp:positionV relativeFrom="paragraph">
              <wp:posOffset>153035</wp:posOffset>
            </wp:positionV>
            <wp:extent cx="2098675" cy="165544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8675" cy="1655445"/>
                    </a:xfrm>
                    <a:prstGeom prst="rect">
                      <a:avLst/>
                    </a:prstGeom>
                    <a:noFill/>
                    <a:ln>
                      <a:noFill/>
                    </a:ln>
                  </pic:spPr>
                </pic:pic>
              </a:graphicData>
            </a:graphic>
          </wp:anchor>
        </w:drawing>
      </w:r>
      <w:r w:rsidRPr="00990611">
        <w:rPr>
          <w:rFonts w:ascii="Arial" w:hAnsi="Arial" w:cs="Arial"/>
          <w:sz w:val="20"/>
          <w:szCs w:val="20"/>
          <w:lang w:eastAsia="zh-CN"/>
        </w:rPr>
        <w:t>Штроборез</w:t>
      </w:r>
    </w:p>
    <w:p w:rsidR="00990611" w:rsidRDefault="00990611" w:rsidP="00990611">
      <w:pPr>
        <w:ind w:left="1077" w:right="686"/>
        <w:jc w:val="both"/>
        <w:rPr>
          <w:rFonts w:ascii="Arial" w:hAnsi="Arial" w:cs="Arial"/>
          <w:sz w:val="20"/>
          <w:szCs w:val="20"/>
          <w:lang w:eastAsia="zh-CN"/>
        </w:rPr>
      </w:pPr>
      <w:r w:rsidRPr="00990611">
        <w:rPr>
          <w:rFonts w:ascii="Arial" w:hAnsi="Arial" w:cs="Arial"/>
          <w:sz w:val="20"/>
          <w:szCs w:val="20"/>
          <w:lang w:eastAsia="zh-CN"/>
        </w:rPr>
        <w:t>Алмазный диск (2 шт)</w:t>
      </w:r>
    </w:p>
    <w:p w:rsidR="00AA02A2" w:rsidRDefault="00AA02A2" w:rsidP="00990611">
      <w:pPr>
        <w:ind w:left="1077" w:right="686"/>
        <w:jc w:val="both"/>
        <w:rPr>
          <w:rFonts w:ascii="Arial" w:hAnsi="Arial" w:cs="Arial"/>
          <w:sz w:val="20"/>
          <w:szCs w:val="20"/>
          <w:lang w:eastAsia="zh-CN"/>
        </w:rPr>
      </w:pPr>
      <w:r>
        <w:rPr>
          <w:rFonts w:ascii="Arial" w:hAnsi="Arial" w:cs="Arial"/>
          <w:sz w:val="20"/>
          <w:szCs w:val="20"/>
          <w:lang w:eastAsia="zh-CN"/>
        </w:rPr>
        <w:t>Боковая рукоятка</w:t>
      </w:r>
    </w:p>
    <w:p w:rsidR="00AA02A2" w:rsidRPr="00AA02A2" w:rsidRDefault="00AA02A2" w:rsidP="00990611">
      <w:pPr>
        <w:ind w:left="1077" w:right="686"/>
        <w:jc w:val="both"/>
        <w:rPr>
          <w:rFonts w:ascii="Arial" w:hAnsi="Arial" w:cs="Arial"/>
          <w:sz w:val="20"/>
          <w:szCs w:val="20"/>
          <w:lang w:eastAsia="zh-CN"/>
        </w:rPr>
      </w:pPr>
      <w:r>
        <w:rPr>
          <w:rFonts w:ascii="Arial" w:hAnsi="Arial" w:cs="Arial"/>
          <w:sz w:val="20"/>
          <w:szCs w:val="20"/>
          <w:lang w:eastAsia="zh-CN"/>
        </w:rPr>
        <w:t>Долото</w:t>
      </w:r>
    </w:p>
    <w:p w:rsidR="00A2462B" w:rsidRPr="00990611" w:rsidRDefault="00AA02A2" w:rsidP="00AA02A2">
      <w:pPr>
        <w:ind w:left="1077" w:right="686"/>
        <w:jc w:val="both"/>
        <w:rPr>
          <w:rFonts w:ascii="Arial" w:hAnsi="Arial" w:cs="Arial"/>
          <w:sz w:val="20"/>
          <w:szCs w:val="20"/>
          <w:lang w:eastAsia="zh-CN"/>
        </w:rPr>
      </w:pPr>
      <w:r>
        <w:rPr>
          <w:rFonts w:ascii="Arial" w:hAnsi="Arial" w:cs="Arial"/>
          <w:sz w:val="20"/>
          <w:szCs w:val="20"/>
          <w:lang w:eastAsia="zh-CN"/>
        </w:rPr>
        <w:t>Шестигранный гаечный ключ (2шт)</w:t>
      </w:r>
    </w:p>
    <w:p w:rsidR="00A2462B" w:rsidRPr="00990611" w:rsidRDefault="00DF373C" w:rsidP="00AA02A2">
      <w:pPr>
        <w:ind w:left="1077" w:right="686"/>
        <w:jc w:val="both"/>
        <w:rPr>
          <w:rFonts w:ascii="Arial" w:hAnsi="Arial" w:cs="Arial"/>
          <w:sz w:val="20"/>
          <w:szCs w:val="20"/>
          <w:lang w:eastAsia="zh-CN"/>
        </w:rPr>
      </w:pPr>
      <w:r>
        <w:rPr>
          <w:rFonts w:ascii="Arial" w:hAnsi="Arial" w:cs="Arial"/>
          <w:sz w:val="20"/>
          <w:szCs w:val="20"/>
          <w:lang w:eastAsia="zh-CN"/>
        </w:rPr>
        <w:t>Фланцевый ключ</w:t>
      </w:r>
    </w:p>
    <w:p w:rsidR="00A2462B" w:rsidRDefault="00AA02A2" w:rsidP="00990611">
      <w:pPr>
        <w:ind w:left="1077" w:right="686"/>
        <w:jc w:val="both"/>
        <w:rPr>
          <w:rFonts w:ascii="Arial" w:hAnsi="Arial" w:cs="Arial"/>
          <w:sz w:val="20"/>
          <w:szCs w:val="20"/>
          <w:lang w:eastAsia="zh-CN"/>
        </w:rPr>
      </w:pPr>
      <w:r>
        <w:rPr>
          <w:rFonts w:ascii="Arial" w:hAnsi="Arial" w:cs="Arial"/>
          <w:sz w:val="20"/>
          <w:szCs w:val="20"/>
          <w:lang w:eastAsia="zh-CN"/>
        </w:rPr>
        <w:t xml:space="preserve">Дополнительные угольные щетки (комплект </w:t>
      </w:r>
      <w:r w:rsidR="00A2462B" w:rsidRPr="00990611">
        <w:rPr>
          <w:rFonts w:ascii="Arial" w:hAnsi="Arial" w:cs="Arial"/>
          <w:sz w:val="20"/>
          <w:szCs w:val="20"/>
          <w:lang w:eastAsia="zh-CN"/>
        </w:rPr>
        <w:t>-2шт</w:t>
      </w:r>
      <w:r>
        <w:rPr>
          <w:rFonts w:ascii="Arial" w:hAnsi="Arial" w:cs="Arial"/>
          <w:sz w:val="20"/>
          <w:szCs w:val="20"/>
          <w:lang w:eastAsia="zh-CN"/>
        </w:rPr>
        <w:t>)</w:t>
      </w:r>
    </w:p>
    <w:p w:rsidR="00AA02A2" w:rsidRDefault="00AA02A2" w:rsidP="00990611">
      <w:pPr>
        <w:ind w:left="1077" w:right="686"/>
        <w:jc w:val="both"/>
        <w:rPr>
          <w:rFonts w:ascii="Arial" w:hAnsi="Arial" w:cs="Arial"/>
          <w:sz w:val="20"/>
          <w:szCs w:val="20"/>
          <w:lang w:eastAsia="zh-CN"/>
        </w:rPr>
      </w:pPr>
      <w:r>
        <w:rPr>
          <w:rFonts w:ascii="Arial" w:hAnsi="Arial" w:cs="Arial"/>
          <w:sz w:val="20"/>
          <w:szCs w:val="20"/>
          <w:lang w:eastAsia="zh-CN"/>
        </w:rPr>
        <w:t>Инструкция по эксплуатации</w:t>
      </w:r>
    </w:p>
    <w:p w:rsidR="00AA02A2" w:rsidRDefault="00AA02A2" w:rsidP="00990611">
      <w:pPr>
        <w:ind w:left="1077" w:right="686"/>
        <w:jc w:val="both"/>
        <w:rPr>
          <w:rFonts w:ascii="Arial" w:hAnsi="Arial" w:cs="Arial"/>
          <w:sz w:val="20"/>
          <w:szCs w:val="20"/>
          <w:lang w:eastAsia="zh-CN"/>
        </w:rPr>
      </w:pPr>
      <w:r>
        <w:rPr>
          <w:rFonts w:ascii="Arial" w:hAnsi="Arial" w:cs="Arial"/>
          <w:sz w:val="20"/>
          <w:szCs w:val="20"/>
          <w:lang w:eastAsia="zh-CN"/>
        </w:rPr>
        <w:t>Инструкция по безопасности</w:t>
      </w:r>
    </w:p>
    <w:p w:rsidR="00AA02A2" w:rsidRPr="00990611" w:rsidRDefault="00AA02A2" w:rsidP="00990611">
      <w:pPr>
        <w:ind w:left="1077" w:right="686"/>
        <w:jc w:val="both"/>
        <w:rPr>
          <w:rFonts w:ascii="Arial" w:hAnsi="Arial" w:cs="Arial"/>
          <w:sz w:val="20"/>
          <w:szCs w:val="20"/>
          <w:lang w:eastAsia="zh-CN"/>
        </w:rPr>
      </w:pPr>
      <w:r>
        <w:rPr>
          <w:rFonts w:ascii="Arial" w:hAnsi="Arial" w:cs="Arial"/>
          <w:sz w:val="20"/>
          <w:szCs w:val="20"/>
          <w:lang w:eastAsia="zh-CN"/>
        </w:rPr>
        <w:t>Металлический кейс</w:t>
      </w:r>
    </w:p>
    <w:p w:rsidR="00EC77E4" w:rsidRPr="00990611" w:rsidRDefault="00EC77E4" w:rsidP="00AA02A2">
      <w:pPr>
        <w:ind w:right="686"/>
        <w:jc w:val="both"/>
        <w:rPr>
          <w:rFonts w:ascii="Arial" w:hAnsi="Arial" w:cs="Arial"/>
          <w:sz w:val="20"/>
          <w:szCs w:val="20"/>
          <w:lang w:eastAsia="zh-CN"/>
        </w:rPr>
      </w:pPr>
    </w:p>
    <w:p w:rsidR="00AA02A2" w:rsidRPr="00AA02A2" w:rsidRDefault="00AA02A2" w:rsidP="00AA02A2">
      <w:pPr>
        <w:spacing w:before="101"/>
        <w:outlineLvl w:val="0"/>
        <w:rPr>
          <w:rFonts w:ascii="Arial" w:eastAsiaTheme="minorEastAsia" w:hAnsi="Arial" w:cs="Arial"/>
          <w:b/>
          <w:color w:val="808080" w:themeColor="background1" w:themeShade="80"/>
          <w:sz w:val="24"/>
          <w:szCs w:val="24"/>
          <w:lang w:eastAsia="zh-CN"/>
        </w:rPr>
      </w:pPr>
    </w:p>
    <w:p w:rsidR="00CB1D70" w:rsidRPr="00EC77E4" w:rsidRDefault="005D3D59" w:rsidP="00CB1D70">
      <w:pPr>
        <w:spacing w:before="101"/>
        <w:ind w:left="557"/>
        <w:outlineLvl w:val="0"/>
        <w:rPr>
          <w:rFonts w:ascii="Arial" w:eastAsia="Arial Narrow" w:hAnsi="Arial" w:cs="Arial"/>
          <w:b/>
          <w:noProof/>
          <w:sz w:val="24"/>
          <w:szCs w:val="24"/>
          <w:lang w:bidi="ar-SA"/>
        </w:rPr>
      </w:pPr>
      <w:r>
        <w:rPr>
          <w:rFonts w:ascii="Arial" w:eastAsia="Arial Narrow" w:hAnsi="Arial" w:cs="Arial"/>
          <w:b/>
          <w:noProof/>
          <w:sz w:val="24"/>
          <w:szCs w:val="24"/>
          <w:lang w:bidi="ar-SA"/>
        </w:rPr>
        <w:pict>
          <v:line id="Прямая соединительная линия 60" o:spid="_x0000_s1050" style="position:absolute;left:0;text-align:left;z-index:251918848;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page" from="249.85pt,43.9pt" to="717.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BuKgIAAHEEAAAOAAAAZHJzL2Uyb0RvYy54bWysVMtuEzEU3SPxD5b3ZCaBhDLKpItWZVMg&#10;ovABjsdOLPwY2W4m2QFrpHxCf4EFSJUKfMPMH3HtebQFNiA2lufee84999ie+fFOSbRl1gmjczwe&#10;pRgxTU0h9DrHb9+cPTrCyHmiCyKNZjneM4ePFw8fzKsyYxOzMbJgFgGJdllV5njjfZkliaMbpogb&#10;mZJpSHJjFfHwaddJYUkF7EomkzSdJZWxRWkNZc5B9LRN4kXk55xR/4pzxzySOQZtPq42rquwJos5&#10;ydaWlBtBOxnkH1QoIjQ0HahOiSfo0orfqJSg1jjD/YgalRjOBWVxBphmnP4yzcWGlCzOAua4crDJ&#10;/T9a+nK7tEgUOZ6BPZooOKP6qnnfHOpv9efmgJoP9Y/6a/2lvq6/19fNR9jfNJ9gH5L1TRc+IICD&#10;l1XpMqA80Usb3KA7fVGeG/rOQS65lwwfrmzLdtyqUA52oF08m/1wNmznEYXg9NmTx7MUNNI+l5Cs&#10;B5bW+efMKBQ2OZZCB9tIRrbnzofWJOtLQlhqVOV4cjR9Oo1lzkhRnAkpQzJePXYiLdoSuDSr9TjW&#10;yEv1whRtbDZNQUnLO5THLneYoKfU3dTtoHFkv5es1fCacTAeRmsbDERtD0Ip037cdZEaqgOMg8oB&#10;mLbqw1u5FXwf2NUHKIvP4W/AAyJ2NtoPYCW0sX/q7ne9ZN7W9w60cwcLVqbYL21/IeBeR+e6Nxge&#10;zt3vCL/9Uyx+AgAA//8DAFBLAwQUAAYACAAAACEAGP5OgOEAAAAKAQAADwAAAGRycy9kb3ducmV2&#10;LnhtbEyPzU7DMBCE70i8g7WVuCDqBJVSpXEqikDiBKIFVdzcePND43WI3Sbl6dmKAxx35tPsTLoY&#10;bCMO2PnakYJ4HIFAyp2pqVTwtn68moHwQZPRjSNUcEQPi+z8LNWJcT294mEVSsEh5BOtoAqhTaT0&#10;eYVW+7FrkdgrXGd14LMrpel0z+G2kddRNJVW18QfKt3ifYX5brW3Cp43+fqreOkfPvzTe19cbpbf&#10;n8VSqYvRcDcHEXAIfzCc6nN1yLjT1u3JeNEomMziG0bZmMYgTsAkvmVl+6vILJX/J2Q/AAAA//8D&#10;AFBLAQItABQABgAIAAAAIQC2gziS/gAAAOEBAAATAAAAAAAAAAAAAAAAAAAAAABbQ29udGVudF9U&#10;eXBlc10ueG1sUEsBAi0AFAAGAAgAAAAhADj9If/WAAAAlAEAAAsAAAAAAAAAAAAAAAAALwEAAF9y&#10;ZWxzLy5yZWxzUEsBAi0AFAAGAAgAAAAhAHsoQG4qAgAAcQQAAA4AAAAAAAAAAAAAAAAALgIAAGRy&#10;cy9lMm9Eb2MueG1sUEsBAi0AFAAGAAgAAAAhABj+ToDhAAAACgEAAA8AAAAAAAAAAAAAAAAAhAQA&#10;AGRycy9kb3ducmV2LnhtbFBLBQYAAAAABAAEAPMAAACSBQAAAAA=&#10;" strokecolor="#a5a5a5 [2092]" strokeweight="2.25pt">
            <o:lock v:ext="edit" shapetype="f"/>
          </v:line>
        </w:pict>
      </w:r>
      <w:r w:rsidR="00CB1D70" w:rsidRPr="00EC77E4">
        <w:rPr>
          <w:rFonts w:ascii="Arial" w:eastAsia="Arial Narrow" w:hAnsi="Arial" w:cs="Arial"/>
          <w:b/>
          <w:color w:val="808080" w:themeColor="background1" w:themeShade="80"/>
          <w:sz w:val="24"/>
          <w:szCs w:val="24"/>
        </w:rPr>
        <w:t>ТЕХНИЧЕСКИЕ ХАРАКТЕРИСТИКИ.</w:t>
      </w:r>
      <w:r w:rsidR="00CB1D70" w:rsidRPr="00EC77E4">
        <w:rPr>
          <w:rFonts w:ascii="Arial" w:eastAsia="Arial Narrow" w:hAnsi="Arial" w:cs="Arial"/>
          <w:b/>
          <w:noProof/>
          <w:sz w:val="24"/>
          <w:szCs w:val="24"/>
          <w:lang w:bidi="ar-SA"/>
        </w:rPr>
        <w:t xml:space="preserve"> </w:t>
      </w:r>
    </w:p>
    <w:p w:rsidR="00EC77E4" w:rsidRPr="00CB1D70" w:rsidRDefault="00EC77E4" w:rsidP="00987976">
      <w:pPr>
        <w:spacing w:afterLines="50" w:after="120"/>
        <w:rPr>
          <w:rFonts w:ascii="Arial" w:eastAsiaTheme="minorEastAsia" w:hAnsi="Arial" w:cs="Arial"/>
          <w:b/>
          <w:lang w:eastAsia="zh-CN"/>
        </w:rPr>
      </w:pPr>
    </w:p>
    <w:tbl>
      <w:tblPr>
        <w:tblpPr w:leftFromText="180" w:rightFromText="180" w:vertAnchor="text" w:horzAnchor="margin" w:tblpXSpec="center" w:tblpY="6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3"/>
        <w:gridCol w:w="2268"/>
      </w:tblGrid>
      <w:tr w:rsidR="00A418C3" w:rsidRPr="00990611" w:rsidTr="00A418C3">
        <w:trPr>
          <w:trHeight w:val="289"/>
        </w:trPr>
        <w:tc>
          <w:tcPr>
            <w:tcW w:w="5563" w:type="dxa"/>
            <w:shd w:val="clear" w:color="auto" w:fill="D9D9D9" w:themeFill="background1" w:themeFillShade="D9"/>
          </w:tcPr>
          <w:p w:rsidR="00A418C3" w:rsidRPr="00990611" w:rsidRDefault="00A418C3" w:rsidP="00A418C3">
            <w:pPr>
              <w:keepNext/>
              <w:keepLines/>
              <w:spacing w:before="40"/>
              <w:jc w:val="both"/>
              <w:outlineLvl w:val="5"/>
              <w:rPr>
                <w:rFonts w:ascii="Arial" w:eastAsiaTheme="majorEastAsia" w:hAnsi="Arial" w:cs="Arial"/>
                <w:color w:val="243F60" w:themeColor="accent1" w:themeShade="7F"/>
                <w:sz w:val="20"/>
                <w:szCs w:val="20"/>
              </w:rPr>
            </w:pPr>
            <w:r w:rsidRPr="00990611">
              <w:rPr>
                <w:rFonts w:ascii="Arial" w:eastAsia="Calibri" w:hAnsi="Arial" w:cs="Arial"/>
                <w:b/>
                <w:bCs/>
                <w:color w:val="243F60" w:themeColor="accent1" w:themeShade="7F"/>
                <w:kern w:val="24"/>
                <w:sz w:val="20"/>
                <w:szCs w:val="20"/>
              </w:rPr>
              <w:t>Параметры</w:t>
            </w:r>
          </w:p>
        </w:tc>
        <w:tc>
          <w:tcPr>
            <w:tcW w:w="2268" w:type="dxa"/>
            <w:shd w:val="clear" w:color="auto" w:fill="D9D9D9" w:themeFill="background1" w:themeFillShade="D9"/>
            <w:vAlign w:val="center"/>
          </w:tcPr>
          <w:p w:rsidR="00A418C3" w:rsidRPr="00990611" w:rsidRDefault="00A418C3" w:rsidP="00A418C3">
            <w:pPr>
              <w:keepNext/>
              <w:keepLines/>
              <w:spacing w:before="40"/>
              <w:jc w:val="center"/>
              <w:outlineLvl w:val="5"/>
              <w:rPr>
                <w:rFonts w:ascii="Arial" w:eastAsiaTheme="majorEastAsia" w:hAnsi="Arial" w:cs="Arial"/>
                <w:color w:val="243F60" w:themeColor="accent1" w:themeShade="7F"/>
                <w:sz w:val="20"/>
                <w:szCs w:val="20"/>
                <w:lang w:val="en-US" w:eastAsia="zh-CN"/>
              </w:rPr>
            </w:pPr>
            <w:r w:rsidRPr="00990611">
              <w:rPr>
                <w:rFonts w:ascii="Arial" w:eastAsia="Calibri" w:hAnsi="Arial" w:cs="Arial"/>
                <w:b/>
                <w:bCs/>
                <w:color w:val="243F60" w:themeColor="accent1" w:themeShade="7F"/>
                <w:kern w:val="24"/>
                <w:sz w:val="20"/>
                <w:szCs w:val="20"/>
                <w:lang w:val="en-US"/>
              </w:rPr>
              <w:t>HAG</w:t>
            </w:r>
            <w:r w:rsidRPr="00990611">
              <w:rPr>
                <w:rFonts w:ascii="Arial" w:eastAsia="Calibri" w:hAnsi="Arial" w:cs="Arial"/>
                <w:b/>
                <w:bCs/>
                <w:color w:val="243F60" w:themeColor="accent1" w:themeShade="7F"/>
                <w:kern w:val="24"/>
                <w:sz w:val="20"/>
                <w:szCs w:val="20"/>
              </w:rPr>
              <w:t>9</w:t>
            </w:r>
            <w:r w:rsidRPr="00990611">
              <w:rPr>
                <w:rFonts w:ascii="Arial" w:eastAsiaTheme="majorEastAsia" w:hAnsi="Arial" w:cs="Arial" w:hint="eastAsia"/>
                <w:b/>
                <w:bCs/>
                <w:color w:val="243F60" w:themeColor="accent1" w:themeShade="7F"/>
                <w:kern w:val="24"/>
                <w:sz w:val="20"/>
                <w:szCs w:val="20"/>
                <w:lang w:eastAsia="zh-CN"/>
              </w:rPr>
              <w:t>15</w:t>
            </w:r>
            <w:r w:rsidRPr="00990611">
              <w:rPr>
                <w:rFonts w:ascii="Arial" w:eastAsiaTheme="majorEastAsia" w:hAnsi="Arial" w:cs="Arial"/>
                <w:b/>
                <w:bCs/>
                <w:color w:val="243F60" w:themeColor="accent1" w:themeShade="7F"/>
                <w:kern w:val="24"/>
                <w:sz w:val="20"/>
                <w:szCs w:val="20"/>
                <w:lang w:val="en-US" w:eastAsia="zh-CN"/>
              </w:rPr>
              <w:t>S</w:t>
            </w:r>
          </w:p>
        </w:tc>
      </w:tr>
      <w:tr w:rsidR="00A418C3" w:rsidRPr="00990611" w:rsidTr="00A418C3">
        <w:trPr>
          <w:trHeight w:val="289"/>
        </w:trPr>
        <w:tc>
          <w:tcPr>
            <w:tcW w:w="5563" w:type="dxa"/>
          </w:tcPr>
          <w:p w:rsidR="00A418C3" w:rsidRPr="00990611" w:rsidRDefault="00A418C3" w:rsidP="00A418C3">
            <w:pPr>
              <w:shd w:val="clear" w:color="auto" w:fill="FFFFFF"/>
              <w:adjustRightInd w:val="0"/>
              <w:jc w:val="both"/>
              <w:rPr>
                <w:rFonts w:ascii="Arial" w:hAnsi="Arial" w:cs="Arial"/>
                <w:bCs/>
                <w:sz w:val="20"/>
                <w:szCs w:val="20"/>
              </w:rPr>
            </w:pPr>
            <w:r w:rsidRPr="00990611">
              <w:rPr>
                <w:rFonts w:ascii="Arial" w:eastAsia="Calibri" w:hAnsi="Arial" w:cs="Arial"/>
                <w:bCs/>
                <w:color w:val="000000"/>
                <w:kern w:val="24"/>
                <w:sz w:val="20"/>
                <w:szCs w:val="20"/>
              </w:rPr>
              <w:t>Потребляемая мощность, Вт</w:t>
            </w:r>
          </w:p>
        </w:tc>
        <w:tc>
          <w:tcPr>
            <w:tcW w:w="2268" w:type="dxa"/>
            <w:vAlign w:val="center"/>
          </w:tcPr>
          <w:p w:rsidR="00A418C3" w:rsidRPr="00990611" w:rsidRDefault="00A418C3" w:rsidP="00A418C3">
            <w:pPr>
              <w:keepNext/>
              <w:keepLines/>
              <w:spacing w:before="40"/>
              <w:jc w:val="center"/>
              <w:outlineLvl w:val="5"/>
              <w:rPr>
                <w:rFonts w:ascii="Arial" w:eastAsiaTheme="majorEastAsia" w:hAnsi="Arial" w:cs="Arial"/>
                <w:color w:val="243F60" w:themeColor="accent1" w:themeShade="7F"/>
                <w:sz w:val="20"/>
                <w:szCs w:val="20"/>
              </w:rPr>
            </w:pPr>
            <w:r w:rsidRPr="00990611">
              <w:rPr>
                <w:rFonts w:ascii="Arial" w:eastAsiaTheme="minorEastAsia" w:hAnsi="Arial" w:cs="Arial" w:hint="eastAsia"/>
                <w:bCs/>
                <w:color w:val="000000"/>
                <w:kern w:val="24"/>
                <w:sz w:val="20"/>
                <w:szCs w:val="20"/>
                <w:lang w:eastAsia="zh-CN"/>
              </w:rPr>
              <w:t>1</w:t>
            </w:r>
            <w:r>
              <w:rPr>
                <w:rFonts w:ascii="Arial" w:eastAsiaTheme="minorEastAsia" w:hAnsi="Arial" w:cs="Arial" w:hint="eastAsia"/>
                <w:bCs/>
                <w:color w:val="000000"/>
                <w:kern w:val="24"/>
                <w:sz w:val="20"/>
                <w:szCs w:val="20"/>
                <w:lang w:eastAsia="zh-CN"/>
              </w:rPr>
              <w:t>5</w:t>
            </w:r>
            <w:r w:rsidRPr="00990611">
              <w:rPr>
                <w:rFonts w:ascii="Arial" w:eastAsiaTheme="minorEastAsia" w:hAnsi="Arial" w:cs="Arial" w:hint="eastAsia"/>
                <w:bCs/>
                <w:color w:val="000000"/>
                <w:kern w:val="24"/>
                <w:sz w:val="20"/>
                <w:szCs w:val="20"/>
                <w:lang w:eastAsia="zh-CN"/>
              </w:rPr>
              <w:t>0</w:t>
            </w:r>
            <w:r w:rsidRPr="00990611">
              <w:rPr>
                <w:rFonts w:ascii="Arial" w:eastAsia="Calibri" w:hAnsi="Arial" w:cs="Arial"/>
                <w:bCs/>
                <w:color w:val="000000"/>
                <w:kern w:val="24"/>
                <w:sz w:val="20"/>
                <w:szCs w:val="20"/>
              </w:rPr>
              <w:t>0</w:t>
            </w:r>
          </w:p>
        </w:tc>
      </w:tr>
      <w:tr w:rsidR="00A418C3" w:rsidRPr="00990611" w:rsidTr="00A418C3">
        <w:trPr>
          <w:trHeight w:val="289"/>
        </w:trPr>
        <w:tc>
          <w:tcPr>
            <w:tcW w:w="5563" w:type="dxa"/>
          </w:tcPr>
          <w:p w:rsidR="00A418C3" w:rsidRPr="00990611" w:rsidRDefault="00A418C3" w:rsidP="00A418C3">
            <w:pPr>
              <w:jc w:val="both"/>
              <w:rPr>
                <w:rFonts w:ascii="Arial" w:eastAsia="Calibri" w:hAnsi="Arial" w:cs="Arial"/>
                <w:bCs/>
                <w:color w:val="000000"/>
                <w:kern w:val="24"/>
                <w:sz w:val="20"/>
                <w:szCs w:val="20"/>
              </w:rPr>
            </w:pPr>
            <w:r w:rsidRPr="00990611">
              <w:rPr>
                <w:rFonts w:ascii="Arial" w:eastAsia="Calibri" w:hAnsi="Arial" w:cs="Arial"/>
                <w:bCs/>
                <w:color w:val="000000"/>
                <w:kern w:val="24"/>
                <w:sz w:val="20"/>
                <w:szCs w:val="20"/>
              </w:rPr>
              <w:t>Напряжение /Частота, В/Гц</w:t>
            </w:r>
          </w:p>
        </w:tc>
        <w:tc>
          <w:tcPr>
            <w:tcW w:w="2268" w:type="dxa"/>
            <w:vAlign w:val="center"/>
          </w:tcPr>
          <w:p w:rsidR="00A418C3" w:rsidRPr="00990611" w:rsidRDefault="00A418C3" w:rsidP="00A418C3">
            <w:pPr>
              <w:shd w:val="clear" w:color="auto" w:fill="FFFFFF"/>
              <w:adjustRightInd w:val="0"/>
              <w:jc w:val="center"/>
              <w:rPr>
                <w:rFonts w:ascii="Arial" w:hAnsi="Arial" w:cs="Arial"/>
                <w:bCs/>
                <w:sz w:val="20"/>
                <w:szCs w:val="20"/>
              </w:rPr>
            </w:pPr>
            <w:r w:rsidRPr="00990611">
              <w:rPr>
                <w:rFonts w:ascii="Arial" w:hAnsi="Arial" w:cs="Arial"/>
                <w:sz w:val="20"/>
                <w:szCs w:val="20"/>
              </w:rPr>
              <w:t>2</w:t>
            </w:r>
            <w:r w:rsidRPr="00990611">
              <w:rPr>
                <w:rFonts w:ascii="Arial" w:hAnsi="Arial" w:cs="Arial" w:hint="eastAsia"/>
                <w:sz w:val="20"/>
                <w:szCs w:val="20"/>
                <w:lang w:eastAsia="zh-CN"/>
              </w:rPr>
              <w:t>2</w:t>
            </w:r>
            <w:r w:rsidRPr="00990611">
              <w:rPr>
                <w:rFonts w:ascii="Arial" w:hAnsi="Arial" w:cs="Arial"/>
                <w:sz w:val="20"/>
                <w:szCs w:val="20"/>
              </w:rPr>
              <w:t>0/50</w:t>
            </w:r>
          </w:p>
        </w:tc>
      </w:tr>
      <w:tr w:rsidR="00A418C3" w:rsidRPr="00990611" w:rsidTr="00A418C3">
        <w:trPr>
          <w:trHeight w:val="289"/>
        </w:trPr>
        <w:tc>
          <w:tcPr>
            <w:tcW w:w="5563" w:type="dxa"/>
          </w:tcPr>
          <w:p w:rsidR="00A418C3" w:rsidRPr="00990611" w:rsidRDefault="00A418C3" w:rsidP="00A418C3">
            <w:pPr>
              <w:shd w:val="clear" w:color="auto" w:fill="FFFFFF"/>
              <w:adjustRightInd w:val="0"/>
              <w:jc w:val="both"/>
              <w:rPr>
                <w:rFonts w:ascii="Arial" w:hAnsi="Arial" w:cs="Arial"/>
                <w:bCs/>
                <w:color w:val="000000"/>
                <w:sz w:val="20"/>
                <w:szCs w:val="20"/>
              </w:rPr>
            </w:pPr>
            <w:r w:rsidRPr="00990611">
              <w:rPr>
                <w:rFonts w:ascii="Arial" w:hAnsi="Arial" w:cs="Arial"/>
                <w:bCs/>
                <w:sz w:val="20"/>
                <w:szCs w:val="20"/>
              </w:rPr>
              <w:t>Скорость холостого хода</w:t>
            </w:r>
            <w:r w:rsidRPr="00990611">
              <w:rPr>
                <w:rFonts w:ascii="Arial" w:eastAsia="Calibri" w:hAnsi="Arial" w:cs="Arial"/>
                <w:bCs/>
                <w:color w:val="000000"/>
                <w:kern w:val="24"/>
                <w:sz w:val="20"/>
                <w:szCs w:val="20"/>
              </w:rPr>
              <w:t>, об/мин</w:t>
            </w:r>
          </w:p>
        </w:tc>
        <w:tc>
          <w:tcPr>
            <w:tcW w:w="2268" w:type="dxa"/>
            <w:vAlign w:val="center"/>
          </w:tcPr>
          <w:p w:rsidR="00A418C3" w:rsidRPr="00990611" w:rsidRDefault="00A418C3" w:rsidP="00A418C3">
            <w:pPr>
              <w:shd w:val="clear" w:color="auto" w:fill="FFFFFF"/>
              <w:adjustRightInd w:val="0"/>
              <w:jc w:val="center"/>
              <w:rPr>
                <w:rFonts w:ascii="Arial" w:hAnsi="Arial" w:cs="Arial"/>
                <w:bCs/>
                <w:sz w:val="20"/>
                <w:szCs w:val="20"/>
              </w:rPr>
            </w:pPr>
            <w:r w:rsidRPr="00990611">
              <w:rPr>
                <w:rFonts w:ascii="Arial" w:eastAsiaTheme="minorEastAsia" w:hAnsi="Arial" w:cs="Arial" w:hint="eastAsia"/>
                <w:bCs/>
                <w:color w:val="000000"/>
                <w:kern w:val="24"/>
                <w:sz w:val="20"/>
                <w:szCs w:val="20"/>
                <w:lang w:eastAsia="zh-CN"/>
              </w:rPr>
              <w:t>7000</w:t>
            </w:r>
          </w:p>
        </w:tc>
      </w:tr>
      <w:tr w:rsidR="00A418C3" w:rsidRPr="00990611" w:rsidTr="00A418C3">
        <w:trPr>
          <w:trHeight w:val="289"/>
        </w:trPr>
        <w:tc>
          <w:tcPr>
            <w:tcW w:w="5563" w:type="dxa"/>
          </w:tcPr>
          <w:p w:rsidR="00A418C3" w:rsidRPr="00990611" w:rsidRDefault="00A418C3" w:rsidP="00A418C3">
            <w:pPr>
              <w:shd w:val="clear" w:color="auto" w:fill="FFFFFF"/>
              <w:tabs>
                <w:tab w:val="left" w:pos="1141"/>
              </w:tabs>
              <w:adjustRightInd w:val="0"/>
              <w:rPr>
                <w:rFonts w:ascii="Arial" w:hAnsi="Arial" w:cs="Arial"/>
                <w:bCs/>
                <w:sz w:val="20"/>
                <w:szCs w:val="20"/>
                <w:lang w:eastAsia="zh-CN"/>
              </w:rPr>
            </w:pPr>
            <w:r w:rsidRPr="00990611">
              <w:rPr>
                <w:rFonts w:ascii="Arial" w:hAnsi="Arial" w:cs="Arial"/>
                <w:sz w:val="20"/>
                <w:szCs w:val="20"/>
              </w:rPr>
              <w:t>Глубина реза, мм</w:t>
            </w:r>
          </w:p>
        </w:tc>
        <w:tc>
          <w:tcPr>
            <w:tcW w:w="2268" w:type="dxa"/>
            <w:vAlign w:val="center"/>
          </w:tcPr>
          <w:p w:rsidR="00A418C3" w:rsidRPr="00990611" w:rsidRDefault="00A418C3" w:rsidP="00A418C3">
            <w:pPr>
              <w:jc w:val="center"/>
              <w:rPr>
                <w:rFonts w:ascii="Arial" w:hAnsi="Arial" w:cs="Arial"/>
                <w:bCs/>
                <w:sz w:val="20"/>
                <w:szCs w:val="20"/>
              </w:rPr>
            </w:pPr>
            <w:r w:rsidRPr="00990611">
              <w:rPr>
                <w:rFonts w:ascii="Arial" w:hAnsi="Arial" w:cs="Arial" w:hint="eastAsia"/>
                <w:bCs/>
                <w:sz w:val="20"/>
                <w:szCs w:val="20"/>
                <w:lang w:eastAsia="zh-CN"/>
              </w:rPr>
              <w:t>11-</w:t>
            </w:r>
            <w:r w:rsidRPr="00990611">
              <w:rPr>
                <w:rFonts w:ascii="Arial" w:hAnsi="Arial" w:cs="Arial"/>
                <w:bCs/>
                <w:sz w:val="20"/>
                <w:szCs w:val="20"/>
              </w:rPr>
              <w:t>4</w:t>
            </w:r>
            <w:r w:rsidRPr="00990611">
              <w:rPr>
                <w:rFonts w:ascii="Arial" w:hAnsi="Arial" w:cs="Arial" w:hint="eastAsia"/>
                <w:bCs/>
                <w:sz w:val="20"/>
                <w:szCs w:val="20"/>
                <w:lang w:eastAsia="zh-CN"/>
              </w:rPr>
              <w:t>4</w:t>
            </w:r>
          </w:p>
        </w:tc>
      </w:tr>
      <w:tr w:rsidR="00A418C3" w:rsidRPr="00990611" w:rsidTr="00A418C3">
        <w:trPr>
          <w:trHeight w:val="289"/>
        </w:trPr>
        <w:tc>
          <w:tcPr>
            <w:tcW w:w="5563" w:type="dxa"/>
          </w:tcPr>
          <w:p w:rsidR="00A418C3" w:rsidRPr="00990611" w:rsidRDefault="00A418C3" w:rsidP="00A418C3">
            <w:pPr>
              <w:shd w:val="clear" w:color="auto" w:fill="FFFFFF"/>
              <w:adjustRightInd w:val="0"/>
              <w:jc w:val="both"/>
              <w:rPr>
                <w:rFonts w:ascii="Arial" w:hAnsi="Arial" w:cs="Arial"/>
                <w:bCs/>
                <w:sz w:val="20"/>
                <w:szCs w:val="20"/>
                <w:lang w:eastAsia="zh-CN"/>
              </w:rPr>
            </w:pPr>
            <w:r w:rsidRPr="00990611">
              <w:rPr>
                <w:rFonts w:ascii="Arial" w:hAnsi="Arial" w:cs="Arial"/>
                <w:sz w:val="20"/>
                <w:szCs w:val="20"/>
              </w:rPr>
              <w:t>Ширина реза, мм</w:t>
            </w:r>
          </w:p>
        </w:tc>
        <w:tc>
          <w:tcPr>
            <w:tcW w:w="2268" w:type="dxa"/>
            <w:vAlign w:val="center"/>
          </w:tcPr>
          <w:p w:rsidR="00A418C3" w:rsidRPr="00990611" w:rsidRDefault="00A418C3" w:rsidP="00A418C3">
            <w:pPr>
              <w:shd w:val="clear" w:color="auto" w:fill="FFFFFF"/>
              <w:adjustRightInd w:val="0"/>
              <w:jc w:val="center"/>
              <w:rPr>
                <w:rFonts w:ascii="Arial" w:eastAsiaTheme="minorEastAsia" w:hAnsi="Arial" w:cs="Arial"/>
                <w:bCs/>
                <w:sz w:val="20"/>
                <w:szCs w:val="20"/>
                <w:lang w:eastAsia="zh-CN"/>
              </w:rPr>
            </w:pPr>
            <w:r w:rsidRPr="00990611">
              <w:rPr>
                <w:rFonts w:ascii="Arial" w:hAnsi="Arial" w:cs="Arial" w:hint="eastAsia"/>
                <w:bCs/>
                <w:sz w:val="20"/>
                <w:szCs w:val="20"/>
                <w:lang w:eastAsia="zh-CN"/>
              </w:rPr>
              <w:t>9-45</w:t>
            </w:r>
          </w:p>
        </w:tc>
      </w:tr>
      <w:tr w:rsidR="00A418C3" w:rsidRPr="00990611" w:rsidTr="00A418C3">
        <w:trPr>
          <w:trHeight w:val="289"/>
        </w:trPr>
        <w:tc>
          <w:tcPr>
            <w:tcW w:w="5563" w:type="dxa"/>
          </w:tcPr>
          <w:p w:rsidR="00A418C3" w:rsidRPr="00990611" w:rsidRDefault="00A418C3" w:rsidP="00A418C3">
            <w:pPr>
              <w:shd w:val="clear" w:color="auto" w:fill="FFFFFF"/>
              <w:tabs>
                <w:tab w:val="left" w:pos="1159"/>
              </w:tabs>
              <w:adjustRightInd w:val="0"/>
              <w:jc w:val="both"/>
              <w:rPr>
                <w:rFonts w:ascii="Arial" w:eastAsia="Calibri" w:hAnsi="Arial" w:cs="Arial"/>
                <w:bCs/>
                <w:color w:val="000000"/>
                <w:kern w:val="24"/>
                <w:sz w:val="20"/>
                <w:szCs w:val="20"/>
              </w:rPr>
            </w:pPr>
            <w:r w:rsidRPr="00990611">
              <w:rPr>
                <w:rFonts w:ascii="Arial" w:hAnsi="Arial" w:cs="Arial"/>
                <w:bCs/>
                <w:sz w:val="20"/>
                <w:szCs w:val="20"/>
              </w:rPr>
              <w:t xml:space="preserve">Диск, </w:t>
            </w:r>
            <w:r w:rsidRPr="00990611">
              <w:rPr>
                <w:rFonts w:ascii="Arial" w:eastAsia="Calibri" w:hAnsi="Arial" w:cs="Arial"/>
                <w:bCs/>
                <w:color w:val="000000"/>
                <w:kern w:val="24"/>
                <w:sz w:val="20"/>
                <w:szCs w:val="20"/>
              </w:rPr>
              <w:t xml:space="preserve"> Ø внешний*Ø посадочный, мм * кол-во, шт</w:t>
            </w:r>
          </w:p>
        </w:tc>
        <w:tc>
          <w:tcPr>
            <w:tcW w:w="2268" w:type="dxa"/>
            <w:vAlign w:val="center"/>
          </w:tcPr>
          <w:p w:rsidR="00A418C3" w:rsidRPr="00990611" w:rsidRDefault="00A418C3" w:rsidP="00A418C3">
            <w:pPr>
              <w:shd w:val="clear" w:color="auto" w:fill="FFFFFF"/>
              <w:adjustRightInd w:val="0"/>
              <w:jc w:val="center"/>
              <w:rPr>
                <w:rFonts w:ascii="Arial" w:eastAsiaTheme="minorEastAsia" w:hAnsi="Arial" w:cs="Arial"/>
                <w:bCs/>
                <w:color w:val="000000"/>
                <w:kern w:val="24"/>
                <w:sz w:val="20"/>
                <w:szCs w:val="20"/>
                <w:lang w:eastAsia="zh-CN"/>
              </w:rPr>
            </w:pPr>
            <w:r w:rsidRPr="00990611">
              <w:rPr>
                <w:rFonts w:ascii="Arial" w:hAnsi="Arial" w:cs="Arial"/>
                <w:sz w:val="20"/>
                <w:szCs w:val="20"/>
              </w:rPr>
              <w:t>150х22*2</w:t>
            </w:r>
          </w:p>
        </w:tc>
      </w:tr>
      <w:tr w:rsidR="00A418C3" w:rsidRPr="00990611" w:rsidTr="00A418C3">
        <w:trPr>
          <w:trHeight w:val="289"/>
        </w:trPr>
        <w:tc>
          <w:tcPr>
            <w:tcW w:w="5563" w:type="dxa"/>
          </w:tcPr>
          <w:p w:rsidR="00A418C3" w:rsidRPr="00990611" w:rsidRDefault="00A418C3" w:rsidP="00A418C3">
            <w:pPr>
              <w:shd w:val="clear" w:color="auto" w:fill="FFFFFF"/>
              <w:adjustRightInd w:val="0"/>
              <w:jc w:val="both"/>
              <w:rPr>
                <w:rFonts w:ascii="Arial" w:eastAsia="Calibri" w:hAnsi="Arial" w:cs="Arial"/>
                <w:bCs/>
                <w:color w:val="000000"/>
                <w:kern w:val="24"/>
                <w:sz w:val="20"/>
                <w:szCs w:val="20"/>
              </w:rPr>
            </w:pPr>
            <w:r w:rsidRPr="00990611">
              <w:rPr>
                <w:rFonts w:ascii="Arial" w:hAnsi="Arial" w:cs="Arial"/>
                <w:sz w:val="20"/>
                <w:szCs w:val="20"/>
              </w:rPr>
              <w:t>Плавный пуск</w:t>
            </w:r>
          </w:p>
        </w:tc>
        <w:tc>
          <w:tcPr>
            <w:tcW w:w="2268" w:type="dxa"/>
            <w:vAlign w:val="center"/>
          </w:tcPr>
          <w:p w:rsidR="00A418C3" w:rsidRPr="00990611" w:rsidRDefault="00A418C3" w:rsidP="00A418C3">
            <w:pPr>
              <w:shd w:val="clear" w:color="auto" w:fill="FFFFFF"/>
              <w:adjustRightInd w:val="0"/>
              <w:jc w:val="center"/>
              <w:rPr>
                <w:rFonts w:ascii="Arial" w:eastAsiaTheme="minorEastAsia" w:hAnsi="Arial" w:cs="Arial"/>
                <w:bCs/>
                <w:color w:val="000000"/>
                <w:kern w:val="24"/>
                <w:sz w:val="20"/>
                <w:szCs w:val="20"/>
                <w:lang w:eastAsia="zh-CN"/>
              </w:rPr>
            </w:pPr>
            <w:r w:rsidRPr="00990611">
              <w:rPr>
                <w:rFonts w:ascii="Arial" w:hAnsi="Arial" w:cs="Arial"/>
                <w:sz w:val="20"/>
                <w:szCs w:val="20"/>
              </w:rPr>
              <w:t>да</w:t>
            </w:r>
          </w:p>
        </w:tc>
      </w:tr>
      <w:tr w:rsidR="00A418C3" w:rsidRPr="00990611" w:rsidTr="00A418C3">
        <w:trPr>
          <w:trHeight w:val="289"/>
        </w:trPr>
        <w:tc>
          <w:tcPr>
            <w:tcW w:w="5563" w:type="dxa"/>
          </w:tcPr>
          <w:p w:rsidR="00A418C3" w:rsidRPr="00990611" w:rsidRDefault="00A418C3" w:rsidP="00A418C3">
            <w:pPr>
              <w:shd w:val="clear" w:color="auto" w:fill="FFFFFF"/>
              <w:adjustRightInd w:val="0"/>
              <w:jc w:val="both"/>
              <w:rPr>
                <w:rFonts w:ascii="Arial" w:hAnsi="Arial" w:cs="Arial"/>
                <w:sz w:val="20"/>
                <w:szCs w:val="20"/>
              </w:rPr>
            </w:pPr>
            <w:r w:rsidRPr="00990611">
              <w:rPr>
                <w:rFonts w:ascii="Arial" w:hAnsi="Arial" w:cs="Arial"/>
                <w:sz w:val="20"/>
                <w:szCs w:val="20"/>
              </w:rPr>
              <w:t>Константная электроника</w:t>
            </w:r>
          </w:p>
        </w:tc>
        <w:tc>
          <w:tcPr>
            <w:tcW w:w="2268" w:type="dxa"/>
            <w:vAlign w:val="center"/>
          </w:tcPr>
          <w:p w:rsidR="00A418C3" w:rsidRPr="00990611" w:rsidRDefault="00A418C3" w:rsidP="00A418C3">
            <w:pPr>
              <w:shd w:val="clear" w:color="auto" w:fill="FFFFFF"/>
              <w:adjustRightInd w:val="0"/>
              <w:jc w:val="center"/>
              <w:rPr>
                <w:rFonts w:ascii="Arial" w:hAnsi="Arial" w:cs="Arial"/>
                <w:sz w:val="20"/>
                <w:szCs w:val="20"/>
              </w:rPr>
            </w:pPr>
            <w:r w:rsidRPr="00990611">
              <w:rPr>
                <w:rFonts w:ascii="Arial" w:hAnsi="Arial" w:cs="Arial"/>
                <w:sz w:val="20"/>
                <w:szCs w:val="20"/>
              </w:rPr>
              <w:t>да</w:t>
            </w:r>
          </w:p>
        </w:tc>
      </w:tr>
      <w:tr w:rsidR="00A418C3" w:rsidRPr="00990611" w:rsidTr="00A418C3">
        <w:trPr>
          <w:trHeight w:val="289"/>
        </w:trPr>
        <w:tc>
          <w:tcPr>
            <w:tcW w:w="5563" w:type="dxa"/>
          </w:tcPr>
          <w:p w:rsidR="00A418C3" w:rsidRPr="00990611" w:rsidRDefault="00A418C3" w:rsidP="00A418C3">
            <w:pPr>
              <w:shd w:val="clear" w:color="auto" w:fill="FFFFFF"/>
              <w:adjustRightInd w:val="0"/>
              <w:jc w:val="both"/>
              <w:rPr>
                <w:rFonts w:ascii="Arial" w:hAnsi="Arial" w:cs="Arial"/>
                <w:bCs/>
                <w:sz w:val="20"/>
                <w:szCs w:val="20"/>
                <w:lang w:eastAsia="zh-CN"/>
              </w:rPr>
            </w:pPr>
            <w:r w:rsidRPr="00990611">
              <w:rPr>
                <w:rFonts w:ascii="Arial" w:eastAsia="Calibri" w:hAnsi="Arial" w:cs="Arial"/>
                <w:bCs/>
                <w:color w:val="000000"/>
                <w:kern w:val="24"/>
                <w:sz w:val="20"/>
                <w:szCs w:val="20"/>
              </w:rPr>
              <w:t>Масса, кг</w:t>
            </w:r>
          </w:p>
        </w:tc>
        <w:tc>
          <w:tcPr>
            <w:tcW w:w="2268" w:type="dxa"/>
            <w:vAlign w:val="center"/>
          </w:tcPr>
          <w:p w:rsidR="00A418C3" w:rsidRPr="00A418C3" w:rsidRDefault="00A418C3" w:rsidP="00A418C3">
            <w:pPr>
              <w:shd w:val="clear" w:color="auto" w:fill="FFFFFF"/>
              <w:adjustRightInd w:val="0"/>
              <w:jc w:val="center"/>
              <w:rPr>
                <w:rFonts w:ascii="Arial" w:eastAsiaTheme="minorEastAsia" w:hAnsi="Arial" w:cs="Arial"/>
                <w:bCs/>
                <w:sz w:val="20"/>
                <w:szCs w:val="20"/>
                <w:lang w:eastAsia="zh-CN"/>
              </w:rPr>
            </w:pPr>
            <w:r>
              <w:rPr>
                <w:rFonts w:ascii="Arial" w:eastAsiaTheme="minorEastAsia" w:hAnsi="Arial" w:cs="Arial" w:hint="eastAsia"/>
                <w:sz w:val="20"/>
                <w:szCs w:val="20"/>
                <w:lang w:eastAsia="zh-CN"/>
              </w:rPr>
              <w:t>6.2</w:t>
            </w:r>
          </w:p>
        </w:tc>
      </w:tr>
    </w:tbl>
    <w:p w:rsidR="00CB1D70" w:rsidRDefault="00CB1D70" w:rsidP="00EC77E4">
      <w:pPr>
        <w:spacing w:before="101"/>
        <w:ind w:left="557"/>
        <w:outlineLvl w:val="0"/>
        <w:rPr>
          <w:rFonts w:ascii="Arial" w:eastAsiaTheme="minorEastAsia" w:hAnsi="Arial" w:cs="Arial"/>
          <w:b/>
          <w:color w:val="808080" w:themeColor="background1" w:themeShade="80"/>
          <w:sz w:val="24"/>
          <w:szCs w:val="24"/>
          <w:lang w:eastAsia="zh-CN"/>
        </w:rPr>
      </w:pPr>
    </w:p>
    <w:p w:rsidR="00CB1D70" w:rsidRDefault="00CB1D70" w:rsidP="00EC77E4">
      <w:pPr>
        <w:spacing w:before="101"/>
        <w:ind w:left="557"/>
        <w:outlineLvl w:val="0"/>
        <w:rPr>
          <w:rFonts w:ascii="Arial" w:eastAsiaTheme="minorEastAsia" w:hAnsi="Arial" w:cs="Arial"/>
          <w:b/>
          <w:color w:val="808080" w:themeColor="background1" w:themeShade="80"/>
          <w:sz w:val="24"/>
          <w:szCs w:val="24"/>
          <w:lang w:eastAsia="zh-CN"/>
        </w:rPr>
      </w:pPr>
    </w:p>
    <w:p w:rsidR="00CB1D70" w:rsidRDefault="00CB1D70" w:rsidP="00EC77E4">
      <w:pPr>
        <w:spacing w:before="101"/>
        <w:ind w:left="557"/>
        <w:outlineLvl w:val="0"/>
        <w:rPr>
          <w:rFonts w:ascii="Arial" w:eastAsiaTheme="minorEastAsia" w:hAnsi="Arial" w:cs="Arial"/>
          <w:b/>
          <w:color w:val="808080" w:themeColor="background1" w:themeShade="80"/>
          <w:sz w:val="24"/>
          <w:szCs w:val="24"/>
          <w:lang w:eastAsia="zh-CN"/>
        </w:rPr>
      </w:pPr>
    </w:p>
    <w:p w:rsidR="00CB1D70" w:rsidRDefault="00CB1D70" w:rsidP="00EC77E4">
      <w:pPr>
        <w:spacing w:before="101"/>
        <w:ind w:left="557"/>
        <w:outlineLvl w:val="0"/>
        <w:rPr>
          <w:rFonts w:ascii="Arial" w:eastAsiaTheme="minorEastAsia" w:hAnsi="Arial" w:cs="Arial"/>
          <w:b/>
          <w:color w:val="808080" w:themeColor="background1" w:themeShade="80"/>
          <w:sz w:val="24"/>
          <w:szCs w:val="24"/>
          <w:lang w:eastAsia="zh-CN"/>
        </w:rPr>
      </w:pPr>
    </w:p>
    <w:p w:rsidR="00CB1D70" w:rsidRDefault="00CB1D70" w:rsidP="00EC77E4">
      <w:pPr>
        <w:spacing w:before="101"/>
        <w:ind w:left="557"/>
        <w:outlineLvl w:val="0"/>
        <w:rPr>
          <w:rFonts w:ascii="Arial" w:eastAsiaTheme="minorEastAsia" w:hAnsi="Arial" w:cs="Arial"/>
          <w:b/>
          <w:color w:val="808080" w:themeColor="background1" w:themeShade="80"/>
          <w:sz w:val="24"/>
          <w:szCs w:val="24"/>
          <w:lang w:eastAsia="zh-CN"/>
        </w:rPr>
      </w:pPr>
    </w:p>
    <w:p w:rsidR="001A18C5" w:rsidRDefault="001A18C5" w:rsidP="00EC77E4">
      <w:pPr>
        <w:spacing w:before="101"/>
        <w:ind w:left="557"/>
        <w:outlineLvl w:val="0"/>
        <w:rPr>
          <w:rFonts w:ascii="Arial" w:eastAsia="Arial Narrow" w:hAnsi="Arial" w:cs="Arial"/>
          <w:b/>
          <w:color w:val="808080" w:themeColor="background1" w:themeShade="80"/>
          <w:sz w:val="24"/>
          <w:szCs w:val="24"/>
        </w:rPr>
      </w:pPr>
    </w:p>
    <w:p w:rsidR="001A18C5" w:rsidRDefault="001A18C5" w:rsidP="00EC77E4">
      <w:pPr>
        <w:spacing w:before="101"/>
        <w:ind w:left="557"/>
        <w:outlineLvl w:val="0"/>
        <w:rPr>
          <w:rFonts w:ascii="Arial" w:eastAsia="Arial Narrow" w:hAnsi="Arial" w:cs="Arial"/>
          <w:b/>
          <w:color w:val="808080" w:themeColor="background1" w:themeShade="80"/>
          <w:sz w:val="24"/>
          <w:szCs w:val="24"/>
        </w:rPr>
      </w:pPr>
    </w:p>
    <w:p w:rsidR="00E03D63" w:rsidRDefault="00E03D63" w:rsidP="001A18C5">
      <w:pPr>
        <w:spacing w:before="101"/>
        <w:ind w:left="557"/>
        <w:outlineLvl w:val="0"/>
        <w:rPr>
          <w:rFonts w:ascii="Arial" w:eastAsiaTheme="minorEastAsia" w:hAnsi="Arial" w:cs="Arial"/>
          <w:b/>
          <w:color w:val="808080" w:themeColor="background1" w:themeShade="80"/>
          <w:sz w:val="24"/>
          <w:szCs w:val="24"/>
          <w:lang w:eastAsia="zh-CN"/>
        </w:rPr>
      </w:pPr>
    </w:p>
    <w:p w:rsidR="00A418C3" w:rsidRPr="00A418C3" w:rsidRDefault="00A418C3" w:rsidP="001A18C5">
      <w:pPr>
        <w:spacing w:before="101"/>
        <w:ind w:left="557"/>
        <w:outlineLvl w:val="0"/>
        <w:rPr>
          <w:rFonts w:ascii="Arial" w:eastAsiaTheme="minorEastAsia" w:hAnsi="Arial" w:cs="Arial"/>
          <w:b/>
          <w:color w:val="808080" w:themeColor="background1" w:themeShade="80"/>
          <w:sz w:val="24"/>
          <w:szCs w:val="24"/>
          <w:lang w:eastAsia="zh-CN"/>
        </w:rPr>
      </w:pPr>
    </w:p>
    <w:p w:rsidR="00EC77E4" w:rsidRPr="001A18C5" w:rsidRDefault="005D3D59" w:rsidP="001A18C5">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w:pict>
          <v:line id="Прямая соединительная линия 120" o:spid="_x0000_s1049" style="position:absolute;left:0;text-align:left;z-index:251911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w:r>
      <w:r w:rsidR="00EC77E4" w:rsidRPr="00EC77E4">
        <w:rPr>
          <w:rFonts w:ascii="Arial" w:eastAsia="Arial Narrow" w:hAnsi="Arial" w:cs="Arial"/>
          <w:b/>
          <w:color w:val="808080" w:themeColor="background1" w:themeShade="80"/>
          <w:sz w:val="24"/>
          <w:szCs w:val="24"/>
        </w:rPr>
        <w:t>ПРАВИЛА ЭКСПЛУАТАЦИИ ОБОРУДОВАНИЯ.</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 xml:space="preserve">Не перегружайте электроинструмент. Используйте электроинструмент, соответствующий вашей работе. </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Правильно подобранный электроинструмент позволяет более качественно выполнить работу и обеспечивает большую безопасность.</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 xml:space="preserve">Не используйте электроинструмент, если не работает клавиша «включения/выключения». </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электроинструмента и/или травмам.</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Регулярно проверяйте регулировки инструмента, а также осуществляйте проверку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Много несчастных случаев вызвано плохо обслуженными электроинструментами. Составьте график периодического сервисного обслуживания вашего электроинструмента.</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 xml:space="preserve">Используйте только принадлежности, которые рекомендуются изготовителем для вашей модели. </w:t>
      </w:r>
    </w:p>
    <w:p w:rsidR="001A18C5" w:rsidRPr="001A18C5" w:rsidRDefault="001A18C5" w:rsidP="001A18C5">
      <w:pPr>
        <w:tabs>
          <w:tab w:val="left" w:pos="10585"/>
        </w:tabs>
        <w:ind w:left="1077" w:right="686"/>
        <w:jc w:val="both"/>
        <w:rPr>
          <w:rFonts w:ascii="Arial" w:hAnsi="Arial" w:cs="Arial"/>
          <w:sz w:val="20"/>
          <w:szCs w:val="20"/>
        </w:rPr>
      </w:pPr>
      <w:r w:rsidRPr="001A18C5">
        <w:rPr>
          <w:rFonts w:ascii="Arial" w:hAnsi="Arial" w:cs="Arial"/>
          <w:sz w:val="20"/>
          <w:szCs w:val="20"/>
        </w:rPr>
        <w:t>Принадлежности, которые могут подходить для одного электроинструмента, могут стать опасными, когда используются на другом электроинструменте.</w:t>
      </w:r>
    </w:p>
    <w:p w:rsidR="00EC77E4" w:rsidRPr="00EC77E4" w:rsidRDefault="00EC77E4" w:rsidP="00EC77E4">
      <w:pPr>
        <w:tabs>
          <w:tab w:val="left" w:pos="10585"/>
        </w:tabs>
        <w:ind w:left="1077" w:right="686"/>
        <w:jc w:val="both"/>
        <w:rPr>
          <w:rFonts w:ascii="Arial" w:hAnsi="Arial" w:cs="Arial"/>
          <w:sz w:val="20"/>
          <w:szCs w:val="20"/>
          <w:u w:val="single"/>
        </w:rPr>
      </w:pPr>
    </w:p>
    <w:p w:rsidR="00EC77E4" w:rsidRPr="001A18C5" w:rsidRDefault="005D3D59" w:rsidP="001A18C5">
      <w:pPr>
        <w:tabs>
          <w:tab w:val="left" w:pos="10585"/>
        </w:tabs>
        <w:ind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59" o:spid="_x0000_s1048" style="position:absolute;left:0;text-align:left;z-index:251910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JdKwIAAHEEAAAOAAAAZHJzL2Uyb0RvYy54bWysVMtuEzEU3SPxD5b3ZCaBhHaUSRetyqZA&#10;ROEDHI+djPBLtptMdsAaKZ/AL7AAqVKBb5j5I649j7bABsTG8tx7zzn3HtszP6mkQFtmXalVjsej&#10;FCOmqC5Ktc7xm9fnj44wcp6oggitWI73zOGTxcMH853J2ERvtCiYRUCiXLYzOd54b7IkcXTDJHEj&#10;bZiCJNdWEg+fdp0UluyAXYpkkqazZKdtYaymzDmInrVJvIj8nDPqX3LumEcix9Cbj6uN6yqsyWJO&#10;srUlZlPSrg3yD11IUioQHajOiCfoypa/UcmSWu009yOqZaI5LymLM8A04/SXaS43xLA4C5jjzGCT&#10;+3+09MV2aVFZ5Hh6jJEiEs6o/tS8aw71t/pzc0DN+/pH/bX+Ul/X3+vr5gPsb5qPsA/J+qYLHxDA&#10;wcudcRlQnqqlDW7QSl2aC03fOsgl95Lhw5m2rOJWhnKwA1XxbPbD2bDKIwrB6fGTx7MUjpD2uYRk&#10;PdBY558xLVHY5FiUKthGMrK9cD5Ik6wvCWGh0C7Hk6Pp02ksc1qUxXkpREjGq8dOhUVbApdmtR7H&#10;GnEln+uijc2mKXTS8g7lUeUOE2gK1U3dDhpH9nvB2h5eMQ7Gw2itwEDUahBKmfLjTkUoqA4wDl0O&#10;wLTtPryV24bvA7v6AGXxOfwNeEBEZa38AJal0vZP6r7qW+Ztfe9AO3ewYKWL/dL2FwLudXSue4Ph&#10;4dz9jvDbP8XiJwAAAP//AwBQSwMEFAAGAAgAAAAhABAkrOLhAAAACgEAAA8AAABkcnMvZG93bnJl&#10;di54bWxMj81OwzAQhO9IvIO1SFwQdRqgommciiKQOIFoqare3HjzA/E6xG4TeHq24gDHnRnNfpPO&#10;B9uIA3a+dqRgPIpAIOXO1FQqeFs9Xt6C8EGT0Y0jVPCFHubZ6UmqE+N6esXDMpSCS8gnWkEVQptI&#10;6fMKrfYj1yKxV7jO6sBnV0rT6Z7LbSPjKJpIq2viD5Vu8b7C/GO5twqeN/nqs3jpH7b+ad0XF5vF&#10;93uxUOr8bLibgQg4hL8wHPEZHTJm2rk9GS8aBdfxlLcENsYxiGPganLDyu5XkVkq/0/IfgAAAP//&#10;AwBQSwECLQAUAAYACAAAACEAtoM4kv4AAADhAQAAEwAAAAAAAAAAAAAAAAAAAAAAW0NvbnRlbnRf&#10;VHlwZXNdLnhtbFBLAQItABQABgAIAAAAIQA4/SH/1gAAAJQBAAALAAAAAAAAAAAAAAAAAC8BAABf&#10;cmVscy8ucmVsc1BLAQItABQABgAIAAAAIQBoEXJdKwIAAHEEAAAOAAAAAAAAAAAAAAAAAC4CAABk&#10;cnMvZTJvRG9jLnhtbFBLAQItABQABgAIAAAAIQAQJKzi4QAAAAoBAAAPAAAAAAAAAAAAAAAAAIUE&#10;AABkcnMvZG93bnJldi54bWxQSwUGAAAAAAQABADzAAAAkwUAAAAA&#10;" strokecolor="#a5a5a5 [2092]" strokeweight="2.25pt">
            <o:lock v:ext="edit" shapetype="f"/>
          </v:line>
        </w:pict>
      </w:r>
      <w:r w:rsidR="00EC77E4" w:rsidRPr="00EC77E4">
        <w:rPr>
          <w:rFonts w:ascii="Arial" w:hAnsi="Arial" w:cs="Arial"/>
          <w:b/>
          <w:sz w:val="24"/>
          <w:szCs w:val="24"/>
        </w:rPr>
        <w:t xml:space="preserve">           </w:t>
      </w:r>
      <w:r w:rsidR="00EC77E4" w:rsidRPr="00EC77E4">
        <w:rPr>
          <w:rFonts w:ascii="Arial" w:eastAsia="Arial Narrow" w:hAnsi="Arial" w:cs="Arial"/>
          <w:b/>
          <w:color w:val="808080" w:themeColor="background1" w:themeShade="80"/>
          <w:sz w:val="24"/>
          <w:szCs w:val="24"/>
        </w:rPr>
        <w:t>РАБОТА С ИНСТРУМЕНТОМ.</w:t>
      </w:r>
      <w:r w:rsidR="00EC77E4" w:rsidRPr="00EC77E4">
        <w:rPr>
          <w:rFonts w:ascii="Arial" w:hAnsi="Arial" w:cs="Arial"/>
          <w:b/>
          <w:noProof/>
          <w:sz w:val="24"/>
          <w:szCs w:val="24"/>
          <w:lang w:bidi="ar-SA"/>
        </w:rPr>
        <w:t xml:space="preserve"> </w:t>
      </w:r>
    </w:p>
    <w:p w:rsidR="00EC77E4" w:rsidRPr="00EC77E4" w:rsidRDefault="001A18C5" w:rsidP="001A18C5">
      <w:pPr>
        <w:tabs>
          <w:tab w:val="left" w:pos="10585"/>
        </w:tabs>
        <w:ind w:left="1077" w:right="686"/>
        <w:jc w:val="both"/>
        <w:rPr>
          <w:rFonts w:ascii="Arial" w:eastAsiaTheme="minorEastAsia" w:hAnsi="Arial" w:cs="Arial"/>
          <w:b/>
          <w:sz w:val="20"/>
          <w:szCs w:val="20"/>
          <w:lang w:eastAsia="zh-CN"/>
        </w:rPr>
      </w:pPr>
      <w:r>
        <w:rPr>
          <w:rFonts w:ascii="Arial" w:eastAsiaTheme="minorEastAsia" w:hAnsi="Arial" w:cs="Arial"/>
          <w:b/>
          <w:sz w:val="20"/>
          <w:szCs w:val="20"/>
          <w:lang w:eastAsia="zh-CN"/>
        </w:rPr>
        <w:t>Подготовка к работе</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b/>
          <w:sz w:val="20"/>
          <w:szCs w:val="20"/>
          <w:lang w:eastAsia="zh-CN"/>
        </w:rPr>
        <w:t xml:space="preserve">ВНИМАНИЕ! </w:t>
      </w:r>
      <w:r w:rsidRPr="00EC77E4">
        <w:rPr>
          <w:rFonts w:ascii="Arial" w:eastAsiaTheme="minorEastAsia" w:hAnsi="Arial" w:cs="Arial"/>
          <w:sz w:val="20"/>
          <w:szCs w:val="20"/>
          <w:lang w:eastAsia="zh-CN"/>
        </w:rPr>
        <w:t>Перед началом работы, при отключённом от сети инструменте необходимо проверить:</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-надёжность соединения частей корпуса и отсутствие их повреждений, затяжку всех резьбовых соединений;</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 работу кнопки фиксации клавиши выключателя;</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 исправность шнура питания и штепсельной вилки;</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 xml:space="preserve">- целостность инструмента, аксессуаров и защитных приспособлений к нему, </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 xml:space="preserve">- проверять надежность креплений узлов, насадок и т.п., затяжки болтов и т.п., </w:t>
      </w:r>
    </w:p>
    <w:p w:rsid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 убедиться в отсутствии иных повреждений или иных отклонений от нормы.</w:t>
      </w:r>
    </w:p>
    <w:p w:rsidR="00A418C3" w:rsidRDefault="00A418C3" w:rsidP="00EC77E4">
      <w:pPr>
        <w:tabs>
          <w:tab w:val="left" w:pos="10585"/>
        </w:tabs>
        <w:ind w:left="1077" w:right="686"/>
        <w:jc w:val="both"/>
        <w:rPr>
          <w:rFonts w:ascii="Arial" w:eastAsiaTheme="minorEastAsia" w:hAnsi="Arial" w:cs="Arial"/>
          <w:sz w:val="20"/>
          <w:szCs w:val="20"/>
          <w:lang w:eastAsia="zh-CN"/>
        </w:rPr>
      </w:pPr>
    </w:p>
    <w:p w:rsidR="00A418C3" w:rsidRDefault="00A418C3" w:rsidP="00EC77E4">
      <w:pPr>
        <w:tabs>
          <w:tab w:val="left" w:pos="10585"/>
        </w:tabs>
        <w:ind w:left="1077" w:right="686"/>
        <w:jc w:val="both"/>
        <w:rPr>
          <w:rFonts w:ascii="Arial" w:eastAsiaTheme="minorEastAsia" w:hAnsi="Arial" w:cs="Arial"/>
          <w:sz w:val="20"/>
          <w:szCs w:val="20"/>
          <w:lang w:eastAsia="zh-CN"/>
        </w:rPr>
      </w:pPr>
    </w:p>
    <w:p w:rsidR="00A418C3" w:rsidRPr="00EC77E4" w:rsidRDefault="00A418C3" w:rsidP="00EC77E4">
      <w:pPr>
        <w:tabs>
          <w:tab w:val="left" w:pos="10585"/>
        </w:tabs>
        <w:ind w:left="1077" w:right="686"/>
        <w:jc w:val="both"/>
        <w:rPr>
          <w:rFonts w:ascii="Arial" w:eastAsiaTheme="minorEastAsia" w:hAnsi="Arial" w:cs="Arial"/>
          <w:sz w:val="20"/>
          <w:szCs w:val="20"/>
          <w:lang w:eastAsia="zh-CN"/>
        </w:rPr>
      </w:pP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При обнаружении – устранить недостатки до начала использования.</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Перед началом работы проверьте диск на наличие поломок, трещин и изломов.</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 xml:space="preserve">При обнаружении чрезмерной вибрации или иных неполадок немедленно выключите изделие. Обратитесь в сервис для устранения неисправности. </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r w:rsidRPr="00EC77E4">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AD61D9" w:rsidRPr="00EC77E4" w:rsidRDefault="002B54C6" w:rsidP="001A18C5">
      <w:pPr>
        <w:tabs>
          <w:tab w:val="left" w:pos="10585"/>
        </w:tabs>
        <w:ind w:left="1077" w:right="686"/>
        <w:jc w:val="both"/>
        <w:rPr>
          <w:rFonts w:ascii="Arial" w:eastAsiaTheme="minorEastAsia" w:hAnsi="Arial" w:cs="Arial"/>
          <w:sz w:val="20"/>
          <w:szCs w:val="20"/>
          <w:lang w:eastAsia="zh-CN"/>
        </w:rPr>
      </w:pPr>
      <w:r w:rsidRPr="00554605">
        <w:rPr>
          <w:rFonts w:ascii="Arial" w:hAnsi="Arial" w:cs="Arial"/>
          <w:noProof/>
          <w:color w:val="000000"/>
          <w:sz w:val="20"/>
          <w:szCs w:val="20"/>
          <w:lang w:bidi="ar-SA"/>
        </w:rPr>
        <w:drawing>
          <wp:anchor distT="0" distB="0" distL="114300" distR="114300" simplePos="0" relativeHeight="251731968" behindDoc="0" locked="0" layoutInCell="1" allowOverlap="1">
            <wp:simplePos x="0" y="0"/>
            <wp:positionH relativeFrom="column">
              <wp:posOffset>5505450</wp:posOffset>
            </wp:positionH>
            <wp:positionV relativeFrom="paragraph">
              <wp:posOffset>490855</wp:posOffset>
            </wp:positionV>
            <wp:extent cx="1323975" cy="1357630"/>
            <wp:effectExtent l="19050" t="0" r="9525" b="0"/>
            <wp:wrapSquare wrapText="bothSides"/>
            <wp:docPr id="10" name="Рисунок 10"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3975" cy="1357630"/>
                    </a:xfrm>
                    <a:prstGeom prst="rect">
                      <a:avLst/>
                    </a:prstGeom>
                    <a:noFill/>
                    <a:ln>
                      <a:noFill/>
                    </a:ln>
                  </pic:spPr>
                </pic:pic>
              </a:graphicData>
            </a:graphic>
          </wp:anchor>
        </w:drawing>
      </w:r>
      <w:r w:rsidR="00EC77E4" w:rsidRPr="00EC77E4">
        <w:rPr>
          <w:rFonts w:ascii="Arial" w:eastAsiaTheme="minorEastAsia" w:hAnsi="Arial" w:cs="Arial"/>
          <w:b/>
          <w:sz w:val="20"/>
          <w:szCs w:val="20"/>
          <w:lang w:eastAsia="zh-CN"/>
        </w:rPr>
        <w:t xml:space="preserve">ОПАСНО! </w:t>
      </w:r>
      <w:r w:rsidR="00EC77E4" w:rsidRPr="00EC77E4">
        <w:rPr>
          <w:rFonts w:ascii="Arial" w:eastAsiaTheme="minorEastAsia" w:hAnsi="Arial" w:cs="Arial"/>
          <w:sz w:val="20"/>
          <w:szCs w:val="20"/>
          <w:lang w:eastAsia="zh-CN"/>
        </w:rPr>
        <w:t>Использование инструмента, имеющего повреждения или ослабленные крепежные элементы – запрещено и опасно, в связи с возможностью получения травмы. 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B07E0E" w:rsidRDefault="00B07E0E" w:rsidP="002B54C6">
      <w:pPr>
        <w:ind w:left="1077" w:right="686"/>
        <w:jc w:val="both"/>
        <w:rPr>
          <w:rFonts w:ascii="Arial" w:hAnsi="Arial" w:cs="Arial"/>
          <w:b/>
          <w:bCs/>
          <w:sz w:val="20"/>
          <w:szCs w:val="20"/>
        </w:rPr>
      </w:pPr>
    </w:p>
    <w:p w:rsidR="00EC77E4" w:rsidRPr="00EC77E4" w:rsidRDefault="00B07E0E" w:rsidP="001A18C5">
      <w:pPr>
        <w:ind w:left="1077" w:right="686"/>
        <w:jc w:val="both"/>
        <w:rPr>
          <w:rFonts w:ascii="Arial" w:eastAsiaTheme="minorEastAsia" w:hAnsi="Arial" w:cs="Arial"/>
          <w:b/>
          <w:bCs/>
          <w:sz w:val="20"/>
          <w:szCs w:val="20"/>
          <w:lang w:eastAsia="zh-CN"/>
        </w:rPr>
      </w:pPr>
      <w:r>
        <w:rPr>
          <w:rFonts w:ascii="Arial" w:hAnsi="Arial" w:cs="Arial"/>
          <w:b/>
          <w:bCs/>
          <w:sz w:val="20"/>
          <w:szCs w:val="20"/>
        </w:rPr>
        <w:t>Включение и выключение</w:t>
      </w:r>
    </w:p>
    <w:p w:rsidR="00691F29" w:rsidRDefault="00691F29" w:rsidP="00691F29">
      <w:pPr>
        <w:tabs>
          <w:tab w:val="left" w:pos="10585"/>
        </w:tabs>
        <w:ind w:left="1077" w:right="686"/>
        <w:jc w:val="both"/>
        <w:rPr>
          <w:rFonts w:ascii="Arial" w:eastAsiaTheme="minorEastAsia" w:hAnsi="Arial" w:cs="Arial"/>
          <w:sz w:val="20"/>
          <w:szCs w:val="20"/>
          <w:lang w:eastAsia="zh-CN"/>
        </w:rPr>
      </w:pPr>
      <w:r w:rsidRPr="00691F29">
        <w:rPr>
          <w:rFonts w:ascii="Arial" w:eastAsiaTheme="minorEastAsia" w:hAnsi="Arial" w:cs="Arial"/>
          <w:sz w:val="20"/>
          <w:szCs w:val="20"/>
          <w:lang w:eastAsia="zh-CN"/>
        </w:rPr>
        <w:t>Переместите переключатель в положение «ON» («Вкл») и закрепите механизм на подставке. Переместите переключатель в положение «OFF» («Выкл»)</w:t>
      </w:r>
      <w:r w:rsidR="00E14345">
        <w:rPr>
          <w:rFonts w:ascii="Arial" w:eastAsiaTheme="minorEastAsia" w:hAnsi="Arial" w:cs="Arial"/>
          <w:sz w:val="20"/>
          <w:szCs w:val="20"/>
          <w:lang w:eastAsia="zh-CN"/>
        </w:rPr>
        <w:t>, и механизм остановится</w:t>
      </w:r>
      <w:r w:rsidRPr="00691F29">
        <w:rPr>
          <w:rFonts w:ascii="Arial" w:eastAsiaTheme="minorEastAsia" w:hAnsi="Arial" w:cs="Arial"/>
          <w:sz w:val="20"/>
          <w:szCs w:val="20"/>
          <w:lang w:eastAsia="zh-CN"/>
        </w:rPr>
        <w:t>.</w:t>
      </w:r>
    </w:p>
    <w:p w:rsidR="002B54C6" w:rsidRDefault="002B54C6" w:rsidP="00691F29">
      <w:pPr>
        <w:tabs>
          <w:tab w:val="left" w:pos="10585"/>
        </w:tabs>
        <w:ind w:left="1077" w:right="686"/>
        <w:jc w:val="both"/>
        <w:rPr>
          <w:rFonts w:ascii="Arial" w:eastAsiaTheme="minorEastAsia" w:hAnsi="Arial" w:cs="Arial"/>
          <w:sz w:val="20"/>
          <w:szCs w:val="20"/>
          <w:lang w:eastAsia="zh-CN"/>
        </w:rPr>
      </w:pPr>
    </w:p>
    <w:p w:rsidR="00B07E0E" w:rsidRDefault="00B07E0E" w:rsidP="00B07E0E">
      <w:pPr>
        <w:tabs>
          <w:tab w:val="left" w:pos="10585"/>
        </w:tabs>
        <w:ind w:right="686"/>
        <w:jc w:val="both"/>
        <w:rPr>
          <w:rFonts w:ascii="Arial" w:eastAsiaTheme="minorEastAsia" w:hAnsi="Arial" w:cs="Arial"/>
          <w:sz w:val="20"/>
          <w:szCs w:val="20"/>
          <w:lang w:eastAsia="zh-CN"/>
        </w:rPr>
      </w:pPr>
    </w:p>
    <w:p w:rsidR="002B54C6" w:rsidRDefault="002B54C6" w:rsidP="00B07E0E">
      <w:pPr>
        <w:tabs>
          <w:tab w:val="left" w:pos="10585"/>
        </w:tabs>
        <w:ind w:right="686"/>
        <w:jc w:val="both"/>
        <w:rPr>
          <w:rFonts w:ascii="Arial" w:hAnsi="Arial" w:cs="Arial"/>
          <w:color w:val="000000"/>
          <w:sz w:val="20"/>
          <w:szCs w:val="20"/>
          <w:lang w:eastAsia="zh-CN"/>
        </w:rPr>
      </w:pPr>
    </w:p>
    <w:p w:rsidR="00E14345" w:rsidRDefault="00E14345" w:rsidP="00B07E0E">
      <w:pPr>
        <w:tabs>
          <w:tab w:val="left" w:pos="10585"/>
        </w:tabs>
        <w:ind w:right="686"/>
        <w:jc w:val="both"/>
        <w:rPr>
          <w:rFonts w:ascii="Arial" w:hAnsi="Arial" w:cs="Arial"/>
          <w:color w:val="000000"/>
          <w:sz w:val="20"/>
          <w:szCs w:val="20"/>
          <w:lang w:eastAsia="zh-CN"/>
        </w:rPr>
      </w:pPr>
    </w:p>
    <w:p w:rsidR="00EC77E4" w:rsidRPr="00B07E0E" w:rsidRDefault="00A418C3" w:rsidP="00B07E0E">
      <w:pPr>
        <w:tabs>
          <w:tab w:val="left" w:pos="10585"/>
        </w:tabs>
        <w:ind w:left="1077" w:right="686"/>
        <w:jc w:val="both"/>
        <w:rPr>
          <w:rFonts w:ascii="Arial" w:hAnsi="Arial" w:cs="Arial"/>
          <w:color w:val="000000"/>
          <w:sz w:val="20"/>
          <w:szCs w:val="20"/>
          <w:lang w:eastAsia="zh-CN"/>
        </w:rPr>
      </w:pPr>
      <w:r>
        <w:rPr>
          <w:rFonts w:ascii="Arial" w:hAnsi="Arial" w:cs="Arial"/>
          <w:b/>
          <w:noProof/>
          <w:color w:val="000000"/>
          <w:sz w:val="20"/>
          <w:szCs w:val="20"/>
          <w:lang w:bidi="ar-SA"/>
        </w:rPr>
        <w:drawing>
          <wp:anchor distT="0" distB="0" distL="114300" distR="114300" simplePos="0" relativeHeight="251710464" behindDoc="1" locked="0" layoutInCell="1" allowOverlap="1">
            <wp:simplePos x="0" y="0"/>
            <wp:positionH relativeFrom="column">
              <wp:posOffset>5495925</wp:posOffset>
            </wp:positionH>
            <wp:positionV relativeFrom="paragraph">
              <wp:posOffset>40005</wp:posOffset>
            </wp:positionV>
            <wp:extent cx="1514475" cy="1009650"/>
            <wp:effectExtent l="19050" t="0" r="9525" b="0"/>
            <wp:wrapTight wrapText="bothSides">
              <wp:wrapPolygon edited="0">
                <wp:start x="-272" y="0"/>
                <wp:lineTo x="-272" y="20785"/>
                <wp:lineTo x="21736" y="20785"/>
                <wp:lineTo x="21736" y="0"/>
                <wp:lineTo x="-272"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anchor>
        </w:drawing>
      </w:r>
      <w:r w:rsidR="00B07E0E">
        <w:rPr>
          <w:rFonts w:ascii="Arial" w:hAnsi="Arial" w:cs="Arial"/>
          <w:b/>
          <w:color w:val="000000"/>
          <w:sz w:val="20"/>
          <w:szCs w:val="20"/>
        </w:rPr>
        <w:t>Настройка ширины реза</w:t>
      </w:r>
    </w:p>
    <w:p w:rsidR="00EC77E4" w:rsidRPr="00B07E0E" w:rsidRDefault="00E14345" w:rsidP="00B07E0E">
      <w:pPr>
        <w:ind w:left="1077" w:right="686"/>
        <w:jc w:val="both"/>
        <w:rPr>
          <w:rFonts w:ascii="Arial" w:hAnsi="Arial" w:cs="Arial"/>
          <w:color w:val="000000"/>
          <w:sz w:val="20"/>
          <w:szCs w:val="20"/>
        </w:rPr>
      </w:pPr>
      <w:r w:rsidRPr="00E14345">
        <w:rPr>
          <w:rFonts w:ascii="Arial" w:hAnsi="Arial" w:cs="Arial"/>
          <w:sz w:val="20"/>
          <w:szCs w:val="20"/>
          <w:lang w:eastAsia="zh-CN"/>
        </w:rPr>
        <w:t xml:space="preserve"> </w:t>
      </w:r>
      <w:r w:rsidRPr="00EC77E4">
        <w:rPr>
          <w:rFonts w:ascii="Arial" w:hAnsi="Arial" w:cs="Arial"/>
          <w:sz w:val="20"/>
          <w:szCs w:val="20"/>
          <w:lang w:eastAsia="zh-CN"/>
        </w:rPr>
        <w:t>Для установки ширины реза, сначала снимите боковую крышку и отрезные диски. Вы можете поместить два отрезных диска в различных положениях, используя для их регулировки проставочные шайбы между дисками.</w:t>
      </w:r>
      <w:r w:rsidR="00EC77E4" w:rsidRPr="00EC77E4">
        <w:rPr>
          <w:rFonts w:ascii="Arial" w:hAnsi="Arial" w:cs="Arial"/>
          <w:sz w:val="20"/>
          <w:szCs w:val="20"/>
          <w:lang w:eastAsia="zh-CN"/>
        </w:rPr>
        <w:t xml:space="preserve"> </w:t>
      </w:r>
    </w:p>
    <w:p w:rsidR="00E03D63" w:rsidRPr="00A418C3" w:rsidRDefault="00A418C3" w:rsidP="00A418C3">
      <w:pPr>
        <w:tabs>
          <w:tab w:val="left" w:pos="10585"/>
        </w:tabs>
        <w:ind w:right="686"/>
        <w:jc w:val="both"/>
        <w:rPr>
          <w:rFonts w:ascii="Arial" w:eastAsiaTheme="minorEastAsia" w:hAnsi="Arial" w:cs="Arial"/>
          <w:b/>
          <w:color w:val="000000"/>
          <w:sz w:val="20"/>
          <w:szCs w:val="20"/>
          <w:lang w:eastAsia="zh-CN"/>
        </w:rPr>
      </w:pPr>
      <w:r>
        <w:rPr>
          <w:rFonts w:ascii="Arial" w:hAnsi="Arial" w:cs="Arial"/>
          <w:b/>
          <w:noProof/>
          <w:color w:val="000000"/>
          <w:sz w:val="20"/>
          <w:szCs w:val="20"/>
          <w:lang w:bidi="ar-SA"/>
        </w:rPr>
        <w:drawing>
          <wp:anchor distT="0" distB="0" distL="114300" distR="114300" simplePos="0" relativeHeight="251744256" behindDoc="0" locked="0" layoutInCell="1" allowOverlap="1">
            <wp:simplePos x="0" y="0"/>
            <wp:positionH relativeFrom="column">
              <wp:posOffset>5543550</wp:posOffset>
            </wp:positionH>
            <wp:positionV relativeFrom="paragraph">
              <wp:posOffset>595630</wp:posOffset>
            </wp:positionV>
            <wp:extent cx="1466850" cy="1352550"/>
            <wp:effectExtent l="19050" t="0" r="0" b="0"/>
            <wp:wrapSquare wrapText="bothSides"/>
            <wp:docPr id="7" name="Рисунок 7"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a:ln>
                      <a:noFill/>
                    </a:ln>
                  </pic:spPr>
                </pic:pic>
              </a:graphicData>
            </a:graphic>
          </wp:anchor>
        </w:drawing>
      </w:r>
    </w:p>
    <w:p w:rsidR="00EC77E4" w:rsidRPr="00EC77E4" w:rsidRDefault="00EC77E4" w:rsidP="00B07E0E">
      <w:pPr>
        <w:tabs>
          <w:tab w:val="left" w:pos="10585"/>
        </w:tabs>
        <w:ind w:left="1077" w:right="686"/>
        <w:jc w:val="both"/>
        <w:rPr>
          <w:rFonts w:ascii="Arial" w:hAnsi="Arial" w:cs="Arial"/>
          <w:b/>
          <w:color w:val="000000"/>
          <w:sz w:val="20"/>
          <w:szCs w:val="20"/>
        </w:rPr>
      </w:pPr>
      <w:r w:rsidRPr="00EC77E4">
        <w:rPr>
          <w:rFonts w:ascii="Arial" w:hAnsi="Arial" w:cs="Arial"/>
          <w:b/>
          <w:color w:val="000000"/>
          <w:sz w:val="20"/>
          <w:szCs w:val="20"/>
        </w:rPr>
        <w:t>Настройка глубины реза.</w:t>
      </w:r>
    </w:p>
    <w:p w:rsidR="00CB1D70" w:rsidRPr="00E03D63" w:rsidRDefault="00691F29" w:rsidP="00E03D63">
      <w:pPr>
        <w:ind w:left="1077" w:right="686"/>
        <w:jc w:val="both"/>
        <w:rPr>
          <w:rFonts w:ascii="Arial" w:hAnsi="Arial" w:cs="Arial"/>
          <w:color w:val="000000"/>
          <w:sz w:val="20"/>
          <w:szCs w:val="20"/>
        </w:rPr>
      </w:pPr>
      <w:r>
        <w:rPr>
          <w:rFonts w:ascii="Arial" w:hAnsi="Arial" w:cs="Arial"/>
          <w:color w:val="000000"/>
          <w:sz w:val="20"/>
          <w:szCs w:val="20"/>
        </w:rPr>
        <w:t xml:space="preserve">Ослабьте четырехгранный болт, отрегулируйте необходимую глубину, и </w:t>
      </w:r>
      <w:r w:rsidR="00E14345">
        <w:rPr>
          <w:rFonts w:ascii="Arial" w:hAnsi="Arial" w:cs="Arial"/>
          <w:color w:val="000000"/>
          <w:sz w:val="20"/>
          <w:szCs w:val="20"/>
        </w:rPr>
        <w:t>заверните его.</w:t>
      </w:r>
    </w:p>
    <w:p w:rsidR="00EC77E4" w:rsidRPr="00EC77E4" w:rsidRDefault="00EC77E4" w:rsidP="002B54C6">
      <w:pPr>
        <w:ind w:left="1077" w:right="686"/>
        <w:jc w:val="both"/>
        <w:rPr>
          <w:rFonts w:ascii="Arial" w:hAnsi="Arial" w:cs="Arial"/>
          <w:b/>
          <w:color w:val="000000"/>
          <w:sz w:val="20"/>
          <w:szCs w:val="20"/>
        </w:rPr>
      </w:pPr>
      <w:r w:rsidRPr="00EC77E4">
        <w:rPr>
          <w:rFonts w:ascii="Arial" w:hAnsi="Arial" w:cs="Arial"/>
          <w:b/>
          <w:color w:val="000000"/>
          <w:sz w:val="20"/>
          <w:szCs w:val="20"/>
        </w:rPr>
        <w:t>Эффективная и безопасная резка.</w:t>
      </w:r>
    </w:p>
    <w:p w:rsidR="00EC77E4" w:rsidRPr="00EC77E4" w:rsidRDefault="00EC77E4" w:rsidP="002B54C6">
      <w:pPr>
        <w:tabs>
          <w:tab w:val="left" w:pos="10585"/>
        </w:tabs>
        <w:ind w:left="1077" w:right="686"/>
        <w:jc w:val="both"/>
        <w:rPr>
          <w:rFonts w:ascii="Arial" w:hAnsi="Arial" w:cs="Arial"/>
          <w:sz w:val="20"/>
          <w:szCs w:val="20"/>
        </w:rPr>
      </w:pPr>
      <w:r w:rsidRPr="00EC77E4">
        <w:rPr>
          <w:rFonts w:ascii="Arial" w:eastAsiaTheme="minorEastAsia" w:hAnsi="Arial" w:cs="Arial" w:hint="eastAsia"/>
          <w:color w:val="000000"/>
          <w:sz w:val="20"/>
          <w:szCs w:val="20"/>
          <w:lang w:eastAsia="zh-CN"/>
        </w:rPr>
        <w:t>1.</w:t>
      </w:r>
      <w:r w:rsidR="002B54C6">
        <w:rPr>
          <w:rFonts w:ascii="Arial" w:eastAsiaTheme="minorEastAsia" w:hAnsi="Arial" w:cs="Arial"/>
          <w:color w:val="000000"/>
          <w:sz w:val="20"/>
          <w:szCs w:val="20"/>
          <w:lang w:eastAsia="zh-CN"/>
        </w:rPr>
        <w:t xml:space="preserve"> </w:t>
      </w:r>
      <w:r w:rsidRPr="00EC77E4">
        <w:rPr>
          <w:rFonts w:ascii="Arial" w:hAnsi="Arial" w:cs="Arial"/>
          <w:sz w:val="20"/>
          <w:szCs w:val="20"/>
        </w:rPr>
        <w:t>Отрегулируйте глубину и ширину реза.</w:t>
      </w:r>
    </w:p>
    <w:p w:rsidR="00EC77E4" w:rsidRPr="00EC77E4" w:rsidRDefault="00EC77E4" w:rsidP="002B54C6">
      <w:pPr>
        <w:tabs>
          <w:tab w:val="left" w:pos="10585"/>
        </w:tabs>
        <w:ind w:left="1077" w:right="686"/>
        <w:jc w:val="both"/>
        <w:rPr>
          <w:rFonts w:ascii="Arial" w:hAnsi="Arial" w:cs="Arial"/>
          <w:sz w:val="20"/>
          <w:szCs w:val="20"/>
        </w:rPr>
      </w:pPr>
      <w:r w:rsidRPr="00EC77E4">
        <w:rPr>
          <w:rFonts w:ascii="Arial" w:hAnsi="Arial" w:cs="Arial" w:hint="eastAsia"/>
          <w:sz w:val="20"/>
          <w:szCs w:val="20"/>
        </w:rPr>
        <w:t>2.</w:t>
      </w:r>
      <w:r w:rsidR="002B54C6">
        <w:rPr>
          <w:rFonts w:ascii="Arial" w:hAnsi="Arial" w:cs="Arial"/>
          <w:sz w:val="20"/>
          <w:szCs w:val="20"/>
        </w:rPr>
        <w:t xml:space="preserve"> </w:t>
      </w:r>
      <w:r w:rsidRPr="00EC77E4">
        <w:rPr>
          <w:rFonts w:ascii="Arial" w:hAnsi="Arial" w:cs="Arial"/>
          <w:sz w:val="20"/>
          <w:szCs w:val="20"/>
        </w:rPr>
        <w:t>Включите инструмент</w:t>
      </w:r>
    </w:p>
    <w:p w:rsidR="00EC77E4" w:rsidRPr="00EC77E4" w:rsidRDefault="00EC77E4" w:rsidP="002B54C6">
      <w:pPr>
        <w:tabs>
          <w:tab w:val="left" w:pos="10585"/>
        </w:tabs>
        <w:ind w:left="1077" w:right="686"/>
        <w:jc w:val="both"/>
        <w:rPr>
          <w:rFonts w:ascii="Arial" w:hAnsi="Arial" w:cs="Arial"/>
          <w:sz w:val="20"/>
          <w:szCs w:val="20"/>
        </w:rPr>
      </w:pPr>
      <w:r w:rsidRPr="00EC77E4">
        <w:rPr>
          <w:rFonts w:ascii="Arial" w:hAnsi="Arial" w:cs="Arial" w:hint="eastAsia"/>
          <w:sz w:val="20"/>
          <w:szCs w:val="20"/>
        </w:rPr>
        <w:t>3.</w:t>
      </w:r>
      <w:r w:rsidR="002B54C6">
        <w:rPr>
          <w:rFonts w:ascii="Arial" w:hAnsi="Arial" w:cs="Arial"/>
          <w:sz w:val="20"/>
          <w:szCs w:val="20"/>
        </w:rPr>
        <w:t xml:space="preserve"> </w:t>
      </w:r>
      <w:r w:rsidRPr="00EC77E4">
        <w:rPr>
          <w:rFonts w:ascii="Arial" w:hAnsi="Arial" w:cs="Arial"/>
          <w:sz w:val="20"/>
          <w:szCs w:val="20"/>
        </w:rPr>
        <w:t>Разместите передний край опоры на стене, медленно поместите режущее лезвие в положении перпендикуляра к стене, подставка при этом должна упереться в стену.</w:t>
      </w:r>
    </w:p>
    <w:p w:rsidR="00EC77E4" w:rsidRPr="00EC77E4" w:rsidRDefault="00EC77E4" w:rsidP="002B54C6">
      <w:pPr>
        <w:tabs>
          <w:tab w:val="left" w:pos="10585"/>
        </w:tabs>
        <w:ind w:left="1077" w:right="686"/>
        <w:jc w:val="both"/>
        <w:rPr>
          <w:rFonts w:ascii="Arial" w:hAnsi="Arial" w:cs="Arial"/>
          <w:sz w:val="20"/>
          <w:szCs w:val="20"/>
        </w:rPr>
      </w:pPr>
      <w:r w:rsidRPr="00EC77E4">
        <w:rPr>
          <w:rFonts w:ascii="Arial" w:hAnsi="Arial" w:cs="Arial" w:hint="eastAsia"/>
          <w:sz w:val="20"/>
          <w:szCs w:val="20"/>
        </w:rPr>
        <w:t>4.</w:t>
      </w:r>
      <w:r w:rsidR="002B54C6">
        <w:rPr>
          <w:rFonts w:ascii="Arial" w:hAnsi="Arial" w:cs="Arial"/>
          <w:sz w:val="20"/>
          <w:szCs w:val="20"/>
        </w:rPr>
        <w:t xml:space="preserve"> </w:t>
      </w:r>
      <w:r w:rsidRPr="00EC77E4">
        <w:rPr>
          <w:rFonts w:ascii="Arial" w:hAnsi="Arial" w:cs="Arial"/>
          <w:sz w:val="20"/>
          <w:szCs w:val="20"/>
        </w:rPr>
        <w:t>Для фрезеровки и вырезания паза тяните инструмент. Инструмент нужно держать двумя руками.</w:t>
      </w:r>
    </w:p>
    <w:p w:rsidR="00EC77E4" w:rsidRPr="00EC77E4" w:rsidRDefault="00EC77E4" w:rsidP="002B54C6">
      <w:pPr>
        <w:tabs>
          <w:tab w:val="left" w:pos="10585"/>
        </w:tabs>
        <w:ind w:left="1077" w:right="686"/>
        <w:jc w:val="both"/>
        <w:rPr>
          <w:rFonts w:ascii="Arial" w:hAnsi="Arial" w:cs="Arial"/>
          <w:sz w:val="20"/>
          <w:szCs w:val="20"/>
        </w:rPr>
      </w:pPr>
      <w:r w:rsidRPr="00EC77E4">
        <w:rPr>
          <w:rFonts w:ascii="Arial" w:hAnsi="Arial" w:cs="Arial" w:hint="eastAsia"/>
          <w:sz w:val="20"/>
          <w:szCs w:val="20"/>
        </w:rPr>
        <w:t>5.</w:t>
      </w:r>
      <w:r w:rsidR="002B54C6">
        <w:rPr>
          <w:rFonts w:ascii="Arial" w:hAnsi="Arial" w:cs="Arial"/>
          <w:sz w:val="20"/>
          <w:szCs w:val="20"/>
        </w:rPr>
        <w:t xml:space="preserve"> </w:t>
      </w:r>
      <w:r w:rsidRPr="00EC77E4">
        <w:rPr>
          <w:rFonts w:ascii="Arial" w:hAnsi="Arial" w:cs="Arial"/>
          <w:sz w:val="20"/>
          <w:szCs w:val="20"/>
        </w:rPr>
        <w:t>По окончании фрезеровки и вырезания паза сначала вытащите инструмент, а затем отключите его от сети.</w:t>
      </w:r>
    </w:p>
    <w:p w:rsidR="00EC77E4" w:rsidRPr="00EC77E4" w:rsidRDefault="00EC77E4" w:rsidP="002B54C6">
      <w:pPr>
        <w:tabs>
          <w:tab w:val="left" w:pos="10585"/>
        </w:tabs>
        <w:ind w:left="1077" w:right="686"/>
        <w:jc w:val="both"/>
        <w:rPr>
          <w:rFonts w:ascii="Arial" w:hAnsi="Arial" w:cs="Arial"/>
          <w:sz w:val="20"/>
          <w:szCs w:val="20"/>
        </w:rPr>
      </w:pPr>
      <w:r w:rsidRPr="00EC77E4">
        <w:rPr>
          <w:rFonts w:ascii="Arial" w:hAnsi="Arial" w:cs="Arial" w:hint="eastAsia"/>
          <w:sz w:val="20"/>
          <w:szCs w:val="20"/>
        </w:rPr>
        <w:t>6.</w:t>
      </w:r>
      <w:r w:rsidR="002B54C6">
        <w:rPr>
          <w:rFonts w:ascii="Arial" w:hAnsi="Arial" w:cs="Arial"/>
          <w:sz w:val="20"/>
          <w:szCs w:val="20"/>
        </w:rPr>
        <w:t xml:space="preserve"> </w:t>
      </w:r>
      <w:r w:rsidRPr="00EC77E4">
        <w:rPr>
          <w:rFonts w:ascii="Arial" w:hAnsi="Arial" w:cs="Arial"/>
          <w:sz w:val="20"/>
          <w:szCs w:val="20"/>
        </w:rPr>
        <w:t>Положите инструмент, а затем отколупните с помощью Hal долота камень между двумя резами.</w:t>
      </w:r>
    </w:p>
    <w:p w:rsidR="00EC77E4" w:rsidRPr="00EC77E4" w:rsidRDefault="00EC77E4" w:rsidP="002B54C6">
      <w:pPr>
        <w:ind w:left="1077" w:right="686"/>
        <w:jc w:val="both"/>
        <w:rPr>
          <w:rFonts w:ascii="Arial" w:eastAsiaTheme="minorEastAsia" w:hAnsi="Arial" w:cs="Arial"/>
          <w:color w:val="000000"/>
          <w:sz w:val="20"/>
          <w:szCs w:val="20"/>
          <w:lang w:eastAsia="zh-CN"/>
        </w:rPr>
      </w:pPr>
      <w:r w:rsidRPr="00EC77E4">
        <w:rPr>
          <w:rFonts w:ascii="Arial" w:hAnsi="Arial" w:cs="Arial"/>
          <w:b/>
          <w:color w:val="000000"/>
          <w:sz w:val="20"/>
          <w:szCs w:val="20"/>
        </w:rPr>
        <w:t>ВНИМАНИЕ!</w:t>
      </w:r>
      <w:r w:rsidRPr="00EC77E4">
        <w:rPr>
          <w:rFonts w:ascii="Arial" w:hAnsi="Arial" w:cs="Arial"/>
          <w:color w:val="000000"/>
          <w:sz w:val="20"/>
          <w:szCs w:val="20"/>
        </w:rPr>
        <w:t xml:space="preserve"> При резке твердого материала (особенно цемента) двигатель будет испытывать перегрузки. </w:t>
      </w:r>
    </w:p>
    <w:p w:rsidR="00EC77E4" w:rsidRPr="002B54C6" w:rsidRDefault="00EC77E4" w:rsidP="002B54C6">
      <w:pPr>
        <w:ind w:left="1077" w:right="686"/>
        <w:jc w:val="both"/>
        <w:rPr>
          <w:rFonts w:ascii="Arial" w:eastAsiaTheme="minorEastAsia" w:hAnsi="Arial" w:cs="Arial"/>
          <w:color w:val="000000"/>
          <w:sz w:val="20"/>
          <w:szCs w:val="20"/>
          <w:lang w:eastAsia="zh-CN"/>
        </w:rPr>
      </w:pPr>
      <w:r w:rsidRPr="00EC77E4">
        <w:rPr>
          <w:rFonts w:ascii="Arial" w:hAnsi="Arial" w:cs="Arial"/>
          <w:color w:val="000000"/>
          <w:sz w:val="20"/>
          <w:szCs w:val="20"/>
        </w:rPr>
        <w:t xml:space="preserve">Если вы тянете инструмент слишком быстро, устройство защиты двигателя автоматически снизит скорость вращения лезвия или даже вовсе остановит вращение. В случае если инструмент остановился по причине перегрузки, Вы должны снова включить его или выдернуть вилку из розетки и снова вставить её. </w:t>
      </w:r>
    </w:p>
    <w:p w:rsidR="00EC77E4" w:rsidRPr="002B54C6" w:rsidRDefault="00EC77E4" w:rsidP="002B54C6">
      <w:pPr>
        <w:ind w:left="1077" w:right="686"/>
        <w:jc w:val="both"/>
        <w:rPr>
          <w:rFonts w:ascii="Arial" w:eastAsiaTheme="minorEastAsia" w:hAnsi="Arial" w:cs="Arial"/>
          <w:color w:val="000000"/>
          <w:sz w:val="20"/>
          <w:szCs w:val="20"/>
          <w:lang w:eastAsia="zh-CN"/>
        </w:rPr>
      </w:pPr>
      <w:r w:rsidRPr="00EC77E4">
        <w:rPr>
          <w:rFonts w:ascii="Arial" w:hAnsi="Arial" w:cs="Arial"/>
          <w:b/>
          <w:color w:val="000000"/>
          <w:sz w:val="20"/>
          <w:szCs w:val="20"/>
        </w:rPr>
        <w:t xml:space="preserve">ВНИМАНИЕ! </w:t>
      </w:r>
      <w:r w:rsidRPr="00EC77E4">
        <w:rPr>
          <w:rFonts w:ascii="Arial" w:hAnsi="Arial" w:cs="Arial"/>
          <w:color w:val="000000"/>
          <w:sz w:val="20"/>
          <w:szCs w:val="20"/>
        </w:rPr>
        <w:t>В случае, если глубина реза очень большая, для первого раза Вы должны настроить её половину, а во второй раз всю глубину реза.</w:t>
      </w:r>
    </w:p>
    <w:p w:rsidR="00EC77E4" w:rsidRDefault="00EC77E4" w:rsidP="00EC77E4">
      <w:pPr>
        <w:tabs>
          <w:tab w:val="left" w:pos="10585"/>
        </w:tabs>
        <w:ind w:left="720" w:right="686"/>
        <w:jc w:val="both"/>
        <w:rPr>
          <w:rFonts w:ascii="Arial" w:eastAsia="Arial Narrow" w:hAnsi="Arial" w:cs="Arial"/>
          <w:b/>
          <w:color w:val="808080" w:themeColor="background1" w:themeShade="80"/>
          <w:sz w:val="24"/>
          <w:szCs w:val="24"/>
        </w:rPr>
      </w:pPr>
    </w:p>
    <w:p w:rsidR="002B54C6" w:rsidRDefault="002B54C6" w:rsidP="00EC77E4">
      <w:pPr>
        <w:tabs>
          <w:tab w:val="left" w:pos="10585"/>
        </w:tabs>
        <w:ind w:left="720" w:right="686"/>
        <w:jc w:val="both"/>
        <w:rPr>
          <w:rFonts w:ascii="Arial" w:eastAsia="Arial Narrow" w:hAnsi="Arial" w:cs="Arial"/>
          <w:b/>
          <w:color w:val="808080" w:themeColor="background1" w:themeShade="80"/>
          <w:sz w:val="24"/>
          <w:szCs w:val="24"/>
        </w:rPr>
      </w:pPr>
    </w:p>
    <w:p w:rsidR="00E03D63" w:rsidRDefault="00E03D63" w:rsidP="00EC77E4">
      <w:pPr>
        <w:tabs>
          <w:tab w:val="left" w:pos="10585"/>
        </w:tabs>
        <w:ind w:left="720" w:right="686"/>
        <w:jc w:val="both"/>
        <w:rPr>
          <w:rFonts w:ascii="Arial" w:eastAsia="Arial Narrow" w:hAnsi="Arial" w:cs="Arial"/>
          <w:b/>
          <w:color w:val="808080" w:themeColor="background1" w:themeShade="80"/>
          <w:sz w:val="24"/>
          <w:szCs w:val="24"/>
        </w:rPr>
      </w:pPr>
    </w:p>
    <w:p w:rsidR="00E03D63" w:rsidRDefault="00E03D63" w:rsidP="00EC77E4">
      <w:pPr>
        <w:tabs>
          <w:tab w:val="left" w:pos="10585"/>
        </w:tabs>
        <w:ind w:left="720" w:right="686"/>
        <w:jc w:val="both"/>
        <w:rPr>
          <w:rFonts w:ascii="Arial" w:eastAsia="Arial Narrow" w:hAnsi="Arial" w:cs="Arial"/>
          <w:b/>
          <w:color w:val="808080" w:themeColor="background1" w:themeShade="80"/>
          <w:sz w:val="24"/>
          <w:szCs w:val="24"/>
        </w:rPr>
      </w:pPr>
    </w:p>
    <w:p w:rsidR="00E03D63" w:rsidRPr="00EC77E4" w:rsidRDefault="00E03D63" w:rsidP="00EC77E4">
      <w:pPr>
        <w:tabs>
          <w:tab w:val="left" w:pos="10585"/>
        </w:tabs>
        <w:ind w:left="720" w:right="686"/>
        <w:jc w:val="both"/>
        <w:rPr>
          <w:rFonts w:ascii="Arial" w:eastAsia="Arial Narrow" w:hAnsi="Arial" w:cs="Arial"/>
          <w:b/>
          <w:color w:val="808080" w:themeColor="background1" w:themeShade="80"/>
          <w:sz w:val="24"/>
          <w:szCs w:val="24"/>
        </w:rPr>
      </w:pPr>
    </w:p>
    <w:p w:rsidR="00EC77E4" w:rsidRPr="00EC77E4" w:rsidRDefault="005D3D59" w:rsidP="00EC77E4">
      <w:pPr>
        <w:tabs>
          <w:tab w:val="left" w:pos="10585"/>
        </w:tabs>
        <w:ind w:left="720" w:right="686"/>
        <w:jc w:val="both"/>
        <w:rPr>
          <w:rFonts w:ascii="Arial" w:hAnsi="Arial" w:cs="Arial"/>
          <w:sz w:val="24"/>
          <w:szCs w:val="24"/>
        </w:rPr>
      </w:pPr>
      <w:r>
        <w:rPr>
          <w:rFonts w:ascii="Arial" w:hAnsi="Arial" w:cs="Arial"/>
          <w:b/>
          <w:noProof/>
          <w:sz w:val="24"/>
          <w:szCs w:val="24"/>
          <w:lang w:bidi="ar-SA"/>
        </w:rPr>
        <w:pict>
          <v:line id="Прямая соединительная линия 48" o:spid="_x0000_s1047" style="position:absolute;left:0;text-align:left;z-index:251912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41.25pt,6.4pt" to="804.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S9KwIAAHEEAAAOAAAAZHJzL2Uyb0RvYy54bWysVMGO0zAQvSPxD5bvNGm1LVXUdA+7Wi4L&#10;VCx8gOvYrYVjW7a3SW/AGamfwC9wAGmlBb4h+SPGTpPdBS4gLpYzM+/NvJlxFqd1KdGOWSe0yvF4&#10;lGLEFNWFUJscv3l98WSOkfNEFURqxXK8Zw6fLh8/WlQmYxO91bJgFgGJclllcrz13mRJ4uiWlcSN&#10;tGEKnFzbknj4tJuksKQC9lImkzSdJZW2hbGaMufAet458TLyc86of8m5Yx7JHENtPp42nutwJssF&#10;yTaWmK2gxzLIP1RREqEg6UB1TjxB11b8RlUKarXT3I+oLhPNuaAsagA14/QXNVdbYljUAs1xZmiT&#10;+3+09MVuZZEocnwCk1KkhBk1n9p37aH51nxuD6h93/xovjZfmpvme3PTfoD7bfsR7sHZ3B7NBwRw&#10;6GVlXAaUZ2plQzdora7MpaZvHfiSB87w4UwXVnNbhnBoB6rjbPbDbFjtEQXjdD6fnUxhhLT3JSTr&#10;gcY6/4zpEoVLjqVQoW0kI7tL50NqkvUhwSwVqnI8mU+fTmOY01IUF0LK4Iyrx86kRTsCS7PejGOM&#10;vC6f66KzzaZpGlcHeIfwmOUeE/ikOqruhEbJfi9ZV8MrxqHxIK1LMBB1OQilTPlxaGpkgugA41Dl&#10;AEy76sNbuSv4IfAYH6AsPoe/AQ+ImFkrP4BLobT9U3Zf9yXzLr7vQKc7tGCti/3K9gsBex0VHt9g&#10;eDj3vyP87k+x/AkAAP//AwBQSwMEFAAGAAgAAAAhAClD6v/gAAAACgEAAA8AAABkcnMvZG93bnJl&#10;di54bWxMj81OwzAQhO9IfQdrkbgg6hCJqIQ4FUUgcQLRFlXc3HjzU+J1iN0m8PRsxaEcd+bT7Ew2&#10;H20rDtj7xpGC62kEAqlwpqFKwXr1dDUD4YMmo1tHqOAbPczzyVmmU+MGesPDMlSCQ8inWkEdQpdK&#10;6YsarfZT1yGxV7re6sBnX0nT64HDbSvjKEqk1Q3xh1p3+FBj8bncWwUvm2L1Vb4Ojx/++X0oLzeL&#10;n125UOrifLy/AxFwDCcYjvW5OuTcaev2ZLxoFSSz+IZRNmKecASS6JaV7Z8i80z+n5D/AgAA//8D&#10;AFBLAQItABQABgAIAAAAIQC2gziS/gAAAOEBAAATAAAAAAAAAAAAAAAAAAAAAABbQ29udGVudF9U&#10;eXBlc10ueG1sUEsBAi0AFAAGAAgAAAAhADj9If/WAAAAlAEAAAsAAAAAAAAAAAAAAAAALwEAAF9y&#10;ZWxzLy5yZWxzUEsBAi0AFAAGAAgAAAAhAPK2NL0rAgAAcQQAAA4AAAAAAAAAAAAAAAAALgIAAGRy&#10;cy9lMm9Eb2MueG1sUEsBAi0AFAAGAAgAAAAhAClD6v/gAAAACgEAAA8AAAAAAAAAAAAAAAAAhQQA&#10;AGRycy9kb3ducmV2LnhtbFBLBQYAAAAABAAEAPMAAACSBQAAAAA=&#10;" strokecolor="#a5a5a5 [2092]" strokeweight="2.25pt">
            <o:lock v:ext="edit" shapetype="f"/>
          </v:line>
        </w:pict>
      </w:r>
      <w:r w:rsidR="00EC77E4" w:rsidRPr="00EC77E4">
        <w:rPr>
          <w:rFonts w:ascii="Arial" w:eastAsia="Arial Narrow" w:hAnsi="Arial" w:cs="Arial"/>
          <w:b/>
          <w:color w:val="808080" w:themeColor="background1" w:themeShade="80"/>
          <w:sz w:val="24"/>
          <w:szCs w:val="24"/>
        </w:rPr>
        <w:t xml:space="preserve">ПРАВИЛА УСТАНОВКИ ЧАСТЕЙ </w:t>
      </w:r>
      <w:r w:rsidR="00E03D63" w:rsidRPr="00EC77E4">
        <w:rPr>
          <w:rFonts w:ascii="Arial" w:eastAsia="Arial Narrow" w:hAnsi="Arial" w:cs="Arial"/>
          <w:b/>
          <w:color w:val="808080" w:themeColor="background1" w:themeShade="80"/>
          <w:sz w:val="24"/>
          <w:szCs w:val="24"/>
        </w:rPr>
        <w:t>ОБОРУДОВАНИЯ</w:t>
      </w:r>
      <w:r w:rsidR="00E03D63" w:rsidRPr="00A418C3">
        <w:rPr>
          <w:rFonts w:ascii="Arial" w:eastAsia="Arial Narrow" w:hAnsi="Arial" w:cs="Arial"/>
          <w:b/>
          <w:color w:val="808080" w:themeColor="background1" w:themeShade="80"/>
          <w:sz w:val="24"/>
          <w:szCs w:val="24"/>
        </w:rPr>
        <w:t>.</w:t>
      </w:r>
      <w:r w:rsidR="00EC77E4" w:rsidRPr="00EC77E4">
        <w:rPr>
          <w:rFonts w:ascii="Arial" w:eastAsia="Arial Narrow" w:hAnsi="Arial" w:cs="Arial"/>
          <w:color w:val="808080" w:themeColor="background1" w:themeShade="80"/>
          <w:sz w:val="24"/>
          <w:szCs w:val="24"/>
        </w:rPr>
        <w:t xml:space="preserve"> </w:t>
      </w:r>
    </w:p>
    <w:p w:rsidR="00EC77E4" w:rsidRPr="00EC77E4" w:rsidRDefault="00EC77E4" w:rsidP="00EC77E4">
      <w:pPr>
        <w:tabs>
          <w:tab w:val="left" w:pos="10585"/>
        </w:tabs>
        <w:ind w:left="1077" w:right="686"/>
        <w:jc w:val="both"/>
        <w:rPr>
          <w:rFonts w:ascii="Arial" w:eastAsiaTheme="minorEastAsia" w:hAnsi="Arial" w:cs="Arial"/>
          <w:sz w:val="20"/>
          <w:szCs w:val="20"/>
          <w:lang w:eastAsia="zh-CN"/>
        </w:rPr>
      </w:pPr>
    </w:p>
    <w:p w:rsidR="00AD61D9" w:rsidRPr="00AD61D9" w:rsidRDefault="00AD61D9" w:rsidP="00AD61D9">
      <w:pPr>
        <w:tabs>
          <w:tab w:val="left" w:pos="10585"/>
        </w:tabs>
        <w:ind w:left="1077" w:right="686"/>
        <w:jc w:val="both"/>
        <w:rPr>
          <w:rFonts w:ascii="Arial" w:eastAsiaTheme="minorEastAsia" w:hAnsi="Arial" w:cs="Arial"/>
          <w:b/>
          <w:sz w:val="20"/>
          <w:szCs w:val="20"/>
          <w:lang w:eastAsia="zh-CN"/>
        </w:rPr>
      </w:pPr>
      <w:r w:rsidRPr="00AD61D9">
        <w:rPr>
          <w:rFonts w:ascii="Arial" w:eastAsiaTheme="minorEastAsia" w:hAnsi="Arial" w:cs="Arial"/>
          <w:b/>
          <w:sz w:val="20"/>
          <w:szCs w:val="20"/>
          <w:lang w:eastAsia="zh-CN"/>
        </w:rPr>
        <w:t>Боковая ручка</w:t>
      </w:r>
    </w:p>
    <w:p w:rsidR="002B54C6" w:rsidRPr="00AD61D9" w:rsidRDefault="00AD61D9" w:rsidP="00E03D63">
      <w:pPr>
        <w:tabs>
          <w:tab w:val="left" w:pos="10585"/>
        </w:tabs>
        <w:ind w:left="1077" w:right="686"/>
        <w:jc w:val="both"/>
        <w:rPr>
          <w:rFonts w:ascii="Arial" w:eastAsiaTheme="minorEastAsia" w:hAnsi="Arial" w:cs="Arial"/>
          <w:sz w:val="20"/>
          <w:szCs w:val="20"/>
          <w:lang w:eastAsia="zh-CN"/>
        </w:rPr>
      </w:pPr>
      <w:r w:rsidRPr="00AD61D9">
        <w:rPr>
          <w:rFonts w:ascii="Arial" w:eastAsiaTheme="minorEastAsia" w:hAnsi="Arial" w:cs="Arial"/>
          <w:sz w:val="20"/>
          <w:szCs w:val="20"/>
          <w:lang w:eastAsia="zh-CN"/>
        </w:rPr>
        <w:t>Просьба в целях безопасности и удобства пользоваться боковой ручкой.   Ее можно установить на боковой лево</w:t>
      </w:r>
      <w:r w:rsidR="002B54C6">
        <w:rPr>
          <w:rFonts w:ascii="Arial" w:eastAsiaTheme="minorEastAsia" w:hAnsi="Arial" w:cs="Arial"/>
          <w:sz w:val="20"/>
          <w:szCs w:val="20"/>
          <w:lang w:eastAsia="zh-CN"/>
        </w:rPr>
        <w:t>й крышке корпуса машины.</w:t>
      </w:r>
    </w:p>
    <w:p w:rsidR="00AD61D9" w:rsidRPr="00AD61D9" w:rsidRDefault="00AD61D9" w:rsidP="00AD61D9">
      <w:pPr>
        <w:tabs>
          <w:tab w:val="left" w:pos="10585"/>
        </w:tabs>
        <w:ind w:left="1077" w:right="686"/>
        <w:jc w:val="both"/>
        <w:rPr>
          <w:rFonts w:ascii="Arial" w:eastAsiaTheme="minorEastAsia" w:hAnsi="Arial" w:cs="Arial"/>
          <w:b/>
          <w:sz w:val="20"/>
          <w:szCs w:val="20"/>
          <w:lang w:eastAsia="zh-CN"/>
        </w:rPr>
      </w:pPr>
      <w:r w:rsidRPr="00AD61D9">
        <w:rPr>
          <w:rFonts w:ascii="Arial" w:eastAsiaTheme="minorEastAsia" w:hAnsi="Arial" w:cs="Arial"/>
          <w:b/>
          <w:sz w:val="20"/>
          <w:szCs w:val="20"/>
          <w:lang w:eastAsia="zh-CN"/>
        </w:rPr>
        <w:t>С</w:t>
      </w:r>
      <w:r w:rsidR="00B64048">
        <w:rPr>
          <w:rFonts w:ascii="Arial" w:eastAsiaTheme="minorEastAsia" w:hAnsi="Arial" w:cs="Arial"/>
          <w:b/>
          <w:sz w:val="20"/>
          <w:szCs w:val="20"/>
          <w:lang w:eastAsia="zh-CN"/>
        </w:rPr>
        <w:t>нятие и подгонка режущих дисков</w:t>
      </w:r>
    </w:p>
    <w:p w:rsidR="00AD61D9" w:rsidRPr="00AD61D9" w:rsidRDefault="00AD61D9" w:rsidP="00E03D63">
      <w:pPr>
        <w:tabs>
          <w:tab w:val="left" w:pos="10585"/>
        </w:tabs>
        <w:ind w:left="1077" w:right="686"/>
        <w:jc w:val="both"/>
        <w:rPr>
          <w:rFonts w:ascii="Arial" w:eastAsiaTheme="minorEastAsia" w:hAnsi="Arial" w:cs="Arial"/>
          <w:sz w:val="20"/>
          <w:szCs w:val="20"/>
          <w:lang w:eastAsia="zh-CN"/>
        </w:rPr>
      </w:pPr>
      <w:r w:rsidRPr="00AD61D9">
        <w:rPr>
          <w:rFonts w:ascii="Arial" w:eastAsiaTheme="minorEastAsia" w:hAnsi="Arial" w:cs="Arial"/>
          <w:sz w:val="20"/>
          <w:szCs w:val="20"/>
          <w:lang w:eastAsia="zh-CN"/>
        </w:rPr>
        <w:t>Внимание: Прежде чем снять или подогнать какую-либо часть, пожалуйста, выдерните вилку из розетки. Раскрутите крепежный винт и боковую крышку</w:t>
      </w:r>
      <w:r w:rsidR="002B54C6">
        <w:rPr>
          <w:rFonts w:ascii="Arial" w:eastAsiaTheme="minorEastAsia" w:hAnsi="Arial" w:cs="Arial"/>
          <w:sz w:val="20"/>
          <w:szCs w:val="20"/>
          <w:lang w:eastAsia="zh-CN"/>
        </w:rPr>
        <w:t xml:space="preserve"> корпуса.</w:t>
      </w:r>
    </w:p>
    <w:p w:rsidR="00AD61D9" w:rsidRPr="00AD61D9" w:rsidRDefault="00AD61D9" w:rsidP="00AD61D9">
      <w:pPr>
        <w:tabs>
          <w:tab w:val="left" w:pos="10585"/>
        </w:tabs>
        <w:ind w:left="1077" w:right="686"/>
        <w:jc w:val="both"/>
        <w:rPr>
          <w:rFonts w:ascii="Arial" w:eastAsiaTheme="minorEastAsia" w:hAnsi="Arial" w:cs="Arial"/>
          <w:sz w:val="20"/>
          <w:szCs w:val="20"/>
          <w:lang w:eastAsia="zh-CN"/>
        </w:rPr>
      </w:pPr>
      <w:r w:rsidRPr="00AD61D9">
        <w:rPr>
          <w:rFonts w:ascii="Arial" w:eastAsiaTheme="minorEastAsia" w:hAnsi="Arial" w:cs="Arial"/>
          <w:sz w:val="20"/>
          <w:szCs w:val="20"/>
          <w:lang w:eastAsia="zh-CN"/>
        </w:rPr>
        <w:t xml:space="preserve">Нажмите устройство блокировки оси вращения и открутите </w:t>
      </w:r>
      <w:r w:rsidR="00E14345">
        <w:rPr>
          <w:rFonts w:ascii="Arial" w:eastAsiaTheme="minorEastAsia" w:hAnsi="Arial" w:cs="Arial"/>
          <w:sz w:val="20"/>
          <w:szCs w:val="20"/>
          <w:lang w:eastAsia="zh-CN"/>
        </w:rPr>
        <w:t xml:space="preserve">фланец фланцевым ключом. </w:t>
      </w:r>
      <w:r w:rsidR="00B64048">
        <w:rPr>
          <w:rFonts w:ascii="Arial" w:eastAsiaTheme="minorEastAsia" w:hAnsi="Arial" w:cs="Arial"/>
          <w:sz w:val="20"/>
          <w:szCs w:val="20"/>
          <w:lang w:eastAsia="zh-CN"/>
        </w:rPr>
        <w:t>Замените</w:t>
      </w:r>
      <w:r w:rsidR="00E14345">
        <w:rPr>
          <w:rFonts w:ascii="Arial" w:eastAsiaTheme="minorEastAsia" w:hAnsi="Arial" w:cs="Arial"/>
          <w:sz w:val="20"/>
          <w:szCs w:val="20"/>
          <w:lang w:eastAsia="zh-CN"/>
        </w:rPr>
        <w:t xml:space="preserve"> или отрегулируйте</w:t>
      </w:r>
      <w:r w:rsidR="00B64048">
        <w:rPr>
          <w:rFonts w:ascii="Arial" w:eastAsiaTheme="minorEastAsia" w:hAnsi="Arial" w:cs="Arial"/>
          <w:sz w:val="20"/>
          <w:szCs w:val="20"/>
          <w:lang w:eastAsia="zh-CN"/>
        </w:rPr>
        <w:t xml:space="preserve"> режущие диски.</w:t>
      </w:r>
    </w:p>
    <w:p w:rsidR="00AD61D9" w:rsidRPr="00AD61D9" w:rsidRDefault="00E14345" w:rsidP="00B64048">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При фиксации режущих</w:t>
      </w:r>
      <w:r w:rsidR="00AD61D9" w:rsidRPr="00AD61D9">
        <w:rPr>
          <w:rFonts w:ascii="Arial" w:eastAsiaTheme="minorEastAsia" w:hAnsi="Arial" w:cs="Arial"/>
          <w:sz w:val="20"/>
          <w:szCs w:val="20"/>
          <w:lang w:eastAsia="zh-CN"/>
        </w:rPr>
        <w:t xml:space="preserve"> </w:t>
      </w:r>
      <w:r>
        <w:rPr>
          <w:rFonts w:ascii="Arial" w:eastAsiaTheme="minorEastAsia" w:hAnsi="Arial" w:cs="Arial"/>
          <w:sz w:val="20"/>
          <w:szCs w:val="20"/>
          <w:lang w:eastAsia="zh-CN"/>
        </w:rPr>
        <w:t>дисков</w:t>
      </w:r>
      <w:r w:rsidR="00AD61D9" w:rsidRPr="00AD61D9">
        <w:rPr>
          <w:rFonts w:ascii="Arial" w:eastAsiaTheme="minorEastAsia" w:hAnsi="Arial" w:cs="Arial"/>
          <w:sz w:val="20"/>
          <w:szCs w:val="20"/>
          <w:lang w:eastAsia="zh-CN"/>
        </w:rPr>
        <w:t xml:space="preserve"> действуйте в обратном порядке.</w:t>
      </w:r>
    </w:p>
    <w:p w:rsidR="00AD61D9" w:rsidRPr="00AD61D9" w:rsidRDefault="00AD61D9" w:rsidP="00AD61D9">
      <w:pPr>
        <w:tabs>
          <w:tab w:val="left" w:pos="10585"/>
        </w:tabs>
        <w:ind w:left="1077" w:right="686"/>
        <w:jc w:val="both"/>
        <w:rPr>
          <w:rFonts w:ascii="Arial" w:eastAsiaTheme="minorEastAsia" w:hAnsi="Arial" w:cs="Arial"/>
          <w:b/>
          <w:sz w:val="20"/>
          <w:szCs w:val="20"/>
          <w:lang w:eastAsia="zh-CN"/>
        </w:rPr>
      </w:pPr>
      <w:r w:rsidRPr="00AD61D9">
        <w:rPr>
          <w:rFonts w:ascii="Arial" w:eastAsiaTheme="minorEastAsia" w:hAnsi="Arial" w:cs="Arial"/>
          <w:b/>
          <w:sz w:val="20"/>
          <w:szCs w:val="20"/>
          <w:lang w:eastAsia="zh-CN"/>
        </w:rPr>
        <w:t>Внимание:</w:t>
      </w:r>
    </w:p>
    <w:p w:rsidR="00EC77E4" w:rsidRDefault="00AD61D9" w:rsidP="00B64048">
      <w:pPr>
        <w:tabs>
          <w:tab w:val="left" w:pos="10585"/>
        </w:tabs>
        <w:ind w:left="1077" w:right="686"/>
        <w:jc w:val="both"/>
        <w:rPr>
          <w:rFonts w:ascii="Arial" w:eastAsiaTheme="minorEastAsia" w:hAnsi="Arial" w:cs="Arial"/>
          <w:sz w:val="20"/>
          <w:szCs w:val="20"/>
          <w:lang w:eastAsia="zh-CN"/>
        </w:rPr>
      </w:pPr>
      <w:r w:rsidRPr="00AD61D9">
        <w:rPr>
          <w:rFonts w:ascii="Arial" w:eastAsiaTheme="minorEastAsia" w:hAnsi="Arial" w:cs="Arial"/>
          <w:sz w:val="20"/>
          <w:szCs w:val="20"/>
          <w:lang w:eastAsia="zh-CN"/>
        </w:rPr>
        <w:t>Направляющая стрелка на поверхности режущего лезвия должна совпадать с направляющей стрелкой на внешнем корпусе.</w:t>
      </w:r>
    </w:p>
    <w:p w:rsidR="00E03D63" w:rsidRDefault="00E03D63" w:rsidP="00B64048">
      <w:pPr>
        <w:tabs>
          <w:tab w:val="left" w:pos="10585"/>
        </w:tabs>
        <w:ind w:left="720" w:right="686"/>
        <w:jc w:val="both"/>
        <w:rPr>
          <w:rFonts w:ascii="Arial" w:eastAsia="Arial Narrow" w:hAnsi="Arial" w:cs="Arial"/>
          <w:b/>
          <w:color w:val="808080" w:themeColor="background1" w:themeShade="80"/>
          <w:sz w:val="24"/>
          <w:szCs w:val="24"/>
        </w:rPr>
      </w:pPr>
      <w:r w:rsidRPr="00AD61D9">
        <w:rPr>
          <w:rFonts w:ascii="Arial" w:eastAsiaTheme="minorEastAsia" w:hAnsi="Arial" w:cs="Arial"/>
          <w:noProof/>
          <w:sz w:val="20"/>
          <w:szCs w:val="20"/>
          <w:lang w:bidi="ar-SA"/>
        </w:rPr>
        <w:drawing>
          <wp:anchor distT="0" distB="0" distL="114300" distR="114300" simplePos="0" relativeHeight="251762688" behindDoc="0" locked="0" layoutInCell="1" allowOverlap="1">
            <wp:simplePos x="0" y="0"/>
            <wp:positionH relativeFrom="column">
              <wp:posOffset>3093085</wp:posOffset>
            </wp:positionH>
            <wp:positionV relativeFrom="paragraph">
              <wp:posOffset>90805</wp:posOffset>
            </wp:positionV>
            <wp:extent cx="1555115" cy="1373505"/>
            <wp:effectExtent l="0" t="0" r="0" b="0"/>
            <wp:wrapSquare wrapText="bothSides"/>
            <wp:docPr id="12" name="Рисунок 12"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5115" cy="1373505"/>
                    </a:xfrm>
                    <a:prstGeom prst="rect">
                      <a:avLst/>
                    </a:prstGeom>
                    <a:noFill/>
                    <a:ln>
                      <a:noFill/>
                    </a:ln>
                  </pic:spPr>
                </pic:pic>
              </a:graphicData>
            </a:graphic>
          </wp:anchor>
        </w:drawing>
      </w:r>
      <w:r w:rsidRPr="00AD61D9">
        <w:rPr>
          <w:rFonts w:ascii="Arial" w:eastAsiaTheme="minorEastAsia" w:hAnsi="Arial" w:cs="Arial"/>
          <w:noProof/>
          <w:sz w:val="20"/>
          <w:szCs w:val="20"/>
          <w:lang w:bidi="ar-SA"/>
        </w:rPr>
        <w:drawing>
          <wp:anchor distT="0" distB="0" distL="114300" distR="114300" simplePos="0" relativeHeight="251751424" behindDoc="0" locked="0" layoutInCell="1" allowOverlap="1">
            <wp:simplePos x="0" y="0"/>
            <wp:positionH relativeFrom="column">
              <wp:posOffset>704850</wp:posOffset>
            </wp:positionH>
            <wp:positionV relativeFrom="paragraph">
              <wp:posOffset>111760</wp:posOffset>
            </wp:positionV>
            <wp:extent cx="1562400" cy="1353600"/>
            <wp:effectExtent l="0" t="0" r="0" b="0"/>
            <wp:wrapSquare wrapText="bothSides"/>
            <wp:docPr id="14" name="Рисунок 14"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400" cy="1353600"/>
                    </a:xfrm>
                    <a:prstGeom prst="rect">
                      <a:avLst/>
                    </a:prstGeom>
                    <a:noFill/>
                    <a:ln>
                      <a:noFill/>
                    </a:ln>
                  </pic:spPr>
                </pic:pic>
              </a:graphicData>
            </a:graphic>
          </wp:anchor>
        </w:drawing>
      </w:r>
      <w:r w:rsidRPr="00AD61D9">
        <w:rPr>
          <w:rFonts w:ascii="Arial" w:eastAsiaTheme="minorEastAsia" w:hAnsi="Arial" w:cs="Arial"/>
          <w:noProof/>
          <w:sz w:val="20"/>
          <w:szCs w:val="20"/>
          <w:lang w:bidi="ar-SA"/>
        </w:rPr>
        <w:drawing>
          <wp:anchor distT="0" distB="0" distL="114300" distR="114300" simplePos="0" relativeHeight="251778048" behindDoc="0" locked="0" layoutInCell="1" allowOverlap="1">
            <wp:simplePos x="0" y="0"/>
            <wp:positionH relativeFrom="column">
              <wp:posOffset>5469890</wp:posOffset>
            </wp:positionH>
            <wp:positionV relativeFrom="paragraph">
              <wp:posOffset>88265</wp:posOffset>
            </wp:positionV>
            <wp:extent cx="1521460" cy="1391920"/>
            <wp:effectExtent l="0" t="0" r="2540" b="0"/>
            <wp:wrapSquare wrapText="bothSides"/>
            <wp:docPr id="11" name="Рисунок 11"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1460" cy="1391920"/>
                    </a:xfrm>
                    <a:prstGeom prst="rect">
                      <a:avLst/>
                    </a:prstGeom>
                    <a:noFill/>
                    <a:ln>
                      <a:noFill/>
                    </a:ln>
                  </pic:spPr>
                </pic:pic>
              </a:graphicData>
            </a:graphic>
          </wp:anchor>
        </w:drawing>
      </w:r>
    </w:p>
    <w:p w:rsidR="00E03D63" w:rsidRPr="00A418C3" w:rsidRDefault="00E03D63" w:rsidP="00A418C3">
      <w:pPr>
        <w:tabs>
          <w:tab w:val="left" w:pos="10585"/>
        </w:tabs>
        <w:ind w:right="686"/>
        <w:jc w:val="both"/>
        <w:rPr>
          <w:rFonts w:ascii="Arial" w:eastAsiaTheme="minorEastAsia" w:hAnsi="Arial" w:cs="Arial"/>
          <w:b/>
          <w:color w:val="808080" w:themeColor="background1" w:themeShade="80"/>
          <w:sz w:val="24"/>
          <w:szCs w:val="24"/>
          <w:lang w:eastAsia="zh-CN"/>
        </w:rPr>
      </w:pPr>
    </w:p>
    <w:p w:rsidR="00A659BE" w:rsidRPr="00B64048" w:rsidRDefault="005D3D59" w:rsidP="00B64048">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3" o:spid="_x0000_s1046" style="position:absolute;left:0;text-align:left;flip:y;z-index:251846144;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354.55pt,37.15pt" to="931.3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PHTwIAAFAEAAAOAAAAZHJzL2Uyb0RvYy54bWysVM2O0zAQviPxDpbvbZo0/dlo09Wqabks&#10;UGmBu2s7jYVjW7a36QohAWekfQRegQNIKy3wDOkbYbvdLoULQiiSM56ZfP7mm3FOzzY1B2uqDZMi&#10;h3G3BwEVWBImVjl8+WLeGUNgLBIEcSloDq+pgWeTx49OG5XRRFaSE6qBAxEma1QOK2tVFkUGV7RG&#10;pisVFS5YSl0j67Z6FRGNGode8yjp9YZRIzVRWmJqjPMWuyCcBPyypNg+L0tDLeA5dNxsWHVYl36N&#10;JqcoW2mkKob3NNA/sKgRE+7QA1SBLAJXmv0BVTOspZGl7WJZR7IsGaahBldN3PutmssKKRpqceIY&#10;dZDJ/D9Y/Gy90ICRHPZPIBCodj1qP23fbW/ab+3n7Q3Yvm9/tF/bL+1t+7293X5w9t32o7N9sL3b&#10;u29AnPS9mI0ymcOcioX2cuCNuFQXEr82LhYdBf3GKHf4snkqiTsWXVkZNNyUugYlZ+qVm6jgcTqB&#10;TWja9aFpdGMBds5RP0lHyQACfB+LUOYh/PlKG/uEyhp4I4ecCa8nytD6wlhP6SHFu4WcM87DTHAB&#10;mhwm48FoEL4wkjPioz7P6NVyyjVYIzdW50P/+OId2lGalleCBLSKIjLb2xYxvrNdPhcez9Xi+Oyt&#10;3dy8OemdzMazcdpJk+Gsk/aKonM+n6ad4TweDYp+MZ0W8VtPLU6zihFChWd3P8Nx+nczsr9Nu+k7&#10;TPFBh+gYPZToyN6/A+nQVt/JXfeXklwvtFfDd9iNbUjeXzF/L37dh6yHH8HkJwAAAP//AwBQSwME&#10;FAAGAAgAAAAhAMYRiDPeAAAACgEAAA8AAABkcnMvZG93bnJldi54bWxMj0FPwzAMhe9I/IfISFwm&#10;lhTEWpWmU0HihgQbk7hmjWkrGqc06Vb49XjiADfb7+n5e8V6dr044Bg6TxqSpQKBVHvbUaNh9/p4&#10;lYEI0ZA1vSfU8IUB1uX5WWFy64+0wcM2NoJDKORGQxvjkEsZ6hadCUs/ILH27kdnIq9jI+1ojhzu&#10;enmt1Eo60xF/aM2ADy3WH9vJaXj7TqpF+vm8e6rUfZouuml+GVHry4u5ugMRcY5/ZjjhMzqUzLT3&#10;E9kgeg2pUglbWchWIE6G7PaGp/3vRZaF/F+h/AEAAP//AwBQSwECLQAUAAYACAAAACEAtoM4kv4A&#10;AADhAQAAEwAAAAAAAAAAAAAAAAAAAAAAW0NvbnRlbnRfVHlwZXNdLnhtbFBLAQItABQABgAIAAAA&#10;IQA4/SH/1gAAAJQBAAALAAAAAAAAAAAAAAAAAC8BAABfcmVscy8ucmVsc1BLAQItABQABgAIAAAA&#10;IQBBOUPHTwIAAFAEAAAOAAAAAAAAAAAAAAAAAC4CAABkcnMvZTJvRG9jLnhtbFBLAQItABQABgAI&#10;AAAAIQDGEYgz3gAAAAoBAAAPAAAAAAAAAAAAAAAAAKkEAABkcnMvZG93bnJldi54bWxQSwUGAAAA&#10;AAQABADzAAAAtAUAAAAA&#10;" strokecolor="#a6a6a6" strokeweight="2.25pt">
            <o:lock v:ext="edit" shapetype="f"/>
          </v:line>
        </w:pict>
      </w:r>
      <w:r w:rsidR="00A659BE" w:rsidRPr="0065413B">
        <w:rPr>
          <w:rFonts w:ascii="Arial" w:eastAsia="Arial Narrow" w:hAnsi="Arial" w:cs="Arial"/>
          <w:b/>
          <w:color w:val="808080" w:themeColor="background1" w:themeShade="80"/>
          <w:sz w:val="24"/>
          <w:szCs w:val="24"/>
        </w:rPr>
        <w:t>ТЕХНИЧЕСКОЕ ОБСЛУЖИВАНИЕ ОБОРУДОВАНИЯ.</w:t>
      </w:r>
      <w:r w:rsidR="00A659BE" w:rsidRPr="0065413B">
        <w:rPr>
          <w:rFonts w:ascii="Arial" w:hAnsi="Arial" w:cs="Arial"/>
          <w:b/>
          <w:noProof/>
          <w:sz w:val="24"/>
          <w:szCs w:val="24"/>
          <w:lang w:bidi="ar-SA"/>
        </w:rPr>
        <w:t xml:space="preserve"> </w:t>
      </w:r>
    </w:p>
    <w:p w:rsidR="00690677" w:rsidRPr="00690677" w:rsidRDefault="00690677" w:rsidP="00B64048">
      <w:pPr>
        <w:shd w:val="clear" w:color="auto" w:fill="FFFFFF"/>
        <w:ind w:left="1077" w:right="686"/>
        <w:jc w:val="both"/>
        <w:rPr>
          <w:rFonts w:ascii="Arial" w:hAnsi="Arial" w:cs="Arial"/>
          <w:sz w:val="20"/>
          <w:szCs w:val="20"/>
        </w:rPr>
      </w:pPr>
      <w:r w:rsidRPr="00690677">
        <w:rPr>
          <w:rFonts w:ascii="Arial" w:hAnsi="Arial" w:cs="Arial"/>
          <w:b/>
          <w:sz w:val="20"/>
          <w:szCs w:val="20"/>
        </w:rPr>
        <w:t>ВНИМАНИЕ!</w:t>
      </w:r>
      <w:r w:rsidRPr="00690677">
        <w:rPr>
          <w:rFonts w:ascii="Arial" w:hAnsi="Arial" w:cs="Arial"/>
          <w:sz w:val="20"/>
          <w:szCs w:val="20"/>
        </w:rPr>
        <w:t xml:space="preserve"> Перед началом любых работ по обслуживанию инструмента вытащить вилку из розетки.</w:t>
      </w:r>
    </w:p>
    <w:p w:rsidR="00690677" w:rsidRPr="00690677" w:rsidRDefault="00690677" w:rsidP="00B64048">
      <w:pPr>
        <w:shd w:val="clear" w:color="auto" w:fill="FFFFFF"/>
        <w:ind w:left="1077" w:right="686"/>
        <w:jc w:val="both"/>
        <w:rPr>
          <w:rFonts w:ascii="Arial" w:hAnsi="Arial" w:cs="Arial"/>
          <w:sz w:val="20"/>
          <w:szCs w:val="20"/>
          <w:lang w:eastAsia="zh-CN"/>
        </w:rPr>
      </w:pPr>
      <w:r w:rsidRPr="00690677">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690677" w:rsidRPr="00690677" w:rsidRDefault="00690677" w:rsidP="00B64048">
      <w:pPr>
        <w:shd w:val="clear" w:color="auto" w:fill="FFFFFF"/>
        <w:ind w:left="1077" w:right="686"/>
        <w:jc w:val="both"/>
        <w:rPr>
          <w:rFonts w:ascii="Arial" w:hAnsi="Arial" w:cs="Arial"/>
          <w:sz w:val="20"/>
          <w:szCs w:val="20"/>
          <w:lang w:eastAsia="zh-CN"/>
        </w:rPr>
      </w:pPr>
      <w:r w:rsidRPr="00690677">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AD61D9" w:rsidRDefault="00690677" w:rsidP="00B64048">
      <w:pPr>
        <w:shd w:val="clear" w:color="auto" w:fill="FFFFFF"/>
        <w:ind w:left="1077" w:right="686"/>
        <w:jc w:val="both"/>
        <w:rPr>
          <w:rFonts w:ascii="Arial" w:eastAsiaTheme="minorEastAsia" w:hAnsi="Arial" w:cs="Arial"/>
          <w:sz w:val="20"/>
          <w:szCs w:val="20"/>
          <w:lang w:eastAsia="zh-CN"/>
        </w:rPr>
      </w:pPr>
      <w:r w:rsidRPr="00690677">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B71822" w:rsidRPr="00B71822" w:rsidRDefault="00B71822" w:rsidP="00AD61D9">
      <w:pPr>
        <w:shd w:val="clear" w:color="auto" w:fill="FFFFFF"/>
        <w:ind w:leftChars="578" w:left="1272" w:right="957" w:firstLineChars="1" w:firstLine="2"/>
        <w:jc w:val="both"/>
        <w:rPr>
          <w:rFonts w:ascii="Arial" w:eastAsiaTheme="minorEastAsia" w:hAnsi="Arial" w:cs="Arial"/>
          <w:sz w:val="20"/>
          <w:szCs w:val="20"/>
          <w:lang w:eastAsia="zh-CN"/>
        </w:rPr>
      </w:pPr>
    </w:p>
    <w:p w:rsidR="004B2AA6" w:rsidRPr="00002E84" w:rsidRDefault="004B2AA6" w:rsidP="00B64048">
      <w:pPr>
        <w:ind w:left="1077" w:right="686"/>
        <w:jc w:val="both"/>
        <w:rPr>
          <w:rFonts w:ascii="Arial" w:eastAsiaTheme="minorEastAsia" w:hAnsi="Arial" w:cs="Arial"/>
          <w:b/>
          <w:sz w:val="20"/>
          <w:szCs w:val="20"/>
          <w:lang w:eastAsia="zh-CN"/>
        </w:rPr>
      </w:pPr>
      <w:r w:rsidRPr="00CE0BCB">
        <w:rPr>
          <w:rFonts w:ascii="Arial" w:hAnsi="Arial" w:cs="Arial"/>
          <w:b/>
          <w:sz w:val="20"/>
          <w:szCs w:val="20"/>
        </w:rPr>
        <w:t>Возможные неисправно</w:t>
      </w:r>
      <w:r w:rsidR="00B64048">
        <w:rPr>
          <w:rFonts w:ascii="Arial" w:hAnsi="Arial" w:cs="Arial"/>
          <w:b/>
          <w:sz w:val="20"/>
          <w:szCs w:val="20"/>
        </w:rPr>
        <w:t>сти и действия по их устранению</w:t>
      </w:r>
    </w:p>
    <w:tbl>
      <w:tblPr>
        <w:tblW w:w="10422" w:type="dxa"/>
        <w:jc w:val="center"/>
        <w:tblLook w:val="04A0" w:firstRow="1" w:lastRow="0" w:firstColumn="1" w:lastColumn="0" w:noHBand="0" w:noVBand="1"/>
      </w:tblPr>
      <w:tblGrid>
        <w:gridCol w:w="2200"/>
        <w:gridCol w:w="4111"/>
        <w:gridCol w:w="4111"/>
      </w:tblGrid>
      <w:tr w:rsidR="004B2AA6" w:rsidRPr="00CB7403" w:rsidTr="00B64048">
        <w:trPr>
          <w:trHeight w:val="279"/>
          <w:jc w:val="center"/>
        </w:trPr>
        <w:tc>
          <w:tcPr>
            <w:tcW w:w="2200"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4B2AA6" w:rsidRPr="00A16307" w:rsidRDefault="004B2AA6" w:rsidP="00AD61D9">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4B2AA6" w:rsidRPr="00A16307" w:rsidRDefault="004B2AA6" w:rsidP="00AD61D9">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4B2AA6" w:rsidRPr="00A16307" w:rsidRDefault="004B2AA6" w:rsidP="00AD61D9">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ДЕЙСТВИЯ ПО УСТРАНЕНИЮ</w:t>
            </w:r>
          </w:p>
        </w:tc>
      </w:tr>
      <w:tr w:rsidR="004B2AA6" w:rsidRPr="00CB7403" w:rsidTr="00B64048">
        <w:trPr>
          <w:trHeight w:val="142"/>
          <w:jc w:val="center"/>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B64048">
            <w:pPr>
              <w:rPr>
                <w:rFonts w:ascii="Arial" w:eastAsia="Times New Roman" w:hAnsi="Arial" w:cs="Arial"/>
                <w:color w:val="000000"/>
                <w:sz w:val="16"/>
                <w:szCs w:val="16"/>
              </w:rPr>
            </w:pPr>
            <w:r w:rsidRPr="00B64048">
              <w:rPr>
                <w:rFonts w:ascii="Arial" w:eastAsia="Times New Roman" w:hAnsi="Arial" w:cs="Arial"/>
                <w:color w:val="000000"/>
                <w:sz w:val="16"/>
                <w:szCs w:val="16"/>
              </w:rPr>
              <w:t>Проверить наличие напряжения в сети питания.</w:t>
            </w:r>
          </w:p>
        </w:tc>
      </w:tr>
      <w:tr w:rsidR="004B2AA6" w:rsidRPr="00CB7403" w:rsidTr="00B64048">
        <w:trPr>
          <w:trHeight w:val="87"/>
          <w:jc w:val="center"/>
        </w:trPr>
        <w:tc>
          <w:tcPr>
            <w:tcW w:w="2200"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4B2AA6" w:rsidRPr="00B64048" w:rsidRDefault="004B2AA6" w:rsidP="00B64048">
            <w:pPr>
              <w:rPr>
                <w:rFonts w:ascii="Arial" w:eastAsia="Times New Roman" w:hAnsi="Arial" w:cs="Arial"/>
                <w:color w:val="000000"/>
                <w:sz w:val="16"/>
                <w:szCs w:val="16"/>
              </w:rPr>
            </w:pPr>
            <w:r w:rsidRPr="00B64048">
              <w:rPr>
                <w:rFonts w:ascii="Arial" w:eastAsia="Times New Roman" w:hAnsi="Arial" w:cs="Arial"/>
                <w:color w:val="000000"/>
                <w:sz w:val="16"/>
                <w:szCs w:val="16"/>
              </w:rPr>
              <w:t>Обратиться в специализированный Сервисный центр для ремонта.</w:t>
            </w:r>
          </w:p>
        </w:tc>
      </w:tr>
      <w:tr w:rsidR="004B2AA6" w:rsidRPr="00CB7403" w:rsidTr="00B64048">
        <w:trPr>
          <w:trHeight w:val="176"/>
          <w:jc w:val="center"/>
        </w:trPr>
        <w:tc>
          <w:tcPr>
            <w:tcW w:w="2200"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4B2AA6" w:rsidRPr="00B64048" w:rsidRDefault="004B2AA6" w:rsidP="00B64048">
            <w:pPr>
              <w:rPr>
                <w:rFonts w:ascii="Arial" w:eastAsia="Times New Roman" w:hAnsi="Arial" w:cs="Arial"/>
                <w:color w:val="000000"/>
                <w:sz w:val="16"/>
                <w:szCs w:val="16"/>
              </w:rPr>
            </w:pPr>
          </w:p>
        </w:tc>
      </w:tr>
      <w:tr w:rsidR="004B2AA6" w:rsidRPr="00CB7403" w:rsidTr="00B64048">
        <w:trPr>
          <w:trHeight w:val="122"/>
          <w:jc w:val="center"/>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4B2AA6" w:rsidRPr="00B64048" w:rsidRDefault="004B2AA6" w:rsidP="00B64048">
            <w:pPr>
              <w:rPr>
                <w:rFonts w:ascii="Arial" w:eastAsia="Times New Roman" w:hAnsi="Arial" w:cs="Arial"/>
                <w:color w:val="000000"/>
                <w:sz w:val="16"/>
                <w:szCs w:val="16"/>
              </w:rPr>
            </w:pPr>
            <w:r w:rsidRPr="00B64048">
              <w:rPr>
                <w:rFonts w:ascii="Arial" w:eastAsia="Times New Roman" w:hAnsi="Arial" w:cs="Arial"/>
                <w:color w:val="000000"/>
                <w:sz w:val="16"/>
                <w:szCs w:val="16"/>
              </w:rPr>
              <w:t>Обратиться в специализированный Сервисный центр для ремонта.</w:t>
            </w:r>
          </w:p>
        </w:tc>
      </w:tr>
      <w:tr w:rsidR="004B2AA6" w:rsidRPr="00CB7403" w:rsidTr="00B64048">
        <w:trPr>
          <w:trHeight w:val="209"/>
          <w:jc w:val="center"/>
        </w:trPr>
        <w:tc>
          <w:tcPr>
            <w:tcW w:w="2200"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4B2AA6" w:rsidRPr="00B64048" w:rsidRDefault="004B2AA6" w:rsidP="00B64048">
            <w:pPr>
              <w:rPr>
                <w:rFonts w:ascii="Arial" w:eastAsia="Times New Roman" w:hAnsi="Arial" w:cs="Arial"/>
                <w:color w:val="000000"/>
                <w:sz w:val="16"/>
                <w:szCs w:val="16"/>
              </w:rPr>
            </w:pPr>
          </w:p>
        </w:tc>
      </w:tr>
      <w:tr w:rsidR="004B2AA6" w:rsidRPr="00CB7403" w:rsidTr="00B64048">
        <w:trPr>
          <w:trHeight w:val="142"/>
          <w:jc w:val="center"/>
        </w:trPr>
        <w:tc>
          <w:tcPr>
            <w:tcW w:w="2200"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4B2AA6" w:rsidRPr="00B64048" w:rsidRDefault="004B2AA6" w:rsidP="00B64048">
            <w:pPr>
              <w:rPr>
                <w:rFonts w:ascii="Arial" w:eastAsia="Times New Roman" w:hAnsi="Arial" w:cs="Arial"/>
                <w:color w:val="000000"/>
                <w:sz w:val="16"/>
                <w:szCs w:val="16"/>
              </w:rPr>
            </w:pPr>
          </w:p>
        </w:tc>
      </w:tr>
      <w:tr w:rsidR="004B2AA6" w:rsidRPr="00CB7403" w:rsidTr="00B64048">
        <w:trPr>
          <w:trHeight w:val="23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B64048">
            <w:pPr>
              <w:rPr>
                <w:rFonts w:ascii="Arial" w:eastAsia="Times New Roman" w:hAnsi="Arial" w:cs="Arial"/>
                <w:color w:val="000000"/>
                <w:sz w:val="16"/>
                <w:szCs w:val="16"/>
              </w:rPr>
            </w:pPr>
            <w:r w:rsidRPr="00B64048">
              <w:rPr>
                <w:rFonts w:ascii="Arial" w:eastAsia="Times New Roman" w:hAnsi="Arial" w:cs="Arial"/>
                <w:color w:val="000000"/>
                <w:sz w:val="16"/>
                <w:szCs w:val="16"/>
              </w:rPr>
              <w:t>Закрепить правильно рабочий инструмент.</w:t>
            </w:r>
          </w:p>
        </w:tc>
      </w:tr>
      <w:tr w:rsidR="004B2AA6" w:rsidRPr="00CB7403" w:rsidTr="00B64048">
        <w:trPr>
          <w:trHeight w:val="133"/>
          <w:jc w:val="center"/>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4B2AA6" w:rsidRPr="00B64048" w:rsidRDefault="004B2AA6" w:rsidP="00B64048">
            <w:pPr>
              <w:rPr>
                <w:rFonts w:ascii="Arial" w:eastAsia="Times New Roman" w:hAnsi="Arial" w:cs="Arial"/>
                <w:color w:val="000000"/>
                <w:sz w:val="16"/>
                <w:szCs w:val="16"/>
              </w:rPr>
            </w:pPr>
            <w:r w:rsidRPr="00B64048">
              <w:rPr>
                <w:rFonts w:ascii="Arial" w:eastAsia="Times New Roman" w:hAnsi="Arial" w:cs="Arial"/>
                <w:color w:val="000000"/>
                <w:sz w:val="16"/>
                <w:szCs w:val="16"/>
              </w:rPr>
              <w:t>Обратиться в специализированный Сервисный центр для ремонта.</w:t>
            </w:r>
          </w:p>
        </w:tc>
      </w:tr>
      <w:tr w:rsidR="004B2AA6" w:rsidRPr="00CB7403" w:rsidTr="00B64048">
        <w:trPr>
          <w:trHeight w:val="222"/>
          <w:jc w:val="center"/>
        </w:trPr>
        <w:tc>
          <w:tcPr>
            <w:tcW w:w="2200"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r>
      <w:tr w:rsidR="004B2AA6" w:rsidRPr="00CB7403" w:rsidTr="00B64048">
        <w:trPr>
          <w:trHeight w:val="267"/>
          <w:jc w:val="center"/>
        </w:trPr>
        <w:tc>
          <w:tcPr>
            <w:tcW w:w="2200"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r>
      <w:tr w:rsidR="004B2AA6" w:rsidRPr="00CB7403" w:rsidTr="00B64048">
        <w:trPr>
          <w:trHeight w:val="286"/>
          <w:jc w:val="center"/>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jc w:val="center"/>
              <w:rPr>
                <w:rFonts w:ascii="Arial" w:eastAsia="Times New Roman" w:hAnsi="Arial" w:cs="Arial"/>
                <w:color w:val="000000"/>
                <w:sz w:val="16"/>
                <w:szCs w:val="16"/>
              </w:rPr>
            </w:pPr>
            <w:r w:rsidRPr="00B64048">
              <w:rPr>
                <w:rFonts w:ascii="Arial" w:eastAsia="Times New Roman" w:hAnsi="Arial" w:cs="Arial"/>
                <w:color w:val="000000"/>
                <w:sz w:val="16"/>
                <w:szCs w:val="16"/>
              </w:rPr>
              <w:t>Прочистить окна охлаждения электродвигателя</w:t>
            </w:r>
          </w:p>
        </w:tc>
      </w:tr>
      <w:tr w:rsidR="004B2AA6" w:rsidRPr="00CB7403" w:rsidTr="00B64048">
        <w:trPr>
          <w:trHeight w:val="119"/>
          <w:jc w:val="center"/>
        </w:trPr>
        <w:tc>
          <w:tcPr>
            <w:tcW w:w="2200"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B64048">
            <w:pPr>
              <w:rPr>
                <w:rFonts w:ascii="Arial" w:eastAsia="Times New Roman" w:hAnsi="Arial" w:cs="Arial"/>
                <w:color w:val="000000"/>
                <w:sz w:val="16"/>
                <w:szCs w:val="16"/>
              </w:rPr>
            </w:pPr>
            <w:r w:rsidRPr="00B64048">
              <w:rPr>
                <w:rFonts w:ascii="Arial" w:eastAsia="Times New Roman" w:hAnsi="Arial" w:cs="Arial"/>
                <w:color w:val="000000"/>
                <w:sz w:val="16"/>
                <w:szCs w:val="16"/>
              </w:rPr>
              <w:t xml:space="preserve">Снять нагрузку </w:t>
            </w:r>
          </w:p>
        </w:tc>
      </w:tr>
      <w:tr w:rsidR="004B2AA6" w:rsidRPr="00CB7403" w:rsidTr="00B64048">
        <w:trPr>
          <w:trHeight w:val="70"/>
          <w:jc w:val="center"/>
        </w:trPr>
        <w:tc>
          <w:tcPr>
            <w:tcW w:w="2200" w:type="dxa"/>
            <w:vMerge/>
            <w:tcBorders>
              <w:top w:val="nil"/>
              <w:left w:val="single" w:sz="4" w:space="0" w:color="auto"/>
              <w:bottom w:val="single" w:sz="4" w:space="0" w:color="auto"/>
              <w:right w:val="single" w:sz="4" w:space="0" w:color="auto"/>
            </w:tcBorders>
            <w:vAlign w:val="center"/>
            <w:hideMark/>
          </w:tcPr>
          <w:p w:rsidR="004B2AA6" w:rsidRPr="00B64048" w:rsidRDefault="004B2AA6" w:rsidP="00AD61D9">
            <w:pPr>
              <w:rPr>
                <w:rFonts w:ascii="Arial" w:eastAsia="Times New Roman" w:hAnsi="Arial" w:cs="Arial"/>
                <w:color w:val="000000"/>
                <w:sz w:val="16"/>
                <w:szCs w:val="16"/>
              </w:rPr>
            </w:pP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AD61D9">
            <w:pPr>
              <w:rPr>
                <w:rFonts w:ascii="Arial" w:eastAsia="Times New Roman" w:hAnsi="Arial" w:cs="Arial"/>
                <w:color w:val="000000"/>
                <w:sz w:val="16"/>
                <w:szCs w:val="16"/>
              </w:rPr>
            </w:pPr>
            <w:r w:rsidRPr="00B64048">
              <w:rPr>
                <w:rFonts w:ascii="Arial" w:eastAsia="Times New Roman" w:hAnsi="Arial" w:cs="Arial"/>
                <w:color w:val="000000"/>
                <w:sz w:val="16"/>
                <w:szCs w:val="16"/>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4B2AA6" w:rsidRPr="00B64048" w:rsidRDefault="004B2AA6" w:rsidP="00B64048">
            <w:pPr>
              <w:rPr>
                <w:rFonts w:ascii="Arial" w:eastAsia="Times New Roman" w:hAnsi="Arial" w:cs="Arial"/>
                <w:color w:val="000000"/>
                <w:sz w:val="16"/>
                <w:szCs w:val="16"/>
              </w:rPr>
            </w:pPr>
            <w:r w:rsidRPr="00B64048">
              <w:rPr>
                <w:rFonts w:ascii="Arial" w:eastAsia="Times New Roman" w:hAnsi="Arial" w:cs="Arial"/>
                <w:color w:val="000000"/>
                <w:sz w:val="16"/>
                <w:szCs w:val="16"/>
              </w:rPr>
              <w:t>Обратиться в специализированный Сервисный центр для ремонта.</w:t>
            </w:r>
          </w:p>
        </w:tc>
      </w:tr>
    </w:tbl>
    <w:p w:rsidR="00B64048" w:rsidRDefault="00B64048" w:rsidP="00E03D63">
      <w:pPr>
        <w:shd w:val="clear" w:color="auto" w:fill="FFFFFF"/>
        <w:adjustRightInd w:val="0"/>
        <w:spacing w:before="7"/>
        <w:ind w:right="686"/>
        <w:jc w:val="both"/>
        <w:rPr>
          <w:rFonts w:ascii="Arial" w:hAnsi="Arial" w:cs="Arial"/>
          <w:sz w:val="20"/>
          <w:szCs w:val="20"/>
        </w:rPr>
      </w:pPr>
    </w:p>
    <w:p w:rsidR="00A418C3" w:rsidRDefault="00A418C3" w:rsidP="00B64048">
      <w:pPr>
        <w:shd w:val="clear" w:color="auto" w:fill="FFFFFF"/>
        <w:adjustRightInd w:val="0"/>
        <w:spacing w:before="7"/>
        <w:ind w:left="1077" w:right="686"/>
        <w:jc w:val="both"/>
        <w:rPr>
          <w:rFonts w:ascii="Arial" w:eastAsiaTheme="minorEastAsia" w:hAnsi="Arial" w:cs="Arial"/>
          <w:sz w:val="20"/>
          <w:szCs w:val="20"/>
          <w:lang w:eastAsia="zh-CN"/>
        </w:rPr>
      </w:pPr>
    </w:p>
    <w:p w:rsidR="004B2AA6" w:rsidRPr="00690677" w:rsidRDefault="004B2AA6" w:rsidP="00B64048">
      <w:pPr>
        <w:shd w:val="clear" w:color="auto" w:fill="FFFFFF"/>
        <w:adjustRightInd w:val="0"/>
        <w:spacing w:before="7"/>
        <w:ind w:left="1077" w:right="686"/>
        <w:jc w:val="both"/>
        <w:rPr>
          <w:rFonts w:ascii="Arial" w:hAnsi="Arial" w:cs="Arial"/>
          <w:color w:val="000000"/>
          <w:sz w:val="20"/>
          <w:szCs w:val="20"/>
        </w:rPr>
      </w:pPr>
      <w:r w:rsidRPr="00690677">
        <w:rPr>
          <w:rFonts w:ascii="Arial" w:hAnsi="Arial" w:cs="Arial"/>
          <w:sz w:val="20"/>
          <w:szCs w:val="20"/>
        </w:rPr>
        <w:t xml:space="preserve">Держите вентиляционные отверстия чистыми. Очищайте периодически все части инструмента от пыли и грязи. </w:t>
      </w:r>
      <w:r w:rsidRPr="00690677">
        <w:rPr>
          <w:rFonts w:ascii="Arial" w:hAnsi="Arial" w:cs="Arial"/>
          <w:color w:val="000000"/>
          <w:sz w:val="20"/>
          <w:szCs w:val="20"/>
        </w:rPr>
        <w:t>Использование некоторых средств для чистки как бензин, аммиак, и т.д. приводят к повреждению пластмассовые части.</w:t>
      </w:r>
    </w:p>
    <w:p w:rsidR="004B2AA6" w:rsidRPr="00690677" w:rsidRDefault="004B2AA6" w:rsidP="00B64048">
      <w:pPr>
        <w:shd w:val="clear" w:color="auto" w:fill="FFFFFF"/>
        <w:adjustRightInd w:val="0"/>
        <w:spacing w:before="14"/>
        <w:ind w:left="1077" w:right="686"/>
        <w:jc w:val="both"/>
        <w:rPr>
          <w:rFonts w:ascii="Arial" w:hAnsi="Arial" w:cs="Arial"/>
          <w:color w:val="000000"/>
          <w:sz w:val="20"/>
          <w:szCs w:val="20"/>
        </w:rPr>
      </w:pPr>
      <w:r w:rsidRPr="00690677">
        <w:rPr>
          <w:rFonts w:ascii="Arial" w:hAnsi="Arial" w:cs="Arial"/>
          <w:color w:val="000000"/>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4B2AA6" w:rsidRPr="00690677" w:rsidRDefault="004B2AA6" w:rsidP="00B64048">
      <w:pPr>
        <w:shd w:val="clear" w:color="auto" w:fill="FFFFFF"/>
        <w:adjustRightInd w:val="0"/>
        <w:spacing w:before="14"/>
        <w:ind w:left="1077" w:right="686"/>
        <w:jc w:val="both"/>
        <w:rPr>
          <w:rFonts w:ascii="Arial" w:hAnsi="Arial" w:cs="Arial"/>
          <w:color w:val="000000"/>
          <w:sz w:val="20"/>
          <w:szCs w:val="20"/>
        </w:rPr>
      </w:pPr>
      <w:r w:rsidRPr="00690677">
        <w:rPr>
          <w:rFonts w:ascii="Arial" w:hAnsi="Arial" w:cs="Arial"/>
          <w:color w:val="000000"/>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D419D9" w:rsidRPr="00690677" w:rsidRDefault="00B64048" w:rsidP="00B64048">
      <w:pPr>
        <w:ind w:left="1077" w:right="686"/>
        <w:jc w:val="both"/>
        <w:rPr>
          <w:rFonts w:ascii="Arial" w:hAnsi="Arial" w:cs="Arial"/>
          <w:b/>
          <w:sz w:val="20"/>
          <w:szCs w:val="20"/>
          <w:lang w:eastAsia="zh-CN"/>
        </w:rPr>
      </w:pPr>
      <w:r>
        <w:rPr>
          <w:rFonts w:ascii="Arial" w:hAnsi="Arial" w:cs="Arial"/>
          <w:b/>
          <w:sz w:val="20"/>
          <w:szCs w:val="20"/>
          <w:lang w:eastAsia="zh-CN"/>
        </w:rPr>
        <w:t>Замена угольных щеток</w:t>
      </w:r>
    </w:p>
    <w:p w:rsidR="00D419D9" w:rsidRPr="00690677" w:rsidRDefault="00D419D9" w:rsidP="00B64048">
      <w:pPr>
        <w:ind w:left="1077" w:right="686"/>
        <w:jc w:val="both"/>
        <w:rPr>
          <w:rFonts w:ascii="Arial" w:hAnsi="Arial" w:cs="Arial"/>
          <w:sz w:val="20"/>
          <w:szCs w:val="20"/>
          <w:lang w:eastAsia="zh-CN"/>
        </w:rPr>
      </w:pPr>
      <w:r w:rsidRPr="00690677">
        <w:rPr>
          <w:rFonts w:ascii="Arial" w:hAnsi="Arial" w:cs="Arial"/>
          <w:sz w:val="20"/>
          <w:szCs w:val="20"/>
          <w:lang w:eastAsia="zh-CN"/>
        </w:rPr>
        <w:t xml:space="preserve">Когда полимерный изоляционный наконечник внутри угольной щетки оголится и соприкоснется с коммутатором, он автоматически отключит двигатель. Когда это произойдет, необходимо заменить обе угольные щетки. Содержите угольные щетки в чистоте и в свободном для скольжения в держателях положении. При замене необходимо менять обе угольные щетки одновременно. </w:t>
      </w:r>
    </w:p>
    <w:p w:rsidR="00D419D9" w:rsidRPr="00690677" w:rsidRDefault="00D419D9" w:rsidP="00B64048">
      <w:pPr>
        <w:ind w:left="1077" w:right="686"/>
        <w:jc w:val="both"/>
        <w:rPr>
          <w:rFonts w:ascii="Arial" w:hAnsi="Arial" w:cs="Arial"/>
          <w:sz w:val="20"/>
          <w:szCs w:val="20"/>
          <w:lang w:eastAsia="zh-CN"/>
        </w:rPr>
      </w:pPr>
      <w:r w:rsidRPr="00690677">
        <w:rPr>
          <w:rFonts w:ascii="Arial" w:hAnsi="Arial" w:cs="Arial"/>
          <w:sz w:val="20"/>
          <w:szCs w:val="20"/>
          <w:lang w:eastAsia="zh-CN"/>
        </w:rPr>
        <w:t>Используйте только одинаковые угольные щетки.</w:t>
      </w:r>
    </w:p>
    <w:p w:rsidR="00D419D9" w:rsidRPr="00002E84" w:rsidRDefault="00D419D9" w:rsidP="00B64048">
      <w:pPr>
        <w:ind w:left="1077" w:right="686"/>
        <w:jc w:val="both"/>
        <w:rPr>
          <w:rFonts w:ascii="Arial" w:eastAsiaTheme="minorEastAsia" w:hAnsi="Arial" w:cs="Arial"/>
          <w:sz w:val="20"/>
          <w:szCs w:val="20"/>
          <w:lang w:eastAsia="zh-CN"/>
        </w:rPr>
      </w:pPr>
      <w:r w:rsidRPr="00690677">
        <w:rPr>
          <w:rFonts w:ascii="Arial" w:hAnsi="Arial" w:cs="Arial"/>
          <w:sz w:val="20"/>
          <w:szCs w:val="20"/>
          <w:lang w:eastAsia="zh-CN"/>
        </w:rPr>
        <w:t>Используйте отвертку для снятия крышек щеткодержателей. Извлеките изношенные угольные щетки, вставьте новые и закрутите крышки щеткодержателей.</w:t>
      </w:r>
    </w:p>
    <w:p w:rsidR="00B64048" w:rsidRDefault="00B64048" w:rsidP="00A659BE">
      <w:pPr>
        <w:tabs>
          <w:tab w:val="left" w:pos="10585"/>
        </w:tabs>
        <w:ind w:left="720" w:right="686"/>
        <w:jc w:val="both"/>
        <w:rPr>
          <w:rFonts w:ascii="Arial" w:eastAsia="Arial Narrow" w:hAnsi="Arial" w:cs="Arial"/>
          <w:b/>
          <w:color w:val="808080" w:themeColor="background1" w:themeShade="80"/>
          <w:sz w:val="24"/>
          <w:szCs w:val="24"/>
        </w:rPr>
      </w:pPr>
    </w:p>
    <w:p w:rsidR="00B64048" w:rsidRPr="006954A0" w:rsidRDefault="005D3D59" w:rsidP="006954A0">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_x0000_s1045" style="position:absolute;left:0;text-align:left;z-index:251864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5.25pt,4.95pt" to="713.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irDwIAANA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iKnJ7gpzRTuqP3afex27c/2W7cj3af2vv3Rfm9v2rv2pvuM9m33Be0QbG/37h0ZjsaB&#10;zMZChpjneukCHXyjL+2F4R8AY8mjYLiA7dM2pVMhHfkgm7ic7XE5YuMJR+f45fOTSYo75IdYwrJD&#10;oXXgXwmjSDByKmsdeGMZW1+AD0+z7JAS3Nosainj7qUmTU5Hp+MXY4RmKMFSMo+mskgK6BUlTK5Q&#10;29y7CAlG1kUoD0CwhXPpyJqhvFCVhWkokQw8OnO6iF8sktfqtSn6vMk4xTH6pvr62N8j3NDsnEHV&#10;V8TQvkLq8K6I0t7P9pvJYF2ZYrt0B7pRNhF9L/Ggy4d3tB/+iLNfAAAA//8DAFBLAwQUAAYACAAA&#10;ACEAupOsQt4AAAAIAQAADwAAAGRycy9kb3ducmV2LnhtbEyPzU7DMBCE70i8g7VI3KjdqlQkxKn4&#10;KxcOVdNeuDnxEgfsdYjdNvD0uFzguDOj2W+K5egsO+AQOk8SphMBDKnxuqNWwm67uroBFqIirawn&#10;lPCFAZbl+Vmhcu2PtMFDFVuWSijkSoKJsc85D41Bp8LE90jJe/ODUzGdQ8v1oI6p3Fk+E2LBneoo&#10;fTCqxweDzUe1dxKEeVrV68/NC05t9f5c3X/33eujlJcX490tsIhj/AvDCT+hQ5mYar8nHZiVMM/E&#10;dYpKyDJgJ38+WySh/hV4WfD/A8ofAAAA//8DAFBLAQItABQABgAIAAAAIQC2gziS/gAAAOEBAAAT&#10;AAAAAAAAAAAAAAAAAAAAAABbQ29udGVudF9UeXBlc10ueG1sUEsBAi0AFAAGAAgAAAAhADj9If/W&#10;AAAAlAEAAAsAAAAAAAAAAAAAAAAALwEAAF9yZWxzLy5yZWxzUEsBAi0AFAAGAAgAAAAhAOlh6KsP&#10;AgAA0AMAAA4AAAAAAAAAAAAAAAAALgIAAGRycy9lMm9Eb2MueG1sUEsBAi0AFAAGAAgAAAAhALqT&#10;rELeAAAACA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ГАРАНТИЙНОЕ ОБЯЗАТЕЛЬСТВО.</w:t>
      </w:r>
      <w:r w:rsidR="00A659BE" w:rsidRPr="0065413B">
        <w:rPr>
          <w:rFonts w:ascii="Arial" w:hAnsi="Arial" w:cs="Arial"/>
          <w:b/>
          <w:noProof/>
          <w:sz w:val="24"/>
          <w:szCs w:val="24"/>
          <w:lang w:bidi="ar-SA"/>
        </w:rPr>
        <w:t xml:space="preserve"> </w:t>
      </w:r>
    </w:p>
    <w:p w:rsidR="00163773" w:rsidRPr="00CA2DA3" w:rsidRDefault="00163773" w:rsidP="00CA2DA3">
      <w:pPr>
        <w:tabs>
          <w:tab w:val="left" w:pos="10585"/>
        </w:tabs>
        <w:ind w:left="1077" w:right="686"/>
        <w:jc w:val="both"/>
        <w:rPr>
          <w:rFonts w:ascii="Arial" w:hAnsi="Arial" w:cs="Arial"/>
          <w:sz w:val="20"/>
          <w:szCs w:val="20"/>
        </w:rPr>
      </w:pPr>
      <w:r w:rsidRPr="00CA2DA3">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B64048" w:rsidRDefault="00B64048" w:rsidP="00E03D63">
      <w:pPr>
        <w:tabs>
          <w:tab w:val="left" w:pos="10585"/>
        </w:tabs>
        <w:ind w:right="686"/>
        <w:jc w:val="both"/>
        <w:rPr>
          <w:rFonts w:ascii="Arial" w:eastAsia="Arial Narrow" w:hAnsi="Arial" w:cs="Arial"/>
          <w:b/>
          <w:color w:val="808080" w:themeColor="background1" w:themeShade="80"/>
          <w:sz w:val="24"/>
          <w:szCs w:val="24"/>
        </w:rPr>
      </w:pPr>
    </w:p>
    <w:p w:rsidR="00B64048" w:rsidRPr="006954A0" w:rsidRDefault="005D3D59" w:rsidP="006954A0">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044" style="position:absolute;left:0;text-align:left;z-index:251848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w:r>
      <w:r w:rsidR="006954A0">
        <w:rPr>
          <w:rFonts w:ascii="Arial" w:eastAsia="Arial Narrow" w:hAnsi="Arial" w:cs="Arial"/>
          <w:b/>
          <w:color w:val="808080" w:themeColor="background1" w:themeShade="80"/>
          <w:sz w:val="24"/>
          <w:szCs w:val="24"/>
        </w:rPr>
        <w:t xml:space="preserve">СРОК СЛУЖБЫ.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Default="00A659BE" w:rsidP="00A659BE">
      <w:pPr>
        <w:tabs>
          <w:tab w:val="left" w:pos="10585"/>
        </w:tabs>
        <w:ind w:left="1077" w:right="686"/>
        <w:jc w:val="both"/>
        <w:rPr>
          <w:rFonts w:ascii="Arial" w:eastAsiaTheme="minorEastAsia" w:hAnsi="Arial" w:cs="Arial"/>
          <w:sz w:val="20"/>
          <w:szCs w:val="20"/>
          <w:lang w:eastAsia="zh-CN"/>
        </w:rPr>
      </w:pPr>
      <w:r w:rsidRPr="0065413B">
        <w:rPr>
          <w:rFonts w:ascii="Arial" w:hAnsi="Arial" w:cs="Arial"/>
          <w:sz w:val="20"/>
          <w:szCs w:val="20"/>
        </w:rPr>
        <w:t>ЗАПРЕЩЕНО применение инструмента не по назначению!</w:t>
      </w:r>
    </w:p>
    <w:p w:rsidR="00B71822" w:rsidRPr="00B71822" w:rsidRDefault="00B71822" w:rsidP="00A659BE">
      <w:pPr>
        <w:tabs>
          <w:tab w:val="left" w:pos="10585"/>
        </w:tabs>
        <w:ind w:left="1077" w:right="686"/>
        <w:jc w:val="both"/>
        <w:rPr>
          <w:rFonts w:ascii="Arial" w:eastAsiaTheme="minorEastAsia" w:hAnsi="Arial" w:cs="Arial"/>
          <w:sz w:val="20"/>
          <w:szCs w:val="20"/>
          <w:lang w:eastAsia="zh-CN"/>
        </w:rPr>
      </w:pPr>
    </w:p>
    <w:p w:rsidR="00B64048" w:rsidRPr="006954A0" w:rsidRDefault="005D3D59" w:rsidP="006954A0">
      <w:pPr>
        <w:tabs>
          <w:tab w:val="left" w:pos="10585"/>
        </w:tabs>
        <w:ind w:left="720" w:right="686"/>
        <w:rPr>
          <w:rFonts w:ascii="Arial" w:eastAsia="Arial Narrow" w:hAnsi="Arial" w:cs="Arial"/>
          <w:b/>
          <w:color w:val="808080" w:themeColor="background1" w:themeShade="80"/>
          <w:sz w:val="24"/>
          <w:szCs w:val="24"/>
        </w:rPr>
      </w:pPr>
      <w:r>
        <w:rPr>
          <w:noProof/>
          <w:lang w:bidi="ar-SA"/>
        </w:rPr>
        <w:pict>
          <v:line id="Прямая соединительная линия 126" o:spid="_x0000_s1043" style="position:absolute;left:0;text-align:left;flip:y;z-index:251849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45pt,19.15pt" to="612.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D8UwIAAFMEAAAOAAAAZHJzL2Uyb0RvYy54bWysVMGO0zAQvSPxD5bvbZps022jTVerpuWy&#10;wEoL3N3EaSwc27K9TVcIieWMtJ/AL3AAaaUFviH9I8ZutlC4IIQiOeOZyfObN+OcnG5qjtZUGyZF&#10;isP+ACMqclkwsUrxyxeL3hgjY4koCJeCpviaGnw6ffzopFEJjWQleUE1AhBhkkaluLJWJUFg8orW&#10;xPSlogKCpdQ1sbDVq6DQpAH0mgfRYDAKGqkLpWVOjQFvtgviqccvS5rb52VpqEU8xcDN+lX7denW&#10;YHpCkpUmqmJ5R4P8A4uaMAGH7qEyYgm60uwPqJrlWhpZ2n4u60CWJcuprwGqCQe/VXNZEUV9LSCO&#10;UXuZzP+DzZ+tLzRiRYqPjjESpIYetR+377a37df20/YWbW/a7+2X9nN7135r77bvwb7ffgDbBdv7&#10;zn2LwmjkxGyUSQBzJi60kyPfiEt1LvPXBmLBQdBtjILDl81TWcCx5MpKr+Gm1DUqOVOvYKK8B3RC&#10;G9+0633T6MaiHJzx5GgcR9DbHGKTOIodjYAkDsVRUNrYJ1TWyBkp5kw4SUlC1ufG7lIfUpxbyAXj&#10;HPwk4QI1KY7G8XHsvzCSs8JFXdDo1XLGNVoTmKyzkXu6gw/StLwShUerKCnmnW0J4zsbiHLh8KAc&#10;4NNZu9F5MxlM5uP5eNgbRqN5bzjIst7ZYjbsjRbhcZwdZbNZFr511MJhUrGioMKxexjjcPh3Y9Jd&#10;qN0A7gd5r0NwiO61BbIPb0/ad9Y1czcAS1lcX2inrWsyTK5P7m6Zuxq/7n3Wz3/B9AcAAAD//wMA&#10;UEsDBBQABgAIAAAAIQAR9Hh/4QAAAAoBAAAPAAAAZHJzL2Rvd25yZXYueG1sTI/BTsMwEETvSPyD&#10;tUhcKmrXFSQNcaqAxA2JUir16sbbJCJeh9hpA1+Pe4Lj7Ixm3+TryXbshINvHSlYzAUwpMqZlmoF&#10;u4+XuxSYD5qM7hyhgm/0sC6ur3KdGXemdzxtQ81iCflMK2hC6DPOfdWg1X7ueqToHd1gdYhyqLkZ&#10;9DmW245LIR641S3FD43u8bnB6nM7WgX7n0U5S77edq+leEqSWTtOmwGVur2ZykdgAafwF4YLfkSH&#10;IjId3EjGs06BXIm4JShYpktgl4CU9xLYIV5WKfAi5/8nFL8AAAD//wMAUEsBAi0AFAAGAAgAAAAh&#10;ALaDOJL+AAAA4QEAABMAAAAAAAAAAAAAAAAAAAAAAFtDb250ZW50X1R5cGVzXS54bWxQSwECLQAU&#10;AAYACAAAACEAOP0h/9YAAACUAQAACwAAAAAAAAAAAAAAAAAvAQAAX3JlbHMvLnJlbHNQSwECLQAU&#10;AAYACAAAACEAyLKQ/FMCAABTBAAADgAAAAAAAAAAAAAAAAAuAgAAZHJzL2Uyb0RvYy54bWxQSwEC&#10;LQAUAAYACAAAACEAEfR4f+EAAAAKAQAADwAAAAAAAAAAAAAAAACtBAAAZHJzL2Rvd25yZXYueG1s&#10;UEsFBgAAAAAEAAQA8wAAALs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A16307">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A16307">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A16307">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A16307">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A16307">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B64048" w:rsidRDefault="00B64048" w:rsidP="00A659BE">
      <w:pPr>
        <w:tabs>
          <w:tab w:val="left" w:pos="10585"/>
        </w:tabs>
        <w:ind w:left="720" w:right="686"/>
        <w:jc w:val="both"/>
        <w:rPr>
          <w:rFonts w:ascii="Arial" w:eastAsia="Arial Narrow" w:hAnsi="Arial" w:cs="Arial"/>
          <w:b/>
          <w:color w:val="808080" w:themeColor="background1" w:themeShade="80"/>
          <w:sz w:val="24"/>
          <w:szCs w:val="24"/>
        </w:rPr>
      </w:pPr>
    </w:p>
    <w:p w:rsidR="00B64048" w:rsidRPr="006954A0" w:rsidRDefault="005D3D59" w:rsidP="006954A0">
      <w:pPr>
        <w:tabs>
          <w:tab w:val="left" w:pos="10585"/>
        </w:tabs>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042" style="position:absolute;left:0;text-align:left;z-index:251850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КРИТЕРИЙ ПРЕДЕЛЬНЫХ СОСТОЯНИЙ</w:t>
      </w:r>
      <w:r w:rsidR="006954A0" w:rsidRPr="00A418C3">
        <w:rPr>
          <w:rFonts w:ascii="Arial" w:eastAsia="Arial Narrow" w:hAnsi="Arial" w:cs="Arial"/>
          <w:b/>
          <w:color w:val="808080" w:themeColor="background1" w:themeShade="80"/>
          <w:sz w:val="24"/>
          <w:szCs w:val="24"/>
        </w:rPr>
        <w:t>.</w:t>
      </w:r>
      <w:r w:rsidR="006954A0">
        <w:rPr>
          <w:rFonts w:ascii="Arial" w:eastAsia="Arial Narrow" w:hAnsi="Arial" w:cs="Arial"/>
          <w:color w:val="808080" w:themeColor="background1" w:themeShade="80"/>
          <w:sz w:val="24"/>
          <w:szCs w:val="24"/>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sidR="00A16307">
        <w:rPr>
          <w:rFonts w:ascii="Arial" w:hAnsi="Arial" w:cs="Arial"/>
          <w:sz w:val="20"/>
          <w:szCs w:val="20"/>
        </w:rPr>
        <w:t xml:space="preserve"> </w:t>
      </w:r>
      <w:r w:rsidRPr="0065413B">
        <w:rPr>
          <w:rFonts w:ascii="Arial" w:hAnsi="Arial" w:cs="Arial"/>
          <w:sz w:val="20"/>
          <w:szCs w:val="20"/>
        </w:rPr>
        <w:t>Поврежден корпус изделия.</w:t>
      </w:r>
    </w:p>
    <w:p w:rsidR="00B64048" w:rsidRDefault="00B64048" w:rsidP="00A659BE">
      <w:pPr>
        <w:tabs>
          <w:tab w:val="left" w:pos="10585"/>
        </w:tabs>
        <w:ind w:left="720" w:right="686"/>
        <w:rPr>
          <w:rFonts w:ascii="Arial" w:eastAsia="Arial Narrow" w:hAnsi="Arial" w:cs="Arial"/>
          <w:b/>
          <w:color w:val="808080" w:themeColor="background1" w:themeShade="80"/>
          <w:sz w:val="24"/>
          <w:szCs w:val="24"/>
        </w:rPr>
      </w:pPr>
    </w:p>
    <w:p w:rsidR="00B64048" w:rsidRPr="006954A0" w:rsidRDefault="005D3D59" w:rsidP="006954A0">
      <w:pPr>
        <w:tabs>
          <w:tab w:val="left" w:pos="10585"/>
        </w:tabs>
        <w:ind w:left="720" w:right="686"/>
        <w:rPr>
          <w:rFonts w:ascii="Arial" w:hAnsi="Arial" w:cs="Arial"/>
          <w:b/>
          <w:sz w:val="24"/>
          <w:szCs w:val="24"/>
        </w:rPr>
      </w:pPr>
      <w:r>
        <w:rPr>
          <w:noProof/>
          <w:lang w:bidi="ar-SA"/>
        </w:rPr>
        <w:pict>
          <v:line id="Прямая соединительная линия 128" o:spid="_x0000_s1041" style="position:absolute;left:0;text-align:left;flip:y;z-index:251851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97.5pt,18.65pt" to="595.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ftGwIAAN4DAAAOAAAAZHJzL2Uyb0RvYy54bWysU81uEzEQviPxDpbvZDdbEtJVNj00CpcC&#10;kQrcXa+dtfCfbDeb3IAzUh+hr8ABpEoFnmH3jRg7adrCDbEHa348n2e++XZ6slESrZnzwugKDwc5&#10;RkxTUwu9qvC7t4tnE4x8ILom0mhW4S3z+GT29Mm0tSUrTGNkzRwCEO3L1la4CcGWWeZpwxTxA2OZ&#10;hiQ3TpEArltltSMtoCuZFXk+zlrjausMZd5DdL5L4lnC55zR8IZzzwKSFYbeQjpdOi/imc2mpFw5&#10;YhtB922Qf+hCEaHh0QPUnASCLp34C0oJ6ow3PAyoUZnhXFCWZoBphvkf05w3xLI0C5Dj7YEm//9g&#10;6ev10iFRV/j4CCNNFOyou+4/9lfdj+5rf4X6T92v7nv3rbvpfnY3/Wewb/svYMdkd7sPX6FhMYlk&#10;ttaXgHmqly7SQTf63J4Z+sFDLnuUjI63u2sb7hTiUtj3oKHEIzCDNmlN28Oa2CYgCsHxUTF8Xoww&#10;opAbHuejtMaMlBEmvmqdDy+ZUSgaFZZCRxZJSdZnPsRG7q/EsDYLIWVSgtSorXAxGb2I8AQEySUJ&#10;YCoLFHm9wojIFSidBpcgvZGijuURyG/9qXRoTUBsoNHatBhJ4gMEK7xIXyqSl+qVqXf3xqM8v+t/&#10;V5/6e4Qbx5gT3+wqUipyDWNIHd9lSej72e55jdaFqbdLd0c+iCiV7QUfVfrQB/vhbzn7DQAA//8D&#10;AFBLAwQUAAYACAAAACEA6AFjYuAAAAAKAQAADwAAAGRycy9kb3ducmV2LnhtbEyPwU7DMBBE70j8&#10;g7VIXKrWDqGEhjhVQOKGVGgrcXXjJYmI18F22sDX457gOJrRzJtiPZmeHdH5zpKEZCGAIdVWd9RI&#10;2O+e5/fAfFCkVW8JJXyjh3V5eVGoXNsTveFxGxoWS8jnSkIbwpBz7usWjfILOyBF78M6o0KUruHa&#10;qVMsNz2/EeKOG9VRXGjVgE8t1p/b0Uh4/0mqWfa12b9U4jHLZt04vTqU8vpqqh6ABZzCXxjO+BEd&#10;ysh0sCNpz/qoV8v4JUhIsxTYOZCsxBLYQcKtSIGXBf9/ofwFAAD//wMAUEsBAi0AFAAGAAgAAAAh&#10;ALaDOJL+AAAA4QEAABMAAAAAAAAAAAAAAAAAAAAAAFtDb250ZW50X1R5cGVzXS54bWxQSwECLQAU&#10;AAYACAAAACEAOP0h/9YAAACUAQAACwAAAAAAAAAAAAAAAAAvAQAAX3JlbHMvLnJlbHNQSwECLQAU&#10;AAYACAAAACEAAEsH7RsCAADeAwAADgAAAAAAAAAAAAAAAAAuAgAAZHJzL2Uyb0RvYy54bWxQSwEC&#10;LQAUAAYACAAAACEA6AFjYuAAAAAKAQAADwAAAAAAAAAAAAAAAAB1BAAAZHJzL2Rvd25yZXYueG1s&#10;UEsFBgAAAAAEAAQA8wAAAII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59BE" w:rsidRPr="0065413B">
        <w:rPr>
          <w:rFonts w:ascii="Arial" w:hAnsi="Arial" w:cs="Arial"/>
          <w:b/>
          <w:noProof/>
          <w:sz w:val="24"/>
          <w:szCs w:val="24"/>
          <w:lang w:bidi="ar-SA"/>
        </w:rPr>
        <w:t xml:space="preserve"> </w:t>
      </w:r>
    </w:p>
    <w:p w:rsidR="00E03D63" w:rsidRDefault="00A659BE" w:rsidP="006954A0">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6954A0" w:rsidRPr="006954A0" w:rsidRDefault="006954A0" w:rsidP="006954A0">
      <w:pPr>
        <w:tabs>
          <w:tab w:val="left" w:pos="10585"/>
        </w:tabs>
        <w:ind w:left="1077" w:right="686"/>
        <w:jc w:val="both"/>
        <w:rPr>
          <w:rFonts w:ascii="Arial" w:hAnsi="Arial" w:cs="Arial"/>
          <w:sz w:val="20"/>
          <w:szCs w:val="20"/>
        </w:rPr>
      </w:pPr>
    </w:p>
    <w:p w:rsidR="00B64048" w:rsidRPr="006954A0" w:rsidRDefault="005D3D59" w:rsidP="006954A0">
      <w:pPr>
        <w:tabs>
          <w:tab w:val="left" w:pos="10585"/>
        </w:tabs>
        <w:ind w:left="720" w:right="686"/>
        <w:jc w:val="both"/>
        <w:rPr>
          <w:rFonts w:ascii="Arial" w:hAnsi="Arial" w:cs="Arial"/>
          <w:b/>
          <w:sz w:val="24"/>
          <w:szCs w:val="24"/>
        </w:rPr>
      </w:pPr>
      <w:r>
        <w:rPr>
          <w:noProof/>
          <w:lang w:bidi="ar-SA"/>
        </w:rPr>
        <w:pict>
          <v:line id="Прямая соединительная линия 129" o:spid="_x0000_s1040" style="position:absolute;left:0;text-align:left;z-index:251852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w:r>
      <w:r w:rsidR="00A659BE" w:rsidRPr="0065413B">
        <w:rPr>
          <w:rFonts w:ascii="Arial" w:eastAsia="Arial Narrow" w:hAnsi="Arial" w:cs="Arial"/>
          <w:b/>
          <w:color w:val="808080" w:themeColor="background1" w:themeShade="80"/>
          <w:sz w:val="24"/>
          <w:szCs w:val="24"/>
        </w:rPr>
        <w:t>ХРАНЕНИЕ.</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B64048" w:rsidRDefault="00B64048" w:rsidP="00A659BE">
      <w:pPr>
        <w:tabs>
          <w:tab w:val="left" w:pos="10585"/>
        </w:tabs>
        <w:ind w:left="720" w:right="686"/>
        <w:jc w:val="both"/>
        <w:rPr>
          <w:rFonts w:ascii="Arial" w:eastAsia="Arial Narrow" w:hAnsi="Arial" w:cs="Arial"/>
          <w:b/>
          <w:color w:val="808080" w:themeColor="background1" w:themeShade="80"/>
          <w:sz w:val="24"/>
          <w:szCs w:val="24"/>
        </w:rPr>
      </w:pPr>
    </w:p>
    <w:p w:rsidR="00B64048" w:rsidRPr="006954A0" w:rsidRDefault="005D3D59" w:rsidP="006954A0">
      <w:pPr>
        <w:tabs>
          <w:tab w:val="left" w:pos="10585"/>
        </w:tabs>
        <w:ind w:left="720" w:right="686"/>
        <w:jc w:val="both"/>
        <w:rPr>
          <w:rFonts w:ascii="Arial" w:hAnsi="Arial" w:cs="Arial"/>
          <w:b/>
          <w:sz w:val="24"/>
          <w:szCs w:val="24"/>
        </w:rPr>
      </w:pPr>
      <w:r>
        <w:rPr>
          <w:noProof/>
          <w:lang w:bidi="ar-SA"/>
        </w:rPr>
        <w:pict>
          <v:line id="Прямая соединительная линия 130" o:spid="_x0000_s1039" style="position:absolute;left:0;text-align:left;z-index:251853312;visibility:visible;mso-wrap-style:square;mso-width-percent:0;mso-height-percent:0;mso-wrap-distance-left:9pt;mso-wrap-distance-top:-1e-4mm;mso-wrap-distance-right:9pt;mso-wrap-distance-bottom:-1e-4mm;mso-position-horizontal-relative:text;mso-position-vertical-relative:text;mso-width-percent:0;mso-height-percent:0;mso-width-relative:margin;mso-height-relative:page" from="172.5pt,37.9pt" to="64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ТРАНСПОРТИРОВКА.</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B64048" w:rsidRDefault="00B64048" w:rsidP="00A659BE">
      <w:pPr>
        <w:tabs>
          <w:tab w:val="left" w:pos="10585"/>
        </w:tabs>
        <w:ind w:left="720" w:right="686"/>
        <w:jc w:val="both"/>
        <w:rPr>
          <w:rFonts w:ascii="Arial" w:eastAsia="Arial Narrow" w:hAnsi="Arial" w:cs="Arial"/>
          <w:b/>
          <w:color w:val="808080" w:themeColor="background1" w:themeShade="80"/>
          <w:sz w:val="24"/>
          <w:szCs w:val="24"/>
        </w:rPr>
      </w:pPr>
    </w:p>
    <w:p w:rsidR="00B64048" w:rsidRPr="006954A0" w:rsidRDefault="005D3D59" w:rsidP="006954A0">
      <w:pPr>
        <w:tabs>
          <w:tab w:val="left" w:pos="10585"/>
        </w:tabs>
        <w:ind w:left="720" w:right="686"/>
        <w:jc w:val="both"/>
        <w:rPr>
          <w:rFonts w:ascii="Arial" w:hAnsi="Arial" w:cs="Arial"/>
          <w:b/>
          <w:sz w:val="24"/>
          <w:szCs w:val="24"/>
        </w:rPr>
      </w:pPr>
      <w:r>
        <w:rPr>
          <w:noProof/>
          <w:lang w:bidi="ar-SA"/>
        </w:rPr>
        <w:pict>
          <v:line id="Прямая соединительная линия 131" o:spid="_x0000_s1038" style="position:absolute;left:0;text-align:left;z-index:251854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УТИЛИЗАЦИЯ.</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B64048" w:rsidRDefault="00B64048" w:rsidP="00A659BE">
      <w:pPr>
        <w:tabs>
          <w:tab w:val="left" w:pos="10585"/>
        </w:tabs>
        <w:ind w:left="720" w:right="686"/>
        <w:jc w:val="both"/>
        <w:rPr>
          <w:rFonts w:ascii="Arial" w:eastAsia="Arial Narrow" w:hAnsi="Arial" w:cs="Arial"/>
          <w:b/>
          <w:color w:val="808080" w:themeColor="background1" w:themeShade="80"/>
          <w:sz w:val="24"/>
          <w:szCs w:val="24"/>
        </w:rPr>
      </w:pPr>
    </w:p>
    <w:p w:rsidR="00B64048" w:rsidRPr="006954A0" w:rsidRDefault="005D3D59" w:rsidP="006954A0">
      <w:pPr>
        <w:tabs>
          <w:tab w:val="left" w:pos="10585"/>
        </w:tabs>
        <w:ind w:left="720" w:right="686"/>
        <w:jc w:val="both"/>
        <w:rPr>
          <w:rFonts w:ascii="Arial" w:hAnsi="Arial" w:cs="Arial"/>
          <w:b/>
          <w:sz w:val="24"/>
          <w:szCs w:val="24"/>
        </w:rPr>
      </w:pPr>
      <w:r>
        <w:rPr>
          <w:noProof/>
          <w:lang w:bidi="ar-SA"/>
        </w:rPr>
        <w:pict>
          <v:line id="Прямая соединительная линия 132" o:spid="_x0000_s1037" style="position:absolute;left:0;text-align:left;z-index:251835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35.2pt,6.5pt" to="703.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QvKhvN0AAAAKAQAADwAAAGRycy9kb3ducmV2LnhtbEyPzU7DMBCE70i8g7VI3KhdiAoKcSr+&#10;yoVD1cCFmxMvcSBeh9htA0/PVhzguDOfZmeK5eR7scMxdoE0zGcKBFITbEethpfn1dkViJgMWdMH&#10;Qg1fGGFZHh8VJrdhTxvcVakVHEIxNxpcSkMuZWwcehNnYUBi7y2M3iQ+x1ba0ew53PfyXKmF9KYj&#10;/uDMgHcOm49q6zUo97Cq15+bJ5z31ftjdfs9dK/3Wp+eTDfXIBJO6Q+GQ32uDiV3qsOWbBS9huxS&#10;ZYyyccGbDkCmFqzUv4osC/l/QvkDAAD//wMAUEsBAi0AFAAGAAgAAAAhALaDOJL+AAAA4QEAABMA&#10;AAAAAAAAAAAAAAAAAAAAAFtDb250ZW50X1R5cGVzXS54bWxQSwECLQAUAAYACAAAACEAOP0h/9YA&#10;AACUAQAACwAAAAAAAAAAAAAAAAAvAQAAX3JlbHMvLnJlbHNQSwECLQAUAAYACAAAACEAOQ6V4w8C&#10;AADQAwAADgAAAAAAAAAAAAAAAAAuAgAAZHJzL2Uyb0RvYy54bWxQSwECLQAUAAYACAAAACEAQvKh&#10;vN0AAAAKAQAADwAAAAAAAAAAAAAAAABp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(Lp A): 96,4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r w:rsidR="00785F99">
        <w:rPr>
          <w:rFonts w:ascii="Arial" w:hAnsi="Arial" w:cs="Arial"/>
          <w:sz w:val="20"/>
          <w:szCs w:val="20"/>
        </w:rPr>
        <w:t xml:space="preserve"> </w:t>
      </w: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r w:rsidR="00785F99">
        <w:rPr>
          <w:rFonts w:ascii="Arial" w:hAnsi="Arial" w:cs="Arial"/>
          <w:sz w:val="20"/>
          <w:szCs w:val="20"/>
        </w:rPr>
        <w:t xml:space="preserve"> </w:t>
      </w:r>
      <w:r w:rsidRPr="0065413B">
        <w:rPr>
          <w:rFonts w:ascii="Arial" w:hAnsi="Arial" w:cs="Arial"/>
          <w:sz w:val="20"/>
          <w:szCs w:val="20"/>
        </w:rPr>
        <w:t>Погрешность (К): 3 дБ(A). Используйте средства защиты слуха.</w:t>
      </w:r>
      <w:r w:rsidR="00785F99">
        <w:rPr>
          <w:rFonts w:ascii="Arial" w:hAnsi="Arial" w:cs="Arial"/>
          <w:sz w:val="20"/>
          <w:szCs w:val="20"/>
        </w:rPr>
        <w:t xml:space="preserve"> </w:t>
      </w: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Pr>
          <w:rFonts w:ascii="Arial" w:hAnsi="Arial" w:cs="Arial"/>
          <w:sz w:val="20"/>
          <w:szCs w:val="20"/>
        </w:rPr>
        <w:t>15,8</w:t>
      </w:r>
      <w:r w:rsidRPr="0065413B">
        <w:rPr>
          <w:rFonts w:ascii="Arial" w:hAnsi="Arial" w:cs="Arial"/>
          <w:sz w:val="20"/>
          <w:szCs w:val="20"/>
        </w:rPr>
        <w:t xml:space="preserve"> м/с2. Погрешность (К): 1,5 м/с2.</w:t>
      </w:r>
    </w:p>
    <w:p w:rsidR="006954A0" w:rsidRDefault="006954A0" w:rsidP="00A659BE">
      <w:pPr>
        <w:tabs>
          <w:tab w:val="left" w:pos="10585"/>
        </w:tabs>
        <w:ind w:left="720" w:right="686"/>
        <w:jc w:val="both"/>
        <w:rPr>
          <w:rFonts w:ascii="Arial" w:eastAsia="Arial Narrow" w:hAnsi="Arial" w:cs="Arial"/>
          <w:b/>
          <w:color w:val="808080" w:themeColor="background1" w:themeShade="80"/>
          <w:sz w:val="24"/>
          <w:szCs w:val="24"/>
        </w:rPr>
      </w:pPr>
    </w:p>
    <w:p w:rsidR="006954A0" w:rsidRDefault="006954A0" w:rsidP="00A659BE">
      <w:pPr>
        <w:tabs>
          <w:tab w:val="left" w:pos="10585"/>
        </w:tabs>
        <w:ind w:left="720" w:right="686"/>
        <w:jc w:val="both"/>
        <w:rPr>
          <w:rFonts w:ascii="Arial" w:eastAsia="Arial Narrow" w:hAnsi="Arial" w:cs="Arial"/>
          <w:b/>
          <w:color w:val="808080" w:themeColor="background1" w:themeShade="80"/>
          <w:sz w:val="24"/>
          <w:szCs w:val="24"/>
        </w:rPr>
      </w:pPr>
    </w:p>
    <w:p w:rsidR="006954A0" w:rsidRDefault="006954A0" w:rsidP="00A659BE">
      <w:pPr>
        <w:tabs>
          <w:tab w:val="left" w:pos="10585"/>
        </w:tabs>
        <w:ind w:left="720" w:right="686"/>
        <w:jc w:val="both"/>
        <w:rPr>
          <w:rFonts w:ascii="Arial" w:eastAsia="Arial Narrow" w:hAnsi="Arial" w:cs="Arial"/>
          <w:b/>
          <w:color w:val="808080" w:themeColor="background1" w:themeShade="80"/>
          <w:sz w:val="24"/>
          <w:szCs w:val="24"/>
        </w:rPr>
      </w:pPr>
    </w:p>
    <w:p w:rsidR="006954A0" w:rsidRDefault="006954A0" w:rsidP="00A659BE">
      <w:pPr>
        <w:tabs>
          <w:tab w:val="left" w:pos="10585"/>
        </w:tabs>
        <w:ind w:left="720" w:right="686"/>
        <w:jc w:val="both"/>
        <w:rPr>
          <w:rFonts w:ascii="Arial" w:eastAsia="Arial Narrow" w:hAnsi="Arial" w:cs="Arial"/>
          <w:b/>
          <w:color w:val="808080" w:themeColor="background1" w:themeShade="80"/>
          <w:sz w:val="24"/>
          <w:szCs w:val="24"/>
        </w:rPr>
      </w:pPr>
    </w:p>
    <w:p w:rsidR="006954A0" w:rsidRDefault="006954A0" w:rsidP="00A659BE">
      <w:pPr>
        <w:tabs>
          <w:tab w:val="left" w:pos="10585"/>
        </w:tabs>
        <w:ind w:left="720" w:right="686"/>
        <w:jc w:val="both"/>
        <w:rPr>
          <w:rFonts w:ascii="Arial" w:eastAsia="Arial Narrow" w:hAnsi="Arial" w:cs="Arial"/>
          <w:b/>
          <w:color w:val="808080" w:themeColor="background1" w:themeShade="80"/>
          <w:sz w:val="24"/>
          <w:szCs w:val="24"/>
        </w:rPr>
      </w:pPr>
    </w:p>
    <w:p w:rsidR="006954A0" w:rsidRDefault="006954A0" w:rsidP="00A659BE">
      <w:pPr>
        <w:tabs>
          <w:tab w:val="left" w:pos="10585"/>
        </w:tabs>
        <w:ind w:left="720" w:right="686"/>
        <w:jc w:val="both"/>
        <w:rPr>
          <w:rFonts w:ascii="Arial" w:eastAsia="Arial Narrow" w:hAnsi="Arial" w:cs="Arial"/>
          <w:b/>
          <w:color w:val="808080" w:themeColor="background1" w:themeShade="80"/>
          <w:sz w:val="24"/>
          <w:szCs w:val="24"/>
        </w:rPr>
      </w:pPr>
    </w:p>
    <w:p w:rsidR="006954A0" w:rsidRDefault="006954A0" w:rsidP="00A659BE">
      <w:pPr>
        <w:tabs>
          <w:tab w:val="left" w:pos="10585"/>
        </w:tabs>
        <w:ind w:left="720" w:right="686"/>
        <w:jc w:val="both"/>
        <w:rPr>
          <w:rFonts w:ascii="Arial" w:eastAsia="Arial Narrow" w:hAnsi="Arial" w:cs="Arial"/>
          <w:b/>
          <w:color w:val="808080" w:themeColor="background1" w:themeShade="80"/>
          <w:sz w:val="24"/>
          <w:szCs w:val="24"/>
        </w:rPr>
      </w:pPr>
    </w:p>
    <w:p w:rsidR="006954A0" w:rsidRDefault="006954A0" w:rsidP="00A659BE">
      <w:pPr>
        <w:tabs>
          <w:tab w:val="left" w:pos="10585"/>
        </w:tabs>
        <w:ind w:left="720" w:right="686"/>
        <w:jc w:val="both"/>
        <w:rPr>
          <w:rFonts w:ascii="Arial" w:eastAsiaTheme="minorEastAsia" w:hAnsi="Arial" w:cs="Arial"/>
          <w:b/>
          <w:color w:val="808080" w:themeColor="background1" w:themeShade="80"/>
          <w:sz w:val="24"/>
          <w:szCs w:val="24"/>
          <w:lang w:eastAsia="zh-CN"/>
        </w:rPr>
      </w:pPr>
    </w:p>
    <w:p w:rsidR="00A418C3" w:rsidRPr="00A418C3" w:rsidRDefault="00A418C3" w:rsidP="00A659BE">
      <w:pPr>
        <w:tabs>
          <w:tab w:val="left" w:pos="10585"/>
        </w:tabs>
        <w:ind w:left="720" w:right="686"/>
        <w:jc w:val="both"/>
        <w:rPr>
          <w:rFonts w:ascii="Arial" w:eastAsiaTheme="minorEastAsia" w:hAnsi="Arial" w:cs="Arial"/>
          <w:b/>
          <w:color w:val="808080" w:themeColor="background1" w:themeShade="80"/>
          <w:sz w:val="24"/>
          <w:szCs w:val="24"/>
          <w:lang w:eastAsia="zh-CN"/>
        </w:rPr>
      </w:pPr>
    </w:p>
    <w:p w:rsidR="00A659BE" w:rsidRPr="0065413B" w:rsidRDefault="005D3D59"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3" o:spid="_x0000_s1036" style="position:absolute;left:0;text-align:left;z-index:251836928;visibility:visible;mso-wrap-style:square;mso-width-percent:0;mso-height-percent:0;mso-wrap-distance-left:9pt;mso-wrap-distance-top:-1e-4mm;mso-wrap-distance-right:9pt;mso-wrap-distance-bottom:-1e-4mm;mso-position-horizontal-relative:text;mso-position-vertical-relative:text;mso-width-percent:0;mso-height-percent:0;mso-width-relative:margin;mso-height-relative:page" from="250.9pt,36.4pt" to="718.9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DPs7sI3gAAAAgBAAAPAAAAZHJzL2Rvd25yZXYueG1sTI9BU8IwEIXvzvgfMuuMN0npMAq1KaMi&#10;XjwwVC7c0mZtqsmmNgGqv57ABY/vvZ33vs3ngzVsj71vHQkYjxJgSLVTLTUCNh/LuykwHyQpaRyh&#10;gF/0MC+ur3KZKXegNe7L0LBYQj6TAnQIXca5rzVa6UeuQ4rZp+utDFH2DVe9PMRya3iaJPfcypbi&#10;gpYdvmisv8udFZDo12W1+lm/49iUX2/l81/XbhdC3N4MT4/AAg7hcgwn/IgORWSq3I6UZ0bAZJZG&#10;9CBg9gDslE/SaTSqs8GLnP9/oDgCAAD//wMAUEsBAi0AFAAGAAgAAAAhALaDOJL+AAAA4QEAABMA&#10;AAAAAAAAAAAAAAAAAAAAAFtDb250ZW50X1R5cGVzXS54bWxQSwECLQAUAAYACAAAACEAOP0h/9YA&#10;AACUAQAACwAAAAAAAAAAAAAAAAAvAQAAX3JlbHMvLnJlbHNQSwECLQAUAAYACAAAACEAIdbbmQ4C&#10;AADQAwAADgAAAAAAAAAAAAAAAAAuAgAAZHJzL2Uyb0RvYy54bWxQSwECLQAUAAYACAAAACEAz7O7&#10;CN4AAAAIAQAADwAAAAAAAAAAAAAAAABo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ИНФОРМАЦИЯ ДЛЯ ПОКУПАТЕЛЯ.</w:t>
      </w:r>
      <w:r w:rsidR="00A659BE" w:rsidRPr="0065413B">
        <w:rPr>
          <w:rFonts w:ascii="Arial" w:hAnsi="Arial" w:cs="Arial"/>
          <w:b/>
          <w:noProof/>
          <w:sz w:val="24"/>
          <w:szCs w:val="24"/>
          <w:lang w:bidi="ar-SA"/>
        </w:rPr>
        <w:t xml:space="preserve"> </w:t>
      </w:r>
    </w:p>
    <w:p w:rsidR="005D3D59" w:rsidRPr="00D3358B" w:rsidRDefault="00A659BE" w:rsidP="005D3D59">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extent cx="349200" cy="324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l="21516" r="66747"/>
                    <a:stretch>
                      <a:fillRect/>
                    </a:stretch>
                  </pic:blipFill>
                  <pic:spPr bwMode="auto">
                    <a:xfrm>
                      <a:off x="0" y="0"/>
                      <a:ext cx="349200" cy="324000"/>
                    </a:xfrm>
                    <a:prstGeom prst="rect">
                      <a:avLst/>
                    </a:prstGeom>
                    <a:noFill/>
                    <a:ln>
                      <a:noFill/>
                    </a:ln>
                  </pic:spPr>
                </pic:pic>
              </a:graphicData>
            </a:graphic>
          </wp:inline>
        </w:drawing>
      </w:r>
      <w:r w:rsidR="005D3D59">
        <w:rPr>
          <w:rFonts w:ascii="Arial" w:hAnsi="Arial" w:cs="Arial"/>
          <w:sz w:val="20"/>
          <w:szCs w:val="20"/>
          <w:lang w:eastAsia="zh-CN"/>
        </w:rPr>
        <w:t xml:space="preserve">Подлежит обязательной сертификации. Сертификат соответствия размещен на официальном сайте </w:t>
      </w:r>
      <w:r w:rsidR="005D3D59">
        <w:rPr>
          <w:rFonts w:ascii="Arial" w:hAnsi="Arial" w:cs="Arial"/>
          <w:sz w:val="20"/>
          <w:szCs w:val="20"/>
          <w:lang w:val="en-US" w:eastAsia="zh-CN"/>
        </w:rPr>
        <w:t>www</w:t>
      </w:r>
      <w:r w:rsidR="005D3D59" w:rsidRPr="005D3D59">
        <w:rPr>
          <w:rFonts w:ascii="Arial" w:hAnsi="Arial" w:cs="Arial"/>
          <w:sz w:val="20"/>
          <w:szCs w:val="20"/>
          <w:lang w:eastAsia="zh-CN"/>
        </w:rPr>
        <w:t>.</w:t>
      </w:r>
      <w:r w:rsidR="005D3D59">
        <w:rPr>
          <w:rFonts w:ascii="Arial" w:hAnsi="Arial" w:cs="Arial"/>
          <w:sz w:val="20"/>
          <w:szCs w:val="20"/>
          <w:lang w:val="en-US" w:eastAsia="zh-CN"/>
        </w:rPr>
        <w:t>sturmtools</w:t>
      </w:r>
      <w:r w:rsidR="005D3D59" w:rsidRPr="005D3D59">
        <w:rPr>
          <w:rFonts w:ascii="Arial" w:hAnsi="Arial" w:cs="Arial"/>
          <w:sz w:val="20"/>
          <w:szCs w:val="20"/>
          <w:lang w:eastAsia="zh-CN"/>
        </w:rPr>
        <w:t>.</w:t>
      </w:r>
      <w:r w:rsidR="005D3D59">
        <w:rPr>
          <w:rFonts w:ascii="Arial" w:hAnsi="Arial" w:cs="Arial"/>
          <w:sz w:val="20"/>
          <w:szCs w:val="20"/>
          <w:lang w:val="en-US" w:eastAsia="zh-CN"/>
        </w:rPr>
        <w:t>ru</w:t>
      </w:r>
      <w:r w:rsidR="005D3D59" w:rsidRPr="005D3D59">
        <w:rPr>
          <w:rFonts w:ascii="Arial" w:hAnsi="Arial" w:cs="Arial"/>
          <w:sz w:val="20"/>
          <w:szCs w:val="20"/>
          <w:lang w:eastAsia="zh-CN"/>
        </w:rPr>
        <w:t>.</w:t>
      </w:r>
      <w:r w:rsidR="00002E84" w:rsidRPr="0057256E">
        <w:rPr>
          <w:rFonts w:ascii="Arial" w:hAnsi="Arial" w:cs="Arial"/>
          <w:sz w:val="20"/>
          <w:szCs w:val="20"/>
          <w:lang w:eastAsia="zh-CN"/>
        </w:rPr>
        <w:t xml:space="preserve"> </w:t>
      </w:r>
      <w:r w:rsidR="005D3D59" w:rsidRPr="00D3358B">
        <w:rPr>
          <w:rFonts w:ascii="Arial" w:hAnsi="Arial" w:cs="Arial"/>
          <w:sz w:val="20"/>
          <w:szCs w:val="20"/>
        </w:rPr>
        <w:t xml:space="preserve">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ТР ЕАЭС 0037/2016 «Об ограничении использования определенных опасных вредных веществ в электрическом и электроном оборудовании». </w:t>
      </w:r>
    </w:p>
    <w:p w:rsidR="005D3D59" w:rsidRDefault="00002E84" w:rsidP="00002E84">
      <w:pPr>
        <w:tabs>
          <w:tab w:val="left" w:pos="10585"/>
        </w:tabs>
        <w:ind w:left="1077" w:right="686"/>
        <w:jc w:val="both"/>
        <w:rPr>
          <w:rFonts w:ascii="Arial" w:hAnsi="Arial" w:cs="Arial"/>
          <w:sz w:val="20"/>
          <w:szCs w:val="20"/>
        </w:rPr>
      </w:pPr>
      <w:r w:rsidRPr="00BA1FC7">
        <w:rPr>
          <w:rFonts w:ascii="Arial" w:hAnsi="Arial" w:cs="Arial"/>
          <w:sz w:val="20"/>
          <w:szCs w:val="20"/>
        </w:rPr>
        <w:t>Страна изготовления: КНР.</w:t>
      </w:r>
      <w:r>
        <w:rPr>
          <w:rFonts w:ascii="Arial" w:hAnsi="Arial" w:cs="Arial"/>
          <w:sz w:val="20"/>
          <w:szCs w:val="20"/>
        </w:rPr>
        <w:t xml:space="preserve"> </w:t>
      </w:r>
    </w:p>
    <w:p w:rsidR="005D3D59" w:rsidRDefault="00002E84" w:rsidP="00002E84">
      <w:pPr>
        <w:tabs>
          <w:tab w:val="left" w:pos="10585"/>
        </w:tabs>
        <w:ind w:left="1077" w:right="686"/>
        <w:jc w:val="both"/>
        <w:rPr>
          <w:rFonts w:ascii="Arial" w:hAnsi="Arial" w:cs="Arial"/>
          <w:sz w:val="20"/>
          <w:szCs w:val="20"/>
        </w:rPr>
      </w:pPr>
      <w:r w:rsidRPr="00A12508">
        <w:rPr>
          <w:rFonts w:ascii="Arial" w:hAnsi="Arial" w:cs="Arial"/>
          <w:sz w:val="20"/>
          <w:szCs w:val="20"/>
        </w:rPr>
        <w:t xml:space="preserve">Производитель (завод-изготовитель): </w:t>
      </w:r>
      <w:r w:rsidR="00590AB8" w:rsidRPr="007D45DF">
        <w:rPr>
          <w:rFonts w:ascii="Arial" w:hAnsi="Arial" w:cs="Arial"/>
          <w:sz w:val="20"/>
          <w:szCs w:val="20"/>
        </w:rPr>
        <w:t>AWLOP TRADING CO LTD/ Адрес: Китай, г. Нингбо, ул. Лантень 2</w:t>
      </w:r>
      <w:r w:rsidR="00590AB8">
        <w:rPr>
          <w:rFonts w:ascii="Arial" w:hAnsi="Arial" w:cs="Arial"/>
          <w:sz w:val="20"/>
          <w:szCs w:val="20"/>
        </w:rPr>
        <w:t>0</w:t>
      </w:r>
      <w:r w:rsidR="00590AB8" w:rsidRPr="007D45DF">
        <w:rPr>
          <w:rFonts w:ascii="Arial" w:hAnsi="Arial" w:cs="Arial"/>
          <w:sz w:val="20"/>
          <w:szCs w:val="20"/>
        </w:rPr>
        <w:t xml:space="preserve">1, Модерн таймз А2, блок 16/F. </w:t>
      </w:r>
    </w:p>
    <w:p w:rsidR="005D3D59" w:rsidRDefault="00590AB8" w:rsidP="00002E84">
      <w:pPr>
        <w:tabs>
          <w:tab w:val="left" w:pos="10585"/>
        </w:tabs>
        <w:ind w:left="1077" w:right="686"/>
        <w:jc w:val="both"/>
        <w:rPr>
          <w:rFonts w:ascii="Arial" w:hAnsi="Arial" w:cs="Arial"/>
          <w:sz w:val="20"/>
          <w:szCs w:val="20"/>
        </w:rPr>
      </w:pPr>
      <w:r w:rsidRPr="007D45DF">
        <w:rPr>
          <w:rFonts w:ascii="Arial" w:hAnsi="Arial" w:cs="Arial"/>
          <w:sz w:val="20"/>
          <w:szCs w:val="20"/>
        </w:rPr>
        <w:t>Уполномоченный представитель</w:t>
      </w:r>
      <w:r>
        <w:rPr>
          <w:rFonts w:ascii="Arial" w:hAnsi="Arial" w:cs="Arial"/>
          <w:sz w:val="20"/>
          <w:szCs w:val="20"/>
        </w:rPr>
        <w:t xml:space="preserve"> сервиса</w:t>
      </w:r>
      <w:r w:rsidRPr="007D45DF">
        <w:rPr>
          <w:rFonts w:ascii="Arial" w:hAnsi="Arial" w:cs="Arial"/>
          <w:sz w:val="20"/>
          <w:szCs w:val="20"/>
        </w:rPr>
        <w:t xml:space="preserve">: ООО «Сервисный центр Штурм». Адрес: Россия, 140143, Московская область, Раменский район, пос. Родники, ул. Трудовая, д.10, пом.1. Телефон горячей линии: 8 800 775 5060. </w:t>
      </w:r>
    </w:p>
    <w:p w:rsidR="005D3D59" w:rsidRDefault="00590AB8" w:rsidP="00002E84">
      <w:pPr>
        <w:tabs>
          <w:tab w:val="left" w:pos="10585"/>
        </w:tabs>
        <w:ind w:left="1077" w:right="686"/>
        <w:jc w:val="both"/>
        <w:rPr>
          <w:rFonts w:ascii="Arial" w:eastAsiaTheme="minorEastAsia" w:hAnsi="Arial" w:cs="Arial"/>
          <w:sz w:val="20"/>
          <w:szCs w:val="20"/>
          <w:lang w:eastAsia="zh-CN"/>
        </w:rPr>
      </w:pPr>
      <w:r w:rsidRPr="007D45DF">
        <w:rPr>
          <w:rFonts w:ascii="Arial" w:hAnsi="Arial" w:cs="Arial"/>
          <w:sz w:val="20"/>
          <w:szCs w:val="20"/>
        </w:rPr>
        <w:t xml:space="preserve">Импортер: </w:t>
      </w:r>
      <w:r w:rsidRPr="00E434AB">
        <w:rPr>
          <w:rFonts w:ascii="Arial" w:hAnsi="Arial" w:cs="Arial"/>
          <w:sz w:val="20"/>
          <w:szCs w:val="20"/>
        </w:rPr>
        <w:t>ООО «ИмпЭнерго»</w:t>
      </w:r>
      <w:r w:rsidRPr="007D45DF">
        <w:rPr>
          <w:rFonts w:ascii="Arial" w:hAnsi="Arial" w:cs="Arial"/>
          <w:sz w:val="20"/>
          <w:szCs w:val="20"/>
        </w:rPr>
        <w:t xml:space="preserve">. Адрес: </w:t>
      </w:r>
      <w:r w:rsidRPr="00E434AB">
        <w:rPr>
          <w:rFonts w:ascii="Arial" w:hAnsi="Arial" w:cs="Arial"/>
          <w:sz w:val="20"/>
          <w:szCs w:val="20"/>
        </w:rPr>
        <w:t>140143, Московская обл., Раменский р-н, г. Раменское, дп. Родники, ул. Трудовая, д. 10, пом. 1, этаж 3, ком. 314</w:t>
      </w:r>
      <w:r>
        <w:rPr>
          <w:rFonts w:ascii="Arial" w:eastAsiaTheme="minorEastAsia" w:hAnsi="Arial" w:cs="Arial" w:hint="eastAsia"/>
          <w:sz w:val="20"/>
          <w:szCs w:val="20"/>
          <w:lang w:eastAsia="zh-CN"/>
        </w:rPr>
        <w:t>.</w:t>
      </w:r>
      <w:r w:rsidR="00002E84">
        <w:rPr>
          <w:rFonts w:ascii="Arial" w:hAnsi="Arial" w:cs="Arial"/>
          <w:sz w:val="20"/>
          <w:szCs w:val="20"/>
        </w:rPr>
        <w:t xml:space="preserve"> </w:t>
      </w:r>
      <w:r w:rsidR="00002E84" w:rsidRPr="00B75E15">
        <w:rPr>
          <w:rFonts w:ascii="Arial" w:hAnsi="Arial" w:cs="Arial"/>
          <w:sz w:val="20"/>
          <w:szCs w:val="20"/>
        </w:rPr>
        <w:t>Телефон горячей линии: 8 800 775 5060.</w:t>
      </w:r>
      <w:r w:rsidR="00002E84">
        <w:rPr>
          <w:rFonts w:ascii="Arial" w:hAnsi="Arial" w:cs="Arial"/>
          <w:sz w:val="20"/>
          <w:szCs w:val="20"/>
        </w:rPr>
        <w:t xml:space="preserve"> </w:t>
      </w:r>
      <w:r w:rsidR="00002E84" w:rsidRPr="00080C4E">
        <w:rPr>
          <w:rFonts w:ascii="Arial" w:hAnsi="Arial" w:cs="Arial"/>
          <w:sz w:val="20"/>
          <w:szCs w:val="20"/>
        </w:rPr>
        <w:t xml:space="preserve">Сайт: </w:t>
      </w:r>
      <w:hyperlink r:id="rId31" w:history="1">
        <w:r w:rsidR="00002E84" w:rsidRPr="00AC4079">
          <w:rPr>
            <w:rStyle w:val="af0"/>
            <w:rFonts w:ascii="Arial" w:hAnsi="Arial" w:cs="Arial"/>
            <w:sz w:val="20"/>
            <w:szCs w:val="20"/>
          </w:rPr>
          <w:t>www.sturmtools.ru</w:t>
        </w:r>
      </w:hyperlink>
      <w:r w:rsidR="00002E84">
        <w:rPr>
          <w:rFonts w:ascii="Arial" w:hAnsi="Arial" w:cs="Arial"/>
          <w:sz w:val="20"/>
          <w:szCs w:val="20"/>
        </w:rPr>
        <w:t xml:space="preserve"> </w:t>
      </w:r>
      <w:r w:rsidR="00002E84" w:rsidRPr="00141782">
        <w:rPr>
          <w:rFonts w:ascii="Arial" w:eastAsiaTheme="minorEastAsia" w:hAnsi="Arial" w:cs="Arial"/>
          <w:sz w:val="20"/>
          <w:szCs w:val="20"/>
          <w:lang w:eastAsia="zh-CN"/>
        </w:rPr>
        <w:t xml:space="preserve"> </w:t>
      </w:r>
    </w:p>
    <w:p w:rsidR="00BB6AAE" w:rsidRPr="00002E84" w:rsidRDefault="00002E84" w:rsidP="00002E84">
      <w:pPr>
        <w:tabs>
          <w:tab w:val="left" w:pos="10585"/>
        </w:tabs>
        <w:ind w:left="1077" w:right="686"/>
        <w:jc w:val="both"/>
        <w:rPr>
          <w:rFonts w:ascii="Arial" w:eastAsiaTheme="minorEastAsia" w:hAnsi="Arial" w:cs="Arial"/>
          <w:sz w:val="20"/>
          <w:szCs w:val="20"/>
          <w:lang w:eastAsia="zh-CN"/>
        </w:rPr>
      </w:pPr>
      <w:r w:rsidRPr="00141782">
        <w:rPr>
          <w:rFonts w:ascii="Arial" w:eastAsiaTheme="minorEastAsia" w:hAnsi="Arial" w:cs="Arial"/>
          <w:sz w:val="20"/>
          <w:szCs w:val="20"/>
          <w:lang w:eastAsia="zh-CN"/>
        </w:rPr>
        <w:t>Дата производства указана в 10-значном серийном номере инструмента, нанесенного на его корпус: 1-я и 2-я цифра обозначает год, например, «4» обозначает, что изделие произведено в 2014 году.  4-я и 3 я цифры обозначают номер месяца в году производства, например, «05» - май. Дата изготовления</w:t>
      </w:r>
      <w:r w:rsidR="005D3D59">
        <w:rPr>
          <w:rFonts w:ascii="Arial" w:eastAsiaTheme="minorEastAsia" w:hAnsi="Arial" w:cs="Arial"/>
          <w:sz w:val="20"/>
          <w:szCs w:val="20"/>
          <w:lang w:eastAsia="zh-CN"/>
        </w:rPr>
        <w:t xml:space="preserve"> также</w:t>
      </w:r>
      <w:r w:rsidRPr="00141782">
        <w:rPr>
          <w:rFonts w:ascii="Arial" w:eastAsiaTheme="minorEastAsia" w:hAnsi="Arial" w:cs="Arial"/>
          <w:sz w:val="20"/>
          <w:szCs w:val="20"/>
          <w:lang w:eastAsia="zh-CN"/>
        </w:rPr>
        <w:t xml:space="preserve"> указана на упаковке.</w:t>
      </w:r>
    </w:p>
    <w:p w:rsidR="00CB1D70" w:rsidRDefault="00CB1D70"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5D3D59" w:rsidRDefault="005D3D59"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6954A0" w:rsidP="00745CC2">
      <w:pPr>
        <w:pStyle w:val="a3"/>
        <w:kinsoku w:val="0"/>
        <w:overflowPunct w:val="0"/>
        <w:rPr>
          <w:rFonts w:eastAsiaTheme="minorEastAsia"/>
          <w:sz w:val="20"/>
          <w:szCs w:val="20"/>
          <w:lang w:eastAsia="zh-CN"/>
        </w:rPr>
      </w:pPr>
      <w:r w:rsidRPr="00A0428E">
        <w:rPr>
          <w:rFonts w:eastAsiaTheme="minorEastAsia"/>
          <w:noProof/>
          <w:sz w:val="20"/>
          <w:szCs w:val="20"/>
          <w:lang w:bidi="ar-SA"/>
        </w:rPr>
        <w:drawing>
          <wp:anchor distT="0" distB="0" distL="114300" distR="114300" simplePos="0" relativeHeight="251595776" behindDoc="1" locked="0" layoutInCell="1" allowOverlap="1">
            <wp:simplePos x="0" y="0"/>
            <wp:positionH relativeFrom="margin">
              <wp:align>center</wp:align>
            </wp:positionH>
            <wp:positionV relativeFrom="paragraph">
              <wp:posOffset>-648335</wp:posOffset>
            </wp:positionV>
            <wp:extent cx="7673368" cy="5096786"/>
            <wp:effectExtent l="0" t="0" r="3810" b="889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b="3903"/>
                    <a:stretch>
                      <a:fillRect/>
                    </a:stretch>
                  </pic:blipFill>
                  <pic:spPr bwMode="auto">
                    <a:xfrm>
                      <a:off x="0" y="0"/>
                      <a:ext cx="7673368" cy="5096786"/>
                    </a:xfrm>
                    <a:prstGeom prst="rect">
                      <a:avLst/>
                    </a:prstGeom>
                    <a:noFill/>
                    <a:ln w="9525">
                      <a:noFill/>
                      <a:miter lim="800000"/>
                      <a:headEnd/>
                      <a:tailEnd/>
                    </a:ln>
                  </pic:spPr>
                </pic:pic>
              </a:graphicData>
            </a:graphic>
          </wp:anchor>
        </w:drawing>
      </w:r>
    </w:p>
    <w:p w:rsidR="00CB1D70" w:rsidRDefault="00CB1D70" w:rsidP="00745CC2">
      <w:pPr>
        <w:pStyle w:val="a3"/>
        <w:kinsoku w:val="0"/>
        <w:overflowPunct w:val="0"/>
        <w:rPr>
          <w:rFonts w:eastAsiaTheme="minorEastAsia"/>
          <w:sz w:val="20"/>
          <w:szCs w:val="20"/>
          <w:lang w:eastAsia="zh-CN"/>
        </w:rPr>
      </w:pPr>
    </w:p>
    <w:p w:rsidR="00CB1D70" w:rsidRDefault="005D3D59" w:rsidP="00745CC2">
      <w:pPr>
        <w:pStyle w:val="a3"/>
        <w:kinsoku w:val="0"/>
        <w:overflowPunct w:val="0"/>
        <w:rPr>
          <w:rFonts w:eastAsiaTheme="minorEastAsia"/>
          <w:sz w:val="20"/>
          <w:szCs w:val="20"/>
          <w:lang w:eastAsia="zh-CN"/>
        </w:rPr>
      </w:pPr>
      <w:r>
        <w:rPr>
          <w:rFonts w:eastAsiaTheme="minorEastAsia"/>
          <w:noProof/>
          <w:sz w:val="20"/>
          <w:szCs w:val="20"/>
          <w:lang w:bidi="ar-SA"/>
        </w:rPr>
        <w:pict>
          <v:shape id="Text Box 27" o:spid="_x0000_s1028" type="#_x0000_t202" style="position:absolute;margin-left:205.4pt;margin-top:7.65pt;width:311.5pt;height:28.6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Hug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8RJDz16pHuN7sQeBXNTn3FQGbg9DOCo93AOfbZc1XAvqq8KcbFsCd/QWynF2FJSQ36+ueme&#10;XZ1wlAFZjx9EDXHIVgsLtG9kb4oH5UCADn16OvXG5FLB4SyNYi8CUwW2WTxLosiGINnx9iCVfkdF&#10;j8wixxJ6b9HJ7l5pkw3Jji4mGBcl6zrb/45fHIDjdAKx4aqxmSxsO3+kXrpKVknohEG8ckKvKJzb&#10;chk6cenPo2JWLJeF/9PE9cOsZXVNuQlzlJYf/lnrDiKfRHESlxIdqw2cSUnJzXrZSbQjIO3SfoeC&#10;nLm5l2nYIgCXF5T8IPTugtQp42TuhGUYOencSxzPT+/S2AvTsCgvKd0zTv+dEhpznEZBNInpt9w8&#10;+73mRrKeaRgeHetznJycSGYkuOK1ba0mrJvWZ6Uw6T+XAtp9bLQVrNHopFa9X+/t2whMdCPmtaif&#10;QMFSgMBAizD4YNEK+R2jEYZIjtW3LZEUo+49h1eQ+mFopo7dhNE8gI08t6zPLYRXAJVjjdG0XOpp&#10;Um0HyTYtRJreHRe38HIaZkX9nNXhvcGgsNwOQ81MovO99XoevYtfAAAA//8DAFBLAwQUAAYACAAA&#10;ACEAveX06d0AAAAKAQAADwAAAGRycy9kb3ducmV2LnhtbEyPzU7DMBCE70i8g7VI3Kjdpi0Q4lQI&#10;xBVE+ZG4beNtEhGvo9htwtuzPcFxdkYz3xabyXfqSENsA1uYzwwo4iq4lmsL729PVzegYkJ22AUm&#10;Cz8UYVOenxWYuzDyKx23qVZSwjFHC01Kfa51rBryGGehJxZvHwaPSeRQazfgKOW+0wtj1tpjy7LQ&#10;YE8PDVXf24O38PG8//pcmpf60a/6MUxGs7/V1l5eTPd3oBJN6S8MJ3xBh1KYduHALqrOwnJuBD2J&#10;scpAnQImy+Sys3C9WIMuC/3/hfIXAAD//wMAUEsBAi0AFAAGAAgAAAAhALaDOJL+AAAA4QEAABMA&#10;AAAAAAAAAAAAAAAAAAAAAFtDb250ZW50X1R5cGVzXS54bWxQSwECLQAUAAYACAAAACEAOP0h/9YA&#10;AACUAQAACwAAAAAAAAAAAAAAAAAvAQAAX3JlbHMvLnJlbHNQSwECLQAUAAYACAAAACEAxC0xx7oC&#10;AADCBQAADgAAAAAAAAAAAAAAAAAuAgAAZHJzL2Uyb0RvYy54bWxQSwECLQAUAAYACAAAACEAveX0&#10;6d0AAAAKAQAADwAAAAAAAAAAAAAAAAAUBQAAZHJzL2Rvd25yZXYueG1sUEsFBgAAAAAEAAQA8wAA&#10;AB4GAAAAAA==&#10;" filled="f" stroked="f">
            <v:textbox>
              <w:txbxContent>
                <w:p w:rsidR="006954A0" w:rsidRPr="00667B56" w:rsidRDefault="006954A0" w:rsidP="00002E84">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6954A0" w:rsidRPr="00002E84" w:rsidRDefault="006954A0" w:rsidP="00002E84">
                  <w:pPr>
                    <w:rPr>
                      <w:szCs w:val="24"/>
                    </w:rPr>
                  </w:pPr>
                </w:p>
              </w:txbxContent>
            </v:textbox>
          </v:shape>
        </w:pict>
      </w: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6954A0" w:rsidP="00745CC2">
      <w:pPr>
        <w:pStyle w:val="a3"/>
        <w:kinsoku w:val="0"/>
        <w:overflowPunct w:val="0"/>
        <w:rPr>
          <w:rFonts w:eastAsiaTheme="minorEastAsia"/>
          <w:sz w:val="20"/>
          <w:szCs w:val="20"/>
          <w:lang w:eastAsia="zh-CN"/>
        </w:rPr>
      </w:pPr>
      <w:r w:rsidRPr="00A0428E">
        <w:rPr>
          <w:rFonts w:eastAsiaTheme="minorEastAsia"/>
          <w:noProof/>
          <w:sz w:val="20"/>
          <w:szCs w:val="20"/>
          <w:lang w:bidi="ar-SA"/>
        </w:rPr>
        <w:drawing>
          <wp:anchor distT="0" distB="0" distL="114300" distR="114300" simplePos="0" relativeHeight="251599872" behindDoc="0" locked="0" layoutInCell="1" allowOverlap="1">
            <wp:simplePos x="0" y="0"/>
            <wp:positionH relativeFrom="margin">
              <wp:posOffset>-3810</wp:posOffset>
            </wp:positionH>
            <wp:positionV relativeFrom="paragraph">
              <wp:posOffset>-118745</wp:posOffset>
            </wp:positionV>
            <wp:extent cx="7562850" cy="5029200"/>
            <wp:effectExtent l="19050" t="0" r="0" b="0"/>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7562850" cy="5029200"/>
                    </a:xfrm>
                    <a:prstGeom prst="rect">
                      <a:avLst/>
                    </a:prstGeom>
                    <a:noFill/>
                    <a:ln w="9525">
                      <a:noFill/>
                      <a:miter lim="800000"/>
                      <a:headEnd/>
                      <a:tailEnd/>
                    </a:ln>
                  </pic:spPr>
                </pic:pic>
              </a:graphicData>
            </a:graphic>
          </wp:anchor>
        </w:drawing>
      </w: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5D3D59" w:rsidP="00745CC2">
      <w:pPr>
        <w:pStyle w:val="a3"/>
        <w:kinsoku w:val="0"/>
        <w:overflowPunct w:val="0"/>
        <w:rPr>
          <w:rFonts w:eastAsiaTheme="minorEastAsia"/>
          <w:sz w:val="20"/>
          <w:szCs w:val="20"/>
          <w:lang w:eastAsia="zh-CN"/>
        </w:rPr>
      </w:pPr>
      <w:r>
        <w:rPr>
          <w:rFonts w:eastAsiaTheme="minorEastAsia"/>
          <w:noProof/>
          <w:sz w:val="20"/>
          <w:szCs w:val="20"/>
          <w:lang w:bidi="ar-SA"/>
        </w:rPr>
        <w:pict>
          <v:shape id="_x0000_s1029" type="#_x0000_t202" style="position:absolute;margin-left:244.7pt;margin-top:-12.05pt;width:46.75pt;height:237.1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0TvQIAAMUFAAAOAAAAZHJzL2Uyb0RvYy54bWysVNtunDAQfa/Uf7D8Tris9wIKGyXLUlVK&#10;L1LSD/CCWayCTW3vQlT13zs2e01eqrY8WLZnmDln5nhu74a2QXumNJcixeFNgBEThSy52Kb423Pu&#10;LTDShoqSNlKwFL8wje+W79/d9l3CIlnLpmQKQRChk75LcW1Ml/i+LmrWUn0jOybAWEnVUgNHtfVL&#10;RXuI3jZ+FAQzv5eq7JQsmNZwm41GvHTxq4oV5ktVaWZQk2LAZtyq3Lqxq7+8pclW0a7mxQEG/QsU&#10;LeUCkp5CZdRQtFP8TaiWF0pqWZmbQra+rCpeMMcB2ITBKzZPNe2Y4wLF0d2pTPr/hS0+778qxMsU&#10;TwhGgrbQo2c2GPQgBzRx9ek7nYDbUweOZoB76LPjqrtHWXzXSMhVTcWW3Ssl+5rREvCFtrL+xa+2&#10;IzrRNsim/yRLyEN3RrpAQ6VaWzwoB4Lo0KeXU28slgIup/FkHk0xKsA0CcIwnDtwPk2Of3dKmw9M&#10;tshuUqyg9y463T9qY9HQ5OhikwmZ86Zx/W/E1QU4jjeQG361NovCtfNnHMTrxXpBPBLN1h4Jssy7&#10;z1fEm+XhfJpNstUqC3/ZvCFJal6WTNg0R2mF5M9adxD5KIqTuLRseGnDWUhabTerRqE9BWnn7nM1&#10;B8vZzb+G4YoAXF5RCiMSPESxl88Wc4/kZOrF82DhBWH8EM8CEpMsv6b0yAX7d0qoT3E8haY6OmfQ&#10;r7gF7nvLjSYtNzA8Gt6meHFyoomV4FqUrrWG8mbcX5TCwj+XAtp9bLQTrNXoqFYzbAb3NojNbvW7&#10;keULKFhJEBjIFAYfbOwagRxRD3MkxfrHjiqGUfNRwEOIQ0Ls4HEHMp1HcFCXls2lhYqiljCeDEbj&#10;dmXGYbXrFN/WkGx8ekLew+OpuNP1GdjhycGscPQOc80Oo8uz8zpP3+VvAAAA//8DAFBLAwQUAAYA&#10;CAAAACEAD98kWOIAAAALAQAADwAAAGRycy9kb3ducmV2LnhtbEyPwU7DMBBE70j8g7VI3Fo7IUVp&#10;iFMhEJW4oDa0B25ObJKIeB1it0n/nuUEx9U8zbzNN7Pt2dmMvnMoIVoKYAZrpztsJBzeXxYpMB8U&#10;atU7NBIuxsOmuL7KVabdhHtzLkPDqAR9piS0IQwZ575ujVV+6QaDlH260apA59hwPaqJym3PYyHu&#10;uVUd0kKrBvPUmvqrPFkJx+rt0u+Huw/RTa+7efu9K5+3jZS3N/PjA7Bg5vAHw68+qUNBTpU7ofas&#10;l5Ck64RQCYs4iYARsUrjNbCKopWIgBc5//9D8QMAAP//AwBQSwECLQAUAAYACAAAACEAtoM4kv4A&#10;AADhAQAAEwAAAAAAAAAAAAAAAAAAAAAAW0NvbnRlbnRfVHlwZXNdLnhtbFBLAQItABQABgAIAAAA&#10;IQA4/SH/1gAAAJQBAAALAAAAAAAAAAAAAAAAAC8BAABfcmVscy8ucmVsc1BLAQItABQABgAIAAAA&#10;IQDHJV0TvQIAAMUFAAAOAAAAAAAAAAAAAAAAAC4CAABkcnMvZTJvRG9jLnhtbFBLAQItABQABgAI&#10;AAAAIQAP3yRY4gAAAAsBAAAPAAAAAAAAAAAAAAAAABcFAABkcnMvZG93bnJldi54bWxQSwUGAAAA&#10;AAQABADzAAAAJgYAAAAA&#10;" filled="f" stroked="f">
            <v:textbox style="layout-flow:vertical;mso-layout-flow-alt:bottom-to-top">
              <w:txbxContent>
                <w:p w:rsidR="006954A0" w:rsidRPr="00667B56" w:rsidRDefault="006954A0" w:rsidP="00667B5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6954A0" w:rsidRPr="00667B56" w:rsidRDefault="006954A0" w:rsidP="00667B56">
                  <w:pPr>
                    <w:rPr>
                      <w:rFonts w:ascii="Anonymous Pro" w:eastAsiaTheme="minorEastAsia" w:hAnsi="Anonymous Pro"/>
                      <w:b/>
                      <w:sz w:val="24"/>
                      <w:szCs w:val="24"/>
                      <w:lang w:eastAsia="zh-CN"/>
                    </w:rPr>
                  </w:pPr>
                </w:p>
              </w:txbxContent>
            </v:textbox>
          </v:shape>
        </w:pict>
      </w:r>
      <w:r>
        <w:rPr>
          <w:rFonts w:eastAsiaTheme="minorEastAsia"/>
          <w:noProof/>
          <w:sz w:val="20"/>
          <w:szCs w:val="20"/>
          <w:lang w:bidi="ar-SA"/>
        </w:rPr>
        <w:pict>
          <v:shape id="Text Box 32" o:spid="_x0000_s1030" type="#_x0000_t202" style="position:absolute;margin-left:44.05pt;margin-top:-10pt;width:46.75pt;height:237.1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HkvQIAAMUFAAAOAAAAZHJzL2Uyb0RvYy54bWysVNtu2zAMfR+wfxD07voS5WKjTtHG8TCg&#10;uwDtPkCx5ViYLXmSErsY9u+j5Fzbl2GbHgRJpEge8pC3d0PboD1TmkuR4vAmwIiJQpZcbFP87Tn3&#10;FhhpQ0VJGylYil+YxnfL9+9u+y5hkaxlUzKFwIjQSd+luDamS3xfFzVrqb6RHRMgrKRqqYGr2vql&#10;oj1Ybxs/CoKZ30tVdkoWTGt4zUYhXjr7VcUK86WqNDOoSTHEZtyu3L6xu7+8pclW0a7mxSEM+hdR&#10;tJQLcHoylVFD0U7xN6ZaXiipZWVuCtn6sqp4wRwGQBMGr9A81bRjDgskR3enNOn/Z7b4vP+qEC9T&#10;PAkxErSFGj2zwaAHOaBJZPPTdzoBtacOFM0A71Bnh1V3j7L4rpGQq5qKLbtXSvY1oyXEF9qf/sXX&#10;0Y62Rjb9J1mCH7oz0hkaKtXa5EE6EFiHOr2camNjKeBxGk/m0RSjAkSTIAzDuSueT5Pj705p84HJ&#10;FtlDihXU3lmn+0dtbDQ0OapYZ0LmvGlc/Rtx9QCK4wv4hq9WZqNw5fwZB/F6sV4Qj0SztUeCLPPu&#10;8xXxZnk4n2aTbLXKwl/Wb0iSmpclE9bNkVoh+bPSHUg+kuJELi0bXlpzNiSttptVo9CeArVzt1zO&#10;QXJW86/DcEkALK8ghREJHqLYy2eLuUdyMvXiebDwgjB+iGcBiUmWX0N65IL9OyTUpzieQlEdnHPQ&#10;r7AFbr3FRpOWGxgeDW9TvDgp0cRScC1KV1pDeTOeL1Jhwz+nAsp9LLQjrOXoyFYzbAbXG/NjH2xk&#10;+QIMVhIIBjSFwQcHu0dAR9TDHEmx/rGjimHUfBTQCHFIiB087kKm8wgu6lKyuZRQUdQSxpPBaDyu&#10;zDisdp3i2xqcja0n5D00T8Udr22XjYEdWg5mhYN3mGt2GF3endZ5+i5/AwAA//8DAFBLAwQUAAYA&#10;CAAAACEA8Eo6I+EAAAAKAQAADwAAAGRycy9kb3ducmV2LnhtbEyPQU+DQBCF7yb+h82YeGsXam0I&#10;ZWiMxiZeTIt66G1hRyCys8huC/33bk/1OHlf3vsm20ymEycaXGsZIZ5HIIgrq1uuET4/XmcJCOcV&#10;a9VZJoQzOdjktzeZSrUdeU+nwtcilLBLFULjfZ9K6aqGjHJz2xOH7NsORvlwDrXUgxpDuenkIopW&#10;0qiWw0KjenpuqPopjgbhq3w/d/v+4RC149tu2v7uipdtjXh/Nz2tQXia/BWGi35Qhzw4lfbI2okO&#10;IUniQCLMwgyIC5DEKxAlwvJxuQCZZ/L/C/kfAAAA//8DAFBLAQItABQABgAIAAAAIQC2gziS/gAA&#10;AOEBAAATAAAAAAAAAAAAAAAAAAAAAABbQ29udGVudF9UeXBlc10ueG1sUEsBAi0AFAAGAAgAAAAh&#10;ADj9If/WAAAAlAEAAAsAAAAAAAAAAAAAAAAALwEAAF9yZWxzLy5yZWxzUEsBAi0AFAAGAAgAAAAh&#10;ALHqkeS9AgAAxQUAAA4AAAAAAAAAAAAAAAAALgIAAGRycy9lMm9Eb2MueG1sUEsBAi0AFAAGAAgA&#10;AAAhAPBKOiPhAAAACgEAAA8AAAAAAAAAAAAAAAAAFwUAAGRycy9kb3ducmV2LnhtbFBLBQYAAAAA&#10;BAAEAPMAAAAlBgAAAAA=&#10;" filled="f" stroked="f">
            <v:textbox style="layout-flow:vertical;mso-layout-flow-alt:bottom-to-top">
              <w:txbxContent>
                <w:p w:rsidR="006954A0" w:rsidRPr="00667B56" w:rsidRDefault="006954A0" w:rsidP="00667B5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6954A0" w:rsidRPr="00667B56" w:rsidRDefault="006954A0" w:rsidP="00667B56">
                  <w:pPr>
                    <w:rPr>
                      <w:rFonts w:ascii="Anonymous Pro" w:eastAsiaTheme="minorEastAsia" w:hAnsi="Anonymous Pro"/>
                      <w:b/>
                      <w:sz w:val="24"/>
                      <w:szCs w:val="24"/>
                      <w:lang w:eastAsia="zh-CN"/>
                    </w:rPr>
                  </w:pPr>
                </w:p>
              </w:txbxContent>
            </v:textbox>
          </v:shape>
        </w:pict>
      </w:r>
      <w:r>
        <w:rPr>
          <w:rFonts w:eastAsiaTheme="minorEastAsia"/>
          <w:noProof/>
          <w:sz w:val="20"/>
          <w:szCs w:val="20"/>
          <w:lang w:bidi="ar-SA"/>
        </w:rPr>
        <w:pict>
          <v:shape id="Text Box 34" o:spid="_x0000_s1031" type="#_x0000_t202" style="position:absolute;margin-left:445.25pt;margin-top:-11.8pt;width:46.75pt;height:237.1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G8vQIAAMUFAAAOAAAAZHJzL2Uyb0RvYy54bWysVNtu2zAMfR+wfxD07voS5WKjTtHG8TCg&#10;uwDtPkCx5ViYLXmSErsY9u+j5Fzbl2GbHgRJpEge8pC3d0PboD1TmkuR4vAmwIiJQpZcbFP87Tn3&#10;FhhpQ0VJGylYil+YxnfL9+9u+y5hkaxlUzKFwIjQSd+luDamS3xfFzVrqb6RHRMgrKRqqYGr2vql&#10;oj1Ybxs/CoKZ30tVdkoWTGt4zUYhXjr7VcUK86WqNDOoSTHEZtyu3L6xu7+8pclW0a7mxSEM+hdR&#10;tJQLcHoylVFD0U7xN6ZaXiipZWVuCtn6sqp4wRwGQBMGr9A81bRjDgskR3enNOn/Z7b4vP+qEC9T&#10;PIkwErSFGj2zwaAHOaAJsfnpO52A2lMHimaAd6izw6q7R1l810jIVU3Flt0rJfua0RLiC+1P/+Lr&#10;aEdbI5v+kyzBD90Z6QwNlWpt8iAdCKxDnV5OtbGxFPA4jSfzaIpRAaJJEIbh3BXPp8nxd6e0+cBk&#10;i+whxQpq76zT/aM2NhqaHFWsMyFz3jSu/o24egDF8QV8w1crs1G4cv6Mg3i9WC+IR6LZ2iNBlnn3&#10;+Yp4szycT7NJtlpl4S/rNyRJzcuSCevmSK2Q/FnpDiQfSXEil5YNL605G5JW282qUWhPgdq5Wy7n&#10;IDmr+ddhuCQAlleQwogED1Hs5bPF3CM5mXrxPFh4QRg/xLOAxCTLryE9csH+HRLqUxxPoagOzjno&#10;V9gCt95io0nLDQyPhrcpXpyUaGIpuBalK62hvBnPF6mw4Z9TAeU+FtoR1nJ0ZKsZNoPrjdmxDzay&#10;fAEGKwkEA5rC4IOD3SOgI+phjqRY/9hRxTBqPgpohDgkxA4edyHTeQQXdSnZXEqoKGoJ48lgNB5X&#10;ZhxWu07xbQ3OxtYT8h6ap+KO17bLxsAOLQezwsE7zDU7jC7vTus8fZe/AQAA//8DAFBLAwQUAAYA&#10;CAAAACEABhCUxuMAAAALAQAADwAAAGRycy9kb3ducmV2LnhtbEyPy07DMBBF90j8gzVI7FqbPqI0&#10;xKkQiEpsUBtgwc6JhyTCHofYbdK/x13BcjRH956bbydr2AkH3zmScDcXwJBqpztqJLy/Pc9SYD4o&#10;0so4Qgln9LAtrq9ylWk30gFPZWhYDCGfKQltCH3Gua9btMrPXY8Uf19usCrEc2i4HtQYw63hCyES&#10;blVHsaFVPT62WH+XRyvho3o9m0O//BTd+LKfdj/78mnXSHl7Mz3cAws4hT8YLvpRHYroVLkjac+M&#10;hHQj1hGVMFssE2CR2KSruK6SsFqLBHiR8/8bil8AAAD//wMAUEsBAi0AFAAGAAgAAAAhALaDOJL+&#10;AAAA4QEAABMAAAAAAAAAAAAAAAAAAAAAAFtDb250ZW50X1R5cGVzXS54bWxQSwECLQAUAAYACAAA&#10;ACEAOP0h/9YAAACUAQAACwAAAAAAAAAAAAAAAAAvAQAAX3JlbHMvLnJlbHNQSwECLQAUAAYACAAA&#10;ACEAXGtxvL0CAADFBQAADgAAAAAAAAAAAAAAAAAuAgAAZHJzL2Uyb0RvYy54bWxQSwECLQAUAAYA&#10;CAAAACEABhCUxuMAAAALAQAADwAAAAAAAAAAAAAAAAAXBQAAZHJzL2Rvd25yZXYueG1sUEsFBgAA&#10;AAAEAAQA8wAAACcGAAAAAA==&#10;" filled="f" stroked="f">
            <v:textbox style="layout-flow:vertical;mso-layout-flow-alt:bottom-to-top">
              <w:txbxContent>
                <w:p w:rsidR="006954A0" w:rsidRPr="00667B56" w:rsidRDefault="006954A0" w:rsidP="00667B5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6954A0" w:rsidRPr="00667B56" w:rsidRDefault="006954A0" w:rsidP="00667B56">
                  <w:pPr>
                    <w:rPr>
                      <w:rFonts w:ascii="Anonymous Pro" w:eastAsiaTheme="minorEastAsia" w:hAnsi="Anonymous Pro"/>
                      <w:b/>
                      <w:sz w:val="24"/>
                      <w:szCs w:val="24"/>
                      <w:lang w:eastAsia="zh-CN"/>
                    </w:rPr>
                  </w:pPr>
                </w:p>
              </w:txbxContent>
            </v:textbox>
          </v:shape>
        </w:pict>
      </w:r>
    </w:p>
    <w:p w:rsidR="00CB1D70" w:rsidRDefault="005D3D59" w:rsidP="00745CC2">
      <w:pPr>
        <w:pStyle w:val="a3"/>
        <w:kinsoku w:val="0"/>
        <w:overflowPunct w:val="0"/>
        <w:rPr>
          <w:rFonts w:eastAsiaTheme="minorEastAsia"/>
          <w:sz w:val="20"/>
          <w:szCs w:val="20"/>
          <w:lang w:eastAsia="zh-CN"/>
        </w:rPr>
      </w:pPr>
      <w:r>
        <w:rPr>
          <w:rFonts w:eastAsiaTheme="minorEastAsia"/>
          <w:noProof/>
          <w:sz w:val="20"/>
          <w:szCs w:val="20"/>
          <w:lang w:val="en-US" w:eastAsia="zh-CN" w:bidi="ar-SA"/>
        </w:rPr>
        <w:pict>
          <v:shape id="_x0000_s1059" type="#_x0000_t202" style="position:absolute;margin-left:443.25pt;margin-top:-7.1pt;width:46.75pt;height:289pt;z-index:2519669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9B7126" w:rsidRPr="00667B56" w:rsidRDefault="009B7126" w:rsidP="009B712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9B7126" w:rsidRPr="00667B56" w:rsidRDefault="009B7126" w:rsidP="009B7126">
                  <w:pPr>
                    <w:rPr>
                      <w:rFonts w:ascii="Anonymous Pro" w:eastAsiaTheme="minorEastAsia" w:hAnsi="Anonymous Pro"/>
                      <w:b/>
                      <w:sz w:val="24"/>
                      <w:szCs w:val="24"/>
                      <w:lang w:eastAsia="zh-CN"/>
                    </w:rPr>
                  </w:pPr>
                </w:p>
              </w:txbxContent>
            </v:textbox>
          </v:shape>
        </w:pict>
      </w:r>
      <w:r>
        <w:rPr>
          <w:rFonts w:eastAsiaTheme="minorEastAsia"/>
          <w:noProof/>
          <w:sz w:val="20"/>
          <w:szCs w:val="20"/>
          <w:lang w:val="en-US" w:eastAsia="zh-CN" w:bidi="ar-SA"/>
        </w:rPr>
        <w:pict>
          <v:shape id="_x0000_s1058" type="#_x0000_t202" style="position:absolute;margin-left:242.75pt;margin-top:-8.25pt;width:46.75pt;height:289pt;z-index:251965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9B7126" w:rsidRPr="00667B56" w:rsidRDefault="009B7126" w:rsidP="009B712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9B7126" w:rsidRPr="00667B56" w:rsidRDefault="009B7126" w:rsidP="009B7126">
                  <w:pPr>
                    <w:rPr>
                      <w:rFonts w:ascii="Anonymous Pro" w:eastAsiaTheme="minorEastAsia" w:hAnsi="Anonymous Pro"/>
                      <w:b/>
                      <w:sz w:val="24"/>
                      <w:szCs w:val="24"/>
                      <w:lang w:eastAsia="zh-CN"/>
                    </w:rPr>
                  </w:pPr>
                </w:p>
              </w:txbxContent>
            </v:textbox>
          </v:shape>
        </w:pict>
      </w:r>
      <w:r>
        <w:rPr>
          <w:rFonts w:eastAsiaTheme="minorEastAsia"/>
          <w:noProof/>
          <w:sz w:val="20"/>
          <w:szCs w:val="20"/>
          <w:lang w:val="en-US" w:eastAsia="zh-CN" w:bidi="ar-SA"/>
        </w:rPr>
        <w:pict>
          <v:shape id="_x0000_s1057" type="#_x0000_t202" style="position:absolute;margin-left:43pt;margin-top:-8.25pt;width:46.75pt;height:289pt;z-index:251964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9B7126" w:rsidRPr="00667B56" w:rsidRDefault="009B7126" w:rsidP="009B712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9B7126" w:rsidRPr="00667B56" w:rsidRDefault="009B7126" w:rsidP="009B7126">
                  <w:pPr>
                    <w:rPr>
                      <w:rFonts w:ascii="Anonymous Pro" w:eastAsiaTheme="minorEastAsia" w:hAnsi="Anonymous Pro"/>
                      <w:b/>
                      <w:sz w:val="24"/>
                      <w:szCs w:val="24"/>
                      <w:lang w:eastAsia="zh-CN"/>
                    </w:rPr>
                  </w:pPr>
                </w:p>
              </w:txbxContent>
            </v:textbox>
          </v:shape>
        </w:pict>
      </w:r>
      <w:r w:rsidR="00A418C3">
        <w:rPr>
          <w:rFonts w:eastAsiaTheme="minorEastAsia"/>
          <w:noProof/>
          <w:sz w:val="20"/>
          <w:szCs w:val="20"/>
          <w:lang w:bidi="ar-SA"/>
        </w:rPr>
        <w:drawing>
          <wp:anchor distT="0" distB="0" distL="114300" distR="114300" simplePos="0" relativeHeight="251611136" behindDoc="1" locked="0" layoutInCell="1" allowOverlap="1">
            <wp:simplePos x="0" y="0"/>
            <wp:positionH relativeFrom="column">
              <wp:posOffset>-19050</wp:posOffset>
            </wp:positionH>
            <wp:positionV relativeFrom="paragraph">
              <wp:posOffset>-137795</wp:posOffset>
            </wp:positionV>
            <wp:extent cx="7629525" cy="5095875"/>
            <wp:effectExtent l="19050" t="0" r="9525" b="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626" t="779" r="1268" b="51630"/>
                    <a:stretch>
                      <a:fillRect/>
                    </a:stretch>
                  </pic:blipFill>
                  <pic:spPr bwMode="auto">
                    <a:xfrm>
                      <a:off x="0" y="0"/>
                      <a:ext cx="7629525" cy="5095875"/>
                    </a:xfrm>
                    <a:prstGeom prst="rect">
                      <a:avLst/>
                    </a:prstGeom>
                    <a:noFill/>
                    <a:ln w="9525">
                      <a:noFill/>
                      <a:miter lim="800000"/>
                      <a:headEnd/>
                      <a:tailEnd/>
                    </a:ln>
                  </pic:spPr>
                </pic:pic>
              </a:graphicData>
            </a:graphic>
          </wp:anchor>
        </w:drawing>
      </w: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Pr="00667B56" w:rsidRDefault="00A418C3"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635712" behindDoc="0" locked="0" layoutInCell="1" allowOverlap="1">
            <wp:simplePos x="0" y="0"/>
            <wp:positionH relativeFrom="margin">
              <wp:posOffset>-9525</wp:posOffset>
            </wp:positionH>
            <wp:positionV relativeFrom="paragraph">
              <wp:posOffset>-137795</wp:posOffset>
            </wp:positionV>
            <wp:extent cx="7629525" cy="5029200"/>
            <wp:effectExtent l="19050" t="0" r="9525" b="0"/>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l="50015" t="46491" r="47664" b="9418"/>
                    <a:stretch>
                      <a:fillRect/>
                    </a:stretch>
                  </pic:blipFill>
                  <pic:spPr bwMode="auto">
                    <a:xfrm>
                      <a:off x="0" y="0"/>
                      <a:ext cx="7629525" cy="5029200"/>
                    </a:xfrm>
                    <a:prstGeom prst="rect">
                      <a:avLst/>
                    </a:prstGeom>
                    <a:noFill/>
                    <a:ln w="9525">
                      <a:noFill/>
                      <a:miter lim="800000"/>
                      <a:headEnd/>
                      <a:tailEnd/>
                    </a:ln>
                  </pic:spPr>
                </pic:pic>
              </a:graphicData>
            </a:graphic>
          </wp:anchor>
        </w:drawing>
      </w: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5D3D59" w:rsidP="00745CC2">
      <w:pPr>
        <w:pStyle w:val="a3"/>
        <w:kinsoku w:val="0"/>
        <w:overflowPunct w:val="0"/>
        <w:rPr>
          <w:rFonts w:eastAsiaTheme="minorEastAsia"/>
          <w:sz w:val="20"/>
          <w:szCs w:val="20"/>
          <w:lang w:eastAsia="zh-CN"/>
        </w:rPr>
      </w:pPr>
      <w:r>
        <w:rPr>
          <w:rFonts w:eastAsiaTheme="minorEastAsia"/>
          <w:noProof/>
          <w:sz w:val="20"/>
          <w:szCs w:val="20"/>
          <w:lang w:bidi="ar-SA"/>
        </w:rPr>
        <w:pict>
          <v:shape id="Text Box 40" o:spid="_x0000_s1032" type="#_x0000_t202" style="position:absolute;margin-left:443.25pt;margin-top:-94.1pt;width:43pt;height:314.9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r6uwIAAMUFAAAOAAAAZHJzL2Uyb0RvYy54bWysVG1vmzAQ/j5p/8Hyd8pLTQKopGpDmCZ1&#10;L1K7H+CACdbAZrYTUk397zubJE1bTZq28cGyfcfdPfc8vqvrfd+hHVOaS5Hj8CLAiIlK1lxscvzt&#10;ofQSjLShoqadFCzHj0zj68X7d1fjkLFItrKrmUIQROhsHHLcGjNkvq+rlvVUX8iBCTA2UvXUwFFt&#10;/FrREaL3nR8FwcwfpaoHJSumNdwWkxEvXPymYZX50jSaGdTlGGozblVuXdvVX1zRbKPo0PLqUAb9&#10;iyp6ygUkPYUqqKFoq/ibUD2vlNSyMReV7H3ZNLxiDgOgCYNXaO5bOjCHBZqjh1Ob9P8LW33efVWI&#10;1zmOgClBe+Doge0NupV7RFx/xkFn4HY/gKPZwz3w7LDq4U5W3zUSctlSsWE3SsmxZbSG+kLbWf/s&#10;V8uIzrQNsh4/yRry0K2RLtC+Ub1tHrQDQXTg6fHEja2lgsuYzMIALBWYLtM0TWaxS0Gz49+D0uYD&#10;kz2ymxwr4N5Fp7s7bWw1NDu62GRClrzrHP+deHEBjtMN5IZfrc1W4ej8mQbpKlklxCPRbOWRoCi8&#10;m3JJvFkZzuPislgui/DJ5g1J1vK6ZsKmOUorJH9G3UHkkyhO4tKy47UNZ0vSarNedgrtKEi7dN+h&#10;IWdu/ssyXBMAyytIYUSC2yj1ylky90hJYi+dB4kXhOltOgtISoryJaQ7Lti/Q0JjjtM4iicx/RZb&#10;4L632GjWcwPDo+N9jpOTE82sBFeidtQayrtpf9YKW/5zK4DuI9FOsFajk1rNfr13byOx2a1+17J+&#10;BAUrCQIDMcLgg41dozkcR5gjOdY/tlQxjLqPAh5CGhJ4Rsi4A4nnERzUuWV9bqGiaiWMJ4PRtF2a&#10;aVhtB8U3LSSbnp6QN/B4Gu50/VzY4cnBrHDwDnPNDqPzs/N6nr6LXwAAAP//AwBQSwMEFAAGAAgA&#10;AAAhAJcrxpfkAAAADAEAAA8AAABkcnMvZG93bnJldi54bWxMj8FOwzAMhu9IvENkJG5b2jK2UOpO&#10;CMQkLtNWtgO3tAltRZOUJlu7t8ec4Gj70+/vz9aT6dhZD751FiGeR8C0rZxqbY1weH+dCWA+SKtk&#10;56xGuGgP6/z6KpOpcqPd63MRakYh1qcSoQmhTzn3VaON9HPXa0u3TzcYGWgcaq4GOVK46XgSRUtu&#10;ZGvpQyN7/dzo6qs4GYRjub10+/7uI2rHt920+d4VL5sa8fZmenoEFvQU/mD41Sd1yMmpdCerPOsQ&#10;hFjeE4owi4VIgBHysEpoVSIsFvEKeJ7x/yXyHwAAAP//AwBQSwECLQAUAAYACAAAACEAtoM4kv4A&#10;AADhAQAAEwAAAAAAAAAAAAAAAAAAAAAAW0NvbnRlbnRfVHlwZXNdLnhtbFBLAQItABQABgAIAAAA&#10;IQA4/SH/1gAAAJQBAAALAAAAAAAAAAAAAAAAAC8BAABfcmVscy8ucmVsc1BLAQItABQABgAIAAAA&#10;IQBeYhr6uwIAAMUFAAAOAAAAAAAAAAAAAAAAAC4CAABkcnMvZTJvRG9jLnhtbFBLAQItABQABgAI&#10;AAAAIQCXK8aX5AAAAAwBAAAPAAAAAAAAAAAAAAAAABUFAABkcnMvZG93bnJldi54bWxQSwUGAAAA&#10;AAQABADzAAAAJgYAAAAA&#10;" filled="f" stroked="f">
            <v:textbox style="layout-flow:vertical;mso-layout-flow-alt:bottom-to-top">
              <w:txbxContent>
                <w:p w:rsidR="006954A0" w:rsidRPr="00667B56" w:rsidRDefault="006954A0" w:rsidP="00210F9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6954A0" w:rsidRPr="00667B56" w:rsidRDefault="006954A0" w:rsidP="00210F96">
                  <w:pPr>
                    <w:rPr>
                      <w:rFonts w:ascii="Anonymous Pro" w:eastAsiaTheme="minorEastAsia" w:hAnsi="Anonymous Pro"/>
                      <w:b/>
                      <w:sz w:val="24"/>
                      <w:szCs w:val="24"/>
                      <w:lang w:eastAsia="zh-CN"/>
                    </w:rPr>
                  </w:pPr>
                </w:p>
              </w:txbxContent>
            </v:textbox>
          </v:shape>
        </w:pict>
      </w:r>
      <w:r>
        <w:rPr>
          <w:rFonts w:eastAsiaTheme="minorEastAsia"/>
          <w:noProof/>
          <w:sz w:val="20"/>
          <w:szCs w:val="20"/>
          <w:lang w:bidi="ar-SA"/>
        </w:rPr>
        <w:pict>
          <v:shape id="Text Box 39" o:spid="_x0000_s1033" type="#_x0000_t202" style="position:absolute;margin-left:243.1pt;margin-top:-95.1pt;width:46.75pt;height:314.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levAIAAMUFAAAOAAAAZHJzL2Uyb0RvYy54bWysVNtu2zAMfR+wfxD07voSJ76gTtHG8TCg&#10;uwDtPkCx5ViYLXmSErsY9u+j5Fzbl2GbHgRJpEge8pC3d2PXoj2VigmeYf/Gw4jyUlSMbzP87blw&#10;YoyUJrwireA0wy9U4bvl+3e3Q5/SQDSirahEYISrdOgz3Gjdp66ryoZ2RN2InnIQ1kJ2RMNVbt1K&#10;kgGsd60beN7CHYSseilKqhS85pMQL639uqal/lLXimrUZhhi03aXdt+Y3V3eknQrSd+w8hAG+Yso&#10;OsI4OD2ZyokmaCfZG1MdK6VQotY3pehcUdespBYDoPG9V2ieGtJTiwWSo/pTmtT/M1t+3n+ViFUZ&#10;DiKMOOmgRs901OhBjGiWmPwMvUpB7akHRT3CO9TZYlX9oyi/K8TFqiF8S++lFENDSQXx+eane/F1&#10;sqOMkc3wSVTgh+y0sIbGWnYmeZAOBNahTi+n2phYSnicJ7MomGNUgmiWxIkX2eK5JD3+7qXSH6jo&#10;kDlkWELtrXWyf1TaREPSo4pxxkXB2tbWv+VXD6A4vYBv+GpkJgpbzp+Jl6zjdRw6YbBYO6GX5859&#10;sQqdReFH83yWr1a5/8v49cO0YVVFuXFzpJYf/lnpDiSfSHEilxItq4w5E5KS282qlWhPgNqFXTbn&#10;IDmruddh2CQAlleQ/CD0HoLEKRZx5IRFOHeSyIsdz08ekoUXJmFeXEN6ZJz+OyQ0ZDiZQ1EtnHPQ&#10;r7B5dr3FRtKOaRgeLesyHJ+USGoouOaVLa0mrJ3OF6kw4Z9TAeU+FtoS1nB0YqseN6PtjVMfbET1&#10;AgyWAggGNIXBBwezB0BHNMAcybD6sSOSYtR+5NAIiR+GZvDYSziPArjIS8nmUkJ42QgYTxqj6bjS&#10;07Da9ZJtG3A2tR4X99A8NbO8Nl02BXZoOZgVFt5hrplhdHm3Wufpu/wNAAD//wMAUEsDBBQABgAI&#10;AAAAIQAECrOz4wAAAAwBAAAPAAAAZHJzL2Rvd25yZXYueG1sTI/BTsMwDIbvSLxDZCRuW7INtq40&#10;nRCISVzQ1o0Dt7QJbUXilCZbu7fHnOBm6//0+3O2GZ1lZ9OH1qOE2VQAM1h53WIt4Xh4mSTAQlSo&#10;lfVoJFxMgE1+fZWpVPsB9+ZcxJpRCYZUSWhi7FLOQ9UYp8LUdwYp+/S9U5HWvua6VwOVO8vnQiy5&#10;Uy3ShUZ15qkx1VdxchLey7eL3XeLD9EOr7tx+70rnre1lLc34+MDsGjG+AfDrz6pQ05OpT+hDsxK&#10;uEuWc0IlTGZrQRMh96v1ClhJ2SIRwPOM/38i/wEAAP//AwBQSwECLQAUAAYACAAAACEAtoM4kv4A&#10;AADhAQAAEwAAAAAAAAAAAAAAAAAAAAAAW0NvbnRlbnRfVHlwZXNdLnhtbFBLAQItABQABgAIAAAA&#10;IQA4/SH/1gAAAJQBAAALAAAAAAAAAAAAAAAAAC8BAABfcmVscy8ucmVsc1BLAQItABQABgAIAAAA&#10;IQCnyKlevAIAAMUFAAAOAAAAAAAAAAAAAAAAAC4CAABkcnMvZTJvRG9jLnhtbFBLAQItABQABgAI&#10;AAAAIQAECrOz4wAAAAwBAAAPAAAAAAAAAAAAAAAAABYFAABkcnMvZG93bnJldi54bWxQSwUGAAAA&#10;AAQABADzAAAAJgYAAAAA&#10;" filled="f" stroked="f">
            <v:textbox style="layout-flow:vertical;mso-layout-flow-alt:bottom-to-top">
              <w:txbxContent>
                <w:p w:rsidR="006954A0" w:rsidRPr="00667B56" w:rsidRDefault="006954A0" w:rsidP="00210F9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6954A0" w:rsidRPr="00667B56" w:rsidRDefault="006954A0" w:rsidP="00210F96">
                  <w:pPr>
                    <w:rPr>
                      <w:rFonts w:ascii="Anonymous Pro" w:eastAsiaTheme="minorEastAsia" w:hAnsi="Anonymous Pro"/>
                      <w:b/>
                      <w:sz w:val="24"/>
                      <w:szCs w:val="24"/>
                      <w:lang w:eastAsia="zh-CN"/>
                    </w:rPr>
                  </w:pPr>
                </w:p>
              </w:txbxContent>
            </v:textbox>
          </v:shape>
        </w:pict>
      </w:r>
      <w:r>
        <w:rPr>
          <w:rFonts w:eastAsiaTheme="minorEastAsia"/>
          <w:noProof/>
          <w:sz w:val="20"/>
          <w:szCs w:val="20"/>
          <w:lang w:bidi="ar-SA"/>
        </w:rPr>
        <w:pict>
          <v:shape id="Text Box 33" o:spid="_x0000_s1034" type="#_x0000_t202" style="position:absolute;margin-left:44.15pt;margin-top:-70.2pt;width:46.75pt;height:289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MUdvQIAAMYFAAAOAAAAZHJzL2Uyb0RvYy54bWysVNuOmzAQfa/Uf7D8znIJgYCWrHZDqCpt&#10;L9JuP8ABE6yCTW0nsKr67x2bXHdfqrY8WNgznpkz53hu78auRXsqFRM8w/6NhxHlpagY32b423Ph&#10;LDBSmvCKtILTDL9Qhe+W79/dDn1KA9GItqISQRCu0qHPcKN1n7quKhvaEXUjesrBWAvZEQ1buXUr&#10;SQaI3rVu4HmROwhZ9VKUVCk4zScjXtr4dU1L/aWuFdWozTDUpu0q7boxq7u8JelWkr5h5aEM8hdV&#10;dIRxSHoKlRNN0E6yN6E6VkqhRK1vStG5oq5ZSS0GQON7r9A8NaSnFgs0R/WnNqn/F7b8vP8qEasy&#10;HEQYcdIBR8901OhBjGg2M/0ZepWC21MPjnqEc+DZYlX9oyi/K8TFqiF8S++lFENDSQX1+eame3F1&#10;iqNMkM3wSVSQh+y0sIHGWnamedAOBNGBp5cTN6aWEg7nySwO5hiVYJpFsTfzLHkuSY+3e6n0Byo6&#10;ZH4yLIF7G53sH5U21ZD06GKScVGwtrX8t/zqABynE8gNV43NVGHp/Jl4yXqxXoROGERrJ/Ty3Lkv&#10;VqETFX48z2f5apX7v0xeP0wbVlWUmzRHafnhn1F3EPkkipO4lGhZZcKZkpTcblatRHsC0i7sZ3sO&#10;lrObe12GbQJgeQXJD0LvIUicIlrETliEcyeJvYXj+clDEnlhEubFNaRHxum/Q0JDhpM5kGrhnIt+&#10;hc2z31tsJO2YhuHRsi7Di5MTSY0E17yy1GrC2un/ohWm/HMrgO4j0VawRqOTWvW4Ge3b8K3WjJo3&#10;onoBCUsBCgOdwuSDH7MGMWwHGCQZVj92RFKM2o8cXkLih6GZPHYTzuMANvLSsrm0EF42AuaTxmj6&#10;XelpWu16ybYNJJveHhf38HpqZoV9Luzw5mBYWHyHwWam0eXeep3H7/I3AAAA//8DAFBLAwQUAAYA&#10;CAAAACEAduKfLOIAAAALAQAADwAAAGRycy9kb3ducmV2LnhtbEyPwU7DMBBE70j8g7VI3Fo7JCpR&#10;yKZCICpxQW2gh96c2CQR8TrEbpP+Pe6pHFf7NPMmX8+mZyc9us4SQrQUwDTVVnXUIHx9vi1SYM5L&#10;UrK3pBHO2sG6uL3JZabsRDt9Kn3DQgi5TCK03g8Z565utZFuaQdN4fdtRyN9OMeGq1FOIdz0/EGI&#10;FTeyo9DQykG/tLr+KY8GYV99nPvdEB9EN71v583vtnzdNIj3d/PzEzCvZ3+F4aIf1KEITpU9knKs&#10;R0jTOJAIiygRCbALkUZhTIWQxI8r4EXO/28o/gAAAP//AwBQSwECLQAUAAYACAAAACEAtoM4kv4A&#10;AADhAQAAEwAAAAAAAAAAAAAAAAAAAAAAW0NvbnRlbnRfVHlwZXNdLnhtbFBLAQItABQABgAIAAAA&#10;IQA4/SH/1gAAAJQBAAALAAAAAAAAAAAAAAAAAC8BAABfcmVscy8ucmVsc1BLAQItABQABgAIAAAA&#10;IQD39MUdvQIAAMYFAAAOAAAAAAAAAAAAAAAAAC4CAABkcnMvZTJvRG9jLnhtbFBLAQItABQABgAI&#10;AAAAIQB24p8s4gAAAAsBAAAPAAAAAAAAAAAAAAAAABcFAABkcnMvZG93bnJldi54bWxQSwUGAAAA&#10;AAQABADzAAAAJgYAAAAA&#10;" filled="f" stroked="f">
            <v:textbox style="layout-flow:vertical;mso-layout-flow-alt:bottom-to-top">
              <w:txbxContent>
                <w:p w:rsidR="006954A0" w:rsidRPr="00667B56" w:rsidRDefault="006954A0" w:rsidP="00667B5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6954A0" w:rsidRPr="00667B56" w:rsidRDefault="006954A0" w:rsidP="00667B56">
                  <w:pPr>
                    <w:rPr>
                      <w:rFonts w:ascii="Anonymous Pro" w:eastAsiaTheme="minorEastAsia" w:hAnsi="Anonymous Pro"/>
                      <w:b/>
                      <w:sz w:val="24"/>
                      <w:szCs w:val="24"/>
                      <w:lang w:eastAsia="zh-CN"/>
                    </w:rPr>
                  </w:pPr>
                </w:p>
              </w:txbxContent>
            </v:textbox>
          </v:shape>
        </w:pict>
      </w: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5D3D59" w:rsidP="00745CC2">
      <w:pPr>
        <w:pStyle w:val="a3"/>
        <w:kinsoku w:val="0"/>
        <w:overflowPunct w:val="0"/>
        <w:rPr>
          <w:rFonts w:eastAsiaTheme="minorEastAsia"/>
          <w:sz w:val="20"/>
          <w:szCs w:val="20"/>
          <w:lang w:eastAsia="zh-CN"/>
        </w:rPr>
      </w:pPr>
      <w:r>
        <w:rPr>
          <w:rFonts w:eastAsiaTheme="minorEastAsia"/>
          <w:noProof/>
          <w:sz w:val="20"/>
          <w:szCs w:val="20"/>
          <w:lang w:val="en-US" w:eastAsia="zh-CN" w:bidi="ar-SA"/>
        </w:rPr>
        <w:pict>
          <v:shape id="_x0000_s1062" type="#_x0000_t202" style="position:absolute;margin-left:443.5pt;margin-top:-7.35pt;width:46.75pt;height:289pt;z-index:251972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9B7126" w:rsidRPr="00667B56" w:rsidRDefault="009B7126" w:rsidP="009B712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9B7126" w:rsidRPr="00667B56" w:rsidRDefault="009B7126" w:rsidP="009B7126">
                  <w:pPr>
                    <w:rPr>
                      <w:rFonts w:ascii="Anonymous Pro" w:eastAsiaTheme="minorEastAsia" w:hAnsi="Anonymous Pro"/>
                      <w:b/>
                      <w:sz w:val="24"/>
                      <w:szCs w:val="24"/>
                      <w:lang w:eastAsia="zh-CN"/>
                    </w:rPr>
                  </w:pPr>
                </w:p>
              </w:txbxContent>
            </v:textbox>
          </v:shape>
        </w:pict>
      </w:r>
      <w:r>
        <w:rPr>
          <w:rFonts w:eastAsiaTheme="minorEastAsia"/>
          <w:noProof/>
          <w:sz w:val="20"/>
          <w:szCs w:val="20"/>
          <w:lang w:val="en-US" w:eastAsia="zh-CN" w:bidi="ar-SA"/>
        </w:rPr>
        <w:pict>
          <v:shape id="_x0000_s1061" type="#_x0000_t202" style="position:absolute;margin-left:244pt;margin-top:-7.35pt;width:46.75pt;height:289pt;z-index:25197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9B7126" w:rsidRPr="00667B56" w:rsidRDefault="009B7126" w:rsidP="009B712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9B7126" w:rsidRPr="00667B56" w:rsidRDefault="009B7126" w:rsidP="009B7126">
                  <w:pPr>
                    <w:rPr>
                      <w:rFonts w:ascii="Anonymous Pro" w:eastAsiaTheme="minorEastAsia" w:hAnsi="Anonymous Pro"/>
                      <w:b/>
                      <w:sz w:val="24"/>
                      <w:szCs w:val="24"/>
                      <w:lang w:eastAsia="zh-CN"/>
                    </w:rPr>
                  </w:pPr>
                </w:p>
              </w:txbxContent>
            </v:textbox>
          </v:shape>
        </w:pict>
      </w:r>
      <w:r>
        <w:rPr>
          <w:rFonts w:eastAsiaTheme="minorEastAsia"/>
          <w:noProof/>
          <w:sz w:val="20"/>
          <w:szCs w:val="20"/>
          <w:lang w:val="en-US" w:eastAsia="zh-CN" w:bidi="ar-SA"/>
        </w:rPr>
        <w:pict>
          <v:shape id="_x0000_s1060" type="#_x0000_t202" style="position:absolute;margin-left:43.75pt;margin-top:-6pt;width:46.75pt;height:289pt;z-index:2519700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9B7126" w:rsidRPr="00667B56" w:rsidRDefault="009B7126" w:rsidP="009B7126">
                  <w:pPr>
                    <w:pStyle w:val="a3"/>
                    <w:kinsoku w:val="0"/>
                    <w:overflowPunct w:val="0"/>
                    <w:ind w:firstLineChars="98" w:firstLine="236"/>
                    <w:rPr>
                      <w:rFonts w:ascii="Anonymous Pro" w:hAnsi="Anonymous Pro"/>
                      <w:b/>
                      <w:bCs/>
                      <w:sz w:val="24"/>
                      <w:szCs w:val="24"/>
                    </w:rPr>
                  </w:pPr>
                  <w:r w:rsidRPr="00DC2C9E">
                    <w:rPr>
                      <w:rFonts w:ascii="Anonymous Pro" w:hAnsi="Anonymous Pro"/>
                      <w:b/>
                      <w:sz w:val="24"/>
                      <w:szCs w:val="24"/>
                    </w:rPr>
                    <w:t>HAG</w:t>
                  </w:r>
                  <w:r>
                    <w:rPr>
                      <w:rFonts w:ascii="Anonymous Pro" w:eastAsiaTheme="minorEastAsia" w:hAnsi="Anonymous Pro" w:hint="eastAsia"/>
                      <w:b/>
                      <w:sz w:val="24"/>
                      <w:szCs w:val="24"/>
                      <w:lang w:eastAsia="zh-CN"/>
                    </w:rPr>
                    <w:t xml:space="preserve">915S  </w:t>
                  </w:r>
                  <w:r w:rsidRPr="00667B56">
                    <w:rPr>
                      <w:rFonts w:ascii="Anonymous Pro" w:hAnsi="Anonymous Pro"/>
                      <w:b/>
                      <w:bCs/>
                      <w:sz w:val="24"/>
                      <w:szCs w:val="24"/>
                    </w:rPr>
                    <w:t>Штроборез</w:t>
                  </w:r>
                </w:p>
                <w:p w:rsidR="009B7126" w:rsidRPr="00667B56" w:rsidRDefault="009B7126" w:rsidP="009B7126">
                  <w:pPr>
                    <w:rPr>
                      <w:rFonts w:ascii="Anonymous Pro" w:eastAsiaTheme="minorEastAsia" w:hAnsi="Anonymous Pro"/>
                      <w:b/>
                      <w:sz w:val="24"/>
                      <w:szCs w:val="24"/>
                      <w:lang w:eastAsia="zh-CN"/>
                    </w:rPr>
                  </w:pPr>
                </w:p>
              </w:txbxContent>
            </v:textbox>
          </v:shape>
        </w:pict>
      </w:r>
      <w:r w:rsidR="009B7126" w:rsidRPr="009B7126">
        <w:rPr>
          <w:rFonts w:eastAsiaTheme="minorEastAsia"/>
          <w:noProof/>
          <w:sz w:val="20"/>
          <w:szCs w:val="20"/>
          <w:lang w:bidi="ar-SA"/>
        </w:rPr>
        <w:drawing>
          <wp:anchor distT="0" distB="0" distL="114300" distR="114300" simplePos="0" relativeHeight="251969024" behindDoc="1" locked="0" layoutInCell="1" allowOverlap="1">
            <wp:simplePos x="0" y="0"/>
            <wp:positionH relativeFrom="column">
              <wp:posOffset>-9525</wp:posOffset>
            </wp:positionH>
            <wp:positionV relativeFrom="paragraph">
              <wp:posOffset>-137795</wp:posOffset>
            </wp:positionV>
            <wp:extent cx="7629525" cy="5095875"/>
            <wp:effectExtent l="19050" t="0" r="9525" b="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626" t="779" r="1268" b="51630"/>
                    <a:stretch>
                      <a:fillRect/>
                    </a:stretch>
                  </pic:blipFill>
                  <pic:spPr bwMode="auto">
                    <a:xfrm>
                      <a:off x="0" y="0"/>
                      <a:ext cx="7629525" cy="5095875"/>
                    </a:xfrm>
                    <a:prstGeom prst="rect">
                      <a:avLst/>
                    </a:prstGeom>
                    <a:noFill/>
                    <a:ln w="9525">
                      <a:noFill/>
                      <a:miter lim="800000"/>
                      <a:headEnd/>
                      <a:tailEnd/>
                    </a:ln>
                  </pic:spPr>
                </pic:pic>
              </a:graphicData>
            </a:graphic>
          </wp:anchor>
        </w:drawing>
      </w: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A0428E" w:rsidRDefault="00A0428E" w:rsidP="00745CC2">
      <w:pPr>
        <w:pStyle w:val="a3"/>
        <w:kinsoku w:val="0"/>
        <w:overflowPunct w:val="0"/>
        <w:rPr>
          <w:rFonts w:eastAsiaTheme="minorEastAsia"/>
          <w:sz w:val="20"/>
          <w:szCs w:val="20"/>
          <w:lang w:eastAsia="zh-CN"/>
        </w:rPr>
      </w:pPr>
    </w:p>
    <w:p w:rsidR="00667B56" w:rsidRDefault="00667B56" w:rsidP="00745CC2">
      <w:pPr>
        <w:pStyle w:val="a3"/>
        <w:kinsoku w:val="0"/>
        <w:overflowPunct w:val="0"/>
        <w:rPr>
          <w:rFonts w:eastAsiaTheme="minorEastAsia"/>
          <w:sz w:val="20"/>
          <w:szCs w:val="20"/>
          <w:lang w:eastAsia="zh-CN"/>
        </w:rPr>
      </w:pPr>
    </w:p>
    <w:p w:rsidR="00667B56" w:rsidRDefault="00667B56" w:rsidP="00745CC2">
      <w:pPr>
        <w:pStyle w:val="a3"/>
        <w:kinsoku w:val="0"/>
        <w:overflowPunct w:val="0"/>
        <w:rPr>
          <w:rFonts w:eastAsiaTheme="minorEastAsia"/>
          <w:sz w:val="20"/>
          <w:szCs w:val="20"/>
          <w:lang w:eastAsia="zh-CN"/>
        </w:rPr>
      </w:pPr>
    </w:p>
    <w:p w:rsidR="00667B56" w:rsidRDefault="00667B56" w:rsidP="00745CC2">
      <w:pPr>
        <w:pStyle w:val="a3"/>
        <w:kinsoku w:val="0"/>
        <w:overflowPunct w:val="0"/>
        <w:rPr>
          <w:rFonts w:eastAsiaTheme="minorEastAsia"/>
          <w:sz w:val="20"/>
          <w:szCs w:val="20"/>
          <w:lang w:eastAsia="zh-CN"/>
        </w:rPr>
      </w:pPr>
    </w:p>
    <w:p w:rsidR="00667B56" w:rsidRDefault="00667B56"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9B7126" w:rsidP="00745CC2">
      <w:pPr>
        <w:pStyle w:val="a3"/>
        <w:kinsoku w:val="0"/>
        <w:overflowPunct w:val="0"/>
        <w:rPr>
          <w:rFonts w:eastAsiaTheme="minorEastAsia"/>
          <w:sz w:val="20"/>
          <w:szCs w:val="20"/>
          <w:lang w:eastAsia="zh-CN"/>
        </w:rPr>
      </w:pPr>
      <w:r w:rsidRPr="009B7126">
        <w:rPr>
          <w:rFonts w:eastAsiaTheme="minorEastAsia"/>
          <w:noProof/>
          <w:sz w:val="20"/>
          <w:szCs w:val="20"/>
          <w:lang w:bidi="ar-SA"/>
        </w:rPr>
        <w:drawing>
          <wp:anchor distT="0" distB="0" distL="114300" distR="114300" simplePos="0" relativeHeight="251963904" behindDoc="0" locked="0" layoutInCell="1" allowOverlap="1">
            <wp:simplePos x="0" y="0"/>
            <wp:positionH relativeFrom="margin">
              <wp:posOffset>-22225</wp:posOffset>
            </wp:positionH>
            <wp:positionV relativeFrom="paragraph">
              <wp:posOffset>-137795</wp:posOffset>
            </wp:positionV>
            <wp:extent cx="7629525" cy="5029200"/>
            <wp:effectExtent l="19050" t="0" r="9525" b="0"/>
            <wp:wrapNone/>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l="50015" t="46491" r="47664" b="9418"/>
                    <a:stretch>
                      <a:fillRect/>
                    </a:stretch>
                  </pic:blipFill>
                  <pic:spPr bwMode="auto">
                    <a:xfrm>
                      <a:off x="0" y="0"/>
                      <a:ext cx="7629525" cy="5029200"/>
                    </a:xfrm>
                    <a:prstGeom prst="rect">
                      <a:avLst/>
                    </a:prstGeom>
                    <a:noFill/>
                    <a:ln w="9525">
                      <a:noFill/>
                      <a:miter lim="800000"/>
                      <a:headEnd/>
                      <a:tailEnd/>
                    </a:ln>
                  </pic:spPr>
                </pic:pic>
              </a:graphicData>
            </a:graphic>
          </wp:anchor>
        </w:drawing>
      </w: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CB1D70" w:rsidRDefault="00CB1D70" w:rsidP="00745CC2">
      <w:pPr>
        <w:pStyle w:val="a3"/>
        <w:kinsoku w:val="0"/>
        <w:overflowPunct w:val="0"/>
        <w:rPr>
          <w:rFonts w:eastAsiaTheme="minorEastAsia"/>
          <w:sz w:val="20"/>
          <w:szCs w:val="20"/>
          <w:lang w:eastAsia="zh-CN"/>
        </w:rPr>
      </w:pPr>
    </w:p>
    <w:p w:rsidR="00B71822" w:rsidRDefault="00B71822"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9B7126" w:rsidRDefault="009B7126" w:rsidP="00745CC2">
      <w:pPr>
        <w:pStyle w:val="a3"/>
        <w:kinsoku w:val="0"/>
        <w:overflowPunct w:val="0"/>
        <w:rPr>
          <w:rFonts w:eastAsiaTheme="minorEastAsia"/>
          <w:sz w:val="20"/>
          <w:szCs w:val="20"/>
          <w:lang w:eastAsia="zh-CN"/>
        </w:rPr>
      </w:pPr>
    </w:p>
    <w:p w:rsidR="009B7126" w:rsidRDefault="009B7126" w:rsidP="00745CC2">
      <w:pPr>
        <w:pStyle w:val="a3"/>
        <w:kinsoku w:val="0"/>
        <w:overflowPunct w:val="0"/>
        <w:rPr>
          <w:rFonts w:eastAsiaTheme="minorEastAsia"/>
          <w:sz w:val="20"/>
          <w:szCs w:val="20"/>
          <w:lang w:eastAsia="zh-CN"/>
        </w:rPr>
      </w:pPr>
    </w:p>
    <w:p w:rsidR="009B7126" w:rsidRDefault="009B7126" w:rsidP="00745CC2">
      <w:pPr>
        <w:pStyle w:val="a3"/>
        <w:kinsoku w:val="0"/>
        <w:overflowPunct w:val="0"/>
        <w:rPr>
          <w:rFonts w:eastAsiaTheme="minorEastAsia"/>
          <w:sz w:val="20"/>
          <w:szCs w:val="20"/>
          <w:lang w:eastAsia="zh-CN"/>
        </w:rPr>
      </w:pPr>
    </w:p>
    <w:p w:rsidR="009B7126" w:rsidRDefault="009B7126" w:rsidP="00745CC2">
      <w:pPr>
        <w:pStyle w:val="a3"/>
        <w:kinsoku w:val="0"/>
        <w:overflowPunct w:val="0"/>
        <w:rPr>
          <w:rFonts w:eastAsiaTheme="minorEastAsia"/>
          <w:sz w:val="20"/>
          <w:szCs w:val="20"/>
          <w:lang w:eastAsia="zh-CN"/>
        </w:rPr>
      </w:pPr>
    </w:p>
    <w:p w:rsidR="009B7126" w:rsidRDefault="009B7126" w:rsidP="00745CC2">
      <w:pPr>
        <w:pStyle w:val="a3"/>
        <w:kinsoku w:val="0"/>
        <w:overflowPunct w:val="0"/>
        <w:rPr>
          <w:rFonts w:eastAsiaTheme="minorEastAsia"/>
          <w:sz w:val="20"/>
          <w:szCs w:val="20"/>
          <w:lang w:eastAsia="zh-CN"/>
        </w:rPr>
      </w:pPr>
    </w:p>
    <w:p w:rsidR="009B7126" w:rsidRDefault="009B7126"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BE7E09"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587584" behindDoc="0" locked="0" layoutInCell="1" allowOverlap="1">
            <wp:simplePos x="0" y="0"/>
            <wp:positionH relativeFrom="margin">
              <wp:posOffset>3256012</wp:posOffset>
            </wp:positionH>
            <wp:positionV relativeFrom="paragraph">
              <wp:posOffset>-935237</wp:posOffset>
            </wp:positionV>
            <wp:extent cx="1230571" cy="3987209"/>
            <wp:effectExtent l="1219200" t="0" r="1379279" b="0"/>
            <wp:wrapNone/>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230571" cy="3987209"/>
                    </a:xfrm>
                    <a:prstGeom prst="rect">
                      <a:avLst/>
                    </a:prstGeom>
                    <a:noFill/>
                    <a:ln>
                      <a:noFill/>
                    </a:ln>
                  </pic:spPr>
                </pic:pic>
              </a:graphicData>
            </a:graphic>
          </wp:anchor>
        </w:drawing>
      </w:r>
      <w:r w:rsidR="009B7126">
        <w:rPr>
          <w:rFonts w:eastAsiaTheme="minorEastAsia"/>
          <w:noProof/>
          <w:sz w:val="20"/>
          <w:szCs w:val="20"/>
          <w:lang w:bidi="ar-SA"/>
        </w:rPr>
        <w:drawing>
          <wp:anchor distT="0" distB="0" distL="114300" distR="114300" simplePos="0" relativeHeight="251580416" behindDoc="1" locked="0" layoutInCell="1" allowOverlap="1">
            <wp:simplePos x="0" y="0"/>
            <wp:positionH relativeFrom="margin">
              <wp:posOffset>12700</wp:posOffset>
            </wp:positionH>
            <wp:positionV relativeFrom="paragraph">
              <wp:posOffset>-137795</wp:posOffset>
            </wp:positionV>
            <wp:extent cx="7597775" cy="5057775"/>
            <wp:effectExtent l="19050" t="0" r="3175" b="0"/>
            <wp:wrapNone/>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97775" cy="5057775"/>
                    </a:xfrm>
                    <a:prstGeom prst="rect">
                      <a:avLst/>
                    </a:prstGeom>
                    <a:noFill/>
                    <a:ln>
                      <a:noFill/>
                    </a:ln>
                  </pic:spPr>
                </pic:pic>
              </a:graphicData>
            </a:graphic>
          </wp:anchor>
        </w:drawing>
      </w: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5D3D59" w:rsidP="00745CC2">
      <w:pPr>
        <w:pStyle w:val="a3"/>
        <w:kinsoku w:val="0"/>
        <w:overflowPunct w:val="0"/>
        <w:rPr>
          <w:rFonts w:eastAsiaTheme="minorEastAsia"/>
          <w:sz w:val="20"/>
          <w:szCs w:val="20"/>
          <w:lang w:eastAsia="zh-CN"/>
        </w:rPr>
      </w:pPr>
      <w:r>
        <w:rPr>
          <w:noProof/>
          <w:sz w:val="20"/>
          <w:szCs w:val="20"/>
          <w:lang w:bidi="ar-SA"/>
        </w:rPr>
        <w:pict>
          <v:shape id="Text Box 62" o:spid="_x0000_s1035" type="#_x0000_t202" style="position:absolute;margin-left:244.95pt;margin-top:8.5pt;width:95.05pt;height:18.1pt;z-index:251961856;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XgwIAAAkFAAAOAAAAZHJzL2Uyb0RvYy54bWysVNlu2zAQfC/QfyD47uioYluC5SBOoqJA&#10;egBJP4AmKYsoRaokbSkN+u9dUpZzFAWKon6QV+JyOLszy9XF0Ep04MYKrUqcnMUYcUU1E2pX4q/3&#10;1WyJkXVEMSK14iV+4BZfrN++WfVdwVPdaMm4QQCibNF3JW6c64oosrThLbFnuuMKFmttWuLg1ewi&#10;ZkgP6K2M0jieR702rDOacmvh6/W4iNcBv645dZ/r2nKHZImBmwtPE55b/4zWK1LsDOkaQY80yD+w&#10;aIlQcOgJ6po4gvZG/AbVCmq01bU7o7qNdF0LykMNUE0Sv6rmriEdD7VAc2x3apP9f7D00+GLQYKV&#10;OD3HSJEWNLrng0MbPaB56vvTd7aAtLsOEt0A30HnUKvtbjX9ZpHSVw1RO35pjO4bThjwS/zO6NnW&#10;Ecd6kG3/UTM4h+ydDkBDbVrfPGgHAnTQ6eGkjedC/ZFpvEjeAUcKa2maLxdBvIgU0+7OWPee6xb5&#10;oMQGtA/o5HBrnWdDiinFH2a1FKwSUoYXs9teSYMOBHxS3WyqeEJ/kSaVT1babxsRxy9AEs7wa55u&#10;0P0xT9Is3qT5rJovF7Osys5n+SJezuIk3+TzOMuz6+qnJ5hkRSMY4+pWKD55MMn+TuPjNIzuCS5E&#10;fYnzc1Az1PXHIuPwCyq96kUrHIykFG2Jl6ckUnhhbxSDsknhiJBjHL2kH7oMPZj+Q1eCDbzyowfc&#10;sB2C45JgEu+RrWYPYAyjQTdQH+4TCBptfmDUw2yW2H7fE8Mxkh8UmMsP8hSYKdhOAVEUtpbYYTSG&#10;V24c+H1nxK4B5NG+Sl+CAWsRvPHE4mhbmLdQxPFu8AP9/D1kPd1g618AAAD//wMAUEsDBBQABgAI&#10;AAAAIQBFJ2QO2wAAAAYBAAAPAAAAZHJzL2Rvd25yZXYueG1sTI/BTsMwEETvSPyDtUjcqN1AUBKy&#10;qVAlLqBKUPgAJ97GEfE6it02/D3uCW47mtHM23qzuFGcaA6DZ4T1SoEg7rwZuEf4+ny5K0CEqNno&#10;0TMh/FCATXN9VevK+DN/0Gkfe5FKOFQawcY4VVKGzpLTYeUn4uQd/Ox0THLupZn1OZW7UWZKPUqn&#10;B04LVk+0tdR9748OobD5obSvb+8PZWjVvF12uyI3iLc3y/MTiEhL/AvDBT+hQ5OYWn9kE8SIkB6J&#10;CFm2BnFxS5WOFiEv7kE2tfyP3/wCAAD//wMAUEsBAi0AFAAGAAgAAAAhALaDOJL+AAAA4QEAABMA&#10;AAAAAAAAAAAAAAAAAAAAAFtDb250ZW50X1R5cGVzXS54bWxQSwECLQAUAAYACAAAACEAOP0h/9YA&#10;AACUAQAACwAAAAAAAAAAAAAAAAAvAQAAX3JlbHMvLnJlbHNQSwECLQAUAAYACAAAACEAhv9CV4MC&#10;AAAJBQAADgAAAAAAAAAAAAAAAAAuAgAAZHJzL2Uyb0RvYy54bWxQSwECLQAUAAYACAAAACEARSdk&#10;DtsAAAAGAQAADwAAAAAAAAAAAAAAAADdBAAAZHJzL2Rvd25yZXYueG1sUEsFBgAAAAAEAAQA8wAA&#10;AOUFAAAAAA==&#10;" fillcolor="#febf00" stroked="f">
            <v:textbox inset="0,0,0,0">
              <w:txbxContent>
                <w:p w:rsidR="006954A0" w:rsidRPr="00CD6ACB" w:rsidRDefault="006954A0" w:rsidP="006954A0">
                  <w:pPr>
                    <w:ind w:firstLineChars="146" w:firstLine="352"/>
                    <w:rPr>
                      <w:rFonts w:eastAsiaTheme="minorEastAsia"/>
                      <w:sz w:val="24"/>
                      <w:szCs w:val="24"/>
                      <w:lang w:eastAsia="zh-CN"/>
                    </w:rPr>
                  </w:pPr>
                  <w:r w:rsidRPr="00865767">
                    <w:rPr>
                      <w:b/>
                      <w:bCs/>
                      <w:sz w:val="24"/>
                      <w:szCs w:val="24"/>
                    </w:rPr>
                    <w:t>HAG</w:t>
                  </w:r>
                  <w:r>
                    <w:rPr>
                      <w:rFonts w:eastAsiaTheme="minorEastAsia" w:hint="eastAsia"/>
                      <w:b/>
                      <w:bCs/>
                      <w:sz w:val="24"/>
                      <w:szCs w:val="24"/>
                      <w:lang w:eastAsia="zh-CN"/>
                    </w:rPr>
                    <w:t>915S</w:t>
                  </w:r>
                </w:p>
                <w:p w:rsidR="006954A0" w:rsidRPr="004840BF" w:rsidRDefault="006954A0" w:rsidP="006954A0">
                  <w:pPr>
                    <w:rPr>
                      <w:szCs w:val="30"/>
                    </w:rPr>
                  </w:pPr>
                </w:p>
              </w:txbxContent>
            </v:textbox>
            <w10:wrap type="square" anchorx="margin"/>
          </v:shape>
        </w:pict>
      </w: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256ADC" w:rsidP="00745CC2">
      <w:pPr>
        <w:pStyle w:val="a3"/>
        <w:kinsoku w:val="0"/>
        <w:overflowPunct w:val="0"/>
        <w:rPr>
          <w:rFonts w:eastAsiaTheme="minorEastAsia"/>
          <w:sz w:val="20"/>
          <w:szCs w:val="20"/>
          <w:lang w:eastAsia="zh-CN"/>
        </w:rPr>
      </w:pPr>
    </w:p>
    <w:p w:rsidR="00256ADC" w:rsidRDefault="00590AB8"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973120" behindDoc="0" locked="0" layoutInCell="1" allowOverlap="1">
            <wp:simplePos x="0" y="0"/>
            <wp:positionH relativeFrom="column">
              <wp:posOffset>1720260</wp:posOffset>
            </wp:positionH>
            <wp:positionV relativeFrom="paragraph">
              <wp:posOffset>68639</wp:posOffset>
            </wp:positionV>
            <wp:extent cx="4595480" cy="1828800"/>
            <wp:effectExtent l="19050" t="0" r="0" b="0"/>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595480" cy="1828800"/>
                    </a:xfrm>
                    <a:prstGeom prst="rect">
                      <a:avLst/>
                    </a:prstGeom>
                    <a:noFill/>
                    <a:ln w="9525">
                      <a:noFill/>
                      <a:miter lim="800000"/>
                      <a:headEnd/>
                      <a:tailEnd/>
                    </a:ln>
                  </pic:spPr>
                </pic:pic>
              </a:graphicData>
            </a:graphic>
          </wp:anchor>
        </w:drawing>
      </w:r>
    </w:p>
    <w:p w:rsidR="00B71822" w:rsidRDefault="00B71822" w:rsidP="00745CC2">
      <w:pPr>
        <w:pStyle w:val="a3"/>
        <w:kinsoku w:val="0"/>
        <w:overflowPunct w:val="0"/>
        <w:rPr>
          <w:rFonts w:eastAsiaTheme="minorEastAsia"/>
          <w:sz w:val="20"/>
          <w:szCs w:val="20"/>
          <w:lang w:eastAsia="zh-CN"/>
        </w:rPr>
      </w:pPr>
    </w:p>
    <w:p w:rsidR="00B71822" w:rsidRDefault="00B71822" w:rsidP="00745CC2">
      <w:pPr>
        <w:pStyle w:val="a3"/>
        <w:kinsoku w:val="0"/>
        <w:overflowPunct w:val="0"/>
        <w:rPr>
          <w:rFonts w:eastAsiaTheme="minorEastAsia"/>
          <w:sz w:val="20"/>
          <w:szCs w:val="20"/>
          <w:lang w:eastAsia="zh-CN"/>
        </w:rPr>
      </w:pPr>
    </w:p>
    <w:p w:rsidR="00B71822" w:rsidRDefault="00B71822" w:rsidP="00745CC2">
      <w:pPr>
        <w:pStyle w:val="a3"/>
        <w:kinsoku w:val="0"/>
        <w:overflowPunct w:val="0"/>
        <w:rPr>
          <w:rFonts w:eastAsiaTheme="minorEastAsia"/>
          <w:sz w:val="20"/>
          <w:szCs w:val="20"/>
          <w:lang w:eastAsia="zh-CN"/>
        </w:rPr>
      </w:pPr>
    </w:p>
    <w:p w:rsidR="00B71822" w:rsidRDefault="00B71822" w:rsidP="00745CC2">
      <w:pPr>
        <w:pStyle w:val="a3"/>
        <w:kinsoku w:val="0"/>
        <w:overflowPunct w:val="0"/>
        <w:rPr>
          <w:rFonts w:eastAsiaTheme="minorEastAsia"/>
          <w:sz w:val="20"/>
          <w:szCs w:val="20"/>
          <w:lang w:eastAsia="zh-CN"/>
        </w:rPr>
      </w:pPr>
      <w:r>
        <w:rPr>
          <w:rFonts w:eastAsiaTheme="minorEastAsia" w:hint="eastAsia"/>
          <w:sz w:val="20"/>
          <w:szCs w:val="20"/>
          <w:lang w:eastAsia="zh-CN"/>
        </w:rPr>
        <w:t xml:space="preserve"> </w:t>
      </w:r>
    </w:p>
    <w:p w:rsidR="00CB1D70" w:rsidRDefault="00CB1D70" w:rsidP="00B71822">
      <w:pPr>
        <w:pStyle w:val="a3"/>
        <w:kinsoku w:val="0"/>
        <w:overflowPunct w:val="0"/>
        <w:ind w:firstLineChars="2201" w:firstLine="4402"/>
        <w:rPr>
          <w:rFonts w:eastAsiaTheme="minorEastAsia"/>
          <w:noProof/>
          <w:sz w:val="20"/>
          <w:szCs w:val="20"/>
          <w:lang w:eastAsia="zh-CN" w:bidi="ar-SA"/>
        </w:rPr>
      </w:pPr>
    </w:p>
    <w:p w:rsidR="00B71822" w:rsidRDefault="00B71822" w:rsidP="00B71822">
      <w:pPr>
        <w:ind w:leftChars="1224" w:left="2693" w:rightChars="1208" w:right="2658"/>
        <w:rPr>
          <w:rFonts w:eastAsiaTheme="minorEastAsia"/>
          <w:color w:val="FFC000"/>
          <w:sz w:val="15"/>
          <w:szCs w:val="15"/>
          <w:lang w:eastAsia="zh-CN"/>
        </w:rPr>
      </w:pPr>
    </w:p>
    <w:p w:rsidR="00B71822" w:rsidRDefault="00B71822" w:rsidP="00B71822">
      <w:pPr>
        <w:ind w:leftChars="1224" w:left="2693" w:rightChars="1208" w:right="2658"/>
        <w:rPr>
          <w:rFonts w:eastAsiaTheme="minorEastAsia"/>
          <w:color w:val="FFC000"/>
          <w:sz w:val="15"/>
          <w:szCs w:val="15"/>
          <w:lang w:eastAsia="zh-CN"/>
        </w:rPr>
      </w:pPr>
    </w:p>
    <w:p w:rsidR="00590AB8" w:rsidRDefault="00590AB8" w:rsidP="00B71822">
      <w:pPr>
        <w:ind w:leftChars="1224" w:left="2693" w:rightChars="1208" w:right="2658"/>
        <w:rPr>
          <w:rFonts w:eastAsiaTheme="minorEastAsia"/>
          <w:color w:val="FFC000"/>
          <w:sz w:val="15"/>
          <w:szCs w:val="15"/>
          <w:lang w:eastAsia="zh-CN"/>
        </w:rPr>
      </w:pPr>
    </w:p>
    <w:p w:rsidR="00590AB8" w:rsidRDefault="00590AB8" w:rsidP="00B71822">
      <w:pPr>
        <w:ind w:leftChars="1224" w:left="2693" w:rightChars="1208" w:right="2658"/>
        <w:rPr>
          <w:rFonts w:eastAsiaTheme="minorEastAsia"/>
          <w:color w:val="FFC000"/>
          <w:sz w:val="15"/>
          <w:szCs w:val="15"/>
          <w:lang w:eastAsia="zh-CN"/>
        </w:rPr>
      </w:pPr>
    </w:p>
    <w:p w:rsidR="00590AB8" w:rsidRDefault="00590AB8" w:rsidP="00B71822">
      <w:pPr>
        <w:ind w:leftChars="1224" w:left="2693" w:rightChars="1208" w:right="2658"/>
        <w:rPr>
          <w:rFonts w:eastAsiaTheme="minorEastAsia"/>
          <w:color w:val="FFC000"/>
          <w:sz w:val="15"/>
          <w:szCs w:val="15"/>
          <w:lang w:eastAsia="zh-CN"/>
        </w:rPr>
      </w:pPr>
    </w:p>
    <w:p w:rsidR="00590AB8" w:rsidRDefault="00590AB8" w:rsidP="00B71822">
      <w:pPr>
        <w:ind w:leftChars="1224" w:left="2693" w:rightChars="1208" w:right="2658"/>
        <w:rPr>
          <w:rFonts w:eastAsiaTheme="minorEastAsia"/>
          <w:color w:val="FFC000"/>
          <w:sz w:val="15"/>
          <w:szCs w:val="15"/>
          <w:lang w:eastAsia="zh-CN"/>
        </w:rPr>
      </w:pPr>
    </w:p>
    <w:p w:rsidR="00590AB8" w:rsidRDefault="00590AB8" w:rsidP="00B71822">
      <w:pPr>
        <w:ind w:leftChars="1224" w:left="2693" w:rightChars="1208" w:right="2658"/>
        <w:rPr>
          <w:rFonts w:eastAsiaTheme="minorEastAsia"/>
          <w:color w:val="FFC000"/>
          <w:sz w:val="15"/>
          <w:szCs w:val="15"/>
          <w:lang w:eastAsia="zh-CN"/>
        </w:rPr>
      </w:pPr>
    </w:p>
    <w:p w:rsidR="00590AB8" w:rsidRDefault="00590AB8" w:rsidP="00B71822">
      <w:pPr>
        <w:ind w:leftChars="1224" w:left="2693" w:rightChars="1208" w:right="2658"/>
        <w:rPr>
          <w:rFonts w:eastAsiaTheme="minorEastAsia"/>
          <w:color w:val="FFC000"/>
          <w:sz w:val="15"/>
          <w:szCs w:val="15"/>
          <w:lang w:eastAsia="zh-CN"/>
        </w:rPr>
      </w:pPr>
    </w:p>
    <w:p w:rsidR="00590AB8" w:rsidRDefault="00590AB8" w:rsidP="00B71822">
      <w:pPr>
        <w:ind w:leftChars="1224" w:left="2693" w:rightChars="1208" w:right="2658"/>
        <w:rPr>
          <w:rFonts w:eastAsiaTheme="minorEastAsia"/>
          <w:color w:val="FFC000"/>
          <w:sz w:val="15"/>
          <w:szCs w:val="15"/>
          <w:lang w:eastAsia="zh-CN"/>
        </w:rPr>
      </w:pPr>
    </w:p>
    <w:p w:rsidR="00590AB8" w:rsidRDefault="00590AB8" w:rsidP="00B71822">
      <w:pPr>
        <w:ind w:leftChars="1224" w:left="2693" w:rightChars="1208" w:right="2658"/>
        <w:rPr>
          <w:rFonts w:eastAsiaTheme="minorEastAsia"/>
          <w:color w:val="FFC000"/>
          <w:sz w:val="15"/>
          <w:szCs w:val="15"/>
          <w:lang w:eastAsia="zh-CN"/>
        </w:rPr>
      </w:pPr>
    </w:p>
    <w:p w:rsidR="00590AB8" w:rsidRPr="00590AB8" w:rsidRDefault="00590AB8" w:rsidP="00B71822">
      <w:pPr>
        <w:ind w:leftChars="1224" w:left="2693" w:rightChars="1208" w:right="2658"/>
        <w:rPr>
          <w:rFonts w:eastAsiaTheme="minorEastAsia"/>
          <w:color w:val="FFC000"/>
          <w:sz w:val="24"/>
          <w:szCs w:val="24"/>
          <w:lang w:eastAsia="zh-CN"/>
        </w:rPr>
      </w:pPr>
      <w:r>
        <w:rPr>
          <w:rFonts w:eastAsiaTheme="minorEastAsia"/>
          <w:b/>
          <w:bCs/>
          <w:color w:val="FF0000"/>
          <w:sz w:val="15"/>
          <w:szCs w:val="15"/>
          <w:lang w:eastAsia="zh-CN"/>
        </w:rPr>
        <w:t xml:space="preserve">      </w:t>
      </w:r>
      <w:r w:rsidRPr="00590AB8">
        <w:rPr>
          <w:rFonts w:eastAsiaTheme="minorEastAsia"/>
          <w:b/>
          <w:bCs/>
          <w:color w:val="FF0000"/>
          <w:sz w:val="24"/>
          <w:szCs w:val="24"/>
          <w:lang w:eastAsia="zh-CN"/>
        </w:rPr>
        <w:t xml:space="preserve">  </w:t>
      </w:r>
      <w:r>
        <w:rPr>
          <w:rFonts w:eastAsiaTheme="minorEastAsia" w:hint="eastAsia"/>
          <w:b/>
          <w:bCs/>
          <w:color w:val="FF0000"/>
          <w:sz w:val="24"/>
          <w:szCs w:val="24"/>
          <w:lang w:eastAsia="zh-CN"/>
        </w:rPr>
        <w:t xml:space="preserve">                 </w:t>
      </w:r>
      <w:r w:rsidRPr="00590AB8">
        <w:rPr>
          <w:rFonts w:eastAsiaTheme="minorEastAsia" w:hint="eastAsia"/>
          <w:b/>
          <w:bCs/>
          <w:color w:val="FF0000"/>
          <w:sz w:val="24"/>
          <w:szCs w:val="24"/>
          <w:lang w:eastAsia="zh-CN"/>
        </w:rPr>
        <w:t xml:space="preserve"> </w:t>
      </w:r>
      <w:hyperlink r:id="rId39" w:history="1">
        <w:r w:rsidRPr="00590AB8">
          <w:rPr>
            <w:b/>
            <w:bCs/>
            <w:color w:val="FFFFFF" w:themeColor="background1"/>
            <w:spacing w:val="-2"/>
            <w:sz w:val="24"/>
            <w:szCs w:val="24"/>
          </w:rPr>
          <w:t>www.hanskonner.ru</w:t>
        </w:r>
      </w:hyperlink>
    </w:p>
    <w:p w:rsidR="00590AB8" w:rsidRDefault="00590AB8" w:rsidP="00B71822">
      <w:pPr>
        <w:ind w:leftChars="1224" w:left="2693" w:rightChars="1208" w:right="2658"/>
        <w:rPr>
          <w:rFonts w:eastAsiaTheme="minorEastAsia"/>
          <w:color w:val="FFC000"/>
          <w:sz w:val="15"/>
          <w:szCs w:val="15"/>
          <w:lang w:eastAsia="zh-CN"/>
        </w:rPr>
      </w:pPr>
    </w:p>
    <w:p w:rsidR="00B71822" w:rsidRPr="00B71822" w:rsidRDefault="00B71822" w:rsidP="00002E84">
      <w:pPr>
        <w:pStyle w:val="a3"/>
        <w:kinsoku w:val="0"/>
        <w:overflowPunct w:val="0"/>
        <w:ind w:firstLineChars="2154" w:firstLine="4308"/>
        <w:rPr>
          <w:rFonts w:eastAsiaTheme="minorEastAsia"/>
          <w:sz w:val="20"/>
          <w:szCs w:val="20"/>
          <w:lang w:eastAsia="zh-CN"/>
        </w:rPr>
      </w:pPr>
    </w:p>
    <w:sectPr w:rsidR="00B71822" w:rsidRPr="00B71822" w:rsidSect="003C3A34">
      <w:headerReference w:type="even" r:id="rId40"/>
      <w:footerReference w:type="even" r:id="rId41"/>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4A0" w:rsidRDefault="006954A0">
      <w:r>
        <w:separator/>
      </w:r>
    </w:p>
  </w:endnote>
  <w:endnote w:type="continuationSeparator" w:id="0">
    <w:p w:rsidR="006954A0" w:rsidRDefault="00695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nonymous Pro">
    <w:panose1 w:val="02060609030202000504"/>
    <w:charset w:val="00"/>
    <w:family w:val="modern"/>
    <w:pitch w:val="fixed"/>
    <w:sig w:usb0="A00002AF" w:usb1="7000A9CA"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A0" w:rsidRDefault="005D3D59">
    <w:pPr>
      <w:pStyle w:val="a8"/>
    </w:pPr>
    <w:r>
      <w:rPr>
        <w:noProof/>
        <w:lang w:bidi="ar-SA"/>
      </w:rPr>
    </w:r>
    <w:r>
      <w:rPr>
        <w:noProof/>
        <w:lang w:bidi="ar-SA"/>
      </w:rPr>
      <w:pict>
        <v:group id="Group 81" o:spid="_x0000_s8202" style="width:595.3pt;height:22.35pt;mso-position-horizontal-relative:char;mso-position-vertical-relative:line" coordorigin=",7199" coordsize="11906,447">
          <v:rect id="Rectangle 82" o:spid="_x0000_s8204"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tKMYA&#10;AADbAAAADwAAAGRycy9kb3ducmV2LnhtbESPT2vCQBTE74V+h+UJvRTdqDSU1FX8g1BPRauCt9fs&#10;MwnNvg3ZNYnf3hUEj8PM/IaZzDpTioZqV1hWMBxEIIhTqwvOFOx/1/1PEM4jaywtk4IrOZhNX18m&#10;mGjb8paanc9EgLBLUEHufZVI6dKcDLqBrYiDd7a1QR9knUldYxvgppSjKIqlwYLDQo4VLXNK/3cX&#10;o+Cn7bbr+LB6Py5OzX78t/q4lPFGqbdeN/8C4anzz/Cj/a0VjMZ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tKMYAAADbAAAADwAAAAAAAAAAAAAAAACYAgAAZHJz&#10;L2Rvd25yZXYueG1sUEsFBgAAAAAEAAQA9QAAAIsDAAAAAA==&#10;" fillcolor="#808285" stroked="f"/>
          <v:line id="Line 83" o:spid="_x0000_s8203"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kXsQAAADbAAAADwAAAGRycy9kb3ducmV2LnhtbESPwWrDMBBE74X8g9hAb7Uct4TiRDEh&#10;EEihFJro0ttibSwTa2UsJXbz9VWh0OMwM2+YdTW5TtxoCK1nBYssB0Fce9Nyo0Cf9k+vIEJENth5&#10;JgXfFKDazB7WWBo/8ifdjrERCcKhRAU2xr6UMtSWHIbM98TJO/vBYUxyaKQZcExw18kiz5fSYctp&#10;wWJPO0v15Xh1CtjW9y7/MG/6a/l+39tnrcdJK/U4n7YrEJGm+B/+ax+MguIFfr+k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6RexAAAANsAAAAPAAAAAAAAAAAA&#10;AAAAAKECAABkcnMvZG93bnJldi54bWxQSwUGAAAAAAQABAD5AAAAkgM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E09" w:rsidRDefault="00BE7E0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E09" w:rsidRDefault="00BE7E0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A0" w:rsidRDefault="006954A0" w:rsidP="003475F8">
    <w:pPr>
      <w:pStyle w:val="a3"/>
      <w:tabs>
        <w:tab w:val="left" w:pos="3926"/>
        <w:tab w:val="right" w:pos="11730"/>
      </w:tabs>
      <w:spacing w:line="14" w:lineRule="auto"/>
      <w:rPr>
        <w:sz w:val="20"/>
      </w:rPr>
    </w:pPr>
    <w:r>
      <w:rPr>
        <w:sz w:val="20"/>
      </w:rPr>
      <w:tab/>
    </w:r>
    <w:r>
      <w:rPr>
        <w:sz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A0" w:rsidRDefault="005D3D59">
    <w:pPr>
      <w:pStyle w:val="a3"/>
      <w:spacing w:line="14" w:lineRule="auto"/>
      <w:rPr>
        <w:sz w:val="20"/>
      </w:rPr>
    </w:pPr>
    <w:r>
      <w:rPr>
        <w:noProof/>
        <w:lang w:bidi="ar-SA"/>
      </w:rPr>
      <w:pict>
        <v:group id="Group 2" o:spid="_x0000_s8199"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8201"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8200"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8198"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6954A0" w:rsidRPr="003052B9" w:rsidRDefault="00B7292C">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006954A0"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5D3D59" w:rsidRPr="005D3D59">
                  <w:rPr>
                    <w:rFonts w:ascii="Arial" w:hAnsi="Arial" w:cs="Arial"/>
                    <w:noProof/>
                    <w:color w:val="FFFFFF" w:themeColor="background1"/>
                    <w:sz w:val="24"/>
                    <w:szCs w:val="24"/>
                    <w:lang w:val="zh-CN"/>
                  </w:rPr>
                  <w:t>7</w:t>
                </w:r>
                <w:r w:rsidRPr="003C3A34">
                  <w:rPr>
                    <w:rFonts w:ascii="Arial" w:hAnsi="Arial" w:cs="Arial"/>
                    <w:color w:val="FFFFFF" w:themeColor="background1"/>
                    <w:sz w:val="24"/>
                    <w:szCs w:val="24"/>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A0" w:rsidRDefault="005D3D59" w:rsidP="003475F8">
    <w:pPr>
      <w:pStyle w:val="a3"/>
      <w:tabs>
        <w:tab w:val="left" w:pos="3926"/>
        <w:tab w:val="right" w:pos="11730"/>
      </w:tabs>
      <w:spacing w:line="14" w:lineRule="auto"/>
      <w:rPr>
        <w:sz w:val="20"/>
      </w:rPr>
    </w:pPr>
    <w:r>
      <w:rPr>
        <w:noProof/>
        <w:lang w:bidi="ar-SA"/>
      </w:rPr>
      <w:pict>
        <v:group id="Group 6" o:spid="_x0000_s8194"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8196"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8195"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8193" type="#_x0000_t202" style="position:absolute;margin-left:555.9pt;margin-top:5in;width:19.6pt;height:21.7pt;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6954A0" w:rsidRPr="003C3A34" w:rsidRDefault="00B7292C"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006954A0"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5D3D59" w:rsidRPr="005D3D59">
                  <w:rPr>
                    <w:rFonts w:ascii="Arial" w:eastAsiaTheme="minorEastAsia" w:hAnsi="Arial" w:cs="Arial"/>
                    <w:noProof/>
                    <w:color w:val="FFFFFF" w:themeColor="background1"/>
                    <w:sz w:val="28"/>
                    <w:szCs w:val="28"/>
                    <w:lang w:val="zh-CN" w:eastAsia="zh-CN"/>
                  </w:rPr>
                  <w:t>6</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sidR="006954A0">
      <w:rPr>
        <w:sz w:val="20"/>
      </w:rPr>
      <w:tab/>
    </w:r>
    <w:r w:rsidR="006954A0">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4A0" w:rsidRDefault="006954A0">
      <w:r>
        <w:separator/>
      </w:r>
    </w:p>
  </w:footnote>
  <w:footnote w:type="continuationSeparator" w:id="0">
    <w:p w:rsidR="006954A0" w:rsidRDefault="00695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A0" w:rsidRPr="00024354" w:rsidRDefault="005D3D59"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8" o:spid="_x0000_s8206" type="#_x0000_t202" style="position:absolute;margin-left:175.5pt;margin-top:11.25pt;width:326.25pt;height:23.2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6954A0" w:rsidRPr="00E14077" w:rsidRDefault="006954A0"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A0" w:rsidRPr="00D910F1" w:rsidRDefault="006954A0" w:rsidP="00B11A80">
    <w:pPr>
      <w:pStyle w:val="a6"/>
      <w:pBdr>
        <w:bottom w:val="none" w:sz="0" w:space="0" w:color="auto"/>
      </w:pBdr>
      <w:ind w:left="1440"/>
      <w:jc w:val="left"/>
      <w:rPr>
        <w:rFonts w:eastAsiaTheme="minorEastAsia"/>
        <w:lang w:eastAsia="zh-CN"/>
      </w:rPr>
    </w:pPr>
    <w:r>
      <w:rPr>
        <w:rFonts w:eastAsiaTheme="minorEastAsia"/>
        <w:noProof/>
        <w:lang w:bidi="ar-SA"/>
      </w:rPr>
      <w:drawing>
        <wp:anchor distT="0" distB="0" distL="114300" distR="114300" simplePos="0" relativeHeight="503300280" behindDoc="0" locked="0" layoutInCell="1" allowOverlap="1">
          <wp:simplePos x="0" y="0"/>
          <wp:positionH relativeFrom="margin">
            <wp:posOffset>-161925</wp:posOffset>
          </wp:positionH>
          <wp:positionV relativeFrom="paragraph">
            <wp:posOffset>0</wp:posOffset>
          </wp:positionV>
          <wp:extent cx="7591425" cy="514350"/>
          <wp:effectExtent l="19050" t="0" r="9525"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591425" cy="514350"/>
                  </a:xfrm>
                  <a:prstGeom prst="rect">
                    <a:avLst/>
                  </a:prstGeom>
                </pic:spPr>
              </pic:pic>
            </a:graphicData>
          </a:graphic>
        </wp:anchor>
      </w:drawing>
    </w:r>
    <w:r w:rsidR="005D3D59">
      <w:rPr>
        <w:rFonts w:eastAsiaTheme="minorEastAsia"/>
        <w:noProof/>
        <w:lang w:bidi="ar-SA"/>
      </w:rPr>
      <w:pict>
        <v:shapetype id="_x0000_t202" coordsize="21600,21600" o:spt="202" path="m,l,21600r21600,l21600,xe">
          <v:stroke joinstyle="miter"/>
          <v:path gradientshapeok="t" o:connecttype="rect"/>
        </v:shapetype>
        <v:shape id="Text Box 19" o:spid="_x0000_s8205" type="#_x0000_t202" style="position:absolute;left:0;text-align:left;margin-left:84pt;margin-top:13.05pt;width:326.25pt;height:23.25pt;z-index:50330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6954A0" w:rsidRPr="00651F38" w:rsidRDefault="006954A0" w:rsidP="00CB1D70">
                <w:pPr>
                  <w:rPr>
                    <w:rFonts w:eastAsiaTheme="minorEastAsia"/>
                    <w:sz w:val="20"/>
                    <w:szCs w:val="20"/>
                    <w:lang w:eastAsia="zh-CN"/>
                  </w:rPr>
                </w:pPr>
                <w:r>
                  <w:rPr>
                    <w:rFonts w:ascii="Arial" w:hAnsi="Arial" w:cs="Arial"/>
                    <w:bCs/>
                    <w:color w:val="FFFFFF" w:themeColor="background1"/>
                    <w:spacing w:val="-3"/>
                    <w:sz w:val="16"/>
                    <w:szCs w:val="16"/>
                  </w:rPr>
                  <w:t>ШТРОБОРЕЗ</w:t>
                </w:r>
                <w:r>
                  <w:rPr>
                    <w:rFonts w:asciiTheme="minorEastAsia" w:eastAsiaTheme="minorEastAsia" w:hAnsiTheme="minorEastAsia" w:cs="Arial" w:hint="eastAsia"/>
                    <w:bCs/>
                    <w:color w:val="FFFFFF" w:themeColor="background1"/>
                    <w:spacing w:val="-3"/>
                    <w:sz w:val="16"/>
                    <w:szCs w:val="16"/>
                    <w:lang w:eastAsia="zh-CN"/>
                  </w:rPr>
                  <w:t xml:space="preserve">  </w:t>
                </w:r>
                <w:r w:rsidRPr="00765400">
                  <w:rPr>
                    <w:rFonts w:eastAsiaTheme="minorEastAsia"/>
                    <w:b/>
                    <w:bCs/>
                    <w:color w:val="FFFFFF" w:themeColor="background1"/>
                    <w:spacing w:val="-3"/>
                    <w:sz w:val="20"/>
                    <w:szCs w:val="20"/>
                    <w:lang w:eastAsia="zh-CN"/>
                  </w:rPr>
                  <w:t>HAG915S</w:t>
                </w:r>
              </w:p>
              <w:p w:rsidR="006954A0" w:rsidRPr="00200D89" w:rsidRDefault="006954A0" w:rsidP="00200D89">
                <w:pPr>
                  <w:rPr>
                    <w:szCs w:val="16"/>
                  </w:rPr>
                </w:pP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A0" w:rsidRDefault="006954A0"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A0" w:rsidRPr="00024354" w:rsidRDefault="006954A0" w:rsidP="00B11A80">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5400" behindDoc="0" locked="0" layoutInCell="1" allowOverlap="1">
          <wp:simplePos x="0" y="0"/>
          <wp:positionH relativeFrom="column">
            <wp:posOffset>-47625</wp:posOffset>
          </wp:positionH>
          <wp:positionV relativeFrom="paragraph">
            <wp:posOffset>0</wp:posOffset>
          </wp:positionV>
          <wp:extent cx="7515225" cy="514350"/>
          <wp:effectExtent l="19050" t="0" r="9525"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515225" cy="514350"/>
                  </a:xfrm>
                  <a:prstGeom prst="rect">
                    <a:avLst/>
                  </a:prstGeom>
                </pic:spPr>
              </pic:pic>
            </a:graphicData>
          </a:graphic>
        </wp:anchor>
      </w:drawing>
    </w:r>
    <w:r w:rsidR="005D3D59">
      <w:rPr>
        <w:rFonts w:eastAsiaTheme="minorEastAsia"/>
        <w:noProof/>
        <w:lang w:bidi="ar-SA"/>
      </w:rPr>
      <w:pict>
        <v:shapetype id="_x0000_t202" coordsize="21600,21600" o:spt="202" path="m,l,21600r21600,l21600,xe">
          <v:stroke joinstyle="miter"/>
          <v:path gradientshapeok="t" o:connecttype="rect"/>
        </v:shapetype>
        <v:shape id="Text Box 23" o:spid="_x0000_s8197" type="#_x0000_t202" style="position:absolute;margin-left:175.5pt;margin-top:11.25pt;width:326.25pt;height:23.25pt;z-index:50330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667B56" w:rsidRPr="00651F38" w:rsidRDefault="00667B56" w:rsidP="00CB1D70">
                <w:pPr>
                  <w:ind w:firstLineChars="2415" w:firstLine="3792"/>
                  <w:rPr>
                    <w:rFonts w:eastAsiaTheme="minorEastAsia"/>
                    <w:sz w:val="20"/>
                    <w:szCs w:val="20"/>
                    <w:lang w:eastAsia="zh-CN"/>
                  </w:rPr>
                </w:pPr>
                <w:r>
                  <w:rPr>
                    <w:rFonts w:ascii="Arial" w:hAnsi="Arial" w:cs="Arial"/>
                    <w:bCs/>
                    <w:color w:val="FFFFFF" w:themeColor="background1"/>
                    <w:spacing w:val="-3"/>
                    <w:sz w:val="16"/>
                    <w:szCs w:val="16"/>
                  </w:rPr>
                  <w:t>ШТРОБОРЕЗ</w:t>
                </w:r>
                <w:r>
                  <w:rPr>
                    <w:rFonts w:asciiTheme="minorEastAsia" w:eastAsiaTheme="minorEastAsia" w:hAnsiTheme="minorEastAsia" w:cs="Arial" w:hint="eastAsia"/>
                    <w:bCs/>
                    <w:color w:val="FFFFFF" w:themeColor="background1"/>
                    <w:spacing w:val="-3"/>
                    <w:sz w:val="16"/>
                    <w:szCs w:val="16"/>
                    <w:lang w:eastAsia="zh-CN"/>
                  </w:rPr>
                  <w:t xml:space="preserve">  </w:t>
                </w:r>
                <w:r w:rsidRPr="00765400">
                  <w:rPr>
                    <w:rFonts w:eastAsiaTheme="minorEastAsia"/>
                    <w:b/>
                    <w:bCs/>
                    <w:color w:val="FFFFFF" w:themeColor="background1"/>
                    <w:spacing w:val="-3"/>
                    <w:sz w:val="20"/>
                    <w:szCs w:val="20"/>
                    <w:lang w:eastAsia="zh-CN"/>
                  </w:rPr>
                  <w:t>HAG915S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801685F"/>
    <w:multiLevelType w:val="hybridMultilevel"/>
    <w:tmpl w:val="C21637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2A303F38"/>
    <w:multiLevelType w:val="hybridMultilevel"/>
    <w:tmpl w:val="23E68FF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6"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E13713D"/>
    <w:multiLevelType w:val="hybridMultilevel"/>
    <w:tmpl w:val="E9866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7F414E"/>
    <w:multiLevelType w:val="hybridMultilevel"/>
    <w:tmpl w:val="2A34702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58806BEB"/>
    <w:multiLevelType w:val="hybridMultilevel"/>
    <w:tmpl w:val="B25C1724"/>
    <w:lvl w:ilvl="0" w:tplc="0419000F">
      <w:start w:val="1"/>
      <w:numFmt w:val="decimal"/>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0"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6B237291"/>
    <w:multiLevelType w:val="hybridMultilevel"/>
    <w:tmpl w:val="C728DB7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6C3163F0"/>
    <w:multiLevelType w:val="hybridMultilevel"/>
    <w:tmpl w:val="0B82D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abstractNum w:abstractNumId="14" w15:restartNumberingAfterBreak="0">
    <w:nsid w:val="7B831FDA"/>
    <w:multiLevelType w:val="hybridMultilevel"/>
    <w:tmpl w:val="B8227F98"/>
    <w:lvl w:ilvl="0" w:tplc="E04C71A8">
      <w:start w:val="1"/>
      <w:numFmt w:val="decimal"/>
      <w:lvlText w:val="%1."/>
      <w:lvlJc w:val="left"/>
      <w:pPr>
        <w:ind w:left="1350" w:hanging="360"/>
      </w:pPr>
      <w:rPr>
        <w:rFonts w:hint="default"/>
      </w:rPr>
    </w:lvl>
    <w:lvl w:ilvl="1" w:tplc="04090019" w:tentative="1">
      <w:start w:val="1"/>
      <w:numFmt w:val="lowerLetter"/>
      <w:lvlText w:val="%2)"/>
      <w:lvlJc w:val="left"/>
      <w:pPr>
        <w:ind w:left="1830" w:hanging="420"/>
      </w:pPr>
    </w:lvl>
    <w:lvl w:ilvl="2" w:tplc="0409001B" w:tentative="1">
      <w:start w:val="1"/>
      <w:numFmt w:val="lowerRoman"/>
      <w:lvlText w:val="%3."/>
      <w:lvlJc w:val="right"/>
      <w:pPr>
        <w:ind w:left="2250" w:hanging="420"/>
      </w:pPr>
    </w:lvl>
    <w:lvl w:ilvl="3" w:tplc="0409000F" w:tentative="1">
      <w:start w:val="1"/>
      <w:numFmt w:val="decimal"/>
      <w:lvlText w:val="%4."/>
      <w:lvlJc w:val="left"/>
      <w:pPr>
        <w:ind w:left="2670" w:hanging="420"/>
      </w:pPr>
    </w:lvl>
    <w:lvl w:ilvl="4" w:tplc="04090019" w:tentative="1">
      <w:start w:val="1"/>
      <w:numFmt w:val="lowerLetter"/>
      <w:lvlText w:val="%5)"/>
      <w:lvlJc w:val="left"/>
      <w:pPr>
        <w:ind w:left="3090" w:hanging="420"/>
      </w:pPr>
    </w:lvl>
    <w:lvl w:ilvl="5" w:tplc="0409001B" w:tentative="1">
      <w:start w:val="1"/>
      <w:numFmt w:val="lowerRoman"/>
      <w:lvlText w:val="%6."/>
      <w:lvlJc w:val="right"/>
      <w:pPr>
        <w:ind w:left="3510" w:hanging="420"/>
      </w:pPr>
    </w:lvl>
    <w:lvl w:ilvl="6" w:tplc="0409000F" w:tentative="1">
      <w:start w:val="1"/>
      <w:numFmt w:val="decimal"/>
      <w:lvlText w:val="%7."/>
      <w:lvlJc w:val="left"/>
      <w:pPr>
        <w:ind w:left="3930" w:hanging="420"/>
      </w:pPr>
    </w:lvl>
    <w:lvl w:ilvl="7" w:tplc="04090019" w:tentative="1">
      <w:start w:val="1"/>
      <w:numFmt w:val="lowerLetter"/>
      <w:lvlText w:val="%8)"/>
      <w:lvlJc w:val="left"/>
      <w:pPr>
        <w:ind w:left="4350" w:hanging="420"/>
      </w:pPr>
    </w:lvl>
    <w:lvl w:ilvl="8" w:tplc="0409001B" w:tentative="1">
      <w:start w:val="1"/>
      <w:numFmt w:val="lowerRoman"/>
      <w:lvlText w:val="%9."/>
      <w:lvlJc w:val="right"/>
      <w:pPr>
        <w:ind w:left="4770" w:hanging="420"/>
      </w:pPr>
    </w:lvl>
  </w:abstractNum>
  <w:num w:numId="1">
    <w:abstractNumId w:val="0"/>
  </w:num>
  <w:num w:numId="2">
    <w:abstractNumId w:val="13"/>
  </w:num>
  <w:num w:numId="3">
    <w:abstractNumId w:val="5"/>
  </w:num>
  <w:num w:numId="4">
    <w:abstractNumId w:val="14"/>
  </w:num>
  <w:num w:numId="5">
    <w:abstractNumId w:val="7"/>
  </w:num>
  <w:num w:numId="6">
    <w:abstractNumId w:val="9"/>
  </w:num>
  <w:num w:numId="7">
    <w:abstractNumId w:val="10"/>
  </w:num>
  <w:num w:numId="8">
    <w:abstractNumId w:val="4"/>
  </w:num>
  <w:num w:numId="9">
    <w:abstractNumId w:val="3"/>
  </w:num>
  <w:num w:numId="10">
    <w:abstractNumId w:val="6"/>
  </w:num>
  <w:num w:numId="11">
    <w:abstractNumId w:val="2"/>
  </w:num>
  <w:num w:numId="12">
    <w:abstractNumId w:val="11"/>
  </w:num>
  <w:num w:numId="13">
    <w:abstractNumId w:val="1"/>
  </w:num>
  <w:num w:numId="14">
    <w:abstractNumId w:val="8"/>
  </w:num>
  <w:num w:numId="1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8212"/>
    <o:shapelayout v:ext="edit">
      <o:idmap v:ext="edit" data="8"/>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6B7"/>
    <w:rsid w:val="00002E84"/>
    <w:rsid w:val="00011F00"/>
    <w:rsid w:val="00016D4C"/>
    <w:rsid w:val="0002096E"/>
    <w:rsid w:val="000211F9"/>
    <w:rsid w:val="00024354"/>
    <w:rsid w:val="00024A9B"/>
    <w:rsid w:val="000325E7"/>
    <w:rsid w:val="000458A7"/>
    <w:rsid w:val="000505CF"/>
    <w:rsid w:val="00052557"/>
    <w:rsid w:val="0005490B"/>
    <w:rsid w:val="00064821"/>
    <w:rsid w:val="00067749"/>
    <w:rsid w:val="000717F5"/>
    <w:rsid w:val="00087134"/>
    <w:rsid w:val="00091F4A"/>
    <w:rsid w:val="00092EBF"/>
    <w:rsid w:val="00093CCD"/>
    <w:rsid w:val="00093E05"/>
    <w:rsid w:val="000A47DC"/>
    <w:rsid w:val="000B5D89"/>
    <w:rsid w:val="000C2C7B"/>
    <w:rsid w:val="000C35DA"/>
    <w:rsid w:val="000C39BD"/>
    <w:rsid w:val="000C4CBF"/>
    <w:rsid w:val="000C59A1"/>
    <w:rsid w:val="000D16BF"/>
    <w:rsid w:val="000D40F7"/>
    <w:rsid w:val="000D437F"/>
    <w:rsid w:val="000D78CB"/>
    <w:rsid w:val="000E08AA"/>
    <w:rsid w:val="000E2B6D"/>
    <w:rsid w:val="000E48B2"/>
    <w:rsid w:val="000E59AB"/>
    <w:rsid w:val="000E6A87"/>
    <w:rsid w:val="000F02A0"/>
    <w:rsid w:val="000F4AD5"/>
    <w:rsid w:val="000F666D"/>
    <w:rsid w:val="000F7AB6"/>
    <w:rsid w:val="00103D02"/>
    <w:rsid w:val="00106057"/>
    <w:rsid w:val="00110199"/>
    <w:rsid w:val="001113C8"/>
    <w:rsid w:val="00120A5E"/>
    <w:rsid w:val="00121A2D"/>
    <w:rsid w:val="001248F5"/>
    <w:rsid w:val="00131327"/>
    <w:rsid w:val="00133645"/>
    <w:rsid w:val="00134686"/>
    <w:rsid w:val="00136954"/>
    <w:rsid w:val="00150A5E"/>
    <w:rsid w:val="00163773"/>
    <w:rsid w:val="00165CDE"/>
    <w:rsid w:val="00165E3C"/>
    <w:rsid w:val="001722CD"/>
    <w:rsid w:val="00181486"/>
    <w:rsid w:val="001814E5"/>
    <w:rsid w:val="00182F62"/>
    <w:rsid w:val="0018414A"/>
    <w:rsid w:val="001A18C5"/>
    <w:rsid w:val="001A3CBE"/>
    <w:rsid w:val="001C2B9B"/>
    <w:rsid w:val="001C7173"/>
    <w:rsid w:val="001D4118"/>
    <w:rsid w:val="001D4149"/>
    <w:rsid w:val="001F57D9"/>
    <w:rsid w:val="001F5F2E"/>
    <w:rsid w:val="00200D89"/>
    <w:rsid w:val="002030CC"/>
    <w:rsid w:val="00206341"/>
    <w:rsid w:val="00210F96"/>
    <w:rsid w:val="002137C6"/>
    <w:rsid w:val="00214DF8"/>
    <w:rsid w:val="002163EF"/>
    <w:rsid w:val="002210F7"/>
    <w:rsid w:val="00222FC7"/>
    <w:rsid w:val="002257CE"/>
    <w:rsid w:val="00230B31"/>
    <w:rsid w:val="00237BD0"/>
    <w:rsid w:val="0024250E"/>
    <w:rsid w:val="0025249B"/>
    <w:rsid w:val="0025352D"/>
    <w:rsid w:val="00256ADC"/>
    <w:rsid w:val="002661E6"/>
    <w:rsid w:val="00270D2E"/>
    <w:rsid w:val="00274ECF"/>
    <w:rsid w:val="00275F9E"/>
    <w:rsid w:val="00280A7C"/>
    <w:rsid w:val="0028792C"/>
    <w:rsid w:val="002950EB"/>
    <w:rsid w:val="00297473"/>
    <w:rsid w:val="002B2A8E"/>
    <w:rsid w:val="002B54C6"/>
    <w:rsid w:val="002C4D91"/>
    <w:rsid w:val="002C62B7"/>
    <w:rsid w:val="002D0D1F"/>
    <w:rsid w:val="002D3D57"/>
    <w:rsid w:val="002D7D96"/>
    <w:rsid w:val="002E37BC"/>
    <w:rsid w:val="002F7B2F"/>
    <w:rsid w:val="003052B9"/>
    <w:rsid w:val="00311D38"/>
    <w:rsid w:val="00313CD2"/>
    <w:rsid w:val="003210CD"/>
    <w:rsid w:val="003229D8"/>
    <w:rsid w:val="00325907"/>
    <w:rsid w:val="00331118"/>
    <w:rsid w:val="00334768"/>
    <w:rsid w:val="003357D6"/>
    <w:rsid w:val="003453B2"/>
    <w:rsid w:val="003475F8"/>
    <w:rsid w:val="00347E80"/>
    <w:rsid w:val="0035662A"/>
    <w:rsid w:val="003572D7"/>
    <w:rsid w:val="003759DB"/>
    <w:rsid w:val="0038719B"/>
    <w:rsid w:val="003A00F1"/>
    <w:rsid w:val="003A7888"/>
    <w:rsid w:val="003B2E03"/>
    <w:rsid w:val="003B57E0"/>
    <w:rsid w:val="003B7D3E"/>
    <w:rsid w:val="003C3252"/>
    <w:rsid w:val="003C3A34"/>
    <w:rsid w:val="003C46D4"/>
    <w:rsid w:val="003D47F4"/>
    <w:rsid w:val="003E5324"/>
    <w:rsid w:val="00410D3D"/>
    <w:rsid w:val="004202A3"/>
    <w:rsid w:val="00426B58"/>
    <w:rsid w:val="00445D1E"/>
    <w:rsid w:val="004601FC"/>
    <w:rsid w:val="004628DA"/>
    <w:rsid w:val="00470195"/>
    <w:rsid w:val="0047184D"/>
    <w:rsid w:val="0047366A"/>
    <w:rsid w:val="00482F05"/>
    <w:rsid w:val="004840BF"/>
    <w:rsid w:val="00493369"/>
    <w:rsid w:val="004948DD"/>
    <w:rsid w:val="004974D1"/>
    <w:rsid w:val="004B2AA6"/>
    <w:rsid w:val="004B61E0"/>
    <w:rsid w:val="004B731C"/>
    <w:rsid w:val="004C0768"/>
    <w:rsid w:val="004C2AC8"/>
    <w:rsid w:val="004D3F3F"/>
    <w:rsid w:val="004D6277"/>
    <w:rsid w:val="004F0126"/>
    <w:rsid w:val="004F2A9E"/>
    <w:rsid w:val="004F358A"/>
    <w:rsid w:val="004F36FC"/>
    <w:rsid w:val="0051484B"/>
    <w:rsid w:val="005207F4"/>
    <w:rsid w:val="00521693"/>
    <w:rsid w:val="00522E67"/>
    <w:rsid w:val="00527478"/>
    <w:rsid w:val="0053442E"/>
    <w:rsid w:val="005354A1"/>
    <w:rsid w:val="0053776B"/>
    <w:rsid w:val="0055323E"/>
    <w:rsid w:val="00554030"/>
    <w:rsid w:val="00566984"/>
    <w:rsid w:val="005670B0"/>
    <w:rsid w:val="00577AEB"/>
    <w:rsid w:val="005844AC"/>
    <w:rsid w:val="00590AB8"/>
    <w:rsid w:val="005A33A3"/>
    <w:rsid w:val="005B1F13"/>
    <w:rsid w:val="005B3F01"/>
    <w:rsid w:val="005B6DB6"/>
    <w:rsid w:val="005C2FDB"/>
    <w:rsid w:val="005D182C"/>
    <w:rsid w:val="005D1F12"/>
    <w:rsid w:val="005D3D59"/>
    <w:rsid w:val="005E1051"/>
    <w:rsid w:val="005E2DB4"/>
    <w:rsid w:val="005F23FD"/>
    <w:rsid w:val="00624756"/>
    <w:rsid w:val="00635198"/>
    <w:rsid w:val="00646AA0"/>
    <w:rsid w:val="00651F38"/>
    <w:rsid w:val="00653496"/>
    <w:rsid w:val="0065413B"/>
    <w:rsid w:val="00664CDB"/>
    <w:rsid w:val="00667B56"/>
    <w:rsid w:val="00685849"/>
    <w:rsid w:val="00690677"/>
    <w:rsid w:val="00691F29"/>
    <w:rsid w:val="00693885"/>
    <w:rsid w:val="006949C9"/>
    <w:rsid w:val="006954A0"/>
    <w:rsid w:val="006A45D8"/>
    <w:rsid w:val="006B1737"/>
    <w:rsid w:val="006C03CA"/>
    <w:rsid w:val="006C13C5"/>
    <w:rsid w:val="006C75AB"/>
    <w:rsid w:val="006D75C9"/>
    <w:rsid w:val="006E6C7A"/>
    <w:rsid w:val="007066E8"/>
    <w:rsid w:val="00714EF0"/>
    <w:rsid w:val="007174BE"/>
    <w:rsid w:val="00727A6E"/>
    <w:rsid w:val="00733993"/>
    <w:rsid w:val="00737835"/>
    <w:rsid w:val="00745CC2"/>
    <w:rsid w:val="00747181"/>
    <w:rsid w:val="0075692A"/>
    <w:rsid w:val="00761761"/>
    <w:rsid w:val="00765400"/>
    <w:rsid w:val="00776E78"/>
    <w:rsid w:val="00785F99"/>
    <w:rsid w:val="00786145"/>
    <w:rsid w:val="0079024E"/>
    <w:rsid w:val="00795241"/>
    <w:rsid w:val="007979E3"/>
    <w:rsid w:val="007A0FD0"/>
    <w:rsid w:val="007A581F"/>
    <w:rsid w:val="007B3B41"/>
    <w:rsid w:val="007B7607"/>
    <w:rsid w:val="007D3AFD"/>
    <w:rsid w:val="007E64E8"/>
    <w:rsid w:val="007F4A0C"/>
    <w:rsid w:val="007F6F59"/>
    <w:rsid w:val="007F7F4F"/>
    <w:rsid w:val="00800419"/>
    <w:rsid w:val="00810B8C"/>
    <w:rsid w:val="00811C19"/>
    <w:rsid w:val="00821291"/>
    <w:rsid w:val="00821C61"/>
    <w:rsid w:val="008347EF"/>
    <w:rsid w:val="0083707E"/>
    <w:rsid w:val="00840B74"/>
    <w:rsid w:val="00847960"/>
    <w:rsid w:val="00852325"/>
    <w:rsid w:val="00860090"/>
    <w:rsid w:val="00865767"/>
    <w:rsid w:val="0087251B"/>
    <w:rsid w:val="00875BB8"/>
    <w:rsid w:val="00876B14"/>
    <w:rsid w:val="008A02D6"/>
    <w:rsid w:val="008A4122"/>
    <w:rsid w:val="008A5036"/>
    <w:rsid w:val="008C51CA"/>
    <w:rsid w:val="008C551B"/>
    <w:rsid w:val="008E32CF"/>
    <w:rsid w:val="008E4EC1"/>
    <w:rsid w:val="008F3889"/>
    <w:rsid w:val="009058E0"/>
    <w:rsid w:val="0090590B"/>
    <w:rsid w:val="00906876"/>
    <w:rsid w:val="009163A5"/>
    <w:rsid w:val="009235C9"/>
    <w:rsid w:val="00931818"/>
    <w:rsid w:val="00933BDD"/>
    <w:rsid w:val="009372E9"/>
    <w:rsid w:val="00952209"/>
    <w:rsid w:val="0095436F"/>
    <w:rsid w:val="00966799"/>
    <w:rsid w:val="0097111E"/>
    <w:rsid w:val="00982B50"/>
    <w:rsid w:val="00987976"/>
    <w:rsid w:val="00990611"/>
    <w:rsid w:val="009912E0"/>
    <w:rsid w:val="009B1C06"/>
    <w:rsid w:val="009B5244"/>
    <w:rsid w:val="009B7126"/>
    <w:rsid w:val="009C295D"/>
    <w:rsid w:val="009D102E"/>
    <w:rsid w:val="009E7F15"/>
    <w:rsid w:val="009F4310"/>
    <w:rsid w:val="00A0428E"/>
    <w:rsid w:val="00A15644"/>
    <w:rsid w:val="00A16307"/>
    <w:rsid w:val="00A2462B"/>
    <w:rsid w:val="00A260E3"/>
    <w:rsid w:val="00A33197"/>
    <w:rsid w:val="00A36E42"/>
    <w:rsid w:val="00A418C3"/>
    <w:rsid w:val="00A44A82"/>
    <w:rsid w:val="00A45476"/>
    <w:rsid w:val="00A55A8E"/>
    <w:rsid w:val="00A60D77"/>
    <w:rsid w:val="00A659BE"/>
    <w:rsid w:val="00A753A3"/>
    <w:rsid w:val="00A76EBF"/>
    <w:rsid w:val="00A77BD5"/>
    <w:rsid w:val="00A817ED"/>
    <w:rsid w:val="00A8394A"/>
    <w:rsid w:val="00AA02A2"/>
    <w:rsid w:val="00AA5652"/>
    <w:rsid w:val="00AB077E"/>
    <w:rsid w:val="00AB799B"/>
    <w:rsid w:val="00AC1B79"/>
    <w:rsid w:val="00AC3E60"/>
    <w:rsid w:val="00AC5A12"/>
    <w:rsid w:val="00AD61D9"/>
    <w:rsid w:val="00AE17E4"/>
    <w:rsid w:val="00AE2371"/>
    <w:rsid w:val="00AE4B72"/>
    <w:rsid w:val="00AF416C"/>
    <w:rsid w:val="00AF6023"/>
    <w:rsid w:val="00AF7CF4"/>
    <w:rsid w:val="00B00A18"/>
    <w:rsid w:val="00B02F04"/>
    <w:rsid w:val="00B07E0E"/>
    <w:rsid w:val="00B11A80"/>
    <w:rsid w:val="00B11FBB"/>
    <w:rsid w:val="00B144F3"/>
    <w:rsid w:val="00B14A81"/>
    <w:rsid w:val="00B2648F"/>
    <w:rsid w:val="00B411B6"/>
    <w:rsid w:val="00B50018"/>
    <w:rsid w:val="00B5097F"/>
    <w:rsid w:val="00B54707"/>
    <w:rsid w:val="00B64048"/>
    <w:rsid w:val="00B71822"/>
    <w:rsid w:val="00B7292C"/>
    <w:rsid w:val="00B73DE8"/>
    <w:rsid w:val="00B77CDB"/>
    <w:rsid w:val="00B81B17"/>
    <w:rsid w:val="00B91DAC"/>
    <w:rsid w:val="00BA10BF"/>
    <w:rsid w:val="00BA1FC7"/>
    <w:rsid w:val="00BA239B"/>
    <w:rsid w:val="00BB504E"/>
    <w:rsid w:val="00BB64E0"/>
    <w:rsid w:val="00BB6AAE"/>
    <w:rsid w:val="00BC19BC"/>
    <w:rsid w:val="00BC2A90"/>
    <w:rsid w:val="00BC4870"/>
    <w:rsid w:val="00BE0A21"/>
    <w:rsid w:val="00BE43AD"/>
    <w:rsid w:val="00BE7E09"/>
    <w:rsid w:val="00BF229F"/>
    <w:rsid w:val="00BF763D"/>
    <w:rsid w:val="00C00286"/>
    <w:rsid w:val="00C00F4C"/>
    <w:rsid w:val="00C06244"/>
    <w:rsid w:val="00C07BE8"/>
    <w:rsid w:val="00C12F12"/>
    <w:rsid w:val="00C137C2"/>
    <w:rsid w:val="00C150F9"/>
    <w:rsid w:val="00C15830"/>
    <w:rsid w:val="00C17127"/>
    <w:rsid w:val="00C21DD0"/>
    <w:rsid w:val="00C25ADE"/>
    <w:rsid w:val="00C26819"/>
    <w:rsid w:val="00C278D2"/>
    <w:rsid w:val="00C30C71"/>
    <w:rsid w:val="00C31306"/>
    <w:rsid w:val="00C425DE"/>
    <w:rsid w:val="00C44CC5"/>
    <w:rsid w:val="00C46291"/>
    <w:rsid w:val="00C514AC"/>
    <w:rsid w:val="00C5747F"/>
    <w:rsid w:val="00C675AE"/>
    <w:rsid w:val="00C76370"/>
    <w:rsid w:val="00C84AA0"/>
    <w:rsid w:val="00C903B8"/>
    <w:rsid w:val="00C95B90"/>
    <w:rsid w:val="00CA0779"/>
    <w:rsid w:val="00CA2037"/>
    <w:rsid w:val="00CA2DA3"/>
    <w:rsid w:val="00CA5DFE"/>
    <w:rsid w:val="00CB1D70"/>
    <w:rsid w:val="00CB24C0"/>
    <w:rsid w:val="00CB259D"/>
    <w:rsid w:val="00CC2A5E"/>
    <w:rsid w:val="00CD40B3"/>
    <w:rsid w:val="00CD54BD"/>
    <w:rsid w:val="00CD6ACB"/>
    <w:rsid w:val="00CE1A81"/>
    <w:rsid w:val="00CE2091"/>
    <w:rsid w:val="00CE29B1"/>
    <w:rsid w:val="00CF11FD"/>
    <w:rsid w:val="00CF7DD2"/>
    <w:rsid w:val="00D014FB"/>
    <w:rsid w:val="00D03156"/>
    <w:rsid w:val="00D062F6"/>
    <w:rsid w:val="00D10687"/>
    <w:rsid w:val="00D114E3"/>
    <w:rsid w:val="00D15CB5"/>
    <w:rsid w:val="00D1691A"/>
    <w:rsid w:val="00D16EE7"/>
    <w:rsid w:val="00D20003"/>
    <w:rsid w:val="00D216CC"/>
    <w:rsid w:val="00D376C8"/>
    <w:rsid w:val="00D37D23"/>
    <w:rsid w:val="00D419D9"/>
    <w:rsid w:val="00D462D6"/>
    <w:rsid w:val="00D60C21"/>
    <w:rsid w:val="00D62FC0"/>
    <w:rsid w:val="00D64583"/>
    <w:rsid w:val="00D64756"/>
    <w:rsid w:val="00D65DB0"/>
    <w:rsid w:val="00D70CB2"/>
    <w:rsid w:val="00D742D6"/>
    <w:rsid w:val="00D81969"/>
    <w:rsid w:val="00D910F1"/>
    <w:rsid w:val="00D91A62"/>
    <w:rsid w:val="00DA57E2"/>
    <w:rsid w:val="00DB1155"/>
    <w:rsid w:val="00DD6B45"/>
    <w:rsid w:val="00DF02CE"/>
    <w:rsid w:val="00DF04BC"/>
    <w:rsid w:val="00DF0E29"/>
    <w:rsid w:val="00DF2700"/>
    <w:rsid w:val="00DF373C"/>
    <w:rsid w:val="00E017F5"/>
    <w:rsid w:val="00E0239C"/>
    <w:rsid w:val="00E03D63"/>
    <w:rsid w:val="00E11C8E"/>
    <w:rsid w:val="00E121DA"/>
    <w:rsid w:val="00E12A24"/>
    <w:rsid w:val="00E12B3E"/>
    <w:rsid w:val="00E13665"/>
    <w:rsid w:val="00E14077"/>
    <w:rsid w:val="00E14345"/>
    <w:rsid w:val="00E201F4"/>
    <w:rsid w:val="00E23E26"/>
    <w:rsid w:val="00E3751D"/>
    <w:rsid w:val="00E435D1"/>
    <w:rsid w:val="00E543AC"/>
    <w:rsid w:val="00E55AE5"/>
    <w:rsid w:val="00E71D9F"/>
    <w:rsid w:val="00E74A32"/>
    <w:rsid w:val="00E83B2E"/>
    <w:rsid w:val="00E845C5"/>
    <w:rsid w:val="00EB097D"/>
    <w:rsid w:val="00EB5020"/>
    <w:rsid w:val="00EB6A9B"/>
    <w:rsid w:val="00EB7FD1"/>
    <w:rsid w:val="00EC4FC2"/>
    <w:rsid w:val="00EC77E4"/>
    <w:rsid w:val="00EE71C5"/>
    <w:rsid w:val="00F00D71"/>
    <w:rsid w:val="00F113B9"/>
    <w:rsid w:val="00F15E58"/>
    <w:rsid w:val="00F26BAF"/>
    <w:rsid w:val="00F35CA3"/>
    <w:rsid w:val="00F50C94"/>
    <w:rsid w:val="00F55300"/>
    <w:rsid w:val="00F57EE8"/>
    <w:rsid w:val="00F62C30"/>
    <w:rsid w:val="00F65752"/>
    <w:rsid w:val="00F67BDA"/>
    <w:rsid w:val="00F720AB"/>
    <w:rsid w:val="00F806CC"/>
    <w:rsid w:val="00F80C66"/>
    <w:rsid w:val="00F821AE"/>
    <w:rsid w:val="00F82250"/>
    <w:rsid w:val="00F84F0C"/>
    <w:rsid w:val="00F90A87"/>
    <w:rsid w:val="00F93EC7"/>
    <w:rsid w:val="00FA02B8"/>
    <w:rsid w:val="00FB2DF7"/>
    <w:rsid w:val="00FB728A"/>
    <w:rsid w:val="00FD11BE"/>
    <w:rsid w:val="00FD7411"/>
    <w:rsid w:val="00FE07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212"/>
    <o:shapelayout v:ext="edit">
      <o:idmap v:ext="edit" data="1"/>
    </o:shapelayout>
  </w:shapeDefaults>
  <w:decimalSymbol w:val=","/>
  <w:listSeparator w:val=";"/>
  <w15:docId w15:val="{BD4BC91A-19E4-4D85-8953-BBA4DB50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2.jpeg"/><Relationship Id="rId39" Type="http://schemas.openxmlformats.org/officeDocument/2006/relationships/hyperlink" Target="http://www.hanskonner.ru/" TargetMode="External"/><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image" Target="media/image15.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7.emf"/><Relationship Id="rId37" Type="http://schemas.openxmlformats.org/officeDocument/2006/relationships/image" Target="media/image22.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sturmtools.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F9D07-A71E-4E3F-AF49-82B56574F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E74865FE</Template>
  <TotalTime>6</TotalTime>
  <Pages>24</Pages>
  <Words>2417</Words>
  <Characters>13782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Fedutinov Fedor</cp:lastModifiedBy>
  <cp:revision>4</cp:revision>
  <cp:lastPrinted>2019-04-25T09:07:00Z</cp:lastPrinted>
  <dcterms:created xsi:type="dcterms:W3CDTF">2020-09-23T01:43:00Z</dcterms:created>
  <dcterms:modified xsi:type="dcterms:W3CDTF">2020-10-10T19:21:00Z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