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09" w:rsidRPr="002E11DF" w:rsidRDefault="00857309" w:rsidP="00857309">
      <w:proofErr w:type="spellStart"/>
      <w:r>
        <w:rPr>
          <w:lang w:val="en-US"/>
        </w:rPr>
        <w:t>Teiber</w:t>
      </w:r>
      <w:proofErr w:type="spellEnd"/>
      <w:r w:rsidRPr="00DE2776">
        <w:t xml:space="preserve"> </w:t>
      </w:r>
      <w:r>
        <w:rPr>
          <w:lang w:val="en-US"/>
        </w:rPr>
        <w:t>Li</w:t>
      </w:r>
      <w:r w:rsidRPr="00DE2776">
        <w:t xml:space="preserve"> </w:t>
      </w:r>
      <w:r w:rsidR="003618D4">
        <w:t>1000</w:t>
      </w:r>
      <w:r w:rsidRPr="00DE2776">
        <w:t xml:space="preserve"> – </w:t>
      </w:r>
      <w:r w:rsidRPr="00DE2776">
        <w:rPr>
          <w:b/>
        </w:rPr>
        <w:t>линейно-интерактивный</w:t>
      </w:r>
      <w:r>
        <w:t xml:space="preserve"> источник бесперебойного питания для повседневной работы с электроприборами</w:t>
      </w:r>
      <w:r w:rsidRPr="00DE2776">
        <w:t>.</w:t>
      </w:r>
      <w:r>
        <w:t xml:space="preserve"> Устройство отлично подойдет для </w:t>
      </w:r>
      <w:r w:rsidR="002E11DF">
        <w:t>офисной работы или домашнего применения</w:t>
      </w:r>
      <w:r w:rsidR="002E11DF" w:rsidRPr="002E11DF">
        <w:t>.</w:t>
      </w:r>
    </w:p>
    <w:p w:rsidR="00857309" w:rsidRDefault="00857309" w:rsidP="00857309">
      <w:r>
        <w:t xml:space="preserve"> </w:t>
      </w:r>
      <w:r w:rsidR="002E11DF" w:rsidRPr="002E11DF">
        <w:t xml:space="preserve">У </w:t>
      </w:r>
      <w:r w:rsidR="002E11DF">
        <w:rPr>
          <w:lang w:val="en-US"/>
        </w:rPr>
        <w:t>Li</w:t>
      </w:r>
      <w:r w:rsidR="002E11DF" w:rsidRPr="002E11DF">
        <w:t xml:space="preserve"> 1000 </w:t>
      </w:r>
      <w:r w:rsidR="002E11DF">
        <w:t>есть возможность дополнительной комплектации 2-ой АКБ</w:t>
      </w:r>
      <w:r w:rsidR="002E11DF" w:rsidRPr="002E11DF">
        <w:t>,</w:t>
      </w:r>
      <w:r w:rsidR="002E11DF">
        <w:t xml:space="preserve"> что может значительно увеличить время автономии</w:t>
      </w:r>
      <w:r w:rsidR="002E11DF" w:rsidRPr="002E11DF">
        <w:t>.</w:t>
      </w:r>
      <w:r w:rsidR="002E11DF">
        <w:t xml:space="preserve"> Эта модель</w:t>
      </w:r>
      <w:r>
        <w:t xml:space="preserve"> </w:t>
      </w:r>
      <w:r w:rsidR="002E11DF" w:rsidRPr="002E11DF">
        <w:rPr>
          <w:rFonts w:cstheme="minorHAnsi"/>
          <w:color w:val="000000"/>
          <w:shd w:val="clear" w:color="auto" w:fill="FFFFFF"/>
        </w:rPr>
        <w:t>имеет защиту от перегрузок, глубокого разряда батарей, способен выдержать скачки напряжения и короткое замыкание.</w:t>
      </w:r>
      <w:r>
        <w:t xml:space="preserve"> Специальный звуковой сигнал оповестит об отключении электроэнергии</w:t>
      </w:r>
      <w:r w:rsidR="002E11DF">
        <w:t>, а времени автономии вполне хватит</w:t>
      </w:r>
      <w:r w:rsidR="002E11DF" w:rsidRPr="002E11DF">
        <w:t>,</w:t>
      </w:r>
      <w:r w:rsidR="002E11DF">
        <w:t xml:space="preserve"> чтобы</w:t>
      </w:r>
      <w:r w:rsidRPr="00DE2776">
        <w:t xml:space="preserve"> комфортно и безопасно завершить работу,</w:t>
      </w:r>
      <w:r>
        <w:t xml:space="preserve"> сохранив данные</w:t>
      </w:r>
      <w:r w:rsidRPr="00DE2776">
        <w:t>.</w:t>
      </w:r>
      <w:r w:rsidR="002E11DF">
        <w:t xml:space="preserve"> </w:t>
      </w:r>
    </w:p>
    <w:p w:rsidR="00857309" w:rsidRPr="002E11DF" w:rsidRDefault="002E11DF" w:rsidP="00857309">
      <w:r>
        <w:rPr>
          <w:rFonts w:ascii="Arial" w:hAnsi="Arial" w:cs="Arial"/>
          <w:color w:val="000000"/>
          <w:shd w:val="clear" w:color="auto" w:fill="FFFFFF"/>
        </w:rPr>
        <w:t> </w:t>
      </w:r>
      <w:r>
        <w:t>ИБП оснащен 2</w:t>
      </w:r>
      <w:r w:rsidR="00857309">
        <w:t>мя розетками</w:t>
      </w:r>
      <w:r w:rsidRPr="002E11DF">
        <w:t>,</w:t>
      </w:r>
      <w:r>
        <w:t xml:space="preserve"> функциональным дисплеем и 2мя запасными предохранителями в комплекте</w:t>
      </w:r>
      <w:r w:rsidR="00857309" w:rsidRPr="00DE2776">
        <w:t>.</w:t>
      </w:r>
      <w:r w:rsidR="00857309">
        <w:t xml:space="preserve"> Компактность модели является дополнительным плюсом во время эксплуатации</w:t>
      </w:r>
      <w:r w:rsidRPr="002E11DF">
        <w:t>,</w:t>
      </w:r>
      <w:r>
        <w:t xml:space="preserve"> а дизайн приятно впишется в любой современный интерьер</w:t>
      </w:r>
      <w:r w:rsidR="00857309" w:rsidRPr="002E11DF">
        <w:t>.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3940"/>
        <w:gridCol w:w="4702"/>
      </w:tblGrid>
      <w:tr w:rsidR="000F3216" w:rsidRPr="000F3216" w:rsidTr="000F3216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Тип ИБП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Линейно-интерактивный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Активная мощность, Вт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620 (с 2 АКБ 9Ач)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Индикация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мнемо</w:t>
            </w:r>
            <w:proofErr w:type="spellEnd"/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-схема с подсветкой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Тип выходов, кол-во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С13/4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Встроенная батарея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1х9Ач (500 Вт)</w:t>
            </w:r>
            <w:bookmarkStart w:id="0" w:name="_GoBack"/>
            <w:bookmarkEnd w:id="0"/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Напряжение батареи, В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Подключаемые устройства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Бытовая электроника</w:t>
            </w:r>
          </w:p>
        </w:tc>
      </w:tr>
      <w:tr w:rsidR="000F3216" w:rsidRPr="000F3216" w:rsidTr="000F3216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Время автономной работы при половинной нагрузке, мин.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0F3216" w:rsidRPr="000F3216" w:rsidTr="000F3216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Доп.опции</w:t>
            </w:r>
            <w:proofErr w:type="spellEnd"/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связь с компьютером</w:t>
            </w:r>
          </w:p>
        </w:tc>
      </w:tr>
      <w:tr w:rsidR="000F3216" w:rsidRPr="000F3216" w:rsidTr="000F3216">
        <w:trPr>
          <w:trHeight w:val="60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Технические характеристики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Полная мощность: 1000ВА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Номинальная мощность: 650Вт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Защита от КЗ и перегрузки: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Встроенный предохранитель (плавкий)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Звуковое оповещение.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Выходные разъемы: 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CEE7(Евро розетка) - 2шт.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Входной разъем: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несъемный шнур с вилкой CEE7 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(длина шнура 1 метр)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Предустановленные АКБ: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9Ач - 1шт.(Мощность ИБП - 500Вт)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9Ач - 2шт.(Мощность ИБП - 650Вт)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Габариты устройства/вес: 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300х120х197мм/10,5кг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Габариты в упаковке/вес: 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390х170х280 мм/12кг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Транспортная упаковка(габариты/кол-во устройств/вес):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395х345х290мм/2шт/25кг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Гарантия производителя: 1 год.</w:t>
            </w:r>
          </w:p>
        </w:tc>
      </w:tr>
      <w:tr w:rsidR="000F3216" w:rsidRPr="000F3216" w:rsidTr="000F3216">
        <w:trPr>
          <w:trHeight w:val="9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216" w:rsidRPr="000F3216" w:rsidRDefault="000F3216" w:rsidP="000F32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t>1. Устройство ИБП TIEBER LI 1000.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2. Запасной предохранитель - 2шт.</w:t>
            </w:r>
            <w:r w:rsidRPr="000F321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3. Инструкция на русском языке. </w:t>
            </w:r>
          </w:p>
        </w:tc>
      </w:tr>
    </w:tbl>
    <w:p w:rsidR="002F457F" w:rsidRPr="003618D4" w:rsidRDefault="002F457F"/>
    <w:sectPr w:rsidR="002F457F" w:rsidRPr="0036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69"/>
    <w:rsid w:val="000F3216"/>
    <w:rsid w:val="002E11DF"/>
    <w:rsid w:val="002F457F"/>
    <w:rsid w:val="003618D4"/>
    <w:rsid w:val="00857309"/>
    <w:rsid w:val="00D93828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CCA5-BAC2-4F50-BA22-DE27557C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Погребной Александр Александрович</dc:creator>
  <cp:keywords/>
  <dc:description/>
  <cp:lastModifiedBy>Степанян Мэри Сейрановна</cp:lastModifiedBy>
  <cp:revision>4</cp:revision>
  <dcterms:created xsi:type="dcterms:W3CDTF">2020-02-19T13:15:00Z</dcterms:created>
  <dcterms:modified xsi:type="dcterms:W3CDTF">2020-02-21T12:23:00Z</dcterms:modified>
</cp:coreProperties>
</file>