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14:anchorId="1146B47D" wp14:editId="6086D2E2">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F530EE" w:rsidRDefault="003A4502" w:rsidP="003D4529">
      <w:pPr>
        <w:pStyle w:val="5"/>
        <w:ind w:leftChars="121" w:left="266" w:firstLineChars="1600" w:firstLine="4800"/>
        <w:rPr>
          <w:rFonts w:eastAsiaTheme="minorEastAsia"/>
          <w:color w:val="FFFFFF" w:themeColor="background1"/>
          <w:lang w:val="en-US" w:eastAsia="zh-CN"/>
        </w:rPr>
      </w:pPr>
      <w:r w:rsidRPr="003A4502">
        <w:rPr>
          <w:b w:val="0"/>
          <w:color w:val="FFFFFF" w:themeColor="background1"/>
          <w:sz w:val="30"/>
          <w:szCs w:val="30"/>
        </w:rPr>
        <w:t>Пила бензиновая.</w:t>
      </w:r>
      <w:r>
        <w:rPr>
          <w:b w:val="0"/>
          <w:color w:val="FFFFFF" w:themeColor="background1"/>
          <w:sz w:val="30"/>
          <w:szCs w:val="30"/>
        </w:rPr>
        <w:t xml:space="preserve">                        </w:t>
      </w:r>
      <w:r w:rsidR="00060A64" w:rsidRPr="00060A64">
        <w:rPr>
          <w:rFonts w:ascii="Arial" w:hAnsi="Arial" w:cs="Arial"/>
          <w:b w:val="0"/>
          <w:iCs/>
          <w:sz w:val="30"/>
          <w:szCs w:val="30"/>
        </w:rPr>
        <w:t>БП-</w:t>
      </w:r>
      <w:r w:rsidR="00F530EE">
        <w:rPr>
          <w:rFonts w:ascii="Arial" w:hAnsi="Arial" w:cs="Arial"/>
          <w:b w:val="0"/>
          <w:iCs/>
          <w:sz w:val="30"/>
          <w:szCs w:val="30"/>
          <w:lang w:val="en-US"/>
        </w:rPr>
        <w:t>45</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060A64">
      <w:pPr>
        <w:rPr>
          <w:rFonts w:ascii="Arial Narrow" w:eastAsiaTheme="minorEastAsia"/>
          <w:sz w:val="20"/>
          <w:lang w:eastAsia="zh-CN"/>
        </w:rPr>
      </w:pPr>
      <w:r>
        <w:rPr>
          <w:noProof/>
          <w:lang w:bidi="ar-SA"/>
        </w:rPr>
        <w:drawing>
          <wp:anchor distT="0" distB="0" distL="114300" distR="114300" simplePos="0" relativeHeight="251853312" behindDoc="0" locked="0" layoutInCell="1" allowOverlap="1" wp14:anchorId="7CB4275E" wp14:editId="26573584">
            <wp:simplePos x="0" y="0"/>
            <wp:positionH relativeFrom="column">
              <wp:posOffset>2295525</wp:posOffset>
            </wp:positionH>
            <wp:positionV relativeFrom="paragraph">
              <wp:posOffset>2742565</wp:posOffset>
            </wp:positionV>
            <wp:extent cx="266700" cy="2857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srcRect r="77317" b="22414"/>
                    <a:stretch/>
                  </pic:blipFill>
                  <pic:spPr bwMode="auto">
                    <a:xfrm>
                      <a:off x="0" y="0"/>
                      <a:ext cx="266700"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hint="eastAsia"/>
          <w:noProof/>
          <w:color w:val="231F20"/>
          <w:lang w:bidi="ar-SA"/>
        </w:rPr>
        <w:drawing>
          <wp:anchor distT="0" distB="0" distL="114300" distR="114300" simplePos="0" relativeHeight="251989504" behindDoc="0" locked="0" layoutInCell="1" allowOverlap="1" wp14:anchorId="16AF43C5" wp14:editId="5CC7894C">
            <wp:simplePos x="0" y="0"/>
            <wp:positionH relativeFrom="margin">
              <wp:align>right</wp:align>
            </wp:positionH>
            <wp:positionV relativeFrom="paragraph">
              <wp:posOffset>711835</wp:posOffset>
            </wp:positionV>
            <wp:extent cx="3888105" cy="2078990"/>
            <wp:effectExtent l="0" t="0" r="0" b="0"/>
            <wp:wrapNone/>
            <wp:docPr id="31" name="Рисунок 31" descr="PTS-99452T-tech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S-99452T-tech characteristi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810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90244C" w:rsidRDefault="003A4502"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3A4502" w:rsidRPr="0090244C" w:rsidRDefault="003A4502"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4</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9C7C18" w:rsidRPr="00D910F1" w:rsidRDefault="002878A1" w:rsidP="009C7C18">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893248"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11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CAA1B" id="Line 85" o:spid="_x0000_s1026" style="position:absolute;z-index:251893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FEGAIAAC0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rR3hRBgCAAAtBAAADgAAAAAAAAAAAAAAAAAuAgAAZHJzL2Uyb0RvYy54bWxQSwECLQAUAAYA&#10;CAAAACEAe4pT8t0AAAAGAQAADwAAAAAAAAAAAAAAAAByBAAAZHJzL2Rvd25yZXYueG1sUEsFBgAA&#10;AAAEAAQA8wAAAHwFAAAAAA==&#10;" strokecolor="#808285" strokeweight="1.0675mm">
                <w10:wrap anchorx="page"/>
              </v:line>
            </w:pict>
          </mc:Fallback>
        </mc:AlternateContent>
      </w:r>
      <w:r w:rsidR="009C7C18">
        <w:rPr>
          <w:color w:val="808285"/>
        </w:rPr>
        <w:t>СОДЕРЖАНИЕ</w:t>
      </w:r>
    </w:p>
    <w:p w:rsidR="009C7C18" w:rsidRDefault="002878A1" w:rsidP="009429C7">
      <w:pPr>
        <w:tabs>
          <w:tab w:val="left" w:pos="10585"/>
        </w:tabs>
        <w:ind w:left="1077" w:right="686"/>
        <w:rPr>
          <w:rFonts w:ascii="Arial" w:hAnsi="Arial" w:cs="Arial"/>
          <w:color w:val="231F20"/>
          <w:sz w:val="24"/>
          <w:szCs w:val="24"/>
        </w:rPr>
      </w:pPr>
      <w:r>
        <w:rPr>
          <w:rFonts w:ascii="Arial" w:hAnsi="Arial" w:cs="Arial"/>
          <w:noProof/>
          <w:color w:val="231F20"/>
          <w:sz w:val="24"/>
          <w:szCs w:val="24"/>
          <w:lang w:bidi="ar-SA"/>
        </w:rPr>
        <mc:AlternateContent>
          <mc:Choice Requires="wps">
            <w:drawing>
              <wp:anchor distT="4294967295" distB="4294967295" distL="114300" distR="114300" simplePos="0" relativeHeight="251891200" behindDoc="0" locked="0" layoutInCell="1" allowOverlap="1">
                <wp:simplePos x="0" y="0"/>
                <wp:positionH relativeFrom="page">
                  <wp:posOffset>917575</wp:posOffset>
                </wp:positionH>
                <wp:positionV relativeFrom="paragraph">
                  <wp:posOffset>4882514</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22D8" id="Line 85" o:spid="_x0000_s1026" style="position:absolute;z-index:251891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2.25pt,384.45pt" to="523.4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" strokecolor="#808285" strokeweight="1.0675mm">
                <w10:wrap anchorx="page"/>
              </v:line>
            </w:pict>
          </mc:Fallback>
        </mc:AlternateContent>
      </w:r>
    </w:p>
    <w:p w:rsidR="009429C7" w:rsidRPr="009429C7" w:rsidRDefault="009429C7" w:rsidP="009429C7">
      <w:pPr>
        <w:tabs>
          <w:tab w:val="left" w:pos="10585"/>
        </w:tabs>
        <w:ind w:left="1077" w:right="686"/>
        <w:rPr>
          <w:rFonts w:ascii="Arial" w:eastAsiaTheme="minorEastAsia" w:hAnsi="Arial" w:cs="Arial"/>
          <w:color w:val="231F20"/>
          <w:spacing w:val="-8"/>
          <w:sz w:val="24"/>
          <w:szCs w:val="24"/>
          <w:lang w:eastAsia="zh-CN"/>
        </w:rPr>
      </w:pPr>
      <w:r w:rsidRPr="009429C7">
        <w:rPr>
          <w:rFonts w:ascii="Arial" w:hAnsi="Arial" w:cs="Arial"/>
          <w:color w:val="231F20"/>
          <w:sz w:val="24"/>
          <w:szCs w:val="24"/>
        </w:rPr>
        <w:t>Область применения и назначение.</w:t>
      </w:r>
      <w:r w:rsidRPr="009429C7">
        <w:rPr>
          <w:rFonts w:ascii="Arial" w:hAnsi="Arial" w:cs="Arial"/>
          <w:color w:val="231F20"/>
          <w:sz w:val="24"/>
          <w:szCs w:val="24"/>
          <w:u w:val="dotted" w:color="939598"/>
        </w:rPr>
        <w:tab/>
      </w:r>
      <w:r w:rsidRPr="009429C7">
        <w:rPr>
          <w:rFonts w:ascii="Arial" w:hAnsi="Arial" w:cs="Arial"/>
          <w:color w:val="231F20"/>
          <w:sz w:val="24"/>
          <w:szCs w:val="24"/>
        </w:rPr>
        <w:t>3 Внешний вид.</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4</w:t>
      </w:r>
      <w:r w:rsidRPr="009429C7">
        <w:rPr>
          <w:rFonts w:ascii="Arial" w:hAnsi="Arial" w:cs="Arial"/>
          <w:color w:val="231F20"/>
          <w:sz w:val="24"/>
          <w:szCs w:val="24"/>
        </w:rPr>
        <w:t xml:space="preserve"> Технические характеристики.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5</w:t>
      </w:r>
      <w:r w:rsidRPr="009429C7">
        <w:rPr>
          <w:rFonts w:ascii="Arial" w:hAnsi="Arial" w:cs="Arial"/>
          <w:color w:val="231F20"/>
          <w:sz w:val="24"/>
          <w:szCs w:val="24"/>
        </w:rPr>
        <w:t xml:space="preserve"> Правила техники безопасности.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6</w:t>
      </w:r>
      <w:r w:rsidRPr="009429C7">
        <w:rPr>
          <w:rFonts w:ascii="Arial" w:hAnsi="Arial" w:cs="Arial"/>
          <w:color w:val="231F20"/>
          <w:sz w:val="24"/>
          <w:szCs w:val="24"/>
        </w:rPr>
        <w:t xml:space="preserve"> Правила эксплуатации оборудования.</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9</w:t>
      </w:r>
      <w:r w:rsidRPr="009429C7">
        <w:rPr>
          <w:rFonts w:ascii="Arial" w:hAnsi="Arial" w:cs="Arial"/>
          <w:color w:val="231F20"/>
          <w:sz w:val="24"/>
          <w:szCs w:val="24"/>
        </w:rPr>
        <w:t xml:space="preserve"> Работа с инструментом.</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10</w:t>
      </w:r>
      <w:r w:rsidRPr="009429C7">
        <w:rPr>
          <w:rFonts w:ascii="Arial" w:hAnsi="Arial" w:cs="Arial"/>
          <w:color w:val="231F20"/>
          <w:spacing w:val="-8"/>
          <w:sz w:val="24"/>
          <w:szCs w:val="24"/>
        </w:rPr>
        <w:t xml:space="preserve"> </w:t>
      </w:r>
      <w:r w:rsidRPr="009429C7">
        <w:rPr>
          <w:rFonts w:ascii="Arial" w:hAnsi="Arial" w:cs="Arial"/>
          <w:color w:val="231F20"/>
          <w:sz w:val="24"/>
          <w:szCs w:val="24"/>
        </w:rPr>
        <w:t>Правила установки частей оборудования.</w:t>
      </w:r>
      <w:r w:rsidRPr="009429C7">
        <w:rPr>
          <w:rFonts w:ascii="Arial" w:hAnsi="Arial" w:cs="Arial"/>
          <w:color w:val="231F20"/>
          <w:sz w:val="24"/>
          <w:szCs w:val="24"/>
          <w:u w:val="dotted" w:color="939598"/>
        </w:rPr>
        <w:tab/>
      </w:r>
      <w:r w:rsidRPr="009429C7">
        <w:rPr>
          <w:rFonts w:ascii="Arial" w:hAnsi="Arial" w:cs="Arial"/>
          <w:color w:val="231F20"/>
          <w:spacing w:val="-8"/>
          <w:sz w:val="24"/>
          <w:szCs w:val="24"/>
        </w:rPr>
        <w:t>1</w:t>
      </w:r>
      <w:r w:rsidRPr="009429C7">
        <w:rPr>
          <w:rFonts w:ascii="Arial" w:eastAsiaTheme="minorEastAsia" w:hAnsi="Arial" w:cs="Arial"/>
          <w:color w:val="231F20"/>
          <w:spacing w:val="-8"/>
          <w:sz w:val="24"/>
          <w:szCs w:val="24"/>
          <w:lang w:eastAsia="zh-CN"/>
        </w:rPr>
        <w:t>3</w:t>
      </w:r>
    </w:p>
    <w:p w:rsidR="009429C7" w:rsidRPr="009429C7" w:rsidRDefault="009429C7" w:rsidP="009429C7">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Техническое обслуживание.</w:t>
      </w:r>
      <w:r w:rsidRPr="009429C7">
        <w:rPr>
          <w:rFonts w:ascii="Arial" w:hAnsi="Arial" w:cs="Arial"/>
          <w:color w:val="231F20"/>
          <w:sz w:val="24"/>
          <w:szCs w:val="24"/>
          <w:u w:val="dotted" w:color="939598"/>
        </w:rPr>
        <w:tab/>
        <w:t>15</w:t>
      </w:r>
      <w:r w:rsidRPr="009429C7">
        <w:rPr>
          <w:rFonts w:ascii="Arial" w:hAnsi="Arial" w:cs="Arial"/>
          <w:color w:val="231F20"/>
          <w:sz w:val="24"/>
          <w:szCs w:val="24"/>
        </w:rPr>
        <w:t xml:space="preserve"> Гарантийное обязательство.</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15</w:t>
      </w:r>
      <w:r w:rsidRPr="009429C7">
        <w:rPr>
          <w:rFonts w:ascii="Arial" w:hAnsi="Arial" w:cs="Arial"/>
          <w:color w:val="231F20"/>
          <w:sz w:val="24"/>
          <w:szCs w:val="24"/>
        </w:rPr>
        <w:t xml:space="preserve"> Срок службы.</w:t>
      </w:r>
      <w:r w:rsidRPr="009429C7">
        <w:rPr>
          <w:rFonts w:ascii="Arial" w:hAnsi="Arial" w:cs="Arial"/>
          <w:color w:val="231F20"/>
          <w:sz w:val="24"/>
          <w:szCs w:val="24"/>
          <w:u w:val="dotted" w:color="939598"/>
        </w:rPr>
        <w:tab/>
        <w:t>16</w:t>
      </w:r>
      <w:r w:rsidRPr="009429C7">
        <w:rPr>
          <w:rFonts w:ascii="Arial" w:hAnsi="Arial" w:cs="Arial"/>
          <w:color w:val="231F20"/>
          <w:sz w:val="24"/>
          <w:szCs w:val="24"/>
        </w:rPr>
        <w:t xml:space="preserve"> Перечень критических отказов и ошибочные действия персонала или пользователя 16 Критерии предельных состояний.</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16</w:t>
      </w:r>
      <w:r w:rsidRPr="009429C7">
        <w:rPr>
          <w:rFonts w:ascii="Arial" w:hAnsi="Arial" w:cs="Arial"/>
          <w:color w:val="231F20"/>
          <w:sz w:val="24"/>
          <w:szCs w:val="24"/>
        </w:rPr>
        <w:t xml:space="preserve"> Действиях персонала в случае инцидента, критического отказа или аварии.</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17</w:t>
      </w:r>
      <w:r w:rsidRPr="009429C7">
        <w:rPr>
          <w:rFonts w:ascii="Arial" w:hAnsi="Arial" w:cs="Arial"/>
          <w:color w:val="231F20"/>
          <w:spacing w:val="-8"/>
          <w:sz w:val="24"/>
          <w:szCs w:val="24"/>
        </w:rPr>
        <w:t xml:space="preserve"> </w:t>
      </w:r>
      <w:r w:rsidRPr="009429C7">
        <w:rPr>
          <w:rFonts w:ascii="Arial" w:hAnsi="Arial" w:cs="Arial"/>
          <w:color w:val="231F20"/>
          <w:sz w:val="24"/>
          <w:szCs w:val="24"/>
        </w:rPr>
        <w:t>Хранение.</w:t>
      </w:r>
      <w:r w:rsidRPr="009429C7">
        <w:rPr>
          <w:rFonts w:ascii="Arial" w:hAnsi="Arial" w:cs="Arial"/>
          <w:color w:val="231F20"/>
          <w:sz w:val="24"/>
          <w:szCs w:val="24"/>
          <w:u w:val="dotted" w:color="939598"/>
        </w:rPr>
        <w:tab/>
      </w:r>
      <w:r w:rsidRPr="009429C7">
        <w:rPr>
          <w:rFonts w:ascii="Arial" w:hAnsi="Arial" w:cs="Arial"/>
          <w:color w:val="231F20"/>
          <w:spacing w:val="-8"/>
          <w:sz w:val="24"/>
          <w:szCs w:val="24"/>
        </w:rPr>
        <w:t>1</w:t>
      </w:r>
      <w:r w:rsidRPr="009429C7">
        <w:rPr>
          <w:rFonts w:ascii="Arial" w:eastAsiaTheme="minorEastAsia" w:hAnsi="Arial" w:cs="Arial"/>
          <w:color w:val="231F20"/>
          <w:spacing w:val="-8"/>
          <w:sz w:val="24"/>
          <w:szCs w:val="24"/>
          <w:lang w:eastAsia="zh-CN"/>
        </w:rPr>
        <w:t>7</w:t>
      </w:r>
      <w:r w:rsidRPr="009429C7">
        <w:rPr>
          <w:rFonts w:ascii="Arial" w:hAnsi="Arial" w:cs="Arial"/>
          <w:color w:val="231F20"/>
          <w:sz w:val="24"/>
          <w:szCs w:val="24"/>
        </w:rPr>
        <w:t xml:space="preserve"> Транспортировка.</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18</w:t>
      </w:r>
    </w:p>
    <w:p w:rsidR="009429C7" w:rsidRPr="009429C7" w:rsidRDefault="009429C7" w:rsidP="009429C7">
      <w:pPr>
        <w:tabs>
          <w:tab w:val="left" w:pos="10585"/>
        </w:tabs>
        <w:ind w:left="1077" w:right="686"/>
        <w:rPr>
          <w:rFonts w:ascii="Arial" w:eastAsiaTheme="minorEastAsia" w:hAnsi="Arial" w:cs="Arial"/>
          <w:color w:val="231F20"/>
          <w:sz w:val="24"/>
          <w:szCs w:val="24"/>
          <w:lang w:eastAsia="zh-CN"/>
        </w:rPr>
      </w:pPr>
      <w:r w:rsidRPr="009429C7">
        <w:rPr>
          <w:rFonts w:ascii="Arial" w:hAnsi="Arial" w:cs="Arial"/>
          <w:color w:val="231F20"/>
          <w:sz w:val="24"/>
          <w:szCs w:val="24"/>
        </w:rPr>
        <w:t>Утилизация.</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19</w:t>
      </w:r>
    </w:p>
    <w:p w:rsidR="009429C7" w:rsidRPr="009429C7" w:rsidRDefault="009429C7" w:rsidP="009429C7">
      <w:pPr>
        <w:tabs>
          <w:tab w:val="left" w:pos="10585"/>
        </w:tabs>
        <w:ind w:left="1077" w:right="686"/>
        <w:rPr>
          <w:rFonts w:ascii="Arial" w:hAnsi="Arial" w:cs="Arial"/>
          <w:sz w:val="24"/>
          <w:szCs w:val="24"/>
        </w:rPr>
      </w:pPr>
      <w:r w:rsidRPr="009429C7">
        <w:rPr>
          <w:rFonts w:ascii="Arial" w:hAnsi="Arial" w:cs="Arial"/>
          <w:color w:val="231F20"/>
          <w:sz w:val="24"/>
          <w:szCs w:val="24"/>
        </w:rPr>
        <w:t>Значения шума и вибрации.</w:t>
      </w:r>
      <w:r w:rsidRPr="009429C7">
        <w:rPr>
          <w:rFonts w:ascii="Arial" w:hAnsi="Arial" w:cs="Arial"/>
          <w:color w:val="231F20"/>
          <w:sz w:val="24"/>
          <w:szCs w:val="24"/>
          <w:u w:val="dotted" w:color="939598"/>
        </w:rPr>
        <w:tab/>
      </w:r>
      <w:r w:rsidRPr="009429C7">
        <w:rPr>
          <w:rFonts w:ascii="Arial" w:eastAsiaTheme="minorEastAsia" w:hAnsi="Arial" w:cs="Arial"/>
          <w:color w:val="231F20"/>
          <w:sz w:val="24"/>
          <w:szCs w:val="24"/>
          <w:lang w:eastAsia="zh-CN"/>
        </w:rPr>
        <w:t>19</w:t>
      </w:r>
      <w:r w:rsidRPr="009429C7">
        <w:rPr>
          <w:rFonts w:ascii="Arial" w:hAnsi="Arial" w:cs="Arial"/>
          <w:color w:val="231F20"/>
          <w:sz w:val="24"/>
          <w:szCs w:val="24"/>
        </w:rPr>
        <w:t xml:space="preserve"> Информация для покупателя.</w:t>
      </w:r>
      <w:r w:rsidRPr="009429C7">
        <w:rPr>
          <w:rFonts w:ascii="Arial" w:hAnsi="Arial" w:cs="Arial"/>
          <w:color w:val="231F20"/>
          <w:sz w:val="24"/>
          <w:szCs w:val="24"/>
          <w:u w:val="dotted" w:color="939598"/>
        </w:rPr>
        <w:tab/>
      </w:r>
      <w:r w:rsidRPr="009429C7">
        <w:rPr>
          <w:rFonts w:ascii="Arial" w:eastAsiaTheme="minorEastAsia" w:hAnsi="Arial" w:cs="Arial"/>
          <w:color w:val="231F20"/>
          <w:spacing w:val="-8"/>
          <w:sz w:val="24"/>
          <w:szCs w:val="24"/>
          <w:lang w:eastAsia="zh-CN"/>
        </w:rPr>
        <w:t>20</w:t>
      </w:r>
    </w:p>
    <w:p w:rsidR="009429C7" w:rsidRPr="009429C7" w:rsidRDefault="009429C7" w:rsidP="009429C7">
      <w:pPr>
        <w:tabs>
          <w:tab w:val="left" w:pos="10585"/>
        </w:tabs>
        <w:spacing w:before="223" w:line="372" w:lineRule="auto"/>
        <w:ind w:left="1077" w:right="686"/>
        <w:rPr>
          <w:rFonts w:ascii="Arial" w:hAnsi="Arial" w:cs="Arial"/>
          <w:sz w:val="24"/>
          <w:szCs w:val="24"/>
        </w:rPr>
      </w:pPr>
    </w:p>
    <w:p w:rsidR="009429C7" w:rsidRPr="009429C7" w:rsidRDefault="009429C7" w:rsidP="009429C7">
      <w:pPr>
        <w:spacing w:line="244" w:lineRule="auto"/>
        <w:rPr>
          <w:rFonts w:ascii="Arial Narrow" w:eastAsiaTheme="minorEastAsia" w:hAnsi="Arial Narrow"/>
          <w:sz w:val="24"/>
          <w:lang w:eastAsia="zh-CN"/>
        </w:rPr>
        <w:sectPr w:rsidR="009429C7" w:rsidRPr="009429C7" w:rsidSect="00C278D2">
          <w:footerReference w:type="even" r:id="rId14"/>
          <w:footerReference w:type="default" r:id="rId15"/>
          <w:pgSz w:w="11910" w:h="7910" w:orient="landscape"/>
          <w:pgMar w:top="0" w:right="180" w:bottom="500" w:left="0" w:header="0" w:footer="469" w:gutter="0"/>
          <w:cols w:space="720"/>
          <w:docGrid w:linePitch="299"/>
        </w:sectPr>
      </w:pP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lastRenderedPageBreak/>
        <w:t>Уважаемый покупатель!</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14:anchorId="6388F872" wp14:editId="18B0253A">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инструмента. Изделия под торговой маркой </w:t>
      </w:r>
      <w:r>
        <w:rPr>
          <w:rFonts w:ascii="Arial" w:hAnsi="Arial" w:cs="Arial"/>
          <w:b/>
          <w:noProof/>
          <w:sz w:val="16"/>
          <w:szCs w:val="16"/>
          <w:lang w:bidi="ar-SA"/>
        </w:rPr>
        <w:drawing>
          <wp:inline distT="0" distB="0" distL="0" distR="0" wp14:anchorId="6388F872" wp14:editId="18B0253A">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2878A1" w:rsidP="009429C7">
      <w:pPr>
        <w:spacing w:before="101"/>
        <w:ind w:left="603"/>
        <w:outlineLvl w:val="0"/>
        <w:rPr>
          <w:rFonts w:ascii="Arial Narrow" w:eastAsia="Arial Narrow" w:hAnsi="Arial Narrow" w:cs="Arial Narrow"/>
          <w:b/>
          <w:sz w:val="24"/>
          <w:szCs w:val="24"/>
        </w:rPr>
      </w:pPr>
      <w:r>
        <w:rPr>
          <w:noProof/>
          <w:lang w:bidi="ar-SA"/>
        </w:rPr>
        <mc:AlternateContent>
          <mc:Choice Requires="wps">
            <w:drawing>
              <wp:anchor distT="4294967293" distB="4294967293" distL="114300" distR="114300" simplePos="0" relativeHeight="251872768" behindDoc="0" locked="0" layoutInCell="1" allowOverlap="1">
                <wp:simplePos x="0" y="0"/>
                <wp:positionH relativeFrom="column">
                  <wp:posOffset>3090545</wp:posOffset>
                </wp:positionH>
                <wp:positionV relativeFrom="paragraph">
                  <wp:posOffset>188594</wp:posOffset>
                </wp:positionV>
                <wp:extent cx="5241925" cy="0"/>
                <wp:effectExtent l="0" t="19050" r="34925" b="19050"/>
                <wp:wrapNone/>
                <wp:docPr id="1120"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1925"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3D672C" id="Прямая соединительная линия 134" o:spid="_x0000_s1026" style="position:absolute;z-index:251872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mc:Fallback>
        </mc:AlternateContent>
      </w:r>
      <w:r w:rsidR="009429C7" w:rsidRPr="009429C7">
        <w:rPr>
          <w:rFonts w:ascii="Arial Narrow" w:eastAsia="Arial Narrow" w:hAnsi="Arial Narrow" w:cs="Arial Narrow"/>
          <w:b/>
          <w:color w:val="808285"/>
          <w:sz w:val="24"/>
          <w:szCs w:val="24"/>
        </w:rPr>
        <w:t>ОБЛАСТЬ ПРИМЕНЕНИЯ И НАЗНАЧЕНИЕ.</w:t>
      </w:r>
    </w:p>
    <w:p w:rsidR="003A4502" w:rsidRPr="003A4502" w:rsidRDefault="003A4502" w:rsidP="003A4502">
      <w:pPr>
        <w:tabs>
          <w:tab w:val="left" w:pos="10585"/>
        </w:tabs>
        <w:ind w:left="720" w:right="686"/>
        <w:jc w:val="both"/>
        <w:rPr>
          <w:rFonts w:ascii="Arial" w:eastAsiaTheme="minorEastAsia" w:hAnsi="Arial" w:cs="Arial"/>
          <w:b/>
          <w:sz w:val="20"/>
          <w:szCs w:val="20"/>
          <w:lang w:eastAsia="zh-CN"/>
        </w:rPr>
      </w:pPr>
      <w:r w:rsidRPr="003A4502">
        <w:rPr>
          <w:rFonts w:ascii="Arial" w:hAnsi="Arial" w:cs="Arial"/>
          <w:b/>
          <w:sz w:val="20"/>
          <w:szCs w:val="20"/>
        </w:rPr>
        <w:t>Назначение.</w:t>
      </w:r>
      <w:r w:rsidRPr="003A4502">
        <w:rPr>
          <w:rFonts w:ascii="Arial" w:hAnsi="Arial" w:cs="Arial"/>
          <w:sz w:val="20"/>
          <w:szCs w:val="20"/>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Бензиновая цепная пила предназначена для распила древесины различных пород деревьев и изделий из древесных материалов. Этот электроинструмент не предназначен для распиловки минеральных материалов.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Во избежание несчастных случаев не использовать инструмент не по назначению!</w:t>
      </w:r>
    </w:p>
    <w:p w:rsidR="003A4502" w:rsidRPr="003A4502" w:rsidRDefault="003A4502" w:rsidP="003A4502">
      <w:pPr>
        <w:jc w:val="both"/>
        <w:rPr>
          <w:rFonts w:ascii="Arial" w:hAnsi="Arial" w:cs="Arial"/>
          <w:sz w:val="20"/>
          <w:szCs w:val="20"/>
        </w:rPr>
      </w:pPr>
    </w:p>
    <w:p w:rsidR="003A4502" w:rsidRPr="003A4502" w:rsidRDefault="003A4502" w:rsidP="003A4502">
      <w:pPr>
        <w:ind w:left="720"/>
        <w:rPr>
          <w:rFonts w:ascii="Arial" w:eastAsia="Times New Roman" w:hAnsi="Arial" w:cs="Arial"/>
          <w:sz w:val="20"/>
          <w:szCs w:val="20"/>
        </w:rPr>
      </w:pPr>
      <w:r w:rsidRPr="003A4502">
        <w:rPr>
          <w:rFonts w:ascii="Arial" w:hAnsi="Arial" w:cs="Arial"/>
          <w:b/>
          <w:sz w:val="20"/>
          <w:szCs w:val="20"/>
        </w:rPr>
        <w:t>Область применения.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Придерживайтесь следующего режима работ с инструментом!</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Инструмент относится к бытовому классу. После непрерывной работы в течение одной заправки бензопилы необходимо дать инструменту остыть в течение 15-20 минут. Не допускайте перегрузок пилы и пробуксовки цепи во время пиления.</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spacing w:before="101"/>
        <w:ind w:left="603"/>
        <w:outlineLvl w:val="0"/>
        <w:rPr>
          <w:rFonts w:ascii="Arial" w:eastAsia="Arial Narrow" w:hAnsi="Arial" w:cs="Arial"/>
          <w:b/>
          <w:sz w:val="24"/>
          <w:szCs w:val="24"/>
        </w:rPr>
      </w:pPr>
      <w:r w:rsidRPr="003A4502">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09632" behindDoc="0" locked="0" layoutInCell="1" allowOverlap="1" wp14:anchorId="7DA1543B" wp14:editId="312959C4">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52C01B" id="Прямая соединительная линия 116" o:spid="_x0000_s1026" style="position:absolute;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285"/>
          <w:sz w:val="24"/>
          <w:szCs w:val="24"/>
        </w:rPr>
        <w:t>ВНЕШНИЙ ВИД.</w:t>
      </w:r>
      <w:r w:rsidRPr="003A4502">
        <w:rPr>
          <w:rFonts w:ascii="Arial" w:eastAsia="Arial Narrow" w:hAnsi="Arial" w:cs="Arial"/>
          <w:b/>
          <w:color w:val="808080" w:themeColor="background1" w:themeShade="80"/>
          <w:sz w:val="24"/>
          <w:szCs w:val="24"/>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1.Передняя защита с тормозом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12704" behindDoc="1" locked="0" layoutInCell="1" allowOverlap="1" wp14:anchorId="1A657146" wp14:editId="40B73F54">
            <wp:simplePos x="0" y="0"/>
            <wp:positionH relativeFrom="column">
              <wp:posOffset>3265170</wp:posOffset>
            </wp:positionH>
            <wp:positionV relativeFrom="paragraph">
              <wp:posOffset>69850</wp:posOffset>
            </wp:positionV>
            <wp:extent cx="3905250" cy="1600200"/>
            <wp:effectExtent l="19050" t="0" r="0" b="0"/>
            <wp:wrapNone/>
            <wp:docPr id="4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srcRect/>
                    <a:stretch>
                      <a:fillRect/>
                    </a:stretch>
                  </pic:blipFill>
                  <pic:spPr bwMode="auto">
                    <a:xfrm>
                      <a:off x="0" y="0"/>
                      <a:ext cx="3905250" cy="1600200"/>
                    </a:xfrm>
                    <a:prstGeom prst="rect">
                      <a:avLst/>
                    </a:prstGeom>
                    <a:noFill/>
                    <a:ln w="9525">
                      <a:noFill/>
                      <a:miter lim="800000"/>
                      <a:headEnd/>
                      <a:tailEnd/>
                    </a:ln>
                  </pic:spPr>
                </pic:pic>
              </a:graphicData>
            </a:graphic>
          </wp:anchor>
        </w:drawing>
      </w:r>
      <w:r w:rsidRPr="003A4502">
        <w:rPr>
          <w:rFonts w:ascii="Arial" w:hAnsi="Arial" w:cs="Arial"/>
          <w:sz w:val="20"/>
          <w:szCs w:val="20"/>
        </w:rPr>
        <w:t>2.Рукоятка стартера.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3.Крышка воздушного фильтра.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4.Рычаг воздушной заслонки.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5.Защита от случайного нажатия на кнопку подачи газа.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6.Задняя рукоятка.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7.Кнопка подачи газа.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8.Блокиратор кнопки подачи газа.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9.Выключатель.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10.Топливный бак.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11.Бак для масла для смазки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12.Передняя рукоятка.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13.Пильная цепь.</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14.Шина.</w:t>
      </w:r>
    </w:p>
    <w:p w:rsidR="003A4502" w:rsidRPr="003A4502" w:rsidRDefault="003A4502" w:rsidP="003A4502">
      <w:pPr>
        <w:tabs>
          <w:tab w:val="left" w:pos="10585"/>
        </w:tabs>
        <w:ind w:left="851" w:right="686"/>
        <w:jc w:val="both"/>
        <w:rPr>
          <w:rFonts w:ascii="Arial" w:hAnsi="Arial" w:cs="Arial"/>
          <w:b/>
          <w:sz w:val="20"/>
          <w:szCs w:val="20"/>
        </w:rPr>
      </w:pPr>
      <w:r w:rsidRPr="003A4502">
        <w:rPr>
          <w:rFonts w:ascii="Arial" w:hAnsi="Arial" w:cs="Arial"/>
          <w:b/>
          <w:sz w:val="20"/>
          <w:szCs w:val="20"/>
        </w:rPr>
        <w:t>Комплектность поставки.</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Пила.</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Цепь и шина.</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Пластиковый защитный кожух.</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Отвертка.</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 xml:space="preserve">Торцовый ключ. </w:t>
      </w:r>
      <w:r w:rsidRPr="003A4502">
        <w:rPr>
          <w:rFonts w:ascii="Arial" w:hAnsi="Arial" w:cs="Arial" w:hint="eastAsia"/>
          <w:sz w:val="20"/>
          <w:szCs w:val="20"/>
        </w:rPr>
        <w:t>(3</w:t>
      </w:r>
      <w:r w:rsidRPr="003A4502">
        <w:rPr>
          <w:rFonts w:ascii="Arial" w:hAnsi="Arial" w:cs="Arial"/>
          <w:sz w:val="20"/>
          <w:szCs w:val="20"/>
        </w:rPr>
        <w:t>мм</w:t>
      </w:r>
      <w:r w:rsidRPr="003A4502">
        <w:rPr>
          <w:rFonts w:ascii="Arial" w:hAnsi="Arial" w:cs="Arial" w:hint="eastAsia"/>
          <w:sz w:val="20"/>
          <w:szCs w:val="20"/>
        </w:rPr>
        <w:t>,4</w:t>
      </w:r>
      <w:r w:rsidRPr="003A4502">
        <w:rPr>
          <w:rFonts w:ascii="Arial" w:hAnsi="Arial" w:cs="Arial"/>
          <w:sz w:val="20"/>
          <w:szCs w:val="20"/>
        </w:rPr>
        <w:t>мм</w:t>
      </w:r>
      <w:r w:rsidRPr="003A4502">
        <w:rPr>
          <w:rFonts w:ascii="Arial" w:hAnsi="Arial" w:cs="Arial" w:hint="eastAsia"/>
          <w:sz w:val="20"/>
          <w:szCs w:val="20"/>
        </w:rPr>
        <w:t>)</w:t>
      </w:r>
      <w:r w:rsidRPr="003A4502">
        <w:rPr>
          <w:rFonts w:ascii="Arial" w:hAnsi="Arial" w:cs="Arial"/>
          <w:sz w:val="20"/>
          <w:szCs w:val="20"/>
        </w:rPr>
        <w:t xml:space="preserve"> </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Мерный стакан для приготовления топливной смеси.</w:t>
      </w:r>
    </w:p>
    <w:p w:rsidR="003A4502" w:rsidRPr="003A4502" w:rsidRDefault="0007135E" w:rsidP="003A4502">
      <w:pPr>
        <w:numPr>
          <w:ilvl w:val="0"/>
          <w:numId w:val="11"/>
        </w:numPr>
        <w:tabs>
          <w:tab w:val="left" w:pos="10585"/>
        </w:tabs>
        <w:ind w:right="686"/>
        <w:jc w:val="both"/>
        <w:rPr>
          <w:rFonts w:ascii="Arial" w:hAnsi="Arial" w:cs="Arial"/>
          <w:sz w:val="20"/>
          <w:szCs w:val="20"/>
        </w:rPr>
      </w:pPr>
      <w:r w:rsidRPr="003A4502">
        <w:rPr>
          <w:noProof/>
          <w:lang w:bidi="ar-SA"/>
        </w:rPr>
        <w:drawing>
          <wp:anchor distT="0" distB="0" distL="114300" distR="114300" simplePos="0" relativeHeight="251901440" behindDoc="0" locked="0" layoutInCell="1" allowOverlap="1" wp14:anchorId="7129756C" wp14:editId="5E8A9310">
            <wp:simplePos x="0" y="0"/>
            <wp:positionH relativeFrom="column">
              <wp:posOffset>4009390</wp:posOffset>
            </wp:positionH>
            <wp:positionV relativeFrom="paragraph">
              <wp:posOffset>97155</wp:posOffset>
            </wp:positionV>
            <wp:extent cx="2604135" cy="845081"/>
            <wp:effectExtent l="0" t="0" r="5715" b="0"/>
            <wp:wrapNone/>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a:stretch>
                      <a:fillRect/>
                    </a:stretch>
                  </pic:blipFill>
                  <pic:spPr bwMode="auto">
                    <a:xfrm>
                      <a:off x="0" y="0"/>
                      <a:ext cx="2604135" cy="8450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4502" w:rsidRPr="003A4502">
        <w:rPr>
          <w:rFonts w:ascii="Arial" w:hAnsi="Arial" w:cs="Arial"/>
          <w:sz w:val="20"/>
          <w:szCs w:val="20"/>
        </w:rPr>
        <w:t>Надфиль.</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Инструкция.</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Торцовочный свечной ключ</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Круглый напильник.</w:t>
      </w:r>
    </w:p>
    <w:p w:rsidR="003A4502" w:rsidRPr="003A4502" w:rsidRDefault="003A4502" w:rsidP="003A4502">
      <w:pPr>
        <w:numPr>
          <w:ilvl w:val="0"/>
          <w:numId w:val="11"/>
        </w:numPr>
        <w:tabs>
          <w:tab w:val="left" w:pos="10585"/>
        </w:tabs>
        <w:ind w:right="686"/>
        <w:jc w:val="both"/>
        <w:rPr>
          <w:rFonts w:ascii="Arial" w:hAnsi="Arial" w:cs="Arial"/>
          <w:sz w:val="20"/>
          <w:szCs w:val="20"/>
        </w:rPr>
      </w:pPr>
      <w:r w:rsidRPr="003A4502">
        <w:rPr>
          <w:rFonts w:ascii="Arial" w:hAnsi="Arial" w:cs="Arial"/>
          <w:sz w:val="20"/>
          <w:szCs w:val="20"/>
        </w:rPr>
        <w:t>Упорные шипы</w:t>
      </w:r>
      <w:r w:rsidRPr="003A4502">
        <w:rPr>
          <w:rFonts w:ascii="Arial" w:hAnsi="Arial" w:cs="Arial" w:hint="eastAsia"/>
          <w:sz w:val="20"/>
          <w:szCs w:val="20"/>
        </w:rPr>
        <w:t xml:space="preserve"> </w:t>
      </w:r>
      <w:r w:rsidRPr="003A4502">
        <w:rPr>
          <w:rFonts w:ascii="Arial" w:hAnsi="Arial" w:cs="Arial"/>
          <w:sz w:val="20"/>
          <w:szCs w:val="20"/>
        </w:rPr>
        <w:t>с шурупами</w:t>
      </w:r>
      <w:r w:rsidRPr="003A4502">
        <w:rPr>
          <w:rFonts w:ascii="Arial" w:hAnsi="Arial" w:cs="Arial" w:hint="eastAsia"/>
          <w:sz w:val="20"/>
          <w:szCs w:val="20"/>
        </w:rPr>
        <w:t>.</w:t>
      </w:r>
    </w:p>
    <w:p w:rsidR="003A4502" w:rsidRPr="003A4502" w:rsidRDefault="003A4502" w:rsidP="003A4502">
      <w:pPr>
        <w:spacing w:before="101"/>
        <w:ind w:left="557"/>
        <w:outlineLvl w:val="0"/>
        <w:rPr>
          <w:rFonts w:ascii="Arial" w:eastAsia="Arial Narrow" w:hAnsi="Arial" w:cs="Arial"/>
          <w:b/>
          <w:color w:val="808080" w:themeColor="background1" w:themeShade="80"/>
          <w:sz w:val="24"/>
          <w:szCs w:val="24"/>
        </w:rPr>
      </w:pPr>
      <w:r w:rsidRPr="003A4502">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10656" behindDoc="0" locked="0" layoutInCell="1" allowOverlap="1" wp14:anchorId="6700A4FB" wp14:editId="1EC62D1E">
                <wp:simplePos x="0" y="0"/>
                <wp:positionH relativeFrom="column">
                  <wp:posOffset>3141980</wp:posOffset>
                </wp:positionH>
                <wp:positionV relativeFrom="paragraph">
                  <wp:posOffset>147319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B219C7" id="Прямая соединительная линия 118" o:spid="_x0000_s1026" style="position:absolute;z-index:25191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ТЕХНИЧЕСКИЕ ХАРАКТЕРИСТИКИ.</w:t>
      </w:r>
      <w:r w:rsidRPr="003A4502">
        <w:rPr>
          <w:rFonts w:ascii="Arial" w:eastAsia="Arial Narrow" w:hAnsi="Arial" w:cs="Arial"/>
          <w:b/>
          <w:noProof/>
          <w:sz w:val="24"/>
          <w:szCs w:val="24"/>
          <w:lang w:bidi="ar-SA"/>
        </w:rPr>
        <w:t xml:space="preserve"> </w:t>
      </w:r>
    </w:p>
    <w:p w:rsidR="003A4502" w:rsidRPr="003A4502" w:rsidRDefault="003A4502" w:rsidP="003A4502"/>
    <w:tbl>
      <w:tblPr>
        <w:tblW w:w="6766" w:type="dxa"/>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9"/>
        <w:gridCol w:w="1417"/>
      </w:tblGrid>
      <w:tr w:rsidR="00F530EE" w:rsidRPr="003C3553" w:rsidTr="00060A64">
        <w:trPr>
          <w:trHeight w:val="649"/>
        </w:trPr>
        <w:tc>
          <w:tcPr>
            <w:tcW w:w="5349" w:type="dxa"/>
            <w:vAlign w:val="center"/>
          </w:tcPr>
          <w:p w:rsidR="00F530EE" w:rsidRPr="00AB1A19" w:rsidRDefault="00F530EE" w:rsidP="00F530EE">
            <w:pPr>
              <w:jc w:val="center"/>
              <w:rPr>
                <w:rFonts w:ascii="Arial" w:hAnsi="Arial" w:cs="Arial"/>
                <w:bCs/>
                <w:sz w:val="20"/>
                <w:szCs w:val="20"/>
                <w:lang w:eastAsia="zh-CN"/>
              </w:rPr>
            </w:pPr>
            <w:r>
              <w:rPr>
                <w:rFonts w:ascii="Arial" w:hAnsi="Arial" w:cs="Arial"/>
                <w:b/>
                <w:bCs/>
                <w:sz w:val="20"/>
                <w:szCs w:val="20"/>
              </w:rPr>
              <w:t>Наименование</w:t>
            </w:r>
          </w:p>
        </w:tc>
        <w:tc>
          <w:tcPr>
            <w:tcW w:w="1417" w:type="dxa"/>
          </w:tcPr>
          <w:p w:rsidR="00F530EE" w:rsidRPr="000572AA" w:rsidRDefault="00F530EE" w:rsidP="00F530EE">
            <w:r w:rsidRPr="000572AA">
              <w:t>БП-45</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Объем двигателя</w:t>
            </w:r>
          </w:p>
        </w:tc>
        <w:tc>
          <w:tcPr>
            <w:tcW w:w="1417" w:type="dxa"/>
          </w:tcPr>
          <w:p w:rsidR="00F530EE" w:rsidRPr="000572AA" w:rsidRDefault="00F530EE" w:rsidP="00F530EE">
            <w:r w:rsidRPr="000572AA">
              <w:t>45 см3</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Мощность</w:t>
            </w:r>
          </w:p>
        </w:tc>
        <w:tc>
          <w:tcPr>
            <w:tcW w:w="1417" w:type="dxa"/>
          </w:tcPr>
          <w:p w:rsidR="00F530EE" w:rsidRPr="000572AA" w:rsidRDefault="00F530EE" w:rsidP="00F530EE">
            <w:r w:rsidRPr="000572AA">
              <w:t>3,2 л.с.</w:t>
            </w:r>
          </w:p>
        </w:tc>
      </w:tr>
      <w:tr w:rsidR="00F530EE" w:rsidRPr="003C3553" w:rsidTr="00060A64">
        <w:trPr>
          <w:trHeight w:val="198"/>
        </w:trPr>
        <w:tc>
          <w:tcPr>
            <w:tcW w:w="5349" w:type="dxa"/>
            <w:vAlign w:val="center"/>
          </w:tcPr>
          <w:p w:rsidR="00F530EE" w:rsidRPr="003C3553" w:rsidRDefault="00F530EE" w:rsidP="00F530EE">
            <w:pPr>
              <w:spacing w:line="240" w:lineRule="exact"/>
              <w:rPr>
                <w:rFonts w:ascii="Arial" w:hAnsi="Arial" w:cs="Arial"/>
                <w:bCs/>
                <w:sz w:val="20"/>
                <w:szCs w:val="20"/>
              </w:rPr>
            </w:pPr>
            <w:r>
              <w:rPr>
                <w:rFonts w:ascii="Arial" w:hAnsi="Arial" w:cs="Arial"/>
                <w:bCs/>
                <w:sz w:val="20"/>
                <w:szCs w:val="20"/>
              </w:rPr>
              <w:t>Количество оборотов холостого хода</w:t>
            </w:r>
          </w:p>
        </w:tc>
        <w:tc>
          <w:tcPr>
            <w:tcW w:w="1417" w:type="dxa"/>
          </w:tcPr>
          <w:p w:rsidR="00F530EE" w:rsidRPr="000572AA" w:rsidRDefault="00F530EE" w:rsidP="00F530EE">
            <w:r w:rsidRPr="000572AA">
              <w:t>3200 об/мин</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Объём топливного бака</w:t>
            </w:r>
          </w:p>
        </w:tc>
        <w:tc>
          <w:tcPr>
            <w:tcW w:w="1417" w:type="dxa"/>
          </w:tcPr>
          <w:p w:rsidR="00F530EE" w:rsidRPr="000572AA" w:rsidRDefault="00F530EE" w:rsidP="00F530EE">
            <w:r w:rsidRPr="000572AA">
              <w:t>550 мл</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Объем масляного бака</w:t>
            </w:r>
          </w:p>
        </w:tc>
        <w:tc>
          <w:tcPr>
            <w:tcW w:w="1417" w:type="dxa"/>
          </w:tcPr>
          <w:p w:rsidR="00F530EE" w:rsidRPr="000572AA" w:rsidRDefault="00F530EE" w:rsidP="00F530EE">
            <w:r w:rsidRPr="000572AA">
              <w:t>260 мл</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Длина шины</w:t>
            </w:r>
          </w:p>
        </w:tc>
        <w:tc>
          <w:tcPr>
            <w:tcW w:w="1417" w:type="dxa"/>
          </w:tcPr>
          <w:p w:rsidR="00F530EE" w:rsidRPr="000572AA" w:rsidRDefault="00F530EE" w:rsidP="00F530EE">
            <w:r w:rsidRPr="000572AA">
              <w:t xml:space="preserve"> 18”</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Длина резания</w:t>
            </w:r>
          </w:p>
        </w:tc>
        <w:tc>
          <w:tcPr>
            <w:tcW w:w="1417" w:type="dxa"/>
          </w:tcPr>
          <w:p w:rsidR="00F530EE" w:rsidRPr="000572AA" w:rsidRDefault="00F530EE" w:rsidP="00F530EE">
            <w:r w:rsidRPr="000572AA">
              <w:t>455 мм</w:t>
            </w:r>
          </w:p>
        </w:tc>
      </w:tr>
      <w:tr w:rsidR="00F530EE" w:rsidRPr="003C3553" w:rsidTr="00060A64">
        <w:trPr>
          <w:trHeight w:val="229"/>
        </w:trPr>
        <w:tc>
          <w:tcPr>
            <w:tcW w:w="5349" w:type="dxa"/>
            <w:vAlign w:val="center"/>
          </w:tcPr>
          <w:p w:rsidR="00F530EE" w:rsidRPr="003C3553" w:rsidRDefault="00F530EE" w:rsidP="00F530EE">
            <w:pPr>
              <w:spacing w:line="240" w:lineRule="exact"/>
              <w:rPr>
                <w:rFonts w:ascii="Arial" w:hAnsi="Arial" w:cs="Arial"/>
                <w:bCs/>
                <w:sz w:val="20"/>
                <w:szCs w:val="20"/>
              </w:rPr>
            </w:pPr>
            <w:r w:rsidRPr="003C3553">
              <w:rPr>
                <w:rFonts w:ascii="Arial" w:hAnsi="Arial" w:cs="Arial"/>
                <w:bCs/>
                <w:sz w:val="20"/>
                <w:szCs w:val="20"/>
              </w:rPr>
              <w:t>Вес</w:t>
            </w:r>
          </w:p>
        </w:tc>
        <w:tc>
          <w:tcPr>
            <w:tcW w:w="1417" w:type="dxa"/>
          </w:tcPr>
          <w:p w:rsidR="00F530EE" w:rsidRDefault="00F530EE" w:rsidP="00F530EE">
            <w:r w:rsidRPr="000572AA">
              <w:t>5.7 кг</w:t>
            </w:r>
          </w:p>
        </w:tc>
      </w:tr>
    </w:tbl>
    <w:p w:rsidR="003A4502" w:rsidRDefault="003A4502" w:rsidP="003A4502">
      <w:pPr>
        <w:spacing w:afterLines="50" w:after="120"/>
        <w:jc w:val="center"/>
        <w:rPr>
          <w:rFonts w:ascii="Arial" w:eastAsiaTheme="minorEastAsia" w:hAnsi="Arial" w:cs="Arial"/>
          <w:b/>
          <w:lang w:eastAsia="zh-CN"/>
        </w:rPr>
      </w:pPr>
    </w:p>
    <w:p w:rsidR="00060A64" w:rsidRDefault="00060A64" w:rsidP="003A4502">
      <w:pPr>
        <w:spacing w:afterLines="50" w:after="120"/>
        <w:jc w:val="center"/>
        <w:rPr>
          <w:rFonts w:ascii="Arial" w:eastAsiaTheme="minorEastAsia" w:hAnsi="Arial" w:cs="Arial"/>
          <w:b/>
          <w:lang w:eastAsia="zh-CN"/>
        </w:rPr>
      </w:pPr>
    </w:p>
    <w:p w:rsidR="00060A64" w:rsidRPr="003A4502" w:rsidRDefault="00060A64" w:rsidP="003A4502">
      <w:pPr>
        <w:spacing w:afterLines="50" w:after="120"/>
        <w:jc w:val="center"/>
        <w:rPr>
          <w:rFonts w:ascii="Arial" w:eastAsiaTheme="minorEastAsia" w:hAnsi="Arial" w:cs="Arial"/>
          <w:b/>
          <w:lang w:eastAsia="zh-CN"/>
        </w:rPr>
      </w:pPr>
    </w:p>
    <w:p w:rsidR="003A4502" w:rsidRPr="003A4502" w:rsidRDefault="003A4502" w:rsidP="003A4502">
      <w:pPr>
        <w:spacing w:before="101"/>
        <w:ind w:left="557"/>
        <w:outlineLvl w:val="0"/>
        <w:rPr>
          <w:rFonts w:ascii="Arial" w:eastAsiaTheme="minorEastAsia" w:hAnsi="Arial" w:cs="Arial"/>
          <w:b/>
          <w:noProof/>
          <w:sz w:val="24"/>
          <w:szCs w:val="24"/>
          <w:lang w:eastAsia="zh-CN" w:bidi="ar-SA"/>
        </w:rPr>
      </w:pPr>
      <w:r w:rsidRPr="003A4502">
        <w:rPr>
          <w:rFonts w:ascii="Arial" w:eastAsia="Arial Narrow" w:hAnsi="Arial" w:cs="Arial"/>
          <w:b/>
          <w:noProof/>
          <w:sz w:val="24"/>
          <w:szCs w:val="24"/>
          <w:lang w:bidi="ar-SA"/>
        </w:rPr>
        <mc:AlternateContent>
          <mc:Choice Requires="wps">
            <w:drawing>
              <wp:anchor distT="4294967295" distB="4294967295" distL="114300" distR="114300" simplePos="0" relativeHeight="251911680" behindDoc="0" locked="0" layoutInCell="1" allowOverlap="1" wp14:anchorId="33BD9C02" wp14:editId="0C16D6D7">
                <wp:simplePos x="0" y="0"/>
                <wp:positionH relativeFrom="column">
                  <wp:posOffset>3369310</wp:posOffset>
                </wp:positionH>
                <wp:positionV relativeFrom="paragraph">
                  <wp:posOffset>80009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81CC4B" id="Прямая соединительная линия 119"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ПРАВИЛА ТЕХНИКИ БЕЗОПАСНОСТИ.</w:t>
      </w:r>
      <w:r w:rsidRPr="003A4502">
        <w:rPr>
          <w:rFonts w:ascii="Arial" w:eastAsia="Arial Narrow"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Бензоинструменты является оборудованием повышенной опасности. Пользуясь бензоинструментом, чтобы не подвергаться опасности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бензоинструментом. Храните указания по технике безопасности </w:t>
      </w:r>
      <w:r w:rsidRPr="003A4502">
        <w:rPr>
          <w:rFonts w:ascii="Arial" w:hAnsi="Arial" w:cs="Arial"/>
          <w:sz w:val="20"/>
          <w:szCs w:val="20"/>
        </w:rPr>
        <w:lastRenderedPageBreak/>
        <w:t>в надёжном месте.</w:t>
      </w:r>
    </w:p>
    <w:p w:rsidR="003A4502" w:rsidRPr="003A4502" w:rsidRDefault="003A4502" w:rsidP="003A4502">
      <w:pPr>
        <w:tabs>
          <w:tab w:val="left" w:pos="10585"/>
        </w:tabs>
        <w:ind w:left="720" w:right="686"/>
        <w:jc w:val="both"/>
        <w:rPr>
          <w:rFonts w:ascii="Arial" w:hAnsi="Arial" w:cs="Arial"/>
          <w:b/>
          <w:lang w:eastAsia="zh-CN"/>
        </w:rPr>
      </w:pPr>
    </w:p>
    <w:p w:rsidR="003A4502" w:rsidRPr="003A4502" w:rsidRDefault="003A4502" w:rsidP="003A4502">
      <w:pPr>
        <w:tabs>
          <w:tab w:val="left" w:pos="10585"/>
        </w:tabs>
        <w:ind w:left="720" w:right="686"/>
        <w:jc w:val="both"/>
        <w:rPr>
          <w:rFonts w:ascii="Arial" w:eastAsiaTheme="minorEastAsia" w:hAnsi="Arial" w:cs="Arial"/>
          <w:b/>
          <w:lang w:eastAsia="zh-CN"/>
        </w:rPr>
      </w:pPr>
      <w:r w:rsidRPr="003A4502">
        <w:rPr>
          <w:rFonts w:ascii="Arial" w:hAnsi="Arial" w:cs="Arial"/>
          <w:b/>
          <w:lang w:eastAsia="zh-CN"/>
        </w:rPr>
        <w:t>Предписывающие знаки Гост 12.14.026-2001.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031"/>
        <w:gridCol w:w="2797"/>
        <w:gridCol w:w="5288"/>
      </w:tblGrid>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1</w:t>
            </w:r>
          </w:p>
          <w:p w:rsidR="003A4502" w:rsidRPr="003A4502" w:rsidRDefault="003A4502" w:rsidP="003A4502">
            <w:pPr>
              <w:rPr>
                <w:rFonts w:ascii="Calibri" w:eastAsia="Calibri" w:hAnsi="Calibri"/>
                <w:sz w:val="20"/>
                <w:szCs w:val="20"/>
              </w:rPr>
            </w:pP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633CAEF9" wp14:editId="2A11817E">
                  <wp:extent cx="504825" cy="504825"/>
                  <wp:effectExtent l="0" t="0" r="9525" b="9525"/>
                  <wp:docPr id="5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Работать в защитной одежде</w:t>
            </w:r>
          </w:p>
        </w:tc>
        <w:tc>
          <w:tcPr>
            <w:tcW w:w="5288"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A4502" w:rsidRPr="003A4502" w:rsidTr="003A4502">
        <w:trPr>
          <w:jc w:val="center"/>
        </w:trPr>
        <w:tc>
          <w:tcPr>
            <w:tcW w:w="382" w:type="dxa"/>
            <w:shd w:val="clear" w:color="auto" w:fill="auto"/>
          </w:tcPr>
          <w:p w:rsidR="003A4502" w:rsidRPr="003A4502" w:rsidRDefault="003A4502" w:rsidP="003A4502">
            <w:pPr>
              <w:jc w:val="center"/>
              <w:rPr>
                <w:rFonts w:ascii="Calibri" w:eastAsia="Calibri" w:hAnsi="Calibri"/>
                <w:sz w:val="20"/>
                <w:szCs w:val="20"/>
              </w:rPr>
            </w:pPr>
            <w:r w:rsidRPr="003A4502">
              <w:rPr>
                <w:rFonts w:ascii="Calibri" w:eastAsia="Calibri" w:hAnsi="Calibri"/>
                <w:sz w:val="20"/>
                <w:szCs w:val="20"/>
              </w:rPr>
              <w:t>2</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7CA17BFD" wp14:editId="5A1E821C">
                  <wp:extent cx="523875" cy="5238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Работать в защитном щитке</w:t>
            </w:r>
          </w:p>
        </w:tc>
        <w:tc>
          <w:tcPr>
            <w:tcW w:w="5288" w:type="dxa"/>
            <w:shd w:val="clear" w:color="auto" w:fill="auto"/>
          </w:tcPr>
          <w:p w:rsidR="003A4502" w:rsidRPr="003A4502" w:rsidRDefault="003A4502" w:rsidP="003A4502">
            <w:pPr>
              <w:jc w:val="both"/>
              <w:rPr>
                <w:rFonts w:ascii="Arial" w:eastAsia="Calibri" w:hAnsi="Arial" w:cs="Arial"/>
                <w:sz w:val="20"/>
                <w:szCs w:val="20"/>
              </w:rPr>
            </w:pPr>
            <w:r w:rsidRPr="003A4502">
              <w:rPr>
                <w:rFonts w:ascii="Arial" w:eastAsia="Calibri" w:hAnsi="Arial" w:cs="Arial"/>
                <w:sz w:val="20"/>
                <w:szCs w:val="20"/>
              </w:rPr>
              <w:t>На рабочих местах и участках, где необходима защита лица и органов зрения</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3</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5F7246E9" wp14:editId="3E173136">
                  <wp:extent cx="523875" cy="5048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r="1639"/>
                          <a:stretch>
                            <a:fillRect/>
                          </a:stretch>
                        </pic:blipFill>
                        <pic:spPr bwMode="auto">
                          <a:xfrm>
                            <a:off x="0" y="0"/>
                            <a:ext cx="523875" cy="50482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защитных перчатках.</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4</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1AC7B2EB" wp14:editId="7A27B417">
                  <wp:extent cx="542925" cy="5238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r="2747"/>
                          <a:stretch>
                            <a:fillRect/>
                          </a:stretch>
                        </pic:blipFill>
                        <pic:spPr bwMode="auto">
                          <a:xfrm>
                            <a:off x="0" y="0"/>
                            <a:ext cx="542925" cy="52387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защитной обуви</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5</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6034C493" wp14:editId="63661CBB">
                  <wp:extent cx="542925" cy="533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защитных наушниках</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с повышенным уровнем шума</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t>6</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5F693043" wp14:editId="616D5D9E">
                  <wp:extent cx="542925" cy="5334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защитной каске (шлеме)</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где требуется защита головы</w:t>
            </w:r>
          </w:p>
        </w:tc>
      </w:tr>
      <w:tr w:rsidR="003A4502" w:rsidRPr="003A4502" w:rsidTr="003A4502">
        <w:trPr>
          <w:jc w:val="center"/>
        </w:trPr>
        <w:tc>
          <w:tcPr>
            <w:tcW w:w="382"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sz w:val="20"/>
                <w:szCs w:val="20"/>
              </w:rPr>
              <w:lastRenderedPageBreak/>
              <w:t>7</w:t>
            </w:r>
          </w:p>
        </w:tc>
        <w:tc>
          <w:tcPr>
            <w:tcW w:w="1031" w:type="dxa"/>
            <w:shd w:val="clear" w:color="auto" w:fill="auto"/>
          </w:tcPr>
          <w:p w:rsidR="003A4502" w:rsidRPr="003A4502" w:rsidRDefault="003A4502" w:rsidP="003A4502">
            <w:pPr>
              <w:rPr>
                <w:rFonts w:ascii="Calibri" w:eastAsia="Calibri" w:hAnsi="Calibri"/>
                <w:sz w:val="20"/>
                <w:szCs w:val="20"/>
              </w:rPr>
            </w:pPr>
            <w:r w:rsidRPr="003A4502">
              <w:rPr>
                <w:rFonts w:ascii="Calibri" w:eastAsia="Calibri" w:hAnsi="Calibri"/>
                <w:noProof/>
                <w:sz w:val="20"/>
                <w:szCs w:val="20"/>
                <w:lang w:bidi="ar-SA"/>
              </w:rPr>
              <w:drawing>
                <wp:inline distT="0" distB="0" distL="0" distR="0" wp14:anchorId="3BAD6A17" wp14:editId="06CBB938">
                  <wp:extent cx="485775" cy="4667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2797"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Работать в защитных очках</w:t>
            </w:r>
          </w:p>
        </w:tc>
        <w:tc>
          <w:tcPr>
            <w:tcW w:w="5288" w:type="dxa"/>
            <w:shd w:val="clear" w:color="auto" w:fill="auto"/>
          </w:tcPr>
          <w:p w:rsidR="003A4502" w:rsidRPr="003A4502" w:rsidRDefault="003A4502" w:rsidP="003A4502">
            <w:pPr>
              <w:rPr>
                <w:rFonts w:ascii="Arial" w:eastAsia="Calibri" w:hAnsi="Arial" w:cs="Arial"/>
                <w:sz w:val="20"/>
                <w:szCs w:val="20"/>
              </w:rPr>
            </w:pPr>
            <w:r w:rsidRPr="003A4502">
              <w:rPr>
                <w:rFonts w:ascii="Arial" w:eastAsia="Calibri" w:hAnsi="Arial" w:cs="Arial"/>
                <w:sz w:val="20"/>
                <w:szCs w:val="20"/>
              </w:rPr>
              <w:t>На рабочих местах и участках, где требуется защита органов зрения</w:t>
            </w:r>
          </w:p>
        </w:tc>
      </w:tr>
    </w:tbl>
    <w:p w:rsidR="003A4502" w:rsidRPr="003A4502" w:rsidRDefault="003A4502" w:rsidP="003A4502">
      <w:pPr>
        <w:adjustRightInd w:val="0"/>
        <w:spacing w:line="240" w:lineRule="exact"/>
        <w:ind w:left="720"/>
        <w:rPr>
          <w:rFonts w:ascii="Arial" w:hAnsi="Arial" w:cs="Arial"/>
          <w:b/>
          <w:bCs/>
          <w:sz w:val="20"/>
          <w:szCs w:val="20"/>
          <w:lang w:eastAsia="zh-CN"/>
        </w:rPr>
      </w:pPr>
      <w:r w:rsidRPr="003A4502">
        <w:rPr>
          <w:rFonts w:ascii="Arial" w:eastAsia="Times New Roman" w:hAnsi="Arial" w:cs="Arial"/>
          <w:b/>
          <w:bCs/>
          <w:sz w:val="20"/>
          <w:szCs w:val="20"/>
        </w:rPr>
        <w:t>Рабочее место.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 используйте бензоинструменты во взрывоопасных помещениях: таких, где присутствуют огнеопасные, легковоспламеняющиеся жидкости, газы, или пыль. Бензоинструменты создают искры, которые могут привести к возгоранию.</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Держите детей и посторонних людей на безопасном расстоянии от работающих бензоинструментов.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 отвлекайтесь – это может вызвать потерю контроля при работе и стать причиной травмы.</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sz w:val="20"/>
          <w:szCs w:val="20"/>
        </w:rPr>
      </w:pPr>
      <w:r w:rsidRPr="003A4502">
        <w:rPr>
          <w:rFonts w:ascii="Arial" w:hAnsi="Arial" w:cs="Arial"/>
          <w:b/>
          <w:sz w:val="20"/>
          <w:szCs w:val="20"/>
        </w:rPr>
        <w:t>Личная безопасность</w:t>
      </w:r>
      <w:r w:rsidRPr="003A4502">
        <w:rPr>
          <w:rFonts w:ascii="Arial" w:hAnsi="Arial" w:cs="Arial"/>
          <w:sz w:val="20"/>
          <w:szCs w:val="20"/>
        </w:rPr>
        <w:t>.</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Будьте внимательны, контролируйте каждый этап работы с бензоинструментом. Не используйте бензоинструмент в то время, когда вы утомлены или находитесь под воздействием лекарственных средств, замедляющих реакцию, а также алкоголя или наркотических веществ. Это может привести к серьезной травме.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Носите соответствующую одежду. Слишком свободная одежда, украшения или длинные распущенные волосы могут попасть в движущиеся части работающего бензоинструмента.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Удалите регулировочные и/или установочные ключи перед включением бензоинструмента. Оставленный ключ, попав в движущиеся части бензоинструмента, может привести к поломке инструмента или серьезной травме.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Держите равновесие. При установке бензоинструмента используйте надежную опору. Надлежащая опора и баланс позволяют обеспечить контроль над бензоинструментом в неожиданных ситуациях.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Используйте оборудование, обеспечивающее Вашу безопасность. Всегда надевайте защитные очки. Респиратор, нескользящие безопасные ботинки, каска и/или наушники должны использоваться для соответствующих условий.</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Техника безопасности при работе с бензопилой.</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 Запрещается работать бензопилой одной рукой. Результатом могут быть тяжкие травмы, причиненные работающему или людям, находящимся в непосредственной близости от работающего.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 Носите прочную рабочую одежду с длинными рукавами, прочные перчатки, прочную рабочую обувь, защитную каску и щиток.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3. Перед заправкой топливом осторожно откройте крышку бензобака для выпуска возможных паров бензина, которые могут образоваться и находиться под давлением в баке. После заправки бензопилы топливом отойдите на расстояние не менее 3 метров от места заправки, чтобы исключить случайное возгорание при запуске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4. Не позволяйте посторонним находиться вблизи бензопилы при запуске или работе.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5. Не начинайте работу, если у вас нет расчищенной площадки, надежной опоры и спланированного пути отхода, в случае, если вы собираетесь спиливать растущее дерево.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6. Перед началом работы убедитесь, что пила не касается посторонних предметов.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7. Переносите пилу с заглушенным двигателем, шиной назад, глушителем от себя.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8. Не работайте пилой, если она повреждена, неправильно собрана или ее части ненадежно закреплены. Убедитесь, что при выключении зажигания двигатель глохнет.</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9. Перед тем, как выпустить пилу из рук, заглушите двигатель.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10. Будьте предельно осторожны при пилении кустов небольших размеров и саженцев – ветви могут попасть под цепь, что приведет к резкому движению пилы по направлению к вам. Это может стать причиной потери равновесия.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11. При пилении сучка, который находится под напряжением сгиба, будьте осторожны! Опасайтесь отскока сука в момент, когда он будет перепилен.</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12. Руки должны быть сухими, чистыми, без следов масла и смеси топлива.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13. Используйте пилу только в хорошо проветриваемых помещениях.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14. Не используйте пилу для пиления стоящих деревьев, если вы не имеете опыта в такого рода работах.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15. Все виды обслуживания пилы, кроме указанных в этом руководстве, должны проводиться в авторизованном сервисном центре.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16. При транспортировке пилы наденьте на шину чехол во избежание повреждения шины и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17. Не производите заправку маслом или топливом при работающем двигателе пилы.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18. Используйте пилу только по назначению. Запрещается, например, использовать пилу для пиления пластика, камня, и других непредназначенных для этого материалов.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19. Заглушите двигатель, перед тем как выпустить бензопилу из рук.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20. Держите пилу надежно обеими руками.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21. Заглушите двигатель при проведении любых регулировок, например, проверке натяжения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22. Храните пилу вдали от источников тепла, из-за которых может произойти возгорание: таких, как газовые водонагреватели, печи, портативные обогреватели и т.д.</w:t>
      </w:r>
    </w:p>
    <w:p w:rsidR="003A4502" w:rsidRPr="003A4502" w:rsidRDefault="003A4502" w:rsidP="003A4502">
      <w:pPr>
        <w:spacing w:before="101"/>
        <w:ind w:left="557"/>
        <w:outlineLvl w:val="0"/>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24992" behindDoc="0" locked="0" layoutInCell="1" allowOverlap="1" wp14:anchorId="508D4A0C" wp14:editId="575E8ABF">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5BE7A9C" id="Прямая соединительная линия 120" o:spid="_x0000_s1026" style="position:absolute;z-index:25192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ПРАВИЛА ЭКСПЛУАТАЦИИ ОБОРУДОВАНИЯ.</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 Запрещается работать бензопилой одной рукой. Результатом могут быть тяжкие травмы, причиненные работающему или людям, находящимся в непосредственной близости от работающего.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 Носите прочную рабочую одежду с длинными рукавами, прочные перчатки, прочную рабочую обувь, защитную каску и щиток.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3. Перед заправкой топливом осторожно откройте крышку бензобака для выпуска возможных паров бензина, которые могут образоваться и находиться под давлением в баке. После заправки бензопилы топливом отойдите на расстояние не менее 3 метров от места заправки, чтобы исключить случайное возгорание при запуске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4. Не позволяйте посторонним находиться вблизи бензопилы при запуске или работе.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5. Не начинайте работу, если у вас нет расчищенной площадки, надежной опоры и спланированного пути отхода, в случае, если вы собираетесь спиливать растущее дерево.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6. Перед началом работы убедитесь, что пила не касается посторонних предметов.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7. Переносите пилу с заглушенным двигателем, шиной назад, глушителем от себя.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8. Не работайте пилой, если она повреждена, неправильно собрана или ее части ненадежно закреплены. Убедитесь, что при выключении зажигания двигатель глохнет.</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9. Перед тем, как выпустить пилу из рук, заглушите двигатель.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10. Будьте предельно осторожны при пилении кустов небольших размеров и саженцев – ветви могут попасть под цепь, что приведет к резкому движению пилы по направлению к вам. Это может стать причиной потери равновесия.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11. При пилении сучка, который находится под напряжением сгиба, будьте осторожны! Опасайтесь отскока сука в момент, когда он будет перепилен.</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12. Руки должны быть сухими, чистыми, без следов масла и смеси топлива.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13. Используйте пилу только в хорошо проветриваемых помещениях.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14. Не используйте пилу для пиления стоящих деревьев, если вы не имеете опыта в такого рода работах.</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15. Все виды обслуживания пилы, кроме указанных в этом руководстве, должны проводиться в авторизованном сервисном центре.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16. При транспортировке пилы наденьте на шину чехол во избежание повреждения шины и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17. Не производите заправку маслом или топливом при работающем двигателе пилы.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18. Используйте пилу только по назначению. Запрещается, например, использовать пилу для пиления пластика, камня, и других непредназначенных для этого материалов.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19. Заглушите двигатель, перед тем как выпустить бензопилу из рук.</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20. Держите пилу надежно обеими руками.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21. Заглушите двигатель при проведении любых регулировок, например, проверке натяжения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22. Храните пилу вдали от источников тепла, из-за которых может произойти возгорание: таких, как газовые водонагреватели, печи, портативные обогреватели и т.д.</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sz w:val="20"/>
          <w:szCs w:val="20"/>
        </w:rPr>
      </w:pPr>
      <w:r w:rsidRPr="003A4502">
        <w:rPr>
          <w:rFonts w:ascii="Arial" w:hAnsi="Arial" w:cs="Arial"/>
          <w:b/>
          <w:sz w:val="20"/>
          <w:szCs w:val="20"/>
        </w:rPr>
        <w:t>Избежание отброса шины пилы.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Отброс шины возникает при неосторожном и неправильном использовании пилы. Типичным примером является неосторожное резкое касание древесины кончиком шины – при этом возникает отброс шины вверх – назад в сторону работающего. Другим примером является использование для пиления не нижней, </w:t>
      </w:r>
      <w:r w:rsidRPr="003A4502">
        <w:rPr>
          <w:rFonts w:ascii="Arial" w:hAnsi="Arial" w:cs="Arial"/>
          <w:sz w:val="20"/>
          <w:szCs w:val="20"/>
        </w:rPr>
        <w:lastRenderedPageBreak/>
        <w:t>а верхней частью шины – при этом отброс пилы происходит в сторону работающего.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Как пользователь, вы должны не только полагаться на систему безопасности пилы, но и знать основные понятия и принципы возникновения отброса, для того чтобы минимизировать риск их возникновения.</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sz w:val="20"/>
          <w:szCs w:val="20"/>
        </w:rPr>
        <w:t>Держите пилу всегда обеими руками – правой заднюю ручку, левой рукой – переднюю</w:t>
      </w:r>
      <w:r w:rsidRPr="003A4502">
        <w:rPr>
          <w:rFonts w:ascii="Arial" w:hAnsi="Arial" w:cs="Arial" w:hint="eastAsia"/>
          <w:sz w:val="20"/>
          <w:szCs w:val="20"/>
        </w:rPr>
        <w:t xml:space="preserve"> </w:t>
      </w:r>
      <w:r w:rsidRPr="003A4502">
        <w:rPr>
          <w:rFonts w:ascii="Arial" w:hAnsi="Arial" w:cs="Arial"/>
          <w:sz w:val="20"/>
          <w:szCs w:val="20"/>
        </w:rPr>
        <w:t>ручку. Крепко сожмите пальцы. Надежное удержание пилы позволит вам удержать</w:t>
      </w:r>
      <w:r w:rsidRPr="003A4502">
        <w:rPr>
          <w:rFonts w:ascii="Arial" w:hAnsi="Arial" w:cs="Arial" w:hint="eastAsia"/>
          <w:sz w:val="20"/>
          <w:szCs w:val="20"/>
        </w:rPr>
        <w:t xml:space="preserve"> </w:t>
      </w:r>
      <w:r w:rsidRPr="003A4502">
        <w:rPr>
          <w:rFonts w:ascii="Arial" w:hAnsi="Arial" w:cs="Arial"/>
          <w:sz w:val="20"/>
          <w:szCs w:val="20"/>
        </w:rPr>
        <w:t>равновесие, и не потерять контроль над пилой во время возможного отброса.</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sz w:val="20"/>
          <w:szCs w:val="20"/>
        </w:rPr>
        <w:t>Производите пиление на максимальных оборотах.</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sz w:val="20"/>
          <w:szCs w:val="20"/>
        </w:rPr>
        <w:t>Не производите пиление выше уровня плеча.</w:t>
      </w:r>
    </w:p>
    <w:p w:rsidR="003A4502" w:rsidRPr="003A4502" w:rsidRDefault="003A4502" w:rsidP="003A4502">
      <w:pPr>
        <w:numPr>
          <w:ilvl w:val="1"/>
          <w:numId w:val="3"/>
        </w:numPr>
        <w:tabs>
          <w:tab w:val="left" w:pos="10585"/>
        </w:tabs>
        <w:ind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08608" behindDoc="0" locked="0" layoutInCell="1" allowOverlap="1" wp14:anchorId="60FD99CD" wp14:editId="7C023432">
            <wp:simplePos x="0" y="0"/>
            <wp:positionH relativeFrom="column">
              <wp:posOffset>2151380</wp:posOffset>
            </wp:positionH>
            <wp:positionV relativeFrom="paragraph">
              <wp:posOffset>275590</wp:posOffset>
            </wp:positionV>
            <wp:extent cx="3013075" cy="2269490"/>
            <wp:effectExtent l="0" t="0" r="0"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075"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502">
        <w:rPr>
          <w:rFonts w:ascii="Arial" w:hAnsi="Arial" w:cs="Arial"/>
          <w:sz w:val="20"/>
          <w:szCs w:val="20"/>
        </w:rPr>
        <w:t>Используйте шины и цепи, только рекомендованные изготовителем.</w:t>
      </w:r>
    </w:p>
    <w:p w:rsidR="003A4502" w:rsidRPr="003A4502" w:rsidRDefault="003A4502" w:rsidP="003A4502">
      <w:pPr>
        <w:adjustRightInd w:val="0"/>
        <w:spacing w:line="240" w:lineRule="exact"/>
        <w:jc w:val="both"/>
        <w:rPr>
          <w:rFonts w:ascii="Arial" w:eastAsia="Times New Roman"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w:lastRenderedPageBreak/>
        <mc:AlternateContent>
          <mc:Choice Requires="wps">
            <w:drawing>
              <wp:anchor distT="0" distB="0" distL="114300" distR="114300" simplePos="0" relativeHeight="251921920" behindDoc="0" locked="0" layoutInCell="1" allowOverlap="1" wp14:anchorId="7B99637D" wp14:editId="468AA008">
                <wp:simplePos x="0" y="0"/>
                <wp:positionH relativeFrom="column">
                  <wp:posOffset>2946400</wp:posOffset>
                </wp:positionH>
                <wp:positionV relativeFrom="paragraph">
                  <wp:posOffset>9525</wp:posOffset>
                </wp:positionV>
                <wp:extent cx="3883025" cy="681990"/>
                <wp:effectExtent l="0" t="0" r="3175" b="3810"/>
                <wp:wrapNone/>
                <wp:docPr id="453" name="Надпись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adjustRightInd w:val="0"/>
                              <w:rPr>
                                <w:rFonts w:ascii="Arial" w:hAnsi="Arial" w:cs="Arial"/>
                                <w:sz w:val="20"/>
                                <w:szCs w:val="20"/>
                                <w:lang w:eastAsia="zh-CN"/>
                              </w:rPr>
                            </w:pPr>
                            <w:r>
                              <w:rPr>
                                <w:rFonts w:ascii="Arial" w:hAnsi="Arial" w:cs="Arial"/>
                                <w:sz w:val="20"/>
                                <w:szCs w:val="20"/>
                                <w:lang w:eastAsia="zh-CN"/>
                              </w:rPr>
                              <w:t>Рисунки 1, 2: Запрещается работать концом шины!</w:t>
                            </w:r>
                          </w:p>
                          <w:p w:rsidR="003A4502"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3: Запрещается работать одной рукой!</w:t>
                            </w:r>
                          </w:p>
                          <w:p w:rsidR="003A4502" w:rsidRPr="006F171C"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4: Правильное положение рук на бензопиле и шины при работе с пилой.</w:t>
                            </w:r>
                          </w:p>
                          <w:p w:rsidR="003A4502" w:rsidRDefault="003A4502" w:rsidP="003A45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9637D" id="Надпись 453" o:spid="_x0000_s1027" type="#_x0000_t202" style="position:absolute;left:0;text-align:left;margin-left:232pt;margin-top:.75pt;width:305.75pt;height:53.7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" stroked="f">
                <v:textbox>
                  <w:txbxContent>
                    <w:p w:rsidR="003A4502" w:rsidRDefault="003A4502" w:rsidP="003A4502">
                      <w:pPr>
                        <w:adjustRightInd w:val="0"/>
                        <w:rPr>
                          <w:rFonts w:ascii="Arial" w:hAnsi="Arial" w:cs="Arial"/>
                          <w:sz w:val="20"/>
                          <w:szCs w:val="20"/>
                          <w:lang w:eastAsia="zh-CN"/>
                        </w:rPr>
                      </w:pPr>
                      <w:r>
                        <w:rPr>
                          <w:rFonts w:ascii="Arial" w:hAnsi="Arial" w:cs="Arial"/>
                          <w:sz w:val="20"/>
                          <w:szCs w:val="20"/>
                          <w:lang w:eastAsia="zh-CN"/>
                        </w:rPr>
                        <w:t>Рисунки 1, 2: Запрещается работать концом шины!</w:t>
                      </w:r>
                    </w:p>
                    <w:p w:rsidR="003A4502"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3: Запрещается работать одной рукой!</w:t>
                      </w:r>
                    </w:p>
                    <w:p w:rsidR="003A4502" w:rsidRPr="006F171C" w:rsidRDefault="003A4502" w:rsidP="003A4502">
                      <w:pPr>
                        <w:adjustRightInd w:val="0"/>
                        <w:jc w:val="both"/>
                        <w:rPr>
                          <w:rFonts w:ascii="Arial" w:hAnsi="Arial" w:cs="Arial"/>
                          <w:sz w:val="20"/>
                          <w:szCs w:val="20"/>
                          <w:lang w:eastAsia="zh-CN"/>
                        </w:rPr>
                      </w:pPr>
                      <w:r>
                        <w:rPr>
                          <w:rFonts w:ascii="Arial" w:hAnsi="Arial" w:cs="Arial"/>
                          <w:sz w:val="20"/>
                          <w:szCs w:val="20"/>
                          <w:lang w:eastAsia="zh-CN"/>
                        </w:rPr>
                        <w:t>Рисунок 4: Правильное положение рук на бензопиле и шины при работе с пилой.</w:t>
                      </w:r>
                    </w:p>
                    <w:p w:rsidR="003A4502" w:rsidRDefault="003A4502" w:rsidP="003A4502"/>
                  </w:txbxContent>
                </v:textbox>
              </v:shape>
            </w:pict>
          </mc:Fallback>
        </mc:AlternateContent>
      </w:r>
    </w:p>
    <w:p w:rsidR="003A4502" w:rsidRPr="003A4502" w:rsidRDefault="003A4502" w:rsidP="003A4502">
      <w:pPr>
        <w:adjustRightInd w:val="0"/>
        <w:jc w:val="both"/>
        <w:rPr>
          <w:rFonts w:ascii="Arial" w:hAnsi="Arial" w:cs="Arial"/>
          <w:sz w:val="20"/>
          <w:szCs w:val="20"/>
          <w:lang w:eastAsia="zh-CN"/>
        </w:rPr>
      </w:pPr>
    </w:p>
    <w:p w:rsidR="003A4502" w:rsidRPr="003A4502" w:rsidRDefault="003A4502" w:rsidP="003A4502">
      <w:pPr>
        <w:adjustRightInd w:val="0"/>
        <w:ind w:left="1077"/>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22944" behindDoc="0" locked="0" layoutInCell="1" allowOverlap="1" wp14:anchorId="4F2A22DB" wp14:editId="1E87FE22">
                <wp:simplePos x="0" y="0"/>
                <wp:positionH relativeFrom="column">
                  <wp:posOffset>3048000</wp:posOffset>
                </wp:positionH>
                <wp:positionV relativeFrom="paragraph">
                  <wp:posOffset>41275</wp:posOffset>
                </wp:positionV>
                <wp:extent cx="4006850" cy="383540"/>
                <wp:effectExtent l="0" t="0" r="0" b="3810"/>
                <wp:wrapNone/>
                <wp:docPr id="452" name="Надпись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A41FBD" w:rsidRDefault="003A4502" w:rsidP="003A4502">
                            <w:pPr>
                              <w:rPr>
                                <w:rFonts w:ascii="Arial" w:eastAsia="Times New Roman" w:hAnsi="Arial" w:cs="Arial"/>
                                <w:sz w:val="20"/>
                                <w:szCs w:val="20"/>
                              </w:rPr>
                            </w:pPr>
                            <w:r w:rsidRPr="00A41FBD">
                              <w:rPr>
                                <w:rFonts w:ascii="Arial" w:eastAsia="Times New Roman" w:hAnsi="Arial" w:cs="Arial"/>
                                <w:sz w:val="20"/>
                                <w:szCs w:val="20"/>
                              </w:rPr>
                              <w:t>О</w:t>
                            </w:r>
                            <w:r>
                              <w:rPr>
                                <w:rFonts w:ascii="Arial" w:eastAsia="Times New Roman" w:hAnsi="Arial" w:cs="Arial"/>
                                <w:sz w:val="20"/>
                                <w:szCs w:val="20"/>
                              </w:rPr>
                              <w:t>т</w:t>
                            </w:r>
                            <w:r w:rsidRPr="00A41FBD">
                              <w:rPr>
                                <w:rFonts w:ascii="Arial" w:eastAsia="Times New Roman" w:hAnsi="Arial" w:cs="Arial"/>
                                <w:sz w:val="20"/>
                                <w:szCs w:val="20"/>
                              </w:rPr>
                              <w:t>бросы с круговой траекторией:</w:t>
                            </w:r>
                            <w:r>
                              <w:rPr>
                                <w:rFonts w:ascii="Arial" w:eastAsia="Times New Roman" w:hAnsi="Arial" w:cs="Arial"/>
                                <w:sz w:val="20"/>
                                <w:szCs w:val="20"/>
                              </w:rPr>
                              <w:t xml:space="preserve"> </w:t>
                            </w:r>
                            <w:r w:rsidRPr="00A41FBD">
                              <w:rPr>
                                <w:rFonts w:ascii="Arial" w:eastAsia="Times New Roman" w:hAnsi="Arial" w:cs="Arial"/>
                                <w:sz w:val="20"/>
                                <w:szCs w:val="20"/>
                              </w:rPr>
                              <w:t>А</w:t>
                            </w:r>
                            <w:r>
                              <w:rPr>
                                <w:rFonts w:ascii="Arial" w:eastAsia="Times New Roman" w:hAnsi="Arial" w:cs="Arial"/>
                                <w:sz w:val="20"/>
                                <w:szCs w:val="20"/>
                              </w:rPr>
                              <w:t xml:space="preserve"> </w:t>
                            </w:r>
                            <w:r w:rsidRPr="00A41FBD">
                              <w:rPr>
                                <w:rFonts w:ascii="Arial" w:eastAsia="Times New Roman" w:hAnsi="Arial" w:cs="Arial"/>
                                <w:sz w:val="20"/>
                                <w:szCs w:val="20"/>
                              </w:rPr>
                              <w:t>- Траектории отброса</w:t>
                            </w:r>
                            <w:r>
                              <w:rPr>
                                <w:rFonts w:ascii="Arial" w:eastAsia="Times New Roman" w:hAnsi="Arial" w:cs="Arial"/>
                                <w:sz w:val="20"/>
                                <w:szCs w:val="20"/>
                              </w:rPr>
                              <w:t>.</w:t>
                            </w:r>
                          </w:p>
                          <w:p w:rsidR="003A4502" w:rsidRPr="00A41FBD" w:rsidRDefault="003A4502" w:rsidP="003A4502">
                            <w:pPr>
                              <w:rPr>
                                <w:rFonts w:ascii="Arial" w:hAnsi="Arial" w:cs="Arial"/>
                                <w:sz w:val="20"/>
                                <w:szCs w:val="20"/>
                                <w:lang w:eastAsia="zh-CN"/>
                              </w:rPr>
                            </w:pPr>
                            <w:r w:rsidRPr="00A41FBD">
                              <w:rPr>
                                <w:rFonts w:ascii="Arial" w:hAnsi="Arial" w:cs="Arial"/>
                                <w:sz w:val="20"/>
                                <w:szCs w:val="20"/>
                                <w:lang w:eastAsia="zh-CN"/>
                              </w:rPr>
                              <w:t>B</w:t>
                            </w:r>
                            <w:r>
                              <w:rPr>
                                <w:rFonts w:ascii="Arial" w:hAnsi="Arial" w:cs="Arial"/>
                                <w:sz w:val="20"/>
                                <w:szCs w:val="20"/>
                                <w:lang w:eastAsia="zh-CN"/>
                              </w:rPr>
                              <w:t xml:space="preserve"> </w:t>
                            </w:r>
                            <w:r w:rsidRPr="00A41FBD">
                              <w:rPr>
                                <w:rFonts w:ascii="Arial" w:hAnsi="Arial" w:cs="Arial"/>
                                <w:sz w:val="20"/>
                                <w:szCs w:val="20"/>
                                <w:lang w:eastAsia="zh-CN"/>
                              </w:rPr>
                              <w:t>-</w:t>
                            </w:r>
                            <w:r>
                              <w:rPr>
                                <w:rFonts w:ascii="Arial" w:hAnsi="Arial" w:cs="Arial"/>
                                <w:sz w:val="20"/>
                                <w:szCs w:val="20"/>
                                <w:lang w:eastAsia="zh-CN"/>
                              </w:rPr>
                              <w:t xml:space="preserve"> </w:t>
                            </w:r>
                            <w:r w:rsidRPr="00A41FBD">
                              <w:rPr>
                                <w:rFonts w:ascii="Arial" w:eastAsia="Times New Roman" w:hAnsi="Arial" w:cs="Arial"/>
                                <w:sz w:val="20"/>
                                <w:szCs w:val="20"/>
                              </w:rPr>
                              <w:t>Зона возникновения отброса</w:t>
                            </w:r>
                            <w:r>
                              <w:rPr>
                                <w:rFonts w:ascii="Arial" w:eastAsia="Times New Roman" w:hAnsi="Arial" w:cs="Arial"/>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2A22DB" id="Надпись 452" o:spid="_x0000_s1028" type="#_x0000_t202" style="position:absolute;left:0;text-align:left;margin-left:240pt;margin-top:3.25pt;width:315.5pt;height:30.2pt;z-index:25192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" stroked="f">
                <v:textbox style="mso-fit-shape-to-text:t">
                  <w:txbxContent>
                    <w:p w:rsidR="003A4502" w:rsidRPr="00A41FBD" w:rsidRDefault="003A4502" w:rsidP="003A4502">
                      <w:pPr>
                        <w:rPr>
                          <w:rFonts w:ascii="Arial" w:eastAsia="Times New Roman" w:hAnsi="Arial" w:cs="Arial"/>
                          <w:sz w:val="20"/>
                          <w:szCs w:val="20"/>
                        </w:rPr>
                      </w:pPr>
                      <w:r w:rsidRPr="00A41FBD">
                        <w:rPr>
                          <w:rFonts w:ascii="Arial" w:eastAsia="Times New Roman" w:hAnsi="Arial" w:cs="Arial"/>
                          <w:sz w:val="20"/>
                          <w:szCs w:val="20"/>
                        </w:rPr>
                        <w:t>О</w:t>
                      </w:r>
                      <w:r>
                        <w:rPr>
                          <w:rFonts w:ascii="Arial" w:eastAsia="Times New Roman" w:hAnsi="Arial" w:cs="Arial"/>
                          <w:sz w:val="20"/>
                          <w:szCs w:val="20"/>
                        </w:rPr>
                        <w:t>т</w:t>
                      </w:r>
                      <w:r w:rsidRPr="00A41FBD">
                        <w:rPr>
                          <w:rFonts w:ascii="Arial" w:eastAsia="Times New Roman" w:hAnsi="Arial" w:cs="Arial"/>
                          <w:sz w:val="20"/>
                          <w:szCs w:val="20"/>
                        </w:rPr>
                        <w:t>бросы с круговой траекторией:</w:t>
                      </w:r>
                      <w:r>
                        <w:rPr>
                          <w:rFonts w:ascii="Arial" w:eastAsia="Times New Roman" w:hAnsi="Arial" w:cs="Arial"/>
                          <w:sz w:val="20"/>
                          <w:szCs w:val="20"/>
                        </w:rPr>
                        <w:t xml:space="preserve"> </w:t>
                      </w:r>
                      <w:r w:rsidRPr="00A41FBD">
                        <w:rPr>
                          <w:rFonts w:ascii="Arial" w:eastAsia="Times New Roman" w:hAnsi="Arial" w:cs="Arial"/>
                          <w:sz w:val="20"/>
                          <w:szCs w:val="20"/>
                        </w:rPr>
                        <w:t>А</w:t>
                      </w:r>
                      <w:r>
                        <w:rPr>
                          <w:rFonts w:ascii="Arial" w:eastAsia="Times New Roman" w:hAnsi="Arial" w:cs="Arial"/>
                          <w:sz w:val="20"/>
                          <w:szCs w:val="20"/>
                        </w:rPr>
                        <w:t xml:space="preserve"> </w:t>
                      </w:r>
                      <w:r w:rsidRPr="00A41FBD">
                        <w:rPr>
                          <w:rFonts w:ascii="Arial" w:eastAsia="Times New Roman" w:hAnsi="Arial" w:cs="Arial"/>
                          <w:sz w:val="20"/>
                          <w:szCs w:val="20"/>
                        </w:rPr>
                        <w:t>- Траектории отброса</w:t>
                      </w:r>
                      <w:r>
                        <w:rPr>
                          <w:rFonts w:ascii="Arial" w:eastAsia="Times New Roman" w:hAnsi="Arial" w:cs="Arial"/>
                          <w:sz w:val="20"/>
                          <w:szCs w:val="20"/>
                        </w:rPr>
                        <w:t>.</w:t>
                      </w:r>
                    </w:p>
                    <w:p w:rsidR="003A4502" w:rsidRPr="00A41FBD" w:rsidRDefault="003A4502" w:rsidP="003A4502">
                      <w:pPr>
                        <w:rPr>
                          <w:rFonts w:ascii="Arial" w:hAnsi="Arial" w:cs="Arial"/>
                          <w:sz w:val="20"/>
                          <w:szCs w:val="20"/>
                          <w:lang w:eastAsia="zh-CN"/>
                        </w:rPr>
                      </w:pPr>
                      <w:r w:rsidRPr="00A41FBD">
                        <w:rPr>
                          <w:rFonts w:ascii="Arial" w:hAnsi="Arial" w:cs="Arial"/>
                          <w:sz w:val="20"/>
                          <w:szCs w:val="20"/>
                          <w:lang w:eastAsia="zh-CN"/>
                        </w:rPr>
                        <w:t>B</w:t>
                      </w:r>
                      <w:r>
                        <w:rPr>
                          <w:rFonts w:ascii="Arial" w:hAnsi="Arial" w:cs="Arial"/>
                          <w:sz w:val="20"/>
                          <w:szCs w:val="20"/>
                          <w:lang w:eastAsia="zh-CN"/>
                        </w:rPr>
                        <w:t xml:space="preserve"> </w:t>
                      </w:r>
                      <w:r w:rsidRPr="00A41FBD">
                        <w:rPr>
                          <w:rFonts w:ascii="Arial" w:hAnsi="Arial" w:cs="Arial"/>
                          <w:sz w:val="20"/>
                          <w:szCs w:val="20"/>
                          <w:lang w:eastAsia="zh-CN"/>
                        </w:rPr>
                        <w:t>-</w:t>
                      </w:r>
                      <w:r>
                        <w:rPr>
                          <w:rFonts w:ascii="Arial" w:hAnsi="Arial" w:cs="Arial"/>
                          <w:sz w:val="20"/>
                          <w:szCs w:val="20"/>
                          <w:lang w:eastAsia="zh-CN"/>
                        </w:rPr>
                        <w:t xml:space="preserve"> </w:t>
                      </w:r>
                      <w:r w:rsidRPr="00A41FBD">
                        <w:rPr>
                          <w:rFonts w:ascii="Arial" w:eastAsia="Times New Roman" w:hAnsi="Arial" w:cs="Arial"/>
                          <w:sz w:val="20"/>
                          <w:szCs w:val="20"/>
                        </w:rPr>
                        <w:t>Зона возникновения отброса</w:t>
                      </w:r>
                      <w:r>
                        <w:rPr>
                          <w:rFonts w:ascii="Arial" w:eastAsia="Times New Roman" w:hAnsi="Arial" w:cs="Arial"/>
                          <w:sz w:val="20"/>
                          <w:szCs w:val="20"/>
                        </w:rPr>
                        <w:t>.</w:t>
                      </w:r>
                    </w:p>
                  </w:txbxContent>
                </v:textbox>
              </v:shape>
            </w:pict>
          </mc:Fallback>
        </mc:AlternateContent>
      </w:r>
      <w:r w:rsidRPr="003A4502">
        <w:rPr>
          <w:rFonts w:ascii="Arial" w:hAnsi="Arial" w:cs="Arial"/>
          <w:noProof/>
          <w:sz w:val="20"/>
          <w:szCs w:val="20"/>
          <w:lang w:bidi="ar-SA"/>
        </w:rPr>
        <w:drawing>
          <wp:inline distT="0" distB="0" distL="0" distR="0" wp14:anchorId="622D1845" wp14:editId="7708F890">
            <wp:extent cx="1981200" cy="1701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701800"/>
                    </a:xfrm>
                    <a:prstGeom prst="rect">
                      <a:avLst/>
                    </a:prstGeom>
                    <a:noFill/>
                    <a:ln>
                      <a:noFill/>
                    </a:ln>
                  </pic:spPr>
                </pic:pic>
              </a:graphicData>
            </a:graphic>
          </wp:inline>
        </w:drawing>
      </w:r>
    </w:p>
    <w:p w:rsidR="003A4502" w:rsidRPr="003A4502" w:rsidRDefault="003A4502" w:rsidP="003A4502">
      <w:pPr>
        <w:adjustRightInd w:val="0"/>
        <w:jc w:val="both"/>
        <w:rPr>
          <w:rFonts w:ascii="Arial" w:hAnsi="Arial" w:cs="Arial"/>
          <w:sz w:val="20"/>
          <w:szCs w:val="20"/>
          <w:lang w:eastAsia="zh-CN"/>
        </w:rPr>
      </w:pPr>
    </w:p>
    <w:p w:rsidR="003A4502" w:rsidRPr="003A4502" w:rsidRDefault="003A4502" w:rsidP="003A4502">
      <w:pPr>
        <w:adjustRightInd w:val="0"/>
        <w:ind w:left="1077"/>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23968" behindDoc="0" locked="0" layoutInCell="1" allowOverlap="1" wp14:anchorId="2E34A2ED" wp14:editId="345B2641">
                <wp:simplePos x="0" y="0"/>
                <wp:positionH relativeFrom="column">
                  <wp:posOffset>3086100</wp:posOffset>
                </wp:positionH>
                <wp:positionV relativeFrom="paragraph">
                  <wp:posOffset>53975</wp:posOffset>
                </wp:positionV>
                <wp:extent cx="3949700" cy="529590"/>
                <wp:effectExtent l="0" t="0" r="0" b="3810"/>
                <wp:wrapNone/>
                <wp:docPr id="451" name="Надпись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Отбросы вперед и назад:</w:t>
                            </w:r>
                            <w:r>
                              <w:rPr>
                                <w:rFonts w:ascii="Arial" w:eastAsia="Times New Roman" w:hAnsi="Arial" w:cs="Arial"/>
                                <w:sz w:val="20"/>
                                <w:szCs w:val="20"/>
                              </w:rPr>
                              <w:t xml:space="preserve"> </w:t>
                            </w:r>
                            <w:r w:rsidRPr="00A30DA7">
                              <w:rPr>
                                <w:rFonts w:ascii="Arial" w:eastAsia="Times New Roman" w:hAnsi="Arial" w:cs="Arial"/>
                                <w:sz w:val="20"/>
                                <w:szCs w:val="20"/>
                              </w:rPr>
                              <w:t>А</w:t>
                            </w:r>
                            <w:r>
                              <w:rPr>
                                <w:rFonts w:ascii="Arial" w:eastAsia="Times New Roman" w:hAnsi="Arial" w:cs="Arial"/>
                                <w:sz w:val="20"/>
                                <w:szCs w:val="20"/>
                              </w:rPr>
                              <w:t xml:space="preserve"> </w:t>
                            </w:r>
                            <w:r w:rsidRPr="00A30DA7">
                              <w:rPr>
                                <w:rFonts w:ascii="Arial" w:eastAsia="Times New Roman" w:hAnsi="Arial" w:cs="Arial"/>
                                <w:sz w:val="20"/>
                                <w:szCs w:val="20"/>
                              </w:rPr>
                              <w:t>- вперед (при заклинивании)</w:t>
                            </w:r>
                            <w:r>
                              <w:rPr>
                                <w:rFonts w:ascii="Arial" w:eastAsia="Times New Roman" w:hAnsi="Arial" w:cs="Arial"/>
                                <w:sz w:val="20"/>
                                <w:szCs w:val="20"/>
                              </w:rPr>
                              <w:t>.</w:t>
                            </w:r>
                            <w:r w:rsidRPr="00A30DA7">
                              <w:rPr>
                                <w:rFonts w:ascii="Arial" w:eastAsia="Times New Roman" w:hAnsi="Arial" w:cs="Arial"/>
                                <w:sz w:val="20"/>
                                <w:szCs w:val="20"/>
                              </w:rPr>
                              <w:t xml:space="preserve"> </w:t>
                            </w:r>
                          </w:p>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В</w:t>
                            </w:r>
                            <w:r>
                              <w:rPr>
                                <w:rFonts w:ascii="Arial" w:eastAsia="Times New Roman" w:hAnsi="Arial" w:cs="Arial"/>
                                <w:sz w:val="20"/>
                                <w:szCs w:val="20"/>
                              </w:rPr>
                              <w:t xml:space="preserve"> –</w:t>
                            </w:r>
                            <w:r w:rsidRPr="00A30DA7">
                              <w:rPr>
                                <w:rFonts w:ascii="Arial" w:eastAsia="Times New Roman" w:hAnsi="Arial" w:cs="Arial"/>
                                <w:sz w:val="20"/>
                                <w:szCs w:val="20"/>
                              </w:rPr>
                              <w:t xml:space="preserve"> дерево</w:t>
                            </w:r>
                            <w:r>
                              <w:rPr>
                                <w:rFonts w:ascii="Arial" w:eastAsia="Times New Roman" w:hAnsi="Arial" w:cs="Arial"/>
                                <w:sz w:val="20"/>
                                <w:szCs w:val="20"/>
                              </w:rPr>
                              <w:t>.</w:t>
                            </w:r>
                          </w:p>
                          <w:p w:rsidR="003A4502" w:rsidRPr="007B3428"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С</w:t>
                            </w:r>
                            <w:r>
                              <w:rPr>
                                <w:rFonts w:ascii="Arial" w:eastAsia="Times New Roman" w:hAnsi="Arial" w:cs="Arial"/>
                                <w:sz w:val="20"/>
                                <w:szCs w:val="20"/>
                              </w:rPr>
                              <w:t xml:space="preserve"> –</w:t>
                            </w:r>
                            <w:r w:rsidRPr="00A30DA7">
                              <w:rPr>
                                <w:rFonts w:ascii="Arial" w:eastAsia="Times New Roman" w:hAnsi="Arial" w:cs="Arial"/>
                                <w:sz w:val="20"/>
                                <w:szCs w:val="20"/>
                              </w:rPr>
                              <w:t xml:space="preserve"> назад</w:t>
                            </w:r>
                            <w:r>
                              <w:rPr>
                                <w:rFonts w:ascii="Arial" w:eastAsia="Times New Roman" w:hAnsi="Arial" w:cs="Arial"/>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34A2ED" id="Надпись 451" o:spid="_x0000_s1029" type="#_x0000_t202" style="position:absolute;left:0;text-align:left;margin-left:243pt;margin-top:4.25pt;width:311pt;height:41.7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" stroked="f">
                <v:textbox style="mso-fit-shape-to-text:t">
                  <w:txbxContent>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Отбросы вперед и назад:</w:t>
                      </w:r>
                      <w:r>
                        <w:rPr>
                          <w:rFonts w:ascii="Arial" w:eastAsia="Times New Roman" w:hAnsi="Arial" w:cs="Arial"/>
                          <w:sz w:val="20"/>
                          <w:szCs w:val="20"/>
                        </w:rPr>
                        <w:t xml:space="preserve"> </w:t>
                      </w:r>
                      <w:r w:rsidRPr="00A30DA7">
                        <w:rPr>
                          <w:rFonts w:ascii="Arial" w:eastAsia="Times New Roman" w:hAnsi="Arial" w:cs="Arial"/>
                          <w:sz w:val="20"/>
                          <w:szCs w:val="20"/>
                        </w:rPr>
                        <w:t>А</w:t>
                      </w:r>
                      <w:r>
                        <w:rPr>
                          <w:rFonts w:ascii="Arial" w:eastAsia="Times New Roman" w:hAnsi="Arial" w:cs="Arial"/>
                          <w:sz w:val="20"/>
                          <w:szCs w:val="20"/>
                        </w:rPr>
                        <w:t xml:space="preserve"> </w:t>
                      </w:r>
                      <w:r w:rsidRPr="00A30DA7">
                        <w:rPr>
                          <w:rFonts w:ascii="Arial" w:eastAsia="Times New Roman" w:hAnsi="Arial" w:cs="Arial"/>
                          <w:sz w:val="20"/>
                          <w:szCs w:val="20"/>
                        </w:rPr>
                        <w:t>- вперед (при заклинивании)</w:t>
                      </w:r>
                      <w:r>
                        <w:rPr>
                          <w:rFonts w:ascii="Arial" w:eastAsia="Times New Roman" w:hAnsi="Arial" w:cs="Arial"/>
                          <w:sz w:val="20"/>
                          <w:szCs w:val="20"/>
                        </w:rPr>
                        <w:t>.</w:t>
                      </w:r>
                      <w:r w:rsidRPr="00A30DA7">
                        <w:rPr>
                          <w:rFonts w:ascii="Arial" w:eastAsia="Times New Roman" w:hAnsi="Arial" w:cs="Arial"/>
                          <w:sz w:val="20"/>
                          <w:szCs w:val="20"/>
                        </w:rPr>
                        <w:t xml:space="preserve"> </w:t>
                      </w:r>
                    </w:p>
                    <w:p w:rsidR="003A4502" w:rsidRPr="00A30DA7"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В</w:t>
                      </w:r>
                      <w:r>
                        <w:rPr>
                          <w:rFonts w:ascii="Arial" w:eastAsia="Times New Roman" w:hAnsi="Arial" w:cs="Arial"/>
                          <w:sz w:val="20"/>
                          <w:szCs w:val="20"/>
                        </w:rPr>
                        <w:t xml:space="preserve"> –</w:t>
                      </w:r>
                      <w:r w:rsidRPr="00A30DA7">
                        <w:rPr>
                          <w:rFonts w:ascii="Arial" w:eastAsia="Times New Roman" w:hAnsi="Arial" w:cs="Arial"/>
                          <w:sz w:val="20"/>
                          <w:szCs w:val="20"/>
                        </w:rPr>
                        <w:t xml:space="preserve"> дерево</w:t>
                      </w:r>
                      <w:r>
                        <w:rPr>
                          <w:rFonts w:ascii="Arial" w:eastAsia="Times New Roman" w:hAnsi="Arial" w:cs="Arial"/>
                          <w:sz w:val="20"/>
                          <w:szCs w:val="20"/>
                        </w:rPr>
                        <w:t>.</w:t>
                      </w:r>
                    </w:p>
                    <w:p w:rsidR="003A4502" w:rsidRPr="007B3428" w:rsidRDefault="003A4502" w:rsidP="003A4502">
                      <w:pPr>
                        <w:adjustRightInd w:val="0"/>
                        <w:rPr>
                          <w:rFonts w:ascii="Arial" w:hAnsi="Arial" w:cs="Arial"/>
                          <w:sz w:val="20"/>
                          <w:szCs w:val="20"/>
                          <w:lang w:eastAsia="zh-CN"/>
                        </w:rPr>
                      </w:pPr>
                      <w:r w:rsidRPr="00A30DA7">
                        <w:rPr>
                          <w:rFonts w:ascii="Arial" w:eastAsia="Times New Roman" w:hAnsi="Arial" w:cs="Arial"/>
                          <w:sz w:val="20"/>
                          <w:szCs w:val="20"/>
                        </w:rPr>
                        <w:t>С</w:t>
                      </w:r>
                      <w:r>
                        <w:rPr>
                          <w:rFonts w:ascii="Arial" w:eastAsia="Times New Roman" w:hAnsi="Arial" w:cs="Arial"/>
                          <w:sz w:val="20"/>
                          <w:szCs w:val="20"/>
                        </w:rPr>
                        <w:t xml:space="preserve"> –</w:t>
                      </w:r>
                      <w:r w:rsidRPr="00A30DA7">
                        <w:rPr>
                          <w:rFonts w:ascii="Arial" w:eastAsia="Times New Roman" w:hAnsi="Arial" w:cs="Arial"/>
                          <w:sz w:val="20"/>
                          <w:szCs w:val="20"/>
                        </w:rPr>
                        <w:t xml:space="preserve"> назад</w:t>
                      </w:r>
                      <w:r>
                        <w:rPr>
                          <w:rFonts w:ascii="Arial" w:eastAsia="Times New Roman" w:hAnsi="Arial" w:cs="Arial"/>
                          <w:sz w:val="20"/>
                          <w:szCs w:val="20"/>
                        </w:rPr>
                        <w:t>.</w:t>
                      </w:r>
                    </w:p>
                  </w:txbxContent>
                </v:textbox>
              </v:shape>
            </w:pict>
          </mc:Fallback>
        </mc:AlternateContent>
      </w:r>
      <w:r w:rsidRPr="003A4502">
        <w:rPr>
          <w:rFonts w:ascii="Arial" w:hAnsi="Arial" w:cs="Arial"/>
          <w:noProof/>
          <w:sz w:val="20"/>
          <w:szCs w:val="20"/>
          <w:lang w:bidi="ar-SA"/>
        </w:rPr>
        <w:drawing>
          <wp:inline distT="0" distB="0" distL="0" distR="0" wp14:anchorId="27D76262" wp14:editId="0CE60A1E">
            <wp:extent cx="1981200" cy="1733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733550"/>
                    </a:xfrm>
                    <a:prstGeom prst="rect">
                      <a:avLst/>
                    </a:prstGeom>
                    <a:noFill/>
                    <a:ln>
                      <a:noFill/>
                    </a:ln>
                  </pic:spPr>
                </pic:pic>
              </a:graphicData>
            </a:graphic>
          </wp:inline>
        </w:drawing>
      </w:r>
    </w:p>
    <w:p w:rsidR="003A4502" w:rsidRPr="003A4502" w:rsidRDefault="003A4502" w:rsidP="003A4502">
      <w:pPr>
        <w:adjustRightInd w:val="0"/>
        <w:jc w:val="both"/>
        <w:rPr>
          <w:rFonts w:ascii="Arial" w:hAnsi="Arial" w:cs="Arial"/>
          <w:sz w:val="20"/>
          <w:szCs w:val="20"/>
          <w:lang w:eastAsia="zh-CN"/>
        </w:rPr>
      </w:pPr>
    </w:p>
    <w:p w:rsidR="003A4502" w:rsidRPr="003A4502" w:rsidRDefault="003A4502" w:rsidP="003A4502">
      <w:pPr>
        <w:adjustRightInd w:val="0"/>
        <w:jc w:val="both"/>
        <w:rPr>
          <w:rFonts w:ascii="Arial" w:hAnsi="Arial" w:cs="Arial"/>
          <w:b/>
          <w:lang w:eastAsia="zh-CN"/>
        </w:rPr>
      </w:pPr>
    </w:p>
    <w:p w:rsidR="003A4502" w:rsidRPr="003A4502" w:rsidRDefault="003A4502" w:rsidP="003A4502">
      <w:pPr>
        <w:adjustRightInd w:val="0"/>
        <w:jc w:val="both"/>
        <w:rPr>
          <w:rFonts w:ascii="Arial" w:hAnsi="Arial" w:cs="Arial"/>
          <w:b/>
          <w:lang w:eastAsia="zh-CN"/>
        </w:rPr>
      </w:pPr>
    </w:p>
    <w:p w:rsidR="003A4502" w:rsidRPr="003A4502" w:rsidRDefault="003A4502" w:rsidP="003A4502">
      <w:pPr>
        <w:tabs>
          <w:tab w:val="left" w:pos="10585"/>
        </w:tabs>
        <w:ind w:left="1077" w:right="686"/>
        <w:jc w:val="both"/>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26016" behindDoc="0" locked="0" layoutInCell="1" allowOverlap="1" wp14:anchorId="701EE36F" wp14:editId="6C07FE8D">
                <wp:simplePos x="0" y="0"/>
                <wp:positionH relativeFrom="column">
                  <wp:posOffset>4535170</wp:posOffset>
                </wp:positionH>
                <wp:positionV relativeFrom="paragraph">
                  <wp:posOffset>73659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18EAD1" id="Прямая соединительная линия 122" o:spid="_x0000_s1026" style="position:absolute;z-index:25192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7.1pt,5.8pt" to="825.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ПРАВИЛА УСТАНОВКИ ЧАСТЕЙ ОБОРУДОВАНИЯ.</w:t>
      </w: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Установка пильной шины и пильной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09BD505A" wp14:editId="3EC03A2D">
            <wp:extent cx="4411345" cy="2497455"/>
            <wp:effectExtent l="19050" t="0" r="8255" b="0"/>
            <wp:docPr id="6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4411345" cy="249745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У пильной цепи очень острые края! Для безопасности используйте толстые защитные перчатки!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Стандартная штучная упаковка пилы содержит все вышеперечисленные детали.</w:t>
      </w:r>
    </w:p>
    <w:p w:rsidR="003A4502" w:rsidRPr="003A4502" w:rsidRDefault="003A4502" w:rsidP="003A4502">
      <w:pPr>
        <w:numPr>
          <w:ilvl w:val="0"/>
          <w:numId w:val="4"/>
        </w:numPr>
        <w:tabs>
          <w:tab w:val="left" w:pos="10585"/>
        </w:tabs>
        <w:ind w:right="686"/>
        <w:jc w:val="both"/>
        <w:rPr>
          <w:rFonts w:ascii="Arial" w:hAnsi="Arial" w:cs="Arial"/>
          <w:sz w:val="20"/>
          <w:szCs w:val="20"/>
        </w:rPr>
      </w:pPr>
      <w:r w:rsidRPr="003A4502">
        <w:rPr>
          <w:rFonts w:ascii="Arial" w:hAnsi="Arial" w:cs="Arial"/>
          <w:sz w:val="20"/>
          <w:szCs w:val="20"/>
        </w:rPr>
        <w:lastRenderedPageBreak/>
        <w:t>Откройте коробку и установите пильную шину и пильную цепь на силовой агрегат следующим образом:</w:t>
      </w:r>
    </w:p>
    <w:p w:rsidR="003A4502" w:rsidRPr="003A4502" w:rsidRDefault="003A4502" w:rsidP="003A4502">
      <w:pPr>
        <w:numPr>
          <w:ilvl w:val="0"/>
          <w:numId w:val="4"/>
        </w:numPr>
        <w:tabs>
          <w:tab w:val="left" w:pos="10585"/>
        </w:tabs>
        <w:ind w:right="686"/>
        <w:jc w:val="both"/>
        <w:rPr>
          <w:rFonts w:ascii="Arial" w:hAnsi="Arial" w:cs="Arial"/>
          <w:sz w:val="20"/>
          <w:szCs w:val="20"/>
        </w:rPr>
      </w:pPr>
      <w:r w:rsidRPr="003A4502">
        <w:rPr>
          <w:rFonts w:ascii="Arial" w:hAnsi="Arial" w:cs="Arial"/>
          <w:sz w:val="20"/>
          <w:szCs w:val="20"/>
        </w:rPr>
        <w:t>Потяните защитный щиток к передней ручке, чтобы убедиться, что цепной тормоз не задействован.</w:t>
      </w:r>
    </w:p>
    <w:p w:rsidR="003A4502" w:rsidRPr="003A4502" w:rsidRDefault="003A4502" w:rsidP="003A4502">
      <w:pPr>
        <w:numPr>
          <w:ilvl w:val="1"/>
          <w:numId w:val="4"/>
        </w:numPr>
        <w:tabs>
          <w:tab w:val="left" w:pos="10585"/>
        </w:tabs>
        <w:ind w:right="686"/>
        <w:jc w:val="both"/>
        <w:rPr>
          <w:rFonts w:ascii="Arial" w:hAnsi="Arial" w:cs="Arial"/>
          <w:sz w:val="20"/>
          <w:szCs w:val="20"/>
        </w:rPr>
      </w:pPr>
      <w:r w:rsidRPr="003A4502">
        <w:rPr>
          <w:rFonts w:ascii="Arial" w:hAnsi="Arial" w:cs="Arial"/>
          <w:sz w:val="20"/>
          <w:szCs w:val="20"/>
        </w:rPr>
        <w:t xml:space="preserve">Ослабьте гайки и удалите крышку цепи. </w:t>
      </w:r>
    </w:p>
    <w:p w:rsidR="003A4502" w:rsidRPr="003A4502" w:rsidRDefault="003A4502" w:rsidP="003A4502">
      <w:pPr>
        <w:numPr>
          <w:ilvl w:val="1"/>
          <w:numId w:val="4"/>
        </w:numPr>
        <w:tabs>
          <w:tab w:val="left" w:pos="10585"/>
        </w:tabs>
        <w:ind w:right="686"/>
        <w:jc w:val="both"/>
        <w:rPr>
          <w:rFonts w:ascii="Arial" w:hAnsi="Arial" w:cs="Arial"/>
          <w:sz w:val="20"/>
          <w:szCs w:val="20"/>
        </w:rPr>
      </w:pPr>
      <w:r w:rsidRPr="003A4502">
        <w:rPr>
          <w:rFonts w:ascii="Arial" w:hAnsi="Arial" w:cs="Arial"/>
          <w:sz w:val="20"/>
          <w:szCs w:val="20"/>
        </w:rPr>
        <w:t>Установите цепь на цепное колесо и, устанавливая цепь вокруг пильной шины, прикрепите пильную шину к силовому агрегату. Настройте положение натяжителя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6800" behindDoc="0" locked="0" layoutInCell="1" allowOverlap="1" wp14:anchorId="6F84B400" wp14:editId="50FA542B">
                <wp:simplePos x="0" y="0"/>
                <wp:positionH relativeFrom="column">
                  <wp:posOffset>1330960</wp:posOffset>
                </wp:positionH>
                <wp:positionV relativeFrom="paragraph">
                  <wp:posOffset>1229360</wp:posOffset>
                </wp:positionV>
                <wp:extent cx="1049655" cy="228600"/>
                <wp:effectExtent l="0" t="0" r="635" b="4445"/>
                <wp:wrapNone/>
                <wp:docPr id="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A30DA7" w:rsidRDefault="003A4502" w:rsidP="003A4502">
                            <w:pPr>
                              <w:rPr>
                                <w:rFonts w:ascii="Arial" w:hAnsi="Arial" w:cs="Arial"/>
                                <w:sz w:val="16"/>
                                <w:szCs w:val="16"/>
                              </w:rPr>
                            </w:pPr>
                            <w:r w:rsidRPr="00A30DA7">
                              <w:rPr>
                                <w:rFonts w:ascii="Arial" w:hAnsi="Arial" w:cs="Arial"/>
                                <w:sz w:val="16"/>
                                <w:szCs w:val="16"/>
                              </w:rPr>
                              <w:t>Колпаки для цепи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B400" id="Text Box 125" o:spid="_x0000_s1030" type="#_x0000_t202" style="position:absolute;left:0;text-align:left;margin-left:104.8pt;margin-top:96.8pt;width:82.65pt;height:1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RT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" filled="f" stroked="f">
                <v:textbox>
                  <w:txbxContent>
                    <w:p w:rsidR="003A4502" w:rsidRPr="00A30DA7" w:rsidRDefault="003A4502" w:rsidP="003A4502">
                      <w:pPr>
                        <w:rPr>
                          <w:rFonts w:ascii="Arial" w:hAnsi="Arial" w:cs="Arial"/>
                          <w:sz w:val="16"/>
                          <w:szCs w:val="16"/>
                        </w:rPr>
                      </w:pPr>
                      <w:r w:rsidRPr="00A30DA7">
                        <w:rPr>
                          <w:rFonts w:ascii="Arial" w:hAnsi="Arial" w:cs="Arial"/>
                          <w:sz w:val="16"/>
                          <w:szCs w:val="16"/>
                        </w:rPr>
                        <w:t>Колпаки для цепи</w:t>
                      </w:r>
                    </w:p>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17824" behindDoc="0" locked="0" layoutInCell="1" allowOverlap="1" wp14:anchorId="2E7BCC51" wp14:editId="5E59F8F8">
                <wp:simplePos x="0" y="0"/>
                <wp:positionH relativeFrom="column">
                  <wp:posOffset>2588895</wp:posOffset>
                </wp:positionH>
                <wp:positionV relativeFrom="paragraph">
                  <wp:posOffset>205740</wp:posOffset>
                </wp:positionV>
                <wp:extent cx="1257300" cy="228600"/>
                <wp:effectExtent l="0" t="635" r="1905" b="0"/>
                <wp:wrapNone/>
                <wp:docPr id="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A30DA7" w:rsidRDefault="003A4502" w:rsidP="003A4502">
                            <w:pPr>
                              <w:rPr>
                                <w:rFonts w:ascii="Arial" w:hAnsi="Arial" w:cs="Arial"/>
                                <w:sz w:val="16"/>
                                <w:szCs w:val="16"/>
                              </w:rPr>
                            </w:pPr>
                            <w:r w:rsidRPr="00A30DA7">
                              <w:rPr>
                                <w:rFonts w:ascii="Arial" w:hAnsi="Arial" w:cs="Arial"/>
                                <w:sz w:val="16"/>
                                <w:szCs w:val="16"/>
                              </w:rPr>
                              <w:t>Натяжное 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CC51" id="Text Box 126" o:spid="_x0000_s1031" type="#_x0000_t202" style="position:absolute;left:0;text-align:left;margin-left:203.85pt;margin-top:16.2pt;width:99pt;height:1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Hy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" filled="f" stroked="f">
                <v:textbox>
                  <w:txbxContent>
                    <w:p w:rsidR="003A4502" w:rsidRPr="00A30DA7" w:rsidRDefault="003A4502" w:rsidP="003A4502">
                      <w:pPr>
                        <w:rPr>
                          <w:rFonts w:ascii="Arial" w:hAnsi="Arial" w:cs="Arial"/>
                          <w:sz w:val="16"/>
                          <w:szCs w:val="16"/>
                        </w:rPr>
                      </w:pPr>
                      <w:r w:rsidRPr="00A30DA7">
                        <w:rPr>
                          <w:rFonts w:ascii="Arial" w:hAnsi="Arial" w:cs="Arial"/>
                          <w:sz w:val="16"/>
                          <w:szCs w:val="16"/>
                        </w:rPr>
                        <w:t>Натяжное устройство</w:t>
                      </w:r>
                    </w:p>
                  </w:txbxContent>
                </v:textbox>
              </v:shape>
            </w:pict>
          </mc:Fallback>
        </mc:AlternateContent>
      </w:r>
      <w:r w:rsidRPr="003A4502">
        <w:rPr>
          <w:rFonts w:ascii="Arial" w:hAnsi="Arial" w:cs="Arial"/>
          <w:noProof/>
          <w:sz w:val="20"/>
          <w:szCs w:val="20"/>
          <w:lang w:bidi="ar-SA"/>
        </w:rPr>
        <w:drawing>
          <wp:inline distT="0" distB="0" distL="0" distR="0" wp14:anchorId="3CB12F1D" wp14:editId="74695063">
            <wp:extent cx="1744345" cy="1414145"/>
            <wp:effectExtent l="19050" t="0" r="8255"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srcRect/>
                    <a:stretch>
                      <a:fillRect/>
                    </a:stretch>
                  </pic:blipFill>
                  <pic:spPr bwMode="auto">
                    <a:xfrm>
                      <a:off x="0" y="0"/>
                      <a:ext cx="1744345" cy="141414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Обращайте внимание на правильное направление пильной цепи.</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27040" behindDoc="0" locked="0" layoutInCell="1" allowOverlap="1" wp14:anchorId="073DD28A" wp14:editId="69C2B340">
                <wp:simplePos x="0" y="0"/>
                <wp:positionH relativeFrom="column">
                  <wp:posOffset>1056005</wp:posOffset>
                </wp:positionH>
                <wp:positionV relativeFrom="paragraph">
                  <wp:posOffset>62865</wp:posOffset>
                </wp:positionV>
                <wp:extent cx="1559560" cy="228600"/>
                <wp:effectExtent l="0" t="0" r="0" b="0"/>
                <wp:wrapNone/>
                <wp:docPr id="448" name="Надпись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2D2BE0" w:rsidRDefault="003A4502" w:rsidP="003A4502">
                            <w:pPr>
                              <w:jc w:val="center"/>
                              <w:rPr>
                                <w:rFonts w:ascii="Arial" w:hAnsi="Arial" w:cs="Arial"/>
                                <w:sz w:val="16"/>
                                <w:szCs w:val="16"/>
                              </w:rPr>
                            </w:pPr>
                            <w:r w:rsidRPr="002D2BE0">
                              <w:rPr>
                                <w:rFonts w:ascii="Arial" w:hAnsi="Arial" w:cs="Arial"/>
                                <w:sz w:val="16"/>
                                <w:szCs w:val="16"/>
                              </w:rPr>
                              <w:t>Направление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D28A" id="Надпись 448" o:spid="_x0000_s1032" type="#_x0000_t202" style="position:absolute;left:0;text-align:left;margin-left:83.15pt;margin-top:4.95pt;width:122.8pt;height:1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" filled="f" stroked="f">
                <v:textbox>
                  <w:txbxContent>
                    <w:p w:rsidR="003A4502" w:rsidRPr="002D2BE0" w:rsidRDefault="003A4502" w:rsidP="003A4502">
                      <w:pPr>
                        <w:jc w:val="center"/>
                        <w:rPr>
                          <w:rFonts w:ascii="Arial" w:hAnsi="Arial" w:cs="Arial"/>
                          <w:sz w:val="16"/>
                          <w:szCs w:val="16"/>
                        </w:rPr>
                      </w:pPr>
                      <w:r w:rsidRPr="002D2BE0">
                        <w:rPr>
                          <w:rFonts w:ascii="Arial" w:hAnsi="Arial" w:cs="Arial"/>
                          <w:sz w:val="16"/>
                          <w:szCs w:val="16"/>
                        </w:rPr>
                        <w:t>Направление движения</w:t>
                      </w:r>
                    </w:p>
                  </w:txbxContent>
                </v:textbox>
              </v:shape>
            </w:pict>
          </mc:Fallback>
        </mc:AlternateContent>
      </w:r>
    </w:p>
    <w:p w:rsidR="003A4502" w:rsidRPr="003A4502" w:rsidRDefault="003A4502" w:rsidP="003A4502">
      <w:pPr>
        <w:ind w:left="720"/>
        <w:jc w:val="both"/>
        <w:rPr>
          <w:rFonts w:ascii="Arial" w:hAnsi="Arial" w:cs="Arial"/>
          <w:sz w:val="20"/>
          <w:szCs w:val="20"/>
        </w:rPr>
      </w:pPr>
      <w:r w:rsidRPr="003A4502">
        <w:rPr>
          <w:rFonts w:ascii="Arial" w:hAnsi="Arial" w:cs="Arial"/>
          <w:noProof/>
          <w:sz w:val="20"/>
          <w:szCs w:val="20"/>
          <w:lang w:bidi="ar-SA"/>
        </w:rPr>
        <w:drawing>
          <wp:inline distT="0" distB="0" distL="0" distR="0" wp14:anchorId="6D638426" wp14:editId="1DD1A735">
            <wp:extent cx="1257300" cy="292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292100"/>
                    </a:xfrm>
                    <a:prstGeom prst="rect">
                      <a:avLst/>
                    </a:prstGeom>
                    <a:noFill/>
                    <a:ln>
                      <a:noFill/>
                    </a:ln>
                  </pic:spPr>
                </pic:pic>
              </a:graphicData>
            </a:graphic>
          </wp:inline>
        </w:drawing>
      </w:r>
    </w:p>
    <w:p w:rsidR="003A4502" w:rsidRPr="003A4502" w:rsidRDefault="003A4502" w:rsidP="003A4502">
      <w:pPr>
        <w:ind w:left="360"/>
        <w:jc w:val="both"/>
        <w:rPr>
          <w:rFonts w:ascii="Arial" w:hAnsi="Arial" w:cs="Arial"/>
          <w:sz w:val="20"/>
          <w:szCs w:val="20"/>
        </w:rPr>
      </w:pPr>
    </w:p>
    <w:p w:rsidR="003A4502" w:rsidRPr="003A4502" w:rsidRDefault="003A4502" w:rsidP="003A4502">
      <w:pPr>
        <w:widowControl/>
        <w:numPr>
          <w:ilvl w:val="0"/>
          <w:numId w:val="5"/>
        </w:numPr>
        <w:autoSpaceDE/>
        <w:autoSpaceDN/>
        <w:spacing w:line="240" w:lineRule="exact"/>
        <w:jc w:val="both"/>
        <w:rPr>
          <w:rFonts w:ascii="Arial" w:hAnsi="Arial" w:cs="Arial"/>
          <w:sz w:val="20"/>
          <w:szCs w:val="20"/>
        </w:rPr>
      </w:pPr>
      <w:r w:rsidRPr="003A4502">
        <w:rPr>
          <w:rFonts w:ascii="Arial" w:hAnsi="Arial" w:cs="Arial"/>
          <w:sz w:val="20"/>
          <w:szCs w:val="20"/>
        </w:rPr>
        <w:t xml:space="preserve">Прикрепите крышку цепи к силовому агрегату, и закрепите гайки с усилием от руки. </w:t>
      </w:r>
    </w:p>
    <w:p w:rsidR="003A4502" w:rsidRPr="003A4502" w:rsidRDefault="003A4502" w:rsidP="003A4502">
      <w:pPr>
        <w:ind w:left="360"/>
        <w:jc w:val="center"/>
        <w:rPr>
          <w:rFonts w:ascii="Arial" w:hAnsi="Arial" w:cs="Arial"/>
          <w:sz w:val="20"/>
          <w:szCs w:val="20"/>
        </w:rPr>
      </w:pPr>
      <w:r w:rsidRPr="003A4502">
        <w:rPr>
          <w:rFonts w:ascii="Arial" w:hAnsi="Arial" w:cs="Arial"/>
          <w:noProof/>
          <w:sz w:val="20"/>
          <w:szCs w:val="20"/>
          <w:lang w:bidi="ar-SA"/>
        </w:rPr>
        <w:lastRenderedPageBreak/>
        <w:drawing>
          <wp:inline distT="0" distB="0" distL="0" distR="0" wp14:anchorId="0F086A68" wp14:editId="50E6DC91">
            <wp:extent cx="1377950" cy="11557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7950" cy="1155700"/>
                    </a:xfrm>
                    <a:prstGeom prst="rect">
                      <a:avLst/>
                    </a:prstGeom>
                    <a:noFill/>
                    <a:ln>
                      <a:noFill/>
                    </a:ln>
                  </pic:spPr>
                </pic:pic>
              </a:graphicData>
            </a:graphic>
          </wp:inline>
        </w:drawing>
      </w:r>
    </w:p>
    <w:p w:rsidR="003A4502" w:rsidRPr="003A4502" w:rsidRDefault="003A4502" w:rsidP="003A4502">
      <w:pPr>
        <w:ind w:left="2880"/>
        <w:jc w:val="both"/>
        <w:rPr>
          <w:rFonts w:ascii="Arial" w:hAnsi="Arial" w:cs="Arial"/>
          <w:sz w:val="20"/>
          <w:szCs w:val="20"/>
        </w:rPr>
      </w:pPr>
      <w:r w:rsidRPr="003A4502">
        <w:rPr>
          <w:rFonts w:ascii="Arial" w:hAnsi="Arial" w:cs="Arial"/>
          <w:sz w:val="20"/>
          <w:szCs w:val="20"/>
        </w:rPr>
        <w:t xml:space="preserve">                                        Ослабить    </w:t>
      </w:r>
      <w:r w:rsidRPr="003A4502">
        <w:rPr>
          <w:rFonts w:ascii="Arial" w:hAnsi="Arial" w:cs="Arial" w:hint="eastAsia"/>
          <w:sz w:val="20"/>
          <w:szCs w:val="20"/>
          <w:lang w:eastAsia="zh-CN"/>
        </w:rPr>
        <w:t xml:space="preserve"> </w:t>
      </w:r>
      <w:r w:rsidRPr="003A4502">
        <w:rPr>
          <w:rFonts w:ascii="Arial" w:hAnsi="Arial" w:cs="Arial"/>
          <w:sz w:val="20"/>
          <w:szCs w:val="20"/>
        </w:rPr>
        <w:t>Затянуть</w:t>
      </w:r>
    </w:p>
    <w:p w:rsidR="003A4502" w:rsidRPr="003A4502" w:rsidRDefault="003A4502" w:rsidP="003A4502">
      <w:pPr>
        <w:jc w:val="both"/>
        <w:rPr>
          <w:rFonts w:ascii="Arial" w:hAnsi="Arial" w:cs="Arial"/>
          <w:sz w:val="20"/>
          <w:szCs w:val="20"/>
          <w:lang w:eastAsia="zh-CN"/>
        </w:rPr>
      </w:pPr>
    </w:p>
    <w:p w:rsidR="003A4502" w:rsidRPr="003A4502" w:rsidRDefault="003A4502" w:rsidP="003A4502">
      <w:pPr>
        <w:numPr>
          <w:ilvl w:val="0"/>
          <w:numId w:val="5"/>
        </w:numPr>
        <w:tabs>
          <w:tab w:val="left" w:pos="10585"/>
        </w:tabs>
        <w:ind w:right="686"/>
        <w:jc w:val="both"/>
        <w:rPr>
          <w:rFonts w:ascii="Arial" w:hAnsi="Arial" w:cs="Arial"/>
          <w:sz w:val="20"/>
          <w:szCs w:val="20"/>
        </w:rPr>
      </w:pPr>
      <w:r w:rsidRPr="003A4502">
        <w:rPr>
          <w:rFonts w:ascii="Arial" w:hAnsi="Arial" w:cs="Arial"/>
          <w:sz w:val="20"/>
          <w:szCs w:val="20"/>
        </w:rPr>
        <w:t>Удерживая конец пильной шины, настройте натяжение цепи поворотом винта механизма натяжения до тех пор, пока скобы траверсы не соприкоснутся с нижней стороной направляющей шины.</w:t>
      </w:r>
    </w:p>
    <w:p w:rsidR="003A4502" w:rsidRPr="003A4502" w:rsidRDefault="003A4502" w:rsidP="003A4502">
      <w:pPr>
        <w:numPr>
          <w:ilvl w:val="0"/>
          <w:numId w:val="5"/>
        </w:numPr>
        <w:tabs>
          <w:tab w:val="left" w:pos="10585"/>
        </w:tabs>
        <w:ind w:right="686"/>
        <w:jc w:val="both"/>
        <w:rPr>
          <w:rFonts w:ascii="Arial" w:hAnsi="Arial" w:cs="Arial"/>
          <w:sz w:val="20"/>
          <w:szCs w:val="20"/>
        </w:rPr>
      </w:pPr>
      <w:r w:rsidRPr="003A4502">
        <w:rPr>
          <w:rFonts w:ascii="Arial" w:hAnsi="Arial" w:cs="Arial"/>
          <w:sz w:val="20"/>
          <w:szCs w:val="20"/>
        </w:rPr>
        <w:t>Надежно затяните гайки при поднятом конце шины (12 ~ 15 Н·м). Затем проверьте плавность вращения цепи и правильность натяжения, поворачивая ее рукой. Если необходимо, перенастройте - при свободной крышке цепи.</w:t>
      </w:r>
    </w:p>
    <w:p w:rsidR="003A4502" w:rsidRPr="003A4502" w:rsidRDefault="003A4502" w:rsidP="003A4502">
      <w:pPr>
        <w:numPr>
          <w:ilvl w:val="0"/>
          <w:numId w:val="5"/>
        </w:numPr>
        <w:tabs>
          <w:tab w:val="left" w:pos="10585"/>
        </w:tabs>
        <w:ind w:right="686"/>
        <w:jc w:val="both"/>
        <w:rPr>
          <w:rFonts w:ascii="Arial" w:hAnsi="Arial" w:cs="Arial"/>
          <w:sz w:val="20"/>
          <w:szCs w:val="20"/>
        </w:rPr>
      </w:pPr>
      <w:r w:rsidRPr="003A4502">
        <w:rPr>
          <w:rFonts w:ascii="Arial" w:hAnsi="Arial" w:cs="Arial"/>
          <w:sz w:val="20"/>
          <w:szCs w:val="20"/>
        </w:rPr>
        <w:t>Затяните винт механизма натяжения.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Новая цепь увеличит свою длину в начале использования. Часто проверяйте и перенастраивайте натяжение, так как свободная цепь может легко соскочить или вызвать быстрое изнашивание себя и пильной шины.</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ind w:left="720"/>
        <w:jc w:val="both"/>
        <w:rPr>
          <w:rFonts w:ascii="Arial" w:hAnsi="Arial" w:cs="Arial"/>
          <w:b/>
          <w:sz w:val="20"/>
          <w:szCs w:val="20"/>
          <w:lang w:eastAsia="zh-CN"/>
        </w:rPr>
      </w:pPr>
      <w:r w:rsidRPr="003A4502">
        <w:rPr>
          <w:rFonts w:ascii="Arial" w:hAnsi="Arial" w:cs="Arial"/>
          <w:b/>
          <w:sz w:val="20"/>
          <w:szCs w:val="20"/>
        </w:rPr>
        <w:t>Топливо и масло для цепи.</w:t>
      </w:r>
    </w:p>
    <w:p w:rsidR="003A4502" w:rsidRPr="003A4502" w:rsidRDefault="003A4502" w:rsidP="003A4502">
      <w:pPr>
        <w:jc w:val="both"/>
        <w:rPr>
          <w:rFonts w:ascii="Arial" w:hAnsi="Arial" w:cs="Arial"/>
          <w:b/>
          <w:sz w:val="20"/>
          <w:szCs w:val="20"/>
          <w:lang w:eastAsia="zh-CN"/>
        </w:rPr>
      </w:pPr>
    </w:p>
    <w:p w:rsidR="003A4502" w:rsidRPr="003A4502" w:rsidRDefault="003A4502" w:rsidP="003A4502">
      <w:pPr>
        <w:jc w:val="both"/>
        <w:rPr>
          <w:rFonts w:ascii="Arial" w:hAnsi="Arial" w:cs="Arial"/>
          <w:b/>
          <w:sz w:val="20"/>
          <w:szCs w:val="20"/>
        </w:rPr>
      </w:pPr>
      <w:r w:rsidRPr="003A4502">
        <w:rPr>
          <w:rFonts w:ascii="Arial" w:hAnsi="Arial" w:cs="Arial"/>
          <w:b/>
          <w:sz w:val="20"/>
          <w:szCs w:val="20"/>
        </w:rPr>
        <w:t xml:space="preserve">              Топливо.</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w:lastRenderedPageBreak/>
        <w:drawing>
          <wp:anchor distT="0" distB="0" distL="114300" distR="114300" simplePos="0" relativeHeight="251902464" behindDoc="1" locked="0" layoutInCell="1" allowOverlap="1" wp14:anchorId="43A876C6" wp14:editId="30E16A70">
            <wp:simplePos x="0" y="0"/>
            <wp:positionH relativeFrom="column">
              <wp:posOffset>508000</wp:posOffset>
            </wp:positionH>
            <wp:positionV relativeFrom="paragraph">
              <wp:posOffset>92075</wp:posOffset>
            </wp:positionV>
            <wp:extent cx="734695" cy="552450"/>
            <wp:effectExtent l="0" t="0" r="8255" b="0"/>
            <wp:wrapSquare wrapText="bothSides"/>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46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b/>
          <w:sz w:val="20"/>
          <w:szCs w:val="20"/>
        </w:rPr>
        <w:t>ОПАСНО!</w:t>
      </w:r>
      <w:r w:rsidRPr="003A4502">
        <w:rPr>
          <w:rFonts w:ascii="Arial" w:hAnsi="Arial" w:cs="Arial"/>
          <w:sz w:val="20"/>
          <w:szCs w:val="20"/>
        </w:rPr>
        <w:t xml:space="preserve"> Бензин очень легко воспламеняется! Избегайте курения и попадания пламени или искр вблизи топлива. Убедитесь в остановке двигателя и позвольте ему остыть перед заправкой агрегата. Выберите чистую площадку на открытом воздухе для заправки, и перед пуском двигателя отойдите по меньшей мере на 3 м от точки заправки.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При эксплуатации пилы должно использоваться только масло для двухтактных двигателей. Использование масла для четырехтактных двигателей недопустимо.</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Первые 20 часов эксплуатации пилы рекомендуем смешивать масло для двухтактных двигателей и бензина в соотношении 1:20. После 20 часов работы, соотношение масла и бензина должно быть 1:25.</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Не допускается использование отработанного или восстановленного масла.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При эксплуатации пилы должен использоваться бензин с октановым числом не менее 90 единиц и не более 93 единиц.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52BD22BA" wp14:editId="3CEA23D2">
            <wp:extent cx="906145" cy="541655"/>
            <wp:effectExtent l="19050" t="0" r="8255" b="0"/>
            <wp:docPr id="4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a:srcRect/>
                    <a:stretch>
                      <a:fillRect/>
                    </a:stretch>
                  </pic:blipFill>
                  <pic:spPr bwMode="auto">
                    <a:xfrm>
                      <a:off x="0" y="0"/>
                      <a:ext cx="906145" cy="54165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 Если вы используете бензин с более низким октановым числом, чем предписано, существует риск повышения температуры двигателя и такой последующей проблемы, как клин поршня.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Бензин, не содержащий тетраэтилсвинца, рекомендуется для снижения загрязнения воздуха, чтобы оберегать ваше здоровье и окружающую среду.</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Бензин или масло плохого качества могут повредить уплотнительные кольца, топливопроводы или топливный бак двигателя.</w:t>
      </w:r>
    </w:p>
    <w:tbl>
      <w:tblPr>
        <w:tblW w:w="0" w:type="auto"/>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5187"/>
      </w:tblGrid>
      <w:tr w:rsidR="003A4502" w:rsidRPr="003A4502" w:rsidTr="003A4502">
        <w:tc>
          <w:tcPr>
            <w:tcW w:w="2941"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Узел</w:t>
            </w:r>
          </w:p>
        </w:tc>
        <w:tc>
          <w:tcPr>
            <w:tcW w:w="5187"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Масло</w:t>
            </w:r>
          </w:p>
        </w:tc>
      </w:tr>
      <w:tr w:rsidR="003A4502" w:rsidRPr="003A4502" w:rsidTr="003A4502">
        <w:tc>
          <w:tcPr>
            <w:tcW w:w="2941"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Двигатель</w:t>
            </w:r>
          </w:p>
        </w:tc>
        <w:tc>
          <w:tcPr>
            <w:tcW w:w="5187" w:type="dxa"/>
          </w:tcPr>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СОЮЗ MOTO 2T UNIVERSAL</w:t>
            </w:r>
            <w:r w:rsidRPr="003A4502">
              <w:rPr>
                <w:rFonts w:ascii="Arial" w:hAnsi="Arial" w:cs="Arial"/>
                <w:noProof/>
                <w:sz w:val="20"/>
                <w:szCs w:val="20"/>
                <w:lang w:bidi="ar-SA"/>
              </w:rPr>
              <w:lastRenderedPageBreak/>
              <w:drawing>
                <wp:inline distT="0" distB="0" distL="0" distR="0" wp14:anchorId="7D6CF87E" wp14:editId="5885E55F">
                  <wp:extent cx="711200" cy="1295400"/>
                  <wp:effectExtent l="19050" t="0" r="0" b="0"/>
                  <wp:docPr id="454" name="图片 96" descr="OM0201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M0201B (1)"/>
                          <pic:cNvPicPr>
                            <a:picLocks noChangeAspect="1" noChangeArrowheads="1"/>
                          </pic:cNvPicPr>
                        </pic:nvPicPr>
                        <pic:blipFill>
                          <a:blip r:embed="rId35"/>
                          <a:srcRect l="18898" t="7323" r="14174" b="6850"/>
                          <a:stretch>
                            <a:fillRect/>
                          </a:stretch>
                        </pic:blipFill>
                        <pic:spPr bwMode="auto">
                          <a:xfrm>
                            <a:off x="0" y="0"/>
                            <a:ext cx="711200" cy="1295400"/>
                          </a:xfrm>
                          <a:prstGeom prst="rect">
                            <a:avLst/>
                          </a:prstGeom>
                          <a:noFill/>
                          <a:ln w="9525">
                            <a:noFill/>
                            <a:miter lim="800000"/>
                            <a:headEnd/>
                            <a:tailEnd/>
                          </a:ln>
                        </pic:spPr>
                      </pic:pic>
                    </a:graphicData>
                  </a:graphic>
                </wp:inline>
              </w:drawing>
            </w:r>
          </w:p>
        </w:tc>
      </w:tr>
    </w:tbl>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lastRenderedPageBreak/>
        <w:t>• Как смешивать топливо.</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Измеряйте количество смешиваемых бензина и масла.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Налейте немного бензина в чистую, одобренную емкость для топлива.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Влейте все масло и хорошо перемешайте.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Залейте оставшуюся часть бензина и перемешайте</w:t>
      </w:r>
      <w:r w:rsidRPr="003A4502">
        <w:rPr>
          <w:rFonts w:ascii="Arial" w:hAnsi="Arial" w:cs="Arial" w:hint="eastAsia"/>
          <w:sz w:val="20"/>
          <w:szCs w:val="20"/>
        </w:rPr>
        <w:t xml:space="preserve"> </w:t>
      </w:r>
      <w:r w:rsidRPr="003A4502">
        <w:rPr>
          <w:rFonts w:ascii="Arial" w:hAnsi="Arial" w:cs="Arial"/>
          <w:sz w:val="20"/>
          <w:szCs w:val="20"/>
        </w:rPr>
        <w:t>снова</w:t>
      </w:r>
      <w:r w:rsidRPr="003A4502">
        <w:rPr>
          <w:rFonts w:ascii="Arial" w:hAnsi="Arial" w:cs="Arial" w:hint="eastAsia"/>
          <w:sz w:val="20"/>
          <w:szCs w:val="20"/>
        </w:rPr>
        <w:t xml:space="preserve"> </w:t>
      </w:r>
      <w:r w:rsidRPr="003A4502">
        <w:rPr>
          <w:rFonts w:ascii="Arial" w:hAnsi="Arial" w:cs="Arial"/>
          <w:sz w:val="20"/>
          <w:szCs w:val="20"/>
        </w:rPr>
        <w:t>по меньшей мере одну минуту. Поскольку некоторые масла могут плохо перемешиваться в зависимости от составляющих, достаточное перемешивание необходимо для долговечности двигателя. Будьте осторожны, если перемешивание недостаточно, возрастает риск раннего прихвата поршня из-за неестественно бедной смеси.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Поместите четкое обозначение на внешней стороне емкости, чтобы не перепутать ее с емкостью для бензина или другими емкостями.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Обозначьте содержимое на внешней стороне емкости для легкого определения.</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Заправка бензопилы.</w:t>
      </w:r>
    </w:p>
    <w:p w:rsidR="003A4502" w:rsidRPr="003A4502" w:rsidRDefault="003A4502" w:rsidP="003A4502">
      <w:pPr>
        <w:numPr>
          <w:ilvl w:val="0"/>
          <w:numId w:val="6"/>
        </w:numPr>
        <w:tabs>
          <w:tab w:val="left" w:pos="10585"/>
        </w:tabs>
        <w:ind w:right="686"/>
        <w:jc w:val="both"/>
        <w:rPr>
          <w:rFonts w:ascii="Arial" w:hAnsi="Arial" w:cs="Arial"/>
          <w:sz w:val="20"/>
          <w:szCs w:val="20"/>
        </w:rPr>
      </w:pPr>
      <w:r w:rsidRPr="003A4502">
        <w:rPr>
          <w:rFonts w:ascii="Arial" w:hAnsi="Arial" w:cs="Arial"/>
          <w:sz w:val="20"/>
          <w:szCs w:val="20"/>
        </w:rPr>
        <w:t>Отвинтите</w:t>
      </w:r>
      <w:r w:rsidRPr="003A4502">
        <w:rPr>
          <w:rFonts w:ascii="Arial" w:hAnsi="Arial" w:cs="Arial" w:hint="eastAsia"/>
          <w:sz w:val="20"/>
          <w:szCs w:val="20"/>
        </w:rPr>
        <w:t xml:space="preserve"> </w:t>
      </w:r>
      <w:r w:rsidRPr="003A4502">
        <w:rPr>
          <w:rFonts w:ascii="Arial" w:hAnsi="Arial" w:cs="Arial"/>
          <w:sz w:val="20"/>
          <w:szCs w:val="20"/>
        </w:rPr>
        <w:t>и снимите топливную крышку. Поместите ее в чистое сухое место.</w:t>
      </w:r>
    </w:p>
    <w:p w:rsidR="003A4502" w:rsidRPr="003A4502" w:rsidRDefault="003A4502" w:rsidP="003A4502">
      <w:pPr>
        <w:numPr>
          <w:ilvl w:val="0"/>
          <w:numId w:val="6"/>
        </w:numPr>
        <w:tabs>
          <w:tab w:val="left" w:pos="10585"/>
        </w:tabs>
        <w:ind w:right="686"/>
        <w:jc w:val="both"/>
        <w:rPr>
          <w:rFonts w:ascii="Arial" w:hAnsi="Arial" w:cs="Arial"/>
          <w:sz w:val="20"/>
          <w:szCs w:val="20"/>
        </w:rPr>
      </w:pPr>
      <w:r w:rsidRPr="003A4502">
        <w:rPr>
          <w:rFonts w:ascii="Arial" w:hAnsi="Arial" w:cs="Arial"/>
          <w:sz w:val="20"/>
          <w:szCs w:val="20"/>
        </w:rPr>
        <w:t>Залейте топливо в топливный бак на 80% полного объема.</w:t>
      </w:r>
    </w:p>
    <w:p w:rsidR="003A4502" w:rsidRPr="003A4502" w:rsidRDefault="003A4502" w:rsidP="003A4502">
      <w:pPr>
        <w:numPr>
          <w:ilvl w:val="0"/>
          <w:numId w:val="6"/>
        </w:numPr>
        <w:tabs>
          <w:tab w:val="left" w:pos="10585"/>
        </w:tabs>
        <w:ind w:right="686"/>
        <w:jc w:val="both"/>
        <w:rPr>
          <w:rFonts w:ascii="Arial" w:hAnsi="Arial" w:cs="Arial"/>
          <w:sz w:val="20"/>
          <w:szCs w:val="20"/>
        </w:rPr>
      </w:pPr>
      <w:r w:rsidRPr="003A4502">
        <w:rPr>
          <w:rFonts w:ascii="Arial" w:hAnsi="Arial" w:cs="Arial"/>
          <w:sz w:val="20"/>
          <w:szCs w:val="20"/>
        </w:rPr>
        <w:t>Надежно закройте крышку и вытрите пролитое топливо вокруг агрегата.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Выберите чистую площадку для заправки. Перед пуском двигателя отойдите не менее чем на 3 м от места заправки.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lastRenderedPageBreak/>
        <w:t>ВНИМАНИЕ!</w:t>
      </w:r>
      <w:r w:rsidRPr="003A4502">
        <w:rPr>
          <w:rFonts w:ascii="Arial" w:hAnsi="Arial" w:cs="Arial"/>
          <w:sz w:val="20"/>
          <w:szCs w:val="20"/>
        </w:rPr>
        <w:t xml:space="preserve"> Остановите двигатель перед дозаправкой агрегата. К этому времени убедитесь в том, что смесь бензина достаточно хорошо перемешана в емкости.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ДЛЯ ОБЕСПЕЧЕНИЯ ДОЛГОВЕЧНОСТИ ДВИГАТЕЛЯ ИЗБЕГАЙТЕ СЛЕДУЮЩИХ СИТУАЦИЙ:</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ТОПЛИВО БЕЗ МАСЛА (ТОЛЬКО БЕНЗИН) – это быстро вызовет серьезное повреждение внутренних деталей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ГАЗОХОЛ – может вызвать повреждение резиновых и/или пластиковых деталей и нарушение смазывания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МАСЛО ДЛЯ ИСПОЛЬЗОВАНИЯ В ЧЕТЫРЕХТАКТНОМ ДВИГАТЕЛЕ – может вызвать засорение свечи зажигания, блокирование выхлопного отверстия или застревание поршневого кольца.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Смешанные топлива, которые оставались неиспользованными на период одного месяца или более могут забить карбюратор и привести к неправильной работе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В случае хранения продукта долгое время почистите топливный бак после его опустошения. Затем задействуйте двигатель и опустошите карбюратор топливной смеси.</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В случае выбрасывания использованных емкостей смешанного масла делайте это только в установленном для этого месте.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Внимательно прочитайте описание в разделе «Ограниченная гарантия». Более того, нормальный износ и изменение в продукте без функционального влияния не покрываются этой гарантией. Также будьте внимательны: если не соблюдаются условия использования, указанные в инструкции, т.е. смешанный бензин и т.д., последствия могут быть не покрыты гарантией.</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Масло для цепи.</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Используйте масло для смазки цепи. Допускается использование моторного масла SAE 10W-30 круглый год или SAE #30~#40 летом и SAE #20 зимой.</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Не используйте отработанное или восстановленное масло, которое может вызвать повреждение масляного насоса.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Управление двигателем.</w:t>
      </w: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lastRenderedPageBreak/>
        <w:t>Запуск двигателя.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Заполните топливный бак и масляный бак цепи соответственно, и надежно затяните крышки.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3728" behindDoc="0" locked="0" layoutInCell="1" allowOverlap="1" wp14:anchorId="23BD410F" wp14:editId="2E75A43B">
                <wp:simplePos x="0" y="0"/>
                <wp:positionH relativeFrom="column">
                  <wp:posOffset>1752600</wp:posOffset>
                </wp:positionH>
                <wp:positionV relativeFrom="paragraph">
                  <wp:posOffset>970280</wp:posOffset>
                </wp:positionV>
                <wp:extent cx="571500" cy="228600"/>
                <wp:effectExtent l="0" t="0" r="0" b="0"/>
                <wp:wrapNone/>
                <wp:docPr id="4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топливо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410F" id="Text Box 117" o:spid="_x0000_s1033" type="#_x0000_t202" style="position:absolute;left:0;text-align:left;margin-left:138pt;margin-top:76.4pt;width:45pt;height:1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A9twIAAMI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" filled="f" stroked="f">
                <v:textbox>
                  <w:txbxContent>
                    <w:p w:rsidR="003A4502" w:rsidRDefault="003A4502" w:rsidP="003A4502">
                      <w:pPr>
                        <w:rPr>
                          <w:rFonts w:ascii="Arial" w:hAnsi="Arial" w:cs="Arial"/>
                          <w:sz w:val="16"/>
                          <w:szCs w:val="16"/>
                        </w:rPr>
                      </w:pPr>
                      <w:r>
                        <w:rPr>
                          <w:rFonts w:ascii="Arial" w:hAnsi="Arial" w:cs="Arial"/>
                          <w:sz w:val="16"/>
                          <w:szCs w:val="16"/>
                        </w:rPr>
                        <w:t>топливо</w:t>
                      </w:r>
                    </w:p>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14752" behindDoc="0" locked="0" layoutInCell="1" allowOverlap="1" wp14:anchorId="722A45B8" wp14:editId="5AC19F53">
                <wp:simplePos x="0" y="0"/>
                <wp:positionH relativeFrom="column">
                  <wp:posOffset>819785</wp:posOffset>
                </wp:positionH>
                <wp:positionV relativeFrom="paragraph">
                  <wp:posOffset>1072515</wp:posOffset>
                </wp:positionV>
                <wp:extent cx="571500" cy="228600"/>
                <wp:effectExtent l="635" t="0" r="0" b="2540"/>
                <wp:wrapNone/>
                <wp:docPr id="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масло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45B8" id="Text Box 118" o:spid="_x0000_s1034" type="#_x0000_t202" style="position:absolute;left:0;text-align:left;margin-left:64.55pt;margin-top:84.45pt;width:45pt;height:1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twIAAMI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" filled="f" stroked="f">
                <v:textbox>
                  <w:txbxContent>
                    <w:p w:rsidR="003A4502" w:rsidRDefault="003A4502" w:rsidP="003A4502">
                      <w:pPr>
                        <w:rPr>
                          <w:rFonts w:ascii="Arial" w:hAnsi="Arial" w:cs="Arial"/>
                          <w:sz w:val="16"/>
                          <w:szCs w:val="16"/>
                        </w:rPr>
                      </w:pPr>
                      <w:r>
                        <w:rPr>
                          <w:rFonts w:ascii="Arial" w:hAnsi="Arial" w:cs="Arial"/>
                          <w:sz w:val="16"/>
                          <w:szCs w:val="16"/>
                        </w:rPr>
                        <w:t>масло</w:t>
                      </w:r>
                    </w:p>
                  </w:txbxContent>
                </v:textbox>
              </v:shape>
            </w:pict>
          </mc:Fallback>
        </mc:AlternateContent>
      </w:r>
      <w:r w:rsidRPr="003A4502">
        <w:rPr>
          <w:rFonts w:ascii="Arial" w:hAnsi="Arial" w:cs="Arial"/>
          <w:noProof/>
          <w:sz w:val="20"/>
          <w:szCs w:val="20"/>
          <w:lang w:bidi="ar-SA"/>
        </w:rPr>
        <w:drawing>
          <wp:inline distT="0" distB="0" distL="0" distR="0" wp14:anchorId="510A1A2E" wp14:editId="0B9B2730">
            <wp:extent cx="1463402" cy="1126066"/>
            <wp:effectExtent l="19050" t="0" r="3448" b="0"/>
            <wp:docPr id="45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srcRect/>
                    <a:stretch>
                      <a:fillRect/>
                    </a:stretch>
                  </pic:blipFill>
                  <pic:spPr bwMode="auto">
                    <a:xfrm>
                      <a:off x="0" y="0"/>
                      <a:ext cx="1463402" cy="1126066"/>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Установите переключатель в положение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9872" behindDoc="0" locked="0" layoutInCell="1" allowOverlap="1" wp14:anchorId="5A3B130F" wp14:editId="27571040">
                <wp:simplePos x="0" y="0"/>
                <wp:positionH relativeFrom="column">
                  <wp:posOffset>3307080</wp:posOffset>
                </wp:positionH>
                <wp:positionV relativeFrom="paragraph">
                  <wp:posOffset>157480</wp:posOffset>
                </wp:positionV>
                <wp:extent cx="998855" cy="228600"/>
                <wp:effectExtent l="1905" t="0" r="0" b="635"/>
                <wp:wrapNone/>
                <wp:docPr id="4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блокировка газа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130F" id="Text Box 131" o:spid="_x0000_s1035" type="#_x0000_t202" style="position:absolute;left:0;text-align:left;margin-left:260.4pt;margin-top:12.4pt;width:78.65pt;height:18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M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" filled="f" stroked="f">
                <v:textbox>
                  <w:txbxContent>
                    <w:p w:rsidR="003A4502" w:rsidRDefault="003A4502" w:rsidP="003A4502">
                      <w:pPr>
                        <w:rPr>
                          <w:rFonts w:ascii="Arial" w:hAnsi="Arial" w:cs="Arial"/>
                          <w:sz w:val="16"/>
                          <w:szCs w:val="16"/>
                        </w:rPr>
                      </w:pPr>
                      <w:r>
                        <w:rPr>
                          <w:rFonts w:ascii="Arial" w:hAnsi="Arial" w:cs="Arial"/>
                          <w:sz w:val="16"/>
                          <w:szCs w:val="16"/>
                        </w:rPr>
                        <w:t>блокировка газа</w:t>
                      </w:r>
                    </w:p>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20896" behindDoc="0" locked="0" layoutInCell="1" allowOverlap="1" wp14:anchorId="52172D02" wp14:editId="5E2683AF">
                <wp:simplePos x="0" y="0"/>
                <wp:positionH relativeFrom="column">
                  <wp:posOffset>2385060</wp:posOffset>
                </wp:positionH>
                <wp:positionV relativeFrom="paragraph">
                  <wp:posOffset>1203325</wp:posOffset>
                </wp:positionV>
                <wp:extent cx="1025525" cy="259080"/>
                <wp:effectExtent l="3810" t="0" r="0" b="635"/>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CB405C" w:rsidRDefault="003A4502" w:rsidP="003A4502">
                            <w:pPr>
                              <w:pStyle w:val="30"/>
                              <w:rPr>
                                <w:rFonts w:ascii="Arial" w:eastAsia="Times New Roman" w:hAnsi="Arial" w:cs="Arial"/>
                              </w:rPr>
                            </w:pPr>
                            <w:r>
                              <w:rPr>
                                <w:rFonts w:ascii="Arial" w:eastAsia="Times New Roman" w:hAnsi="Arial" w:cs="Arial"/>
                              </w:rPr>
                              <w:t xml:space="preserve">курок </w:t>
                            </w:r>
                            <w:r w:rsidRPr="00CB405C">
                              <w:rPr>
                                <w:rFonts w:ascii="Arial" w:eastAsia="Times New Roman" w:hAnsi="Arial" w:cs="Arial"/>
                              </w:rPr>
                              <w:t>дроссельной заслонки</w:t>
                            </w:r>
                          </w:p>
                          <w:p w:rsidR="003A4502" w:rsidRPr="00336AEE" w:rsidRDefault="003A4502" w:rsidP="003A4502"/>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2D02" id="Text Box 132" o:spid="_x0000_s1036" type="#_x0000_t202" style="position:absolute;left:0;text-align:left;margin-left:187.8pt;margin-top:94.75pt;width:80.75pt;height:20.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" filled="f" stroked="f">
                <v:textbox inset=".5mm,.3mm,.5mm,.3mm">
                  <w:txbxContent>
                    <w:p w:rsidR="003A4502" w:rsidRPr="00CB405C" w:rsidRDefault="003A4502" w:rsidP="003A4502">
                      <w:pPr>
                        <w:pStyle w:val="30"/>
                        <w:rPr>
                          <w:rFonts w:ascii="Arial" w:eastAsia="Times New Roman" w:hAnsi="Arial" w:cs="Arial"/>
                        </w:rPr>
                      </w:pPr>
                      <w:r>
                        <w:rPr>
                          <w:rFonts w:ascii="Arial" w:eastAsia="Times New Roman" w:hAnsi="Arial" w:cs="Arial"/>
                        </w:rPr>
                        <w:t xml:space="preserve">курок </w:t>
                      </w:r>
                      <w:r w:rsidRPr="00CB405C">
                        <w:rPr>
                          <w:rFonts w:ascii="Arial" w:eastAsia="Times New Roman" w:hAnsi="Arial" w:cs="Arial"/>
                        </w:rPr>
                        <w:t>дроссельной заслонки</w:t>
                      </w:r>
                    </w:p>
                    <w:p w:rsidR="003A4502" w:rsidRPr="00336AEE" w:rsidRDefault="003A4502" w:rsidP="003A4502"/>
                  </w:txbxContent>
                </v:textbox>
              </v:shape>
            </w:pict>
          </mc:Fallback>
        </mc:AlternateContent>
      </w:r>
      <w:r w:rsidRPr="003A4502">
        <w:rPr>
          <w:rFonts w:ascii="Arial" w:hAnsi="Arial" w:cs="Arial"/>
          <w:noProof/>
          <w:sz w:val="20"/>
          <w:szCs w:val="20"/>
          <w:lang w:bidi="ar-SA"/>
        </w:rPr>
        <mc:AlternateContent>
          <mc:Choice Requires="wps">
            <w:drawing>
              <wp:anchor distT="0" distB="0" distL="114300" distR="114300" simplePos="0" relativeHeight="251918848" behindDoc="0" locked="0" layoutInCell="1" allowOverlap="1" wp14:anchorId="0696C83D" wp14:editId="618C82B5">
                <wp:simplePos x="0" y="0"/>
                <wp:positionH relativeFrom="column">
                  <wp:posOffset>259080</wp:posOffset>
                </wp:positionH>
                <wp:positionV relativeFrom="paragraph">
                  <wp:posOffset>1028065</wp:posOffset>
                </wp:positionV>
                <wp:extent cx="963930" cy="228600"/>
                <wp:effectExtent l="1905" t="3175" r="0" b="0"/>
                <wp:wrapNone/>
                <wp:docPr id="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кнопка вкл/выкл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6C83D" id="Text Box 130" o:spid="_x0000_s1037" type="#_x0000_t202" style="position:absolute;left:0;text-align:left;margin-left:20.4pt;margin-top:80.95pt;width:75.9pt;height:1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" filled="f" stroked="f">
                <v:textbox>
                  <w:txbxContent>
                    <w:p w:rsidR="003A4502" w:rsidRDefault="003A4502" w:rsidP="003A4502">
                      <w:pPr>
                        <w:rPr>
                          <w:rFonts w:ascii="Arial" w:hAnsi="Arial" w:cs="Arial"/>
                          <w:sz w:val="16"/>
                          <w:szCs w:val="16"/>
                        </w:rPr>
                      </w:pPr>
                      <w:r>
                        <w:rPr>
                          <w:rFonts w:ascii="Arial" w:hAnsi="Arial" w:cs="Arial"/>
                          <w:sz w:val="16"/>
                          <w:szCs w:val="16"/>
                        </w:rPr>
                        <w:t xml:space="preserve">кнопка </w:t>
                      </w:r>
                      <w:proofErr w:type="spellStart"/>
                      <w:r>
                        <w:rPr>
                          <w:rFonts w:ascii="Arial" w:hAnsi="Arial" w:cs="Arial"/>
                          <w:sz w:val="16"/>
                          <w:szCs w:val="16"/>
                        </w:rPr>
                        <w:t>вкл</w:t>
                      </w:r>
                      <w:proofErr w:type="spellEnd"/>
                      <w:r>
                        <w:rPr>
                          <w:rFonts w:ascii="Arial" w:hAnsi="Arial" w:cs="Arial"/>
                          <w:sz w:val="16"/>
                          <w:szCs w:val="16"/>
                        </w:rPr>
                        <w:t>/</w:t>
                      </w:r>
                      <w:proofErr w:type="spellStart"/>
                      <w:r>
                        <w:rPr>
                          <w:rFonts w:ascii="Arial" w:hAnsi="Arial" w:cs="Arial"/>
                          <w:sz w:val="16"/>
                          <w:szCs w:val="16"/>
                        </w:rPr>
                        <w:t>выкл</w:t>
                      </w:r>
                      <w:proofErr w:type="spellEnd"/>
                    </w:p>
                  </w:txbxContent>
                </v:textbox>
              </v:shape>
            </w:pict>
          </mc:Fallback>
        </mc:AlternateContent>
      </w:r>
      <w:r w:rsidRPr="003A4502">
        <w:rPr>
          <w:rFonts w:ascii="Arial" w:hAnsi="Arial" w:cs="Arial"/>
          <w:noProof/>
          <w:sz w:val="20"/>
          <w:szCs w:val="20"/>
          <w:lang w:bidi="ar-SA"/>
        </w:rPr>
        <w:drawing>
          <wp:inline distT="0" distB="0" distL="0" distR="0" wp14:anchorId="667F3C95" wp14:editId="3A44105F">
            <wp:extent cx="1276350" cy="1192145"/>
            <wp:effectExtent l="19050" t="0" r="0" b="0"/>
            <wp:docPr id="45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srcRect/>
                    <a:stretch>
                      <a:fillRect/>
                    </a:stretch>
                  </pic:blipFill>
                  <pic:spPr bwMode="auto">
                    <a:xfrm>
                      <a:off x="0" y="0"/>
                      <a:ext cx="1278205" cy="1193878"/>
                    </a:xfrm>
                    <a:prstGeom prst="rect">
                      <a:avLst/>
                    </a:prstGeom>
                    <a:noFill/>
                    <a:ln w="9525">
                      <a:noFill/>
                      <a:miter lim="800000"/>
                      <a:headEnd/>
                      <a:tailEnd/>
                    </a:ln>
                  </pic:spPr>
                </pic:pic>
              </a:graphicData>
            </a:graphic>
          </wp:inline>
        </w:drawing>
      </w:r>
      <w:r w:rsidRPr="003A4502">
        <w:rPr>
          <w:rFonts w:ascii="Arial" w:hAnsi="Arial" w:cs="Arial" w:hint="eastAsia"/>
          <w:sz w:val="20"/>
          <w:szCs w:val="20"/>
        </w:rPr>
        <w:t xml:space="preserve">                    </w:t>
      </w:r>
      <w:r w:rsidRPr="003A4502">
        <w:rPr>
          <w:rFonts w:ascii="Arial" w:hAnsi="Arial" w:cs="Arial" w:hint="eastAsia"/>
          <w:noProof/>
          <w:sz w:val="20"/>
          <w:szCs w:val="20"/>
          <w:lang w:bidi="ar-SA"/>
        </w:rPr>
        <w:drawing>
          <wp:inline distT="0" distB="0" distL="0" distR="0" wp14:anchorId="6034EA18" wp14:editId="690595E6">
            <wp:extent cx="1022350" cy="1226820"/>
            <wp:effectExtent l="19050" t="0" r="6350" b="0"/>
            <wp:docPr id="45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srcRect/>
                    <a:stretch>
                      <a:fillRect/>
                    </a:stretch>
                  </pic:blipFill>
                  <pic:spPr bwMode="auto">
                    <a:xfrm>
                      <a:off x="0" y="0"/>
                      <a:ext cx="1022350" cy="1226820"/>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mc:AlternateContent>
          <mc:Choice Requires="wps">
            <w:drawing>
              <wp:anchor distT="0" distB="0" distL="114300" distR="114300" simplePos="0" relativeHeight="251915776" behindDoc="0" locked="0" layoutInCell="1" allowOverlap="1" wp14:anchorId="16548A13" wp14:editId="4441B57F">
                <wp:simplePos x="0" y="0"/>
                <wp:positionH relativeFrom="column">
                  <wp:posOffset>560070</wp:posOffset>
                </wp:positionH>
                <wp:positionV relativeFrom="paragraph">
                  <wp:posOffset>72390</wp:posOffset>
                </wp:positionV>
                <wp:extent cx="932815" cy="228600"/>
                <wp:effectExtent l="0" t="4445" r="2540" b="0"/>
                <wp:wrapNone/>
                <wp:docPr id="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eastAsia="Times New Roman" w:hAnsi="Arial" w:cs="Arial"/>
                                <w:sz w:val="16"/>
                                <w:szCs w:val="16"/>
                              </w:rPr>
                              <w:t>рычаг заслонки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48A13" id="Text Box 122" o:spid="_x0000_s1038" type="#_x0000_t202" style="position:absolute;left:0;text-align:left;margin-left:44.1pt;margin-top:5.7pt;width:73.45pt;height:18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OJvA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" filled="f" stroked="f">
                <v:textbox>
                  <w:txbxContent>
                    <w:p w:rsidR="003A4502" w:rsidRDefault="003A4502" w:rsidP="003A4502">
                      <w:pPr>
                        <w:rPr>
                          <w:rFonts w:ascii="Arial" w:hAnsi="Arial" w:cs="Arial"/>
                          <w:sz w:val="16"/>
                          <w:szCs w:val="16"/>
                        </w:rPr>
                      </w:pPr>
                      <w:r>
                        <w:rPr>
                          <w:rFonts w:ascii="Arial" w:eastAsia="Times New Roman" w:hAnsi="Arial" w:cs="Arial"/>
                          <w:sz w:val="16"/>
                          <w:szCs w:val="16"/>
                        </w:rPr>
                        <w:t>рычаг заслонки</w:t>
                      </w:r>
                    </w:p>
                  </w:txbxContent>
                </v:textbox>
              </v:shape>
            </w:pict>
          </mc:Fallback>
        </mc:AlternateContent>
      </w:r>
      <w:r w:rsidRPr="003A4502">
        <w:rPr>
          <w:rFonts w:ascii="Arial" w:hAnsi="Arial" w:cs="Arial"/>
          <w:sz w:val="20"/>
          <w:szCs w:val="20"/>
        </w:rPr>
        <w:t>Вытяните рычаг воздушной заслонки. Воздушная заслонка закроется.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lastRenderedPageBreak/>
        <w:drawing>
          <wp:inline distT="0" distB="0" distL="0" distR="0" wp14:anchorId="27DCA4A0" wp14:editId="56A45FA5">
            <wp:extent cx="2658745" cy="829945"/>
            <wp:effectExtent l="0" t="0" r="8255" b="0"/>
            <wp:docPr id="4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9"/>
                    <a:srcRect/>
                    <a:stretch>
                      <a:fillRect/>
                    </a:stretch>
                  </pic:blipFill>
                  <pic:spPr bwMode="auto">
                    <a:xfrm>
                      <a:off x="0" y="0"/>
                      <a:ext cx="2658745" cy="82994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Плавно и медленно потяните за шнур стартера до возникновения ощутимого сопротивления – пусковой механизм сцепится с шестерней коленвала, после этого с усилием потяните за шнур.</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После нескольких рывков (обычно 1-3) вы услышите, что пила готова к запуску.</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7AF62EC1" wp14:editId="516C9EF1">
            <wp:extent cx="1278255" cy="880745"/>
            <wp:effectExtent l="19050" t="0" r="0" b="0"/>
            <wp:docPr id="4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0"/>
                    <a:srcRect/>
                    <a:stretch>
                      <a:fillRect/>
                    </a:stretch>
                  </pic:blipFill>
                  <pic:spPr bwMode="auto">
                    <a:xfrm>
                      <a:off x="0" y="0"/>
                      <a:ext cx="1278255" cy="88074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sz w:val="20"/>
          <w:szCs w:val="20"/>
        </w:rPr>
        <w:t xml:space="preserve">Откройте воздушную заслонку, нажав на рычаг и затем потяните за рукоятку стартера для запуска двигателя.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Позвольте двигателю разогреться</w:t>
      </w:r>
      <w:r w:rsidRPr="003A4502">
        <w:rPr>
          <w:rFonts w:ascii="Arial" w:hAnsi="Arial" w:cs="Arial" w:hint="eastAsia"/>
          <w:sz w:val="20"/>
          <w:szCs w:val="20"/>
        </w:rPr>
        <w:t xml:space="preserve"> </w:t>
      </w:r>
      <w:r w:rsidRPr="003A4502">
        <w:rPr>
          <w:rFonts w:ascii="Arial" w:hAnsi="Arial" w:cs="Arial"/>
          <w:sz w:val="20"/>
          <w:szCs w:val="20"/>
        </w:rPr>
        <w:t>со слегка нажатым газом.</w:t>
      </w:r>
    </w:p>
    <w:p w:rsidR="003A4502" w:rsidRPr="003A4502" w:rsidRDefault="003A4502" w:rsidP="003A4502">
      <w:pPr>
        <w:tabs>
          <w:tab w:val="left" w:pos="10585"/>
        </w:tabs>
        <w:ind w:left="1077" w:right="686"/>
        <w:jc w:val="both"/>
        <w:rPr>
          <w:rFonts w:ascii="Arial" w:eastAsiaTheme="minorEastAsia" w:hAnsi="Arial" w:cs="Arial"/>
          <w:sz w:val="20"/>
          <w:szCs w:val="20"/>
          <w:lang w:eastAsia="zh-CN"/>
        </w:rPr>
      </w:pPr>
      <w:r w:rsidRPr="003A4502">
        <w:rPr>
          <w:rFonts w:ascii="Arial" w:hAnsi="Arial" w:cs="Arial"/>
          <w:b/>
          <w:sz w:val="20"/>
          <w:szCs w:val="20"/>
        </w:rPr>
        <w:t>ВНИМАНИЕ!</w:t>
      </w:r>
      <w:r w:rsidRPr="003A4502">
        <w:rPr>
          <w:rFonts w:ascii="Arial" w:hAnsi="Arial" w:cs="Arial"/>
          <w:sz w:val="20"/>
          <w:szCs w:val="20"/>
        </w:rPr>
        <w:t xml:space="preserve"> Пильная цепь, начнет вращаться после пуска двигателя.</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Проверка подачи масла.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После запуска двигателя пустите цепь на средней скорости и убедитесь, что масло цепи разбрасывается так, как показано на рисунке: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lastRenderedPageBreak/>
        <w:drawing>
          <wp:inline distT="0" distB="0" distL="0" distR="0" wp14:anchorId="4F1A7511" wp14:editId="4509EE22">
            <wp:extent cx="2099945" cy="1252855"/>
            <wp:effectExtent l="19050" t="0" r="0" b="0"/>
            <wp:docPr id="4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1"/>
                    <a:srcRect/>
                    <a:stretch>
                      <a:fillRect/>
                    </a:stretch>
                  </pic:blipFill>
                  <pic:spPr bwMode="auto">
                    <a:xfrm>
                      <a:off x="0" y="0"/>
                      <a:ext cx="2099945" cy="1252855"/>
                    </a:xfrm>
                    <a:prstGeom prst="rect">
                      <a:avLst/>
                    </a:prstGeom>
                    <a:noFill/>
                    <a:ln w="9525">
                      <a:noFill/>
                      <a:miter lim="800000"/>
                      <a:headEnd/>
                      <a:tailEnd/>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noProof/>
          <w:lang w:bidi="ar-SA"/>
        </w:rPr>
        <mc:AlternateContent>
          <mc:Choice Requires="wps">
            <w:drawing>
              <wp:anchor distT="0" distB="0" distL="114300" distR="114300" simplePos="0" relativeHeight="251929088" behindDoc="0" locked="0" layoutInCell="1" allowOverlap="1" wp14:anchorId="290169D7" wp14:editId="36462EA1">
                <wp:simplePos x="0" y="0"/>
                <wp:positionH relativeFrom="column">
                  <wp:posOffset>1828800</wp:posOffset>
                </wp:positionH>
                <wp:positionV relativeFrom="paragraph">
                  <wp:posOffset>32385</wp:posOffset>
                </wp:positionV>
                <wp:extent cx="685800" cy="228600"/>
                <wp:effectExtent l="0" t="0" r="0" b="0"/>
                <wp:wrapNone/>
                <wp:docPr id="439" name="Надпись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287ABB" w:rsidRDefault="003A4502" w:rsidP="003A450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69D7" id="Надпись 439" o:spid="_x0000_s1039" type="#_x0000_t202" style="position:absolute;left:0;text-align:left;margin-left:2in;margin-top:2.55pt;width:54pt;height:1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Nt0wIAAMo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" filled="f" stroked="f">
                <v:textbox>
                  <w:txbxContent>
                    <w:p w:rsidR="003A4502" w:rsidRPr="00287ABB" w:rsidRDefault="003A4502" w:rsidP="003A4502">
                      <w:pPr>
                        <w:rPr>
                          <w:szCs w:val="16"/>
                        </w:rPr>
                      </w:pPr>
                    </w:p>
                  </w:txbxContent>
                </v:textbox>
              </v:shape>
            </w:pict>
          </mc:Fallback>
        </mc:AlternateContent>
      </w:r>
      <w:r w:rsidRPr="003A4502">
        <w:rPr>
          <w:rFonts w:ascii="Arial" w:hAnsi="Arial" w:cs="Arial"/>
          <w:b/>
          <w:sz w:val="20"/>
          <w:szCs w:val="20"/>
        </w:rPr>
        <w:t>Настройка карбюратора.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28064" behindDoc="0" locked="0" layoutInCell="1" allowOverlap="1" wp14:anchorId="3D77A1F1" wp14:editId="318C7105">
                <wp:simplePos x="0" y="0"/>
                <wp:positionH relativeFrom="column">
                  <wp:posOffset>546100</wp:posOffset>
                </wp:positionH>
                <wp:positionV relativeFrom="paragraph">
                  <wp:posOffset>50165</wp:posOffset>
                </wp:positionV>
                <wp:extent cx="685800" cy="228600"/>
                <wp:effectExtent l="0" t="0" r="0" b="0"/>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eastAsia="Times New Roman" w:hAnsi="Arial" w:cs="Arial"/>
                                <w:sz w:val="16"/>
                                <w:szCs w:val="16"/>
                                <w:lang w:val="en-US"/>
                              </w:rPr>
                              <w:t xml:space="preserve">L </w:t>
                            </w:r>
                            <w:r>
                              <w:rPr>
                                <w:rFonts w:ascii="Arial" w:eastAsia="Times New Roman" w:hAnsi="Arial" w:cs="Arial"/>
                                <w:sz w:val="16"/>
                                <w:szCs w:val="16"/>
                              </w:rPr>
                              <w:t>игла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A1F1" id="Надпись 438" o:spid="_x0000_s1040" type="#_x0000_t202" style="position:absolute;left:0;text-align:left;margin-left:43pt;margin-top:3.95pt;width:54pt;height:18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" filled="f" stroked="f">
                <v:textbox>
                  <w:txbxContent>
                    <w:p w:rsidR="003A4502" w:rsidRDefault="003A4502" w:rsidP="003A4502">
                      <w:pPr>
                        <w:rPr>
                          <w:rFonts w:ascii="Arial" w:hAnsi="Arial" w:cs="Arial"/>
                          <w:sz w:val="16"/>
                          <w:szCs w:val="16"/>
                        </w:rPr>
                      </w:pPr>
                      <w:r>
                        <w:rPr>
                          <w:rFonts w:ascii="Arial" w:eastAsia="Times New Roman" w:hAnsi="Arial" w:cs="Arial"/>
                          <w:sz w:val="16"/>
                          <w:szCs w:val="16"/>
                          <w:lang w:val="en-US"/>
                        </w:rPr>
                        <w:t xml:space="preserve">L </w:t>
                      </w:r>
                      <w:r>
                        <w:rPr>
                          <w:rFonts w:ascii="Arial" w:eastAsia="Times New Roman" w:hAnsi="Arial" w:cs="Arial"/>
                          <w:sz w:val="16"/>
                          <w:szCs w:val="16"/>
                        </w:rPr>
                        <w:t>игла</w:t>
                      </w:r>
                    </w:p>
                  </w:txbxContent>
                </v:textbox>
              </v:shape>
            </w:pict>
          </mc:Fallback>
        </mc:AlternateContent>
      </w:r>
      <w:r w:rsidRPr="003A4502">
        <w:rPr>
          <w:noProof/>
          <w:lang w:bidi="ar-SA"/>
        </w:rPr>
        <mc:AlternateContent>
          <mc:Choice Requires="wps">
            <w:drawing>
              <wp:anchor distT="0" distB="0" distL="114300" distR="114300" simplePos="0" relativeHeight="251930112" behindDoc="0" locked="0" layoutInCell="1" allowOverlap="1" wp14:anchorId="73D897D1" wp14:editId="5745264F">
                <wp:simplePos x="0" y="0"/>
                <wp:positionH relativeFrom="column">
                  <wp:posOffset>3422015</wp:posOffset>
                </wp:positionH>
                <wp:positionV relativeFrom="paragraph">
                  <wp:posOffset>278765</wp:posOffset>
                </wp:positionV>
                <wp:extent cx="1028700" cy="342900"/>
                <wp:effectExtent l="0" t="0" r="0" b="0"/>
                <wp:wrapNone/>
                <wp:docPr id="437" name="Надпись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531A86" w:rsidRDefault="003A4502" w:rsidP="003A4502">
                            <w:pPr>
                              <w:pStyle w:val="30"/>
                              <w:rPr>
                                <w:rFonts w:ascii="Arial" w:eastAsia="Times New Roman" w:hAnsi="Arial" w:cs="Arial"/>
                              </w:rPr>
                            </w:pPr>
                            <w:r w:rsidRPr="00531A86">
                              <w:rPr>
                                <w:rFonts w:ascii="Arial" w:eastAsia="Times New Roman" w:hAnsi="Arial" w:cs="Arial"/>
                              </w:rPr>
                              <w:t>регулировочный винт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97D1" id="Надпись 437" o:spid="_x0000_s1041" type="#_x0000_t202" style="position:absolute;left:0;text-align:left;margin-left:269.45pt;margin-top:21.95pt;width:81pt;height:2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wQ0gIAAMs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" filled="f" stroked="f">
                <v:textbox>
                  <w:txbxContent>
                    <w:p w:rsidR="003A4502" w:rsidRPr="00531A86" w:rsidRDefault="003A4502" w:rsidP="003A4502">
                      <w:pPr>
                        <w:pStyle w:val="30"/>
                        <w:rPr>
                          <w:rFonts w:ascii="Arial" w:eastAsia="Times New Roman" w:hAnsi="Arial" w:cs="Arial"/>
                        </w:rPr>
                      </w:pPr>
                      <w:r w:rsidRPr="00531A86">
                        <w:rPr>
                          <w:rFonts w:ascii="Arial" w:eastAsia="Times New Roman" w:hAnsi="Arial" w:cs="Arial"/>
                        </w:rPr>
                        <w:t>регулировочный винт</w:t>
                      </w:r>
                    </w:p>
                  </w:txbxContent>
                </v:textbox>
              </v:shape>
            </w:pict>
          </mc:Fallback>
        </mc:AlternateContent>
      </w:r>
      <w:r w:rsidRPr="003A4502">
        <w:rPr>
          <w:rFonts w:ascii="Arial" w:hAnsi="Arial" w:cs="Arial"/>
          <w:noProof/>
          <w:sz w:val="20"/>
          <w:szCs w:val="20"/>
          <w:lang w:bidi="ar-SA"/>
        </w:rPr>
        <w:drawing>
          <wp:inline distT="0" distB="0" distL="0" distR="0" wp14:anchorId="12DB886F" wp14:editId="0B0DB4BD">
            <wp:extent cx="2362200" cy="9398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2200" cy="939800"/>
                    </a:xfrm>
                    <a:prstGeom prst="rect">
                      <a:avLst/>
                    </a:prstGeom>
                    <a:noFill/>
                    <a:ln>
                      <a:noFill/>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Карбюратор вашего агрегата был настроен фабрично, но может потребовать точной настройки в связи с изменением рабочих условий. Перед настройкой карбюратора убедитесь, что имеющиеся воздушный / топливный фильтры чисты, и топливо правильно смешивается.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убедитесь в том, что карбюратор настраивается при прикрепленных шине и цепи.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При настройке выполните следующие шаги.</w:t>
      </w:r>
    </w:p>
    <w:p w:rsidR="003A4502" w:rsidRPr="003A4502" w:rsidRDefault="003A4502" w:rsidP="003A4502">
      <w:pPr>
        <w:numPr>
          <w:ilvl w:val="0"/>
          <w:numId w:val="7"/>
        </w:numPr>
        <w:tabs>
          <w:tab w:val="left" w:pos="10585"/>
        </w:tabs>
        <w:ind w:left="1077" w:right="686"/>
        <w:jc w:val="both"/>
        <w:rPr>
          <w:rFonts w:ascii="Arial" w:hAnsi="Arial" w:cs="Arial"/>
          <w:sz w:val="20"/>
          <w:szCs w:val="20"/>
        </w:rPr>
      </w:pPr>
      <w:r w:rsidRPr="003A4502">
        <w:rPr>
          <w:rFonts w:ascii="Arial" w:hAnsi="Arial" w:cs="Arial"/>
          <w:sz w:val="20"/>
          <w:szCs w:val="20"/>
        </w:rPr>
        <w:lastRenderedPageBreak/>
        <w:t>Остановите двигатель и ввинтите и иглу H, и иглу L до тех пор, пока они не остановятся. Никогда не вставляйте их с усилием. Затем переместите их назад на начальное количество поворотов, как показано ниже. Игла Н: ¾ ± 3/8. Игла L: 1 ½ ± ¼ .</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Запустите двигатель и позвольте ему разогреться при половинном газе.</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Медленно поверните иглу L по часовой стрелке, чтобы найти положение, в котором скорость при холостом режиме максимальна, затем установите иглу на четверть (¼) оборота против часовой стрелки.</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Поверните винт регулировки оборотов холостого хода (Т) против часовой стрелки; так, чтобы пильная цепь не поворачивалась. Если скорость при холостом режиме слишком мала, поверните винт по часовой стрелке.</w:t>
      </w:r>
    </w:p>
    <w:p w:rsidR="003A4502" w:rsidRPr="003A4502" w:rsidRDefault="003A4502" w:rsidP="003A4502">
      <w:pPr>
        <w:numPr>
          <w:ilvl w:val="0"/>
          <w:numId w:val="7"/>
        </w:numPr>
        <w:tabs>
          <w:tab w:val="left" w:pos="10585"/>
        </w:tabs>
        <w:ind w:right="686"/>
        <w:jc w:val="both"/>
        <w:rPr>
          <w:rFonts w:ascii="Arial" w:hAnsi="Arial" w:cs="Arial"/>
          <w:sz w:val="20"/>
          <w:szCs w:val="20"/>
        </w:rPr>
      </w:pPr>
      <w:r w:rsidRPr="003A4502">
        <w:rPr>
          <w:rFonts w:ascii="Arial" w:hAnsi="Arial" w:cs="Arial"/>
          <w:sz w:val="20"/>
          <w:szCs w:val="20"/>
        </w:rPr>
        <w:t xml:space="preserve">Сделайте пробный проход и настройте иглу Н для наилучшей мощности резания, а не максимальной скорости. </w:t>
      </w:r>
    </w:p>
    <w:p w:rsidR="003A4502" w:rsidRPr="003A4502" w:rsidRDefault="003A4502" w:rsidP="003A4502">
      <w:pPr>
        <w:tabs>
          <w:tab w:val="left" w:pos="10585"/>
        </w:tabs>
        <w:ind w:left="143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Цепной тормоз.</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Агрегат оснащен автоматическим тормозом для остановки вращения пильной цепи, при возникновении отдачи во время распиливания. Тормоз автоматически управляется силой инерции, которая действует на вес, установленный внутри переднего механизма защиты. Этим тормозом также можно управлять вручную, если передний механизм защиты повернут вниз к пильной шине.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Для освобождения тормоза, дерните передний механизм защиты вверх к передней ручке, до щелчка.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76192" behindDoc="0" locked="0" layoutInCell="1" allowOverlap="1" wp14:anchorId="27DB62CB" wp14:editId="2669DF10">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561943" id="Прямая соединительная линия 121" o:spid="_x0000_s1026" style="position:absolute;z-index:25197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3A4502">
        <w:rPr>
          <w:rFonts w:ascii="Arial" w:hAnsi="Arial" w:cs="Arial"/>
          <w:b/>
          <w:sz w:val="24"/>
          <w:szCs w:val="24"/>
        </w:rPr>
        <w:t xml:space="preserve">           </w:t>
      </w:r>
      <w:r w:rsidRPr="003A4502">
        <w:rPr>
          <w:rFonts w:ascii="Arial" w:eastAsia="Arial Narrow" w:hAnsi="Arial" w:cs="Arial"/>
          <w:b/>
          <w:color w:val="808080" w:themeColor="background1" w:themeShade="80"/>
          <w:sz w:val="24"/>
          <w:szCs w:val="24"/>
        </w:rPr>
        <w:t>РАБОТА С ИНСТРУМЕНТОМ.</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Перед началом работы прочтите раздел «Техника безопасности при работе с бензопилой». Рекомендуется сначала тренироваться в распиливании легких бревен. Это поможет вам привыкнуть к агрегату.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Всегда следуйте правилам техники безопасности. Бензопила должна использоваться только для распиливания древесины. Запрещается распиливать другие типы материалов.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Вибрация и отдача различаются у разных материалов, и требования техники безопасности не будут </w:t>
      </w:r>
      <w:r w:rsidRPr="003A4502">
        <w:rPr>
          <w:rFonts w:ascii="Arial" w:hAnsi="Arial" w:cs="Arial"/>
          <w:sz w:val="20"/>
          <w:szCs w:val="20"/>
        </w:rPr>
        <w:lastRenderedPageBreak/>
        <w:t xml:space="preserve">соблюдены.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noProof/>
          <w:sz w:val="20"/>
          <w:szCs w:val="20"/>
          <w:lang w:bidi="ar-SA"/>
        </w:rPr>
        <w:drawing>
          <wp:anchor distT="0" distB="0" distL="114300" distR="114300" simplePos="0" relativeHeight="251903488" behindDoc="0" locked="0" layoutInCell="1" allowOverlap="1" wp14:anchorId="469F3012" wp14:editId="6403F269">
            <wp:simplePos x="0" y="0"/>
            <wp:positionH relativeFrom="column">
              <wp:posOffset>6394450</wp:posOffset>
            </wp:positionH>
            <wp:positionV relativeFrom="paragraph">
              <wp:posOffset>87630</wp:posOffset>
            </wp:positionV>
            <wp:extent cx="791845" cy="791845"/>
            <wp:effectExtent l="0" t="0" r="8255" b="8255"/>
            <wp:wrapSquare wrapText="bothSides"/>
            <wp:docPr id="462" name="Рисунок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b/>
          <w:sz w:val="20"/>
          <w:szCs w:val="20"/>
        </w:rPr>
        <w:t>ЗАПРЕЩЕНО!</w:t>
      </w:r>
      <w:r w:rsidRPr="003A4502">
        <w:rPr>
          <w:rFonts w:ascii="Arial" w:hAnsi="Arial" w:cs="Arial"/>
          <w:sz w:val="20"/>
          <w:szCs w:val="20"/>
        </w:rPr>
        <w:t xml:space="preserve"> Не используйте бензопилу как рычаг для поднятия, перемещения или раскалывания предметов. Не крепите ее на фиксированных основаниях.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ЗАПРЕЩЕНО!</w:t>
      </w:r>
      <w:r w:rsidRPr="003A4502">
        <w:rPr>
          <w:rFonts w:ascii="Arial" w:hAnsi="Arial" w:cs="Arial"/>
          <w:sz w:val="20"/>
          <w:szCs w:val="20"/>
        </w:rPr>
        <w:t xml:space="preserve"> Запрещается присоединять к механизму отбора мощности инструменты и устройства, которые не определены производителем.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Нет необходимости принудительно вгонять пилу в распил. Применяйте только легкое давление при работе двигателя с максимальной скоростью.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Когда пильная цепь застревает в распиле, не пытайтесь выдернуть ее силой, а используйте клин или рычаг для того, чтобы освободить. </w:t>
      </w: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Защита от отдачи.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06560" behindDoc="0" locked="0" layoutInCell="1" allowOverlap="1" wp14:anchorId="0677981D" wp14:editId="35134E94">
            <wp:simplePos x="0" y="0"/>
            <wp:positionH relativeFrom="column">
              <wp:posOffset>2859703</wp:posOffset>
            </wp:positionH>
            <wp:positionV relativeFrom="paragraph">
              <wp:posOffset>1037915</wp:posOffset>
            </wp:positionV>
            <wp:extent cx="2275840" cy="1513840"/>
            <wp:effectExtent l="0" t="0" r="0" b="0"/>
            <wp:wrapTopAndBottom/>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584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sz w:val="20"/>
          <w:szCs w:val="20"/>
        </w:rPr>
        <w:t xml:space="preserve">Пила оснащена цепным тормозом, который при правильной работе останавливает цепь в случае отдачи. Необходимо проверить работу цепного тормоза перед каждым использованием, посредством пуска пилы </w:t>
      </w:r>
      <w:r w:rsidRPr="003A4502">
        <w:rPr>
          <w:rFonts w:ascii="Arial" w:hAnsi="Arial" w:cs="Arial"/>
          <w:sz w:val="20"/>
          <w:szCs w:val="20"/>
        </w:rPr>
        <w:lastRenderedPageBreak/>
        <w:t>на полном газе (1-2 сек) и толкания переднего механизма защиты вперед. Цепь должна остановиться немедленно, при работе двигателя с полной скоростью. Если цепь останавливается медленно или не останавливается, замените ленту тормоза и барабан сцепления перед использованием.</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noProof/>
          <w:sz w:val="20"/>
          <w:szCs w:val="20"/>
          <w:lang w:bidi="ar-SA"/>
        </w:rPr>
        <w:drawing>
          <wp:anchor distT="0" distB="0" distL="114300" distR="114300" simplePos="0" relativeHeight="251904512" behindDoc="0" locked="0" layoutInCell="1" allowOverlap="1" wp14:anchorId="40BA4687" wp14:editId="45307CD0">
            <wp:simplePos x="0" y="0"/>
            <wp:positionH relativeFrom="column">
              <wp:posOffset>5692559</wp:posOffset>
            </wp:positionH>
            <wp:positionV relativeFrom="paragraph">
              <wp:posOffset>637675</wp:posOffset>
            </wp:positionV>
            <wp:extent cx="1304925" cy="361950"/>
            <wp:effectExtent l="0" t="0" r="9525" b="0"/>
            <wp:wrapSquare wrapText="bothSides"/>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4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502">
        <w:rPr>
          <w:rFonts w:ascii="Arial" w:hAnsi="Arial" w:cs="Arial"/>
          <w:noProof/>
          <w:sz w:val="20"/>
          <w:szCs w:val="20"/>
          <w:lang w:bidi="ar-SA"/>
        </w:rPr>
        <w:drawing>
          <wp:anchor distT="0" distB="0" distL="114300" distR="114300" simplePos="0" relativeHeight="251905536" behindDoc="0" locked="0" layoutInCell="1" allowOverlap="1" wp14:anchorId="7031143F" wp14:editId="25E2A92D">
            <wp:simplePos x="0" y="0"/>
            <wp:positionH relativeFrom="column">
              <wp:posOffset>1102008</wp:posOffset>
            </wp:positionH>
            <wp:positionV relativeFrom="paragraph">
              <wp:posOffset>278265</wp:posOffset>
            </wp:positionV>
            <wp:extent cx="908050" cy="1079500"/>
            <wp:effectExtent l="0" t="0" r="0" b="0"/>
            <wp:wrapTopAndBottom/>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80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Чрезвычайно важно проверять цепной тормоз на правильность работы перед каждым использованием, и на остроту цепи для того, чтобы поддерживать уровень безопасности пилы. Удаление защитных устройств, неправильное техобслуживание или неправильная замена шины или цепи могут повысить риск серьезных травм из-за отдачи.</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Валка дерева.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lastRenderedPageBreak/>
        <w:drawing>
          <wp:inline distT="0" distB="0" distL="0" distR="0" wp14:anchorId="0380F998" wp14:editId="05F3F252">
            <wp:extent cx="3257550" cy="18923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1892300"/>
                    </a:xfrm>
                    <a:prstGeom prst="rect">
                      <a:avLst/>
                    </a:prstGeom>
                    <a:noFill/>
                    <a:ln>
                      <a:noFill/>
                    </a:ln>
                  </pic:spPr>
                </pic:pic>
              </a:graphicData>
            </a:graphic>
          </wp:inline>
        </w:drawing>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Определите направление валки с учетом ветра, наклона дерева, расположения тяжелых ветвей, легкости выполнения задачи после валки и других факторов.</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Во время расчистки области вокруг дерева подготовьте хорошую опору для ног и путь отступления.</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Сделайте надпил на одну треть вглубь дерева со стороны валки.</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Сделайте валочный надпил с противоположной стороны от предыдущего, и на уровне, чуть более высоком, чем нижняя часть надпила.</w:t>
      </w:r>
    </w:p>
    <w:p w:rsidR="003A4502" w:rsidRPr="003A4502" w:rsidRDefault="003A4502" w:rsidP="003A4502">
      <w:pPr>
        <w:numPr>
          <w:ilvl w:val="0"/>
          <w:numId w:val="8"/>
        </w:numPr>
        <w:tabs>
          <w:tab w:val="left" w:pos="10585"/>
        </w:tabs>
        <w:ind w:right="686"/>
        <w:jc w:val="both"/>
        <w:rPr>
          <w:rFonts w:ascii="Arial" w:hAnsi="Arial" w:cs="Arial"/>
          <w:sz w:val="20"/>
          <w:szCs w:val="20"/>
        </w:rPr>
      </w:pPr>
      <w:r w:rsidRPr="003A4502">
        <w:rPr>
          <w:rFonts w:ascii="Arial" w:hAnsi="Arial" w:cs="Arial"/>
          <w:sz w:val="20"/>
          <w:szCs w:val="20"/>
        </w:rPr>
        <w:t>Когда вы валите дерево, убедитесь в том, что предупредили находящихся рядом работников об опасности!</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Распил и обрезка сучьев.</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 Всегда обеспечивайте опору для ног. Не стойте на бревне. Будьте бдительны и остерегайтесь перекатывания бревна. При работе на склоне, стойте выше, чем спиливаемое дерево. Следуйте инструкциям в разделе «Для безопасной работы», чтобы избежать возникновения отдачи. Перед началом работы проверьте направление изгибающей силы внутри бревна. Всегда заканчивайте распиливание со </w:t>
      </w:r>
      <w:r w:rsidRPr="003A4502">
        <w:rPr>
          <w:rFonts w:ascii="Arial" w:hAnsi="Arial" w:cs="Arial"/>
          <w:sz w:val="20"/>
          <w:szCs w:val="20"/>
        </w:rPr>
        <w:lastRenderedPageBreak/>
        <w:t xml:space="preserve">стороны, противоположной направлению изгиба, во избежание зажатия шины в распиле. </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r w:rsidRPr="003A4502">
        <w:rPr>
          <w:noProof/>
          <w:lang w:bidi="ar-SA"/>
        </w:rPr>
        <mc:AlternateContent>
          <mc:Choice Requires="wps">
            <w:drawing>
              <wp:anchor distT="0" distB="0" distL="114300" distR="114300" simplePos="0" relativeHeight="251977216" behindDoc="0" locked="0" layoutInCell="1" allowOverlap="1" wp14:anchorId="7AA3ECCE" wp14:editId="7DC0A3CD">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B65411" id="Прямая соединительная линия 123"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ТЕХНИЧЕСКОЕ ОБСЛУЖИВАНИЕ ОБОРУДОВАНИЯ.</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ВНИМАНИЕ!</w:t>
      </w:r>
      <w:r w:rsidRPr="003A4502">
        <w:rPr>
          <w:rFonts w:ascii="Arial" w:hAnsi="Arial" w:cs="Arial"/>
          <w:sz w:val="20"/>
          <w:szCs w:val="20"/>
        </w:rPr>
        <w:t xml:space="preserve"> Перед чисткой, осмотром или ремонтом агрегата убедитесь, что двигатель остановлен и остыл. Снимите колпачок свечи зажигания для предотвращения случайного пуска.</w:t>
      </w:r>
    </w:p>
    <w:p w:rsidR="003A4502" w:rsidRPr="003A4502" w:rsidRDefault="003A4502" w:rsidP="003A4502">
      <w:pPr>
        <w:tabs>
          <w:tab w:val="left" w:pos="10585"/>
        </w:tabs>
        <w:ind w:left="720" w:right="686"/>
        <w:jc w:val="both"/>
        <w:rPr>
          <w:rFonts w:ascii="Arial" w:hAnsi="Arial" w:cs="Arial"/>
          <w:sz w:val="20"/>
          <w:szCs w:val="20"/>
        </w:rPr>
      </w:pPr>
      <w:r w:rsidRPr="003A4502">
        <w:rPr>
          <w:rFonts w:ascii="Arial" w:hAnsi="Arial" w:cs="Arial"/>
          <w:sz w:val="20"/>
          <w:szCs w:val="20"/>
        </w:rPr>
        <w:t>ТЕХОБСЛУЖИВАНИЕ ПОСЛЕ КАЖДОГО ИСПОЛЬЗОВАНИЯ.</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Воздушный фильтр.</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Пыль на поверхности очистителя может быть удалена посредством легкого постукивания угла очистителя о твердую поверхность.</w:t>
      </w:r>
    </w:p>
    <w:p w:rsidR="003A4502" w:rsidRPr="003A4502" w:rsidRDefault="003A4502" w:rsidP="003A4502">
      <w:pPr>
        <w:numPr>
          <w:ilvl w:val="0"/>
          <w:numId w:val="9"/>
        </w:numPr>
        <w:tabs>
          <w:tab w:val="left" w:pos="10585"/>
        </w:tabs>
        <w:ind w:right="686"/>
        <w:jc w:val="both"/>
        <w:rPr>
          <w:rFonts w:ascii="Arial" w:hAnsi="Arial" w:cs="Arial"/>
          <w:sz w:val="20"/>
          <w:szCs w:val="20"/>
        </w:rPr>
      </w:pPr>
      <w:r w:rsidRPr="003A4502">
        <w:rPr>
          <w:rFonts w:ascii="Arial" w:hAnsi="Arial" w:cs="Arial"/>
          <w:sz w:val="20"/>
          <w:szCs w:val="20"/>
        </w:rPr>
        <w:t xml:space="preserve">Для счистки грязи в ячейках разделите очиститель на половинки и почистите щеткой при помощи бензина. </w:t>
      </w:r>
    </w:p>
    <w:p w:rsidR="003A4502" w:rsidRPr="003A4502" w:rsidRDefault="003A4502" w:rsidP="003A4502">
      <w:pPr>
        <w:numPr>
          <w:ilvl w:val="0"/>
          <w:numId w:val="9"/>
        </w:numPr>
        <w:tabs>
          <w:tab w:val="left" w:pos="10585"/>
        </w:tabs>
        <w:ind w:right="686"/>
        <w:jc w:val="both"/>
        <w:rPr>
          <w:rFonts w:ascii="Arial" w:hAnsi="Arial" w:cs="Arial"/>
          <w:sz w:val="20"/>
          <w:szCs w:val="20"/>
        </w:rPr>
      </w:pPr>
      <w:r w:rsidRPr="003A4502">
        <w:rPr>
          <w:rFonts w:ascii="Arial" w:hAnsi="Arial" w:cs="Arial"/>
          <w:sz w:val="20"/>
          <w:szCs w:val="20"/>
        </w:rPr>
        <w:t xml:space="preserve">Продуйте их изнутри, используя сжатый воздух. </w:t>
      </w:r>
    </w:p>
    <w:p w:rsidR="003A4502" w:rsidRPr="003A4502" w:rsidRDefault="003A4502" w:rsidP="003A4502">
      <w:pPr>
        <w:numPr>
          <w:ilvl w:val="0"/>
          <w:numId w:val="9"/>
        </w:numPr>
        <w:tabs>
          <w:tab w:val="left" w:pos="10585"/>
        </w:tabs>
        <w:ind w:right="686"/>
        <w:jc w:val="both"/>
        <w:rPr>
          <w:rFonts w:ascii="Arial" w:hAnsi="Arial" w:cs="Arial"/>
          <w:sz w:val="20"/>
          <w:szCs w:val="20"/>
        </w:rPr>
      </w:pPr>
      <w:r w:rsidRPr="003A4502">
        <w:rPr>
          <w:rFonts w:ascii="Arial" w:hAnsi="Arial" w:cs="Arial"/>
          <w:sz w:val="20"/>
          <w:szCs w:val="20"/>
        </w:rPr>
        <w:t>Для соединения половинок очистителя нажмите на ободок до щелчка.</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center"/>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При установке главного фильтра убедитесь, что бороздки на краю фильтра верно подогнаны к выступам на крышке цилиндра.</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Отверстие для смазывания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Демонтируйте пильную шину и проверьте масляное отверстие на засоры.</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w:lastRenderedPageBreak/>
        <mc:AlternateContent>
          <mc:Choice Requires="wps">
            <w:drawing>
              <wp:anchor distT="0" distB="0" distL="114300" distR="114300" simplePos="0" relativeHeight="251931136" behindDoc="0" locked="0" layoutInCell="1" allowOverlap="1" wp14:anchorId="3F5BB985" wp14:editId="3CE8F5AA">
                <wp:simplePos x="0" y="0"/>
                <wp:positionH relativeFrom="column">
                  <wp:posOffset>2595245</wp:posOffset>
                </wp:positionH>
                <wp:positionV relativeFrom="paragraph">
                  <wp:posOffset>139700</wp:posOffset>
                </wp:positionV>
                <wp:extent cx="1801495" cy="228600"/>
                <wp:effectExtent l="0" t="0" r="0" b="0"/>
                <wp:wrapNone/>
                <wp:docPr id="434" name="Надпись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sidRPr="00CE2BBA">
                              <w:rPr>
                                <w:rFonts w:ascii="Arial" w:eastAsia="Times New Roman" w:hAnsi="Arial" w:cs="Arial"/>
                                <w:sz w:val="16"/>
                                <w:szCs w:val="16"/>
                              </w:rPr>
                              <w:t>Отверстие для смазывания цепи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B985" id="Надпись 434" o:spid="_x0000_s1042" type="#_x0000_t202" style="position:absolute;left:0;text-align:left;margin-left:204.35pt;margin-top:11pt;width:141.85pt;height:1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" filled="f" stroked="f">
                <v:textbox>
                  <w:txbxContent>
                    <w:p w:rsidR="003A4502" w:rsidRDefault="003A4502" w:rsidP="003A4502">
                      <w:pPr>
                        <w:rPr>
                          <w:rFonts w:ascii="Arial" w:hAnsi="Arial" w:cs="Arial"/>
                          <w:sz w:val="16"/>
                          <w:szCs w:val="16"/>
                        </w:rPr>
                      </w:pPr>
                      <w:r w:rsidRPr="00CE2BBA">
                        <w:rPr>
                          <w:rFonts w:ascii="Arial" w:eastAsia="Times New Roman" w:hAnsi="Arial" w:cs="Arial"/>
                          <w:sz w:val="16"/>
                          <w:szCs w:val="16"/>
                        </w:rPr>
                        <w:t>Отверстие для смазывания цепи</w:t>
                      </w:r>
                    </w:p>
                  </w:txbxContent>
                </v:textbox>
              </v:shape>
            </w:pict>
          </mc:Fallback>
        </mc:AlternateContent>
      </w:r>
      <w:r w:rsidRPr="003A4502">
        <w:rPr>
          <w:rFonts w:ascii="Arial" w:hAnsi="Arial" w:cs="Arial"/>
          <w:noProof/>
          <w:sz w:val="20"/>
          <w:szCs w:val="20"/>
          <w:lang w:bidi="ar-SA"/>
        </w:rPr>
        <w:drawing>
          <wp:inline distT="0" distB="0" distL="0" distR="0" wp14:anchorId="50254623" wp14:editId="41007C37">
            <wp:extent cx="2006600" cy="12827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6600" cy="1282700"/>
                    </a:xfrm>
                    <a:prstGeom prst="rect">
                      <a:avLst/>
                    </a:prstGeom>
                    <a:noFill/>
                    <a:ln>
                      <a:noFill/>
                    </a:ln>
                  </pic:spPr>
                </pic:pic>
              </a:graphicData>
            </a:graphic>
          </wp:inline>
        </w:drawing>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Пильная шина.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Когда пильная шина демонтирована, удалите опилки в бороздке шины и масляном отверстии.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Смажьте носовое цепное колесо через отверстие подачи смазки на конце шины.</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32160" behindDoc="0" locked="0" layoutInCell="1" allowOverlap="1" wp14:anchorId="4AAA191B" wp14:editId="7A91F374">
                <wp:simplePos x="0" y="0"/>
                <wp:positionH relativeFrom="column">
                  <wp:posOffset>1657350</wp:posOffset>
                </wp:positionH>
                <wp:positionV relativeFrom="paragraph">
                  <wp:posOffset>66675</wp:posOffset>
                </wp:positionV>
                <wp:extent cx="647700" cy="321945"/>
                <wp:effectExtent l="0" t="0" r="0" b="1905"/>
                <wp:wrapNone/>
                <wp:docPr id="432" name="Надпись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sidRPr="0050109B">
                              <w:rPr>
                                <w:rFonts w:ascii="Arial" w:eastAsia="Times New Roman" w:hAnsi="Arial" w:cs="Arial"/>
                                <w:sz w:val="16"/>
                                <w:szCs w:val="16"/>
                              </w:rPr>
                              <w:t>масляное отверстие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191B" id="Надпись 432" o:spid="_x0000_s1043" type="#_x0000_t202" style="position:absolute;left:0;text-align:left;margin-left:130.5pt;margin-top:5.25pt;width:51pt;height:25.3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pR0wIAAMo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" filled="f" stroked="f">
                <v:textbox>
                  <w:txbxContent>
                    <w:p w:rsidR="003A4502" w:rsidRDefault="003A4502" w:rsidP="003A4502">
                      <w:pPr>
                        <w:rPr>
                          <w:rFonts w:ascii="Arial" w:hAnsi="Arial" w:cs="Arial"/>
                          <w:sz w:val="16"/>
                          <w:szCs w:val="16"/>
                        </w:rPr>
                      </w:pPr>
                      <w:r w:rsidRPr="0050109B">
                        <w:rPr>
                          <w:rFonts w:ascii="Arial" w:eastAsia="Times New Roman" w:hAnsi="Arial" w:cs="Arial"/>
                          <w:sz w:val="16"/>
                          <w:szCs w:val="16"/>
                        </w:rPr>
                        <w:t>масляное отверстие</w:t>
                      </w:r>
                    </w:p>
                  </w:txbxContent>
                </v:textbox>
              </v:shape>
            </w:pict>
          </mc:Fallback>
        </mc:AlternateContent>
      </w:r>
      <w:r w:rsidRPr="003A4502">
        <w:rPr>
          <w:noProof/>
          <w:lang w:bidi="ar-SA"/>
        </w:rPr>
        <mc:AlternateContent>
          <mc:Choice Requires="wps">
            <w:drawing>
              <wp:anchor distT="0" distB="0" distL="114300" distR="114300" simplePos="0" relativeHeight="251933184" behindDoc="0" locked="0" layoutInCell="1" allowOverlap="1" wp14:anchorId="4C359064" wp14:editId="3DF131DB">
                <wp:simplePos x="0" y="0"/>
                <wp:positionH relativeFrom="column">
                  <wp:posOffset>3429000</wp:posOffset>
                </wp:positionH>
                <wp:positionV relativeFrom="paragraph">
                  <wp:posOffset>187325</wp:posOffset>
                </wp:positionV>
                <wp:extent cx="1295400" cy="302895"/>
                <wp:effectExtent l="0" t="0" r="0" b="1905"/>
                <wp:wrapNone/>
                <wp:docPr id="431" name="Надпись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954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Cs w:val="16"/>
                              </w:rPr>
                            </w:pPr>
                            <w:r>
                              <w:rPr>
                                <w:rFonts w:ascii="Arial" w:hAnsi="Arial" w:cs="Arial"/>
                                <w:sz w:val="16"/>
                                <w:szCs w:val="16"/>
                              </w:rPr>
                              <w:t>цепное колесо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9064" id="Надпись 431" o:spid="_x0000_s1044" type="#_x0000_t202" style="position:absolute;left:0;text-align:left;margin-left:270pt;margin-top:14.75pt;width:102pt;height:23.85pt;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" filled="f" stroked="f">
                <v:textbox>
                  <w:txbxContent>
                    <w:p w:rsidR="003A4502" w:rsidRDefault="003A4502" w:rsidP="003A4502">
                      <w:pPr>
                        <w:rPr>
                          <w:rFonts w:ascii="Arial" w:hAnsi="Arial" w:cs="Arial"/>
                          <w:szCs w:val="16"/>
                        </w:rPr>
                      </w:pPr>
                      <w:r>
                        <w:rPr>
                          <w:rFonts w:ascii="Arial" w:hAnsi="Arial" w:cs="Arial"/>
                          <w:sz w:val="16"/>
                          <w:szCs w:val="16"/>
                        </w:rPr>
                        <w:t>цепное колесо</w:t>
                      </w:r>
                    </w:p>
                  </w:txbxContent>
                </v:textbox>
              </v:shape>
            </w:pict>
          </mc:Fallback>
        </mc:AlternateContent>
      </w:r>
      <w:r w:rsidRPr="003A4502">
        <w:rPr>
          <w:noProof/>
          <w:lang w:bidi="ar-SA"/>
        </w:rPr>
        <mc:AlternateContent>
          <mc:Choice Requires="wps">
            <w:drawing>
              <wp:anchor distT="0" distB="0" distL="114300" distR="114300" simplePos="0" relativeHeight="251934208" behindDoc="0" locked="0" layoutInCell="1" allowOverlap="1" wp14:anchorId="69127D1E" wp14:editId="0556CA95">
                <wp:simplePos x="0" y="0"/>
                <wp:positionH relativeFrom="column">
                  <wp:posOffset>3200400</wp:posOffset>
                </wp:positionH>
                <wp:positionV relativeFrom="paragraph">
                  <wp:posOffset>3175</wp:posOffset>
                </wp:positionV>
                <wp:extent cx="1504950" cy="260350"/>
                <wp:effectExtent l="0" t="0" r="0" b="6350"/>
                <wp:wrapNone/>
                <wp:docPr id="433" name="Надпись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49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6F171C" w:rsidRDefault="003A4502" w:rsidP="003A4502">
                            <w:pPr>
                              <w:rPr>
                                <w:rFonts w:ascii="Arial" w:hAnsi="Arial" w:cs="Arial"/>
                                <w:szCs w:val="16"/>
                              </w:rPr>
                            </w:pPr>
                            <w:r>
                              <w:rPr>
                                <w:rFonts w:ascii="Arial" w:hAnsi="Arial" w:cs="Arial"/>
                                <w:sz w:val="16"/>
                                <w:szCs w:val="16"/>
                              </w:rPr>
                              <w:t>отверстие</w:t>
                            </w:r>
                            <w:r w:rsidRPr="006F171C">
                              <w:rPr>
                                <w:rFonts w:ascii="Arial" w:hAnsi="Arial" w:cs="Arial"/>
                                <w:sz w:val="16"/>
                                <w:szCs w:val="16"/>
                              </w:rPr>
                              <w:t xml:space="preserve"> подачи смазки</w:t>
                            </w:r>
                          </w:p>
                          <w:p w:rsidR="003A4502" w:rsidRPr="00336AEE" w:rsidRDefault="003A4502" w:rsidP="003A450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7D1E" id="Надпись 433" o:spid="_x0000_s1045" type="#_x0000_t202" style="position:absolute;left:0;text-align:left;margin-left:252pt;margin-top:.25pt;width:118.5pt;height:20.5pt;flip:x;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" filled="f" stroked="f">
                <v:textbox>
                  <w:txbxContent>
                    <w:p w:rsidR="003A4502" w:rsidRPr="006F171C" w:rsidRDefault="003A4502" w:rsidP="003A4502">
                      <w:pPr>
                        <w:rPr>
                          <w:rFonts w:ascii="Arial" w:hAnsi="Arial" w:cs="Arial"/>
                          <w:szCs w:val="16"/>
                        </w:rPr>
                      </w:pPr>
                      <w:r>
                        <w:rPr>
                          <w:rFonts w:ascii="Arial" w:hAnsi="Arial" w:cs="Arial"/>
                          <w:sz w:val="16"/>
                          <w:szCs w:val="16"/>
                        </w:rPr>
                        <w:t>отверстие</w:t>
                      </w:r>
                      <w:r w:rsidRPr="006F171C">
                        <w:rPr>
                          <w:rFonts w:ascii="Arial" w:hAnsi="Arial" w:cs="Arial"/>
                          <w:sz w:val="16"/>
                          <w:szCs w:val="16"/>
                        </w:rPr>
                        <w:t xml:space="preserve"> подачи смазки</w:t>
                      </w:r>
                    </w:p>
                    <w:p w:rsidR="003A4502" w:rsidRPr="00336AEE" w:rsidRDefault="003A4502" w:rsidP="003A4502">
                      <w:pPr>
                        <w:rPr>
                          <w:szCs w:val="16"/>
                        </w:rPr>
                      </w:pPr>
                    </w:p>
                  </w:txbxContent>
                </v:textbox>
              </v:shape>
            </w:pict>
          </mc:Fallback>
        </mc:AlternateContent>
      </w:r>
      <w:r w:rsidRPr="003A4502">
        <w:rPr>
          <w:rFonts w:ascii="Arial" w:hAnsi="Arial" w:cs="Arial"/>
          <w:noProof/>
          <w:sz w:val="20"/>
          <w:szCs w:val="20"/>
          <w:lang w:bidi="ar-SA"/>
        </w:rPr>
        <w:drawing>
          <wp:inline distT="0" distB="0" distL="0" distR="0" wp14:anchorId="6DA67212" wp14:editId="2573025E">
            <wp:extent cx="2730500" cy="8001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9">
                      <a:grayscl/>
                      <a:biLevel thresh="50000"/>
                      <a:extLst>
                        <a:ext uri="{28A0092B-C50C-407E-A947-70E740481C1C}">
                          <a14:useLocalDpi xmlns:a14="http://schemas.microsoft.com/office/drawing/2010/main" val="0"/>
                        </a:ext>
                      </a:extLst>
                    </a:blip>
                    <a:srcRect/>
                    <a:stretch>
                      <a:fillRect/>
                    </a:stretch>
                  </pic:blipFill>
                  <pic:spPr bwMode="auto">
                    <a:xfrm>
                      <a:off x="0" y="0"/>
                      <a:ext cx="2730500" cy="800100"/>
                    </a:xfrm>
                    <a:prstGeom prst="rect">
                      <a:avLst/>
                    </a:prstGeom>
                    <a:noFill/>
                    <a:ln>
                      <a:noFill/>
                    </a:ln>
                  </pic:spPr>
                </pic:pic>
              </a:graphicData>
            </a:graphic>
          </wp:inline>
        </w:drawing>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Прочие узлы.</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Регулярно проверяйте агрегат на предмет утечки топлива, ослабления креплений, а также повреждения главных деталей, особенно соединения рукояток и место крепления пильной шины. Если найдены какие-либо дефекты, убедитесь, что они устранены перед следующим пуском.</w:t>
      </w:r>
    </w:p>
    <w:p w:rsidR="003A4502" w:rsidRPr="003A4502" w:rsidRDefault="003A4502" w:rsidP="003A4502">
      <w:pPr>
        <w:tabs>
          <w:tab w:val="left" w:pos="10585"/>
        </w:tabs>
        <w:ind w:left="1077" w:right="686"/>
        <w:jc w:val="both"/>
        <w:rPr>
          <w:rFonts w:ascii="Arial" w:hAnsi="Arial" w:cs="Arial"/>
          <w:b/>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Техническое обслуживание пильной цепи и пильной шины.</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Пильная цепь.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Для ровной и безопасной работы очень важно содержать зубья цепи острыми!</w:t>
      </w:r>
    </w:p>
    <w:p w:rsidR="003A4502" w:rsidRPr="003A4502" w:rsidRDefault="003A4502" w:rsidP="003A4502">
      <w:pPr>
        <w:tabs>
          <w:tab w:val="left" w:pos="10585"/>
        </w:tabs>
        <w:ind w:left="1077" w:right="686"/>
        <w:jc w:val="both"/>
        <w:rPr>
          <w:rFonts w:ascii="Arial" w:hAnsi="Arial" w:cs="Arial"/>
          <w:b/>
          <w:sz w:val="20"/>
          <w:szCs w:val="20"/>
        </w:rPr>
      </w:pPr>
      <w:r w:rsidRPr="003A4502">
        <w:rPr>
          <w:rFonts w:ascii="Arial" w:hAnsi="Arial" w:cs="Arial"/>
          <w:b/>
          <w:sz w:val="20"/>
          <w:szCs w:val="20"/>
        </w:rPr>
        <w:t>Признаки затупления зубьев и необходимости их заточки.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Опилки становятся порошкообразными.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lastRenderedPageBreak/>
        <w:t>•</w:t>
      </w:r>
      <w:r w:rsidRPr="003A4502">
        <w:rPr>
          <w:rFonts w:ascii="Arial" w:hAnsi="Arial" w:cs="Arial" w:hint="eastAsia"/>
          <w:sz w:val="20"/>
          <w:szCs w:val="20"/>
        </w:rPr>
        <w:t xml:space="preserve"> </w:t>
      </w:r>
      <w:r w:rsidRPr="003A4502">
        <w:rPr>
          <w:rFonts w:ascii="Arial" w:hAnsi="Arial" w:cs="Arial"/>
          <w:sz w:val="20"/>
          <w:szCs w:val="20"/>
        </w:rPr>
        <w:t>Требуется дополнительное усилие для распиливания.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Распил получается неровным.</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Увеличивается вибрация.</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Увеличивается потребление топлива.</w:t>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Стандарты настройки зубьев цепи.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ОПАСНО!</w:t>
      </w:r>
      <w:r w:rsidRPr="003A4502">
        <w:rPr>
          <w:rFonts w:ascii="Arial" w:hAnsi="Arial" w:cs="Arial"/>
          <w:sz w:val="20"/>
          <w:szCs w:val="20"/>
        </w:rPr>
        <w:t xml:space="preserve"> Обязательно надевайте защитные перчатки!</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Перед заточкой напильником.</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Убедитесь, что пильная цепь надежно закреплена.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Убедитесь, что двигатель остановлен.</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w:t>
      </w:r>
      <w:r w:rsidRPr="003A4502">
        <w:rPr>
          <w:rFonts w:ascii="Arial" w:hAnsi="Arial" w:cs="Arial" w:hint="eastAsia"/>
          <w:sz w:val="20"/>
          <w:szCs w:val="20"/>
        </w:rPr>
        <w:t xml:space="preserve"> </w:t>
      </w:r>
      <w:r w:rsidRPr="003A4502">
        <w:rPr>
          <w:rFonts w:ascii="Arial" w:hAnsi="Arial" w:cs="Arial"/>
          <w:sz w:val="20"/>
          <w:szCs w:val="20"/>
        </w:rPr>
        <w:t>Используйте круглый напильник подходящего размера для цепи.</w:t>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Поместите напильник на режущий зуб и толкайте прямо вперед. Соблюдайте положение напильника, как показано на рисунке.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inline distT="0" distB="0" distL="0" distR="0" wp14:anchorId="482EA44B" wp14:editId="4061AA69">
            <wp:extent cx="3968750" cy="1441450"/>
            <wp:effectExtent l="0" t="0" r="0" b="635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8750" cy="1441450"/>
                    </a:xfrm>
                    <a:prstGeom prst="rect">
                      <a:avLst/>
                    </a:prstGeom>
                    <a:noFill/>
                    <a:ln>
                      <a:noFill/>
                    </a:ln>
                  </pic:spPr>
                </pic:pic>
              </a:graphicData>
            </a:graphic>
          </wp:inline>
        </w:drawing>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После заточки каждого зуба проверьте глубину заточки, и заточите каждый зуб до правильного уровня.</w:t>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Убедитесь в том, что закругляете передний край для снижения возможности отдачи или поломки скобы.</w:t>
      </w:r>
    </w:p>
    <w:p w:rsidR="003A4502" w:rsidRPr="003A4502" w:rsidRDefault="003A4502" w:rsidP="003A4502">
      <w:pPr>
        <w:numPr>
          <w:ilvl w:val="0"/>
          <w:numId w:val="10"/>
        </w:numPr>
        <w:tabs>
          <w:tab w:val="left" w:pos="10585"/>
        </w:tabs>
        <w:ind w:right="686"/>
        <w:jc w:val="both"/>
        <w:rPr>
          <w:rFonts w:ascii="Arial" w:hAnsi="Arial" w:cs="Arial"/>
          <w:sz w:val="20"/>
          <w:szCs w:val="20"/>
        </w:rPr>
      </w:pPr>
      <w:r w:rsidRPr="003A4502">
        <w:rPr>
          <w:rFonts w:ascii="Arial" w:hAnsi="Arial" w:cs="Arial"/>
          <w:sz w:val="20"/>
          <w:szCs w:val="20"/>
        </w:rPr>
        <w:t>Убедитесь в том, что у каждого зуба длина и углы краев соответствуют указанным на рисунке.</w:t>
      </w:r>
    </w:p>
    <w:p w:rsidR="003A4502" w:rsidRPr="003A4502" w:rsidRDefault="003A4502" w:rsidP="003A4502">
      <w:pPr>
        <w:tabs>
          <w:tab w:val="left" w:pos="10585"/>
        </w:tabs>
        <w:ind w:left="1077" w:right="686"/>
        <w:jc w:val="center"/>
        <w:rPr>
          <w:rFonts w:ascii="Arial" w:hAnsi="Arial" w:cs="Arial"/>
          <w:sz w:val="20"/>
          <w:szCs w:val="20"/>
        </w:rPr>
      </w:pPr>
      <w:r w:rsidRPr="003A4502">
        <w:rPr>
          <w:noProof/>
          <w:lang w:bidi="ar-SA"/>
        </w:rPr>
        <w:lastRenderedPageBreak/>
        <mc:AlternateContent>
          <mc:Choice Requires="wps">
            <w:drawing>
              <wp:anchor distT="0" distB="0" distL="114300" distR="114300" simplePos="0" relativeHeight="251962880" behindDoc="0" locked="0" layoutInCell="1" allowOverlap="1" wp14:anchorId="7DD35DD3" wp14:editId="30C36622">
                <wp:simplePos x="0" y="0"/>
                <wp:positionH relativeFrom="column">
                  <wp:posOffset>1790700</wp:posOffset>
                </wp:positionH>
                <wp:positionV relativeFrom="paragraph">
                  <wp:posOffset>1146175</wp:posOffset>
                </wp:positionV>
                <wp:extent cx="1352550" cy="247650"/>
                <wp:effectExtent l="0" t="0" r="0" b="0"/>
                <wp:wrapNone/>
                <wp:docPr id="430" name="Надпись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Cs w:val="16"/>
                              </w:rPr>
                            </w:pPr>
                            <w:r>
                              <w:rPr>
                                <w:rFonts w:ascii="Arial" w:hAnsi="Arial" w:cs="Arial"/>
                                <w:sz w:val="16"/>
                                <w:szCs w:val="16"/>
                              </w:rPr>
                              <w:t>соответствие зубьев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5DD3" id="Надпись 430" o:spid="_x0000_s1046" type="#_x0000_t202" style="position:absolute;left:0;text-align:left;margin-left:141pt;margin-top:90.25pt;width:106.5pt;height:19.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" filled="f" stroked="f">
                <v:textbox>
                  <w:txbxContent>
                    <w:p w:rsidR="003A4502" w:rsidRDefault="003A4502" w:rsidP="003A4502">
                      <w:pPr>
                        <w:rPr>
                          <w:rFonts w:ascii="Arial" w:hAnsi="Arial" w:cs="Arial"/>
                          <w:szCs w:val="16"/>
                        </w:rPr>
                      </w:pPr>
                      <w:r>
                        <w:rPr>
                          <w:rFonts w:ascii="Arial" w:hAnsi="Arial" w:cs="Arial"/>
                          <w:sz w:val="16"/>
                          <w:szCs w:val="16"/>
                        </w:rPr>
                        <w:t>соответствие зубьев</w:t>
                      </w:r>
                    </w:p>
                  </w:txbxContent>
                </v:textbox>
              </v:shape>
            </w:pict>
          </mc:Fallback>
        </mc:AlternateContent>
      </w:r>
      <w:r w:rsidRPr="003A4502">
        <w:rPr>
          <w:noProof/>
          <w:lang w:bidi="ar-SA"/>
        </w:rPr>
        <mc:AlternateContent>
          <mc:Choice Requires="wps">
            <w:drawing>
              <wp:anchor distT="0" distB="0" distL="114300" distR="114300" simplePos="0" relativeHeight="251964928" behindDoc="0" locked="0" layoutInCell="1" allowOverlap="1" wp14:anchorId="5331F134" wp14:editId="3DFF4357">
                <wp:simplePos x="0" y="0"/>
                <wp:positionH relativeFrom="column">
                  <wp:posOffset>5422900</wp:posOffset>
                </wp:positionH>
                <wp:positionV relativeFrom="paragraph">
                  <wp:posOffset>765175</wp:posOffset>
                </wp:positionV>
                <wp:extent cx="838200" cy="190500"/>
                <wp:effectExtent l="0" t="0" r="0" b="0"/>
                <wp:wrapNone/>
                <wp:docPr id="428" name="Надпись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Высота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F134" id="Надпись 428" o:spid="_x0000_s1047" type="#_x0000_t202" style="position:absolute;left:0;text-align:left;margin-left:427pt;margin-top:60.25pt;width:66pt;height: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wC0QIAAMo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" filled="f" stroked="f">
                <v:textbox>
                  <w:txbxContent>
                    <w:p w:rsidR="003A4502" w:rsidRDefault="003A4502" w:rsidP="003A4502">
                      <w:pPr>
                        <w:rPr>
                          <w:rFonts w:ascii="Arial" w:hAnsi="Arial" w:cs="Arial"/>
                          <w:sz w:val="16"/>
                          <w:szCs w:val="16"/>
                        </w:rPr>
                      </w:pPr>
                      <w:r>
                        <w:rPr>
                          <w:rFonts w:ascii="Arial" w:hAnsi="Arial" w:cs="Arial"/>
                          <w:sz w:val="16"/>
                          <w:szCs w:val="16"/>
                        </w:rPr>
                        <w:t>Высота зуба</w:t>
                      </w:r>
                    </w:p>
                  </w:txbxContent>
                </v:textbox>
              </v:shape>
            </w:pict>
          </mc:Fallback>
        </mc:AlternateContent>
      </w:r>
      <w:r w:rsidRPr="003A4502">
        <w:rPr>
          <w:noProof/>
          <w:lang w:bidi="ar-SA"/>
        </w:rPr>
        <mc:AlternateContent>
          <mc:Choice Requires="wps">
            <w:drawing>
              <wp:anchor distT="0" distB="0" distL="114300" distR="114300" simplePos="0" relativeHeight="251963904" behindDoc="0" locked="0" layoutInCell="1" allowOverlap="1" wp14:anchorId="04C72638" wp14:editId="6711DC00">
                <wp:simplePos x="0" y="0"/>
                <wp:positionH relativeFrom="column">
                  <wp:posOffset>5448300</wp:posOffset>
                </wp:positionH>
                <wp:positionV relativeFrom="paragraph">
                  <wp:posOffset>301625</wp:posOffset>
                </wp:positionV>
                <wp:extent cx="838200" cy="393700"/>
                <wp:effectExtent l="0" t="0" r="0" b="6350"/>
                <wp:wrapNone/>
                <wp:docPr id="429" name="Надпись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Заточка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2638" id="Надпись 429" o:spid="_x0000_s1048" type="#_x0000_t202" style="position:absolute;left:0;text-align:left;margin-left:429pt;margin-top:23.75pt;width:66pt;height:3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m0gIAAMo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" filled="f" stroked="f">
                <v:textbox>
                  <w:txbxContent>
                    <w:p w:rsidR="003A4502" w:rsidRDefault="003A4502" w:rsidP="003A4502">
                      <w:pPr>
                        <w:rPr>
                          <w:rFonts w:ascii="Arial" w:hAnsi="Arial" w:cs="Arial"/>
                          <w:sz w:val="16"/>
                          <w:szCs w:val="16"/>
                        </w:rPr>
                      </w:pPr>
                      <w:r>
                        <w:rPr>
                          <w:rFonts w:ascii="Arial" w:hAnsi="Arial" w:cs="Arial"/>
                          <w:sz w:val="16"/>
                          <w:szCs w:val="16"/>
                        </w:rPr>
                        <w:t>Заточка зуба</w:t>
                      </w:r>
                    </w:p>
                  </w:txbxContent>
                </v:textbox>
              </v:shape>
            </w:pict>
          </mc:Fallback>
        </mc:AlternateContent>
      </w:r>
      <w:r w:rsidRPr="003A4502">
        <w:rPr>
          <w:rFonts w:ascii="Arial" w:hAnsi="Arial" w:cs="Arial" w:hint="eastAsia"/>
          <w:noProof/>
          <w:sz w:val="20"/>
          <w:szCs w:val="20"/>
          <w:lang w:bidi="ar-SA"/>
        </w:rPr>
        <w:drawing>
          <wp:inline distT="0" distB="0" distL="0" distR="0" wp14:anchorId="3331EBE7" wp14:editId="1D33D915">
            <wp:extent cx="3162300" cy="14160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1416050"/>
                    </a:xfrm>
                    <a:prstGeom prst="rect">
                      <a:avLst/>
                    </a:prstGeom>
                    <a:noFill/>
                    <a:ln>
                      <a:noFill/>
                    </a:ln>
                  </pic:spPr>
                </pic:pic>
              </a:graphicData>
            </a:graphic>
          </wp:inline>
        </w:drawing>
      </w: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sz w:val="20"/>
          <w:szCs w:val="20"/>
        </w:rPr>
        <w:t xml:space="preserve"> </w:t>
      </w:r>
      <w:r w:rsidRPr="003A4502">
        <w:rPr>
          <w:rFonts w:ascii="Arial" w:hAnsi="Arial" w:cs="Arial"/>
          <w:b/>
          <w:sz w:val="20"/>
          <w:szCs w:val="20"/>
        </w:rPr>
        <w:t>Пильная шина.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Время от времени переворачивайте пильную шину, для предотвращения ее частичного износа.</w:t>
      </w:r>
    </w:p>
    <w:p w:rsidR="003A4502" w:rsidRPr="003A4502" w:rsidRDefault="003A4502" w:rsidP="003A4502">
      <w:pPr>
        <w:tabs>
          <w:tab w:val="left" w:pos="10585"/>
        </w:tabs>
        <w:ind w:left="1077" w:right="686"/>
        <w:jc w:val="both"/>
        <w:rPr>
          <w:rFonts w:ascii="Arial" w:hAnsi="Arial" w:cs="Arial"/>
          <w:sz w:val="20"/>
          <w:szCs w:val="20"/>
        </w:rPr>
      </w:pPr>
      <w:r w:rsidRPr="003A4502">
        <w:rPr>
          <w:noProof/>
          <w:lang w:bidi="ar-SA"/>
        </w:rPr>
        <mc:AlternateContent>
          <mc:Choice Requires="wps">
            <w:drawing>
              <wp:anchor distT="0" distB="0" distL="114300" distR="114300" simplePos="0" relativeHeight="251969024" behindDoc="0" locked="0" layoutInCell="1" allowOverlap="1" wp14:anchorId="691BBE23" wp14:editId="685A37CD">
                <wp:simplePos x="0" y="0"/>
                <wp:positionH relativeFrom="column">
                  <wp:posOffset>2748915</wp:posOffset>
                </wp:positionH>
                <wp:positionV relativeFrom="paragraph">
                  <wp:posOffset>1500505</wp:posOffset>
                </wp:positionV>
                <wp:extent cx="1285240" cy="228600"/>
                <wp:effectExtent l="0" t="0" r="0" b="0"/>
                <wp:wrapNone/>
                <wp:docPr id="427" name="Надпись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верхний отрезной угол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BE23" id="Надпись 427" o:spid="_x0000_s1049" type="#_x0000_t202" style="position:absolute;left:0;text-align:left;margin-left:216.45pt;margin-top:118.15pt;width:101.2pt;height:1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e11QIAAMs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" filled="f" stroked="f">
                <v:textbox>
                  <w:txbxContent>
                    <w:p w:rsidR="003A4502" w:rsidRDefault="003A4502" w:rsidP="003A4502">
                      <w:pPr>
                        <w:rPr>
                          <w:rFonts w:ascii="Arial" w:hAnsi="Arial" w:cs="Arial"/>
                          <w:sz w:val="16"/>
                          <w:szCs w:val="16"/>
                        </w:rPr>
                      </w:pPr>
                      <w:r>
                        <w:rPr>
                          <w:rFonts w:ascii="Arial" w:hAnsi="Arial" w:cs="Arial"/>
                          <w:sz w:val="16"/>
                          <w:szCs w:val="16"/>
                        </w:rPr>
                        <w:t>верхний отрезной угол</w:t>
                      </w:r>
                    </w:p>
                  </w:txbxContent>
                </v:textbox>
              </v:shape>
            </w:pict>
          </mc:Fallback>
        </mc:AlternateContent>
      </w:r>
      <w:r w:rsidRPr="003A4502">
        <w:rPr>
          <w:noProof/>
          <w:lang w:bidi="ar-SA"/>
        </w:rPr>
        <mc:AlternateContent>
          <mc:Choice Requires="wps">
            <w:drawing>
              <wp:anchor distT="0" distB="0" distL="114300" distR="114300" simplePos="0" relativeHeight="251966976" behindDoc="0" locked="0" layoutInCell="1" allowOverlap="1" wp14:anchorId="681BB3AC" wp14:editId="09C8C586">
                <wp:simplePos x="0" y="0"/>
                <wp:positionH relativeFrom="column">
                  <wp:posOffset>388620</wp:posOffset>
                </wp:positionH>
                <wp:positionV relativeFrom="paragraph">
                  <wp:posOffset>1500505</wp:posOffset>
                </wp:positionV>
                <wp:extent cx="914400" cy="228600"/>
                <wp:effectExtent l="0" t="0" r="0" b="0"/>
                <wp:wrapNone/>
                <wp:docPr id="426" name="Надпись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пилящий угол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B3AC" id="Надпись 426" o:spid="_x0000_s1050" type="#_x0000_t202" style="position:absolute;left:0;text-align:left;margin-left:30.6pt;margin-top:118.15pt;width:1in;height:1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" filled="f" stroked="f">
                <v:textbox>
                  <w:txbxContent>
                    <w:p w:rsidR="003A4502" w:rsidRDefault="003A4502" w:rsidP="003A4502">
                      <w:pPr>
                        <w:rPr>
                          <w:rFonts w:ascii="Arial" w:hAnsi="Arial" w:cs="Arial"/>
                          <w:sz w:val="16"/>
                          <w:szCs w:val="16"/>
                        </w:rPr>
                      </w:pPr>
                      <w:r>
                        <w:rPr>
                          <w:rFonts w:ascii="Arial" w:hAnsi="Arial" w:cs="Arial"/>
                          <w:sz w:val="16"/>
                          <w:szCs w:val="16"/>
                        </w:rPr>
                        <w:t>пилящий угол</w:t>
                      </w:r>
                    </w:p>
                  </w:txbxContent>
                </v:textbox>
              </v:shape>
            </w:pict>
          </mc:Fallback>
        </mc:AlternateContent>
      </w:r>
      <w:r w:rsidRPr="003A4502">
        <w:rPr>
          <w:noProof/>
          <w:lang w:bidi="ar-SA"/>
        </w:rPr>
        <mc:AlternateContent>
          <mc:Choice Requires="wps">
            <w:drawing>
              <wp:anchor distT="0" distB="0" distL="114300" distR="114300" simplePos="0" relativeHeight="251965952" behindDoc="0" locked="0" layoutInCell="1" allowOverlap="1" wp14:anchorId="764E58B4" wp14:editId="36ADE5FB">
                <wp:simplePos x="0" y="0"/>
                <wp:positionH relativeFrom="column">
                  <wp:posOffset>320040</wp:posOffset>
                </wp:positionH>
                <wp:positionV relativeFrom="paragraph">
                  <wp:posOffset>47625</wp:posOffset>
                </wp:positionV>
                <wp:extent cx="840105" cy="228600"/>
                <wp:effectExtent l="0" t="0" r="0" b="0"/>
                <wp:wrapNone/>
                <wp:docPr id="425" name="Надпись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длина зуба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E58B4" id="Надпись 425" o:spid="_x0000_s1051" type="#_x0000_t202" style="position:absolute;left:0;text-align:left;margin-left:25.2pt;margin-top:3.75pt;width:66.15pt;height:1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2z0gIAAMo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" filled="f" stroked="f">
                <v:textbox>
                  <w:txbxContent>
                    <w:p w:rsidR="003A4502" w:rsidRDefault="003A4502" w:rsidP="003A4502">
                      <w:pPr>
                        <w:rPr>
                          <w:rFonts w:ascii="Arial" w:hAnsi="Arial" w:cs="Arial"/>
                          <w:sz w:val="16"/>
                          <w:szCs w:val="16"/>
                        </w:rPr>
                      </w:pPr>
                      <w:r>
                        <w:rPr>
                          <w:rFonts w:ascii="Arial" w:hAnsi="Arial" w:cs="Arial"/>
                          <w:sz w:val="16"/>
                          <w:szCs w:val="16"/>
                        </w:rPr>
                        <w:t>длина зуба</w:t>
                      </w:r>
                    </w:p>
                  </w:txbxContent>
                </v:textbox>
              </v:shape>
            </w:pict>
          </mc:Fallback>
        </mc:AlternateContent>
      </w:r>
      <w:r w:rsidRPr="003A4502">
        <w:rPr>
          <w:noProof/>
          <w:lang w:bidi="ar-SA"/>
        </w:rPr>
        <mc:AlternateContent>
          <mc:Choice Requires="wps">
            <w:drawing>
              <wp:anchor distT="0" distB="0" distL="114300" distR="114300" simplePos="0" relativeHeight="251968000" behindDoc="0" locked="0" layoutInCell="1" allowOverlap="1" wp14:anchorId="485C99F0" wp14:editId="238A582B">
                <wp:simplePos x="0" y="0"/>
                <wp:positionH relativeFrom="column">
                  <wp:posOffset>3030220</wp:posOffset>
                </wp:positionH>
                <wp:positionV relativeFrom="paragraph">
                  <wp:posOffset>635000</wp:posOffset>
                </wp:positionV>
                <wp:extent cx="840105" cy="228600"/>
                <wp:effectExtent l="0" t="0" r="0" b="0"/>
                <wp:wrapNone/>
                <wp:docPr id="424" name="Надпись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3A4502">
                            <w:pPr>
                              <w:rPr>
                                <w:rFonts w:ascii="Arial" w:hAnsi="Arial" w:cs="Arial"/>
                                <w:sz w:val="16"/>
                                <w:szCs w:val="16"/>
                              </w:rPr>
                            </w:pPr>
                            <w:r>
                              <w:rPr>
                                <w:rFonts w:ascii="Arial" w:hAnsi="Arial" w:cs="Arial"/>
                                <w:sz w:val="16"/>
                                <w:szCs w:val="16"/>
                              </w:rPr>
                              <w:t xml:space="preserve">боковой угол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99F0" id="Надпись 424" o:spid="_x0000_s1052" type="#_x0000_t202" style="position:absolute;left:0;text-align:left;margin-left:238.6pt;margin-top:50pt;width:66.15pt;height:1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nT1AIAAMo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" filled="f" stroked="f">
                <v:textbox>
                  <w:txbxContent>
                    <w:p w:rsidR="003A4502" w:rsidRDefault="003A4502" w:rsidP="003A4502">
                      <w:pPr>
                        <w:rPr>
                          <w:rFonts w:ascii="Arial" w:hAnsi="Arial" w:cs="Arial"/>
                          <w:sz w:val="16"/>
                          <w:szCs w:val="16"/>
                        </w:rPr>
                      </w:pPr>
                      <w:r>
                        <w:rPr>
                          <w:rFonts w:ascii="Arial" w:hAnsi="Arial" w:cs="Arial"/>
                          <w:sz w:val="16"/>
                          <w:szCs w:val="16"/>
                        </w:rPr>
                        <w:t xml:space="preserve">боковой угол </w:t>
                      </w:r>
                    </w:p>
                  </w:txbxContent>
                </v:textbox>
              </v:shape>
            </w:pict>
          </mc:Fallback>
        </mc:AlternateContent>
      </w:r>
      <w:r w:rsidRPr="003A4502">
        <w:rPr>
          <w:rFonts w:ascii="Arial" w:hAnsi="Arial" w:cs="Arial" w:hint="eastAsia"/>
          <w:noProof/>
          <w:sz w:val="20"/>
          <w:szCs w:val="20"/>
          <w:lang w:bidi="ar-SA"/>
        </w:rPr>
        <w:drawing>
          <wp:inline distT="0" distB="0" distL="0" distR="0" wp14:anchorId="0D652425" wp14:editId="7C284D98">
            <wp:extent cx="3835400" cy="1460500"/>
            <wp:effectExtent l="0" t="0" r="0" b="635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5400" cy="1460500"/>
                    </a:xfrm>
                    <a:prstGeom prst="rect">
                      <a:avLst/>
                    </a:prstGeom>
                    <a:noFill/>
                    <a:ln>
                      <a:noFill/>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 xml:space="preserve">Направляющий паз шины должен быть строго прямоугольным. Проверяйте паз на наличие износа! Проверяйте шину и внешнюю сторону режущего зуба с помощью линейки, как показано на рисунке. </w:t>
      </w:r>
      <w:r w:rsidRPr="003A4502">
        <w:rPr>
          <w:rFonts w:ascii="Arial" w:hAnsi="Arial" w:cs="Arial"/>
          <w:sz w:val="20"/>
          <w:szCs w:val="20"/>
        </w:rPr>
        <w:lastRenderedPageBreak/>
        <w:t>Если между линейкой и шиной есть зазор, направляющая нормальна. В противном случае она изношена. Такую шину нужно корректировать или заменять.</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hint="eastAsia"/>
          <w:noProof/>
          <w:sz w:val="20"/>
          <w:szCs w:val="20"/>
          <w:lang w:bidi="ar-SA"/>
        </w:rPr>
        <w:drawing>
          <wp:inline distT="0" distB="0" distL="0" distR="0" wp14:anchorId="3135BC3A" wp14:editId="7582C838">
            <wp:extent cx="4051300" cy="920750"/>
            <wp:effectExtent l="0" t="0" r="635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0" cy="920750"/>
                    </a:xfrm>
                    <a:prstGeom prst="rect">
                      <a:avLst/>
                    </a:prstGeom>
                    <a:noFill/>
                    <a:ln>
                      <a:noFill/>
                    </a:ln>
                  </pic:spPr>
                </pic:pic>
              </a:graphicData>
            </a:graphic>
          </wp:inline>
        </w:drawing>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hAnsi="Arial" w:cs="Arial"/>
          <w:b/>
          <w:sz w:val="20"/>
          <w:szCs w:val="20"/>
        </w:rPr>
      </w:pPr>
      <w:r w:rsidRPr="003A4502">
        <w:rPr>
          <w:rFonts w:ascii="Arial" w:hAnsi="Arial" w:cs="Arial"/>
          <w:b/>
          <w:sz w:val="20"/>
          <w:szCs w:val="20"/>
        </w:rPr>
        <w:t>Руководство по выявлению неисправностей.</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ind w:left="720"/>
        <w:jc w:val="both"/>
        <w:rPr>
          <w:rFonts w:ascii="Arial" w:hAnsi="Arial" w:cs="Arial"/>
          <w:b/>
          <w:sz w:val="20"/>
          <w:szCs w:val="20"/>
          <w:lang w:eastAsia="zh-CN"/>
        </w:rPr>
      </w:pPr>
      <w:r w:rsidRPr="003A4502">
        <w:rPr>
          <w:rFonts w:ascii="Arial" w:hAnsi="Arial" w:cs="Arial"/>
          <w:b/>
          <w:sz w:val="20"/>
          <w:szCs w:val="20"/>
        </w:rPr>
        <w:t>Случай 1. Неполадки при старте.</w: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35232" behindDoc="0" locked="0" layoutInCell="1" allowOverlap="1" wp14:anchorId="354813AA" wp14:editId="29273C66">
                <wp:simplePos x="0" y="0"/>
                <wp:positionH relativeFrom="column">
                  <wp:posOffset>514350</wp:posOffset>
                </wp:positionH>
                <wp:positionV relativeFrom="paragraph">
                  <wp:posOffset>22225</wp:posOffset>
                </wp:positionV>
                <wp:extent cx="3790950" cy="361950"/>
                <wp:effectExtent l="0" t="0" r="19050" b="19050"/>
                <wp:wrapNone/>
                <wp:docPr id="423" name="Надпись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619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13AA" id="Надпись 423" o:spid="_x0000_s1053" type="#_x0000_t202" style="position:absolute;margin-left:40.5pt;margin-top:1.75pt;width:298.5pt;height:28.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">
                <v:textbo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txbxContent>
                </v:textbox>
              </v:shape>
            </w:pict>
          </mc:Fallback>
        </mc:AlternateContent>
      </w:r>
      <w:r w:rsidRPr="003A4502">
        <w:rPr>
          <w:noProof/>
          <w:lang w:bidi="ar-SA"/>
        </w:rPr>
        <mc:AlternateContent>
          <mc:Choice Requires="wps">
            <w:drawing>
              <wp:anchor distT="0" distB="0" distL="114300" distR="114300" simplePos="0" relativeHeight="251936256" behindDoc="0" locked="0" layoutInCell="1" allowOverlap="1" wp14:anchorId="6144CE26" wp14:editId="27A57161">
                <wp:simplePos x="0" y="0"/>
                <wp:positionH relativeFrom="column">
                  <wp:posOffset>4718050</wp:posOffset>
                </wp:positionH>
                <wp:positionV relativeFrom="paragraph">
                  <wp:posOffset>22225</wp:posOffset>
                </wp:positionV>
                <wp:extent cx="1651000" cy="353695"/>
                <wp:effectExtent l="0" t="0" r="25400" b="27305"/>
                <wp:wrapNone/>
                <wp:docPr id="422" name="Надпись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53695"/>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CE26" id="Надпись 422" o:spid="_x0000_s1054" type="#_x0000_t202" style="position:absolute;margin-left:371.5pt;margin-top:1.75pt;width:130pt;height:27.8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">
                <v:textbo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v:textbox>
              </v:shap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4294967295" distB="4294967295" distL="114300" distR="114300" simplePos="0" relativeHeight="251952640" behindDoc="0" locked="0" layoutInCell="1" allowOverlap="1" wp14:anchorId="10FB6D75" wp14:editId="18A2E577">
                <wp:simplePos x="0" y="0"/>
                <wp:positionH relativeFrom="column">
                  <wp:posOffset>4464050</wp:posOffset>
                </wp:positionH>
                <wp:positionV relativeFrom="paragraph">
                  <wp:posOffset>52704</wp:posOffset>
                </wp:positionV>
                <wp:extent cx="229235" cy="0"/>
                <wp:effectExtent l="0" t="76200" r="18415" b="95250"/>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1FF0" id="Прямая соединительная линия 420" o:spid="_x0000_s1026" style="position:absolute;z-index:2519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5pt,4.15pt" to="369.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61856" behindDoc="0" locked="0" layoutInCell="1" allowOverlap="1" wp14:anchorId="3C49D667" wp14:editId="77B314E4">
                <wp:simplePos x="0" y="0"/>
                <wp:positionH relativeFrom="column">
                  <wp:posOffset>5425440</wp:posOffset>
                </wp:positionH>
                <wp:positionV relativeFrom="paragraph">
                  <wp:posOffset>91440</wp:posOffset>
                </wp:positionV>
                <wp:extent cx="635" cy="201930"/>
                <wp:effectExtent l="76200" t="0" r="75565" b="64770"/>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F0F1" id="Прямая соединительная линия 421"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7.2pt" to="427.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299" distR="114299" simplePos="0" relativeHeight="251954688" behindDoc="0" locked="0" layoutInCell="1" allowOverlap="1" wp14:anchorId="2C35691D" wp14:editId="180E41CC">
                <wp:simplePos x="0" y="0"/>
                <wp:positionH relativeFrom="column">
                  <wp:posOffset>2324099</wp:posOffset>
                </wp:positionH>
                <wp:positionV relativeFrom="paragraph">
                  <wp:posOffset>3175</wp:posOffset>
                </wp:positionV>
                <wp:extent cx="0" cy="228600"/>
                <wp:effectExtent l="76200" t="0" r="57150" b="57150"/>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53D51" id="Прямая соединительная линия 419" o:spid="_x0000_s1026" style="position:absolute;z-index:25195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pt,.25pt" to="18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37280" behindDoc="0" locked="0" layoutInCell="1" allowOverlap="1" wp14:anchorId="75FEF4CA" wp14:editId="5101E6BD">
                <wp:simplePos x="0" y="0"/>
                <wp:positionH relativeFrom="column">
                  <wp:posOffset>609600</wp:posOffset>
                </wp:positionH>
                <wp:positionV relativeFrom="paragraph">
                  <wp:posOffset>85725</wp:posOffset>
                </wp:positionV>
                <wp:extent cx="2298700" cy="361950"/>
                <wp:effectExtent l="0" t="0" r="25400" b="19050"/>
                <wp:wrapNone/>
                <wp:docPr id="417" name="Надпись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61950"/>
                        </a:xfrm>
                        <a:prstGeom prst="rect">
                          <a:avLst/>
                        </a:prstGeom>
                        <a:solidFill>
                          <a:srgbClr val="FFFFFF"/>
                        </a:solidFill>
                        <a:ln w="9525">
                          <a:solidFill>
                            <a:srgbClr val="000000"/>
                          </a:solidFill>
                          <a:miter lim="800000"/>
                          <a:headEnd/>
                          <a:tailEnd/>
                        </a:ln>
                      </wps:spPr>
                      <wps:txb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Проверьте на перелив топлива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F4CA" id="Надпись 417" o:spid="_x0000_s1055" type="#_x0000_t202" style="position:absolute;margin-left:48pt;margin-top:6.75pt;width:181pt;height:2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">
                <v:textbo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Проверьте на перелив топлива</w:t>
                      </w:r>
                    </w:p>
                  </w:txbxContent>
                </v:textbox>
              </v:shape>
            </w:pict>
          </mc:Fallback>
        </mc:AlternateContent>
      </w:r>
      <w:r w:rsidRPr="003A4502">
        <w:rPr>
          <w:noProof/>
          <w:lang w:bidi="ar-SA"/>
        </w:rPr>
        <mc:AlternateContent>
          <mc:Choice Requires="wps">
            <w:drawing>
              <wp:anchor distT="0" distB="0" distL="114300" distR="114300" simplePos="0" relativeHeight="251938304" behindDoc="0" locked="0" layoutInCell="1" allowOverlap="1" wp14:anchorId="50FDB627" wp14:editId="3041D9AD">
                <wp:simplePos x="0" y="0"/>
                <wp:positionH relativeFrom="column">
                  <wp:posOffset>3244850</wp:posOffset>
                </wp:positionH>
                <wp:positionV relativeFrom="paragraph">
                  <wp:posOffset>22225</wp:posOffset>
                </wp:positionV>
                <wp:extent cx="3136900" cy="381000"/>
                <wp:effectExtent l="0" t="0" r="25400" b="19050"/>
                <wp:wrapNone/>
                <wp:docPr id="418" name="Надпись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810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Извлеките и высушите свечу зажигания. Затем снова дерните стартер без воздушной заслонки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DB627" id="Надпись 418" o:spid="_x0000_s1056" type="#_x0000_t202" style="position:absolute;margin-left:255.5pt;margin-top:1.75pt;width:247pt;height:30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">
                <v:textbox>
                  <w:txbxContent>
                    <w:p w:rsidR="003A4502" w:rsidRDefault="003A4502" w:rsidP="003A4502">
                      <w:pPr>
                        <w:rPr>
                          <w:rFonts w:ascii="Arial" w:hAnsi="Arial" w:cs="Arial"/>
                          <w:sz w:val="18"/>
                          <w:szCs w:val="20"/>
                        </w:rPr>
                      </w:pPr>
                      <w:r>
                        <w:rPr>
                          <w:rFonts w:ascii="Arial" w:hAnsi="Arial" w:cs="Arial"/>
                          <w:sz w:val="18"/>
                          <w:szCs w:val="20"/>
                        </w:rPr>
                        <w:t>Извлеките и высушите свечу зажигания. Затем снова дерните стартер без воздушной заслонки</w:t>
                      </w:r>
                    </w:p>
                  </w:txbxContent>
                </v:textbox>
              </v:shap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4294967295" distB="4294967295" distL="114300" distR="114300" simplePos="0" relativeHeight="251953664" behindDoc="0" locked="0" layoutInCell="1" allowOverlap="1" wp14:anchorId="69487DB7" wp14:editId="1D0BB458">
                <wp:simplePos x="0" y="0"/>
                <wp:positionH relativeFrom="column">
                  <wp:posOffset>2940050</wp:posOffset>
                </wp:positionH>
                <wp:positionV relativeFrom="paragraph">
                  <wp:posOffset>54609</wp:posOffset>
                </wp:positionV>
                <wp:extent cx="229235" cy="0"/>
                <wp:effectExtent l="0" t="76200" r="18415" b="9525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5E8CE" id="Прямая соединительная линия 416" o:spid="_x0000_s1026" style="position:absolute;z-index:25195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5pt,4.3pt" to="249.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299" distR="114299" simplePos="0" relativeHeight="251973120" behindDoc="0" locked="0" layoutInCell="1" allowOverlap="1" wp14:anchorId="651245CB" wp14:editId="090C74EF">
                <wp:simplePos x="0" y="0"/>
                <wp:positionH relativeFrom="column">
                  <wp:posOffset>5468619</wp:posOffset>
                </wp:positionH>
                <wp:positionV relativeFrom="paragraph">
                  <wp:posOffset>141605</wp:posOffset>
                </wp:positionV>
                <wp:extent cx="0" cy="228600"/>
                <wp:effectExtent l="76200" t="0" r="57150" b="5715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CF1D4" id="Прямая соединительная линия 414" o:spid="_x0000_s1026" style="position:absolute;z-index:25197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6pt,11.15pt" to="430.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wXZAIAAH0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55712" behindDoc="0" locked="0" layoutInCell="1" allowOverlap="1" wp14:anchorId="3DEEB5CA" wp14:editId="09C0CC5F">
                <wp:simplePos x="0" y="0"/>
                <wp:positionH relativeFrom="column">
                  <wp:posOffset>2343150</wp:posOffset>
                </wp:positionH>
                <wp:positionV relativeFrom="paragraph">
                  <wp:posOffset>9525</wp:posOffset>
                </wp:positionV>
                <wp:extent cx="6350" cy="298450"/>
                <wp:effectExtent l="76200" t="0" r="69850" b="6350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8CCDC" id="Прямая соединительная линия 415"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75pt" to="18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">
                <v:stroke endarrow="block"/>
              </v:lin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39328" behindDoc="0" locked="0" layoutInCell="1" allowOverlap="1" wp14:anchorId="446CFEA6" wp14:editId="2472119B">
                <wp:simplePos x="0" y="0"/>
                <wp:positionH relativeFrom="column">
                  <wp:posOffset>654050</wp:posOffset>
                </wp:positionH>
                <wp:positionV relativeFrom="paragraph">
                  <wp:posOffset>130175</wp:posOffset>
                </wp:positionV>
                <wp:extent cx="3403600" cy="273050"/>
                <wp:effectExtent l="0" t="0" r="25400" b="12700"/>
                <wp:wrapNone/>
                <wp:docPr id="412" name="Надпись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730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искровое зажигание</w:t>
                            </w:r>
                          </w:p>
                          <w:p w:rsidR="003A4502" w:rsidRDefault="003A4502" w:rsidP="003A4502">
                            <w:pPr>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FEA6" id="Надпись 412" o:spid="_x0000_s1057" type="#_x0000_t202" style="position:absolute;margin-left:51.5pt;margin-top:10.25pt;width:268pt;height:21.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">
                <v:textbox>
                  <w:txbxContent>
                    <w:p w:rsidR="003A4502" w:rsidRDefault="003A4502" w:rsidP="003A4502">
                      <w:pPr>
                        <w:rPr>
                          <w:rFonts w:ascii="Arial" w:hAnsi="Arial" w:cs="Arial"/>
                          <w:sz w:val="18"/>
                          <w:szCs w:val="20"/>
                        </w:rPr>
                      </w:pPr>
                      <w:r>
                        <w:rPr>
                          <w:rFonts w:ascii="Arial" w:hAnsi="Arial" w:cs="Arial"/>
                          <w:sz w:val="18"/>
                          <w:szCs w:val="20"/>
                        </w:rPr>
                        <w:t>Проверьте искровое зажигание</w:t>
                      </w:r>
                    </w:p>
                    <w:p w:rsidR="003A4502" w:rsidRDefault="003A4502" w:rsidP="003A4502">
                      <w:pPr>
                        <w:rPr>
                          <w:rFonts w:ascii="Arial" w:hAnsi="Arial" w:cs="Arial"/>
                          <w:sz w:val="18"/>
                          <w:szCs w:val="20"/>
                        </w:rPr>
                      </w:pPr>
                    </w:p>
                  </w:txbxContent>
                </v:textbox>
              </v:shape>
            </w:pict>
          </mc:Fallback>
        </mc:AlternateContent>
      </w:r>
      <w:r w:rsidRPr="003A4502">
        <w:rPr>
          <w:noProof/>
          <w:lang w:bidi="ar-SA"/>
        </w:rPr>
        <mc:AlternateContent>
          <mc:Choice Requires="wps">
            <w:drawing>
              <wp:anchor distT="0" distB="0" distL="114300" distR="114300" simplePos="0" relativeHeight="251940352" behindDoc="0" locked="0" layoutInCell="1" allowOverlap="1" wp14:anchorId="471A1EFB" wp14:editId="50235B73">
                <wp:simplePos x="0" y="0"/>
                <wp:positionH relativeFrom="column">
                  <wp:posOffset>4654550</wp:posOffset>
                </wp:positionH>
                <wp:positionV relativeFrom="paragraph">
                  <wp:posOffset>104775</wp:posOffset>
                </wp:positionV>
                <wp:extent cx="1739900" cy="292100"/>
                <wp:effectExtent l="0" t="0" r="12700" b="12700"/>
                <wp:wrapNone/>
                <wp:docPr id="413" name="Надпись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92100"/>
                        </a:xfrm>
                        <a:prstGeom prst="rect">
                          <a:avLst/>
                        </a:prstGeom>
                        <a:solidFill>
                          <a:srgbClr val="FFFFFF"/>
                        </a:solidFill>
                        <a:ln w="9525">
                          <a:solidFill>
                            <a:srgbClr val="000000"/>
                          </a:solidFill>
                          <a:miter lim="800000"/>
                          <a:headEnd/>
                          <a:tailEnd/>
                        </a:ln>
                      </wps:spPr>
                      <wps:txbx>
                        <w:txbxContent>
                          <w:p w:rsidR="003A4502" w:rsidRPr="006F171C" w:rsidRDefault="003A4502" w:rsidP="003A4502">
                            <w:pPr>
                              <w:rPr>
                                <w:rFonts w:ascii="Arial" w:hAnsi="Arial" w:cs="Arial"/>
                                <w:sz w:val="18"/>
                                <w:szCs w:val="20"/>
                              </w:rPr>
                            </w:pPr>
                            <w:r w:rsidRPr="006F171C">
                              <w:rPr>
                                <w:rFonts w:ascii="Arial" w:hAnsi="Arial" w:cs="Arial"/>
                                <w:sz w:val="18"/>
                                <w:szCs w:val="20"/>
                              </w:rPr>
                              <w:t xml:space="preserve">Замените свечу на новую </w:t>
                            </w:r>
                          </w:p>
                          <w:p w:rsidR="003A4502" w:rsidRDefault="003A4502" w:rsidP="003A4502">
                            <w:pPr>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1EFB" id="Надпись 413" o:spid="_x0000_s1058" type="#_x0000_t202" style="position:absolute;margin-left:366.5pt;margin-top:8.25pt;width:137pt;height:23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WRgIAAGI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">
                <v:textbox>
                  <w:txbxContent>
                    <w:p w:rsidR="003A4502" w:rsidRPr="006F171C" w:rsidRDefault="003A4502" w:rsidP="003A4502">
                      <w:pPr>
                        <w:rPr>
                          <w:rFonts w:ascii="Arial" w:hAnsi="Arial" w:cs="Arial"/>
                          <w:sz w:val="18"/>
                          <w:szCs w:val="20"/>
                        </w:rPr>
                      </w:pPr>
                      <w:r w:rsidRPr="006F171C">
                        <w:rPr>
                          <w:rFonts w:ascii="Arial" w:hAnsi="Arial" w:cs="Arial"/>
                          <w:sz w:val="18"/>
                          <w:szCs w:val="20"/>
                        </w:rPr>
                        <w:t xml:space="preserve">Замените свечу на новую </w:t>
                      </w:r>
                    </w:p>
                    <w:p w:rsidR="003A4502" w:rsidRDefault="003A4502" w:rsidP="003A4502">
                      <w:pPr>
                        <w:rPr>
                          <w:rFonts w:ascii="Arial" w:hAnsi="Arial" w:cs="Arial"/>
                          <w:sz w:val="18"/>
                          <w:szCs w:val="20"/>
                        </w:rPr>
                      </w:pPr>
                    </w:p>
                  </w:txbxContent>
                </v:textbox>
              </v:shape>
            </w:pict>
          </mc:Fallback>
        </mc:AlternateContent>
      </w:r>
    </w:p>
    <w:p w:rsidR="003A4502" w:rsidRPr="003A4502" w:rsidRDefault="003A4502" w:rsidP="003A4502">
      <w:pPr>
        <w:rPr>
          <w:rFonts w:ascii="Arial" w:hAnsi="Arial" w:cs="Arial"/>
          <w:sz w:val="20"/>
          <w:szCs w:val="20"/>
        </w:rPr>
      </w:pPr>
      <w:r w:rsidRPr="003A4502">
        <w:rPr>
          <w:noProof/>
          <w:lang w:bidi="ar-SA"/>
        </w:rPr>
        <mc:AlternateContent>
          <mc:Choice Requires="wps">
            <w:drawing>
              <wp:anchor distT="0" distB="0" distL="114300" distR="114300" simplePos="0" relativeHeight="251960832" behindDoc="0" locked="0" layoutInCell="1" allowOverlap="1" wp14:anchorId="77782390" wp14:editId="56F954E1">
                <wp:simplePos x="0" y="0"/>
                <wp:positionH relativeFrom="column">
                  <wp:posOffset>4032250</wp:posOffset>
                </wp:positionH>
                <wp:positionV relativeFrom="paragraph">
                  <wp:posOffset>136525</wp:posOffset>
                </wp:positionV>
                <wp:extent cx="565785" cy="6350"/>
                <wp:effectExtent l="0" t="57150" r="43815" b="88900"/>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1F0DB" id="Прямая соединительная линия 411"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5pt,10.75pt" to="362.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">
                <v:stroke endarrow="block"/>
              </v:line>
            </w:pict>
          </mc:Fallback>
        </mc:AlternateContent>
      </w:r>
    </w:p>
    <w:p w:rsidR="003A4502" w:rsidRPr="003A4502" w:rsidRDefault="003A4502" w:rsidP="003A4502">
      <w:pPr>
        <w:rPr>
          <w:rFonts w:ascii="Arial" w:hAnsi="Arial" w:cs="Arial"/>
          <w:sz w:val="20"/>
          <w:szCs w:val="20"/>
        </w:rPr>
      </w:pPr>
    </w:p>
    <w:p w:rsidR="003A4502" w:rsidRPr="003A4502" w:rsidRDefault="003A4502" w:rsidP="003A4502">
      <w:pPr>
        <w:rPr>
          <w:rFonts w:ascii="Arial" w:hAnsi="Arial" w:cs="Arial"/>
          <w:b/>
          <w:sz w:val="20"/>
          <w:szCs w:val="20"/>
        </w:rPr>
      </w:pPr>
    </w:p>
    <w:p w:rsidR="003A4502" w:rsidRPr="003A4502" w:rsidRDefault="003A4502" w:rsidP="003A4502">
      <w:pPr>
        <w:ind w:left="720"/>
        <w:jc w:val="both"/>
        <w:rPr>
          <w:rFonts w:ascii="Arial" w:hAnsi="Arial" w:cs="Arial"/>
          <w:b/>
          <w:sz w:val="20"/>
          <w:szCs w:val="20"/>
        </w:rPr>
      </w:pPr>
      <w:r w:rsidRPr="003A4502">
        <w:rPr>
          <w:rFonts w:ascii="Arial" w:hAnsi="Arial" w:cs="Arial"/>
          <w:b/>
          <w:sz w:val="20"/>
          <w:szCs w:val="20"/>
        </w:rPr>
        <w:t>Случай 2. Нехватка мощности/ плохое ускорение/ грубый холостой режим.</w: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41376" behindDoc="0" locked="0" layoutInCell="1" allowOverlap="1" wp14:anchorId="363A2876" wp14:editId="702EFFD8">
                <wp:simplePos x="0" y="0"/>
                <wp:positionH relativeFrom="column">
                  <wp:posOffset>654050</wp:posOffset>
                </wp:positionH>
                <wp:positionV relativeFrom="paragraph">
                  <wp:posOffset>85725</wp:posOffset>
                </wp:positionV>
                <wp:extent cx="3295650" cy="349250"/>
                <wp:effectExtent l="0" t="0" r="19050" b="12700"/>
                <wp:wrapNone/>
                <wp:docPr id="410" name="Надпись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92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p w:rsidR="003A4502" w:rsidRDefault="003A4502" w:rsidP="003A4502">
                            <w:pPr>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2876" id="Надпись 410" o:spid="_x0000_s1059" type="#_x0000_t202" style="position:absolute;left:0;text-align:left;margin-left:51.5pt;margin-top:6.75pt;width:259.5pt;height:2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">
                <v:textbox>
                  <w:txbxContent>
                    <w:p w:rsidR="003A4502" w:rsidRDefault="003A4502" w:rsidP="003A4502">
                      <w:pPr>
                        <w:rPr>
                          <w:rFonts w:ascii="Arial" w:hAnsi="Arial" w:cs="Arial"/>
                          <w:sz w:val="18"/>
                          <w:szCs w:val="20"/>
                        </w:rPr>
                      </w:pPr>
                      <w:r>
                        <w:rPr>
                          <w:rFonts w:ascii="Arial" w:hAnsi="Arial" w:cs="Arial"/>
                          <w:sz w:val="18"/>
                          <w:szCs w:val="20"/>
                        </w:rPr>
                        <w:t>Проверьте топливо на присутствие в нем воды или другой нестандартной смеси</w:t>
                      </w:r>
                    </w:p>
                    <w:p w:rsidR="003A4502" w:rsidRDefault="003A4502" w:rsidP="003A4502">
                      <w:pPr>
                        <w:rPr>
                          <w:rFonts w:ascii="Arial" w:hAnsi="Arial" w:cs="Arial"/>
                          <w:sz w:val="18"/>
                          <w:szCs w:val="20"/>
                        </w:rPr>
                      </w:pPr>
                    </w:p>
                  </w:txbxContent>
                </v:textbox>
              </v:shape>
            </w:pict>
          </mc:Fallback>
        </mc:AlternateContent>
      </w:r>
      <w:r w:rsidRPr="003A4502">
        <w:rPr>
          <w:noProof/>
          <w:lang w:bidi="ar-SA"/>
        </w:rPr>
        <mc:AlternateContent>
          <mc:Choice Requires="wps">
            <w:drawing>
              <wp:anchor distT="0" distB="0" distL="114300" distR="114300" simplePos="0" relativeHeight="251942400" behindDoc="0" locked="0" layoutInCell="1" allowOverlap="1" wp14:anchorId="5619FE86" wp14:editId="3E463AAA">
                <wp:simplePos x="0" y="0"/>
                <wp:positionH relativeFrom="column">
                  <wp:posOffset>4260850</wp:posOffset>
                </wp:positionH>
                <wp:positionV relativeFrom="paragraph">
                  <wp:posOffset>92075</wp:posOffset>
                </wp:positionV>
                <wp:extent cx="2114550" cy="285750"/>
                <wp:effectExtent l="0" t="0" r="19050" b="19050"/>
                <wp:wrapNone/>
                <wp:docPr id="409" name="Надпись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57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9FE86" id="Надпись 409" o:spid="_x0000_s1060" type="#_x0000_t202" style="position:absolute;left:0;text-align:left;margin-left:335.5pt;margin-top:7.25pt;width:166.5pt;height:2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">
                <v:textbox>
                  <w:txbxContent>
                    <w:p w:rsidR="003A4502" w:rsidRDefault="003A4502" w:rsidP="003A4502">
                      <w:pPr>
                        <w:rPr>
                          <w:rFonts w:ascii="Arial" w:hAnsi="Arial" w:cs="Arial"/>
                          <w:sz w:val="18"/>
                          <w:szCs w:val="20"/>
                        </w:rPr>
                      </w:pPr>
                      <w:r>
                        <w:rPr>
                          <w:rFonts w:ascii="Arial" w:hAnsi="Arial" w:cs="Arial"/>
                          <w:sz w:val="18"/>
                          <w:szCs w:val="20"/>
                        </w:rPr>
                        <w:t>Замените на правильное топливо</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w:lastRenderedPageBreak/>
        <mc:AlternateContent>
          <mc:Choice Requires="wps">
            <w:drawing>
              <wp:anchor distT="4294967295" distB="4294967295" distL="114300" distR="114300" simplePos="0" relativeHeight="251951616" behindDoc="0" locked="0" layoutInCell="1" allowOverlap="1" wp14:anchorId="27455963" wp14:editId="2A82E556">
                <wp:simplePos x="0" y="0"/>
                <wp:positionH relativeFrom="column">
                  <wp:posOffset>4000500</wp:posOffset>
                </wp:positionH>
                <wp:positionV relativeFrom="paragraph">
                  <wp:posOffset>81914</wp:posOffset>
                </wp:positionV>
                <wp:extent cx="229235" cy="0"/>
                <wp:effectExtent l="0" t="76200" r="18415" b="9525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E62C2" id="Прямая соединительная линия 408" o:spid="_x0000_s1026" style="position:absolute;z-index:25195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6.45pt" to="333.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">
                <v:stroke endarrow="block"/>
              </v:lin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299" distR="114299" simplePos="0" relativeHeight="251958784" behindDoc="0" locked="0" layoutInCell="1" allowOverlap="1" wp14:anchorId="7AA4DAD2" wp14:editId="216BAE8A">
                <wp:simplePos x="0" y="0"/>
                <wp:positionH relativeFrom="column">
                  <wp:posOffset>5562599</wp:posOffset>
                </wp:positionH>
                <wp:positionV relativeFrom="paragraph">
                  <wp:posOffset>60325</wp:posOffset>
                </wp:positionV>
                <wp:extent cx="0" cy="254000"/>
                <wp:effectExtent l="76200" t="0" r="57150" b="5080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5FBF1" id="Прямая соединительная линия 406" o:spid="_x0000_s1026" style="position:absolute;flip:x;z-index:25195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4.75pt" to="43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">
                <v:stroke endarrow="block"/>
              </v:lin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56736" behindDoc="0" locked="0" layoutInCell="1" allowOverlap="1" wp14:anchorId="3B13AE8A" wp14:editId="7D1BA5C4">
                <wp:simplePos x="0" y="0"/>
                <wp:positionH relativeFrom="column">
                  <wp:posOffset>2277110</wp:posOffset>
                </wp:positionH>
                <wp:positionV relativeFrom="paragraph">
                  <wp:posOffset>13335</wp:posOffset>
                </wp:positionV>
                <wp:extent cx="635" cy="228600"/>
                <wp:effectExtent l="76200" t="0" r="75565" b="5715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51B9" id="Прямая соединительная линия 405"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3pt,1.05pt" to="179.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">
                <v:stroke endarrow="block"/>
              </v:lin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43424" behindDoc="0" locked="0" layoutInCell="1" allowOverlap="1" wp14:anchorId="28B354E7" wp14:editId="02CCEFC6">
                <wp:simplePos x="0" y="0"/>
                <wp:positionH relativeFrom="column">
                  <wp:posOffset>673100</wp:posOffset>
                </wp:positionH>
                <wp:positionV relativeFrom="paragraph">
                  <wp:posOffset>28575</wp:posOffset>
                </wp:positionV>
                <wp:extent cx="3613150" cy="292100"/>
                <wp:effectExtent l="0" t="0" r="25400" b="12700"/>
                <wp:wrapNone/>
                <wp:docPr id="403" name="Надпись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921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Проверьте воздушный и топливный фильтры на засорение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54E7" id="Надпись 403" o:spid="_x0000_s1061" type="#_x0000_t202" style="position:absolute;left:0;text-align:left;margin-left:53pt;margin-top:2.25pt;width:284.5pt;height:2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">
                <v:textbox>
                  <w:txbxContent>
                    <w:p w:rsidR="003A4502" w:rsidRDefault="003A4502" w:rsidP="003A4502">
                      <w:pPr>
                        <w:rPr>
                          <w:rFonts w:ascii="Arial" w:hAnsi="Arial" w:cs="Arial"/>
                          <w:sz w:val="18"/>
                          <w:szCs w:val="20"/>
                        </w:rPr>
                      </w:pPr>
                      <w:r>
                        <w:rPr>
                          <w:rFonts w:ascii="Arial" w:hAnsi="Arial" w:cs="Arial"/>
                          <w:sz w:val="18"/>
                          <w:szCs w:val="20"/>
                        </w:rPr>
                        <w:t>Проверьте воздушный и топливный фильтры на засорение</w:t>
                      </w:r>
                    </w:p>
                  </w:txbxContent>
                </v:textbox>
              </v:shape>
            </w:pict>
          </mc:Fallback>
        </mc:AlternateContent>
      </w:r>
      <w:r w:rsidRPr="003A4502">
        <w:rPr>
          <w:noProof/>
          <w:lang w:bidi="ar-SA"/>
        </w:rPr>
        <mc:AlternateContent>
          <mc:Choice Requires="wps">
            <w:drawing>
              <wp:anchor distT="0" distB="0" distL="114300" distR="114300" simplePos="0" relativeHeight="251944448" behindDoc="0" locked="0" layoutInCell="1" allowOverlap="1" wp14:anchorId="0B1727D8" wp14:editId="126043B2">
                <wp:simplePos x="0" y="0"/>
                <wp:positionH relativeFrom="column">
                  <wp:posOffset>4699000</wp:posOffset>
                </wp:positionH>
                <wp:positionV relativeFrom="paragraph">
                  <wp:posOffset>3175</wp:posOffset>
                </wp:positionV>
                <wp:extent cx="1441450" cy="304800"/>
                <wp:effectExtent l="0" t="0" r="25400" b="19050"/>
                <wp:wrapNone/>
                <wp:docPr id="404" name="Надпись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48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Почистите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27D8" id="Надпись 404" o:spid="_x0000_s1062" type="#_x0000_t202" style="position:absolute;left:0;text-align:left;margin-left:370pt;margin-top:.25pt;width:113.5pt;height:2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">
                <v:textbox>
                  <w:txbxContent>
                    <w:p w:rsidR="003A4502" w:rsidRDefault="003A4502" w:rsidP="003A4502">
                      <w:pPr>
                        <w:rPr>
                          <w:rFonts w:ascii="Arial" w:hAnsi="Arial" w:cs="Arial"/>
                          <w:sz w:val="18"/>
                          <w:szCs w:val="20"/>
                        </w:rPr>
                      </w:pPr>
                      <w:r>
                        <w:rPr>
                          <w:rFonts w:ascii="Arial" w:hAnsi="Arial" w:cs="Arial"/>
                          <w:sz w:val="18"/>
                          <w:szCs w:val="20"/>
                        </w:rPr>
                        <w:t>Почистите</w:t>
                      </w:r>
                    </w:p>
                  </w:txbxContent>
                </v:textbox>
              </v:shape>
            </w:pict>
          </mc:Fallback>
        </mc:AlternateConten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4294967295" distB="4294967295" distL="114300" distR="114300" simplePos="0" relativeHeight="251950592" behindDoc="0" locked="0" layoutInCell="1" allowOverlap="1" wp14:anchorId="1211ACF1" wp14:editId="4B24675D">
                <wp:simplePos x="0" y="0"/>
                <wp:positionH relativeFrom="column">
                  <wp:posOffset>4436110</wp:posOffset>
                </wp:positionH>
                <wp:positionV relativeFrom="paragraph">
                  <wp:posOffset>15874</wp:posOffset>
                </wp:positionV>
                <wp:extent cx="229235" cy="0"/>
                <wp:effectExtent l="0" t="76200" r="18415" b="9525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7D530" id="Прямая соединительная линия 401" o:spid="_x0000_s1026" style="position:absolute;z-index:25195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9.3pt,1.25pt" to="367.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">
                <v:stroke endarrow="block"/>
              </v:line>
            </w:pict>
          </mc:Fallback>
        </mc:AlternateConten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299" distR="114299" simplePos="0" relativeHeight="251957760" behindDoc="0" locked="0" layoutInCell="1" allowOverlap="1" wp14:anchorId="4E9E39C2" wp14:editId="271A96E7">
                <wp:simplePos x="0" y="0"/>
                <wp:positionH relativeFrom="column">
                  <wp:posOffset>5683249</wp:posOffset>
                </wp:positionH>
                <wp:positionV relativeFrom="paragraph">
                  <wp:posOffset>28575</wp:posOffset>
                </wp:positionV>
                <wp:extent cx="0" cy="266700"/>
                <wp:effectExtent l="76200" t="0" r="57150" b="5715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51553" id="Прямая соединительная линия 400" o:spid="_x0000_s1026" style="position:absolute;z-index:25195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7.5pt,2.25pt" to="44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">
                <v:stroke endarrow="block"/>
              </v:line>
            </w:pict>
          </mc:Fallback>
        </mc:AlternateContent>
      </w:r>
      <w:r w:rsidRPr="003A4502">
        <w:rPr>
          <w:noProof/>
          <w:lang w:bidi="ar-SA"/>
        </w:rPr>
        <mc:AlternateContent>
          <mc:Choice Requires="wps">
            <w:drawing>
              <wp:anchor distT="0" distB="0" distL="114300" distR="114300" simplePos="0" relativeHeight="251971072" behindDoc="0" locked="0" layoutInCell="1" allowOverlap="1" wp14:anchorId="421BE413" wp14:editId="430983AB">
                <wp:simplePos x="0" y="0"/>
                <wp:positionH relativeFrom="column">
                  <wp:posOffset>2353310</wp:posOffset>
                </wp:positionH>
                <wp:positionV relativeFrom="paragraph">
                  <wp:posOffset>77470</wp:posOffset>
                </wp:positionV>
                <wp:extent cx="635" cy="228600"/>
                <wp:effectExtent l="76200" t="0" r="75565" b="5715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CD3D8" id="Прямая соединительная линия 407"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6.1pt" to="185.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">
                <v:stroke endarrow="block"/>
              </v:line>
            </w:pict>
          </mc:Fallback>
        </mc:AlternateContent>
      </w:r>
    </w:p>
    <w:p w:rsidR="003A4502" w:rsidRPr="003A4502" w:rsidRDefault="003A4502" w:rsidP="003A4502">
      <w:pPr>
        <w:jc w:val="both"/>
        <w:rPr>
          <w:rFonts w:ascii="Arial" w:hAnsi="Arial" w:cs="Arial"/>
          <w:sz w:val="20"/>
          <w:szCs w:val="20"/>
        </w:rPr>
      </w:pP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46496" behindDoc="0" locked="0" layoutInCell="1" allowOverlap="1" wp14:anchorId="5F0D1DFF" wp14:editId="1544A88A">
                <wp:simplePos x="0" y="0"/>
                <wp:positionH relativeFrom="column">
                  <wp:posOffset>679450</wp:posOffset>
                </wp:positionH>
                <wp:positionV relativeFrom="paragraph">
                  <wp:posOffset>9525</wp:posOffset>
                </wp:positionV>
                <wp:extent cx="3263900" cy="317500"/>
                <wp:effectExtent l="0" t="0" r="12700" b="25400"/>
                <wp:wrapNone/>
                <wp:docPr id="398" name="Надпись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17500"/>
                        </a:xfrm>
                        <a:prstGeom prst="rect">
                          <a:avLst/>
                        </a:prstGeom>
                        <a:solidFill>
                          <a:srgbClr val="FFFFFF"/>
                        </a:solidFill>
                        <a:ln w="9525">
                          <a:solidFill>
                            <a:srgbClr val="000000"/>
                          </a:solidFill>
                          <a:miter lim="800000"/>
                          <a:headEnd/>
                          <a:tailEnd/>
                        </a:ln>
                      </wps:spPr>
                      <wps:txbx>
                        <w:txbxContent>
                          <w:p w:rsidR="003A4502" w:rsidRDefault="003A4502" w:rsidP="003A4502">
                            <w:pPr>
                              <w:rPr>
                                <w:sz w:val="20"/>
                                <w:szCs w:val="20"/>
                              </w:rPr>
                            </w:pPr>
                            <w:r>
                              <w:rPr>
                                <w:rFonts w:ascii="Arial" w:hAnsi="Arial" w:cs="Arial"/>
                                <w:sz w:val="18"/>
                                <w:szCs w:val="20"/>
                              </w:rPr>
                              <w:t>Проверьте карбюратор на неправильную настройку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1DFF" id="Надпись 398" o:spid="_x0000_s1063" type="#_x0000_t202" style="position:absolute;left:0;text-align:left;margin-left:53.5pt;margin-top:.75pt;width:257pt;height: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">
                <v:textbox>
                  <w:txbxContent>
                    <w:p w:rsidR="003A4502" w:rsidRDefault="003A4502" w:rsidP="003A4502">
                      <w:pPr>
                        <w:rPr>
                          <w:sz w:val="20"/>
                          <w:szCs w:val="20"/>
                        </w:rPr>
                      </w:pPr>
                      <w:r>
                        <w:rPr>
                          <w:rFonts w:ascii="Arial" w:hAnsi="Arial" w:cs="Arial"/>
                          <w:sz w:val="18"/>
                          <w:szCs w:val="20"/>
                        </w:rPr>
                        <w:t>Проверьте карбюратор на неправильную настройку</w:t>
                      </w:r>
                    </w:p>
                  </w:txbxContent>
                </v:textbox>
              </v:shape>
            </w:pict>
          </mc:Fallback>
        </mc:AlternateContent>
      </w:r>
      <w:r w:rsidRPr="003A4502">
        <w:rPr>
          <w:noProof/>
          <w:lang w:bidi="ar-SA"/>
        </w:rPr>
        <mc:AlternateContent>
          <mc:Choice Requires="wps">
            <w:drawing>
              <wp:anchor distT="0" distB="0" distL="114300" distR="114300" simplePos="0" relativeHeight="251945472" behindDoc="0" locked="0" layoutInCell="1" allowOverlap="1" wp14:anchorId="06027500" wp14:editId="274F43B0">
                <wp:simplePos x="0" y="0"/>
                <wp:positionH relativeFrom="column">
                  <wp:posOffset>4476750</wp:posOffset>
                </wp:positionH>
                <wp:positionV relativeFrom="paragraph">
                  <wp:posOffset>22225</wp:posOffset>
                </wp:positionV>
                <wp:extent cx="1828800" cy="260350"/>
                <wp:effectExtent l="0" t="0" r="19050" b="25400"/>
                <wp:wrapNone/>
                <wp:docPr id="399" name="Надпись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035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Перенастройте иглы скорости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7500" id="Надпись 399" o:spid="_x0000_s1064" type="#_x0000_t202" style="position:absolute;left:0;text-align:left;margin-left:352.5pt;margin-top:1.75pt;width:2in;height:20.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">
                <v:textbox>
                  <w:txbxContent>
                    <w:p w:rsidR="003A4502" w:rsidRDefault="003A4502" w:rsidP="003A4502">
                      <w:pPr>
                        <w:rPr>
                          <w:rFonts w:ascii="Arial" w:hAnsi="Arial" w:cs="Arial"/>
                          <w:sz w:val="18"/>
                          <w:szCs w:val="20"/>
                        </w:rPr>
                      </w:pPr>
                      <w:r>
                        <w:rPr>
                          <w:rFonts w:ascii="Arial" w:hAnsi="Arial" w:cs="Arial"/>
                          <w:sz w:val="18"/>
                          <w:szCs w:val="20"/>
                        </w:rPr>
                        <w:t>Перенастройте иглы скорости</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70048" behindDoc="0" locked="0" layoutInCell="1" allowOverlap="1" wp14:anchorId="26E483BE" wp14:editId="279ECA78">
                <wp:simplePos x="0" y="0"/>
                <wp:positionH relativeFrom="column">
                  <wp:posOffset>3943350</wp:posOffset>
                </wp:positionH>
                <wp:positionV relativeFrom="paragraph">
                  <wp:posOffset>53975</wp:posOffset>
                </wp:positionV>
                <wp:extent cx="520700" cy="6350"/>
                <wp:effectExtent l="0" t="76200" r="12700" b="88900"/>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70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14E04" id="Прямая соединительная линия 397" o:spid="_x0000_s1026" style="position:absolute;flip:y;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4.25pt" to="35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">
                <v:stroke endarrow="block"/>
              </v:line>
            </w:pict>
          </mc:Fallback>
        </mc:AlternateContent>
      </w:r>
      <w:r w:rsidRPr="003A4502">
        <w:rPr>
          <w:noProof/>
          <w:lang w:bidi="ar-SA"/>
        </w:rPr>
        <mc:AlternateContent>
          <mc:Choice Requires="wps">
            <w:drawing>
              <wp:anchor distT="4294967295" distB="4294967295" distL="114300" distR="114300" simplePos="0" relativeHeight="251972096" behindDoc="0" locked="0" layoutInCell="1" allowOverlap="1" wp14:anchorId="11CA2B26" wp14:editId="13E60435">
                <wp:simplePos x="0" y="0"/>
                <wp:positionH relativeFrom="column">
                  <wp:posOffset>2156460</wp:posOffset>
                </wp:positionH>
                <wp:positionV relativeFrom="paragraph">
                  <wp:posOffset>3055619</wp:posOffset>
                </wp:positionV>
                <wp:extent cx="229235" cy="0"/>
                <wp:effectExtent l="0" t="76200" r="18415" b="9525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60A89" id="Прямая соединительная линия 402" o:spid="_x0000_s1026" style="position:absolute;z-index:25197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8pt,240.6pt" to="187.85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">
                <v:stroke endarrow="block"/>
              </v:line>
            </w:pict>
          </mc:Fallback>
        </mc:AlternateContent>
      </w:r>
    </w:p>
    <w:p w:rsidR="003A4502" w:rsidRPr="003A4502" w:rsidRDefault="003A4502" w:rsidP="003A4502">
      <w:pPr>
        <w:jc w:val="both"/>
        <w:rPr>
          <w:rFonts w:ascii="Arial" w:hAnsi="Arial" w:cs="Arial"/>
          <w:b/>
          <w:sz w:val="20"/>
          <w:szCs w:val="20"/>
        </w:rPr>
      </w:pPr>
    </w:p>
    <w:p w:rsidR="003A4502" w:rsidRPr="003A4502" w:rsidRDefault="003A4502" w:rsidP="003A4502">
      <w:pPr>
        <w:ind w:left="1440"/>
        <w:jc w:val="both"/>
        <w:rPr>
          <w:rFonts w:ascii="Arial" w:hAnsi="Arial" w:cs="Arial"/>
          <w:b/>
          <w:sz w:val="20"/>
          <w:szCs w:val="20"/>
          <w:lang w:eastAsia="zh-CN"/>
        </w:rPr>
      </w:pPr>
      <w:r w:rsidRPr="003A4502">
        <w:rPr>
          <w:rFonts w:ascii="Arial" w:hAnsi="Arial" w:cs="Arial"/>
          <w:b/>
          <w:sz w:val="20"/>
          <w:szCs w:val="20"/>
        </w:rPr>
        <w:t>Случай 3. Не смазывается цепь.</w: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49568" behindDoc="0" locked="0" layoutInCell="1" allowOverlap="1" wp14:anchorId="7A3C2FF4" wp14:editId="7208A783">
                <wp:simplePos x="0" y="0"/>
                <wp:positionH relativeFrom="column">
                  <wp:posOffset>234950</wp:posOffset>
                </wp:positionH>
                <wp:positionV relativeFrom="paragraph">
                  <wp:posOffset>85725</wp:posOffset>
                </wp:positionV>
                <wp:extent cx="3930650" cy="469900"/>
                <wp:effectExtent l="0" t="0" r="12700" b="25400"/>
                <wp:wrapNone/>
                <wp:docPr id="396" name="Надпись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69900"/>
                        </a:xfrm>
                        <a:prstGeom prst="rect">
                          <a:avLst/>
                        </a:prstGeom>
                        <a:solidFill>
                          <a:srgbClr val="FFFFFF"/>
                        </a:solidFill>
                        <a:ln w="9525">
                          <a:solidFill>
                            <a:srgbClr val="000000"/>
                          </a:solidFill>
                          <a:miter lim="800000"/>
                          <a:headEnd/>
                          <a:tailEnd/>
                        </a:ln>
                      </wps:spPr>
                      <wps:txbx>
                        <w:txbxContent>
                          <w:p w:rsidR="003A4502" w:rsidRDefault="003A4502" w:rsidP="003A4502">
                            <w:pPr>
                              <w:rPr>
                                <w:szCs w:val="20"/>
                              </w:rPr>
                            </w:pPr>
                            <w:r>
                              <w:rPr>
                                <w:rFonts w:ascii="Arial" w:hAnsi="Arial" w:cs="Arial"/>
                                <w:sz w:val="18"/>
                                <w:szCs w:val="20"/>
                              </w:rPr>
                              <w:t>Проверьте качество используемого масла на соответствие рекомендуемому производителем (см. стр. 12-13)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2FF4" id="Надпись 396" o:spid="_x0000_s1065" type="#_x0000_t202" style="position:absolute;left:0;text-align:left;margin-left:18.5pt;margin-top:6.75pt;width:309.5pt;height:3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">
                <v:textbox>
                  <w:txbxContent>
                    <w:p w:rsidR="003A4502" w:rsidRDefault="003A4502" w:rsidP="003A4502">
                      <w:pPr>
                        <w:rPr>
                          <w:szCs w:val="20"/>
                        </w:rPr>
                      </w:pPr>
                      <w:r>
                        <w:rPr>
                          <w:rFonts w:ascii="Arial" w:hAnsi="Arial" w:cs="Arial"/>
                          <w:sz w:val="18"/>
                          <w:szCs w:val="20"/>
                        </w:rPr>
                        <w:t>Проверьте качество используемого масла на соответствие рекомендуемому производителем (см. стр. 12-13)</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48544" behindDoc="0" locked="0" layoutInCell="1" allowOverlap="1" wp14:anchorId="510F40CE" wp14:editId="5135EE2F">
                <wp:simplePos x="0" y="0"/>
                <wp:positionH relativeFrom="column">
                  <wp:posOffset>4984750</wp:posOffset>
                </wp:positionH>
                <wp:positionV relativeFrom="paragraph">
                  <wp:posOffset>3175</wp:posOffset>
                </wp:positionV>
                <wp:extent cx="1987550" cy="357505"/>
                <wp:effectExtent l="0" t="0" r="12700" b="23495"/>
                <wp:wrapNone/>
                <wp:docPr id="395" name="Надпись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57505"/>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sidRPr="00401473">
                              <w:rPr>
                                <w:rFonts w:ascii="Arial" w:hAnsi="Arial" w:cs="Arial"/>
                                <w:sz w:val="18"/>
                                <w:szCs w:val="20"/>
                              </w:rPr>
                              <w:t>Замените</w:t>
                            </w:r>
                            <w:r>
                              <w:rPr>
                                <w:rFonts w:ascii="Arial" w:hAnsi="Arial" w:cs="Arial"/>
                                <w:sz w:val="18"/>
                                <w:szCs w:val="20"/>
                              </w:rPr>
                              <w:t xml:space="preserve"> масло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40CE" id="Надпись 395" o:spid="_x0000_s1066" type="#_x0000_t202" style="position:absolute;left:0;text-align:left;margin-left:392.5pt;margin-top:.25pt;width:156.5pt;height:28.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">
                <v:textbox>
                  <w:txbxContent>
                    <w:p w:rsidR="003A4502" w:rsidRDefault="003A4502" w:rsidP="003A4502">
                      <w:pPr>
                        <w:rPr>
                          <w:rFonts w:ascii="Arial" w:hAnsi="Arial" w:cs="Arial"/>
                          <w:sz w:val="18"/>
                          <w:szCs w:val="20"/>
                        </w:rPr>
                      </w:pPr>
                      <w:r w:rsidRPr="00401473">
                        <w:rPr>
                          <w:rFonts w:ascii="Arial" w:hAnsi="Arial" w:cs="Arial"/>
                          <w:sz w:val="18"/>
                          <w:szCs w:val="20"/>
                        </w:rPr>
                        <w:t>Замените</w:t>
                      </w:r>
                      <w:r>
                        <w:rPr>
                          <w:rFonts w:ascii="Arial" w:hAnsi="Arial" w:cs="Arial"/>
                          <w:sz w:val="18"/>
                          <w:szCs w:val="20"/>
                        </w:rPr>
                        <w:t xml:space="preserve"> масло</w:t>
                      </w:r>
                    </w:p>
                  </w:txbxContent>
                </v:textbox>
              </v:shape>
            </w:pict>
          </mc:Fallback>
        </mc:AlternateContent>
      </w:r>
    </w:p>
    <w:p w:rsidR="003A4502" w:rsidRPr="003A4502" w:rsidRDefault="003A4502" w:rsidP="003A4502">
      <w:pPr>
        <w:jc w:val="both"/>
        <w:rPr>
          <w:rFonts w:ascii="Arial" w:hAnsi="Arial" w:cs="Arial"/>
          <w:sz w:val="20"/>
          <w:szCs w:val="20"/>
        </w:rPr>
      </w:pPr>
      <w:r w:rsidRPr="003A4502">
        <w:rPr>
          <w:noProof/>
          <w:lang w:bidi="ar-SA"/>
        </w:rPr>
        <mc:AlternateContent>
          <mc:Choice Requires="wps">
            <w:drawing>
              <wp:anchor distT="0" distB="0" distL="114300" distR="114300" simplePos="0" relativeHeight="251974144" behindDoc="0" locked="0" layoutInCell="1" allowOverlap="1" wp14:anchorId="1CFF68A1" wp14:editId="0D5D9D04">
                <wp:simplePos x="0" y="0"/>
                <wp:positionH relativeFrom="column">
                  <wp:posOffset>4267200</wp:posOffset>
                </wp:positionH>
                <wp:positionV relativeFrom="paragraph">
                  <wp:posOffset>60325</wp:posOffset>
                </wp:positionV>
                <wp:extent cx="610235" cy="6350"/>
                <wp:effectExtent l="0" t="57150" r="37465" b="88900"/>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27FA6" id="Прямая соединительная линия 394"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75pt" to="38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">
                <v:stroke endarrow="block"/>
              </v:line>
            </w:pict>
          </mc:Fallback>
        </mc:AlternateContent>
      </w:r>
    </w:p>
    <w:p w:rsidR="003A4502" w:rsidRPr="003A4502" w:rsidRDefault="003A4502" w:rsidP="003A4502">
      <w:pPr>
        <w:jc w:val="both"/>
        <w:rPr>
          <w:rFonts w:ascii="Arial" w:hAnsi="Arial" w:cs="Arial"/>
          <w:sz w:val="20"/>
          <w:szCs w:val="20"/>
        </w:rPr>
      </w:pPr>
    </w:p>
    <w:p w:rsidR="003A4502" w:rsidRPr="003A4502" w:rsidRDefault="003A4502" w:rsidP="003A4502">
      <w:pPr>
        <w:jc w:val="both"/>
        <w:rPr>
          <w:rFonts w:ascii="Arial" w:hAnsi="Arial" w:cs="Arial"/>
          <w:sz w:val="20"/>
          <w:szCs w:val="20"/>
        </w:rPr>
      </w:pP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59808" behindDoc="0" locked="0" layoutInCell="1" allowOverlap="1" wp14:anchorId="5B5D6297" wp14:editId="289C2747">
                <wp:simplePos x="0" y="0"/>
                <wp:positionH relativeFrom="column">
                  <wp:posOffset>247650</wp:posOffset>
                </wp:positionH>
                <wp:positionV relativeFrom="paragraph">
                  <wp:posOffset>9525</wp:posOffset>
                </wp:positionV>
                <wp:extent cx="3898900" cy="279400"/>
                <wp:effectExtent l="0" t="0" r="25400" b="25400"/>
                <wp:wrapNone/>
                <wp:docPr id="393" name="Надпись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79400"/>
                        </a:xfrm>
                        <a:prstGeom prst="rect">
                          <a:avLst/>
                        </a:prstGeom>
                        <a:solidFill>
                          <a:srgbClr val="FFFFFF"/>
                        </a:solidFill>
                        <a:ln w="9525">
                          <a:solidFill>
                            <a:srgbClr val="000000"/>
                          </a:solidFill>
                          <a:miter lim="800000"/>
                          <a:headEnd/>
                          <a:tailEnd/>
                        </a:ln>
                      </wps:spPr>
                      <wps:txb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 xml:space="preserve">Проверьте </w:t>
                            </w:r>
                            <w:r>
                              <w:rPr>
                                <w:rFonts w:ascii="Arial" w:hAnsi="Arial" w:cs="Arial"/>
                                <w:sz w:val="18"/>
                                <w:szCs w:val="20"/>
                              </w:rPr>
                              <w:t>отверстие для выхода смазки на засорение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D6297" id="Надпись 393" o:spid="_x0000_s1067" type="#_x0000_t202" style="position:absolute;left:0;text-align:left;margin-left:19.5pt;margin-top:.75pt;width:307pt;height:22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">
                <v:textbox>
                  <w:txbxContent>
                    <w:p w:rsidR="003A4502" w:rsidRPr="006F171C" w:rsidRDefault="003A4502" w:rsidP="003A4502">
                      <w:pPr>
                        <w:rPr>
                          <w:rFonts w:ascii="Arial" w:hAnsi="Arial" w:cs="Arial"/>
                          <w:sz w:val="18"/>
                          <w:szCs w:val="20"/>
                          <w:lang w:eastAsia="zh-CN"/>
                        </w:rPr>
                      </w:pPr>
                      <w:r w:rsidRPr="006F171C">
                        <w:rPr>
                          <w:rFonts w:ascii="Arial" w:hAnsi="Arial" w:cs="Arial"/>
                          <w:sz w:val="18"/>
                          <w:szCs w:val="20"/>
                        </w:rPr>
                        <w:t xml:space="preserve">Проверьте </w:t>
                      </w:r>
                      <w:r>
                        <w:rPr>
                          <w:rFonts w:ascii="Arial" w:hAnsi="Arial" w:cs="Arial"/>
                          <w:sz w:val="18"/>
                          <w:szCs w:val="20"/>
                        </w:rPr>
                        <w:t>отверстие для выхода смазки на засорение</w:t>
                      </w:r>
                    </w:p>
                  </w:txbxContent>
                </v:textbox>
              </v:shape>
            </w:pict>
          </mc:Fallback>
        </mc:AlternateContent>
      </w:r>
      <w:r w:rsidRPr="003A4502">
        <w:rPr>
          <w:noProof/>
          <w:lang w:bidi="ar-SA"/>
        </w:rPr>
        <mc:AlternateContent>
          <mc:Choice Requires="wps">
            <w:drawing>
              <wp:anchor distT="0" distB="0" distL="114300" distR="114300" simplePos="0" relativeHeight="251947520" behindDoc="0" locked="0" layoutInCell="1" allowOverlap="1" wp14:anchorId="099BA244" wp14:editId="32ACCB84">
                <wp:simplePos x="0" y="0"/>
                <wp:positionH relativeFrom="column">
                  <wp:posOffset>5022850</wp:posOffset>
                </wp:positionH>
                <wp:positionV relativeFrom="paragraph">
                  <wp:posOffset>9525</wp:posOffset>
                </wp:positionV>
                <wp:extent cx="1917700" cy="317500"/>
                <wp:effectExtent l="0" t="0" r="25400" b="25400"/>
                <wp:wrapNone/>
                <wp:docPr id="392" name="Надпись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17500"/>
                        </a:xfrm>
                        <a:prstGeom prst="rect">
                          <a:avLst/>
                        </a:prstGeom>
                        <a:solidFill>
                          <a:srgbClr val="FFFFFF"/>
                        </a:solidFill>
                        <a:ln w="9525">
                          <a:solidFill>
                            <a:srgbClr val="000000"/>
                          </a:solidFill>
                          <a:miter lim="800000"/>
                          <a:headEnd/>
                          <a:tailEnd/>
                        </a:ln>
                      </wps:spPr>
                      <wps:txbx>
                        <w:txbxContent>
                          <w:p w:rsidR="003A4502" w:rsidRDefault="003A4502" w:rsidP="003A4502">
                            <w:pPr>
                              <w:rPr>
                                <w:rFonts w:ascii="Arial" w:hAnsi="Arial" w:cs="Arial"/>
                                <w:sz w:val="18"/>
                                <w:szCs w:val="20"/>
                              </w:rPr>
                            </w:pPr>
                            <w:r>
                              <w:rPr>
                                <w:rFonts w:ascii="Arial" w:hAnsi="Arial" w:cs="Arial"/>
                                <w:sz w:val="18"/>
                                <w:szCs w:val="20"/>
                              </w:rPr>
                              <w:t>Почистите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BA244" id="Надпись 392" o:spid="_x0000_s1068" type="#_x0000_t202" style="position:absolute;left:0;text-align:left;margin-left:395.5pt;margin-top:.75pt;width:151pt;height: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">
                <v:textbox>
                  <w:txbxContent>
                    <w:p w:rsidR="003A4502" w:rsidRDefault="003A4502" w:rsidP="003A4502">
                      <w:pPr>
                        <w:rPr>
                          <w:rFonts w:ascii="Arial" w:hAnsi="Arial" w:cs="Arial"/>
                          <w:sz w:val="18"/>
                          <w:szCs w:val="20"/>
                        </w:rPr>
                      </w:pPr>
                      <w:r>
                        <w:rPr>
                          <w:rFonts w:ascii="Arial" w:hAnsi="Arial" w:cs="Arial"/>
                          <w:sz w:val="18"/>
                          <w:szCs w:val="20"/>
                        </w:rPr>
                        <w:t>Почистите</w:t>
                      </w:r>
                    </w:p>
                  </w:txbxContent>
                </v:textbox>
              </v:shape>
            </w:pict>
          </mc:Fallback>
        </mc:AlternateContent>
      </w:r>
    </w:p>
    <w:p w:rsidR="003A4502" w:rsidRPr="003A4502" w:rsidRDefault="003A4502" w:rsidP="003A4502">
      <w:pPr>
        <w:jc w:val="both"/>
        <w:rPr>
          <w:rFonts w:ascii="Arial" w:hAnsi="Arial" w:cs="Arial"/>
          <w:sz w:val="20"/>
          <w:szCs w:val="20"/>
          <w:lang w:eastAsia="zh-CN"/>
        </w:rPr>
      </w:pPr>
      <w:r w:rsidRPr="003A4502">
        <w:rPr>
          <w:noProof/>
          <w:lang w:bidi="ar-SA"/>
        </w:rPr>
        <mc:AlternateContent>
          <mc:Choice Requires="wps">
            <w:drawing>
              <wp:anchor distT="0" distB="0" distL="114300" distR="114300" simplePos="0" relativeHeight="251975168" behindDoc="0" locked="0" layoutInCell="1" allowOverlap="1" wp14:anchorId="2A08655D" wp14:editId="1F257588">
                <wp:simplePos x="0" y="0"/>
                <wp:positionH relativeFrom="column">
                  <wp:posOffset>4343400</wp:posOffset>
                </wp:positionH>
                <wp:positionV relativeFrom="paragraph">
                  <wp:posOffset>3175</wp:posOffset>
                </wp:positionV>
                <wp:extent cx="572135" cy="6350"/>
                <wp:effectExtent l="0" t="57150" r="37465" b="8890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9AB5" id="Прямая соединительная линия 391"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5pt" to="38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">
                <v:stroke endarrow="block"/>
              </v:line>
            </w:pict>
          </mc:Fallback>
        </mc:AlternateContent>
      </w:r>
    </w:p>
    <w:p w:rsidR="003A4502" w:rsidRPr="003A4502" w:rsidRDefault="003A4502" w:rsidP="003A4502">
      <w:pPr>
        <w:jc w:val="both"/>
        <w:rPr>
          <w:rFonts w:ascii="Arial" w:hAnsi="Arial" w:cs="Arial"/>
          <w:sz w:val="20"/>
          <w:szCs w:val="20"/>
          <w:lang w:eastAsia="zh-CN"/>
        </w:rPr>
      </w:pP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b/>
          <w:sz w:val="20"/>
          <w:szCs w:val="20"/>
        </w:rPr>
        <w:t xml:space="preserve">ВНИМАНИЕ! </w:t>
      </w:r>
      <w:r w:rsidRPr="003A4502">
        <w:rPr>
          <w:rFonts w:ascii="Arial" w:hAnsi="Arial" w:cs="Arial"/>
          <w:sz w:val="20"/>
          <w:szCs w:val="20"/>
        </w:rPr>
        <w:t>Если вы считаете, что агрегату требуется дальнейший сервис, пожалуйста, проконсультируйтесь с авторизованным центром сервиса в вашем регионе.</w:t>
      </w:r>
    </w:p>
    <w:p w:rsidR="003A4502" w:rsidRPr="003A4502" w:rsidRDefault="003A4502" w:rsidP="003A4502">
      <w:pPr>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78240" behindDoc="0" locked="0" layoutInCell="1" allowOverlap="1" wp14:anchorId="7B1AA696" wp14:editId="4875D3EF">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30952A" id="Прямая соединительная линия 124" o:spid="_x0000_s1026" style="position:absolute;z-index:25197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ГАРАНТИЙНОЕ ОБЯЗАТЕЛЬСТВО.</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На бензоинструмент распространяется гарантия, согласно сроку, указанному в гарантийном талоне.</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r w:rsidRPr="003A4502">
        <w:rPr>
          <w:noProof/>
          <w:lang w:bidi="ar-SA"/>
        </w:rPr>
        <w:lastRenderedPageBreak/>
        <mc:AlternateContent>
          <mc:Choice Requires="wps">
            <w:drawing>
              <wp:anchor distT="4294967294" distB="4294967294" distL="114300" distR="114300" simplePos="0" relativeHeight="251979264" behindDoc="0" locked="0" layoutInCell="1" allowOverlap="1" wp14:anchorId="6B505302" wp14:editId="038D761B">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4F4670" id="Прямая соединительная линия 125" o:spid="_x0000_s1026" style="position:absolute;z-index:25197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 xml:space="preserve">СРОК СЛУЖБЫ.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ЗАПРЕЩЕНО применение инструмента не по назначению!</w:t>
      </w:r>
    </w:p>
    <w:p w:rsidR="003A4502" w:rsidRPr="003A4502" w:rsidRDefault="003A4502" w:rsidP="003A4502">
      <w:pPr>
        <w:tabs>
          <w:tab w:val="left" w:pos="10585"/>
        </w:tabs>
        <w:ind w:left="720" w:right="686"/>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rPr>
          <w:rFonts w:ascii="Arial" w:eastAsia="Arial Narrow" w:hAnsi="Arial" w:cs="Arial"/>
          <w:b/>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80288" behindDoc="0" locked="0" layoutInCell="1" allowOverlap="1" wp14:anchorId="64F89F61" wp14:editId="31074792">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744474" id="Прямая соединительная линия 126" o:spid="_x0000_s1026" style="position:absolute;z-index:25198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3A4502">
        <w:rPr>
          <w:rFonts w:ascii="Arial" w:hAnsi="Arial" w:cs="Arial"/>
          <w:b/>
          <w:noProof/>
          <w:color w:val="808080" w:themeColor="background1" w:themeShade="80"/>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подтеканием топлива.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color w:val="808080" w:themeColor="background1" w:themeShade="80"/>
          <w:sz w:val="24"/>
          <w:szCs w:val="24"/>
        </w:rPr>
      </w:pPr>
      <w:r w:rsidRPr="003A4502">
        <w:rPr>
          <w:noProof/>
          <w:lang w:bidi="ar-SA"/>
        </w:rPr>
        <mc:AlternateContent>
          <mc:Choice Requires="wps">
            <w:drawing>
              <wp:anchor distT="4294967294" distB="4294967294" distL="114300" distR="114300" simplePos="0" relativeHeight="251981312" behindDoc="0" locked="0" layoutInCell="1" allowOverlap="1" wp14:anchorId="7F518520" wp14:editId="756D1BB3">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48B1C3" id="Прямая соединительная линия 127" o:spid="_x0000_s1026" style="position:absolute;z-index:25198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КРИТЕРИЙ ПРЕДЕЛЬНЫХ СОСТОЯНИЙ</w:t>
      </w:r>
      <w:r w:rsidRPr="003A4502">
        <w:rPr>
          <w:rFonts w:ascii="Arial" w:eastAsia="Arial Narrow" w:hAnsi="Arial" w:cs="Arial"/>
          <w:color w:val="808080" w:themeColor="background1" w:themeShade="80"/>
          <w:sz w:val="24"/>
          <w:szCs w:val="24"/>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Перетёрт или повреждён топливопровод. Поврежден корпус изделия.</w:t>
      </w:r>
    </w:p>
    <w:p w:rsidR="003A4502" w:rsidRPr="003A4502" w:rsidRDefault="003A4502" w:rsidP="003A4502">
      <w:pPr>
        <w:tabs>
          <w:tab w:val="left" w:pos="10585"/>
        </w:tabs>
        <w:ind w:left="720" w:right="686"/>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2336" behindDoc="0" locked="0" layoutInCell="1" allowOverlap="1" wp14:anchorId="75CCA4A0" wp14:editId="46D47F0B">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A3FF8E" id="Прямая соединительная линия 128" o:spid="_x0000_s1026" style="position:absolute;z-index:25198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При возникновении инцидента или аварии следует незамедлительно остановить работу с инструментом, выключить его, обратиться в сервисную службу, действовать по указаниям службы сервиса, если таковые поступили, и не допускать людей к работе с инструментом.</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3360" behindDoc="0" locked="0" layoutInCell="1" allowOverlap="1" wp14:anchorId="611A98A5" wp14:editId="545ECF00">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5FB3CF" id="Прямая соединительная линия 129" o:spid="_x0000_s1026" style="position:absolute;z-index:25198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ХРАНЕНИЕ.</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Хранение без упаковки не допускается. Подробные требования к условиям хранения смотрите в ГОСТ </w:t>
      </w:r>
      <w:r w:rsidRPr="003A4502">
        <w:rPr>
          <w:rFonts w:ascii="Arial" w:hAnsi="Arial" w:cs="Arial"/>
          <w:sz w:val="20"/>
          <w:szCs w:val="20"/>
        </w:rPr>
        <w:lastRenderedPageBreak/>
        <w:t>15150 (Условие 1).</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4384" behindDoc="0" locked="0" layoutInCell="1" allowOverlap="1" wp14:anchorId="543823C4" wp14:editId="08C0FE35">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2ECF8" id="Прямая соединительная линия 130" o:spid="_x0000_s1026" style="position:absolute;z-index:25198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ТРАНСПОРТИРОВКА.</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5408" behindDoc="0" locked="0" layoutInCell="1" allowOverlap="1" wp14:anchorId="6EE4EF39" wp14:editId="5FBA51D8">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BCE398" id="Прямая соединительная линия 131" o:spid="_x0000_s1026" style="position:absolute;z-index:25198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УТИЛИЗАЦИЯ.</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noProof/>
          <w:sz w:val="20"/>
          <w:szCs w:val="20"/>
          <w:lang w:bidi="ar-SA"/>
        </w:rPr>
        <w:drawing>
          <wp:anchor distT="0" distB="0" distL="114300" distR="114300" simplePos="0" relativeHeight="251907584" behindDoc="0" locked="0" layoutInCell="1" allowOverlap="1" wp14:anchorId="09E2BA4B" wp14:editId="5A117529">
            <wp:simplePos x="0" y="0"/>
            <wp:positionH relativeFrom="column">
              <wp:posOffset>797560</wp:posOffset>
            </wp:positionH>
            <wp:positionV relativeFrom="paragraph">
              <wp:posOffset>15875</wp:posOffset>
            </wp:positionV>
            <wp:extent cx="337185" cy="413385"/>
            <wp:effectExtent l="0" t="0" r="5715" b="5715"/>
            <wp:wrapSquare wrapText="bothSides"/>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3A4502">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инструменты в бытовой мусор!</w:t>
      </w:r>
    </w:p>
    <w:p w:rsidR="003A4502" w:rsidRPr="003A4502" w:rsidRDefault="003A4502" w:rsidP="003A4502">
      <w:pPr>
        <w:tabs>
          <w:tab w:val="left" w:pos="10585"/>
        </w:tabs>
        <w:ind w:left="1077" w:right="686"/>
        <w:jc w:val="both"/>
        <w:rPr>
          <w:rFonts w:ascii="Arial" w:hAnsi="Arial" w:cs="Arial"/>
          <w:sz w:val="20"/>
          <w:szCs w:val="20"/>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6432" behindDoc="0" locked="0" layoutInCell="1" allowOverlap="1" wp14:anchorId="6AC87C49" wp14:editId="2854E6EB">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E38976" id="Прямая соединительная линия 132" o:spid="_x0000_s1026" style="position:absolute;z-index:25198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ЗНАЧЕНИЕ ШУМА И ВИБРАЦИИ.</w:t>
      </w:r>
      <w:r w:rsidRPr="003A4502">
        <w:rPr>
          <w:rFonts w:ascii="Arial" w:hAnsi="Arial" w:cs="Arial"/>
          <w:b/>
          <w:noProof/>
          <w:sz w:val="24"/>
          <w:szCs w:val="24"/>
          <w:lang w:bidi="ar-SA"/>
        </w:rPr>
        <w:t xml:space="preserve">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Типичный уровень взвешенного звукового давления (A), измеренный в соответствии с EN60745: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Уровень звукового давления (Lp A): 95,7 дБ (A).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 xml:space="preserve">Уровень звуковой мощности (LWA): 106,7дБ (A) </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Погрешность (К): 3 дБ(A). Используйте средства защиты слуха.</w:t>
      </w:r>
    </w:p>
    <w:p w:rsidR="003A4502" w:rsidRPr="003A4502" w:rsidRDefault="003A4502" w:rsidP="003A4502">
      <w:pPr>
        <w:tabs>
          <w:tab w:val="left" w:pos="10585"/>
        </w:tabs>
        <w:ind w:left="1077" w:right="686"/>
        <w:jc w:val="both"/>
        <w:rPr>
          <w:rFonts w:ascii="Arial" w:hAnsi="Arial" w:cs="Arial"/>
          <w:sz w:val="20"/>
          <w:szCs w:val="20"/>
        </w:rPr>
      </w:pPr>
      <w:r w:rsidRPr="003A4502">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 AG): 3,2 м/с2. Погрешность (К): 1,5 м/с2.</w:t>
      </w: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eastAsia="Arial Narrow" w:hAnsi="Arial" w:cs="Arial"/>
          <w:b/>
          <w:color w:val="808080" w:themeColor="background1" w:themeShade="80"/>
          <w:sz w:val="24"/>
          <w:szCs w:val="24"/>
        </w:rPr>
      </w:pPr>
    </w:p>
    <w:p w:rsidR="003A4502" w:rsidRPr="003A4502" w:rsidRDefault="003A4502" w:rsidP="003A4502">
      <w:pPr>
        <w:tabs>
          <w:tab w:val="left" w:pos="10585"/>
        </w:tabs>
        <w:ind w:left="720" w:right="686"/>
        <w:jc w:val="both"/>
        <w:rPr>
          <w:rFonts w:ascii="Arial" w:hAnsi="Arial" w:cs="Arial"/>
          <w:b/>
          <w:sz w:val="24"/>
          <w:szCs w:val="24"/>
        </w:rPr>
      </w:pPr>
      <w:r w:rsidRPr="003A4502">
        <w:rPr>
          <w:noProof/>
          <w:lang w:bidi="ar-SA"/>
        </w:rPr>
        <mc:AlternateContent>
          <mc:Choice Requires="wps">
            <w:drawing>
              <wp:anchor distT="4294967294" distB="4294967294" distL="114300" distR="114300" simplePos="0" relativeHeight="251987456" behindDoc="0" locked="0" layoutInCell="1" allowOverlap="1" wp14:anchorId="5C2B9C83" wp14:editId="102030F3">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884E67" id="Прямая соединительная линия 133" o:spid="_x0000_s1026" style="position:absolute;z-index:25198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Pr="003A4502">
        <w:rPr>
          <w:rFonts w:ascii="Arial" w:eastAsia="Arial Narrow" w:hAnsi="Arial" w:cs="Arial"/>
          <w:b/>
          <w:color w:val="808080" w:themeColor="background1" w:themeShade="80"/>
          <w:sz w:val="24"/>
          <w:szCs w:val="24"/>
        </w:rPr>
        <w:t>ИНФОРМАЦИЯ ДЛЯ ПОКУПАТЕЛЯ.</w:t>
      </w:r>
      <w:r w:rsidRPr="003A4502">
        <w:rPr>
          <w:rFonts w:ascii="Arial" w:hAnsi="Arial" w:cs="Arial"/>
          <w:b/>
          <w:noProof/>
          <w:sz w:val="24"/>
          <w:szCs w:val="24"/>
          <w:lang w:bidi="ar-SA"/>
        </w:rPr>
        <w:t xml:space="preserve"> </w:t>
      </w:r>
    </w:p>
    <w:p w:rsidR="00020E7E" w:rsidRDefault="003A4502" w:rsidP="00E13271">
      <w:pPr>
        <w:tabs>
          <w:tab w:val="left" w:pos="10585"/>
        </w:tabs>
        <w:ind w:left="1077" w:right="686"/>
        <w:jc w:val="both"/>
        <w:rPr>
          <w:rFonts w:ascii="Arial" w:eastAsiaTheme="minorEastAsia" w:hAnsi="Arial" w:cs="Arial"/>
          <w:sz w:val="20"/>
          <w:szCs w:val="20"/>
          <w:lang w:eastAsia="zh-CN"/>
        </w:rPr>
      </w:pPr>
      <w:r w:rsidRPr="003A4502">
        <w:rPr>
          <w:rFonts w:ascii="Arial" w:hAnsi="Arial" w:cs="Arial" w:hint="eastAsia"/>
          <w:noProof/>
          <w:sz w:val="20"/>
          <w:szCs w:val="20"/>
          <w:lang w:bidi="ar-SA"/>
        </w:rPr>
        <w:lastRenderedPageBreak/>
        <w:drawing>
          <wp:inline distT="0" distB="0" distL="0" distR="0" wp14:anchorId="3E028835" wp14:editId="0230405C">
            <wp:extent cx="288435" cy="266802"/>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3A4502">
        <w:rPr>
          <w:rFonts w:ascii="Arial" w:hAnsi="Arial" w:cs="Arial"/>
          <w:sz w:val="16"/>
          <w:szCs w:val="16"/>
          <w:lang w:eastAsia="zh-CN"/>
        </w:rPr>
        <w:t xml:space="preserve"> </w:t>
      </w:r>
      <w:r w:rsidR="00E13271" w:rsidRPr="0057011B">
        <w:rPr>
          <w:rFonts w:ascii="Arial" w:hAnsi="Arial" w:cs="Arial"/>
          <w:sz w:val="20"/>
          <w:szCs w:val="20"/>
        </w:rPr>
        <w:t>Сертификат соответств</w:t>
      </w:r>
      <w:r w:rsidR="00E13271">
        <w:rPr>
          <w:rFonts w:ascii="Arial" w:hAnsi="Arial" w:cs="Arial"/>
          <w:sz w:val="20"/>
          <w:szCs w:val="20"/>
        </w:rPr>
        <w:t>ия: № ТС RU C-CN. TC 02.В.00885/19, срок действия: с 22.07.2019 г. по 21</w:t>
      </w:r>
      <w:r w:rsidR="00E13271" w:rsidRPr="0057011B">
        <w:rPr>
          <w:rFonts w:ascii="Arial" w:hAnsi="Arial" w:cs="Arial"/>
          <w:sz w:val="20"/>
          <w:szCs w:val="20"/>
        </w:rPr>
        <w:t>.07.20</w:t>
      </w:r>
      <w:r w:rsidR="00E13271">
        <w:rPr>
          <w:rFonts w:ascii="Arial" w:hAnsi="Arial" w:cs="Arial"/>
          <w:sz w:val="20"/>
          <w:szCs w:val="20"/>
        </w:rPr>
        <w:t>20</w:t>
      </w:r>
      <w:r w:rsidR="00E13271" w:rsidRPr="0057011B">
        <w:rPr>
          <w:rFonts w:ascii="Arial" w:hAnsi="Arial" w:cs="Arial"/>
          <w:sz w:val="20"/>
          <w:szCs w:val="20"/>
        </w:rPr>
        <w:t xml:space="preserve"> г.</w:t>
      </w:r>
      <w:r w:rsidR="00E13271">
        <w:rPr>
          <w:rFonts w:ascii="Arial" w:hAnsi="Arial" w:cs="Arial"/>
          <w:sz w:val="20"/>
          <w:szCs w:val="20"/>
        </w:rPr>
        <w:t xml:space="preserve"> </w:t>
      </w:r>
      <w:r w:rsidR="00E13271" w:rsidRPr="0057011B">
        <w:rPr>
          <w:rFonts w:ascii="Arial" w:hAnsi="Arial" w:cs="Arial"/>
          <w:sz w:val="20"/>
          <w:szCs w:val="20"/>
        </w:rPr>
        <w:t>Выдан Органом по сертификации продукции Общества с ограниченной ответственностью «</w:t>
      </w:r>
      <w:r w:rsidR="00E13271">
        <w:rPr>
          <w:rFonts w:ascii="Arial" w:hAnsi="Arial" w:cs="Arial"/>
          <w:sz w:val="20"/>
          <w:szCs w:val="20"/>
        </w:rPr>
        <w:t>Профит</w:t>
      </w:r>
      <w:r w:rsidR="00E13271" w:rsidRPr="0057011B">
        <w:rPr>
          <w:rFonts w:ascii="Arial" w:hAnsi="Arial" w:cs="Arial"/>
          <w:sz w:val="20"/>
          <w:szCs w:val="20"/>
        </w:rPr>
        <w:t>»,</w:t>
      </w:r>
      <w:r w:rsidR="00E13271" w:rsidRPr="008E014C">
        <w:rPr>
          <w:rFonts w:ascii="Arial" w:hAnsi="Arial" w:cs="Arial"/>
          <w:sz w:val="20"/>
          <w:szCs w:val="20"/>
        </w:rPr>
        <w:t xml:space="preserve"> </w:t>
      </w:r>
      <w:r w:rsidR="00E13271">
        <w:rPr>
          <w:rFonts w:ascii="Arial" w:hAnsi="Arial" w:cs="Arial"/>
          <w:sz w:val="20"/>
          <w:szCs w:val="20"/>
          <w:lang w:val="en-US"/>
        </w:rPr>
        <w:t>RA</w:t>
      </w:r>
      <w:r w:rsidR="00E13271" w:rsidRPr="008E014C">
        <w:rPr>
          <w:rFonts w:ascii="Arial" w:hAnsi="Arial" w:cs="Arial"/>
          <w:sz w:val="20"/>
          <w:szCs w:val="20"/>
        </w:rPr>
        <w:t>.</w:t>
      </w:r>
      <w:r w:rsidR="00E13271">
        <w:rPr>
          <w:rFonts w:ascii="Arial" w:hAnsi="Arial" w:cs="Arial"/>
          <w:sz w:val="20"/>
          <w:szCs w:val="20"/>
          <w:lang w:val="en-US"/>
        </w:rPr>
        <w:t>RU</w:t>
      </w:r>
      <w:r w:rsidR="00E13271" w:rsidRPr="008E014C">
        <w:rPr>
          <w:rFonts w:ascii="Arial" w:hAnsi="Arial" w:cs="Arial"/>
          <w:sz w:val="20"/>
          <w:szCs w:val="20"/>
        </w:rPr>
        <w:t>.11</w:t>
      </w:r>
      <w:r w:rsidR="00E13271">
        <w:rPr>
          <w:rFonts w:ascii="Arial" w:hAnsi="Arial" w:cs="Arial"/>
          <w:sz w:val="20"/>
          <w:szCs w:val="20"/>
        </w:rPr>
        <w:t xml:space="preserve">ПФ02. </w:t>
      </w:r>
      <w:r w:rsidR="00E13271" w:rsidRPr="0057011B">
        <w:rPr>
          <w:rFonts w:ascii="Arial" w:hAnsi="Arial" w:cs="Arial"/>
          <w:sz w:val="20"/>
          <w:szCs w:val="20"/>
        </w:rPr>
        <w:t xml:space="preserve">Изготовлено в соответствии с директивами: 2006/42/ЕС </w:t>
      </w:r>
      <w:r w:rsidR="00E13271">
        <w:rPr>
          <w:rFonts w:ascii="Arial" w:hAnsi="Arial" w:cs="Arial"/>
          <w:sz w:val="20"/>
          <w:szCs w:val="20"/>
        </w:rPr>
        <w:t>«</w:t>
      </w:r>
      <w:r w:rsidR="00E13271" w:rsidRPr="0057011B">
        <w:rPr>
          <w:rFonts w:ascii="Arial" w:hAnsi="Arial" w:cs="Arial"/>
          <w:sz w:val="20"/>
          <w:szCs w:val="20"/>
        </w:rPr>
        <w:t>Машины и механизмы</w:t>
      </w:r>
      <w:r w:rsidR="00E13271">
        <w:rPr>
          <w:rFonts w:ascii="Arial" w:hAnsi="Arial" w:cs="Arial"/>
          <w:sz w:val="20"/>
          <w:szCs w:val="20"/>
        </w:rPr>
        <w:t>»</w:t>
      </w:r>
      <w:r w:rsidR="00E13271" w:rsidRPr="0057011B">
        <w:rPr>
          <w:rFonts w:ascii="Arial" w:hAnsi="Arial" w:cs="Arial"/>
          <w:sz w:val="20"/>
          <w:szCs w:val="20"/>
        </w:rPr>
        <w:t>.</w:t>
      </w:r>
      <w:r w:rsidR="00E13271" w:rsidRPr="00FD2AFB">
        <w:rPr>
          <w:rFonts w:ascii="Arial" w:hAnsi="Arial" w:cs="Arial"/>
          <w:sz w:val="20"/>
          <w:szCs w:val="20"/>
        </w:rPr>
        <w:t xml:space="preserve"> </w:t>
      </w:r>
      <w:r w:rsidR="00E13271" w:rsidRPr="0057011B">
        <w:rPr>
          <w:rFonts w:ascii="Arial" w:hAnsi="Arial" w:cs="Arial"/>
          <w:sz w:val="20"/>
          <w:szCs w:val="20"/>
        </w:rPr>
        <w:t>Соответствует техническим регламентам: ТР ТС 010/2011 «О безопасности машин и оборудования».</w:t>
      </w:r>
      <w:r w:rsidR="00E13271" w:rsidRPr="00FD2AFB">
        <w:rPr>
          <w:rFonts w:ascii="Arial" w:hAnsi="Arial" w:cs="Arial"/>
          <w:sz w:val="20"/>
          <w:szCs w:val="20"/>
        </w:rPr>
        <w:t xml:space="preserve"> </w:t>
      </w:r>
      <w:r w:rsidR="00E13271" w:rsidRPr="0057011B">
        <w:rPr>
          <w:rFonts w:ascii="Arial" w:hAnsi="Arial" w:cs="Arial"/>
          <w:sz w:val="20"/>
          <w:szCs w:val="20"/>
        </w:rPr>
        <w:t xml:space="preserve">Производитель (завод-изготовитель): </w:t>
      </w:r>
      <w:r w:rsidR="00E13271">
        <w:rPr>
          <w:rFonts w:ascii="Arial" w:hAnsi="Arial" w:cs="Arial"/>
          <w:sz w:val="20"/>
          <w:szCs w:val="20"/>
        </w:rPr>
        <w:t xml:space="preserve">AWLOP TRADING CO LTD. </w:t>
      </w:r>
      <w:r w:rsidR="00E13271" w:rsidRPr="0057011B">
        <w:rPr>
          <w:rFonts w:ascii="Arial" w:hAnsi="Arial" w:cs="Arial"/>
          <w:sz w:val="20"/>
          <w:szCs w:val="20"/>
        </w:rPr>
        <w:t>Адрес</w:t>
      </w:r>
      <w:r w:rsidR="00E13271" w:rsidRPr="002A5529">
        <w:rPr>
          <w:rFonts w:ascii="Arial" w:hAnsi="Arial" w:cs="Arial"/>
          <w:sz w:val="20"/>
          <w:szCs w:val="20"/>
        </w:rPr>
        <w:t xml:space="preserve">: </w:t>
      </w:r>
      <w:r w:rsidR="00E13271" w:rsidRPr="0057011B">
        <w:rPr>
          <w:rFonts w:ascii="Arial" w:hAnsi="Arial" w:cs="Arial"/>
          <w:sz w:val="20"/>
          <w:szCs w:val="20"/>
        </w:rPr>
        <w:t>Китай</w:t>
      </w:r>
      <w:r w:rsidR="00E13271" w:rsidRPr="002A5529">
        <w:rPr>
          <w:rFonts w:ascii="Arial" w:hAnsi="Arial" w:cs="Arial"/>
          <w:sz w:val="20"/>
          <w:szCs w:val="20"/>
        </w:rPr>
        <w:t xml:space="preserve">, </w:t>
      </w:r>
      <w:r w:rsidR="00E13271" w:rsidRPr="0057011B">
        <w:rPr>
          <w:rFonts w:ascii="Arial" w:hAnsi="Arial" w:cs="Arial"/>
          <w:sz w:val="20"/>
          <w:szCs w:val="20"/>
        </w:rPr>
        <w:t>г</w:t>
      </w:r>
      <w:r w:rsidR="00E13271" w:rsidRPr="002A5529">
        <w:rPr>
          <w:rFonts w:ascii="Arial" w:hAnsi="Arial" w:cs="Arial"/>
          <w:sz w:val="20"/>
          <w:szCs w:val="20"/>
        </w:rPr>
        <w:t xml:space="preserve">. </w:t>
      </w:r>
      <w:r w:rsidR="00E13271" w:rsidRPr="0057011B">
        <w:rPr>
          <w:rFonts w:ascii="Arial" w:hAnsi="Arial" w:cs="Arial"/>
          <w:sz w:val="20"/>
          <w:szCs w:val="20"/>
        </w:rPr>
        <w:t>Нингбо</w:t>
      </w:r>
      <w:r w:rsidR="00E13271" w:rsidRPr="002A5529">
        <w:rPr>
          <w:rFonts w:ascii="Arial" w:hAnsi="Arial" w:cs="Arial"/>
          <w:sz w:val="20"/>
          <w:szCs w:val="20"/>
        </w:rPr>
        <w:t xml:space="preserve">, </w:t>
      </w:r>
      <w:r w:rsidR="00E13271" w:rsidRPr="0057011B">
        <w:rPr>
          <w:rFonts w:ascii="Arial" w:hAnsi="Arial" w:cs="Arial"/>
          <w:sz w:val="20"/>
          <w:szCs w:val="20"/>
        </w:rPr>
        <w:t>ул</w:t>
      </w:r>
      <w:r w:rsidR="00E13271" w:rsidRPr="002A5529">
        <w:rPr>
          <w:rFonts w:ascii="Arial" w:hAnsi="Arial" w:cs="Arial"/>
          <w:sz w:val="20"/>
          <w:szCs w:val="20"/>
        </w:rPr>
        <w:t xml:space="preserve">. </w:t>
      </w:r>
      <w:r w:rsidR="00E13271" w:rsidRPr="0057011B">
        <w:rPr>
          <w:rFonts w:ascii="Arial" w:hAnsi="Arial" w:cs="Arial"/>
          <w:sz w:val="20"/>
          <w:szCs w:val="20"/>
        </w:rPr>
        <w:t>Лантень 21, Модерн таймз А2, блок 16/F.</w:t>
      </w:r>
      <w:r w:rsidR="00E13271" w:rsidRPr="00FD2AFB">
        <w:rPr>
          <w:rFonts w:ascii="Arial" w:hAnsi="Arial" w:cs="Arial"/>
          <w:sz w:val="20"/>
          <w:szCs w:val="20"/>
        </w:rPr>
        <w:t xml:space="preserve"> </w:t>
      </w:r>
      <w:r w:rsidR="00E13271" w:rsidRPr="0057011B">
        <w:rPr>
          <w:rFonts w:ascii="Arial" w:hAnsi="Arial" w:cs="Arial"/>
          <w:sz w:val="20"/>
          <w:szCs w:val="20"/>
        </w:rPr>
        <w:t>Уполномоченный представитель: ООО «Сервисный центр Штурм»</w:t>
      </w:r>
      <w:r w:rsidR="00E13271">
        <w:rPr>
          <w:rFonts w:ascii="Arial" w:hAnsi="Arial" w:cs="Arial"/>
          <w:sz w:val="20"/>
          <w:szCs w:val="20"/>
        </w:rPr>
        <w:t>. Адрес</w:t>
      </w:r>
      <w:r w:rsidR="00E13271" w:rsidRPr="0057011B">
        <w:rPr>
          <w:rFonts w:ascii="Arial" w:hAnsi="Arial" w:cs="Arial"/>
          <w:sz w:val="20"/>
          <w:szCs w:val="20"/>
        </w:rPr>
        <w:t>: Россия, 140143, Московская область, Раменский район, пос. Родники, ул. Трудовая, д.10, пом.1Телефон горячей линии: 8 800 775 5060.</w:t>
      </w:r>
      <w:r w:rsidR="00E13271" w:rsidRPr="004B0E18">
        <w:rPr>
          <w:rFonts w:ascii="Arial" w:hAnsi="Arial" w:cs="Arial"/>
          <w:sz w:val="20"/>
          <w:szCs w:val="20"/>
        </w:rPr>
        <w:t xml:space="preserve"> </w:t>
      </w:r>
      <w:r w:rsidR="00E13271" w:rsidRPr="0047478C">
        <w:rPr>
          <w:rFonts w:ascii="Arial" w:hAnsi="Arial" w:cs="Arial"/>
          <w:sz w:val="20"/>
          <w:szCs w:val="20"/>
        </w:rPr>
        <w:t>Импортер: ООО «СМАРТТУЛЗ». Адрес: Россия, 115054, Мо</w:t>
      </w:r>
      <w:r w:rsidR="00E13271">
        <w:rPr>
          <w:rFonts w:ascii="Arial" w:hAnsi="Arial" w:cs="Arial"/>
          <w:sz w:val="20"/>
          <w:szCs w:val="20"/>
        </w:rPr>
        <w:t xml:space="preserve">сква, ул. Б. Пионерская, д. 15, </w:t>
      </w:r>
      <w:r w:rsidR="00E13271" w:rsidRPr="0047478C">
        <w:rPr>
          <w:rFonts w:ascii="Arial" w:hAnsi="Arial" w:cs="Arial"/>
          <w:sz w:val="20"/>
          <w:szCs w:val="20"/>
        </w:rPr>
        <w:t>корп. 1, пом. 2, оф. 2Л.</w:t>
      </w:r>
      <w:r w:rsidR="00E13271">
        <w:rPr>
          <w:rFonts w:asciiTheme="minorEastAsia" w:eastAsiaTheme="minorEastAsia" w:hAnsiTheme="minorEastAsia" w:cs="Arial" w:hint="eastAsia"/>
          <w:sz w:val="20"/>
          <w:szCs w:val="20"/>
          <w:lang w:eastAsia="zh-CN"/>
        </w:rPr>
        <w:t xml:space="preserve"> </w:t>
      </w:r>
      <w:r w:rsidR="00E13271" w:rsidRPr="0057011B">
        <w:rPr>
          <w:rFonts w:ascii="Arial" w:hAnsi="Arial" w:cs="Arial"/>
          <w:sz w:val="20"/>
          <w:szCs w:val="20"/>
        </w:rPr>
        <w:t>Телефон горячей линии: 8 800 775 5060.</w:t>
      </w:r>
      <w:r w:rsidR="00E13271">
        <w:rPr>
          <w:rFonts w:ascii="Arial" w:hAnsi="Arial" w:cs="Arial"/>
          <w:sz w:val="20"/>
          <w:szCs w:val="20"/>
        </w:rPr>
        <w:t xml:space="preserve"> </w:t>
      </w:r>
      <w:r w:rsidR="00E13271" w:rsidRPr="0057011B">
        <w:rPr>
          <w:rFonts w:ascii="Arial" w:hAnsi="Arial" w:cs="Arial"/>
          <w:sz w:val="20"/>
          <w:szCs w:val="20"/>
        </w:rPr>
        <w:t xml:space="preserve">Эл. почта: </w:t>
      </w:r>
      <w:hyperlink r:id="rId56" w:history="1">
        <w:r w:rsidR="00E13271" w:rsidRPr="002A5529">
          <w:rPr>
            <w:rFonts w:ascii="Arial" w:hAnsi="Arial" w:cs="Arial"/>
            <w:sz w:val="20"/>
            <w:szCs w:val="20"/>
          </w:rPr>
          <w:t>info@instruimport.ru</w:t>
        </w:r>
      </w:hyperlink>
      <w:r w:rsidR="00E13271">
        <w:rPr>
          <w:rFonts w:ascii="Arial" w:hAnsi="Arial" w:cs="Arial"/>
          <w:sz w:val="20"/>
          <w:szCs w:val="20"/>
        </w:rPr>
        <w:t xml:space="preserve">. </w:t>
      </w:r>
      <w:r w:rsidR="00E13271" w:rsidRPr="002A5529">
        <w:rPr>
          <w:rFonts w:ascii="Arial" w:hAnsi="Arial" w:cs="Arial"/>
          <w:sz w:val="20"/>
          <w:szCs w:val="20"/>
        </w:rPr>
        <w:t>Дата производства</w:t>
      </w:r>
      <w:r w:rsidR="00E13271" w:rsidRPr="0057011B">
        <w:rPr>
          <w:rFonts w:ascii="Arial" w:hAnsi="Arial" w:cs="Arial"/>
          <w:sz w:val="20"/>
          <w:szCs w:val="20"/>
        </w:rPr>
        <w:t xml:space="preserve"> указана в 10-значном серийном номере инструмента, нанесенного на его корпус: </w:t>
      </w:r>
      <w:r w:rsidR="00E13271">
        <w:rPr>
          <w:rFonts w:ascii="Arial" w:hAnsi="Arial" w:cs="Arial"/>
          <w:sz w:val="20"/>
          <w:szCs w:val="20"/>
        </w:rPr>
        <w:t xml:space="preserve">1-я </w:t>
      </w:r>
      <w:r w:rsidR="00E13271" w:rsidRPr="0057011B">
        <w:rPr>
          <w:rFonts w:ascii="Arial" w:hAnsi="Arial" w:cs="Arial"/>
          <w:sz w:val="20"/>
          <w:szCs w:val="20"/>
        </w:rPr>
        <w:t>и 2-я цифра обозначает год, например, «14» обозначает, что изделие произведено в 2014 году.</w:t>
      </w:r>
      <w:r w:rsidR="00E13271" w:rsidRPr="00FD2AFB">
        <w:rPr>
          <w:rFonts w:ascii="Arial" w:hAnsi="Arial" w:cs="Arial"/>
          <w:sz w:val="20"/>
          <w:szCs w:val="20"/>
        </w:rPr>
        <w:t xml:space="preserve"> </w:t>
      </w:r>
      <w:r w:rsidR="00E13271" w:rsidRPr="0057011B">
        <w:rPr>
          <w:rFonts w:ascii="Arial" w:hAnsi="Arial" w:cs="Arial"/>
          <w:sz w:val="20"/>
          <w:szCs w:val="20"/>
        </w:rPr>
        <w:t xml:space="preserve"> 3-я и 4- я цифры обозначают номер месяца в году производства, например, «05» - май.</w:t>
      </w:r>
      <w:r w:rsidR="00E13271" w:rsidRPr="00FD2AFB">
        <w:rPr>
          <w:rFonts w:ascii="Arial" w:hAnsi="Arial" w:cs="Arial"/>
          <w:sz w:val="20"/>
          <w:szCs w:val="20"/>
        </w:rPr>
        <w:t xml:space="preserve"> </w:t>
      </w:r>
      <w:r w:rsidR="00E13271" w:rsidRPr="0057011B">
        <w:rPr>
          <w:rFonts w:ascii="Arial" w:hAnsi="Arial" w:cs="Arial"/>
          <w:sz w:val="20"/>
          <w:szCs w:val="20"/>
          <w:lang w:eastAsia="zh-CN"/>
        </w:rPr>
        <w:t>Изготовлено в КНР.</w:t>
      </w:r>
      <w:r w:rsidR="00E13271">
        <w:rPr>
          <w:rFonts w:ascii="Arial" w:hAnsi="Arial" w:cs="Arial"/>
          <w:sz w:val="20"/>
          <w:szCs w:val="20"/>
          <w:lang w:val="en-US" w:eastAsia="zh-CN"/>
        </w:rPr>
        <w:t xml:space="preserve"> </w:t>
      </w:r>
      <w:r w:rsidR="00E13271" w:rsidRPr="0057011B">
        <w:rPr>
          <w:rFonts w:ascii="Arial" w:hAnsi="Arial" w:cs="Arial"/>
          <w:sz w:val="20"/>
          <w:szCs w:val="20"/>
          <w:lang w:eastAsia="zh-CN"/>
        </w:rPr>
        <w:t>Дата изготовления указана на упаковке.</w:t>
      </w:r>
      <w:bookmarkStart w:id="0" w:name="_GoBack"/>
      <w:bookmarkEnd w:id="0"/>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60"/>
          <w:footerReference w:type="default" r:id="rId61"/>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63"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64"/>
      <w:footerReference w:type="default" r:id="rId65"/>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502" w:rsidRDefault="003A4502">
      <w:r>
        <w:separator/>
      </w:r>
    </w:p>
  </w:endnote>
  <w:endnote w:type="continuationSeparator" w:id="0">
    <w:p w:rsidR="003A4502" w:rsidRDefault="003A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5670B0" w:rsidRDefault="003A4502" w:rsidP="005670B0">
    <w:pPr>
      <w:pStyle w:val="a8"/>
    </w:pPr>
    <w:r>
      <w:rPr>
        <w:noProof/>
        <w:lang w:bidi="ar-SA"/>
      </w:rPr>
      <mc:AlternateContent>
        <mc:Choice Requires="wps">
          <w:drawing>
            <wp:anchor distT="0" distB="0" distL="114300" distR="114300" simplePos="0" relativeHeight="503308472" behindDoc="0" locked="0" layoutInCell="1" allowOverlap="1">
              <wp:simplePos x="0" y="0"/>
              <wp:positionH relativeFrom="page">
                <wp:posOffset>7107555</wp:posOffset>
              </wp:positionH>
              <wp:positionV relativeFrom="page">
                <wp:posOffset>4667885</wp:posOffset>
              </wp:positionV>
              <wp:extent cx="248920" cy="274320"/>
              <wp:effectExtent l="0" t="0" r="17780" b="11430"/>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71" type="#_x0000_t202" style="position:absolute;margin-left:559.65pt;margin-top:367.55pt;width:19.6pt;height:21.6pt;z-index:50330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1r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hQvD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sE8jMNGNlneifAQB&#10;SwECAy3C3AOjFvI7Rj3MkBSrbwciKUbNew6PwAycyZCTsZsMwgu4mmKN0Whu9DiYDp1k+xqQx2fG&#10;xQ08lIpZET9lcXpeMBcsl9MMM4Pn8t96PU3a9S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I1xXWuwAgAAsQUA&#10;AA4AAAAAAAAAAAAAAAAALgIAAGRycy9lMm9Eb2MueG1sUEsBAi0AFAAGAAgAAAAhABQ3ALziAAAA&#10;DQEAAA8AAAAAAAAAAAAAAAAACgUAAGRycy9kb3ducmV2LnhtbFBLBQYAAAAABAAEAPMAAAAZBgAA&#10;AAA=&#10;" filled="f" stroked="f">
              <v:textbox inset="0,0,0,0">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simplePos x="0" y="0"/>
              <wp:positionH relativeFrom="column">
                <wp:posOffset>7620</wp:posOffset>
              </wp:positionH>
              <wp:positionV relativeFrom="paragraph">
                <wp:posOffset>83185</wp:posOffset>
              </wp:positionV>
              <wp:extent cx="7560310" cy="283845"/>
              <wp:effectExtent l="0" t="0" r="2540" b="1905"/>
              <wp:wrapNone/>
              <wp:docPr id="1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99" name="Rectangle 95"/>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96"/>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A6DED6" id="Group 94" o:spid="_x0000_s1026"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">
              <v:rect id="Rectangle 95"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sUA&#10;AADcAAAADwAAAGRycy9kb3ducmV2LnhtbERPTWvCQBC9C/0PyxS8SN1UMdTUVawi1JOY2kJv0+w0&#10;CWZnQ3ZN0n/vCkJv83ifs1j1phItNa60rOB5HIEgzqwuOVdw+tg9vYBwHlljZZkU/JGD1fJhsMBE&#10;246P1KY+FyGEXYIKCu/rREqXFWTQjW1NHLhf2xj0ATa51A12IdxUchJFsTRYcmgosKZNQdk5vRgF&#10;h64/7uLP7ejr7bs9TX+2s0sV75UaPvbrVxCeev8vvrvfdZg/n8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4zexQAAANwAAAAPAAAAAAAAAAAAAAAAAJgCAABkcnMv&#10;ZG93bnJldi54bWxQSwUGAAAAAAQABAD1AAAAigMAAAAA&#10;" fillcolor="#808285" stroked="f"/>
              <v:line id="Line 96"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LgMMAAADcAAAADwAAAGRycy9kb3ducmV2LnhtbESPwWrDMBBE74X8g9hAb7WcFkxwrYQQ&#10;CKRQCk10yW2xtpaJtTKWErv++qpQ6HGYmTdMtZ1cJ+40hNazglWWgyCuvWm5UaDPh6c1iBCRDXae&#10;ScE3BdhuFg8VlsaP/En3U2xEgnAoUYGNsS+lDLUlhyHzPXHyvvzgMCY5NNIMOCa46+RznhfSYctp&#10;wWJPe0v19XRzCtjWc5d/mDd9Kd7ng33Repy0Uo/LafcKItIU/8N/7aNRkIj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C4DDAAAA3AAAAA8AAAAAAAAAAAAA&#10;AAAAoQIAAGRycy9kb3ducmV2LnhtbFBLBQYAAAAABAAEAPkAAACRAwAAAAA=&#10;" strokecolor="#808285" strokeweight=".38242mm"/>
            </v:group>
          </w:pict>
        </mc:Fallback>
      </mc:AlternateContent>
    </w:r>
    <w:r>
      <w:rPr>
        <w:noProof/>
        <w:lang w:bidi="ar-SA"/>
      </w:rPr>
      <mc:AlternateContent>
        <mc:Choice Requires="wps">
          <w:drawing>
            <wp:anchor distT="0" distB="0" distL="114300" distR="114300" simplePos="0" relativeHeight="503306424" behindDoc="1" locked="0" layoutInCell="1" allowOverlap="1">
              <wp:simplePos x="0" y="0"/>
              <wp:positionH relativeFrom="page">
                <wp:posOffset>7083425</wp:posOffset>
              </wp:positionH>
              <wp:positionV relativeFrom="page">
                <wp:posOffset>4601210</wp:posOffset>
              </wp:positionV>
              <wp:extent cx="198120" cy="282575"/>
              <wp:effectExtent l="0" t="0" r="11430" b="3175"/>
              <wp:wrapNone/>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2" type="#_x0000_t202" style="position:absolute;margin-left:557.75pt;margin-top:362.3pt;width:15.6pt;height:22.25pt;z-index:-1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3l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npn69J1KwO2+A0c9wD702XJV3Z0ovirExaYmfE9vpBR9TUkJ+fnmpntx&#10;dcRRBmTXfxAlxCEHLSzQUMnWFA/KgQAd+vR47o3JpTAh48gP4KSAoyAK5s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" filled="f" stroked="f">
              <v:textbox inset="0,0,0,0">
                <w:txbxContent>
                  <w:p w:rsidR="003A4502" w:rsidRDefault="003A450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5400" behindDoc="1" locked="0" layoutInCell="1" allowOverlap="1">
              <wp:simplePos x="0" y="0"/>
              <wp:positionH relativeFrom="page">
                <wp:posOffset>7035800</wp:posOffset>
              </wp:positionH>
              <wp:positionV relativeFrom="page">
                <wp:posOffset>4610735</wp:posOffset>
              </wp:positionV>
              <wp:extent cx="198120" cy="282575"/>
              <wp:effectExtent l="0" t="0" r="11430" b="3175"/>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3" type="#_x0000_t202" style="position:absolute;margin-left:554pt;margin-top:363.05pt;width:15.6pt;height:22.25pt;z-index:-1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F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hQHJj69J1KwO2+A0c9wD702XJV3Z0ovirExaYmfE/XUoq+pqSE/Hxz0724&#10;OuIoA7LrP4gS4pCDFhZoqGRrigflQIAOfXo898bkUpiQceQHcFLAURAFs8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0EQ3Wt6J8hEE&#10;LAUIDLQIcw+MWsjvGPUwQ1Ksvh2IpBg17zk8AjNwJkNOxm4yCC/gaoo1RqO50eNgOnSS7WtAHp8Z&#10;F2t4KBWzIn7K4vS8YC5YLqcZZgbP5b/1epq0q18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19kheLACAACxBQAA&#10;DgAAAAAAAAAAAAAAAAAuAgAAZHJzL2Uyb0RvYy54bWxQSwECLQAUAAYACAAAACEAh1yghOEAAAAN&#10;AQAADwAAAAAAAAAAAAAAAAAKBQAAZHJzL2Rvd25yZXYueG1sUEsFBgAAAAAEAAQA8wAAABgGAAAA&#10;AA==&#10;" filled="f" stroked="f">
              <v:textbox inset="0,0,0,0">
                <w:txbxContent>
                  <w:p w:rsidR="003A4502" w:rsidRDefault="003A4502"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8"/>
    </w:pPr>
    <w:r>
      <w:rPr>
        <w:noProof/>
        <w:lang w:bidi="ar-SA"/>
      </w:rPr>
      <mc:AlternateContent>
        <mc:Choice Requires="wps">
          <w:drawing>
            <wp:anchor distT="0" distB="0" distL="114300" distR="114300" simplePos="0" relativeHeight="503304376" behindDoc="0" locked="0" layoutInCell="1" allowOverlap="1">
              <wp:simplePos x="0" y="0"/>
              <wp:positionH relativeFrom="column">
                <wp:posOffset>7024370</wp:posOffset>
              </wp:positionH>
              <wp:positionV relativeFrom="paragraph">
                <wp:posOffset>-635</wp:posOffset>
              </wp:positionV>
              <wp:extent cx="342265" cy="329565"/>
              <wp:effectExtent l="0" t="0" r="0" b="0"/>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502" w:rsidRPr="009163A5" w:rsidRDefault="003A4502" w:rsidP="00FD11BE">
                          <w:pPr>
                            <w:rPr>
                              <w:rFonts w:eastAsiaTheme="minorEastAsia"/>
                              <w:lang w:eastAsia="zh-CN"/>
                            </w:rPr>
                          </w:pPr>
                          <w:r>
                            <w:rPr>
                              <w:rFonts w:eastAsiaTheme="minorEastAsia" w:hint="eastAsia"/>
                              <w:lang w:eastAsia="zh-C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74" type="#_x0000_t202" style="position:absolute;margin-left:553.1pt;margin-top:-.05pt;width:26.95pt;height:25.95pt;z-index:50330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6KeEtJYCAAA0BQAADgAAAAAAAAAAAAAAAAAuAgAAZHJzL2Uyb0RvYy54&#10;bWxQSwECLQAUAAYACAAAACEA+NeSpN0AAAAKAQAADwAAAAAAAAAAAAAAAADwBAAAZHJzL2Rvd25y&#10;ZXYueG1sUEsFBgAAAAAEAAQA8wAAAPoFAAAAAA==&#10;" stroked="f">
              <v:fill opacity="0"/>
              <v:textbox>
                <w:txbxContent>
                  <w:p w:rsidR="003A4502" w:rsidRPr="009163A5" w:rsidRDefault="003A4502" w:rsidP="00FD11BE">
                    <w:pPr>
                      <w:rPr>
                        <w:rFonts w:eastAsiaTheme="minorEastAsia"/>
                        <w:lang w:eastAsia="zh-CN"/>
                      </w:rPr>
                    </w:pPr>
                    <w:r>
                      <w:rPr>
                        <w:rFonts w:eastAsiaTheme="minorEastAsia" w:hint="eastAsia"/>
                        <w:lang w:eastAsia="zh-CN"/>
                      </w:rPr>
                      <w:t>2</w:t>
                    </w:r>
                  </w:p>
                </w:txbxContent>
              </v:textbox>
            </v:shape>
          </w:pict>
        </mc:Fallback>
      </mc:AlternateContent>
    </w:r>
    <w:r>
      <w:rPr>
        <w:noProof/>
        <w:lang w:bidi="ar-SA"/>
      </w:rPr>
      <mc:AlternateContent>
        <mc:Choice Requires="wpg">
          <w:drawing>
            <wp:inline distT="0" distB="0" distL="0" distR="0">
              <wp:extent cx="7560310" cy="283845"/>
              <wp:effectExtent l="9525" t="0" r="2540" b="1905"/>
              <wp:docPr id="2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6" name="Rectangle 89"/>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90"/>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20AC3" id="Group 88"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EMtMNmNAwAA9AgAAA4AAAAAAAAAAAAA&#10;AAAALgIAAGRycy9lMm9Eb2MueG1sUEsBAi0AFAAGAAgAAAAhAKE3LpfdAAAABQEAAA8AAAAAAAAA&#10;AAAAAAAA5wUAAGRycy9kb3ducmV2LnhtbFBLBQYAAAAABAAEAPMAAADxBgAAAAA=&#10;">
              <v:rect id="Rectangle 89"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90"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5670B0" w:rsidRDefault="003A4502">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733993" w:rsidRDefault="003A4502">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5"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4vsQ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2xrLKY22InyEQQs&#10;BQgMtAhzD4xayO8Y9TBDUqy+HYikGDXvOTSBGTiTISdjNxmEF3A1xRqj0dzocTAdOsn2NSCPbcbF&#10;GhqlYlbEpqPGKICBWcBcsFxOM8wMnsu19Xqa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ZsuL7ECAACxBQAA&#10;DgAAAAAAAAAAAAAAAAAuAgAAZHJzL2Uyb0RvYy54bWxQSwECLQAUAAYACAAAACEA07RtJeAAAAAN&#10;AQAADwAAAAAAAAAAAAAAAAALBQAAZHJzL2Rvd25yZXYueG1sUEsFBgAAAAAEAAQA8wAAABgGAAAA&#10;AA==&#10;" filled="f" stroked="f">
              <v:textbox inset="0,0,0,0">
                <w:txbxContent>
                  <w:p w:rsidR="003A4502" w:rsidRPr="00733993" w:rsidRDefault="003A4502">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34</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6"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XPrQIAALE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" filled="f" stroked="f">
              <v:textbox inset="0,0,0,0">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7"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Im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P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RKTImsQIAALAFAAAO&#10;AAAAAAAAAAAAAAAAAC4CAABkcnMvZTJvRG9jLnhtbFBLAQItABQABgAIAAAAIQAb12Bs3wAAAA0B&#10;AAAPAAAAAAAAAAAAAAAAAAsFAABkcnMvZG93bnJldi54bWxQSwUGAAAAAAQABADzAAAAFwYAAAAA&#10;" filled="f" stroked="f">
              <v:textbox inset="0,0,0,0">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Default="003A4502">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8"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9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Rjy1wU6UjyBgKUBg&#10;oEWYemDUQn7HqIcJkmL17UAkxah5z6EJzLiZDDkZu8kgvICrKdYYjeZGj2Pp0Em2rwF5bDMuVtAo&#10;FbMiNh01RgEMzAKmguVymmBm7FyurdfTnF3+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MGNPc64CAACvBQAADgAA&#10;AAAAAAAAAAAAAAAuAgAAZHJzL2Uyb0RvYy54bWxQSwECLQAUAAYACAAAACEADGxkA+AAAAAJAQAA&#10;DwAAAAAAAAAAAAAAAAAIBQAAZHJzL2Rvd25yZXYueG1sUEsFBgAAAAAEAAQA8wAAABUGAAAAAA==&#10;" filled="f" stroked="f">
              <v:textbox inset="0,0,0,0">
                <w:txbxContent>
                  <w:p w:rsidR="003A4502" w:rsidRDefault="003A450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3271">
                      <w:rPr>
                        <w:rFonts w:ascii="Arial Narrow"/>
                        <w:noProof/>
                        <w:color w:val="FFFFFF"/>
                        <w:sz w:val="34"/>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502" w:rsidRDefault="003A4502">
      <w:r>
        <w:separator/>
      </w:r>
    </w:p>
  </w:footnote>
  <w:footnote w:type="continuationSeparator" w:id="0">
    <w:p w:rsidR="003A4502" w:rsidRDefault="003A4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024354" w:rsidRDefault="003A4502"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060A64" w:rsidRDefault="003A4502" w:rsidP="00456DC1">
                          <w:pPr>
                            <w:pStyle w:val="5"/>
                            <w:ind w:leftChars="121" w:left="266" w:firstLineChars="1311" w:firstLine="2622"/>
                            <w:rPr>
                              <w:szCs w:val="20"/>
                              <w:lang w:val="en-US"/>
                            </w:rPr>
                          </w:pPr>
                          <w:r w:rsidRPr="003A4502">
                            <w:rPr>
                              <w:rFonts w:ascii="Arial" w:hAnsi="Arial" w:cs="Arial"/>
                              <w:b w:val="0"/>
                              <w:color w:val="FFFFFF" w:themeColor="background1"/>
                              <w:sz w:val="20"/>
                              <w:szCs w:val="20"/>
                            </w:rPr>
                            <w:t>Пила бензиновая</w:t>
                          </w:r>
                          <w:r w:rsidR="00060A64">
                            <w:rPr>
                              <w:rFonts w:ascii="Arial" w:hAnsi="Arial" w:cs="Arial"/>
                              <w:b w:val="0"/>
                              <w:color w:val="FFFFFF" w:themeColor="background1"/>
                              <w:sz w:val="20"/>
                              <w:szCs w:val="20"/>
                              <w:lang w:val="en-US"/>
                            </w:rPr>
                            <w:t xml:space="preserve"> </w:t>
                          </w:r>
                          <w:r w:rsidR="00060A64" w:rsidRPr="00060A64">
                            <w:rPr>
                              <w:rFonts w:ascii="Arial" w:hAnsi="Arial" w:cs="Arial"/>
                              <w:b w:val="0"/>
                              <w:color w:val="FFFFFF" w:themeColor="background1"/>
                              <w:sz w:val="20"/>
                              <w:szCs w:val="20"/>
                            </w:rPr>
                            <w:t>БП-</w:t>
                          </w:r>
                          <w:r w:rsidR="00F530EE">
                            <w:rPr>
                              <w:rFonts w:ascii="Arial" w:hAnsi="Arial" w:cs="Arial"/>
                              <w:b w:val="0"/>
                              <w:color w:val="FFFFFF" w:themeColor="background1"/>
                              <w:sz w:val="20"/>
                              <w:szCs w:val="20"/>
                              <w:lang w:val="en-US"/>
                            </w:rPr>
                            <w:t>45</w:t>
                          </w:r>
                          <w:r w:rsidR="00060A64">
                            <w:rPr>
                              <w:rFonts w:ascii="Arial" w:hAnsi="Arial" w:cs="Arial"/>
                              <w:b w:val="0"/>
                              <w:color w:val="FFFFFF" w:themeColor="background1"/>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3A4502" w:rsidRPr="00060A64" w:rsidRDefault="003A4502" w:rsidP="00456DC1">
                    <w:pPr>
                      <w:pStyle w:val="5"/>
                      <w:ind w:leftChars="121" w:left="266" w:firstLineChars="1311" w:firstLine="2622"/>
                      <w:rPr>
                        <w:szCs w:val="20"/>
                        <w:lang w:val="en-US"/>
                      </w:rPr>
                    </w:pPr>
                    <w:r w:rsidRPr="003A4502">
                      <w:rPr>
                        <w:rFonts w:ascii="Arial" w:hAnsi="Arial" w:cs="Arial"/>
                        <w:b w:val="0"/>
                        <w:color w:val="FFFFFF" w:themeColor="background1"/>
                        <w:sz w:val="20"/>
                        <w:szCs w:val="20"/>
                      </w:rPr>
                      <w:t>Пила бензиновая</w:t>
                    </w:r>
                    <w:r w:rsidR="00060A64">
                      <w:rPr>
                        <w:rFonts w:ascii="Arial" w:hAnsi="Arial" w:cs="Arial"/>
                        <w:b w:val="0"/>
                        <w:color w:val="FFFFFF" w:themeColor="background1"/>
                        <w:sz w:val="20"/>
                        <w:szCs w:val="20"/>
                        <w:lang w:val="en-US"/>
                      </w:rPr>
                      <w:t xml:space="preserve"> </w:t>
                    </w:r>
                    <w:r w:rsidR="00060A64" w:rsidRPr="00060A64">
                      <w:rPr>
                        <w:rFonts w:ascii="Arial" w:hAnsi="Arial" w:cs="Arial"/>
                        <w:b w:val="0"/>
                        <w:color w:val="FFFFFF" w:themeColor="background1"/>
                        <w:sz w:val="20"/>
                        <w:szCs w:val="20"/>
                      </w:rPr>
                      <w:t>БП-</w:t>
                    </w:r>
                    <w:r w:rsidR="00F530EE">
                      <w:rPr>
                        <w:rFonts w:ascii="Arial" w:hAnsi="Arial" w:cs="Arial"/>
                        <w:b w:val="0"/>
                        <w:color w:val="FFFFFF" w:themeColor="background1"/>
                        <w:sz w:val="20"/>
                        <w:szCs w:val="20"/>
                        <w:lang w:val="en-US"/>
                      </w:rPr>
                      <w:t>45</w:t>
                    </w:r>
                    <w:r w:rsidR="00060A64">
                      <w:rPr>
                        <w:rFonts w:ascii="Arial" w:hAnsi="Arial" w:cs="Arial"/>
                        <w:b w:val="0"/>
                        <w:color w:val="FFFFFF" w:themeColor="background1"/>
                        <w:sz w:val="20"/>
                        <w:szCs w:val="20"/>
                        <w:lang w:val="en-US"/>
                      </w:rPr>
                      <w:t>.</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02" w:rsidRPr="00D910F1" w:rsidRDefault="003A4502"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502" w:rsidRPr="00060A64" w:rsidRDefault="003A4502" w:rsidP="00456DC1">
                          <w:pPr>
                            <w:rPr>
                              <w:lang w:val="en-US"/>
                            </w:rPr>
                          </w:pPr>
                          <w:r w:rsidRPr="003A4502">
                            <w:rPr>
                              <w:rFonts w:ascii="Arial" w:hAnsi="Arial" w:cs="Arial"/>
                              <w:bCs/>
                              <w:color w:val="FFFFFF" w:themeColor="background1"/>
                              <w:sz w:val="20"/>
                              <w:szCs w:val="20"/>
                            </w:rPr>
                            <w:t>Пила бензиновая</w:t>
                          </w:r>
                          <w:r w:rsidR="00060A64">
                            <w:rPr>
                              <w:rFonts w:ascii="Arial" w:hAnsi="Arial" w:cs="Arial"/>
                              <w:bCs/>
                              <w:color w:val="FFFFFF" w:themeColor="background1"/>
                              <w:sz w:val="20"/>
                              <w:szCs w:val="20"/>
                            </w:rPr>
                            <w:t xml:space="preserve"> </w:t>
                          </w:r>
                          <w:r w:rsidR="00060A64" w:rsidRPr="00060A64">
                            <w:rPr>
                              <w:rFonts w:ascii="Arial" w:hAnsi="Arial" w:cs="Arial"/>
                              <w:bCs/>
                              <w:color w:val="FFFFFF" w:themeColor="background1"/>
                              <w:sz w:val="20"/>
                              <w:szCs w:val="20"/>
                            </w:rPr>
                            <w:t xml:space="preserve"> БП-</w:t>
                          </w:r>
                          <w:r w:rsidR="00F530EE">
                            <w:rPr>
                              <w:rFonts w:ascii="Arial" w:hAnsi="Arial" w:cs="Arial"/>
                              <w:bCs/>
                              <w:color w:val="FFFFFF" w:themeColor="background1"/>
                              <w:sz w:val="20"/>
                              <w:szCs w:val="20"/>
                              <w:lang w:val="en-US"/>
                            </w:rPr>
                            <w:t>45</w:t>
                          </w:r>
                          <w:r w:rsidR="00060A64">
                            <w:rPr>
                              <w:rFonts w:ascii="Arial" w:hAnsi="Arial" w:cs="Arial"/>
                              <w:bCs/>
                              <w:color w:val="FFFFFF" w:themeColor="background1"/>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0"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3A4502" w:rsidRPr="00060A64" w:rsidRDefault="003A4502" w:rsidP="00456DC1">
                    <w:pPr>
                      <w:rPr>
                        <w:lang w:val="en-US"/>
                      </w:rPr>
                    </w:pPr>
                    <w:r w:rsidRPr="003A4502">
                      <w:rPr>
                        <w:rFonts w:ascii="Arial" w:hAnsi="Arial" w:cs="Arial"/>
                        <w:bCs/>
                        <w:color w:val="FFFFFF" w:themeColor="background1"/>
                        <w:sz w:val="20"/>
                        <w:szCs w:val="20"/>
                      </w:rPr>
                      <w:t>Пила бензиновая</w:t>
                    </w:r>
                    <w:r w:rsidR="00060A64">
                      <w:rPr>
                        <w:rFonts w:ascii="Arial" w:hAnsi="Arial" w:cs="Arial"/>
                        <w:bCs/>
                        <w:color w:val="FFFFFF" w:themeColor="background1"/>
                        <w:sz w:val="20"/>
                        <w:szCs w:val="20"/>
                      </w:rPr>
                      <w:t xml:space="preserve"> </w:t>
                    </w:r>
                    <w:r w:rsidR="00060A64" w:rsidRPr="00060A64">
                      <w:rPr>
                        <w:rFonts w:ascii="Arial" w:hAnsi="Arial" w:cs="Arial"/>
                        <w:bCs/>
                        <w:color w:val="FFFFFF" w:themeColor="background1"/>
                        <w:sz w:val="20"/>
                        <w:szCs w:val="20"/>
                      </w:rPr>
                      <w:t xml:space="preserve"> БП-</w:t>
                    </w:r>
                    <w:r w:rsidR="00F530EE">
                      <w:rPr>
                        <w:rFonts w:ascii="Arial" w:hAnsi="Arial" w:cs="Arial"/>
                        <w:bCs/>
                        <w:color w:val="FFFFFF" w:themeColor="background1"/>
                        <w:sz w:val="20"/>
                        <w:szCs w:val="20"/>
                        <w:lang w:val="en-US"/>
                      </w:rPr>
                      <w:t>45</w:t>
                    </w:r>
                    <w:r w:rsidR="00060A64">
                      <w:rPr>
                        <w:rFonts w:ascii="Arial" w:hAnsi="Arial" w:cs="Arial"/>
                        <w:bCs/>
                        <w:color w:val="FFFFFF" w:themeColor="background1"/>
                        <w:sz w:val="20"/>
                        <w:szCs w:val="20"/>
                        <w:lang w:val="en-US"/>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F4832"/>
    <w:multiLevelType w:val="hybridMultilevel"/>
    <w:tmpl w:val="BE6E3000"/>
    <w:lvl w:ilvl="0" w:tplc="EF762F72">
      <w:start w:val="3"/>
      <w:numFmt w:val="decimal"/>
      <w:lvlText w:val="%1."/>
      <w:lvlJc w:val="left"/>
      <w:pPr>
        <w:ind w:left="2517" w:hanging="360"/>
      </w:pPr>
      <w:rPr>
        <w:rFonts w:hint="default"/>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 w15:restartNumberingAfterBreak="0">
    <w:nsid w:val="1CB325FE"/>
    <w:multiLevelType w:val="hybridMultilevel"/>
    <w:tmpl w:val="72247140"/>
    <w:lvl w:ilvl="0" w:tplc="6ED8CE74">
      <w:start w:val="1"/>
      <w:numFmt w:val="decimal"/>
      <w:lvlText w:val="%1."/>
      <w:lvlJc w:val="left"/>
      <w:pPr>
        <w:ind w:left="2514"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64D5A4F"/>
    <w:multiLevelType w:val="hybridMultilevel"/>
    <w:tmpl w:val="B4F819E6"/>
    <w:lvl w:ilvl="0" w:tplc="0216624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A6322C"/>
    <w:multiLevelType w:val="hybridMultilevel"/>
    <w:tmpl w:val="16D0AD60"/>
    <w:lvl w:ilvl="0" w:tplc="E9BC6832">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794DB9"/>
    <w:multiLevelType w:val="hybridMultilevel"/>
    <w:tmpl w:val="38D49EAE"/>
    <w:lvl w:ilvl="0" w:tplc="6ED8CE7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6" w15:restartNumberingAfterBreak="0">
    <w:nsid w:val="45B15C14"/>
    <w:multiLevelType w:val="hybridMultilevel"/>
    <w:tmpl w:val="B0CE3A0A"/>
    <w:lvl w:ilvl="0" w:tplc="6ED8CE74">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7" w15:restartNumberingAfterBreak="0">
    <w:nsid w:val="4CED70DF"/>
    <w:multiLevelType w:val="hybridMultilevel"/>
    <w:tmpl w:val="FA843D1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54837EC6"/>
    <w:multiLevelType w:val="hybridMultilevel"/>
    <w:tmpl w:val="ADE47B68"/>
    <w:lvl w:ilvl="0" w:tplc="6ED8CE74">
      <w:start w:val="1"/>
      <w:numFmt w:val="decimal"/>
      <w:lvlText w:val="%1."/>
      <w:lvlJc w:val="left"/>
      <w:pPr>
        <w:ind w:left="2514"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5B297EBA"/>
    <w:multiLevelType w:val="hybridMultilevel"/>
    <w:tmpl w:val="E2381364"/>
    <w:lvl w:ilvl="0" w:tplc="E9BC683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
  </w:num>
  <w:num w:numId="2">
    <w:abstractNumId w:val="8"/>
  </w:num>
  <w:num w:numId="3">
    <w:abstractNumId w:val="0"/>
  </w:num>
  <w:num w:numId="4">
    <w:abstractNumId w:val="3"/>
  </w:num>
  <w:num w:numId="5">
    <w:abstractNumId w:val="10"/>
  </w:num>
  <w:num w:numId="6">
    <w:abstractNumId w:val="4"/>
  </w:num>
  <w:num w:numId="7">
    <w:abstractNumId w:val="6"/>
  </w:num>
  <w:num w:numId="8">
    <w:abstractNumId w:val="1"/>
  </w:num>
  <w:num w:numId="9">
    <w:abstractNumId w:val="9"/>
  </w:num>
  <w:num w:numId="10">
    <w:abstractNumId w:val="5"/>
  </w:num>
  <w:num w:numId="1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1505">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0A64"/>
    <w:rsid w:val="0006112E"/>
    <w:rsid w:val="0007135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397B"/>
    <w:rsid w:val="002878A1"/>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6111"/>
    <w:rsid w:val="0038719B"/>
    <w:rsid w:val="00390369"/>
    <w:rsid w:val="003A4502"/>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74BE"/>
    <w:rsid w:val="00722956"/>
    <w:rsid w:val="00733993"/>
    <w:rsid w:val="00735181"/>
    <w:rsid w:val="007404E1"/>
    <w:rsid w:val="00743EFD"/>
    <w:rsid w:val="00746C87"/>
    <w:rsid w:val="00750244"/>
    <w:rsid w:val="0075692A"/>
    <w:rsid w:val="007571E7"/>
    <w:rsid w:val="00761391"/>
    <w:rsid w:val="00766F9D"/>
    <w:rsid w:val="007700C7"/>
    <w:rsid w:val="00772B00"/>
    <w:rsid w:val="00776E78"/>
    <w:rsid w:val="00786145"/>
    <w:rsid w:val="00792804"/>
    <w:rsid w:val="0079535A"/>
    <w:rsid w:val="007A29D9"/>
    <w:rsid w:val="007B7607"/>
    <w:rsid w:val="007B7D7B"/>
    <w:rsid w:val="007D1990"/>
    <w:rsid w:val="007F6CB6"/>
    <w:rsid w:val="007F7F4F"/>
    <w:rsid w:val="0080394F"/>
    <w:rsid w:val="0080482E"/>
    <w:rsid w:val="00806E4C"/>
    <w:rsid w:val="00807F99"/>
    <w:rsid w:val="00810B8C"/>
    <w:rsid w:val="008267AB"/>
    <w:rsid w:val="008363C6"/>
    <w:rsid w:val="00843E5C"/>
    <w:rsid w:val="00847960"/>
    <w:rsid w:val="00852325"/>
    <w:rsid w:val="00870693"/>
    <w:rsid w:val="008A02D6"/>
    <w:rsid w:val="008B3D7F"/>
    <w:rsid w:val="008C1ACC"/>
    <w:rsid w:val="008C551B"/>
    <w:rsid w:val="008E32CF"/>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E0ED2"/>
    <w:rsid w:val="00AF03BE"/>
    <w:rsid w:val="00AF79EB"/>
    <w:rsid w:val="00B144F3"/>
    <w:rsid w:val="00B14A81"/>
    <w:rsid w:val="00B21725"/>
    <w:rsid w:val="00B22B24"/>
    <w:rsid w:val="00B25D57"/>
    <w:rsid w:val="00B30CF8"/>
    <w:rsid w:val="00B3196A"/>
    <w:rsid w:val="00B411B6"/>
    <w:rsid w:val="00B419E1"/>
    <w:rsid w:val="00B54FE8"/>
    <w:rsid w:val="00B55EC5"/>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271"/>
    <w:rsid w:val="00E13665"/>
    <w:rsid w:val="00E153F2"/>
    <w:rsid w:val="00E201F4"/>
    <w:rsid w:val="00E22BF0"/>
    <w:rsid w:val="00E34384"/>
    <w:rsid w:val="00E3751D"/>
    <w:rsid w:val="00E435D1"/>
    <w:rsid w:val="00E53F41"/>
    <w:rsid w:val="00E653A8"/>
    <w:rsid w:val="00E83B2E"/>
    <w:rsid w:val="00E845C5"/>
    <w:rsid w:val="00E875AA"/>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30EE"/>
    <w:rsid w:val="00F56182"/>
    <w:rsid w:val="00F5706A"/>
    <w:rsid w:val="00F70996"/>
    <w:rsid w:val="00F752EF"/>
    <w:rsid w:val="00F80C66"/>
    <w:rsid w:val="00F94C28"/>
    <w:rsid w:val="00FA02B8"/>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 w:type="paragraph" w:styleId="30">
    <w:name w:val="Body Text 3"/>
    <w:basedOn w:val="a"/>
    <w:link w:val="31"/>
    <w:uiPriority w:val="99"/>
    <w:semiHidden/>
    <w:unhideWhenUsed/>
    <w:rsid w:val="003A4502"/>
    <w:pPr>
      <w:spacing w:after="120"/>
    </w:pPr>
    <w:rPr>
      <w:sz w:val="16"/>
      <w:szCs w:val="16"/>
    </w:rPr>
  </w:style>
  <w:style w:type="character" w:customStyle="1" w:styleId="31">
    <w:name w:val="Основной текст 3 Знак"/>
    <w:basedOn w:val="a0"/>
    <w:link w:val="30"/>
    <w:uiPriority w:val="99"/>
    <w:semiHidden/>
    <w:rsid w:val="003A4502"/>
    <w:rPr>
      <w:rFonts w:ascii="Tahoma" w:eastAsia="Tahoma"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hyperlink" Target="mailto:info@instruimport.ru" TargetMode="External"/><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footer" Target="footer4.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8.emf"/><Relationship Id="rId39"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1821C-CD16-4828-8048-C27AFCE0A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9BCCE700.dotm</Template>
  <TotalTime>2</TotalTime>
  <Pages>38</Pages>
  <Words>4562</Words>
  <Characters>26007</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4</cp:revision>
  <dcterms:created xsi:type="dcterms:W3CDTF">2019-06-10T11:30:00Z</dcterms:created>
  <dcterms:modified xsi:type="dcterms:W3CDTF">2019-09-30T14:53:00Z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