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1E" w:rsidRPr="00A8380A" w:rsidRDefault="00A8380A" w:rsidP="00331E1E">
      <w:pPr>
        <w:spacing w:after="0" w:line="240" w:lineRule="auto"/>
        <w:rPr>
          <w:rFonts w:ascii="Tahoma" w:eastAsia="Times New Roman" w:hAnsi="Tahoma" w:cs="Tahoma"/>
          <w:b/>
          <w:color w:val="000000"/>
          <w:sz w:val="19"/>
          <w:szCs w:val="19"/>
          <w:shd w:val="clear" w:color="auto" w:fill="FFFFFF"/>
          <w:lang w:eastAsia="ru-RU"/>
        </w:rPr>
      </w:pPr>
      <w:r w:rsidRPr="00A8380A">
        <w:rPr>
          <w:rFonts w:ascii="Tahoma" w:eastAsia="Times New Roman" w:hAnsi="Tahoma" w:cs="Tahoma"/>
          <w:b/>
          <w:color w:val="000000"/>
          <w:sz w:val="19"/>
          <w:szCs w:val="19"/>
          <w:shd w:val="clear" w:color="auto" w:fill="FFFFFF"/>
          <w:lang w:eastAsia="ru-RU"/>
        </w:rPr>
        <w:t>Измерительные клещи C-5</w:t>
      </w:r>
    </w:p>
    <w:p w:rsidR="00331E1E" w:rsidRPr="00B633BD" w:rsidRDefault="00331E1E" w:rsidP="00331E1E">
      <w:pPr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ru-RU"/>
        </w:rPr>
      </w:pPr>
    </w:p>
    <w:p w:rsidR="00A8380A" w:rsidRPr="00A8380A" w:rsidRDefault="00A8380A" w:rsidP="00A8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80A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ru-RU"/>
        </w:rPr>
        <w:t xml:space="preserve">Позволяют проводить регистрацию значений постоянного и переменного тока. Имеют диаметр обхвата - 39 мм. </w:t>
      </w:r>
      <w:bookmarkStart w:id="0" w:name="_GoBack"/>
      <w:r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ru-RU"/>
        </w:rPr>
        <w:t>Совместимы</w:t>
      </w:r>
      <w:r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ru-RU"/>
        </w:rPr>
        <w:t xml:space="preserve"> с </w:t>
      </w:r>
      <w:bookmarkEnd w:id="0"/>
      <w:r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ru-RU"/>
        </w:rPr>
        <w:t>ТМС-6500/6700</w:t>
      </w:r>
      <w:r w:rsidRPr="00A8380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A8380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2516"/>
        <w:gridCol w:w="4120"/>
      </w:tblGrid>
      <w:tr w:rsidR="00A8380A" w:rsidRPr="00A8380A" w:rsidTr="00A8380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A8380A" w:rsidRPr="00A8380A" w:rsidRDefault="00A8380A" w:rsidP="00A83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A8380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A8380A" w:rsidRPr="00A8380A" w:rsidRDefault="00A8380A" w:rsidP="00A83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A8380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A8380A" w:rsidRPr="00A8380A" w:rsidRDefault="00A8380A" w:rsidP="00A83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A8380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A8380A" w:rsidRPr="00A8380A" w:rsidTr="00A8380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380A" w:rsidRPr="00A8380A" w:rsidRDefault="00A8380A" w:rsidP="00A83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A8380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0,5..100 A (AC/DC)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380A" w:rsidRPr="00A8380A" w:rsidRDefault="00A8380A" w:rsidP="00A83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A8380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0,01% </w:t>
            </w:r>
            <w:proofErr w:type="spellStart"/>
            <w:r w:rsidRPr="00A8380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A8380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nom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380A" w:rsidRPr="00A8380A" w:rsidRDefault="00A8380A" w:rsidP="00A83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A8380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±(1,5%·I</w:t>
            </w:r>
            <w:r w:rsidRPr="00A8380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RMS</w:t>
            </w:r>
            <w:proofErr w:type="gramStart"/>
            <w:r w:rsidRPr="00A8380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изм</w:t>
            </w:r>
            <w:proofErr w:type="gramEnd"/>
            <w:r w:rsidRPr="00A8380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+1A)</w:t>
            </w:r>
          </w:p>
        </w:tc>
      </w:tr>
      <w:tr w:rsidR="00A8380A" w:rsidRPr="00A8380A" w:rsidTr="00A8380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380A" w:rsidRPr="00A8380A" w:rsidRDefault="00A8380A" w:rsidP="00A83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A8380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100..800 A (AC/DC)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A8380A" w:rsidRPr="00A8380A" w:rsidRDefault="00A8380A" w:rsidP="00A83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380A" w:rsidRPr="00A8380A" w:rsidRDefault="00A8380A" w:rsidP="00A83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A8380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±2,5%·</w:t>
            </w:r>
            <w:proofErr w:type="spellStart"/>
            <w:r w:rsidRPr="00A8380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A8380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RMS</w:t>
            </w:r>
            <w:proofErr w:type="gramStart"/>
            <w:r w:rsidRPr="00A8380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изм</w:t>
            </w:r>
            <w:proofErr w:type="spellEnd"/>
            <w:proofErr w:type="gramEnd"/>
          </w:p>
        </w:tc>
      </w:tr>
      <w:tr w:rsidR="00A8380A" w:rsidRPr="00A8380A" w:rsidTr="00A8380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380A" w:rsidRPr="00A8380A" w:rsidRDefault="00A8380A" w:rsidP="00A83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A8380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800..1000 A (AC/DC)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A8380A" w:rsidRPr="00A8380A" w:rsidRDefault="00A8380A" w:rsidP="00A83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380A" w:rsidRPr="00A8380A" w:rsidRDefault="00A8380A" w:rsidP="00A83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A8380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±4%·</w:t>
            </w:r>
            <w:proofErr w:type="spellStart"/>
            <w:r w:rsidRPr="00A8380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A8380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RMS</w:t>
            </w:r>
            <w:proofErr w:type="gramStart"/>
            <w:r w:rsidRPr="00A8380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изм</w:t>
            </w:r>
            <w:proofErr w:type="spellEnd"/>
            <w:proofErr w:type="gramEnd"/>
          </w:p>
        </w:tc>
      </w:tr>
      <w:tr w:rsidR="00A8380A" w:rsidRPr="00A8380A" w:rsidTr="00A8380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380A" w:rsidRPr="00A8380A" w:rsidRDefault="00A8380A" w:rsidP="00A83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A8380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1000..1400 A (DC)</w:t>
            </w:r>
            <w:r w:rsidRPr="00A8380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 xml:space="preserve">3600 </w:t>
            </w:r>
            <w:proofErr w:type="spellStart"/>
            <w:r w:rsidRPr="00A8380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r w:rsidRPr="00A8380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p</w:t>
            </w:r>
            <w:proofErr w:type="spellEnd"/>
            <w:r w:rsidRPr="00A8380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-p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A8380A" w:rsidRPr="00A8380A" w:rsidRDefault="00A8380A" w:rsidP="00A83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380A" w:rsidRPr="00A8380A" w:rsidRDefault="00A8380A" w:rsidP="00A83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A8380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±4%·</w:t>
            </w:r>
            <w:proofErr w:type="spellStart"/>
            <w:r w:rsidRPr="00A8380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A8380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RMS</w:t>
            </w:r>
            <w:proofErr w:type="gramStart"/>
            <w:r w:rsidRPr="00A8380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изм</w:t>
            </w:r>
            <w:proofErr w:type="spellEnd"/>
            <w:proofErr w:type="gramEnd"/>
          </w:p>
        </w:tc>
      </w:tr>
    </w:tbl>
    <w:p w:rsidR="00A8380A" w:rsidRPr="00A8380A" w:rsidRDefault="00A8380A" w:rsidP="00A838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spellStart"/>
      <w:r w:rsidRPr="00A8380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A</w:t>
      </w:r>
      <w:r w:rsidRPr="00A8380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p</w:t>
      </w:r>
      <w:proofErr w:type="spellEnd"/>
      <w:r w:rsidRPr="00A8380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-p</w:t>
      </w:r>
      <w:r w:rsidRPr="00A8380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- пиковое значение</w:t>
      </w:r>
    </w:p>
    <w:p w:rsidR="00A8380A" w:rsidRPr="00A8380A" w:rsidRDefault="00A8380A" w:rsidP="00A838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spellStart"/>
      <w:r w:rsidRPr="00A8380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I</w:t>
      </w:r>
      <w:r w:rsidRPr="00A8380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nom</w:t>
      </w:r>
      <w:proofErr w:type="spellEnd"/>
      <w:r w:rsidRPr="00A8380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- номинальное значение предела диапазона измерения для токоизмерительных клещей</w:t>
      </w:r>
    </w:p>
    <w:p w:rsidR="00FC15C8" w:rsidRDefault="00FC15C8"/>
    <w:sectPr w:rsidR="00FC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3DD4"/>
    <w:multiLevelType w:val="multilevel"/>
    <w:tmpl w:val="4172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33584"/>
    <w:multiLevelType w:val="multilevel"/>
    <w:tmpl w:val="7936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04EF5"/>
    <w:multiLevelType w:val="multilevel"/>
    <w:tmpl w:val="951C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1E"/>
    <w:rsid w:val="00331E1E"/>
    <w:rsid w:val="00A8380A"/>
    <w:rsid w:val="00B633BD"/>
    <w:rsid w:val="00D41901"/>
    <w:rsid w:val="00F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Авдеева</dc:creator>
  <cp:lastModifiedBy>Лейла Авдеева</cp:lastModifiedBy>
  <cp:revision>6</cp:revision>
  <dcterms:created xsi:type="dcterms:W3CDTF">2020-09-29T08:18:00Z</dcterms:created>
  <dcterms:modified xsi:type="dcterms:W3CDTF">2020-09-29T08:29:00Z</dcterms:modified>
</cp:coreProperties>
</file>