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398" w:rsidRPr="00053398" w:rsidRDefault="00053398" w:rsidP="0005339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053398" w:rsidRPr="00053398" w:rsidRDefault="00053398" w:rsidP="00053398">
      <w:pPr>
        <w:shd w:val="clear" w:color="auto" w:fill="FFFFFF"/>
        <w:spacing w:before="150" w:after="210" w:line="240" w:lineRule="auto"/>
        <w:outlineLvl w:val="0"/>
        <w:rPr>
          <w:rFonts w:ascii="Tahoma" w:eastAsia="Times New Roman" w:hAnsi="Tahoma" w:cs="Tahoma"/>
          <w:b/>
          <w:bCs/>
          <w:color w:val="393939"/>
          <w:kern w:val="36"/>
          <w:sz w:val="24"/>
          <w:szCs w:val="24"/>
          <w:lang w:eastAsia="ru-RU"/>
        </w:rPr>
      </w:pPr>
      <w:r w:rsidRPr="00053398">
        <w:rPr>
          <w:rFonts w:ascii="Tahoma" w:eastAsia="Times New Roman" w:hAnsi="Tahoma" w:cs="Tahoma"/>
          <w:b/>
          <w:bCs/>
          <w:color w:val="393939"/>
          <w:kern w:val="36"/>
          <w:sz w:val="24"/>
          <w:szCs w:val="24"/>
          <w:lang w:eastAsia="ru-RU"/>
        </w:rPr>
        <w:t xml:space="preserve">Основные технические характеристики </w:t>
      </w:r>
      <w:bookmarkStart w:id="0" w:name="_GoBack"/>
      <w:bookmarkEnd w:id="0"/>
    </w:p>
    <w:p w:rsidR="00053398" w:rsidRPr="00053398" w:rsidRDefault="00053398" w:rsidP="0005339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53398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Сокращение «</w:t>
      </w:r>
      <w:proofErr w:type="spellStart"/>
      <w:r w:rsidRPr="00053398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е.м.р</w:t>
      </w:r>
      <w:proofErr w:type="spellEnd"/>
      <w:r w:rsidRPr="00053398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.» в определении основной погрешности обозначает «единица младшего разряда». Сокращение «</w:t>
      </w:r>
      <w:proofErr w:type="spellStart"/>
      <w:r w:rsidRPr="00053398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и.</w:t>
      </w:r>
      <w:proofErr w:type="gramStart"/>
      <w:r w:rsidRPr="00053398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в</w:t>
      </w:r>
      <w:proofErr w:type="spellEnd"/>
      <w:proofErr w:type="gramEnd"/>
      <w:r w:rsidRPr="00053398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.» </w:t>
      </w:r>
      <w:proofErr w:type="gramStart"/>
      <w:r w:rsidRPr="00053398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в</w:t>
      </w:r>
      <w:proofErr w:type="gramEnd"/>
      <w:r w:rsidRPr="00053398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определении основной погрешности обозначает «измеренная величина»</w:t>
      </w:r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>Измерение напряжения переменного тока (</w:t>
      </w:r>
      <w:proofErr w:type="spellStart"/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True</w:t>
      </w:r>
      <w:proofErr w:type="spellEnd"/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RMS)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4"/>
        <w:gridCol w:w="2800"/>
        <w:gridCol w:w="4586"/>
      </w:tblGrid>
      <w:tr w:rsidR="00053398" w:rsidRPr="00053398" w:rsidTr="00053398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5339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5339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5339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053398" w:rsidRPr="00053398" w:rsidTr="0005339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0,0...299,9</w:t>
            </w:r>
            <w:proofErr w:type="gramStart"/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</w:t>
            </w:r>
            <w:proofErr w:type="gramStart"/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±(2% и. в. + 6 е. м. р.)</w:t>
            </w:r>
          </w:p>
        </w:tc>
      </w:tr>
      <w:tr w:rsidR="00053398" w:rsidRPr="00053398" w:rsidTr="0005339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300...500</w:t>
            </w:r>
            <w:proofErr w:type="gramStart"/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</w:t>
            </w:r>
            <w:proofErr w:type="gramStart"/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(2% и. в. + 2 е. м. р.)</w:t>
            </w:r>
          </w:p>
        </w:tc>
      </w:tr>
    </w:tbl>
    <w:p w:rsidR="00053398" w:rsidRPr="00053398" w:rsidRDefault="00053398" w:rsidP="0005339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>Диапазон частоты: 45...65 Гц</w:t>
      </w:r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>Измерение частоты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4"/>
        <w:gridCol w:w="2800"/>
        <w:gridCol w:w="4586"/>
      </w:tblGrid>
      <w:tr w:rsidR="00053398" w:rsidRPr="00053398" w:rsidTr="00053398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5339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5339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5339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053398" w:rsidRPr="00053398" w:rsidTr="0005339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45,0...65,0 Гц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±(0.1% и. в. + 1 е. м. р.)</w:t>
            </w:r>
          </w:p>
        </w:tc>
      </w:tr>
    </w:tbl>
    <w:p w:rsidR="00053398" w:rsidRPr="00053398" w:rsidRDefault="00053398" w:rsidP="000533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53398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параметров петли короткого замыкания Z</w:t>
      </w:r>
      <w:r w:rsidRPr="00053398">
        <w:rPr>
          <w:rFonts w:ascii="Tahoma" w:eastAsia="Times New Roman" w:hAnsi="Tahoma" w:cs="Tahoma"/>
          <w:b/>
          <w:bCs/>
          <w:color w:val="000000"/>
          <w:sz w:val="16"/>
          <w:szCs w:val="16"/>
          <w:vertAlign w:val="subscript"/>
          <w:lang w:eastAsia="ru-RU"/>
        </w:rPr>
        <w:t>L-PE</w:t>
      </w:r>
      <w:r w:rsidRPr="00053398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, Z</w:t>
      </w:r>
      <w:r w:rsidRPr="00053398">
        <w:rPr>
          <w:rFonts w:ascii="Tahoma" w:eastAsia="Times New Roman" w:hAnsi="Tahoma" w:cs="Tahoma"/>
          <w:b/>
          <w:bCs/>
          <w:color w:val="000000"/>
          <w:sz w:val="16"/>
          <w:szCs w:val="16"/>
          <w:vertAlign w:val="subscript"/>
          <w:lang w:eastAsia="ru-RU"/>
        </w:rPr>
        <w:t>L-N</w:t>
      </w:r>
      <w:r w:rsidRPr="00053398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, Z</w:t>
      </w:r>
      <w:r w:rsidRPr="00053398">
        <w:rPr>
          <w:rFonts w:ascii="Tahoma" w:eastAsia="Times New Roman" w:hAnsi="Tahoma" w:cs="Tahoma"/>
          <w:b/>
          <w:bCs/>
          <w:color w:val="000000"/>
          <w:sz w:val="16"/>
          <w:szCs w:val="16"/>
          <w:vertAlign w:val="subscript"/>
          <w:lang w:eastAsia="ru-RU"/>
        </w:rPr>
        <w:t>L-L</w:t>
      </w:r>
    </w:p>
    <w:p w:rsidR="00053398" w:rsidRPr="00053398" w:rsidRDefault="00053398" w:rsidP="0005339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Диапазон измерения согласно ГОСТ IEC 61557-3-2013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6"/>
        <w:gridCol w:w="3624"/>
      </w:tblGrid>
      <w:tr w:rsidR="00053398" w:rsidRPr="00053398" w:rsidTr="00053398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5339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Провод измерительный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5339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 Z</w:t>
            </w:r>
            <w:r w:rsidRPr="00053398">
              <w:rPr>
                <w:rFonts w:ascii="Tahoma" w:eastAsia="Times New Roman" w:hAnsi="Tahoma" w:cs="Tahoma"/>
                <w:b/>
                <w:bCs/>
                <w:color w:val="393939"/>
                <w:sz w:val="14"/>
                <w:szCs w:val="14"/>
                <w:vertAlign w:val="subscript"/>
                <w:lang w:eastAsia="ru-RU"/>
              </w:rPr>
              <w:t>S</w:t>
            </w:r>
          </w:p>
        </w:tc>
      </w:tr>
      <w:tr w:rsidR="00053398" w:rsidRPr="00053398" w:rsidTr="0005339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1,2 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0,13...1999 Ом</w:t>
            </w:r>
          </w:p>
        </w:tc>
      </w:tr>
      <w:tr w:rsidR="00053398" w:rsidRPr="00053398" w:rsidTr="0005339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5 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0,17...1999 Ом</w:t>
            </w:r>
          </w:p>
        </w:tc>
      </w:tr>
      <w:tr w:rsidR="00053398" w:rsidRPr="00053398" w:rsidTr="0005339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 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0,21...1999 Ом</w:t>
            </w:r>
          </w:p>
        </w:tc>
      </w:tr>
      <w:tr w:rsidR="00053398" w:rsidRPr="00053398" w:rsidTr="0005339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 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0,29...1999 Ом</w:t>
            </w:r>
          </w:p>
        </w:tc>
      </w:tr>
      <w:tr w:rsidR="00053398" w:rsidRPr="00053398" w:rsidTr="0005339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WS-01, -05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0,19...1999 Ом</w:t>
            </w:r>
          </w:p>
        </w:tc>
      </w:tr>
    </w:tbl>
    <w:p w:rsidR="00053398" w:rsidRPr="00053398" w:rsidRDefault="00053398" w:rsidP="0005339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2729"/>
        <w:gridCol w:w="4469"/>
      </w:tblGrid>
      <w:tr w:rsidR="00053398" w:rsidRPr="00053398" w:rsidTr="0005339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53398" w:rsidRPr="00053398" w:rsidRDefault="00053398" w:rsidP="00053398">
            <w:pPr>
              <w:spacing w:before="225" w:after="75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053398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Измерение полного сопротивления петли короткого замыкания Z</w:t>
            </w:r>
            <w:r w:rsidRPr="00053398">
              <w:rPr>
                <w:rFonts w:ascii="Tahoma" w:eastAsia="Times New Roman" w:hAnsi="Tahoma" w:cs="Tahoma"/>
                <w:b/>
                <w:bCs/>
                <w:color w:val="393939"/>
                <w:sz w:val="18"/>
                <w:szCs w:val="18"/>
                <w:vertAlign w:val="subscript"/>
                <w:lang w:eastAsia="ru-RU"/>
              </w:rPr>
              <w:t>S</w:t>
            </w:r>
          </w:p>
        </w:tc>
      </w:tr>
      <w:tr w:rsidR="00053398" w:rsidRPr="00053398" w:rsidTr="00053398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5339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5339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5339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053398" w:rsidRPr="00053398" w:rsidTr="0005339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0...19.99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0.01 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±(5% и. в. + 3 е. м. р.)</w:t>
            </w:r>
          </w:p>
        </w:tc>
      </w:tr>
      <w:tr w:rsidR="00053398" w:rsidRPr="00053398" w:rsidTr="0005339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20,0...199,9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053398" w:rsidRPr="00053398" w:rsidTr="0005339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200...1999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 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053398" w:rsidRPr="00053398" w:rsidRDefault="00053398" w:rsidP="000533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Номинальное напряжение сети </w:t>
      </w:r>
      <w:proofErr w:type="spellStart"/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Un</w:t>
      </w:r>
      <w:r w:rsidRPr="00053398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L</w:t>
      </w:r>
      <w:proofErr w:type="spellEnd"/>
      <w:r w:rsidRPr="00053398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-N</w:t>
      </w:r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/ </w:t>
      </w:r>
      <w:proofErr w:type="spellStart"/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Un</w:t>
      </w:r>
      <w:r w:rsidRPr="00053398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L</w:t>
      </w:r>
      <w:proofErr w:type="spellEnd"/>
      <w:r w:rsidRPr="00053398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-L</w:t>
      </w:r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: 220/380</w:t>
      </w:r>
      <w:proofErr w:type="gramStart"/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В</w:t>
      </w:r>
      <w:proofErr w:type="gramEnd"/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, 230/400В, 240/415В</w:t>
      </w:r>
    </w:p>
    <w:p w:rsidR="00053398" w:rsidRPr="00053398" w:rsidRDefault="00053398" w:rsidP="000533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Рабочий диапазон напряжения: 180…270</w:t>
      </w:r>
      <w:proofErr w:type="gramStart"/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В</w:t>
      </w:r>
      <w:proofErr w:type="gramEnd"/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(для Z</w:t>
      </w:r>
      <w:r w:rsidRPr="00053398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L-PE</w:t>
      </w:r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и Z</w:t>
      </w:r>
      <w:r w:rsidRPr="00053398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L-N</w:t>
      </w:r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) и 180…460В (для Z</w:t>
      </w:r>
      <w:r w:rsidRPr="00053398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L-L</w:t>
      </w:r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)</w:t>
      </w:r>
    </w:p>
    <w:p w:rsidR="00053398" w:rsidRPr="00053398" w:rsidRDefault="00053398" w:rsidP="000533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Номинальная частота сети </w:t>
      </w:r>
      <w:proofErr w:type="spellStart"/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fn</w:t>
      </w:r>
      <w:proofErr w:type="spellEnd"/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: 50 Гц, 60 Гц</w:t>
      </w:r>
    </w:p>
    <w:p w:rsidR="00053398" w:rsidRPr="00053398" w:rsidRDefault="00053398" w:rsidP="000533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Рабочий диапазон частоты: 45…65 Гц</w:t>
      </w:r>
    </w:p>
    <w:p w:rsidR="00053398" w:rsidRPr="00053398" w:rsidRDefault="00053398" w:rsidP="000533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Максимальный измерительный ток для 230В: 7,6 A, для 400В: 13,3</w:t>
      </w:r>
      <w:proofErr w:type="gramStart"/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А</w:t>
      </w:r>
      <w:proofErr w:type="gramEnd"/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(продолжительность – 3х10 </w:t>
      </w:r>
      <w:proofErr w:type="spellStart"/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мс</w:t>
      </w:r>
      <w:proofErr w:type="spellEnd"/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)</w:t>
      </w:r>
    </w:p>
    <w:p w:rsidR="00053398" w:rsidRPr="00053398" w:rsidRDefault="00053398" w:rsidP="0005339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4"/>
        <w:gridCol w:w="2661"/>
        <w:gridCol w:w="4615"/>
      </w:tblGrid>
      <w:tr w:rsidR="00053398" w:rsidRPr="00053398" w:rsidTr="0005339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53398" w:rsidRPr="00053398" w:rsidRDefault="00053398" w:rsidP="00053398">
            <w:pPr>
              <w:spacing w:before="225" w:after="75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053398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Измерение активного R</w:t>
            </w:r>
            <w:r w:rsidRPr="00053398">
              <w:rPr>
                <w:rFonts w:ascii="Tahoma" w:eastAsia="Times New Roman" w:hAnsi="Tahoma" w:cs="Tahoma"/>
                <w:b/>
                <w:bCs/>
                <w:color w:val="393939"/>
                <w:sz w:val="18"/>
                <w:szCs w:val="18"/>
                <w:vertAlign w:val="subscript"/>
                <w:lang w:eastAsia="ru-RU"/>
              </w:rPr>
              <w:t>S</w:t>
            </w:r>
            <w:r w:rsidRPr="00053398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 и реактивного X</w:t>
            </w:r>
            <w:r w:rsidRPr="00053398">
              <w:rPr>
                <w:rFonts w:ascii="Tahoma" w:eastAsia="Times New Roman" w:hAnsi="Tahoma" w:cs="Tahoma"/>
                <w:b/>
                <w:bCs/>
                <w:color w:val="393939"/>
                <w:sz w:val="18"/>
                <w:szCs w:val="18"/>
                <w:vertAlign w:val="subscript"/>
                <w:lang w:eastAsia="ru-RU"/>
              </w:rPr>
              <w:t>S</w:t>
            </w:r>
            <w:r w:rsidRPr="00053398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 сопротивления петли короткого замыкания</w:t>
            </w:r>
          </w:p>
        </w:tc>
      </w:tr>
      <w:tr w:rsidR="00053398" w:rsidRPr="00053398" w:rsidTr="00053398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5339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lastRenderedPageBreak/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5339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5339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053398" w:rsidRPr="00053398" w:rsidTr="0005339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0...19,99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±(5% и. в. + 5 е. м. р.) от Z</w:t>
            </w:r>
            <w:r w:rsidRPr="00053398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S</w:t>
            </w:r>
          </w:p>
        </w:tc>
      </w:tr>
      <w:tr w:rsidR="00053398" w:rsidRPr="00053398" w:rsidTr="0005339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20,0...199,9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053398" w:rsidRPr="00053398" w:rsidRDefault="00053398" w:rsidP="0005339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Рассчитывается и отображается для Z</w:t>
      </w:r>
      <w:r w:rsidRPr="00053398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S</w:t>
      </w:r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&lt; 200 Ом</w:t>
      </w:r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>Ток короткого замыкания I</w:t>
      </w:r>
      <w:r w:rsidRPr="00053398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K</w:t>
      </w:r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петли</w:t>
      </w:r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>Диапазон согласно ГОСТ IEC 61557-3-2013 определяется, исходя из значений Z</w:t>
      </w:r>
      <w:r w:rsidRPr="00053398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S</w:t>
      </w:r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 и номинального напряжения </w:t>
      </w:r>
      <w:proofErr w:type="spellStart"/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U</w:t>
      </w:r>
      <w:r w:rsidRPr="00053398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n</w:t>
      </w:r>
      <w:proofErr w:type="spellEnd"/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=230</w:t>
      </w:r>
      <w:proofErr w:type="gramStart"/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В</w:t>
      </w:r>
      <w:proofErr w:type="gram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2"/>
        <w:gridCol w:w="1432"/>
        <w:gridCol w:w="7046"/>
      </w:tblGrid>
      <w:tr w:rsidR="00053398" w:rsidRPr="00053398" w:rsidTr="00053398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5339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5339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5339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053398" w:rsidRPr="00053398" w:rsidTr="0005339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0,058…1,999 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 A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Определяется по основной погрешности полного сопротивления петли короткого замыкания</w:t>
            </w:r>
          </w:p>
        </w:tc>
      </w:tr>
      <w:tr w:rsidR="00053398" w:rsidRPr="00053398" w:rsidTr="0005339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2,00...19,99 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A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053398" w:rsidRPr="00053398" w:rsidTr="0005339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20,0...199,9 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A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053398" w:rsidRPr="00053398" w:rsidTr="0005339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200...1999 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 A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053398" w:rsidRPr="00053398" w:rsidTr="0005339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2,00...19,99 </w:t>
            </w:r>
            <w:proofErr w:type="spellStart"/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к</w:t>
            </w:r>
            <w:proofErr w:type="gramStart"/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0,01 </w:t>
            </w:r>
            <w:proofErr w:type="spellStart"/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к</w:t>
            </w:r>
            <w:proofErr w:type="gramStart"/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053398" w:rsidRPr="00053398" w:rsidTr="0005339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20,0…40,0 </w:t>
            </w:r>
            <w:proofErr w:type="spellStart"/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к</w:t>
            </w:r>
            <w:proofErr w:type="gramStart"/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0,1 </w:t>
            </w:r>
            <w:proofErr w:type="spellStart"/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к</w:t>
            </w:r>
            <w:proofErr w:type="gramStart"/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053398" w:rsidRPr="00053398" w:rsidRDefault="00053398" w:rsidP="000533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Измерение параметров петли короткого замыкания Z</w:t>
      </w:r>
      <w:r w:rsidRPr="00053398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L-PE</w:t>
      </w:r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RCD (без срабатывания УЗО)</w:t>
      </w:r>
    </w:p>
    <w:p w:rsidR="00053398" w:rsidRPr="00053398" w:rsidRDefault="00053398" w:rsidP="0005339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Измерение полного сопротивления петли короткого замыкания Z</w:t>
      </w:r>
      <w:r w:rsidRPr="00053398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S</w:t>
      </w:r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>Диапазон измерения согласно ГОСТ IEC 61557-3-2013: 0,5...1999 Ом для измерительного провода 1,2 м и адаптеров WS-01 и WS-05, 0,51...1999 Ом для измерительных проводников 5 м, 10 м, 20 м.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2729"/>
        <w:gridCol w:w="4469"/>
      </w:tblGrid>
      <w:tr w:rsidR="00053398" w:rsidRPr="00053398" w:rsidTr="00053398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5339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5339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5339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053398" w:rsidRPr="00053398" w:rsidTr="0005339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0...19,99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±(6% </w:t>
            </w:r>
            <w:proofErr w:type="spellStart"/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+ 10 </w:t>
            </w:r>
            <w:proofErr w:type="spellStart"/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053398" w:rsidRPr="00053398" w:rsidTr="0005339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20,0...199,9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±(6% и. в. + 5 е. м. р.)</w:t>
            </w:r>
          </w:p>
        </w:tc>
      </w:tr>
      <w:tr w:rsidR="00053398" w:rsidRPr="00053398" w:rsidTr="0005339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200...1999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 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053398" w:rsidRPr="00053398" w:rsidRDefault="00053398" w:rsidP="000533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Без отключения УЗО с </w:t>
      </w:r>
      <w:proofErr w:type="spellStart"/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I</w:t>
      </w:r>
      <w:r w:rsidRPr="00053398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Δn</w:t>
      </w:r>
      <w:proofErr w:type="spellEnd"/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 ≥ 30 </w:t>
      </w:r>
      <w:proofErr w:type="spellStart"/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м</w:t>
      </w:r>
      <w:proofErr w:type="gramStart"/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A</w:t>
      </w:r>
      <w:proofErr w:type="spellEnd"/>
      <w:proofErr w:type="gramEnd"/>
    </w:p>
    <w:p w:rsidR="00053398" w:rsidRPr="00053398" w:rsidRDefault="00053398" w:rsidP="000533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Номинальное напряжение сети U</w:t>
      </w:r>
      <w:r w:rsidRPr="00053398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n</w:t>
      </w:r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:220</w:t>
      </w:r>
      <w:proofErr w:type="gramStart"/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В</w:t>
      </w:r>
      <w:proofErr w:type="gramEnd"/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, 230 В, 240 В</w:t>
      </w:r>
    </w:p>
    <w:p w:rsidR="00053398" w:rsidRPr="00053398" w:rsidRDefault="00053398" w:rsidP="000533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Рабочий диапазон напряжений: 180…270</w:t>
      </w:r>
      <w:proofErr w:type="gramStart"/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В</w:t>
      </w:r>
      <w:proofErr w:type="gramEnd"/>
    </w:p>
    <w:p w:rsidR="00053398" w:rsidRPr="00053398" w:rsidRDefault="00053398" w:rsidP="000533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Номинальная частота сети </w:t>
      </w:r>
      <w:proofErr w:type="spellStart"/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f</w:t>
      </w:r>
      <w:r w:rsidRPr="00053398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n</w:t>
      </w:r>
      <w:proofErr w:type="spellEnd"/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: 50 Гц, 60 Гц</w:t>
      </w:r>
    </w:p>
    <w:p w:rsidR="00053398" w:rsidRPr="00053398" w:rsidRDefault="00053398" w:rsidP="000533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Рабочий диапазон частоты: 45…65 Гц</w:t>
      </w:r>
    </w:p>
    <w:p w:rsidR="00053398" w:rsidRPr="00053398" w:rsidRDefault="00053398" w:rsidP="0005339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Измерение активного R</w:t>
      </w:r>
      <w:r w:rsidRPr="00053398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S</w:t>
      </w:r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и реактивного X</w:t>
      </w:r>
      <w:r w:rsidRPr="00053398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S</w:t>
      </w:r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сопротивления петли короткого замыкания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2738"/>
        <w:gridCol w:w="4484"/>
      </w:tblGrid>
      <w:tr w:rsidR="00053398" w:rsidRPr="00053398" w:rsidTr="00053398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5339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5339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5339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053398" w:rsidRPr="00053398" w:rsidTr="0005339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0..19,99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±(6% + 10 е. м. р.) от Z</w:t>
            </w:r>
            <w:r w:rsidRPr="00053398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S</w:t>
            </w:r>
          </w:p>
        </w:tc>
      </w:tr>
      <w:tr w:rsidR="00053398" w:rsidRPr="00053398" w:rsidTr="0005339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20,0…199,9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±(6% + 5 е. м. р.) от Z</w:t>
            </w:r>
            <w:r w:rsidRPr="00053398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S</w:t>
            </w:r>
          </w:p>
        </w:tc>
      </w:tr>
    </w:tbl>
    <w:p w:rsidR="00053398" w:rsidRPr="00053398" w:rsidRDefault="00053398" w:rsidP="0005339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Рассчитывается и отображается для Z</w:t>
      </w:r>
      <w:r w:rsidRPr="00053398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S</w:t>
      </w:r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&lt; 200 Ом</w:t>
      </w:r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>Ток короткого замыкания I</w:t>
      </w:r>
      <w:r w:rsidRPr="00053398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K</w:t>
      </w:r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петли</w:t>
      </w:r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>Диапазон согласно ГОСТ IEC 61557-3-2013 определяется, исходя из значений Z</w:t>
      </w:r>
      <w:r w:rsidRPr="00053398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S</w:t>
      </w:r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 и номинального напряжения </w:t>
      </w:r>
      <w:proofErr w:type="spellStart"/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U</w:t>
      </w:r>
      <w:r w:rsidRPr="00053398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n</w:t>
      </w:r>
      <w:proofErr w:type="spellEnd"/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=230</w:t>
      </w:r>
      <w:proofErr w:type="gramStart"/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В</w:t>
      </w:r>
      <w:proofErr w:type="gram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2"/>
        <w:gridCol w:w="1432"/>
        <w:gridCol w:w="7046"/>
      </w:tblGrid>
      <w:tr w:rsidR="00053398" w:rsidRPr="00053398" w:rsidTr="00053398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5339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5339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5339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053398" w:rsidRPr="00053398" w:rsidTr="0005339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0,058…1,999 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 A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Определяется по основной погрешности полного сопротивления петли короткого замыкания</w:t>
            </w:r>
          </w:p>
        </w:tc>
      </w:tr>
      <w:tr w:rsidR="00053398" w:rsidRPr="00053398" w:rsidTr="0005339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2,00...19,99 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A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053398" w:rsidRPr="00053398" w:rsidTr="0005339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lastRenderedPageBreak/>
              <w:t>20,0...199,9 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A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053398" w:rsidRPr="00053398" w:rsidTr="0005339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200...1999 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 A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053398" w:rsidRPr="00053398" w:rsidTr="0005339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2,00...19,99 </w:t>
            </w:r>
            <w:proofErr w:type="spellStart"/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к</w:t>
            </w:r>
            <w:proofErr w:type="gramStart"/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0,01 </w:t>
            </w:r>
            <w:proofErr w:type="spellStart"/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к</w:t>
            </w:r>
            <w:proofErr w:type="gramStart"/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053398" w:rsidRPr="00053398" w:rsidTr="0005339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20,0…40,0 </w:t>
            </w:r>
            <w:proofErr w:type="spellStart"/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к</w:t>
            </w:r>
            <w:proofErr w:type="gramStart"/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0,1 </w:t>
            </w:r>
            <w:proofErr w:type="spellStart"/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к</w:t>
            </w:r>
            <w:proofErr w:type="gramStart"/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053398" w:rsidRPr="00053398" w:rsidRDefault="00053398" w:rsidP="000533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053398" w:rsidRPr="00053398" w:rsidRDefault="00053398" w:rsidP="000533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53398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Измерение сопротивления контактных соединений заземляющих, защитных проводников и проводников системы уравнивания потенциалов </w:t>
      </w:r>
      <w:proofErr w:type="spellStart"/>
      <w:r w:rsidRPr="00053398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R</w:t>
      </w:r>
      <w:r w:rsidRPr="00053398">
        <w:rPr>
          <w:rFonts w:ascii="Tahoma" w:eastAsia="Times New Roman" w:hAnsi="Tahoma" w:cs="Tahoma"/>
          <w:b/>
          <w:bCs/>
          <w:color w:val="000000"/>
          <w:sz w:val="16"/>
          <w:szCs w:val="16"/>
          <w:vertAlign w:val="subscript"/>
          <w:lang w:eastAsia="ru-RU"/>
        </w:rPr>
        <w:t>cont</w:t>
      </w:r>
      <w:proofErr w:type="spellEnd"/>
      <w:r w:rsidRPr="00053398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 током ±200мА</w:t>
      </w:r>
    </w:p>
    <w:p w:rsidR="00053398" w:rsidRPr="00053398" w:rsidRDefault="00053398" w:rsidP="0005339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Измерение переходных сопротивлений контактов и проводников током не менее ±200 мА</w:t>
      </w:r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>Диапазон измерения согласно ГОСТ IEC 61557-4-2013: 0,12...400 Ом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2729"/>
        <w:gridCol w:w="4469"/>
      </w:tblGrid>
      <w:tr w:rsidR="00053398" w:rsidRPr="00053398" w:rsidTr="00053398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5339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5339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5339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053398" w:rsidRPr="00053398" w:rsidTr="0005339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0...19,99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±(2% </w:t>
            </w:r>
            <w:proofErr w:type="spellStart"/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+ 3 </w:t>
            </w:r>
            <w:proofErr w:type="spellStart"/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053398" w:rsidRPr="00053398" w:rsidTr="0005339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20,0...199,9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053398" w:rsidRPr="00053398" w:rsidTr="0005339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200...400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 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053398" w:rsidRPr="00053398" w:rsidRDefault="00053398" w:rsidP="000533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Напряжение на разомкнутых измерительных проводниках: 4…9</w:t>
      </w:r>
      <w:proofErr w:type="gramStart"/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В</w:t>
      </w:r>
      <w:proofErr w:type="gramEnd"/>
    </w:p>
    <w:p w:rsidR="00053398" w:rsidRPr="00053398" w:rsidRDefault="00053398" w:rsidP="000533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Выходной ток при R&lt;2 Ом: мин. 200 </w:t>
      </w:r>
      <w:proofErr w:type="spellStart"/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м</w:t>
      </w:r>
      <w:proofErr w:type="gramStart"/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A</w:t>
      </w:r>
      <w:proofErr w:type="spellEnd"/>
      <w:proofErr w:type="gramEnd"/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(I</w:t>
      </w:r>
      <w:r w:rsidRPr="00053398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SC</w:t>
      </w:r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: 200..250 </w:t>
      </w:r>
      <w:proofErr w:type="spellStart"/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мA</w:t>
      </w:r>
      <w:proofErr w:type="spellEnd"/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)</w:t>
      </w:r>
    </w:p>
    <w:p w:rsidR="00053398" w:rsidRPr="00053398" w:rsidRDefault="00053398" w:rsidP="000533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Компенсация сопротивления измерительных проводников</w:t>
      </w:r>
    </w:p>
    <w:p w:rsidR="00053398" w:rsidRPr="00053398" w:rsidRDefault="00053398" w:rsidP="000533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Измерение двунаправленным током</w:t>
      </w:r>
    </w:p>
    <w:p w:rsidR="00053398" w:rsidRPr="00053398" w:rsidRDefault="00053398" w:rsidP="0005339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>Измерение активного сопротивления малым током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4"/>
        <w:gridCol w:w="2785"/>
        <w:gridCol w:w="4561"/>
      </w:tblGrid>
      <w:tr w:rsidR="00053398" w:rsidRPr="00053398" w:rsidTr="00053398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5339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5339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05339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053398" w:rsidRPr="00053398" w:rsidTr="0005339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0,0...199,9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±(3% и. в. + 3 е. м. р.)</w:t>
            </w:r>
          </w:p>
        </w:tc>
      </w:tr>
      <w:tr w:rsidR="00053398" w:rsidRPr="00053398" w:rsidTr="0005339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200...1999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5339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 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3398" w:rsidRPr="00053398" w:rsidRDefault="00053398" w:rsidP="0005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53398" w:rsidRPr="00053398" w:rsidRDefault="00053398" w:rsidP="000533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Напряжение на разомкнутых измерительных проводниках: 4…9</w:t>
      </w:r>
      <w:proofErr w:type="gramStart"/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В</w:t>
      </w:r>
      <w:proofErr w:type="gramEnd"/>
    </w:p>
    <w:p w:rsidR="00053398" w:rsidRPr="00053398" w:rsidRDefault="00053398" w:rsidP="000533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Выходной ток &lt; 8 </w:t>
      </w:r>
      <w:proofErr w:type="spellStart"/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м</w:t>
      </w:r>
      <w:proofErr w:type="gramStart"/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A</w:t>
      </w:r>
      <w:proofErr w:type="spellEnd"/>
      <w:proofErr w:type="gramEnd"/>
    </w:p>
    <w:p w:rsidR="00053398" w:rsidRPr="00053398" w:rsidRDefault="00053398" w:rsidP="000533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Звуковая индикация при сопротивлении &lt; 30 Ом±50%</w:t>
      </w:r>
    </w:p>
    <w:p w:rsidR="00053398" w:rsidRPr="00053398" w:rsidRDefault="00053398" w:rsidP="000533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5339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Компенсация сопротивления измерительных проводников</w:t>
      </w:r>
    </w:p>
    <w:p w:rsidR="00CC5C81" w:rsidRDefault="00CC5C81"/>
    <w:sectPr w:rsidR="00CC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A7F08"/>
    <w:multiLevelType w:val="multilevel"/>
    <w:tmpl w:val="3E5A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D61B80"/>
    <w:multiLevelType w:val="multilevel"/>
    <w:tmpl w:val="66BC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305449"/>
    <w:multiLevelType w:val="multilevel"/>
    <w:tmpl w:val="8FD4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162094"/>
    <w:multiLevelType w:val="multilevel"/>
    <w:tmpl w:val="EA1C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314"/>
    <w:rsid w:val="00053398"/>
    <w:rsid w:val="004C4314"/>
    <w:rsid w:val="00CC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33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3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5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339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3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33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3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5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339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3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Авдеева</dc:creator>
  <cp:keywords/>
  <dc:description/>
  <cp:lastModifiedBy>Лейла Авдеева</cp:lastModifiedBy>
  <cp:revision>2</cp:revision>
  <dcterms:created xsi:type="dcterms:W3CDTF">2020-09-25T11:01:00Z</dcterms:created>
  <dcterms:modified xsi:type="dcterms:W3CDTF">2020-09-25T11:01:00Z</dcterms:modified>
</cp:coreProperties>
</file>