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79" w:rsidRPr="00CF0779" w:rsidRDefault="00CF0779" w:rsidP="00CF077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CF0779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CF0779" w:rsidRPr="00CF0779" w:rsidTr="00CF0779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F077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F077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CF0779">
              <w:rPr>
                <w:rFonts w:ascii="Tahoma" w:eastAsia="Times New Roman" w:hAnsi="Tahoma" w:cs="Tahoma"/>
                <w:color w:val="5A5A5A"/>
                <w:sz w:val="19"/>
                <w:szCs w:val="19"/>
                <w:u w:val="single"/>
                <w:lang w:eastAsia="ru-RU"/>
              </w:rPr>
              <w:t>Беспроводной</w:t>
            </w:r>
            <w:proofErr w:type="gramEnd"/>
            <w:r w:rsidRPr="00CF0779">
              <w:rPr>
                <w:rFonts w:ascii="Tahoma" w:eastAsia="Times New Roman" w:hAnsi="Tahoma" w:cs="Tahoma"/>
                <w:color w:val="5A5A5A"/>
                <w:sz w:val="19"/>
                <w:szCs w:val="19"/>
                <w:u w:val="single"/>
                <w:lang w:eastAsia="ru-RU"/>
              </w:rPr>
              <w:t xml:space="preserve"> интерфейс OR-1 (USB) v2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bookmarkStart w:id="0" w:name="_GoBack" w:colFirst="0" w:colLast="0"/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fldChar w:fldCharType="begin"/>
            </w: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instrText xml:space="preserve"> HYPERLINK "http://www.sonel.ru/ru/products/accessories/wires/detail.php?id4=554" </w:instrText>
            </w: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fldChar w:fldCharType="separate"/>
            </w:r>
            <w:r w:rsidRPr="00CF0779">
              <w:rPr>
                <w:rFonts w:ascii="Tahoma" w:eastAsia="Times New Roman" w:hAnsi="Tahoma" w:cs="Tahoma"/>
                <w:color w:val="5A5A5A"/>
                <w:sz w:val="19"/>
                <w:szCs w:val="19"/>
                <w:u w:val="single"/>
                <w:lang w:eastAsia="ru-RU"/>
              </w:rPr>
              <w:t xml:space="preserve">Провод измерительный с разъемами «банан» 10 </w:t>
            </w:r>
            <w:proofErr w:type="spellStart"/>
            <w:r w:rsidRPr="00CF0779">
              <w:rPr>
                <w:rFonts w:ascii="Tahoma" w:eastAsia="Times New Roman" w:hAnsi="Tahoma" w:cs="Tahoma"/>
                <w:color w:val="5A5A5A"/>
                <w:sz w:val="19"/>
                <w:szCs w:val="19"/>
                <w:u w:val="single"/>
                <w:lang w:eastAsia="ru-RU"/>
              </w:rPr>
              <w:t>кВ</w:t>
            </w:r>
            <w:proofErr w:type="spellEnd"/>
            <w:r w:rsidRPr="00CF0779">
              <w:rPr>
                <w:rFonts w:ascii="Tahoma" w:eastAsia="Times New Roman" w:hAnsi="Tahoma" w:cs="Tahoma"/>
                <w:color w:val="5A5A5A"/>
                <w:sz w:val="19"/>
                <w:szCs w:val="19"/>
                <w:u w:val="single"/>
                <w:lang w:eastAsia="ru-RU"/>
              </w:rPr>
              <w:t xml:space="preserve"> голубой 10 м</w:t>
            </w: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WAPRZ010BUBB10K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WAPRZ020BUBB10K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WAPRZ003BUBB10K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WAPRZ005BUBB10K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WAPRZ003REBB10K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WAPRZ010BLBBE10K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WAPRZ020BLBBE10K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WAPRZ003BLBBE10K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WAPRZ005BLBBE10K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CF0779" w:rsidRPr="00CF0779" w:rsidTr="00CF077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CF0779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L7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0779" w:rsidRPr="00CF0779" w:rsidRDefault="00CF0779" w:rsidP="00CF0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077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WAFUTL7</w:t>
            </w:r>
          </w:p>
        </w:tc>
      </w:tr>
      <w:bookmarkEnd w:id="0"/>
    </w:tbl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82"/>
    <w:rsid w:val="006F6F82"/>
    <w:rsid w:val="00CC5C81"/>
    <w:rsid w:val="00C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7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0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7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0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wires/detail.php?id4=551" TargetMode="External"/><Relationship Id="rId13" Type="http://schemas.openxmlformats.org/officeDocument/2006/relationships/hyperlink" Target="http://www.sonel.ru/ru/products/accessories/wires/detail.php?id4=5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wires/detail.php?id4=555" TargetMode="External"/><Relationship Id="rId12" Type="http://schemas.openxmlformats.org/officeDocument/2006/relationships/hyperlink" Target="http://www.sonel.ru/ru/products/accessories/wires/detail.php?id4=548" TargetMode="External"/><Relationship Id="rId17" Type="http://schemas.openxmlformats.org/officeDocument/2006/relationships/hyperlink" Target="http://www.sonel.ru/ru/products/accessories/cases/detail.php?id4=5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software/detail.php?id4=6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wires/detail.php?id4=556" TargetMode="External"/><Relationship Id="rId11" Type="http://schemas.openxmlformats.org/officeDocument/2006/relationships/hyperlink" Target="http://www.sonel.ru/ru/products/accessories/wires/detail.php?id4=552" TargetMode="External"/><Relationship Id="rId5" Type="http://schemas.openxmlformats.org/officeDocument/2006/relationships/hyperlink" Target="http://www.sonel.ru/ru/products/accessories/wires/detail.php?id4=553" TargetMode="External"/><Relationship Id="rId15" Type="http://schemas.openxmlformats.org/officeDocument/2006/relationships/hyperlink" Target="http://www.sonel.ru/ru/products/accessories/wires/detail.php?id4=549" TargetMode="External"/><Relationship Id="rId10" Type="http://schemas.openxmlformats.org/officeDocument/2006/relationships/hyperlink" Target="http://www.sonel.ru/ru/products/accessories/wires/detail.php?id4=5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wires/detail.php?id4=550" TargetMode="External"/><Relationship Id="rId14" Type="http://schemas.openxmlformats.org/officeDocument/2006/relationships/hyperlink" Target="http://www.sonel.ru/ru/products/accessories/wires/detail.php?id4=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2020-09-25T09:27:00Z</dcterms:created>
  <dcterms:modified xsi:type="dcterms:W3CDTF">2020-09-25T09:28:00Z</dcterms:modified>
</cp:coreProperties>
</file>