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715" w:rsidRPr="00F21715" w:rsidRDefault="00F21715" w:rsidP="00F21715">
      <w:pPr>
        <w:shd w:val="clear" w:color="auto" w:fill="FFFFFF"/>
        <w:spacing w:before="150" w:after="210" w:line="240" w:lineRule="auto"/>
        <w:outlineLvl w:val="0"/>
        <w:rPr>
          <w:rFonts w:ascii="Tahoma" w:eastAsia="Times New Roman" w:hAnsi="Tahoma" w:cs="Tahoma"/>
          <w:b/>
          <w:bCs/>
          <w:color w:val="393939"/>
          <w:kern w:val="36"/>
          <w:sz w:val="24"/>
          <w:szCs w:val="24"/>
          <w:lang w:eastAsia="ru-RU"/>
        </w:rPr>
      </w:pPr>
      <w:r w:rsidRPr="00F21715">
        <w:rPr>
          <w:rFonts w:ascii="Tahoma" w:eastAsia="Times New Roman" w:hAnsi="Tahoma" w:cs="Tahoma"/>
          <w:b/>
          <w:bCs/>
          <w:color w:val="393939"/>
          <w:kern w:val="36"/>
          <w:sz w:val="24"/>
          <w:szCs w:val="24"/>
          <w:lang w:eastAsia="ru-RU"/>
        </w:rPr>
        <w:t xml:space="preserve">Основные технические характеристики </w:t>
      </w:r>
      <w:bookmarkStart w:id="0" w:name="_GoBack"/>
      <w:bookmarkEnd w:id="0"/>
    </w:p>
    <w:p w:rsidR="00F21715" w:rsidRPr="00F21715" w:rsidRDefault="00F21715" w:rsidP="00F2171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F21715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Сокращение «</w:t>
      </w:r>
      <w:proofErr w:type="spellStart"/>
      <w:r w:rsidRPr="00F21715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е.м.р</w:t>
      </w:r>
      <w:proofErr w:type="spellEnd"/>
      <w:r w:rsidRPr="00F21715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.» в определении основной погрешности обозначает «единица младшего разряда». Сокращение «</w:t>
      </w:r>
      <w:proofErr w:type="spellStart"/>
      <w:r w:rsidRPr="00F21715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и.</w:t>
      </w:r>
      <w:proofErr w:type="gramStart"/>
      <w:r w:rsidRPr="00F21715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в</w:t>
      </w:r>
      <w:proofErr w:type="spellEnd"/>
      <w:proofErr w:type="gramEnd"/>
      <w:r w:rsidRPr="00F21715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 xml:space="preserve">.» </w:t>
      </w:r>
      <w:proofErr w:type="gramStart"/>
      <w:r w:rsidRPr="00F21715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в</w:t>
      </w:r>
      <w:proofErr w:type="gramEnd"/>
      <w:r w:rsidRPr="00F21715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 xml:space="preserve"> определении основной погрешности обозначает «измеренная величина»</w:t>
      </w:r>
    </w:p>
    <w:p w:rsidR="00F21715" w:rsidRPr="00F21715" w:rsidRDefault="00F21715" w:rsidP="00F2171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F21715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Измерение напряжения переменного и постоянного тока (</w:t>
      </w:r>
      <w:proofErr w:type="spellStart"/>
      <w:r w:rsidRPr="00F21715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True</w:t>
      </w:r>
      <w:proofErr w:type="spellEnd"/>
      <w:r w:rsidRPr="00F21715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 xml:space="preserve"> RMS)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4"/>
        <w:gridCol w:w="2800"/>
        <w:gridCol w:w="4586"/>
      </w:tblGrid>
      <w:tr w:rsidR="00F21715" w:rsidRPr="00F21715" w:rsidTr="00F21715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F21715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Диапазон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F21715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F21715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Основная погрешность</w:t>
            </w:r>
          </w:p>
        </w:tc>
      </w:tr>
      <w:tr w:rsidR="00F21715" w:rsidRPr="00F21715" w:rsidTr="00F21715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2171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0,0...299,9</w:t>
            </w:r>
            <w:proofErr w:type="gramStart"/>
            <w:r w:rsidRPr="00F2171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2171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0,1</w:t>
            </w:r>
            <w:proofErr w:type="gramStart"/>
            <w:r w:rsidRPr="00F2171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2171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±(2% и. в. + 6 е. м. р.)</w:t>
            </w:r>
          </w:p>
        </w:tc>
      </w:tr>
      <w:tr w:rsidR="00F21715" w:rsidRPr="00F21715" w:rsidTr="00F21715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2171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300...600</w:t>
            </w:r>
            <w:proofErr w:type="gramStart"/>
            <w:r w:rsidRPr="00F2171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2171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</w:t>
            </w:r>
            <w:proofErr w:type="gramStart"/>
            <w:r w:rsidRPr="00F2171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2171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±(2% и. в. + 2 е. м. р.)</w:t>
            </w:r>
          </w:p>
        </w:tc>
      </w:tr>
    </w:tbl>
    <w:p w:rsidR="00F21715" w:rsidRPr="00F21715" w:rsidRDefault="00F21715" w:rsidP="00F217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F2171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Диапазон частоты: 45...65 Гц</w:t>
      </w:r>
    </w:p>
    <w:p w:rsidR="00F21715" w:rsidRPr="00F21715" w:rsidRDefault="00F21715" w:rsidP="00F2171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F2171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</w:t>
      </w:r>
    </w:p>
    <w:p w:rsidR="00F21715" w:rsidRPr="00F21715" w:rsidRDefault="00F21715" w:rsidP="00F2171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F21715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Измерение сопротивления изоляции</w:t>
      </w:r>
    </w:p>
    <w:p w:rsidR="00F21715" w:rsidRPr="00F21715" w:rsidRDefault="00F21715" w:rsidP="00F2171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F2171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Диапазон измерения согласно ГОСТ IEC 61557-2-2013: для U</w:t>
      </w:r>
      <w:r w:rsidRPr="00F21715">
        <w:rPr>
          <w:rFonts w:ascii="Tahoma" w:eastAsia="Times New Roman" w:hAnsi="Tahoma" w:cs="Tahoma"/>
          <w:color w:val="000000"/>
          <w:sz w:val="16"/>
          <w:szCs w:val="16"/>
          <w:vertAlign w:val="subscript"/>
          <w:lang w:eastAsia="ru-RU"/>
        </w:rPr>
        <w:t>N</w:t>
      </w:r>
      <w:r w:rsidRPr="00F2171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= 50</w:t>
      </w:r>
      <w:proofErr w:type="gramStart"/>
      <w:r w:rsidRPr="00F2171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 В</w:t>
      </w:r>
      <w:proofErr w:type="gramEnd"/>
      <w:r w:rsidRPr="00F2171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: 50 кОм…250,0 МОм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8"/>
        <w:gridCol w:w="2268"/>
        <w:gridCol w:w="3714"/>
      </w:tblGrid>
      <w:tr w:rsidR="00F21715" w:rsidRPr="00F21715" w:rsidTr="00F21715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F21715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Диапазон для U</w:t>
            </w:r>
            <w:r w:rsidRPr="00F21715">
              <w:rPr>
                <w:rFonts w:ascii="Tahoma" w:eastAsia="Times New Roman" w:hAnsi="Tahoma" w:cs="Tahoma"/>
                <w:b/>
                <w:bCs/>
                <w:color w:val="393939"/>
                <w:sz w:val="14"/>
                <w:szCs w:val="14"/>
                <w:vertAlign w:val="subscript"/>
                <w:lang w:eastAsia="ru-RU"/>
              </w:rPr>
              <w:t>N</w:t>
            </w:r>
            <w:r w:rsidRPr="00F21715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 = 50</w:t>
            </w:r>
            <w:proofErr w:type="gramStart"/>
            <w:r w:rsidRPr="00F21715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F21715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F21715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Основная погрешность</w:t>
            </w:r>
          </w:p>
        </w:tc>
      </w:tr>
      <w:tr w:rsidR="00F21715" w:rsidRPr="00F21715" w:rsidTr="00F21715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2171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 ... 999,9 кОм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2171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0,1 кОм</w:t>
            </w:r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2171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±(3% и. в. + 8 е. м. р.)</w:t>
            </w:r>
          </w:p>
        </w:tc>
      </w:tr>
      <w:tr w:rsidR="00F21715" w:rsidRPr="00F21715" w:rsidTr="00F21715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2171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1,000...9,999 МОм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2171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0,001 МОм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F21715" w:rsidRPr="00F21715" w:rsidTr="00F21715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2171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10,00...99,99 МОм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2171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0,01 МОм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F21715" w:rsidRPr="00F21715" w:rsidTr="00F21715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2171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100,0...250,0 МОм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2171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0,1 МОм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</w:tbl>
    <w:p w:rsidR="00F21715" w:rsidRPr="00F21715" w:rsidRDefault="00F21715" w:rsidP="00F2171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F2171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F2171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  <w:t>Диапазон измерения согласно ГОСТ IEC 61557-2-2013: для U</w:t>
      </w:r>
      <w:r w:rsidRPr="00F21715">
        <w:rPr>
          <w:rFonts w:ascii="Tahoma" w:eastAsia="Times New Roman" w:hAnsi="Tahoma" w:cs="Tahoma"/>
          <w:color w:val="000000"/>
          <w:sz w:val="16"/>
          <w:szCs w:val="16"/>
          <w:vertAlign w:val="subscript"/>
          <w:lang w:eastAsia="ru-RU"/>
        </w:rPr>
        <w:t>N</w:t>
      </w:r>
      <w:r w:rsidRPr="00F2171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= 100</w:t>
      </w:r>
      <w:proofErr w:type="gramStart"/>
      <w:r w:rsidRPr="00F2171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 В</w:t>
      </w:r>
      <w:proofErr w:type="gramEnd"/>
      <w:r w:rsidRPr="00F2171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: 100 кОм…500,0 МОм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6"/>
        <w:gridCol w:w="2231"/>
        <w:gridCol w:w="3653"/>
      </w:tblGrid>
      <w:tr w:rsidR="00F21715" w:rsidRPr="00F21715" w:rsidTr="00F21715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F21715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Диапазон для U</w:t>
            </w:r>
            <w:r w:rsidRPr="00F21715">
              <w:rPr>
                <w:rFonts w:ascii="Tahoma" w:eastAsia="Times New Roman" w:hAnsi="Tahoma" w:cs="Tahoma"/>
                <w:b/>
                <w:bCs/>
                <w:color w:val="393939"/>
                <w:sz w:val="14"/>
                <w:szCs w:val="14"/>
                <w:vertAlign w:val="subscript"/>
                <w:lang w:eastAsia="ru-RU"/>
              </w:rPr>
              <w:t>N</w:t>
            </w:r>
            <w:r w:rsidRPr="00F21715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 = 100</w:t>
            </w:r>
            <w:proofErr w:type="gramStart"/>
            <w:r w:rsidRPr="00F21715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F21715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F21715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Основная погрешность</w:t>
            </w:r>
          </w:p>
        </w:tc>
      </w:tr>
      <w:tr w:rsidR="00F21715" w:rsidRPr="00F21715" w:rsidTr="00F21715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2171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 ... 999,9 кОм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2171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0,1 кОм</w:t>
            </w:r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2171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±(3% и. в. + 8 е. м. р.)</w:t>
            </w:r>
          </w:p>
        </w:tc>
      </w:tr>
      <w:tr w:rsidR="00F21715" w:rsidRPr="00F21715" w:rsidTr="00F21715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2171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1,000...9,999 МОм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2171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0,001 МОм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F21715" w:rsidRPr="00F21715" w:rsidTr="00F21715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2171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10,00...99,99 МОм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2171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0,01 МОм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F21715" w:rsidRPr="00F21715" w:rsidTr="00F21715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2171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100,0...500,0 МОм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2171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0,1 МОм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</w:tbl>
    <w:p w:rsidR="00F21715" w:rsidRPr="00F21715" w:rsidRDefault="00F21715" w:rsidP="00F2171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F2171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F2171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  <w:t>Диапазон измерения согласно ГОСТ IEC 61557-2-2013: для U</w:t>
      </w:r>
      <w:r w:rsidRPr="00F21715">
        <w:rPr>
          <w:rFonts w:ascii="Tahoma" w:eastAsia="Times New Roman" w:hAnsi="Tahoma" w:cs="Tahoma"/>
          <w:color w:val="000000"/>
          <w:sz w:val="16"/>
          <w:szCs w:val="16"/>
          <w:vertAlign w:val="subscript"/>
          <w:lang w:eastAsia="ru-RU"/>
        </w:rPr>
        <w:t>N</w:t>
      </w:r>
      <w:r w:rsidRPr="00F2171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= 250</w:t>
      </w:r>
      <w:proofErr w:type="gramStart"/>
      <w:r w:rsidRPr="00F2171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 В</w:t>
      </w:r>
      <w:proofErr w:type="gramEnd"/>
      <w:r w:rsidRPr="00F2171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: 250 кОм…2,000 ГОм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6"/>
        <w:gridCol w:w="2231"/>
        <w:gridCol w:w="3653"/>
      </w:tblGrid>
      <w:tr w:rsidR="00F21715" w:rsidRPr="00F21715" w:rsidTr="00F21715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F21715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Диапазон для U</w:t>
            </w:r>
            <w:r w:rsidRPr="00F21715">
              <w:rPr>
                <w:rFonts w:ascii="Tahoma" w:eastAsia="Times New Roman" w:hAnsi="Tahoma" w:cs="Tahoma"/>
                <w:b/>
                <w:bCs/>
                <w:color w:val="393939"/>
                <w:sz w:val="14"/>
                <w:szCs w:val="14"/>
                <w:vertAlign w:val="subscript"/>
                <w:lang w:eastAsia="ru-RU"/>
              </w:rPr>
              <w:t>N</w:t>
            </w:r>
            <w:r w:rsidRPr="00F21715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 = 250</w:t>
            </w:r>
            <w:proofErr w:type="gramStart"/>
            <w:r w:rsidRPr="00F21715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F21715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F21715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Основная погрешность</w:t>
            </w:r>
          </w:p>
        </w:tc>
      </w:tr>
      <w:tr w:rsidR="00F21715" w:rsidRPr="00F21715" w:rsidTr="00F21715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2171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 ... 999,9 кОм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2171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0,1 кОм</w:t>
            </w:r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2171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±(3% и. в. + 8 е. м. р.)</w:t>
            </w:r>
          </w:p>
        </w:tc>
      </w:tr>
      <w:tr w:rsidR="00F21715" w:rsidRPr="00F21715" w:rsidTr="00F21715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2171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1,000...9,999 МОм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2171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0,001 МОм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F21715" w:rsidRPr="00F21715" w:rsidTr="00F21715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2171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10,00...99,99 МОм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2171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0,01 МОм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F21715" w:rsidRPr="00F21715" w:rsidTr="00F21715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2171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100,0...999,0 МОм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2171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0,1 МОм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F21715" w:rsidRPr="00F21715" w:rsidTr="00F21715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2171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1,000...2,000 ГОм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2171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0,001 ГОм</w:t>
            </w:r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2171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±(4% и. в. + 6 е. м. р.)</w:t>
            </w:r>
          </w:p>
        </w:tc>
      </w:tr>
      <w:tr w:rsidR="00F21715" w:rsidRPr="00F21715" w:rsidTr="00F2171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</w:tbl>
    <w:p w:rsidR="00F21715" w:rsidRPr="00F21715" w:rsidRDefault="00F21715" w:rsidP="00F2171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F2171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F2171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  <w:t>Диапазон измерения согласно ГОСТ IEC 61557-2-2013: для U</w:t>
      </w:r>
      <w:r w:rsidRPr="00F21715">
        <w:rPr>
          <w:rFonts w:ascii="Tahoma" w:eastAsia="Times New Roman" w:hAnsi="Tahoma" w:cs="Tahoma"/>
          <w:color w:val="000000"/>
          <w:sz w:val="16"/>
          <w:szCs w:val="16"/>
          <w:vertAlign w:val="subscript"/>
          <w:lang w:eastAsia="ru-RU"/>
        </w:rPr>
        <w:t>N</w:t>
      </w:r>
      <w:r w:rsidRPr="00F2171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= 500</w:t>
      </w:r>
      <w:proofErr w:type="gramStart"/>
      <w:r w:rsidRPr="00F2171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 В</w:t>
      </w:r>
      <w:proofErr w:type="gramEnd"/>
      <w:r w:rsidRPr="00F2171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: 500 кОм…5,000 ГОм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6"/>
        <w:gridCol w:w="2231"/>
        <w:gridCol w:w="3653"/>
      </w:tblGrid>
      <w:tr w:rsidR="00F21715" w:rsidRPr="00F21715" w:rsidTr="00F21715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F21715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Диапазон для U</w:t>
            </w:r>
            <w:r w:rsidRPr="00F21715">
              <w:rPr>
                <w:rFonts w:ascii="Tahoma" w:eastAsia="Times New Roman" w:hAnsi="Tahoma" w:cs="Tahoma"/>
                <w:b/>
                <w:bCs/>
                <w:color w:val="393939"/>
                <w:sz w:val="14"/>
                <w:szCs w:val="14"/>
                <w:vertAlign w:val="subscript"/>
                <w:lang w:eastAsia="ru-RU"/>
              </w:rPr>
              <w:t>N</w:t>
            </w:r>
            <w:r w:rsidRPr="00F21715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 = 500</w:t>
            </w:r>
            <w:proofErr w:type="gramStart"/>
            <w:r w:rsidRPr="00F21715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F21715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F21715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Основная погрешность</w:t>
            </w:r>
          </w:p>
        </w:tc>
      </w:tr>
      <w:tr w:rsidR="00F21715" w:rsidRPr="00F21715" w:rsidTr="00F21715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2171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lastRenderedPageBreak/>
              <w:t>0,0 ... 999,9 кОм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2171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0,1 кОм</w:t>
            </w:r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2171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±(3% и. в. + 8 е. м. р.)</w:t>
            </w:r>
          </w:p>
        </w:tc>
      </w:tr>
      <w:tr w:rsidR="00F21715" w:rsidRPr="00F21715" w:rsidTr="00F21715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2171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1,000...9,999 МОм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2171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0,001 МОм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F21715" w:rsidRPr="00F21715" w:rsidTr="00F21715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2171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10,00...99,99 МОм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2171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0,01 МОм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F21715" w:rsidRPr="00F21715" w:rsidTr="00F21715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2171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100,0...999,0 МОм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2171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0,1 МОм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F21715" w:rsidRPr="00F21715" w:rsidTr="00F21715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2171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1,000...5,000 ГОм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2171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0,001 ГОм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2171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±(4% и. в. + 6 е. м. р.)</w:t>
            </w:r>
          </w:p>
        </w:tc>
      </w:tr>
    </w:tbl>
    <w:p w:rsidR="00F21715" w:rsidRPr="00F21715" w:rsidRDefault="00F21715" w:rsidP="00F2171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F2171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F2171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  <w:t>Диапазон измерения согласно ГОСТ IEC 61557-2-2013: для U</w:t>
      </w:r>
      <w:r w:rsidRPr="00F21715">
        <w:rPr>
          <w:rFonts w:ascii="Tahoma" w:eastAsia="Times New Roman" w:hAnsi="Tahoma" w:cs="Tahoma"/>
          <w:color w:val="000000"/>
          <w:sz w:val="16"/>
          <w:szCs w:val="16"/>
          <w:vertAlign w:val="subscript"/>
          <w:lang w:eastAsia="ru-RU"/>
        </w:rPr>
        <w:t>N</w:t>
      </w:r>
      <w:r w:rsidRPr="00F2171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= 1000</w:t>
      </w:r>
      <w:proofErr w:type="gramStart"/>
      <w:r w:rsidRPr="00F2171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 В</w:t>
      </w:r>
      <w:proofErr w:type="gramEnd"/>
      <w:r w:rsidRPr="00F2171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: 1,000 МОм…9,999 ГОм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0"/>
        <w:gridCol w:w="2195"/>
        <w:gridCol w:w="3595"/>
      </w:tblGrid>
      <w:tr w:rsidR="00F21715" w:rsidRPr="00F21715" w:rsidTr="00F21715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F21715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Диапазон для U</w:t>
            </w:r>
            <w:r w:rsidRPr="00F21715">
              <w:rPr>
                <w:rFonts w:ascii="Tahoma" w:eastAsia="Times New Roman" w:hAnsi="Tahoma" w:cs="Tahoma"/>
                <w:b/>
                <w:bCs/>
                <w:color w:val="393939"/>
                <w:sz w:val="14"/>
                <w:szCs w:val="14"/>
                <w:vertAlign w:val="subscript"/>
                <w:lang w:eastAsia="ru-RU"/>
              </w:rPr>
              <w:t>N</w:t>
            </w:r>
            <w:r w:rsidRPr="00F21715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 = 1000</w:t>
            </w:r>
            <w:proofErr w:type="gramStart"/>
            <w:r w:rsidRPr="00F21715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F21715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F21715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Основная погрешность</w:t>
            </w:r>
          </w:p>
        </w:tc>
      </w:tr>
      <w:tr w:rsidR="00F21715" w:rsidRPr="00F21715" w:rsidTr="00F21715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2171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 ... 999,9 кОм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2171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0,1 кОм</w:t>
            </w:r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2171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±(3% и. в. + 8 е. м. р.)</w:t>
            </w:r>
          </w:p>
        </w:tc>
      </w:tr>
      <w:tr w:rsidR="00F21715" w:rsidRPr="00F21715" w:rsidTr="00F21715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2171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1,000...9,999 МОм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2171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0,001 МОм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F21715" w:rsidRPr="00F21715" w:rsidTr="00F21715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2171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10,00...99,99 МОм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2171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0,01 МОм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F21715" w:rsidRPr="00F21715" w:rsidTr="00F21715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2171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100,0...999,0 МОм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2171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0,1 МОм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F21715" w:rsidRPr="00F21715" w:rsidTr="00F21715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2171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1,000...9,999 ГОм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2171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0,001 ГОм</w:t>
            </w:r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2171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±(4% и. в. + 6 е. м. р.)</w:t>
            </w:r>
          </w:p>
        </w:tc>
      </w:tr>
      <w:tr w:rsidR="00F21715" w:rsidRPr="00F21715" w:rsidTr="00F2171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</w:tbl>
    <w:p w:rsidR="00F21715" w:rsidRPr="00F21715" w:rsidRDefault="00F21715" w:rsidP="00F2171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F2171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F21715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Внимание:</w:t>
      </w:r>
      <w:r w:rsidRPr="00F2171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  Для значения сопротивления изоляции ниже </w:t>
      </w:r>
      <w:proofErr w:type="spellStart"/>
      <w:r w:rsidRPr="00F2171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R</w:t>
      </w:r>
      <w:r w:rsidRPr="00F21715">
        <w:rPr>
          <w:rFonts w:ascii="Tahoma" w:eastAsia="Times New Roman" w:hAnsi="Tahoma" w:cs="Tahoma"/>
          <w:color w:val="000000"/>
          <w:sz w:val="16"/>
          <w:szCs w:val="16"/>
          <w:vertAlign w:val="subscript"/>
          <w:lang w:eastAsia="ru-RU"/>
        </w:rPr>
        <w:t>ISOmin</w:t>
      </w:r>
      <w:proofErr w:type="spellEnd"/>
      <w:r w:rsidRPr="00F2171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- не определяется точность измерения по причине работы прибора с ограничением тока преобразователя в соответствии с формулой:</w:t>
      </w:r>
      <w:r w:rsidRPr="00F2171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F2171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>
        <w:rPr>
          <w:rFonts w:ascii="Tahoma" w:eastAsia="Times New Roman" w:hAnsi="Tahoma" w:cs="Tahoma"/>
          <w:noProof/>
          <w:color w:val="000000"/>
          <w:sz w:val="19"/>
          <w:szCs w:val="19"/>
          <w:lang w:eastAsia="ru-RU"/>
        </w:rPr>
        <w:drawing>
          <wp:inline distT="0" distB="0" distL="0" distR="0">
            <wp:extent cx="1123950" cy="371475"/>
            <wp:effectExtent l="0" t="0" r="0" b="9525"/>
            <wp:docPr id="1" name="Рисунок 1" descr="Для значения сопротивления изоля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ля значения сопротивления изоляци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171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F21715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где:</w:t>
      </w:r>
      <w:r w:rsidRPr="00F2171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proofErr w:type="spellStart"/>
      <w:r w:rsidRPr="00F2171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R</w:t>
      </w:r>
      <w:r w:rsidRPr="00F21715">
        <w:rPr>
          <w:rFonts w:ascii="Tahoma" w:eastAsia="Times New Roman" w:hAnsi="Tahoma" w:cs="Tahoma"/>
          <w:color w:val="000000"/>
          <w:sz w:val="16"/>
          <w:szCs w:val="16"/>
          <w:vertAlign w:val="subscript"/>
          <w:lang w:eastAsia="ru-RU"/>
        </w:rPr>
        <w:t>ISOmin</w:t>
      </w:r>
      <w:proofErr w:type="spellEnd"/>
      <w:r w:rsidRPr="00F2171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 - минимальное активное сопротивление </w:t>
      </w:r>
      <w:proofErr w:type="spellStart"/>
      <w:r w:rsidRPr="00F2171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электроизоляции</w:t>
      </w:r>
      <w:proofErr w:type="spellEnd"/>
      <w:r w:rsidRPr="00F2171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, измеряемое без ограничения тока преобразователя</w:t>
      </w:r>
      <w:r w:rsidRPr="00F2171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proofErr w:type="spellStart"/>
      <w:r w:rsidRPr="00F2171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U</w:t>
      </w:r>
      <w:r w:rsidRPr="00F21715">
        <w:rPr>
          <w:rFonts w:ascii="Tahoma" w:eastAsia="Times New Roman" w:hAnsi="Tahoma" w:cs="Tahoma"/>
          <w:color w:val="000000"/>
          <w:sz w:val="16"/>
          <w:szCs w:val="16"/>
          <w:vertAlign w:val="subscript"/>
          <w:lang w:eastAsia="ru-RU"/>
        </w:rPr>
        <w:t>ISOnom</w:t>
      </w:r>
      <w:proofErr w:type="spellEnd"/>
      <w:r w:rsidRPr="00F2171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- номинальное напряжение измерения</w:t>
      </w:r>
      <w:r w:rsidRPr="00F2171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proofErr w:type="spellStart"/>
      <w:r w:rsidRPr="00F2171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I</w:t>
      </w:r>
      <w:r w:rsidRPr="00F21715">
        <w:rPr>
          <w:rFonts w:ascii="Tahoma" w:eastAsia="Times New Roman" w:hAnsi="Tahoma" w:cs="Tahoma"/>
          <w:color w:val="000000"/>
          <w:sz w:val="16"/>
          <w:szCs w:val="16"/>
          <w:vertAlign w:val="subscript"/>
          <w:lang w:eastAsia="ru-RU"/>
        </w:rPr>
        <w:t>ISOmax</w:t>
      </w:r>
      <w:proofErr w:type="spellEnd"/>
      <w:r w:rsidRPr="00F2171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- максимальный ток преобразователя (1 мА)</w:t>
      </w:r>
    </w:p>
    <w:p w:rsidR="00F21715" w:rsidRPr="00F21715" w:rsidRDefault="00F21715" w:rsidP="00F2171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F21715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Измерение емкости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2730"/>
        <w:gridCol w:w="4470"/>
      </w:tblGrid>
      <w:tr w:rsidR="00F21715" w:rsidRPr="00F21715" w:rsidTr="00F21715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F21715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Диапазон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F21715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F21715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Основная погрешность</w:t>
            </w:r>
          </w:p>
        </w:tc>
      </w:tr>
      <w:tr w:rsidR="00F21715" w:rsidRPr="00F21715" w:rsidTr="00F21715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2171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1...999 </w:t>
            </w:r>
            <w:proofErr w:type="spellStart"/>
            <w:r w:rsidRPr="00F2171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нФ</w:t>
            </w:r>
            <w:proofErr w:type="spell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2171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1 </w:t>
            </w:r>
            <w:proofErr w:type="spellStart"/>
            <w:r w:rsidRPr="00F2171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нФ</w:t>
            </w:r>
            <w:proofErr w:type="spellEnd"/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2171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±(5% и. в. + 5 е. м. р.)</w:t>
            </w:r>
          </w:p>
        </w:tc>
      </w:tr>
      <w:tr w:rsidR="00F21715" w:rsidRPr="00F21715" w:rsidTr="00F21715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2171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1,00...9,99 мкФ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2171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0,01 мкФ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</w:tbl>
    <w:p w:rsidR="00F21715" w:rsidRPr="00F21715" w:rsidRDefault="00F21715" w:rsidP="00F217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F2171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Измерение только в процессе измерения R</w:t>
      </w:r>
      <w:r w:rsidRPr="00F21715">
        <w:rPr>
          <w:rFonts w:ascii="Tahoma" w:eastAsia="Times New Roman" w:hAnsi="Tahoma" w:cs="Tahoma"/>
          <w:color w:val="000000"/>
          <w:sz w:val="16"/>
          <w:szCs w:val="16"/>
          <w:vertAlign w:val="subscript"/>
          <w:lang w:eastAsia="ru-RU"/>
        </w:rPr>
        <w:t>ISO</w:t>
      </w:r>
    </w:p>
    <w:p w:rsidR="00F21715" w:rsidRPr="00F21715" w:rsidRDefault="00F21715" w:rsidP="00F2171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F2171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</w:t>
      </w:r>
    </w:p>
    <w:p w:rsidR="00F21715" w:rsidRPr="00F21715" w:rsidRDefault="00F21715" w:rsidP="00F2171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F21715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Низковольтное измерение сопротивления</w:t>
      </w:r>
    </w:p>
    <w:p w:rsidR="00F21715" w:rsidRPr="00F21715" w:rsidRDefault="00F21715" w:rsidP="00F2171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F21715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Измерение переходных сопротивлений контактов и проводников током не менее ±200 мА</w:t>
      </w:r>
    </w:p>
    <w:p w:rsidR="00F21715" w:rsidRPr="00F21715" w:rsidRDefault="00F21715" w:rsidP="00F2171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F2171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Диапазон измерения согласно ГОСТ IEC 61557-4-2013: 0,10...999 Ом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2"/>
        <w:gridCol w:w="2729"/>
        <w:gridCol w:w="4469"/>
      </w:tblGrid>
      <w:tr w:rsidR="00F21715" w:rsidRPr="00F21715" w:rsidTr="00F21715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F21715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Диапазон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F21715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F21715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Основная погрешность</w:t>
            </w:r>
          </w:p>
        </w:tc>
      </w:tr>
      <w:tr w:rsidR="00F21715" w:rsidRPr="00F21715" w:rsidTr="00F21715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2171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0...19,99 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2171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0,01 Ом</w:t>
            </w:r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2171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±(2% </w:t>
            </w:r>
            <w:proofErr w:type="spellStart"/>
            <w:r w:rsidRPr="00F2171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и.в</w:t>
            </w:r>
            <w:proofErr w:type="spellEnd"/>
            <w:r w:rsidRPr="00F2171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. + 3 </w:t>
            </w:r>
            <w:proofErr w:type="spellStart"/>
            <w:r w:rsidRPr="00F2171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е.м.р</w:t>
            </w:r>
            <w:proofErr w:type="spellEnd"/>
            <w:r w:rsidRPr="00F2171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.)</w:t>
            </w:r>
          </w:p>
        </w:tc>
      </w:tr>
      <w:tr w:rsidR="00F21715" w:rsidRPr="00F21715" w:rsidTr="00F21715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2171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20,0...199,9 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2171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0,1 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F21715" w:rsidRPr="00F21715" w:rsidTr="00F21715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2171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200...999 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2171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 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2171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±(4% </w:t>
            </w:r>
            <w:proofErr w:type="spellStart"/>
            <w:r w:rsidRPr="00F2171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и.в</w:t>
            </w:r>
            <w:proofErr w:type="spellEnd"/>
            <w:r w:rsidRPr="00F2171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. + 3 </w:t>
            </w:r>
            <w:proofErr w:type="spellStart"/>
            <w:r w:rsidRPr="00F2171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е.м.р</w:t>
            </w:r>
            <w:proofErr w:type="spellEnd"/>
            <w:r w:rsidRPr="00F2171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.)</w:t>
            </w:r>
          </w:p>
        </w:tc>
      </w:tr>
    </w:tbl>
    <w:p w:rsidR="00F21715" w:rsidRPr="00F21715" w:rsidRDefault="00F21715" w:rsidP="00F2171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F2171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Напряжение на разомкнутых измерительных проводниках: 8</w:t>
      </w:r>
      <w:proofErr w:type="gramStart"/>
      <w:r w:rsidRPr="00F2171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 В</w:t>
      </w:r>
      <w:proofErr w:type="gramEnd"/>
    </w:p>
    <w:p w:rsidR="00F21715" w:rsidRPr="00F21715" w:rsidRDefault="00F21715" w:rsidP="00F2171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F2171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Выходной ток при R&lt;2 Ом: мин. 200 </w:t>
      </w:r>
      <w:proofErr w:type="spellStart"/>
      <w:r w:rsidRPr="00F2171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м</w:t>
      </w:r>
      <w:proofErr w:type="gramStart"/>
      <w:r w:rsidRPr="00F2171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A</w:t>
      </w:r>
      <w:proofErr w:type="spellEnd"/>
      <w:proofErr w:type="gramEnd"/>
    </w:p>
    <w:p w:rsidR="00F21715" w:rsidRPr="00F21715" w:rsidRDefault="00F21715" w:rsidP="00F2171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F2171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Компенсация сопротивления измерительных проводников</w:t>
      </w:r>
    </w:p>
    <w:p w:rsidR="00F21715" w:rsidRPr="00F21715" w:rsidRDefault="00F21715" w:rsidP="00F2171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F2171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lastRenderedPageBreak/>
        <w:t>Измерение двунаправленным током</w:t>
      </w:r>
    </w:p>
    <w:p w:rsidR="00F21715" w:rsidRPr="00F21715" w:rsidRDefault="00F21715" w:rsidP="00F2171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F2171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</w:t>
      </w:r>
    </w:p>
    <w:p w:rsidR="00F21715" w:rsidRPr="00F21715" w:rsidRDefault="00F21715" w:rsidP="00F2171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F21715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Измерение активного сопротивления малым током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4"/>
        <w:gridCol w:w="2785"/>
        <w:gridCol w:w="4561"/>
      </w:tblGrid>
      <w:tr w:rsidR="00F21715" w:rsidRPr="00F21715" w:rsidTr="00F21715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F21715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Диапазон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F21715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F21715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Основная погрешность</w:t>
            </w:r>
          </w:p>
        </w:tc>
      </w:tr>
      <w:tr w:rsidR="00F21715" w:rsidRPr="00F21715" w:rsidTr="00F21715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2171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0,0...199,9 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2171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0,1 Ом</w:t>
            </w:r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2171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±(3% и. в. + 3 е. м. р.)</w:t>
            </w:r>
          </w:p>
        </w:tc>
      </w:tr>
      <w:tr w:rsidR="00F21715" w:rsidRPr="00F21715" w:rsidTr="00F21715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2171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200...1999 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2171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 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F21715" w:rsidRPr="00F21715" w:rsidRDefault="00F21715" w:rsidP="00F217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</w:tbl>
    <w:p w:rsidR="00F21715" w:rsidRPr="00F21715" w:rsidRDefault="00F21715" w:rsidP="00F2171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F2171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Напряжение на разомкнутых измерительных проводниках: 8…16</w:t>
      </w:r>
      <w:proofErr w:type="gramStart"/>
      <w:r w:rsidRPr="00F2171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 В</w:t>
      </w:r>
      <w:proofErr w:type="gramEnd"/>
    </w:p>
    <w:p w:rsidR="00F21715" w:rsidRPr="00F21715" w:rsidRDefault="00F21715" w:rsidP="00F2171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F2171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Выходной ток &gt; 10 </w:t>
      </w:r>
      <w:proofErr w:type="spellStart"/>
      <w:r w:rsidRPr="00F2171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м</w:t>
      </w:r>
      <w:proofErr w:type="gramStart"/>
      <w:r w:rsidRPr="00F2171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A</w:t>
      </w:r>
      <w:proofErr w:type="spellEnd"/>
      <w:proofErr w:type="gramEnd"/>
    </w:p>
    <w:p w:rsidR="00F21715" w:rsidRPr="00F21715" w:rsidRDefault="00F21715" w:rsidP="00F2171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F2171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Звуковая индикация при сопротивлении &lt; 30 Ом ±10%</w:t>
      </w:r>
    </w:p>
    <w:p w:rsidR="00F21715" w:rsidRPr="00F21715" w:rsidRDefault="00F21715" w:rsidP="00F2171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F2171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Компенсация сопротивления измерительных проводников</w:t>
      </w:r>
    </w:p>
    <w:p w:rsidR="00CC5C81" w:rsidRDefault="00CC5C81"/>
    <w:sectPr w:rsidR="00CC5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96C7D"/>
    <w:multiLevelType w:val="multilevel"/>
    <w:tmpl w:val="6CA8F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F72D2D"/>
    <w:multiLevelType w:val="multilevel"/>
    <w:tmpl w:val="B588D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3832D7"/>
    <w:multiLevelType w:val="multilevel"/>
    <w:tmpl w:val="5310F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3A0228"/>
    <w:multiLevelType w:val="multilevel"/>
    <w:tmpl w:val="ADC03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8F4"/>
    <w:rsid w:val="009318F4"/>
    <w:rsid w:val="00CC5C81"/>
    <w:rsid w:val="00F2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17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17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21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171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21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7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17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17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21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171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21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7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2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520</Words>
  <Characters>2968</Characters>
  <Application>Microsoft Office Word</Application>
  <DocSecurity>0</DocSecurity>
  <Lines>24</Lines>
  <Paragraphs>6</Paragraphs>
  <ScaleCrop>false</ScaleCrop>
  <Company/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Лейла Авдеева</dc:creator>
  <cp:keywords/>
  <dc:description/>
  <cp:lastModifiedBy>Лейла Авдеева</cp:lastModifiedBy>
  <cp:revision>2</cp:revision>
  <dcterms:created xsi:type="dcterms:W3CDTF">2020-09-25T08:35:00Z</dcterms:created>
  <dcterms:modified xsi:type="dcterms:W3CDTF">2020-09-25T08:35:00Z</dcterms:modified>
</cp:coreProperties>
</file>