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F44FCD" w:rsidRPr="000C29A4" w:rsidTr="00F44FCD">
        <w:tc>
          <w:tcPr>
            <w:tcW w:w="5381" w:type="dxa"/>
          </w:tcPr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</w:rPr>
              <w:t>Изготовитель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: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Eschenbach Optik GmbH, </w:t>
            </w:r>
            <w:proofErr w:type="spellStart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Schopenhauerstraße</w:t>
            </w:r>
            <w:proofErr w:type="spellEnd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 10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D-90409 </w:t>
            </w:r>
            <w:proofErr w:type="spellStart"/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Nürnberg</w:t>
            </w:r>
            <w:proofErr w:type="spellEnd"/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Phone:  +49 (0)911/3600-0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Fax: +49 (0)911/3600-358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e-mail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: </w:t>
            </w: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mail@eschenbach-optik.de</w:t>
            </w:r>
          </w:p>
          <w:p w:rsidR="00F44FCD" w:rsidRPr="00F44FCD" w:rsidRDefault="00F44FCD" w:rsidP="00F44FC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www</w:t>
            </w:r>
            <w:r w:rsidRPr="003A4C90">
              <w:rPr>
                <w:rFonts w:ascii="Arial" w:hAnsi="Arial" w:cs="Arial"/>
                <w:b/>
                <w:sz w:val="14"/>
                <w:szCs w:val="14"/>
              </w:rPr>
              <w:t>.</w:t>
            </w:r>
            <w:proofErr w:type="spellStart"/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eschenbach</w:t>
            </w:r>
            <w:proofErr w:type="spellEnd"/>
            <w:r w:rsidRPr="003A4C90">
              <w:rPr>
                <w:rFonts w:ascii="Arial" w:hAnsi="Arial" w:cs="Arial"/>
                <w:b/>
                <w:sz w:val="14"/>
                <w:szCs w:val="14"/>
              </w:rPr>
              <w:t>-</w:t>
            </w:r>
            <w:proofErr w:type="spellStart"/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optik</w:t>
            </w:r>
            <w:proofErr w:type="spellEnd"/>
            <w:r w:rsidRPr="003A4C90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F44FCD">
              <w:rPr>
                <w:rFonts w:ascii="Arial" w:hAnsi="Arial" w:cs="Arial"/>
                <w:b/>
                <w:sz w:val="14"/>
                <w:szCs w:val="14"/>
                <w:lang w:val="en-US"/>
              </w:rPr>
              <w:t>de</w:t>
            </w:r>
          </w:p>
        </w:tc>
        <w:tc>
          <w:tcPr>
            <w:tcW w:w="5381" w:type="dxa"/>
          </w:tcPr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85C2C">
              <w:rPr>
                <w:rFonts w:ascii="Arial" w:hAnsi="Arial" w:cs="Arial"/>
                <w:b/>
                <w:sz w:val="14"/>
                <w:szCs w:val="14"/>
              </w:rPr>
              <w:t>Эксклюзивный дистрибьютор в России:</w:t>
            </w:r>
          </w:p>
          <w:p w:rsidR="00F44FCD" w:rsidRPr="00E85C2C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ООО «Мир зрения</w:t>
            </w:r>
            <w:r w:rsidRPr="00E85C2C">
              <w:rPr>
                <w:rFonts w:ascii="Arial" w:hAnsi="Arial" w:cs="Arial"/>
                <w:b/>
                <w:sz w:val="14"/>
                <w:szCs w:val="14"/>
              </w:rPr>
              <w:t>»</w:t>
            </w:r>
          </w:p>
          <w:p w:rsidR="000C29A4" w:rsidRPr="000C29A4" w:rsidRDefault="00F44FCD" w:rsidP="000C29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107</w:t>
            </w:r>
            <w:r w:rsidR="000C29A4" w:rsidRPr="000C29A4">
              <w:rPr>
                <w:rFonts w:ascii="Arial" w:hAnsi="Arial" w:cs="Arial"/>
                <w:b/>
                <w:sz w:val="14"/>
                <w:szCs w:val="14"/>
              </w:rPr>
              <w:t>023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E85C2C">
              <w:rPr>
                <w:rFonts w:ascii="Arial" w:hAnsi="Arial" w:cs="Arial"/>
                <w:b/>
                <w:sz w:val="14"/>
                <w:szCs w:val="14"/>
              </w:rPr>
              <w:t xml:space="preserve">г. Москва, </w:t>
            </w:r>
            <w:r w:rsidR="000C29A4">
              <w:rPr>
                <w:rFonts w:ascii="Arial" w:hAnsi="Arial" w:cs="Arial"/>
                <w:b/>
                <w:sz w:val="14"/>
                <w:szCs w:val="14"/>
              </w:rPr>
              <w:t>Семеновский пер., д.15, оф. 512</w:t>
            </w:r>
          </w:p>
          <w:p w:rsidR="00F44FCD" w:rsidRPr="000C29A4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тел</w:t>
            </w:r>
            <w:r w:rsidRPr="000C29A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0C29A4">
              <w:rPr>
                <w:rFonts w:ascii="Arial" w:hAnsi="Arial" w:cs="Arial"/>
                <w:b/>
                <w:sz w:val="14"/>
                <w:szCs w:val="14"/>
              </w:rPr>
              <w:t xml:space="preserve"> +7 (495) 18-19-202,</w:t>
            </w:r>
            <w:bookmarkStart w:id="0" w:name="_GoBack"/>
            <w:bookmarkEnd w:id="0"/>
            <w:r w:rsidRPr="000C29A4">
              <w:rPr>
                <w:rFonts w:ascii="Arial" w:hAnsi="Arial" w:cs="Arial"/>
                <w:b/>
                <w:sz w:val="14"/>
                <w:szCs w:val="14"/>
              </w:rPr>
              <w:t xml:space="preserve"> +7 (965) 978-80-82, +7 (903) 524-11-60</w:t>
            </w:r>
          </w:p>
          <w:p w:rsidR="00F44FCD" w:rsidRDefault="00F44FCD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e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m</w:t>
            </w:r>
            <w:r w:rsidRPr="00E85C2C">
              <w:rPr>
                <w:rFonts w:ascii="Arial" w:hAnsi="Arial" w:cs="Arial"/>
                <w:b/>
                <w:sz w:val="14"/>
                <w:szCs w:val="14"/>
                <w:lang w:val="en-US"/>
              </w:rPr>
              <w:t>ail</w:t>
            </w:r>
            <w:r w:rsidRPr="00DE099F">
              <w:rPr>
                <w:rFonts w:ascii="Arial" w:hAnsi="Arial" w:cs="Arial"/>
                <w:b/>
                <w:sz w:val="14"/>
                <w:szCs w:val="14"/>
                <w:lang w:val="en-US"/>
              </w:rPr>
              <w:t xml:space="preserve">: </w:t>
            </w: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info@mirzreniya.ru</w:t>
            </w:r>
          </w:p>
          <w:p w:rsidR="000C29A4" w:rsidRPr="000C29A4" w:rsidRDefault="000C29A4" w:rsidP="00F44FCD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en-US"/>
              </w:rPr>
              <w:t>www.mirzreniya.ru</w:t>
            </w:r>
          </w:p>
          <w:p w:rsidR="00F44FCD" w:rsidRPr="000C29A4" w:rsidRDefault="00F44FCD" w:rsidP="00F44FC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A4C90" w:rsidRPr="000C29A4" w:rsidRDefault="003A4C90" w:rsidP="003A4C90">
      <w:pPr>
        <w:jc w:val="center"/>
        <w:rPr>
          <w:rFonts w:ascii="Arial" w:hAnsi="Arial" w:cs="Arial"/>
          <w:b/>
          <w:sz w:val="16"/>
          <w:szCs w:val="16"/>
          <w:lang w:val="en-US"/>
        </w:rPr>
      </w:pPr>
    </w:p>
    <w:p w:rsidR="00E33094" w:rsidRPr="00FB3B01" w:rsidRDefault="00E33094" w:rsidP="00E33094">
      <w:pPr>
        <w:jc w:val="center"/>
        <w:rPr>
          <w:rFonts w:ascii="Arial" w:hAnsi="Arial" w:cs="Arial"/>
          <w:b/>
          <w:sz w:val="22"/>
          <w:szCs w:val="22"/>
        </w:rPr>
      </w:pPr>
      <w:r w:rsidRPr="00FB3B01">
        <w:rPr>
          <w:rFonts w:ascii="Arial" w:hAnsi="Arial" w:cs="Arial"/>
          <w:b/>
          <w:sz w:val="22"/>
          <w:szCs w:val="22"/>
        </w:rPr>
        <w:t>Бинокли ESCHENBACH</w:t>
      </w:r>
    </w:p>
    <w:p w:rsidR="00E33094" w:rsidRPr="00FB3B01" w:rsidRDefault="00E33094" w:rsidP="00E33094">
      <w:pPr>
        <w:jc w:val="center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Установка расстояния между глазами</w:t>
      </w:r>
    </w:p>
    <w:p w:rsidR="00E33094" w:rsidRPr="00FB3B01" w:rsidRDefault="00E33094" w:rsidP="00E33094">
      <w:pPr>
        <w:pStyle w:val="a5"/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 </w:t>
      </w: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Посмотрите на удаленный предмет через бинокль. Переместите левую и правую половинки бинокля вверх или вниз, пока вы не получите округлое изображение. </w:t>
      </w:r>
      <w:proofErr w:type="gramStart"/>
      <w:r w:rsidRPr="00FB3B01">
        <w:rPr>
          <w:rFonts w:ascii="Arial" w:hAnsi="Arial" w:cs="Arial"/>
          <w:sz w:val="22"/>
          <w:szCs w:val="22"/>
        </w:rPr>
        <w:t>Бинокли  ESCHENBACH</w:t>
      </w:r>
      <w:proofErr w:type="gramEnd"/>
      <w:r w:rsidRPr="00FB3B01">
        <w:rPr>
          <w:rFonts w:ascii="Arial" w:hAnsi="Arial" w:cs="Arial"/>
          <w:sz w:val="22"/>
          <w:szCs w:val="22"/>
        </w:rPr>
        <w:t xml:space="preserve"> могут иметь одну точку  вращения (верхняя диаграмма) или две (центральная диаграмма). </w:t>
      </w: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Фокусирование </w:t>
      </w:r>
    </w:p>
    <w:p w:rsidR="00E33094" w:rsidRPr="00FB3B01" w:rsidRDefault="00E33094" w:rsidP="00E33094">
      <w:pPr>
        <w:pStyle w:val="a5"/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Смотрите в бинокль на объект наблюдения. Закройте правый глаз и вращайте фокус, пока изображение не станет четким. Острота зрения левого и правого глаза различна у большинства людей. Вы можете компенсировать это, поворачивая правый окуляр. Для этого закройте левый глаз и поворачивайте правый окуляр, пока изображение не станет четким. </w:t>
      </w: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Некоторые из биноклей ESCHENBACH имеют одинаковые параметры для двух окуляров. Вы можете их установить, поворачивая правый и левый окуляры. Посмотрите сначала через один окуляр и получите четкое изображение. Затем повторите процесс и с другим окуляром. </w:t>
      </w: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Примечание для тех, кто носит очки </w:t>
      </w:r>
    </w:p>
    <w:p w:rsidR="00E33094" w:rsidRPr="00FB3B01" w:rsidRDefault="00E33094" w:rsidP="00E33094">
      <w:pPr>
        <w:pStyle w:val="a5"/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Если вы хотите использовать бинокль не снимая очки, можно загнуть резиновые насадки на окуляры. </w:t>
      </w: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Замечания по уходу </w:t>
      </w:r>
    </w:p>
    <w:p w:rsidR="00E33094" w:rsidRPr="00FB3B01" w:rsidRDefault="00E33094" w:rsidP="00E33094">
      <w:pPr>
        <w:pStyle w:val="a5"/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 xml:space="preserve">Ваш бинокль ESCHENBACH практически не требует какого-то особенного ухода. Линзы можно чистить с помощью мягкой щеточки или салфетки для протирания очков, если необходимо. Берегите бинокль от ударов, толчков и храните в сухом месте. Если Вы храните его в футляре, пожалуйста, убедитесь, что центральный фокус повернут так, что окуляры закрыты. Вставляя бинокль в футляр с выдвинутыми окулярами, Вы можете повредить оптику или механизм. </w:t>
      </w: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jc w:val="both"/>
        <w:rPr>
          <w:rFonts w:ascii="Arial" w:hAnsi="Arial" w:cs="Arial"/>
          <w:b/>
          <w:sz w:val="22"/>
          <w:szCs w:val="22"/>
        </w:rPr>
      </w:pPr>
      <w:r w:rsidRPr="00FB3B01">
        <w:rPr>
          <w:rFonts w:ascii="Arial" w:hAnsi="Arial" w:cs="Arial"/>
          <w:b/>
          <w:sz w:val="22"/>
          <w:szCs w:val="22"/>
        </w:rPr>
        <w:t xml:space="preserve">Внимание! </w:t>
      </w:r>
    </w:p>
    <w:p w:rsidR="00E33094" w:rsidRPr="00FB3B01" w:rsidRDefault="00E33094" w:rsidP="00E33094">
      <w:pPr>
        <w:jc w:val="both"/>
        <w:rPr>
          <w:rFonts w:ascii="Arial" w:hAnsi="Arial" w:cs="Arial"/>
          <w:b/>
          <w:sz w:val="22"/>
          <w:szCs w:val="22"/>
        </w:rPr>
      </w:pPr>
    </w:p>
    <w:p w:rsidR="00E33094" w:rsidRPr="00FB3B01" w:rsidRDefault="00E33094" w:rsidP="00E33094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b/>
          <w:sz w:val="22"/>
          <w:szCs w:val="22"/>
        </w:rPr>
        <w:t>Никогда не смотрите в бинокль на солнце или очень яркий свет. Это может навредить Вашим глазам. Пожалуйста, сообщите это также своим детям и людям, которые могут использовать Ваш бинокль.</w:t>
      </w:r>
      <w:r w:rsidRPr="00FB3B01">
        <w:rPr>
          <w:rFonts w:ascii="Arial" w:hAnsi="Arial" w:cs="Arial"/>
          <w:sz w:val="22"/>
          <w:szCs w:val="22"/>
        </w:rPr>
        <w:t xml:space="preserve"> </w:t>
      </w:r>
    </w:p>
    <w:p w:rsidR="00E33094" w:rsidRPr="00FB3B01" w:rsidRDefault="00E33094" w:rsidP="00E33094">
      <w:pPr>
        <w:jc w:val="center"/>
        <w:rPr>
          <w:rFonts w:ascii="Arial" w:hAnsi="Arial" w:cs="Arial"/>
          <w:sz w:val="22"/>
          <w:szCs w:val="22"/>
        </w:rPr>
      </w:pPr>
    </w:p>
    <w:p w:rsidR="00E33094" w:rsidRPr="00FB3B01" w:rsidRDefault="00E33094" w:rsidP="00E33094">
      <w:pPr>
        <w:jc w:val="center"/>
        <w:rPr>
          <w:rFonts w:ascii="Arial" w:hAnsi="Arial" w:cs="Arial"/>
          <w:sz w:val="22"/>
          <w:szCs w:val="22"/>
        </w:rPr>
      </w:pPr>
    </w:p>
    <w:p w:rsidR="00FB3B01" w:rsidRPr="00FB3B01" w:rsidRDefault="00FB3B01" w:rsidP="00E33094">
      <w:pPr>
        <w:jc w:val="center"/>
        <w:rPr>
          <w:rFonts w:ascii="Arial" w:hAnsi="Arial" w:cs="Arial"/>
          <w:sz w:val="22"/>
          <w:szCs w:val="22"/>
        </w:rPr>
      </w:pP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Гарантия</w:t>
      </w: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В рамках действующего законодательства мы предоставляем гарантию 12 месяцев со дня продажи на функционирование продукта, описанного в данном руководстве, в отношении неисправностей, возникающих в связи с производственными дефектами или браком. В случае повреждения, вызванного неправильным обращением, в том числе повреждением от падения или ударов, претензии по гарантии не принимаются.</w:t>
      </w: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Гарантийный талон:</w:t>
      </w: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Дата продажи: ________________________</w:t>
      </w: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Наименование продавца: 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FB3B01">
        <w:rPr>
          <w:rFonts w:ascii="Arial" w:hAnsi="Arial" w:cs="Arial"/>
          <w:sz w:val="22"/>
          <w:szCs w:val="22"/>
        </w:rPr>
        <w:t>___________________________</w:t>
      </w: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______________________________________________</w:t>
      </w:r>
      <w:r>
        <w:rPr>
          <w:rFonts w:ascii="Arial" w:hAnsi="Arial" w:cs="Arial"/>
          <w:sz w:val="22"/>
          <w:szCs w:val="22"/>
        </w:rPr>
        <w:t>_____________</w:t>
      </w:r>
      <w:r w:rsidRPr="00FB3B01">
        <w:rPr>
          <w:rFonts w:ascii="Arial" w:hAnsi="Arial" w:cs="Arial"/>
          <w:sz w:val="22"/>
          <w:szCs w:val="22"/>
        </w:rPr>
        <w:t>_____________________________</w:t>
      </w:r>
    </w:p>
    <w:p w:rsidR="00FB3B01" w:rsidRPr="00FB3B01" w:rsidRDefault="00FB3B01" w:rsidP="00FB3B01">
      <w:pPr>
        <w:jc w:val="both"/>
        <w:rPr>
          <w:rFonts w:ascii="Arial" w:hAnsi="Arial" w:cs="Arial"/>
          <w:sz w:val="22"/>
          <w:szCs w:val="22"/>
        </w:rPr>
      </w:pPr>
      <w:r w:rsidRPr="00FB3B01">
        <w:rPr>
          <w:rFonts w:ascii="Arial" w:hAnsi="Arial" w:cs="Arial"/>
          <w:sz w:val="22"/>
          <w:szCs w:val="22"/>
        </w:rPr>
        <w:t>М.П.</w:t>
      </w:r>
    </w:p>
    <w:sectPr w:rsidR="00FB3B01" w:rsidRPr="00FB3B01" w:rsidSect="00F44F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06BF"/>
    <w:multiLevelType w:val="hybridMultilevel"/>
    <w:tmpl w:val="9BE2B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2CD"/>
    <w:rsid w:val="000C29A4"/>
    <w:rsid w:val="000F02CD"/>
    <w:rsid w:val="00101978"/>
    <w:rsid w:val="00317EF3"/>
    <w:rsid w:val="003A4C90"/>
    <w:rsid w:val="00891D7F"/>
    <w:rsid w:val="0092046B"/>
    <w:rsid w:val="00947DA6"/>
    <w:rsid w:val="00A44FC5"/>
    <w:rsid w:val="00AD0B22"/>
    <w:rsid w:val="00E33094"/>
    <w:rsid w:val="00F44FCD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C0AF"/>
  <w15:chartTrackingRefBased/>
  <w15:docId w15:val="{878FE38F-FD8B-4D68-8B9B-9D9F20A8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44F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33094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0C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Admin-DiZed</dc:creator>
  <cp:keywords/>
  <dc:description/>
  <cp:lastModifiedBy>Admin-DiZed</cp:lastModifiedBy>
  <cp:revision>5</cp:revision>
  <dcterms:created xsi:type="dcterms:W3CDTF">2016-12-15T12:25:00Z</dcterms:created>
  <dcterms:modified xsi:type="dcterms:W3CDTF">2018-11-28T07:52:00Z</dcterms:modified>
</cp:coreProperties>
</file>