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59500F" w:rsidRPr="00B75922" w14:paraId="1C8D82C1" w14:textId="77777777" w:rsidTr="00C14DD2">
        <w:trPr>
          <w:trHeight w:val="1400"/>
        </w:trPr>
        <w:tc>
          <w:tcPr>
            <w:tcW w:w="5104" w:type="dxa"/>
            <w:tcBorders>
              <w:bottom w:val="single" w:sz="4" w:space="0" w:color="auto"/>
            </w:tcBorders>
          </w:tcPr>
          <w:p w14:paraId="0CC42085" w14:textId="77777777" w:rsidR="0059500F" w:rsidRPr="00B75922" w:rsidRDefault="005D706A" w:rsidP="005F1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673D82" wp14:editId="41AF63EA">
                  <wp:extent cx="2664460" cy="394335"/>
                  <wp:effectExtent l="0" t="0" r="2540" b="5715"/>
                  <wp:docPr id="3" name="Рисунок 3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46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20477C" w14:textId="77777777" w:rsidR="0059500F" w:rsidRPr="00B75922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 w:rsidR="00F27084" w:rsidRPr="00B759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ул. Терновского, 19А,</w:t>
            </w:r>
          </w:p>
          <w:p w14:paraId="00635098" w14:textId="77777777" w:rsidR="0059500F" w:rsidRPr="00B75922" w:rsidRDefault="00006679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0098F0FD" wp14:editId="0661B962">
                  <wp:simplePos x="0" y="0"/>
                  <wp:positionH relativeFrom="column">
                    <wp:posOffset>2363393</wp:posOffset>
                  </wp:positionH>
                  <wp:positionV relativeFrom="paragraph">
                    <wp:posOffset>-788</wp:posOffset>
                  </wp:positionV>
                  <wp:extent cx="534035" cy="452755"/>
                  <wp:effectExtent l="0" t="0" r="0" b="4445"/>
                  <wp:wrapNone/>
                  <wp:docPr id="2" name="Рисунок 2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>тел./факс: (841-2</w:t>
            </w:r>
            <w:r w:rsidR="004B6170" w:rsidRPr="00AA5A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93-0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14:paraId="7D1783F3" w14:textId="77777777" w:rsidR="0059500F" w:rsidRPr="009504FE" w:rsidRDefault="0059500F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50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50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7" w:history="1">
              <w:r w:rsidR="009504FE" w:rsidRPr="00277E1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info@eletech-penza.ru</w:t>
              </w:r>
            </w:hyperlink>
          </w:p>
          <w:p w14:paraId="0A2DEBFB" w14:textId="77777777" w:rsidR="00006679" w:rsidRPr="009504FE" w:rsidRDefault="00006679" w:rsidP="00006679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1EC2B0DC" w14:textId="77777777" w:rsidR="00006679" w:rsidRPr="00F110EA" w:rsidRDefault="00006679" w:rsidP="000066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2E07B600" w14:textId="77777777" w:rsidR="00DE54B7" w:rsidRDefault="00E16880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="00F40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светильники:</w:t>
            </w:r>
          </w:p>
          <w:p w14:paraId="78DDDBD0" w14:textId="77777777" w:rsidR="00747102" w:rsidRDefault="00747102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46B524" w14:textId="77777777" w:rsidR="0064005B" w:rsidRPr="0064005B" w:rsidRDefault="0064005B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="0074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proofErr w:type="spellStart"/>
            <w:r w:rsidRPr="0064005B">
              <w:rPr>
                <w:rFonts w:ascii="Times New Roman" w:hAnsi="Times New Roman" w:cs="Times New Roman"/>
                <w:sz w:val="24"/>
                <w:szCs w:val="24"/>
              </w:rPr>
              <w:t>баркод</w:t>
            </w:r>
            <w:proofErr w:type="spellEnd"/>
          </w:p>
          <w:p w14:paraId="1DA02C94" w14:textId="77777777" w:rsidR="00B75922" w:rsidRPr="00747102" w:rsidRDefault="00747102" w:rsidP="0074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="0064005B" w:rsidRPr="007471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7102">
              <w:rPr>
                <w:rFonts w:ascii="Times New Roman" w:hAnsi="Times New Roman" w:cs="Times New Roman"/>
                <w:sz w:val="24"/>
                <w:szCs w:val="24"/>
              </w:rPr>
              <w:t>Мальва</w:t>
            </w:r>
            <w:r w:rsidR="0064005B" w:rsidRPr="007471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47102">
              <w:rPr>
                <w:rFonts w:ascii="Times New Roman" w:hAnsi="Times New Roman" w:cs="Times New Roman"/>
                <w:sz w:val="24"/>
                <w:szCs w:val="24"/>
              </w:rPr>
              <w:t xml:space="preserve"> 131</w:t>
            </w:r>
            <w:r w:rsidR="00DE54B7" w:rsidRPr="00747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005B" w:rsidRPr="0074710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E54B7" w:rsidRPr="0074710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71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5573E" w:rsidRPr="0074710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87168" w:rsidRPr="00747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FFA" w:rsidRPr="007471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5573E" w:rsidRPr="00747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7102">
              <w:rPr>
                <w:rFonts w:ascii="Times New Roman" w:hAnsi="Times New Roman" w:cs="Times New Roman"/>
                <w:sz w:val="24"/>
                <w:szCs w:val="24"/>
              </w:rPr>
              <w:t>3х</w:t>
            </w:r>
            <w:r w:rsidR="003D0A78" w:rsidRPr="0074710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747102">
              <w:rPr>
                <w:rFonts w:ascii="Times New Roman" w:hAnsi="Times New Roman" w:cs="Times New Roman"/>
                <w:sz w:val="24"/>
                <w:szCs w:val="24"/>
              </w:rPr>
              <w:t xml:space="preserve"> -131    1005404060</w:t>
            </w:r>
          </w:p>
          <w:p w14:paraId="24DADF0B" w14:textId="77777777" w:rsidR="00B75922" w:rsidRPr="00747102" w:rsidRDefault="00747102" w:rsidP="0074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="0064005B" w:rsidRPr="007471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7102">
              <w:rPr>
                <w:rFonts w:ascii="Times New Roman" w:hAnsi="Times New Roman" w:cs="Times New Roman"/>
                <w:sz w:val="24"/>
                <w:szCs w:val="24"/>
              </w:rPr>
              <w:t>Мальва</w:t>
            </w:r>
            <w:r w:rsidR="0064005B" w:rsidRPr="007471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47102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FD1F20" w:rsidRPr="0074710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4005B" w:rsidRPr="0074710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47102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r w:rsidR="00FD1F20" w:rsidRPr="00747102">
              <w:rPr>
                <w:rFonts w:ascii="Times New Roman" w:hAnsi="Times New Roman" w:cs="Times New Roman"/>
                <w:sz w:val="24"/>
                <w:szCs w:val="24"/>
              </w:rPr>
              <w:t>Б 0</w:t>
            </w:r>
            <w:r w:rsidR="00B75922" w:rsidRPr="00747102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7471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1F20" w:rsidRPr="0074710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75922" w:rsidRPr="00747102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 w:rsidRPr="00747102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 w:rsidR="00FD1F20" w:rsidRPr="00747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7102">
              <w:rPr>
                <w:rFonts w:ascii="Times New Roman" w:hAnsi="Times New Roman" w:cs="Times New Roman"/>
                <w:sz w:val="24"/>
                <w:szCs w:val="24"/>
              </w:rPr>
              <w:t xml:space="preserve">    1005404059</w:t>
            </w:r>
          </w:p>
          <w:p w14:paraId="7BAB6217" w14:textId="77777777" w:rsidR="00B55407" w:rsidRPr="00747102" w:rsidRDefault="00B55407" w:rsidP="0074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EF5ED" w14:textId="77777777" w:rsidR="00E5573E" w:rsidRPr="00B80704" w:rsidRDefault="00B80704" w:rsidP="00B8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14:paraId="7BDDF11D" w14:textId="77777777" w:rsidR="00463143" w:rsidRPr="00B75922" w:rsidRDefault="00463143" w:rsidP="00B75922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14:paraId="0C77DEEC" w14:textId="77777777" w:rsidR="00790AF4" w:rsidRPr="00B75922" w:rsidRDefault="00790AF4" w:rsidP="00463143">
      <w:pPr>
        <w:pStyle w:val="a7"/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AFC119" w14:textId="77777777" w:rsidR="005F4CB3" w:rsidRPr="00B75922" w:rsidRDefault="005F4CB3" w:rsidP="00EF2794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Style w:val="a3"/>
        <w:tblW w:w="11011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07"/>
      </w:tblGrid>
      <w:tr w:rsidR="005F4CB3" w:rsidRPr="00B75922" w14:paraId="7E9F1A28" w14:textId="77777777" w:rsidTr="00C14DD2">
        <w:trPr>
          <w:trHeight w:val="128"/>
        </w:trPr>
        <w:tc>
          <w:tcPr>
            <w:tcW w:w="5104" w:type="dxa"/>
          </w:tcPr>
          <w:p w14:paraId="0A8FD339" w14:textId="77777777"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907" w:type="dxa"/>
          </w:tcPr>
          <w:p w14:paraId="4AA6DDFD" w14:textId="77777777" w:rsidR="005F4CB3" w:rsidRPr="00B75922" w:rsidRDefault="00133D7F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общего освещения бытовых и общественных помещений</w:t>
            </w:r>
          </w:p>
        </w:tc>
      </w:tr>
      <w:tr w:rsidR="005F4CB3" w:rsidRPr="00B75922" w14:paraId="61DD6F84" w14:textId="77777777" w:rsidTr="00C14DD2">
        <w:trPr>
          <w:trHeight w:val="117"/>
        </w:trPr>
        <w:tc>
          <w:tcPr>
            <w:tcW w:w="5104" w:type="dxa"/>
          </w:tcPr>
          <w:p w14:paraId="38BB7C46" w14:textId="77777777" w:rsidR="005F4CB3" w:rsidRPr="00B75922" w:rsidRDefault="00496BBA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ветильник изготовлен по</w:t>
            </w:r>
            <w:r w:rsidR="0033776B">
              <w:rPr>
                <w:rFonts w:ascii="Times New Roman" w:hAnsi="Times New Roman"/>
                <w:sz w:val="24"/>
                <w:szCs w:val="24"/>
              </w:rPr>
              <w:t xml:space="preserve"> ТУ 3461-048-00109636-2014 и соответствует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7" w:type="dxa"/>
          </w:tcPr>
          <w:p w14:paraId="0B9B5A22" w14:textId="77777777" w:rsidR="005F4CB3" w:rsidRPr="00B75922" w:rsidRDefault="0033776B" w:rsidP="00B5540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ТС 004/2011 (ГОСТ</w:t>
            </w:r>
            <w:r w:rsidR="00BA5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52B5"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 w:rsidR="00BA52B5">
              <w:rPr>
                <w:rFonts w:ascii="Times New Roman" w:hAnsi="Times New Roman"/>
                <w:sz w:val="24"/>
                <w:szCs w:val="24"/>
              </w:rPr>
              <w:t xml:space="preserve"> 60598-1, ГОСТ </w:t>
            </w:r>
            <w:r w:rsidR="00BA52B5"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 w:rsidR="00BA52B5">
              <w:rPr>
                <w:rFonts w:ascii="Times New Roman" w:hAnsi="Times New Roman"/>
                <w:sz w:val="24"/>
                <w:szCs w:val="24"/>
              </w:rPr>
              <w:t xml:space="preserve"> 60598-2-1)</w:t>
            </w:r>
          </w:p>
        </w:tc>
      </w:tr>
      <w:tr w:rsidR="005F4CB3" w:rsidRPr="00B75922" w14:paraId="799A7A02" w14:textId="77777777" w:rsidTr="00C14DD2">
        <w:trPr>
          <w:trHeight w:val="122"/>
        </w:trPr>
        <w:tc>
          <w:tcPr>
            <w:tcW w:w="5104" w:type="dxa"/>
          </w:tcPr>
          <w:p w14:paraId="070BF864" w14:textId="77777777" w:rsidR="005F4CB3" w:rsidRPr="00B75922" w:rsidRDefault="005F4CB3" w:rsidP="008236B1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исполнение, категория размещения (по ГОСТ 15150)</w:t>
            </w:r>
          </w:p>
        </w:tc>
        <w:tc>
          <w:tcPr>
            <w:tcW w:w="5907" w:type="dxa"/>
          </w:tcPr>
          <w:p w14:paraId="7144DB35" w14:textId="77777777" w:rsidR="005F4CB3" w:rsidRPr="00B75922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УХЛ4</w:t>
            </w:r>
          </w:p>
        </w:tc>
      </w:tr>
      <w:tr w:rsidR="005F4CB3" w:rsidRPr="00B75922" w14:paraId="19A27E36" w14:textId="77777777" w:rsidTr="00C14DD2">
        <w:trPr>
          <w:trHeight w:val="125"/>
        </w:trPr>
        <w:tc>
          <w:tcPr>
            <w:tcW w:w="5104" w:type="dxa"/>
          </w:tcPr>
          <w:p w14:paraId="3647A560" w14:textId="77777777"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907" w:type="dxa"/>
          </w:tcPr>
          <w:p w14:paraId="75A01715" w14:textId="77777777" w:rsidR="005F4CB3" w:rsidRPr="00B75922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(+1…+35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5F4CB3" w:rsidRPr="00B75922" w14:paraId="032030AB" w14:textId="77777777" w:rsidTr="00C14DD2">
        <w:trPr>
          <w:trHeight w:val="175"/>
        </w:trPr>
        <w:tc>
          <w:tcPr>
            <w:tcW w:w="5104" w:type="dxa"/>
          </w:tcPr>
          <w:p w14:paraId="09D0A195" w14:textId="77777777"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907" w:type="dxa"/>
          </w:tcPr>
          <w:p w14:paraId="23D37AF1" w14:textId="77777777"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="00E5573E" w:rsidRPr="00B759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F4CB3" w:rsidRPr="00B75922" w14:paraId="0C317EA3" w14:textId="77777777" w:rsidTr="00C14DD2">
        <w:trPr>
          <w:trHeight w:val="352"/>
        </w:trPr>
        <w:tc>
          <w:tcPr>
            <w:tcW w:w="5104" w:type="dxa"/>
          </w:tcPr>
          <w:p w14:paraId="04F7BDAE" w14:textId="77777777"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907" w:type="dxa"/>
          </w:tcPr>
          <w:p w14:paraId="2F348079" w14:textId="77777777" w:rsidR="005F4CB3" w:rsidRPr="00B75922" w:rsidRDefault="005F4CB3" w:rsidP="005E471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</w:t>
            </w:r>
            <w:r w:rsidR="005E4715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нормал</w:t>
            </w:r>
            <w:r w:rsidR="00163A08" w:rsidRPr="00B75922">
              <w:rPr>
                <w:rFonts w:ascii="Times New Roman" w:hAnsi="Times New Roman" w:cs="Times New Roman"/>
                <w:sz w:val="24"/>
                <w:szCs w:val="24"/>
              </w:rPr>
              <w:t>ьно - воспламеняемого материала</w:t>
            </w:r>
          </w:p>
        </w:tc>
      </w:tr>
      <w:tr w:rsidR="005F4CB3" w:rsidRPr="00B75922" w14:paraId="0FB33177" w14:textId="77777777" w:rsidTr="00C14DD2">
        <w:trPr>
          <w:trHeight w:val="133"/>
        </w:trPr>
        <w:tc>
          <w:tcPr>
            <w:tcW w:w="5104" w:type="dxa"/>
          </w:tcPr>
          <w:p w14:paraId="61D3F1E4" w14:textId="77777777"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907" w:type="dxa"/>
          </w:tcPr>
          <w:p w14:paraId="1AF3A2A4" w14:textId="77777777" w:rsidR="001A548A" w:rsidRPr="00B75922" w:rsidRDefault="001A548A" w:rsidP="003D0A7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F4CB3" w:rsidRPr="00B75922" w14:paraId="4F526D47" w14:textId="77777777" w:rsidTr="00C14DD2">
        <w:trPr>
          <w:trHeight w:val="208"/>
        </w:trPr>
        <w:tc>
          <w:tcPr>
            <w:tcW w:w="5104" w:type="dxa"/>
          </w:tcPr>
          <w:p w14:paraId="687D6B6F" w14:textId="77777777"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907" w:type="dxa"/>
          </w:tcPr>
          <w:p w14:paraId="2E8F6CEC" w14:textId="77777777" w:rsidR="00257B70" w:rsidRPr="00B75922" w:rsidRDefault="007841FC" w:rsidP="003D0A78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скобу (НП</w:t>
            </w:r>
            <w:r w:rsidR="008C6C31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</w:tr>
      <w:tr w:rsidR="005F4CB3" w:rsidRPr="00B75922" w14:paraId="5E330470" w14:textId="77777777" w:rsidTr="00C14DD2">
        <w:trPr>
          <w:trHeight w:val="208"/>
        </w:trPr>
        <w:tc>
          <w:tcPr>
            <w:tcW w:w="5104" w:type="dxa"/>
          </w:tcPr>
          <w:p w14:paraId="28372AF0" w14:textId="77777777"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907" w:type="dxa"/>
          </w:tcPr>
          <w:p w14:paraId="67771379" w14:textId="77777777"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5F4CB3" w:rsidRPr="00B75922" w14:paraId="3557B4A1" w14:textId="77777777" w:rsidTr="00411133">
        <w:trPr>
          <w:trHeight w:val="216"/>
        </w:trPr>
        <w:tc>
          <w:tcPr>
            <w:tcW w:w="11011" w:type="dxa"/>
            <w:gridSpan w:val="2"/>
            <w:tcBorders>
              <w:left w:val="nil"/>
              <w:right w:val="nil"/>
            </w:tcBorders>
          </w:tcPr>
          <w:p w14:paraId="663E23B6" w14:textId="77777777" w:rsidR="00B75922" w:rsidRPr="00B75922" w:rsidRDefault="00B75922" w:rsidP="00B75922">
            <w:pPr>
              <w:pStyle w:val="a7"/>
              <w:tabs>
                <w:tab w:val="left" w:pos="318"/>
              </w:tabs>
              <w:ind w:lef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ECF3F3" w14:textId="77777777" w:rsidR="005F4CB3" w:rsidRPr="00B75922" w:rsidRDefault="005F4CB3" w:rsidP="00EF2794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17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5F4CB3" w:rsidRPr="00B75922" w14:paraId="68B85D69" w14:textId="77777777" w:rsidTr="00C14DD2">
        <w:trPr>
          <w:trHeight w:val="192"/>
        </w:trPr>
        <w:tc>
          <w:tcPr>
            <w:tcW w:w="5104" w:type="dxa"/>
          </w:tcPr>
          <w:p w14:paraId="00B94801" w14:textId="77777777"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907" w:type="dxa"/>
          </w:tcPr>
          <w:p w14:paraId="5F0BF4BA" w14:textId="77777777"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5F4CB3" w:rsidRPr="00B75922" w14:paraId="7EA9BF84" w14:textId="77777777" w:rsidTr="00C14DD2">
        <w:trPr>
          <w:trHeight w:val="123"/>
        </w:trPr>
        <w:tc>
          <w:tcPr>
            <w:tcW w:w="5104" w:type="dxa"/>
          </w:tcPr>
          <w:p w14:paraId="03E46249" w14:textId="77777777"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</w:t>
            </w:r>
            <w:r w:rsidR="00945064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907" w:type="dxa"/>
          </w:tcPr>
          <w:p w14:paraId="6B9B3587" w14:textId="77777777" w:rsidR="005F4CB3" w:rsidRDefault="007841FC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НПБ 01-3х60-1</w:t>
            </w:r>
            <w:r w:rsidR="00894677">
              <w:rPr>
                <w:rFonts w:ascii="Times New Roman" w:hAnsi="Times New Roman" w:cs="Times New Roman"/>
                <w:sz w:val="24"/>
                <w:szCs w:val="24"/>
              </w:rPr>
              <w:t xml:space="preserve">31                        </w:t>
            </w:r>
            <w:r w:rsidR="006A7D6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94677">
              <w:rPr>
                <w:rFonts w:ascii="Times New Roman" w:hAnsi="Times New Roman" w:cs="Times New Roman"/>
                <w:sz w:val="24"/>
                <w:szCs w:val="24"/>
              </w:rPr>
              <w:t>– 3</w:t>
            </w:r>
            <w:r w:rsidR="00163A08" w:rsidRPr="00B759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3C615FEC" w14:textId="77777777" w:rsidR="00894677" w:rsidRPr="00B75922" w:rsidRDefault="007841FC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НПБ 01-5х60-1</w:t>
            </w:r>
            <w:r w:rsidR="00894677">
              <w:rPr>
                <w:rFonts w:ascii="Times New Roman" w:hAnsi="Times New Roman" w:cs="Times New Roman"/>
                <w:sz w:val="24"/>
                <w:szCs w:val="24"/>
              </w:rPr>
              <w:t xml:space="preserve">51                        </w:t>
            </w:r>
            <w:r w:rsidR="00894677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D6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94677">
              <w:rPr>
                <w:rFonts w:ascii="Times New Roman" w:hAnsi="Times New Roman" w:cs="Times New Roman"/>
                <w:sz w:val="24"/>
                <w:szCs w:val="24"/>
              </w:rPr>
              <w:t>– 5</w:t>
            </w:r>
            <w:r w:rsidR="00894677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894677"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894677" w:rsidRPr="00B7592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F4CB3" w:rsidRPr="00B75922" w14:paraId="6E1665DA" w14:textId="77777777" w:rsidTr="00C14DD2">
        <w:trPr>
          <w:trHeight w:val="213"/>
        </w:trPr>
        <w:tc>
          <w:tcPr>
            <w:tcW w:w="5104" w:type="dxa"/>
          </w:tcPr>
          <w:p w14:paraId="5125228A" w14:textId="77777777"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  <w:r w:rsidR="006E7520">
              <w:rPr>
                <w:rFonts w:ascii="Times New Roman" w:hAnsi="Times New Roman" w:cs="Times New Roman"/>
                <w:sz w:val="24"/>
                <w:szCs w:val="24"/>
              </w:rPr>
              <w:t>я мощность ламп</w:t>
            </w:r>
            <w:r w:rsidR="0082532D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накаливания</w:t>
            </w:r>
          </w:p>
        </w:tc>
        <w:tc>
          <w:tcPr>
            <w:tcW w:w="5907" w:type="dxa"/>
          </w:tcPr>
          <w:p w14:paraId="18AADE14" w14:textId="77777777" w:rsidR="00E5573E" w:rsidRPr="00B75922" w:rsidRDefault="00163A08" w:rsidP="00B8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60 Вт</w:t>
            </w:r>
          </w:p>
        </w:tc>
      </w:tr>
    </w:tbl>
    <w:p w14:paraId="6C4E4C10" w14:textId="77777777" w:rsidR="005A0655" w:rsidRPr="00C83D25" w:rsidRDefault="00945064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Внимание! Запрещается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 использование ламп с большей мощностью, чем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указано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 маркировке.</w:t>
      </w:r>
    </w:p>
    <w:p w14:paraId="12C8E2FF" w14:textId="77777777" w:rsidR="00B75922" w:rsidRPr="00C83D25" w:rsidRDefault="00B75922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B91ABE" w14:textId="77777777" w:rsidR="009563F4" w:rsidRPr="00B75922" w:rsidRDefault="009563F4" w:rsidP="007352BA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Комплектность</w:t>
      </w:r>
    </w:p>
    <w:p w14:paraId="3B43B727" w14:textId="77777777" w:rsidR="004C79F1" w:rsidRDefault="006877A9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</w:t>
      </w:r>
      <w:r w:rsidR="009563F4" w:rsidRPr="00B75922">
        <w:rPr>
          <w:rFonts w:ascii="Times New Roman" w:hAnsi="Times New Roman" w:cs="Times New Roman"/>
          <w:sz w:val="24"/>
          <w:szCs w:val="24"/>
        </w:rPr>
        <w:t>ветильник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14:paraId="2FD61BA0" w14:textId="77777777" w:rsidR="008A6BA9" w:rsidRPr="00A604B2" w:rsidRDefault="007841FC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плафоны</w:t>
      </w:r>
      <w:r w:rsidR="0015571B">
        <w:rPr>
          <w:rFonts w:ascii="Times New Roman" w:hAnsi="Times New Roman" w:cs="Times New Roman"/>
          <w:sz w:val="24"/>
          <w:szCs w:val="24"/>
        </w:rPr>
        <w:t>;</w:t>
      </w:r>
    </w:p>
    <w:p w14:paraId="43EE9567" w14:textId="77777777" w:rsidR="009563F4" w:rsidRPr="00B75922" w:rsidRDefault="009E54AD" w:rsidP="005F1715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п</w:t>
      </w:r>
      <w:r w:rsidR="009563F4" w:rsidRPr="00B75922">
        <w:rPr>
          <w:rFonts w:ascii="Times New Roman" w:hAnsi="Times New Roman" w:cs="Times New Roman"/>
          <w:sz w:val="24"/>
          <w:szCs w:val="24"/>
        </w:rPr>
        <w:t>аспорт</w:t>
      </w:r>
      <w:r w:rsidR="00DE3165" w:rsidRPr="00B75922">
        <w:rPr>
          <w:rFonts w:ascii="Times New Roman" w:hAnsi="Times New Roman" w:cs="Times New Roman"/>
          <w:sz w:val="24"/>
          <w:szCs w:val="24"/>
        </w:rPr>
        <w:t>;</w:t>
      </w:r>
    </w:p>
    <w:p w14:paraId="32E666D0" w14:textId="77777777" w:rsidR="00B75922" w:rsidRPr="00D8769D" w:rsidRDefault="009E54AD" w:rsidP="00B7592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у</w:t>
      </w:r>
      <w:r w:rsidR="009563F4" w:rsidRPr="00B75922">
        <w:rPr>
          <w:rFonts w:ascii="Times New Roman" w:hAnsi="Times New Roman" w:cs="Times New Roman"/>
          <w:sz w:val="24"/>
          <w:szCs w:val="24"/>
        </w:rPr>
        <w:t>паковка</w:t>
      </w:r>
      <w:r w:rsidR="00B759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C02FD99" w14:textId="77777777" w:rsidR="00D8769D" w:rsidRPr="00D8769D" w:rsidRDefault="00D8769D" w:rsidP="00D8769D">
      <w:pPr>
        <w:tabs>
          <w:tab w:val="left" w:pos="0"/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9C7ADBA" w14:textId="77777777" w:rsidR="00D8769D" w:rsidRDefault="00D8769D" w:rsidP="00D8769D">
      <w:pPr>
        <w:pStyle w:val="a7"/>
        <w:numPr>
          <w:ilvl w:val="0"/>
          <w:numId w:val="42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76" w:lineRule="atLeast"/>
        <w:ind w:hanging="1004"/>
        <w:contextualSpacing w:val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</w:p>
    <w:p w14:paraId="6C60758F" w14:textId="77777777"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14:paraId="4B8AE99B" w14:textId="77777777"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14:paraId="2B30C67D" w14:textId="77777777" w:rsidR="00727492" w:rsidRPr="00727492" w:rsidRDefault="00D8769D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14:paraId="093B6176" w14:textId="77777777" w:rsidR="00727492" w:rsidRDefault="00727492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14:paraId="46169A3F" w14:textId="77777777"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14:paraId="6C284D6F" w14:textId="77777777"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14:paraId="612F8067" w14:textId="77777777" w:rsidR="00D8769D" w:rsidRDefault="00D8769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765DCA9A" w14:textId="77777777" w:rsidR="000F6ED8" w:rsidRPr="00B75922" w:rsidRDefault="000F6ED8" w:rsidP="00B75922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7327853" w14:textId="77777777" w:rsidR="00547416" w:rsidRPr="00634DBC" w:rsidRDefault="00634DBC" w:rsidP="00634DBC">
      <w:pPr>
        <w:tabs>
          <w:tab w:val="left" w:pos="-284"/>
          <w:tab w:val="left" w:pos="0"/>
        </w:tabs>
        <w:spacing w:after="0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E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416" w:rsidRPr="00634DBC">
        <w:rPr>
          <w:rFonts w:ascii="Times New Roman" w:hAnsi="Times New Roman" w:cs="Times New Roman"/>
          <w:b/>
          <w:sz w:val="24"/>
          <w:szCs w:val="24"/>
        </w:rPr>
        <w:t>Инструкция по монтажу и подготовка к работе</w:t>
      </w:r>
    </w:p>
    <w:p w14:paraId="363EBDBA" w14:textId="77777777" w:rsidR="00AC187F" w:rsidRPr="00A604B2" w:rsidRDefault="00547416" w:rsidP="00A604B2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Распаковать светильник, проверить комплектность</w:t>
      </w:r>
      <w:r w:rsidR="00A604B2">
        <w:rPr>
          <w:rFonts w:ascii="Times New Roman" w:hAnsi="Times New Roman" w:cs="Times New Roman"/>
          <w:sz w:val="24"/>
          <w:szCs w:val="24"/>
        </w:rPr>
        <w:t>, распаковать плафон</w:t>
      </w:r>
      <w:r w:rsidR="00D27A46">
        <w:rPr>
          <w:rFonts w:ascii="Times New Roman" w:hAnsi="Times New Roman" w:cs="Times New Roman"/>
          <w:sz w:val="24"/>
          <w:szCs w:val="24"/>
        </w:rPr>
        <w:t>ы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14:paraId="20015D8B" w14:textId="77777777" w:rsidR="00AC187F" w:rsidRDefault="00CE5F9B" w:rsidP="00AC187F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Прикрепить светильник </w:t>
      </w:r>
      <w:r w:rsidR="00D27A46">
        <w:rPr>
          <w:rFonts w:ascii="Times New Roman" w:hAnsi="Times New Roman" w:cs="Times New Roman"/>
          <w:sz w:val="24"/>
          <w:szCs w:val="24"/>
        </w:rPr>
        <w:t xml:space="preserve">на скобу </w:t>
      </w:r>
      <w:r>
        <w:rPr>
          <w:rFonts w:ascii="Times New Roman" w:hAnsi="Times New Roman" w:cs="Times New Roman"/>
          <w:sz w:val="24"/>
          <w:szCs w:val="24"/>
        </w:rPr>
        <w:t xml:space="preserve">к потолку </w:t>
      </w:r>
      <w:r w:rsidR="00AC187F" w:rsidRPr="00AC187F">
        <w:rPr>
          <w:rFonts w:ascii="Times New Roman" w:hAnsi="Times New Roman" w:cs="Times New Roman"/>
          <w:sz w:val="24"/>
          <w:szCs w:val="24"/>
        </w:rPr>
        <w:t>при помощи шурупов и дюбелей;</w:t>
      </w:r>
    </w:p>
    <w:p w14:paraId="6F6E5038" w14:textId="77777777" w:rsidR="00C14DD2" w:rsidRPr="00B75922" w:rsidRDefault="00A36DF0" w:rsidP="00B75922">
      <w:pPr>
        <w:pStyle w:val="a7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Подсоединить сетевые провода </w:t>
      </w:r>
      <w:r w:rsidR="00C14DD2" w:rsidRPr="00B75922">
        <w:rPr>
          <w:rFonts w:ascii="Times New Roman" w:hAnsi="Times New Roman" w:cs="Times New Roman"/>
          <w:sz w:val="24"/>
          <w:szCs w:val="24"/>
        </w:rPr>
        <w:t>к контактам клеммной</w:t>
      </w:r>
      <w:r w:rsidR="003C5CBA">
        <w:rPr>
          <w:rFonts w:ascii="Times New Roman" w:hAnsi="Times New Roman" w:cs="Times New Roman"/>
          <w:sz w:val="24"/>
          <w:szCs w:val="24"/>
        </w:rPr>
        <w:t xml:space="preserve"> колодки</w:t>
      </w:r>
      <w:r w:rsidR="00C14DD2" w:rsidRPr="00B75922">
        <w:rPr>
          <w:rFonts w:ascii="Times New Roman" w:hAnsi="Times New Roman" w:cs="Times New Roman"/>
          <w:sz w:val="24"/>
          <w:szCs w:val="24"/>
        </w:rPr>
        <w:t>;</w:t>
      </w:r>
      <w:r w:rsidR="005F7763" w:rsidRPr="005F7763">
        <w:rPr>
          <w:sz w:val="16"/>
          <w:szCs w:val="16"/>
        </w:rPr>
        <w:t xml:space="preserve"> </w:t>
      </w:r>
    </w:p>
    <w:p w14:paraId="7608736B" w14:textId="77777777" w:rsidR="0098766E" w:rsidRPr="00B75922" w:rsidRDefault="00946DBE" w:rsidP="003D0A78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D27A46">
        <w:rPr>
          <w:rFonts w:ascii="Times New Roman" w:hAnsi="Times New Roman" w:cs="Times New Roman"/>
          <w:sz w:val="24"/>
          <w:szCs w:val="24"/>
        </w:rPr>
        <w:t>плафон</w:t>
      </w:r>
      <w:r w:rsidR="00A604B2">
        <w:rPr>
          <w:rFonts w:ascii="Times New Roman" w:hAnsi="Times New Roman" w:cs="Times New Roman"/>
          <w:sz w:val="24"/>
          <w:szCs w:val="24"/>
        </w:rPr>
        <w:t>ы</w:t>
      </w:r>
      <w:r w:rsidR="000371F6">
        <w:rPr>
          <w:rFonts w:ascii="Times New Roman" w:hAnsi="Times New Roman" w:cs="Times New Roman"/>
          <w:sz w:val="24"/>
          <w:szCs w:val="24"/>
        </w:rPr>
        <w:t xml:space="preserve"> и</w:t>
      </w:r>
      <w:r w:rsidR="000371F6" w:rsidRPr="000371F6">
        <w:rPr>
          <w:rFonts w:ascii="Times New Roman" w:hAnsi="Times New Roman" w:cs="Times New Roman"/>
          <w:sz w:val="24"/>
          <w:szCs w:val="24"/>
        </w:rPr>
        <w:t xml:space="preserve"> </w:t>
      </w:r>
      <w:r w:rsidR="00D27A46">
        <w:rPr>
          <w:rFonts w:ascii="Times New Roman" w:hAnsi="Times New Roman" w:cs="Times New Roman"/>
          <w:sz w:val="24"/>
          <w:szCs w:val="24"/>
        </w:rPr>
        <w:t>лампы</w:t>
      </w:r>
      <w:r w:rsidR="003D0A78" w:rsidRPr="00B75922">
        <w:rPr>
          <w:rFonts w:ascii="Times New Roman" w:hAnsi="Times New Roman" w:cs="Times New Roman"/>
          <w:sz w:val="24"/>
          <w:szCs w:val="24"/>
        </w:rPr>
        <w:t>.</w:t>
      </w:r>
    </w:p>
    <w:p w14:paraId="3D40D279" w14:textId="77777777" w:rsidR="00B75922" w:rsidRPr="00B75922" w:rsidRDefault="00B75922" w:rsidP="00B75922">
      <w:pPr>
        <w:pStyle w:val="a7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AD73682" w14:textId="77777777" w:rsidR="00547416" w:rsidRPr="00B75922" w:rsidRDefault="000558E6" w:rsidP="007352BA">
      <w:pPr>
        <w:pStyle w:val="a7"/>
        <w:numPr>
          <w:ilvl w:val="0"/>
          <w:numId w:val="16"/>
        </w:numPr>
        <w:tabs>
          <w:tab w:val="left" w:pos="0"/>
        </w:tabs>
        <w:spacing w:after="0"/>
        <w:ind w:left="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Сведения об утилизации</w:t>
      </w:r>
    </w:p>
    <w:p w14:paraId="2D530F2A" w14:textId="77777777" w:rsidR="000558E6" w:rsidRPr="00C83D25" w:rsidRDefault="000558E6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</w:t>
      </w:r>
      <w:r w:rsidR="009D67E6" w:rsidRPr="00B75922">
        <w:rPr>
          <w:rFonts w:ascii="Times New Roman" w:hAnsi="Times New Roman" w:cs="Times New Roman"/>
          <w:sz w:val="24"/>
          <w:szCs w:val="24"/>
        </w:rPr>
        <w:t>и не содержа</w:t>
      </w:r>
      <w:r w:rsidRPr="00B75922">
        <w:rPr>
          <w:rFonts w:ascii="Times New Roman" w:hAnsi="Times New Roman" w:cs="Times New Roman"/>
          <w:sz w:val="24"/>
          <w:szCs w:val="24"/>
        </w:rPr>
        <w:t>т дорогостоящих и  токсичных материалов и утилизиру</w:t>
      </w:r>
      <w:r w:rsidR="009D67E6" w:rsidRPr="00B75922">
        <w:rPr>
          <w:rFonts w:ascii="Times New Roman" w:hAnsi="Times New Roman" w:cs="Times New Roman"/>
          <w:sz w:val="24"/>
          <w:szCs w:val="24"/>
        </w:rPr>
        <w:t>ю</w:t>
      </w:r>
      <w:r w:rsidRPr="00B75922">
        <w:rPr>
          <w:rFonts w:ascii="Times New Roman" w:hAnsi="Times New Roman" w:cs="Times New Roman"/>
          <w:sz w:val="24"/>
          <w:szCs w:val="24"/>
        </w:rPr>
        <w:t>тся обычным способом.</w:t>
      </w:r>
    </w:p>
    <w:p w14:paraId="66799480" w14:textId="77777777" w:rsidR="00B75922" w:rsidRPr="00C83D25" w:rsidRDefault="00B75922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142CEF6" w14:textId="77777777" w:rsidR="000F6ED8" w:rsidRPr="00B75922" w:rsidRDefault="000F6ED8" w:rsidP="00FE3C34">
      <w:pPr>
        <w:pStyle w:val="a7"/>
        <w:numPr>
          <w:ilvl w:val="0"/>
          <w:numId w:val="16"/>
        </w:numPr>
        <w:tabs>
          <w:tab w:val="left" w:pos="142"/>
        </w:tabs>
        <w:spacing w:after="0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Хранение и транспортирование</w:t>
      </w:r>
    </w:p>
    <w:p w14:paraId="5B0A92C0" w14:textId="77777777" w:rsidR="000F6ED8" w:rsidRPr="00B75922" w:rsidRDefault="000F6ED8" w:rsidP="000F6ED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транспортирования светильников в части воздействия механических факторов по ГОСТ 23216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 xml:space="preserve">средние (С). </w:t>
      </w:r>
      <w:r w:rsidRPr="00B75922">
        <w:rPr>
          <w:rFonts w:ascii="Times New Roman" w:hAnsi="Times New Roman" w:cs="Times New Roman"/>
          <w:sz w:val="24"/>
          <w:szCs w:val="24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14:paraId="3FACB25B" w14:textId="77777777" w:rsidR="000F6ED8" w:rsidRPr="00B75922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хранения светильников в части воздействия климатических факторов по ГОСТ 15150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i/>
          <w:sz w:val="24"/>
          <w:szCs w:val="24"/>
        </w:rPr>
        <w:t>–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sz w:val="24"/>
          <w:szCs w:val="24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B759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75922">
        <w:rPr>
          <w:rFonts w:ascii="Times New Roman" w:hAnsi="Times New Roman" w:cs="Times New Roman"/>
          <w:sz w:val="24"/>
          <w:szCs w:val="24"/>
        </w:rPr>
        <w:t xml:space="preserve"> умеренным и холодным климатом. </w:t>
      </w:r>
    </w:p>
    <w:p w14:paraId="5F432865" w14:textId="77777777" w:rsidR="000F6ED8" w:rsidRPr="00C83D25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Светильники в упаковке допускают хранение в течение не более 18 месяцев с даты выпуска.</w:t>
      </w:r>
    </w:p>
    <w:p w14:paraId="2E7194A4" w14:textId="77777777" w:rsidR="00B75922" w:rsidRPr="00C83D25" w:rsidRDefault="00B75922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602B46" w14:textId="77777777" w:rsidR="00AA5A64" w:rsidRDefault="00AA5A64" w:rsidP="00AA5A64">
      <w:pPr>
        <w:pStyle w:val="a7"/>
        <w:numPr>
          <w:ilvl w:val="0"/>
          <w:numId w:val="44"/>
        </w:numPr>
        <w:tabs>
          <w:tab w:val="left" w:pos="-284"/>
          <w:tab w:val="left" w:pos="142"/>
          <w:tab w:val="left" w:pos="284"/>
          <w:tab w:val="left" w:pos="709"/>
        </w:tabs>
        <w:spacing w:after="0"/>
        <w:ind w:hanging="13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14:paraId="4268F226" w14:textId="77777777"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14:paraId="4F1E6DDA" w14:textId="77777777"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14:paraId="5D691A10" w14:textId="77777777"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Предприятие-изготовитель не несет ответственности за дефекты и последствия, возникшие по вине потребителя в результате  несоблюдения требований данного руководства по эксплуатации.</w:t>
      </w:r>
    </w:p>
    <w:p w14:paraId="2419B7CC" w14:textId="77777777"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14:paraId="09ACDABD" w14:textId="77777777" w:rsidR="00130A44" w:rsidRDefault="00130A44" w:rsidP="00130A44">
      <w:pPr>
        <w:pStyle w:val="a7"/>
        <w:tabs>
          <w:tab w:val="left" w:pos="284"/>
          <w:tab w:val="left" w:pos="1063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7503F07" w14:textId="77777777" w:rsidR="00130A44" w:rsidRPr="00130A44" w:rsidRDefault="00130A4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Светильник сертифицирован. </w:t>
      </w:r>
      <w:r>
        <w:rPr>
          <w:rFonts w:ascii="Times New Roman" w:hAnsi="Times New Roman" w:cs="Times New Roman"/>
          <w:i/>
          <w:sz w:val="24"/>
          <w:szCs w:val="24"/>
        </w:rPr>
        <w:t xml:space="preserve">Сертификат № ТС 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С-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.АБ</w:t>
      </w:r>
      <w:proofErr w:type="gramStart"/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91.В.</w:t>
      </w:r>
      <w:proofErr w:type="gramEnd"/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00045</w:t>
      </w:r>
      <w:r w:rsidR="00E12DDD">
        <w:rPr>
          <w:rFonts w:ascii="Times New Roman" w:hAnsi="Times New Roman" w:cs="Times New Roman"/>
          <w:i/>
          <w:sz w:val="24"/>
          <w:szCs w:val="24"/>
        </w:rPr>
        <w:t xml:space="preserve">, срок действия 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с 03.04.2017 по 02.04.2022</w:t>
      </w:r>
      <w:r w:rsidRPr="00130A44">
        <w:rPr>
          <w:rFonts w:ascii="Times New Roman" w:hAnsi="Times New Roman" w:cs="Times New Roman"/>
          <w:i/>
          <w:sz w:val="24"/>
          <w:szCs w:val="24"/>
        </w:rPr>
        <w:t>.</w:t>
      </w:r>
    </w:p>
    <w:p w14:paraId="6C8EDC7C" w14:textId="77777777" w:rsidR="0033776B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33776B">
        <w:rPr>
          <w:rFonts w:ascii="Times New Roman" w:hAnsi="Times New Roman" w:cs="Times New Roman"/>
          <w:sz w:val="24"/>
          <w:szCs w:val="24"/>
        </w:rPr>
        <w:t>требованиям ТР ТС 004/2011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AD854C" w14:textId="77777777" w:rsidR="00AA5A64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Признан годным к эксплуатации.</w:t>
      </w:r>
    </w:p>
    <w:p w14:paraId="7EDF7F02" w14:textId="77777777" w:rsidR="00D27A46" w:rsidRDefault="00D27A46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F187E17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AA16B1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Штамп ОТК_______________________</w:t>
      </w:r>
    </w:p>
    <w:p w14:paraId="1D355214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9A9193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 магазина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продавца___________________</w:t>
      </w:r>
    </w:p>
    <w:p w14:paraId="41CF72BE" w14:textId="77777777"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71C1A8" w14:textId="77777777"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1F33AD" w14:textId="77777777"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0E7866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32DA0F9" w14:textId="77777777" w:rsidR="00F61035" w:rsidRPr="00F61035" w:rsidRDefault="00F61035" w:rsidP="00F61035">
      <w:pPr>
        <w:widowControl w:val="0"/>
        <w:tabs>
          <w:tab w:val="left" w:pos="142"/>
        </w:tabs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F61035">
        <w:rPr>
          <w:rFonts w:ascii="Times New Roman" w:eastAsia="Calibri" w:hAnsi="Times New Roman" w:cs="Times New Roman"/>
          <w:b/>
          <w:lang w:eastAsia="zh-CN"/>
        </w:rPr>
        <w:t>Без штампа магазина ПРЕТЕНЗИИ не принимаются. При отсутствии штампа магазина или торгующей организации срок гарантии 18 месяцев исчисляется с даты выпуска изделия изготовителем.</w:t>
      </w:r>
    </w:p>
    <w:p w14:paraId="5885219C" w14:textId="77777777" w:rsidR="009D3B56" w:rsidRPr="00B75922" w:rsidRDefault="009D3B56" w:rsidP="00AA5A64">
      <w:pPr>
        <w:pStyle w:val="a7"/>
        <w:tabs>
          <w:tab w:val="left" w:pos="-284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B56" w:rsidRPr="00B75922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D6D2F"/>
    <w:multiLevelType w:val="hybridMultilevel"/>
    <w:tmpl w:val="E2626174"/>
    <w:lvl w:ilvl="0" w:tplc="1DE08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46AB0"/>
    <w:multiLevelType w:val="hybridMultilevel"/>
    <w:tmpl w:val="54743F28"/>
    <w:lvl w:ilvl="0" w:tplc="2710140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A1EB2"/>
    <w:multiLevelType w:val="hybridMultilevel"/>
    <w:tmpl w:val="71A4FD8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E4EC6"/>
    <w:multiLevelType w:val="hybridMultilevel"/>
    <w:tmpl w:val="9986357A"/>
    <w:lvl w:ilvl="0" w:tplc="439C3E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C033E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20897"/>
    <w:multiLevelType w:val="hybridMultilevel"/>
    <w:tmpl w:val="51D490B6"/>
    <w:lvl w:ilvl="0" w:tplc="92C629F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C7E1D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04BD1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D3900"/>
    <w:multiLevelType w:val="hybridMultilevel"/>
    <w:tmpl w:val="B6AEA9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640A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2741B"/>
    <w:multiLevelType w:val="multilevel"/>
    <w:tmpl w:val="BBAC2898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FD75E41"/>
    <w:multiLevelType w:val="hybridMultilevel"/>
    <w:tmpl w:val="76F8AA52"/>
    <w:lvl w:ilvl="0" w:tplc="E05826D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52C09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F58B6"/>
    <w:multiLevelType w:val="hybridMultilevel"/>
    <w:tmpl w:val="033C75CE"/>
    <w:lvl w:ilvl="0" w:tplc="92961D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0575A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A75C3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3C5718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CC710D"/>
    <w:multiLevelType w:val="hybridMultilevel"/>
    <w:tmpl w:val="68DC5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A94ED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8A0D70"/>
    <w:multiLevelType w:val="hybridMultilevel"/>
    <w:tmpl w:val="430A520C"/>
    <w:lvl w:ilvl="0" w:tplc="4F8AEF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8959D7"/>
    <w:multiLevelType w:val="hybridMultilevel"/>
    <w:tmpl w:val="C25CCD58"/>
    <w:lvl w:ilvl="0" w:tplc="D78A87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B2C77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342FC"/>
    <w:multiLevelType w:val="hybridMultilevel"/>
    <w:tmpl w:val="0E8675C2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B80444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0"/>
  </w:num>
  <w:num w:numId="3">
    <w:abstractNumId w:val="1"/>
  </w:num>
  <w:num w:numId="4">
    <w:abstractNumId w:val="32"/>
  </w:num>
  <w:num w:numId="5">
    <w:abstractNumId w:val="15"/>
  </w:num>
  <w:num w:numId="6">
    <w:abstractNumId w:val="4"/>
  </w:num>
  <w:num w:numId="7">
    <w:abstractNumId w:val="20"/>
  </w:num>
  <w:num w:numId="8">
    <w:abstractNumId w:val="19"/>
  </w:num>
  <w:num w:numId="9">
    <w:abstractNumId w:val="9"/>
  </w:num>
  <w:num w:numId="10">
    <w:abstractNumId w:val="44"/>
  </w:num>
  <w:num w:numId="11">
    <w:abstractNumId w:val="39"/>
  </w:num>
  <w:num w:numId="12">
    <w:abstractNumId w:val="5"/>
  </w:num>
  <w:num w:numId="13">
    <w:abstractNumId w:val="2"/>
  </w:num>
  <w:num w:numId="14">
    <w:abstractNumId w:val="7"/>
  </w:num>
  <w:num w:numId="15">
    <w:abstractNumId w:val="24"/>
  </w:num>
  <w:num w:numId="16">
    <w:abstractNumId w:val="6"/>
  </w:num>
  <w:num w:numId="17">
    <w:abstractNumId w:val="29"/>
  </w:num>
  <w:num w:numId="18">
    <w:abstractNumId w:val="8"/>
  </w:num>
  <w:num w:numId="19">
    <w:abstractNumId w:val="35"/>
  </w:num>
  <w:num w:numId="20">
    <w:abstractNumId w:val="18"/>
  </w:num>
  <w:num w:numId="21">
    <w:abstractNumId w:val="26"/>
  </w:num>
  <w:num w:numId="22">
    <w:abstractNumId w:val="42"/>
  </w:num>
  <w:num w:numId="23">
    <w:abstractNumId w:val="31"/>
  </w:num>
  <w:num w:numId="24">
    <w:abstractNumId w:val="11"/>
  </w:num>
  <w:num w:numId="25">
    <w:abstractNumId w:val="3"/>
  </w:num>
  <w:num w:numId="26">
    <w:abstractNumId w:val="21"/>
  </w:num>
  <w:num w:numId="27">
    <w:abstractNumId w:val="41"/>
  </w:num>
  <w:num w:numId="28">
    <w:abstractNumId w:val="43"/>
  </w:num>
  <w:num w:numId="29">
    <w:abstractNumId w:val="14"/>
  </w:num>
  <w:num w:numId="30">
    <w:abstractNumId w:val="37"/>
  </w:num>
  <w:num w:numId="31">
    <w:abstractNumId w:val="13"/>
  </w:num>
  <w:num w:numId="32">
    <w:abstractNumId w:val="27"/>
  </w:num>
  <w:num w:numId="33">
    <w:abstractNumId w:val="12"/>
  </w:num>
  <w:num w:numId="34">
    <w:abstractNumId w:val="36"/>
  </w:num>
  <w:num w:numId="35">
    <w:abstractNumId w:val="0"/>
  </w:num>
  <w:num w:numId="36">
    <w:abstractNumId w:val="23"/>
  </w:num>
  <w:num w:numId="37">
    <w:abstractNumId w:val="33"/>
  </w:num>
  <w:num w:numId="38">
    <w:abstractNumId w:val="30"/>
  </w:num>
  <w:num w:numId="39">
    <w:abstractNumId w:val="38"/>
  </w:num>
  <w:num w:numId="40">
    <w:abstractNumId w:val="28"/>
  </w:num>
  <w:num w:numId="41">
    <w:abstractNumId w:val="16"/>
  </w:num>
  <w:num w:numId="4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22"/>
  </w:num>
  <w:num w:numId="45">
    <w:abstractNumId w:val="24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FC6"/>
    <w:rsid w:val="0000053D"/>
    <w:rsid w:val="00006679"/>
    <w:rsid w:val="000079F2"/>
    <w:rsid w:val="000214E2"/>
    <w:rsid w:val="000371F6"/>
    <w:rsid w:val="000558E6"/>
    <w:rsid w:val="00065368"/>
    <w:rsid w:val="00065F45"/>
    <w:rsid w:val="000B6BCC"/>
    <w:rsid w:val="000D707E"/>
    <w:rsid w:val="000E1073"/>
    <w:rsid w:val="000F6ED8"/>
    <w:rsid w:val="001118B0"/>
    <w:rsid w:val="00130A44"/>
    <w:rsid w:val="00133D7F"/>
    <w:rsid w:val="0015571B"/>
    <w:rsid w:val="00163A08"/>
    <w:rsid w:val="001731AA"/>
    <w:rsid w:val="00182D27"/>
    <w:rsid w:val="00187C88"/>
    <w:rsid w:val="001A548A"/>
    <w:rsid w:val="001B0DD1"/>
    <w:rsid w:val="001D5044"/>
    <w:rsid w:val="0022160A"/>
    <w:rsid w:val="00257543"/>
    <w:rsid w:val="00257B70"/>
    <w:rsid w:val="0029755B"/>
    <w:rsid w:val="0033776B"/>
    <w:rsid w:val="003525CB"/>
    <w:rsid w:val="003548EF"/>
    <w:rsid w:val="00382E4A"/>
    <w:rsid w:val="003B7AD3"/>
    <w:rsid w:val="003C5CBA"/>
    <w:rsid w:val="003D0A78"/>
    <w:rsid w:val="003D1C4A"/>
    <w:rsid w:val="003E77CD"/>
    <w:rsid w:val="00411133"/>
    <w:rsid w:val="00447FE0"/>
    <w:rsid w:val="004609F7"/>
    <w:rsid w:val="00463143"/>
    <w:rsid w:val="00473317"/>
    <w:rsid w:val="00496BBA"/>
    <w:rsid w:val="004A48D5"/>
    <w:rsid w:val="004B6170"/>
    <w:rsid w:val="004C79F1"/>
    <w:rsid w:val="0050011B"/>
    <w:rsid w:val="005159A6"/>
    <w:rsid w:val="00516783"/>
    <w:rsid w:val="00547416"/>
    <w:rsid w:val="0059500F"/>
    <w:rsid w:val="005A0655"/>
    <w:rsid w:val="005D706A"/>
    <w:rsid w:val="005E0C9C"/>
    <w:rsid w:val="005E4715"/>
    <w:rsid w:val="005F0FA2"/>
    <w:rsid w:val="005F1715"/>
    <w:rsid w:val="005F4CB3"/>
    <w:rsid w:val="005F7763"/>
    <w:rsid w:val="0062770A"/>
    <w:rsid w:val="00631AB4"/>
    <w:rsid w:val="00634DBC"/>
    <w:rsid w:val="006353DB"/>
    <w:rsid w:val="0064005B"/>
    <w:rsid w:val="00644DE6"/>
    <w:rsid w:val="00657E54"/>
    <w:rsid w:val="00661CE5"/>
    <w:rsid w:val="0068645B"/>
    <w:rsid w:val="006877A9"/>
    <w:rsid w:val="006951D8"/>
    <w:rsid w:val="006A281D"/>
    <w:rsid w:val="006A7D6F"/>
    <w:rsid w:val="006B3509"/>
    <w:rsid w:val="006D1733"/>
    <w:rsid w:val="006E7520"/>
    <w:rsid w:val="006F1C14"/>
    <w:rsid w:val="007028A2"/>
    <w:rsid w:val="00705FAB"/>
    <w:rsid w:val="0072282C"/>
    <w:rsid w:val="00727492"/>
    <w:rsid w:val="007327A9"/>
    <w:rsid w:val="007352BA"/>
    <w:rsid w:val="0074153B"/>
    <w:rsid w:val="00747102"/>
    <w:rsid w:val="007622ED"/>
    <w:rsid w:val="007841FC"/>
    <w:rsid w:val="00787168"/>
    <w:rsid w:val="00790AF4"/>
    <w:rsid w:val="007A19DD"/>
    <w:rsid w:val="007D6583"/>
    <w:rsid w:val="008236B1"/>
    <w:rsid w:val="00824DE3"/>
    <w:rsid w:val="0082532D"/>
    <w:rsid w:val="00836756"/>
    <w:rsid w:val="00894677"/>
    <w:rsid w:val="008A6BA9"/>
    <w:rsid w:val="008B5FD0"/>
    <w:rsid w:val="008C6C31"/>
    <w:rsid w:val="008F0873"/>
    <w:rsid w:val="008F326F"/>
    <w:rsid w:val="00937E9C"/>
    <w:rsid w:val="00945064"/>
    <w:rsid w:val="00946DBE"/>
    <w:rsid w:val="009504FE"/>
    <w:rsid w:val="0095577F"/>
    <w:rsid w:val="009563F4"/>
    <w:rsid w:val="00973E88"/>
    <w:rsid w:val="00976051"/>
    <w:rsid w:val="00982C64"/>
    <w:rsid w:val="0098686F"/>
    <w:rsid w:val="0098766E"/>
    <w:rsid w:val="009A39B7"/>
    <w:rsid w:val="009A7DBF"/>
    <w:rsid w:val="009C7D2B"/>
    <w:rsid w:val="009D3B56"/>
    <w:rsid w:val="009D67E6"/>
    <w:rsid w:val="009D7AD3"/>
    <w:rsid w:val="009E54AD"/>
    <w:rsid w:val="00A36DF0"/>
    <w:rsid w:val="00A604B2"/>
    <w:rsid w:val="00A74F8B"/>
    <w:rsid w:val="00A91710"/>
    <w:rsid w:val="00AA5A64"/>
    <w:rsid w:val="00AB558C"/>
    <w:rsid w:val="00AC187F"/>
    <w:rsid w:val="00AE3858"/>
    <w:rsid w:val="00B01EC4"/>
    <w:rsid w:val="00B1547B"/>
    <w:rsid w:val="00B16424"/>
    <w:rsid w:val="00B55407"/>
    <w:rsid w:val="00B5728E"/>
    <w:rsid w:val="00B60492"/>
    <w:rsid w:val="00B75922"/>
    <w:rsid w:val="00B80704"/>
    <w:rsid w:val="00B80CFA"/>
    <w:rsid w:val="00B871A9"/>
    <w:rsid w:val="00B91D8B"/>
    <w:rsid w:val="00B923C4"/>
    <w:rsid w:val="00BA2D21"/>
    <w:rsid w:val="00BA52B5"/>
    <w:rsid w:val="00C05EB1"/>
    <w:rsid w:val="00C14DD2"/>
    <w:rsid w:val="00C16B4E"/>
    <w:rsid w:val="00C705E6"/>
    <w:rsid w:val="00C75F99"/>
    <w:rsid w:val="00C81965"/>
    <w:rsid w:val="00C83D25"/>
    <w:rsid w:val="00CB0825"/>
    <w:rsid w:val="00CB5FEA"/>
    <w:rsid w:val="00CC080F"/>
    <w:rsid w:val="00CD76CC"/>
    <w:rsid w:val="00CE5F9B"/>
    <w:rsid w:val="00CE692E"/>
    <w:rsid w:val="00D15FC6"/>
    <w:rsid w:val="00D16D7E"/>
    <w:rsid w:val="00D27A46"/>
    <w:rsid w:val="00D56B8A"/>
    <w:rsid w:val="00D60CA2"/>
    <w:rsid w:val="00D70B66"/>
    <w:rsid w:val="00D7163D"/>
    <w:rsid w:val="00D8769D"/>
    <w:rsid w:val="00DA5C46"/>
    <w:rsid w:val="00DB72BB"/>
    <w:rsid w:val="00DC7612"/>
    <w:rsid w:val="00DE3165"/>
    <w:rsid w:val="00DE54B7"/>
    <w:rsid w:val="00E12DDD"/>
    <w:rsid w:val="00E16880"/>
    <w:rsid w:val="00E258BA"/>
    <w:rsid w:val="00E25F88"/>
    <w:rsid w:val="00E5573E"/>
    <w:rsid w:val="00E55FBB"/>
    <w:rsid w:val="00E609A9"/>
    <w:rsid w:val="00E854EB"/>
    <w:rsid w:val="00E93182"/>
    <w:rsid w:val="00EA1F69"/>
    <w:rsid w:val="00EE6A87"/>
    <w:rsid w:val="00EF2794"/>
    <w:rsid w:val="00F110EA"/>
    <w:rsid w:val="00F27084"/>
    <w:rsid w:val="00F40FFA"/>
    <w:rsid w:val="00F435FB"/>
    <w:rsid w:val="00F4635F"/>
    <w:rsid w:val="00F477D2"/>
    <w:rsid w:val="00F61035"/>
    <w:rsid w:val="00F8381E"/>
    <w:rsid w:val="00FA5BD8"/>
    <w:rsid w:val="00FC7E50"/>
    <w:rsid w:val="00FD1F20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814C"/>
  <w15:docId w15:val="{A6C686AA-A654-4C30-A019-0CEFAAFD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mz@eletech-penz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</cp:revision>
  <cp:lastPrinted>2015-03-13T12:19:00Z</cp:lastPrinted>
  <dcterms:created xsi:type="dcterms:W3CDTF">2020-08-18T21:39:00Z</dcterms:created>
  <dcterms:modified xsi:type="dcterms:W3CDTF">2020-08-18T21:39:00Z</dcterms:modified>
</cp:coreProperties>
</file>