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D8116D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1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1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8116D" w:rsidRPr="00D8116D">
              <w:fldChar w:fldCharType="begin"/>
            </w:r>
            <w:r w:rsidR="00D8116D" w:rsidRPr="00D8116D">
              <w:rPr>
                <w:lang w:val="en-US"/>
              </w:rPr>
              <w:instrText xml:space="preserve"> HYPERLINK "mailto:pemz@eletech-penza.ru" </w:instrText>
            </w:r>
            <w:r w:rsidR="00D8116D" w:rsidRPr="00D8116D">
              <w:fldChar w:fldCharType="separate"/>
            </w:r>
            <w:r w:rsidR="00D8116D" w:rsidRPr="00D8116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D8116D" w:rsidRPr="00D8116D">
              <w:fldChar w:fldCharType="end"/>
            </w:r>
            <w:bookmarkStart w:id="0" w:name="_GoBack"/>
            <w:bookmarkEnd w:id="0"/>
          </w:p>
          <w:p w:rsidR="00006679" w:rsidRPr="00D8116D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4005B" w:rsidRPr="007F1B62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5942D3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Глория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727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 xml:space="preserve"> -104    1005403667</w:t>
            </w:r>
          </w:p>
          <w:p w:rsidR="00B75922" w:rsidRPr="00B75922" w:rsidRDefault="0055727F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15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 xml:space="preserve"> -104    1005403668</w:t>
            </w:r>
          </w:p>
          <w:p w:rsidR="00B55407" w:rsidRDefault="0055727F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15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 xml:space="preserve"> -113    1005403859</w:t>
            </w:r>
          </w:p>
          <w:p w:rsidR="005942D3" w:rsidRPr="00501152" w:rsidRDefault="00501152" w:rsidP="00B9063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157</w:t>
            </w:r>
            <w:r w:rsidRPr="0050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НСБ 01-5х60 -113    1005403860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725770" w:rsidRPr="00B75922" w:rsidTr="00C14DD2">
        <w:trPr>
          <w:trHeight w:val="117"/>
        </w:trPr>
        <w:tc>
          <w:tcPr>
            <w:tcW w:w="5104" w:type="dxa"/>
          </w:tcPr>
          <w:p w:rsidR="00725770" w:rsidRPr="00B75922" w:rsidRDefault="00725770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725770" w:rsidRPr="00B75922" w:rsidRDefault="00725770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725770" w:rsidRPr="00B75922" w:rsidTr="00C14DD2">
        <w:trPr>
          <w:trHeight w:val="122"/>
        </w:trPr>
        <w:tc>
          <w:tcPr>
            <w:tcW w:w="5104" w:type="dxa"/>
          </w:tcPr>
          <w:p w:rsidR="00725770" w:rsidRPr="00B75922" w:rsidRDefault="00725770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725770" w:rsidRPr="00B75922" w:rsidTr="00C14DD2">
        <w:trPr>
          <w:trHeight w:val="125"/>
        </w:trPr>
        <w:tc>
          <w:tcPr>
            <w:tcW w:w="5104" w:type="dxa"/>
          </w:tcPr>
          <w:p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725770" w:rsidRPr="00B75922" w:rsidTr="00C14DD2">
        <w:trPr>
          <w:trHeight w:val="175"/>
        </w:trPr>
        <w:tc>
          <w:tcPr>
            <w:tcW w:w="5104" w:type="dxa"/>
          </w:tcPr>
          <w:p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5770" w:rsidRPr="00B75922" w:rsidTr="00C14DD2">
        <w:trPr>
          <w:trHeight w:val="352"/>
        </w:trPr>
        <w:tc>
          <w:tcPr>
            <w:tcW w:w="5104" w:type="dxa"/>
          </w:tcPr>
          <w:p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725770" w:rsidRPr="00B75922" w:rsidRDefault="00725770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725770" w:rsidRPr="00B75922" w:rsidTr="00C14DD2">
        <w:trPr>
          <w:trHeight w:val="133"/>
        </w:trPr>
        <w:tc>
          <w:tcPr>
            <w:tcW w:w="5104" w:type="dxa"/>
          </w:tcPr>
          <w:p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725770" w:rsidRPr="00B75922" w:rsidRDefault="00725770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25770" w:rsidRPr="00B75922" w:rsidTr="00C14DD2">
        <w:trPr>
          <w:trHeight w:val="208"/>
        </w:trPr>
        <w:tc>
          <w:tcPr>
            <w:tcW w:w="5104" w:type="dxa"/>
          </w:tcPr>
          <w:p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725770" w:rsidRPr="00B75922" w:rsidRDefault="00725770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 (НПБ); (НСБ)</w:t>
            </w:r>
          </w:p>
        </w:tc>
      </w:tr>
      <w:tr w:rsidR="00725770" w:rsidRPr="00B75922" w:rsidTr="00C14DD2">
        <w:trPr>
          <w:trHeight w:val="208"/>
        </w:trPr>
        <w:tc>
          <w:tcPr>
            <w:tcW w:w="5104" w:type="dxa"/>
          </w:tcPr>
          <w:p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725770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725770" w:rsidRPr="00B75922" w:rsidRDefault="00725770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770" w:rsidRPr="00B75922" w:rsidRDefault="00725770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725770" w:rsidRPr="00B75922" w:rsidTr="00C14DD2">
        <w:trPr>
          <w:trHeight w:val="192"/>
        </w:trPr>
        <w:tc>
          <w:tcPr>
            <w:tcW w:w="5104" w:type="dxa"/>
          </w:tcPr>
          <w:p w:rsidR="00725770" w:rsidRPr="00B75922" w:rsidRDefault="00725770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725770" w:rsidRPr="00B75922" w:rsidTr="00C14DD2">
        <w:trPr>
          <w:trHeight w:val="123"/>
        </w:trPr>
        <w:tc>
          <w:tcPr>
            <w:tcW w:w="5104" w:type="dxa"/>
          </w:tcPr>
          <w:p w:rsidR="00725770" w:rsidRPr="00B75922" w:rsidRDefault="00725770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725770" w:rsidRDefault="00725770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01-5х60-104                            – 5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25770" w:rsidRPr="00630FA9" w:rsidRDefault="00725770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01-5х60-113                            – 5х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5770" w:rsidRPr="00B75922" w:rsidTr="00C14DD2">
        <w:trPr>
          <w:trHeight w:val="213"/>
        </w:trPr>
        <w:tc>
          <w:tcPr>
            <w:tcW w:w="5104" w:type="dxa"/>
          </w:tcPr>
          <w:p w:rsidR="00725770" w:rsidRPr="00B75922" w:rsidRDefault="00725770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725770" w:rsidRPr="00B75922" w:rsidRDefault="00725770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E41332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E41332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4B553E">
        <w:rPr>
          <w:rFonts w:ascii="Times New Roman" w:hAnsi="Times New Roman" w:cs="Times New Roman"/>
          <w:sz w:val="24"/>
          <w:szCs w:val="24"/>
        </w:rPr>
        <w:t>весить светильник к потолку</w:t>
      </w:r>
      <w:r>
        <w:rPr>
          <w:rFonts w:ascii="Times New Roman" w:hAnsi="Times New Roman" w:cs="Times New Roman"/>
          <w:sz w:val="24"/>
          <w:szCs w:val="24"/>
        </w:rPr>
        <w:t xml:space="preserve"> на крюк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41332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E41332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725770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725770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01152"/>
    <w:rsid w:val="005159A6"/>
    <w:rsid w:val="00516783"/>
    <w:rsid w:val="00547416"/>
    <w:rsid w:val="0055727F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5770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A2D21"/>
    <w:rsid w:val="00BA52B5"/>
    <w:rsid w:val="00BB1A0A"/>
    <w:rsid w:val="00BF0327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116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41332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63</cp:revision>
  <cp:lastPrinted>2015-03-13T12:19:00Z</cp:lastPrinted>
  <dcterms:created xsi:type="dcterms:W3CDTF">2014-01-21T11:26:00Z</dcterms:created>
  <dcterms:modified xsi:type="dcterms:W3CDTF">2019-10-02T06:58:00Z</dcterms:modified>
</cp:coreProperties>
</file>