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F2" w:rsidRPr="00574EF2" w:rsidRDefault="00574EF2" w:rsidP="00574EF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574EF2">
        <w:rPr>
          <w:b/>
          <w:bCs/>
          <w:color w:val="000000"/>
          <w:sz w:val="14"/>
          <w:szCs w:val="14"/>
        </w:rPr>
        <w:t xml:space="preserve">Зажимы ответвительные для многократного подключения абонентов </w:t>
      </w:r>
    </w:p>
    <w:p w:rsidR="002E17CC" w:rsidRPr="001E75CF" w:rsidRDefault="00574EF2" w:rsidP="00574EF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574EF2">
        <w:rPr>
          <w:b/>
          <w:bCs/>
          <w:color w:val="000000"/>
          <w:sz w:val="14"/>
          <w:szCs w:val="14"/>
        </w:rPr>
        <w:t>ОР-71В, ОР-72В, ОР-74В, OCD-71В, OCD-72В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ED5F8B" w:rsidRPr="00ED5F8B" w:rsidRDefault="00ED5F8B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ED5F8B">
        <w:rPr>
          <w:rFonts w:ascii="Times New Roman" w:hAnsi="Times New Roman"/>
          <w:sz w:val="14"/>
          <w:szCs w:val="14"/>
        </w:rPr>
        <w:t>Настоящая инструкция содержит правила монтажа зажимов ответвительных  для многократного подключения абонентов ОР-71В, ОР-72В, ОР-74В, OCD-71В, OCD-72В для  воздушных линий электропередачи до  1 кВ</w:t>
      </w:r>
      <w:r>
        <w:rPr>
          <w:rFonts w:ascii="Times New Roman" w:hAnsi="Times New Roman"/>
          <w:sz w:val="14"/>
          <w:szCs w:val="14"/>
        </w:rPr>
        <w:t xml:space="preserve"> (далее - зажимы)</w:t>
      </w:r>
      <w:r w:rsidRPr="00ED5F8B">
        <w:rPr>
          <w:rFonts w:ascii="Times New Roman" w:hAnsi="Times New Roman"/>
          <w:sz w:val="14"/>
          <w:szCs w:val="14"/>
        </w:rPr>
        <w:t>.</w:t>
      </w:r>
    </w:p>
    <w:p w:rsidR="001E1ED0" w:rsidRPr="001E75CF" w:rsidRDefault="00ED5F8B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ED5F8B">
        <w:rPr>
          <w:rFonts w:ascii="Times New Roman" w:hAnsi="Times New Roman"/>
          <w:sz w:val="14"/>
          <w:szCs w:val="14"/>
        </w:rPr>
        <w:t xml:space="preserve">       Зажимы разработаны и изготовлены предприятием ООО «МЗВА».</w:t>
      </w: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ED5F8B" w:rsidRPr="00ED5F8B" w:rsidRDefault="00870774" w:rsidP="00ED5F8B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1.1 </w:t>
      </w:r>
      <w:r w:rsidR="00ED5F8B" w:rsidRPr="00ED5F8B">
        <w:rPr>
          <w:sz w:val="14"/>
          <w:szCs w:val="14"/>
        </w:rPr>
        <w:t>Зажимы типа ОР-В  предназначены для  многократного подключения к магистральному самонесущему изолированному проводу (СИП) сечением 16-150 мм² ответвлений к абоненту одного, двух проводов (для ОР-72В) сечением 1,5-95 мм² и четырех проводов (для ОР-74В) сечением 1,5-35 мм².</w:t>
      </w:r>
    </w:p>
    <w:p w:rsidR="00ED5F8B" w:rsidRPr="00ED5F8B" w:rsidRDefault="00ED5F8B" w:rsidP="00ED5F8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Pr="00ED5F8B">
        <w:rPr>
          <w:sz w:val="14"/>
          <w:szCs w:val="14"/>
        </w:rPr>
        <w:t>Зажимы типа OCD-В предназначены для  многократного подключения к магистральному неизолированному проводу сечением 16-150 мм² ответвлений к абоненту одного, двух проводов (для OCD-72В) сечением 4-95 мм² и четырех проводов (для OCD -74В) сечением 1,5-35 мм².</w:t>
      </w:r>
    </w:p>
    <w:p w:rsidR="00870774" w:rsidRPr="001E75CF" w:rsidRDefault="00870774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870774" w:rsidRPr="001E75CF" w:rsidRDefault="00870774" w:rsidP="00ED5F8B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1.3  Сечение магистрального провода СИП, для которого предназначены зажимы - от 16 до 150 мм</w:t>
      </w:r>
      <w:proofErr w:type="gramStart"/>
      <w:r w:rsidRPr="001E75CF">
        <w:rPr>
          <w:sz w:val="14"/>
          <w:szCs w:val="14"/>
          <w:vertAlign w:val="superscript"/>
        </w:rPr>
        <w:t>2</w:t>
      </w:r>
      <w:proofErr w:type="gramEnd"/>
      <w:r w:rsidRPr="001E75CF">
        <w:rPr>
          <w:sz w:val="14"/>
          <w:szCs w:val="14"/>
        </w:rPr>
        <w:t>, сечение провода ответвления  - от 4 до 50 мм</w:t>
      </w:r>
      <w:r w:rsidRPr="001E75CF">
        <w:rPr>
          <w:sz w:val="14"/>
          <w:szCs w:val="14"/>
          <w:vertAlign w:val="superscript"/>
        </w:rPr>
        <w:t>2</w:t>
      </w:r>
      <w:r w:rsidRPr="001E75CF">
        <w:rPr>
          <w:sz w:val="14"/>
          <w:szCs w:val="14"/>
        </w:rPr>
        <w:t>.</w:t>
      </w:r>
    </w:p>
    <w:p w:rsidR="00870774" w:rsidRPr="001E75CF" w:rsidRDefault="00870774" w:rsidP="00ED5F8B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1.4</w:t>
      </w:r>
      <w:proofErr w:type="gramStart"/>
      <w:r w:rsidRPr="001E75CF">
        <w:rPr>
          <w:sz w:val="14"/>
          <w:szCs w:val="14"/>
        </w:rPr>
        <w:t xml:space="preserve">   П</w:t>
      </w:r>
      <w:proofErr w:type="gramEnd"/>
      <w:r w:rsidRPr="001E75CF">
        <w:rPr>
          <w:sz w:val="14"/>
          <w:szCs w:val="14"/>
        </w:rPr>
        <w:t>о своим характеристикам зажимы соответствуют требованиям технических условий  ТУ-3449-004-52819896-2010.</w:t>
      </w:r>
    </w:p>
    <w:p w:rsidR="00870774" w:rsidRPr="001E75CF" w:rsidRDefault="00870774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1.5  Условия эксплуатации зажимов: </w:t>
      </w:r>
    </w:p>
    <w:p w:rsidR="00870774" w:rsidRPr="001E75CF" w:rsidRDefault="00870774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1E75CF" w:rsidRDefault="00870774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60° С до 50° С;</w:t>
      </w:r>
    </w:p>
    <w:p w:rsidR="00870774" w:rsidRPr="001E75CF" w:rsidRDefault="00870774" w:rsidP="00ED5F8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- монтаж зажимов должен проводиться при температуре окружающей среды не ниже «минус» 20° С.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98590C" w:rsidRPr="0098590C" w:rsidRDefault="0098590C" w:rsidP="0098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8590C">
        <w:rPr>
          <w:rFonts w:ascii="Times New Roman" w:hAnsi="Times New Roman"/>
          <w:sz w:val="14"/>
          <w:szCs w:val="14"/>
        </w:rPr>
        <w:t xml:space="preserve">2.1 Конструкции зажимов ответвительных приведены на рисунке 1. </w:t>
      </w:r>
    </w:p>
    <w:p w:rsidR="0098590C" w:rsidRPr="0098590C" w:rsidRDefault="0098590C" w:rsidP="0098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8590C">
        <w:rPr>
          <w:rFonts w:ascii="Times New Roman" w:hAnsi="Times New Roman"/>
          <w:sz w:val="14"/>
          <w:szCs w:val="14"/>
        </w:rPr>
        <w:t xml:space="preserve">2.2 Зажимы ответвительные </w:t>
      </w:r>
      <w:proofErr w:type="gramStart"/>
      <w:r w:rsidRPr="0098590C">
        <w:rPr>
          <w:rFonts w:ascii="Times New Roman" w:hAnsi="Times New Roman"/>
          <w:sz w:val="14"/>
          <w:szCs w:val="14"/>
        </w:rPr>
        <w:t>состоят</w:t>
      </w:r>
      <w:proofErr w:type="gramEnd"/>
      <w:r w:rsidRPr="0098590C">
        <w:rPr>
          <w:rFonts w:ascii="Times New Roman" w:hAnsi="Times New Roman"/>
          <w:sz w:val="14"/>
          <w:szCs w:val="14"/>
        </w:rPr>
        <w:t xml:space="preserve"> состоит из чехла (1), нижняя часть которого закрывается при помощи 4-х пистонов (2) и самого зажима, который состоит из корпуса (3), плашки (4), которая свободна вращается относительно оси срывного болта (5) с упорной шайбой (6) и болта прижимного (7).</w:t>
      </w:r>
    </w:p>
    <w:p w:rsidR="0098590C" w:rsidRPr="0098590C" w:rsidRDefault="0098590C" w:rsidP="0098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8590C">
        <w:rPr>
          <w:rFonts w:ascii="Times New Roman" w:hAnsi="Times New Roman"/>
          <w:sz w:val="14"/>
          <w:szCs w:val="14"/>
        </w:rPr>
        <w:t>2.3 Зажим ОР-72В (ОР-74В) отличается от зажима ОР-71В и зажим OCD-72В отличается от зажима OCD-71В тем, что имеют в конструкции два прижимных болта. Чехлы зажимов отличаются только маркировкой.</w:t>
      </w:r>
    </w:p>
    <w:p w:rsidR="00235765" w:rsidRPr="0098590C" w:rsidRDefault="0098590C" w:rsidP="0098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8590C">
        <w:rPr>
          <w:rFonts w:ascii="Times New Roman" w:hAnsi="Times New Roman"/>
          <w:sz w:val="14"/>
          <w:szCs w:val="14"/>
        </w:rPr>
        <w:t>2.4 Комплект поставки: зажимы ответвительные  упаковываются в полиэтиленовые пакеты. В групповую тару укладываются этикетка и инструкция по монтажу – одна на партию изделий.</w:t>
      </w:r>
    </w:p>
    <w:p w:rsidR="00766D3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</w:t>
      </w:r>
    </w:p>
    <w:tbl>
      <w:tblPr>
        <w:tblpPr w:leftFromText="180" w:rightFromText="180" w:vertAnchor="text" w:horzAnchor="margin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268"/>
      </w:tblGrid>
      <w:tr w:rsidR="00766D3F" w:rsidRPr="004C3197" w:rsidTr="00766D3F">
        <w:tc>
          <w:tcPr>
            <w:tcW w:w="2376" w:type="dxa"/>
            <w:shd w:val="clear" w:color="auto" w:fill="auto"/>
          </w:tcPr>
          <w:p w:rsidR="00766D3F" w:rsidRPr="004C3197" w:rsidRDefault="00766D3F" w:rsidP="00766D3F">
            <w:pPr>
              <w:ind w:left="567"/>
              <w:jc w:val="center"/>
              <w:rPr>
                <w:noProof/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drawing>
                <wp:inline distT="0" distB="0" distL="0" distR="0" wp14:anchorId="24BDE24D" wp14:editId="239F7652">
                  <wp:extent cx="906449" cy="980808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74" cy="98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D3F" w:rsidRPr="004C3197" w:rsidRDefault="00766D3F" w:rsidP="00766D3F">
            <w:pPr>
              <w:ind w:left="567"/>
              <w:jc w:val="center"/>
              <w:rPr>
                <w:noProof/>
                <w:sz w:val="14"/>
                <w:szCs w:val="14"/>
              </w:rPr>
            </w:pPr>
          </w:p>
          <w:p w:rsidR="00766D3F" w:rsidRPr="004C3197" w:rsidRDefault="00766D3F" w:rsidP="00766D3F">
            <w:pPr>
              <w:ind w:left="567"/>
              <w:jc w:val="center"/>
              <w:rPr>
                <w:sz w:val="14"/>
                <w:szCs w:val="14"/>
              </w:rPr>
            </w:pPr>
            <w:r w:rsidRPr="004C3197">
              <w:rPr>
                <w:sz w:val="14"/>
                <w:szCs w:val="14"/>
              </w:rPr>
              <w:t>Зажим ОР-71В с чехлом</w:t>
            </w:r>
          </w:p>
        </w:tc>
        <w:tc>
          <w:tcPr>
            <w:tcW w:w="1843" w:type="dxa"/>
            <w:shd w:val="clear" w:color="auto" w:fill="auto"/>
          </w:tcPr>
          <w:p w:rsidR="00766D3F" w:rsidRPr="004C3197" w:rsidRDefault="00766D3F" w:rsidP="00766D3F">
            <w:pPr>
              <w:ind w:left="567"/>
              <w:jc w:val="center"/>
              <w:rPr>
                <w:noProof/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drawing>
                <wp:inline distT="0" distB="0" distL="0" distR="0" wp14:anchorId="61F73927" wp14:editId="6458837A">
                  <wp:extent cx="516835" cy="8802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84" cy="883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D3F" w:rsidRDefault="00766D3F" w:rsidP="00766D3F">
            <w:pPr>
              <w:ind w:left="567"/>
              <w:jc w:val="both"/>
              <w:rPr>
                <w:noProof/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t xml:space="preserve">     </w:t>
            </w:r>
          </w:p>
          <w:p w:rsidR="00766D3F" w:rsidRPr="004C3197" w:rsidRDefault="00766D3F" w:rsidP="00766D3F">
            <w:pPr>
              <w:ind w:left="567"/>
              <w:jc w:val="center"/>
              <w:rPr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t>Зажим ОР-72В, ОР-74В</w:t>
            </w:r>
          </w:p>
        </w:tc>
        <w:tc>
          <w:tcPr>
            <w:tcW w:w="2268" w:type="dxa"/>
            <w:shd w:val="clear" w:color="auto" w:fill="auto"/>
          </w:tcPr>
          <w:p w:rsidR="00766D3F" w:rsidRPr="004C3197" w:rsidRDefault="00766D3F" w:rsidP="00766D3F">
            <w:pPr>
              <w:ind w:left="567"/>
              <w:jc w:val="center"/>
              <w:rPr>
                <w:noProof/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drawing>
                <wp:inline distT="0" distB="0" distL="0" distR="0" wp14:anchorId="32B8D841" wp14:editId="784D15E5">
                  <wp:extent cx="592455" cy="8984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53" cy="89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D3F" w:rsidRPr="004C3197" w:rsidRDefault="00766D3F" w:rsidP="00766D3F">
            <w:pPr>
              <w:ind w:left="567"/>
              <w:jc w:val="center"/>
              <w:rPr>
                <w:noProof/>
                <w:sz w:val="14"/>
                <w:szCs w:val="14"/>
              </w:rPr>
            </w:pPr>
          </w:p>
          <w:p w:rsidR="00766D3F" w:rsidRPr="004C3197" w:rsidRDefault="00766D3F" w:rsidP="00766D3F">
            <w:pPr>
              <w:ind w:left="567"/>
              <w:jc w:val="center"/>
              <w:rPr>
                <w:bCs/>
                <w:color w:val="000000"/>
                <w:spacing w:val="1"/>
                <w:sz w:val="14"/>
                <w:szCs w:val="14"/>
              </w:rPr>
            </w:pPr>
            <w:r w:rsidRPr="004C3197">
              <w:rPr>
                <w:noProof/>
                <w:sz w:val="14"/>
                <w:szCs w:val="14"/>
              </w:rPr>
              <w:t xml:space="preserve">Зажим </w:t>
            </w:r>
            <w:r w:rsidRPr="004C3197">
              <w:rPr>
                <w:bCs/>
                <w:color w:val="000000"/>
                <w:spacing w:val="1"/>
                <w:sz w:val="14"/>
                <w:szCs w:val="14"/>
                <w:lang w:val="en-US"/>
              </w:rPr>
              <w:t>OCD</w:t>
            </w:r>
            <w:r w:rsidRPr="004C3197">
              <w:rPr>
                <w:bCs/>
                <w:color w:val="000000"/>
                <w:spacing w:val="1"/>
                <w:sz w:val="14"/>
                <w:szCs w:val="14"/>
              </w:rPr>
              <w:t>-71В,</w:t>
            </w:r>
          </w:p>
          <w:p w:rsidR="00766D3F" w:rsidRPr="004C3197" w:rsidRDefault="00766D3F" w:rsidP="00766D3F">
            <w:pPr>
              <w:ind w:left="567"/>
              <w:jc w:val="center"/>
              <w:rPr>
                <w:sz w:val="14"/>
                <w:szCs w:val="14"/>
              </w:rPr>
            </w:pPr>
            <w:r w:rsidRPr="004C3197">
              <w:rPr>
                <w:bCs/>
                <w:color w:val="000000"/>
                <w:spacing w:val="1"/>
                <w:sz w:val="14"/>
                <w:szCs w:val="14"/>
                <w:lang w:val="en-US"/>
              </w:rPr>
              <w:t>OCD</w:t>
            </w:r>
            <w:r w:rsidRPr="004C3197">
              <w:rPr>
                <w:bCs/>
                <w:color w:val="000000"/>
                <w:spacing w:val="1"/>
                <w:sz w:val="14"/>
                <w:szCs w:val="14"/>
              </w:rPr>
              <w:t>-72В</w:t>
            </w:r>
          </w:p>
          <w:p w:rsidR="00766D3F" w:rsidRPr="004C3197" w:rsidRDefault="00766D3F" w:rsidP="00766D3F">
            <w:pPr>
              <w:ind w:left="567"/>
              <w:jc w:val="center"/>
              <w:rPr>
                <w:sz w:val="14"/>
                <w:szCs w:val="14"/>
              </w:rPr>
            </w:pPr>
            <w:r w:rsidRPr="004C3197">
              <w:rPr>
                <w:sz w:val="14"/>
                <w:szCs w:val="14"/>
              </w:rPr>
              <w:t xml:space="preserve"> </w:t>
            </w:r>
          </w:p>
        </w:tc>
      </w:tr>
    </w:tbl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Default="00766D3F" w:rsidP="0003632F">
      <w:pPr>
        <w:rPr>
          <w:b/>
          <w:sz w:val="14"/>
          <w:szCs w:val="14"/>
        </w:rPr>
      </w:pPr>
    </w:p>
    <w:p w:rsidR="00766D3F" w:rsidRPr="004C3197" w:rsidRDefault="00766D3F" w:rsidP="00766D3F">
      <w:pPr>
        <w:jc w:val="center"/>
        <w:rPr>
          <w:color w:val="000000"/>
          <w:sz w:val="14"/>
          <w:szCs w:val="14"/>
        </w:rPr>
      </w:pPr>
      <w:r>
        <w:rPr>
          <w:b/>
          <w:sz w:val="14"/>
          <w:szCs w:val="14"/>
        </w:rPr>
        <w:t xml:space="preserve">         </w:t>
      </w:r>
      <w:r w:rsidRPr="004C3197">
        <w:rPr>
          <w:sz w:val="14"/>
          <w:szCs w:val="14"/>
        </w:rPr>
        <w:t>1. Чехол; 2. Пистон; 3. Корпус; 4. Плашка; 5. Болт срывной;</w:t>
      </w:r>
      <w:r>
        <w:rPr>
          <w:sz w:val="14"/>
          <w:szCs w:val="14"/>
        </w:rPr>
        <w:t xml:space="preserve"> </w:t>
      </w:r>
      <w:r w:rsidRPr="004C3197">
        <w:rPr>
          <w:sz w:val="14"/>
          <w:szCs w:val="14"/>
        </w:rPr>
        <w:t>6. Шайба упорная; 7. Болт прижимной.</w:t>
      </w:r>
    </w:p>
    <w:p w:rsidR="00766D3F" w:rsidRPr="004C3197" w:rsidRDefault="00766D3F" w:rsidP="00766D3F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  <w:r w:rsidRPr="004C3197">
        <w:rPr>
          <w:color w:val="000000"/>
          <w:sz w:val="14"/>
          <w:szCs w:val="14"/>
        </w:rPr>
        <w:t>Рисунок 1</w:t>
      </w:r>
    </w:p>
    <w:p w:rsidR="00766D3F" w:rsidRDefault="00766D3F" w:rsidP="0003632F">
      <w:pPr>
        <w:rPr>
          <w:b/>
          <w:sz w:val="14"/>
          <w:szCs w:val="14"/>
        </w:rPr>
      </w:pPr>
    </w:p>
    <w:p w:rsidR="0003632F" w:rsidRPr="001E75CF" w:rsidRDefault="00766D3F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1E75CF">
        <w:rPr>
          <w:b/>
          <w:sz w:val="14"/>
          <w:szCs w:val="14"/>
        </w:rPr>
        <w:t>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C23E50">
        <w:rPr>
          <w:rFonts w:ascii="Times New Roman" w:hAnsi="Times New Roman"/>
          <w:b/>
          <w:sz w:val="14"/>
          <w:szCs w:val="14"/>
        </w:rPr>
        <w:t xml:space="preserve">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98590C" w:rsidRPr="0098590C" w:rsidRDefault="0098590C" w:rsidP="0098590C">
      <w:pPr>
        <w:autoSpaceDE w:val="0"/>
        <w:autoSpaceDN w:val="0"/>
        <w:adjustRightInd w:val="0"/>
        <w:ind w:right="545"/>
        <w:jc w:val="both"/>
        <w:rPr>
          <w:sz w:val="14"/>
          <w:szCs w:val="14"/>
        </w:rPr>
      </w:pPr>
      <w:r w:rsidRPr="0098590C">
        <w:rPr>
          <w:sz w:val="14"/>
          <w:szCs w:val="14"/>
        </w:rPr>
        <w:t>4.1</w:t>
      </w:r>
      <w:proofErr w:type="gramStart"/>
      <w:r w:rsidRPr="0098590C">
        <w:rPr>
          <w:sz w:val="14"/>
          <w:szCs w:val="14"/>
        </w:rPr>
        <w:t xml:space="preserve"> П</w:t>
      </w:r>
      <w:proofErr w:type="gramEnd"/>
      <w:r w:rsidRPr="0098590C">
        <w:rPr>
          <w:sz w:val="14"/>
          <w:szCs w:val="14"/>
        </w:rPr>
        <w:t>роверить комплектность зажима  в соответствии с п. 2.4 настоящей инструкции. Некомплектный зажим к монтажу не допускается.</w:t>
      </w:r>
    </w:p>
    <w:p w:rsidR="0003632F" w:rsidRDefault="0098590C" w:rsidP="0098590C">
      <w:pPr>
        <w:jc w:val="both"/>
        <w:rPr>
          <w:sz w:val="14"/>
          <w:szCs w:val="14"/>
        </w:rPr>
      </w:pPr>
      <w:r w:rsidRPr="0098590C">
        <w:rPr>
          <w:sz w:val="14"/>
          <w:szCs w:val="14"/>
        </w:rPr>
        <w:t>4.2</w:t>
      </w:r>
      <w:proofErr w:type="gramStart"/>
      <w:r w:rsidRPr="0098590C">
        <w:rPr>
          <w:sz w:val="14"/>
          <w:szCs w:val="14"/>
        </w:rPr>
        <w:t xml:space="preserve"> Н</w:t>
      </w:r>
      <w:proofErr w:type="gramEnd"/>
      <w:r w:rsidRPr="0098590C">
        <w:rPr>
          <w:sz w:val="14"/>
          <w:szCs w:val="14"/>
        </w:rPr>
        <w:t>а длине 15</w:t>
      </w:r>
      <w:r w:rsidRPr="00C23E50">
        <w:rPr>
          <w:sz w:val="14"/>
          <w:szCs w:val="14"/>
          <w:vertAlign w:val="superscript"/>
        </w:rPr>
        <w:t>+3</w:t>
      </w:r>
      <w:r w:rsidRPr="0098590C">
        <w:rPr>
          <w:sz w:val="14"/>
          <w:szCs w:val="14"/>
        </w:rPr>
        <w:t xml:space="preserve"> мм освободить от изоляции жилы изолированного провода или двух (четырех) проводов, присоединяемых к абоненту.</w:t>
      </w:r>
    </w:p>
    <w:p w:rsidR="0098590C" w:rsidRPr="001E75CF" w:rsidRDefault="0098590C" w:rsidP="0098590C">
      <w:pPr>
        <w:jc w:val="both"/>
        <w:rPr>
          <w:sz w:val="14"/>
          <w:szCs w:val="14"/>
        </w:rPr>
      </w:pPr>
    </w:p>
    <w:p w:rsidR="0003632F" w:rsidRPr="00C23E50" w:rsidRDefault="00C23E50" w:rsidP="00C23E50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</w:t>
      </w:r>
      <w:r w:rsidR="0003632F" w:rsidRPr="00C23E50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03632F" w:rsidRPr="00C23E50">
        <w:rPr>
          <w:b/>
          <w:sz w:val="14"/>
          <w:szCs w:val="14"/>
        </w:rPr>
        <w:t>Монтаж</w:t>
      </w:r>
    </w:p>
    <w:p w:rsidR="0098590C" w:rsidRPr="0098590C" w:rsidRDefault="0098590C" w:rsidP="0098590C">
      <w:pPr>
        <w:autoSpaceDE w:val="0"/>
        <w:autoSpaceDN w:val="0"/>
        <w:adjustRightInd w:val="0"/>
        <w:ind w:right="545"/>
        <w:jc w:val="both"/>
        <w:rPr>
          <w:sz w:val="14"/>
          <w:szCs w:val="14"/>
        </w:rPr>
      </w:pPr>
      <w:r w:rsidRPr="0098590C">
        <w:rPr>
          <w:sz w:val="14"/>
          <w:szCs w:val="14"/>
        </w:rPr>
        <w:t>5.1</w:t>
      </w:r>
      <w:proofErr w:type="gramStart"/>
      <w:r w:rsidRPr="0098590C">
        <w:rPr>
          <w:sz w:val="14"/>
          <w:szCs w:val="14"/>
        </w:rPr>
        <w:t xml:space="preserve"> Р</w:t>
      </w:r>
      <w:proofErr w:type="gramEnd"/>
      <w:r w:rsidRPr="0098590C">
        <w:rPr>
          <w:sz w:val="14"/>
          <w:szCs w:val="14"/>
        </w:rPr>
        <w:t>асположив магистральный провод между плашкой и зубчатыми элементами коруса (или желобом корпуса для зажимов типа OCD) при помощи ключа с головкой на 10 затянуть срывной болт до срыва головки.</w:t>
      </w:r>
    </w:p>
    <w:p w:rsidR="0098590C" w:rsidRPr="0098590C" w:rsidRDefault="0098590C" w:rsidP="0098590C">
      <w:pPr>
        <w:autoSpaceDE w:val="0"/>
        <w:autoSpaceDN w:val="0"/>
        <w:adjustRightInd w:val="0"/>
        <w:ind w:right="545"/>
        <w:rPr>
          <w:sz w:val="14"/>
          <w:szCs w:val="14"/>
        </w:rPr>
      </w:pPr>
      <w:r w:rsidRPr="0098590C">
        <w:rPr>
          <w:sz w:val="14"/>
          <w:szCs w:val="14"/>
        </w:rPr>
        <w:t>5.2</w:t>
      </w:r>
      <w:proofErr w:type="gramStart"/>
      <w:r w:rsidRPr="0098590C">
        <w:rPr>
          <w:sz w:val="14"/>
          <w:szCs w:val="14"/>
        </w:rPr>
        <w:t xml:space="preserve"> О</w:t>
      </w:r>
      <w:proofErr w:type="gramEnd"/>
      <w:r w:rsidRPr="0098590C">
        <w:rPr>
          <w:sz w:val="14"/>
          <w:szCs w:val="14"/>
        </w:rPr>
        <w:t>слабить прижимной болт  (или два болта) в зажиме и завести в отверстие в корпусе провод (2-4 провода) ответвления. Для зажимов с двумя прижимными болтами провода ответвления заводится на одинаковую глубину с двух сторон зажима. Затянуть прижимные болты.</w:t>
      </w:r>
    </w:p>
    <w:p w:rsidR="0098590C" w:rsidRPr="0098590C" w:rsidRDefault="0098590C" w:rsidP="0098590C">
      <w:pPr>
        <w:autoSpaceDE w:val="0"/>
        <w:autoSpaceDN w:val="0"/>
        <w:adjustRightInd w:val="0"/>
        <w:ind w:right="545"/>
        <w:rPr>
          <w:sz w:val="14"/>
          <w:szCs w:val="14"/>
        </w:rPr>
      </w:pPr>
      <w:r w:rsidRPr="0098590C">
        <w:rPr>
          <w:sz w:val="14"/>
          <w:szCs w:val="14"/>
        </w:rPr>
        <w:t>5.3</w:t>
      </w:r>
      <w:proofErr w:type="gramStart"/>
      <w:r w:rsidRPr="0098590C">
        <w:rPr>
          <w:sz w:val="14"/>
          <w:szCs w:val="14"/>
        </w:rPr>
        <w:t xml:space="preserve"> Н</w:t>
      </w:r>
      <w:proofErr w:type="gramEnd"/>
      <w:r w:rsidRPr="0098590C">
        <w:rPr>
          <w:sz w:val="14"/>
          <w:szCs w:val="14"/>
        </w:rPr>
        <w:t xml:space="preserve">адеть чехол на зажим таким образом, что бы магистральный провод проходил через два отверстия в чехле, закрепить чехол при помощи пистонов. </w:t>
      </w:r>
    </w:p>
    <w:p w:rsidR="0098590C" w:rsidRPr="0098590C" w:rsidRDefault="0098590C" w:rsidP="0098590C">
      <w:pPr>
        <w:autoSpaceDE w:val="0"/>
        <w:autoSpaceDN w:val="0"/>
        <w:adjustRightInd w:val="0"/>
        <w:ind w:right="545"/>
        <w:rPr>
          <w:sz w:val="14"/>
          <w:szCs w:val="14"/>
        </w:rPr>
      </w:pPr>
      <w:r w:rsidRPr="0098590C">
        <w:rPr>
          <w:sz w:val="14"/>
          <w:szCs w:val="14"/>
        </w:rPr>
        <w:t>5.4</w:t>
      </w:r>
      <w:proofErr w:type="gramStart"/>
      <w:r w:rsidRPr="0098590C">
        <w:rPr>
          <w:sz w:val="14"/>
          <w:szCs w:val="14"/>
        </w:rPr>
        <w:t xml:space="preserve"> В</w:t>
      </w:r>
      <w:proofErr w:type="gramEnd"/>
      <w:r w:rsidRPr="0098590C">
        <w:rPr>
          <w:sz w:val="14"/>
          <w:szCs w:val="14"/>
        </w:rPr>
        <w:t xml:space="preserve"> случае необходимости можно подтянуть срывной болт за оставшуюся часть головки, которая находится под колпачком чехла.</w:t>
      </w:r>
    </w:p>
    <w:p w:rsidR="0003632F" w:rsidRPr="001E75CF" w:rsidRDefault="0003632F" w:rsidP="0003632F">
      <w:pPr>
        <w:pStyle w:val="a6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C23E50" w:rsidRDefault="00C23E50" w:rsidP="00C23E50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</w:p>
    <w:p w:rsidR="0003632F" w:rsidRPr="001E75CF" w:rsidRDefault="0003632F" w:rsidP="00C23E50">
      <w:pPr>
        <w:autoSpaceDE w:val="0"/>
        <w:autoSpaceDN w:val="0"/>
        <w:adjustRightInd w:val="0"/>
        <w:jc w:val="both"/>
        <w:rPr>
          <w:sz w:val="14"/>
          <w:szCs w:val="14"/>
        </w:rPr>
      </w:pPr>
      <w:bookmarkStart w:id="1" w:name="_GoBack"/>
      <w:bookmarkEnd w:id="1"/>
      <w:r w:rsidRPr="001E75CF">
        <w:rPr>
          <w:sz w:val="14"/>
          <w:szCs w:val="14"/>
        </w:rPr>
        <w:t xml:space="preserve">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C23E50">
        <w:rPr>
          <w:sz w:val="14"/>
          <w:szCs w:val="14"/>
        </w:rPr>
        <w:t xml:space="preserve">  </w:t>
      </w:r>
      <w:r w:rsidRPr="001E75CF">
        <w:rPr>
          <w:sz w:val="14"/>
          <w:szCs w:val="14"/>
        </w:rPr>
        <w:t>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98590C">
        <w:rPr>
          <w:sz w:val="14"/>
          <w:szCs w:val="14"/>
        </w:rPr>
        <w:t>_________________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3449-004-52819896-2010 признаны</w:t>
      </w:r>
      <w:proofErr w:type="gramEnd"/>
      <w:r w:rsidR="0007614F" w:rsidRPr="001E75CF">
        <w:rPr>
          <w:sz w:val="14"/>
          <w:szCs w:val="14"/>
        </w:rPr>
        <w:t xml:space="preserve"> </w:t>
      </w:r>
      <w:proofErr w:type="gramStart"/>
      <w:r w:rsidR="0007614F" w:rsidRPr="001E75CF">
        <w:rPr>
          <w:sz w:val="14"/>
          <w:szCs w:val="14"/>
        </w:rPr>
        <w:t>годными</w:t>
      </w:r>
      <w:proofErr w:type="gramEnd"/>
      <w:r w:rsidR="0007614F" w:rsidRPr="001E75CF">
        <w:rPr>
          <w:sz w:val="14"/>
          <w:szCs w:val="14"/>
        </w:rPr>
        <w:t xml:space="preserve">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574EF2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300AA"/>
    <w:rsid w:val="001A5D71"/>
    <w:rsid w:val="001B5EB0"/>
    <w:rsid w:val="001E1ED0"/>
    <w:rsid w:val="001E75CF"/>
    <w:rsid w:val="00204E62"/>
    <w:rsid w:val="00235765"/>
    <w:rsid w:val="002C4237"/>
    <w:rsid w:val="002E17CC"/>
    <w:rsid w:val="00493B37"/>
    <w:rsid w:val="00574EF2"/>
    <w:rsid w:val="005A3DA1"/>
    <w:rsid w:val="005E553B"/>
    <w:rsid w:val="007238A9"/>
    <w:rsid w:val="00766D3F"/>
    <w:rsid w:val="0077508F"/>
    <w:rsid w:val="007C72D6"/>
    <w:rsid w:val="0085776F"/>
    <w:rsid w:val="00857A37"/>
    <w:rsid w:val="00870774"/>
    <w:rsid w:val="008E6684"/>
    <w:rsid w:val="0098590C"/>
    <w:rsid w:val="009C59FE"/>
    <w:rsid w:val="00C23E50"/>
    <w:rsid w:val="00D0728D"/>
    <w:rsid w:val="00D63D71"/>
    <w:rsid w:val="00DE5B5D"/>
    <w:rsid w:val="00E04225"/>
    <w:rsid w:val="00E61DEC"/>
    <w:rsid w:val="00ED5F8B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ED5F8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ED5F8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6</cp:revision>
  <cp:lastPrinted>2020-06-04T09:06:00Z</cp:lastPrinted>
  <dcterms:created xsi:type="dcterms:W3CDTF">2020-06-10T14:39:00Z</dcterms:created>
  <dcterms:modified xsi:type="dcterms:W3CDTF">2020-06-10T14:55:00Z</dcterms:modified>
</cp:coreProperties>
</file>