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AB" w:rsidRDefault="002B57AB"/>
    <w:p w:rsidR="00591638" w:rsidRPr="00591638" w:rsidRDefault="00591638" w:rsidP="00591638">
      <w:pPr>
        <w:jc w:val="center"/>
        <w:rPr>
          <w:rFonts w:ascii="Arial" w:hAnsi="Arial" w:cs="Arial"/>
          <w:b/>
          <w:sz w:val="32"/>
          <w:szCs w:val="28"/>
        </w:rPr>
      </w:pPr>
      <w:r w:rsidRPr="00591638">
        <w:rPr>
          <w:rFonts w:ascii="Arial" w:hAnsi="Arial" w:cs="Arial"/>
          <w:b/>
          <w:sz w:val="32"/>
          <w:szCs w:val="28"/>
        </w:rPr>
        <w:t>Паспорт</w:t>
      </w:r>
    </w:p>
    <w:p w:rsidR="00591638" w:rsidRPr="00591638" w:rsidRDefault="00591638" w:rsidP="00591638">
      <w:pPr>
        <w:jc w:val="center"/>
        <w:rPr>
          <w:rFonts w:ascii="Arial" w:hAnsi="Arial" w:cs="Arial"/>
          <w:b/>
          <w:sz w:val="32"/>
          <w:szCs w:val="28"/>
        </w:rPr>
      </w:pPr>
      <w:r w:rsidRPr="00591638">
        <w:rPr>
          <w:rFonts w:ascii="Arial" w:hAnsi="Arial" w:cs="Arial"/>
          <w:b/>
          <w:sz w:val="32"/>
          <w:szCs w:val="28"/>
        </w:rPr>
        <w:t xml:space="preserve">Угловой гайковерт (Пневмотрещотка) с </w:t>
      </w:r>
      <w:r w:rsidRPr="00591638">
        <w:rPr>
          <w:rFonts w:ascii="Arial" w:hAnsi="Arial" w:cs="Arial"/>
          <w:b/>
          <w:sz w:val="32"/>
          <w:szCs w:val="28"/>
          <w:lang w:val="en-US"/>
        </w:rPr>
        <w:t>DR</w:t>
      </w:r>
      <w:r w:rsidRPr="00591638">
        <w:rPr>
          <w:rFonts w:ascii="Arial" w:hAnsi="Arial" w:cs="Arial"/>
          <w:b/>
          <w:sz w:val="32"/>
          <w:szCs w:val="28"/>
        </w:rPr>
        <w:t xml:space="preserve">.1/2” </w:t>
      </w:r>
    </w:p>
    <w:p w:rsidR="00591638" w:rsidRPr="00D364B6" w:rsidRDefault="00591638" w:rsidP="00591638">
      <w:pPr>
        <w:jc w:val="center"/>
        <w:rPr>
          <w:rFonts w:ascii="Arial" w:hAnsi="Arial" w:cs="Arial"/>
          <w:sz w:val="32"/>
          <w:szCs w:val="28"/>
        </w:rPr>
      </w:pPr>
      <w:r w:rsidRPr="00D364B6">
        <w:rPr>
          <w:rFonts w:ascii="Arial" w:hAnsi="Arial" w:cs="Arial"/>
          <w:b/>
          <w:sz w:val="32"/>
          <w:szCs w:val="28"/>
          <w:lang w:val="en-US"/>
        </w:rPr>
        <w:t>AirBoss</w:t>
      </w:r>
      <w:r w:rsidR="00134B25">
        <w:rPr>
          <w:rFonts w:ascii="Arial" w:hAnsi="Arial" w:cs="Arial"/>
          <w:b/>
          <w:sz w:val="32"/>
          <w:szCs w:val="28"/>
        </w:rPr>
        <w:t xml:space="preserve"> </w:t>
      </w:r>
      <w:r w:rsidRPr="00D364B6">
        <w:rPr>
          <w:rFonts w:ascii="Arial" w:hAnsi="Arial" w:cs="Arial"/>
          <w:b/>
          <w:sz w:val="32"/>
          <w:szCs w:val="28"/>
          <w:lang w:val="en-US"/>
        </w:rPr>
        <w:t>RW</w:t>
      </w:r>
      <w:r>
        <w:rPr>
          <w:rFonts w:ascii="Arial" w:hAnsi="Arial" w:cs="Arial"/>
          <w:b/>
          <w:sz w:val="32"/>
          <w:szCs w:val="28"/>
        </w:rPr>
        <w:t>-10</w:t>
      </w:r>
      <w:r w:rsidRPr="00D364B6">
        <w:rPr>
          <w:rFonts w:ascii="Arial" w:hAnsi="Arial" w:cs="Arial"/>
          <w:b/>
          <w:sz w:val="32"/>
          <w:szCs w:val="28"/>
        </w:rPr>
        <w:t>2</w:t>
      </w:r>
    </w:p>
    <w:p w:rsidR="002B57AB" w:rsidRPr="002B57AB" w:rsidRDefault="00591638" w:rsidP="002B57A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352425</wp:posOffset>
            </wp:positionV>
            <wp:extent cx="5322570" cy="40176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181" w:rsidRDefault="00B03DE6" w:rsidP="00B03DE6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 w:rsidRPr="00AD5A68">
        <w:rPr>
          <w:rFonts w:ascii="Arial" w:hAnsi="Arial" w:cs="Arial"/>
          <w:b/>
          <w:sz w:val="28"/>
          <w:lang w:val="en-US"/>
        </w:rPr>
        <w:t>AirBoss</w:t>
      </w:r>
      <w:r w:rsidR="00134B2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RW</w:t>
      </w:r>
      <w:r w:rsidRPr="00B03DE6">
        <w:rPr>
          <w:rFonts w:ascii="Arial" w:hAnsi="Arial" w:cs="Arial"/>
          <w:b/>
          <w:sz w:val="28"/>
        </w:rPr>
        <w:t>-102</w:t>
      </w:r>
      <w:r w:rsidR="00542181">
        <w:rPr>
          <w:rFonts w:ascii="Arial" w:hAnsi="Arial" w:cs="Arial"/>
          <w:b/>
          <w:sz w:val="28"/>
        </w:rPr>
        <w:t>.</w:t>
      </w:r>
    </w:p>
    <w:p w:rsidR="00B03DE6" w:rsidRPr="00B03DE6" w:rsidRDefault="00B03DE6" w:rsidP="00B03DE6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Пневмотрещотка.</w:t>
      </w:r>
    </w:p>
    <w:p w:rsidR="00B03DE6" w:rsidRPr="00C92197" w:rsidRDefault="00B03DE6" w:rsidP="00B03DE6">
      <w:pPr>
        <w:pStyle w:val="a3"/>
        <w:tabs>
          <w:tab w:val="left" w:pos="2955"/>
        </w:tabs>
        <w:rPr>
          <w:rFonts w:ascii="Arial" w:hAnsi="Arial" w:cs="Arial"/>
          <w:b/>
          <w:sz w:val="36"/>
        </w:rPr>
      </w:pPr>
      <w:r w:rsidRPr="00C92197">
        <w:rPr>
          <w:rFonts w:ascii="Open Sans" w:hAnsi="Open Sans" w:cs="Arial"/>
          <w:b/>
          <w:color w:val="232323"/>
          <w:sz w:val="26"/>
          <w:szCs w:val="20"/>
        </w:rPr>
        <w:t xml:space="preserve">Применяется при </w:t>
      </w:r>
      <w:r>
        <w:rPr>
          <w:rFonts w:ascii="Open Sans" w:hAnsi="Open Sans" w:cs="Arial"/>
          <w:b/>
          <w:color w:val="232323"/>
          <w:sz w:val="26"/>
          <w:szCs w:val="20"/>
        </w:rPr>
        <w:t>проведении</w:t>
      </w:r>
      <w:r w:rsidRPr="00C92197">
        <w:rPr>
          <w:rFonts w:ascii="Open Sans" w:hAnsi="Open Sans" w:cs="Arial"/>
          <w:b/>
          <w:color w:val="232323"/>
          <w:sz w:val="26"/>
          <w:szCs w:val="20"/>
        </w:rPr>
        <w:t xml:space="preserve"> слесарно-монтажных работ</w:t>
      </w:r>
      <w:r>
        <w:rPr>
          <w:rFonts w:ascii="Open Sans" w:hAnsi="Open Sans" w:cs="Arial"/>
          <w:b/>
          <w:color w:val="232323"/>
          <w:sz w:val="26"/>
          <w:szCs w:val="20"/>
        </w:rPr>
        <w:t xml:space="preserve"> в труднодоступных местах</w:t>
      </w:r>
      <w:r w:rsidRPr="00C92197">
        <w:rPr>
          <w:rFonts w:ascii="Open Sans" w:hAnsi="Open Sans" w:cs="Arial"/>
          <w:b/>
          <w:color w:val="232323"/>
          <w:sz w:val="26"/>
          <w:szCs w:val="20"/>
        </w:rPr>
        <w:t>.</w:t>
      </w:r>
    </w:p>
    <w:p w:rsidR="00B03DE6" w:rsidRDefault="00B03DE6" w:rsidP="00B03DE6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B03DE6" w:rsidRPr="00C92197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  <w:color w:val="232323"/>
        </w:rPr>
        <w:t>Корпус из алюминиевого сплава.</w:t>
      </w:r>
    </w:p>
    <w:p w:rsidR="00B03DE6" w:rsidRPr="00C92197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 xml:space="preserve">Направление вращения: прямое и реверсивное, </w:t>
      </w:r>
    </w:p>
    <w:p w:rsidR="00B03DE6" w:rsidRPr="00C92197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C92197">
        <w:rPr>
          <w:rFonts w:ascii="Arial" w:hAnsi="Arial" w:cs="Arial"/>
        </w:rPr>
        <w:t xml:space="preserve">дарный привод </w:t>
      </w:r>
      <w:r w:rsidRPr="00C92197">
        <w:rPr>
          <w:rFonts w:ascii="Arial" w:hAnsi="Arial" w:cs="Arial"/>
          <w:color w:val="232323"/>
        </w:rPr>
        <w:t xml:space="preserve">из </w:t>
      </w:r>
      <w:r w:rsidRPr="00C92197">
        <w:rPr>
          <w:rFonts w:ascii="Arial" w:hAnsi="Arial" w:cs="Arial"/>
          <w:color w:val="232323"/>
          <w:lang w:val="en-US"/>
        </w:rPr>
        <w:t>NiCrMo</w:t>
      </w:r>
      <w:r w:rsidRPr="00C92197">
        <w:rPr>
          <w:rFonts w:ascii="Arial" w:hAnsi="Arial" w:cs="Arial"/>
          <w:color w:val="232323"/>
        </w:rPr>
        <w:t xml:space="preserve"> сплава.                    </w:t>
      </w:r>
      <w:r w:rsidR="00134B25">
        <w:rPr>
          <w:rFonts w:ascii="Arial" w:hAnsi="Arial" w:cs="Arial"/>
          <w:color w:val="232323"/>
        </w:rPr>
        <w:t xml:space="preserve">                        </w:t>
      </w:r>
      <w:r>
        <w:rPr>
          <w:rFonts w:ascii="Arial" w:hAnsi="Arial" w:cs="Arial"/>
        </w:rPr>
        <w:t>DR.1/2</w:t>
      </w:r>
      <w:r w:rsidRPr="00C92197">
        <w:rPr>
          <w:rFonts w:ascii="Arial" w:hAnsi="Arial" w:cs="Arial"/>
        </w:rPr>
        <w:t>".</w:t>
      </w:r>
    </w:p>
    <w:p w:rsidR="00B03DE6" w:rsidRPr="00C92197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 xml:space="preserve">Максимальный крутящий момент </w:t>
      </w:r>
      <w:r>
        <w:rPr>
          <w:rFonts w:ascii="Arial" w:hAnsi="Arial" w:cs="Arial"/>
        </w:rPr>
        <w:t xml:space="preserve">                                                                                 (Момент </w:t>
      </w:r>
      <w:r w:rsidRPr="00C92197">
        <w:rPr>
          <w:rFonts w:ascii="Arial" w:hAnsi="Arial" w:cs="Arial"/>
        </w:rPr>
        <w:t>откручивания</w:t>
      </w:r>
      <w:r>
        <w:rPr>
          <w:rFonts w:ascii="Arial" w:hAnsi="Arial" w:cs="Arial"/>
        </w:rPr>
        <w:t>)</w:t>
      </w:r>
      <w:r w:rsidR="00134B25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>Ммах=68</w:t>
      </w:r>
      <w:r w:rsidRPr="00C92197">
        <w:rPr>
          <w:rFonts w:ascii="Arial" w:hAnsi="Arial" w:cs="Arial"/>
        </w:rPr>
        <w:t xml:space="preserve">Н/м, </w:t>
      </w:r>
    </w:p>
    <w:p w:rsidR="00B03DE6" w:rsidRPr="00C92197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Частота</w:t>
      </w:r>
      <w:r w:rsidRPr="00C92197">
        <w:rPr>
          <w:rFonts w:ascii="Arial" w:hAnsi="Arial" w:cs="Arial"/>
        </w:rPr>
        <w:t xml:space="preserve"> вращения на холостом ходу                                        Vх/х=</w:t>
      </w:r>
      <w:r w:rsidR="00343AEF">
        <w:rPr>
          <w:rFonts w:ascii="Arial" w:hAnsi="Arial" w:cs="Arial"/>
        </w:rPr>
        <w:t>16</w:t>
      </w:r>
      <w:r w:rsidR="00542181">
        <w:rPr>
          <w:rFonts w:ascii="Arial" w:hAnsi="Arial" w:cs="Arial"/>
        </w:rPr>
        <w:t>0</w:t>
      </w:r>
      <w:r w:rsidRPr="00C92197">
        <w:rPr>
          <w:rFonts w:ascii="Arial" w:hAnsi="Arial" w:cs="Arial"/>
        </w:rPr>
        <w:t xml:space="preserve">об/мин, </w:t>
      </w:r>
    </w:p>
    <w:p w:rsidR="00B03DE6" w:rsidRPr="00C92197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 xml:space="preserve">Расход потребляемого воздуха на холостом ходу                    </w:t>
      </w:r>
      <w:r w:rsidR="00343AEF">
        <w:rPr>
          <w:rFonts w:ascii="Arial" w:hAnsi="Arial" w:cs="Arial"/>
        </w:rPr>
        <w:t>10</w:t>
      </w:r>
      <w:r w:rsidRPr="00C92197">
        <w:rPr>
          <w:rFonts w:ascii="Arial" w:hAnsi="Arial" w:cs="Arial"/>
        </w:rPr>
        <w:t xml:space="preserve">0л/мин, </w:t>
      </w:r>
      <w:r w:rsidR="00343AEF">
        <w:rPr>
          <w:rFonts w:ascii="Arial" w:hAnsi="Arial" w:cs="Arial"/>
        </w:rPr>
        <w:t>(0,1</w:t>
      </w:r>
      <w:r w:rsidRPr="00C92197">
        <w:rPr>
          <w:rFonts w:ascii="Arial" w:hAnsi="Arial" w:cs="Arial"/>
        </w:rPr>
        <w:t xml:space="preserve">м³/мин)  </w:t>
      </w:r>
    </w:p>
    <w:p w:rsidR="00B03DE6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 w:rsidRPr="00C92197">
        <w:rPr>
          <w:rFonts w:ascii="Arial" w:hAnsi="Arial" w:cs="Arial"/>
        </w:rPr>
        <w:t>Оптимальное рабочее давление в пневмо магистрали            Р=6,3кг/см²</w:t>
      </w:r>
      <w:r>
        <w:rPr>
          <w:rFonts w:ascii="Arial" w:hAnsi="Arial" w:cs="Arial"/>
        </w:rPr>
        <w:t>, (6,3Атм),</w:t>
      </w:r>
    </w:p>
    <w:p w:rsidR="00B03DE6" w:rsidRPr="0067649A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Воздушный шланг с внутренним сечением (оптимально).        6,4мм</w:t>
      </w:r>
      <w:bookmarkStart w:id="0" w:name="_GoBack"/>
      <w:bookmarkEnd w:id="0"/>
    </w:p>
    <w:p w:rsidR="00B03DE6" w:rsidRPr="00C92197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>Присоединительный штуцер</w:t>
      </w:r>
      <w:r w:rsidR="00134B25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>1/4"(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xORION</w:t>
      </w:r>
    </w:p>
    <w:p w:rsidR="00B03DE6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 xml:space="preserve">Вес </w:t>
      </w:r>
      <w:r w:rsidR="00542181">
        <w:rPr>
          <w:rFonts w:ascii="Arial" w:hAnsi="Arial" w:cs="Arial"/>
        </w:rPr>
        <w:t xml:space="preserve">трещотки                                   </w:t>
      </w:r>
      <w:r w:rsidR="00134B25">
        <w:rPr>
          <w:rFonts w:ascii="Arial" w:hAnsi="Arial" w:cs="Arial"/>
        </w:rPr>
        <w:t xml:space="preserve">                                              </w:t>
      </w:r>
      <w:r w:rsidR="00542181">
        <w:rPr>
          <w:rFonts w:ascii="Arial" w:hAnsi="Arial" w:cs="Arial"/>
        </w:rPr>
        <w:t>1,2</w:t>
      </w:r>
      <w:r w:rsidRPr="00C92197">
        <w:rPr>
          <w:rFonts w:ascii="Arial" w:hAnsi="Arial" w:cs="Arial"/>
        </w:rPr>
        <w:t>кг.</w:t>
      </w:r>
    </w:p>
    <w:p w:rsidR="00B03DE6" w:rsidRDefault="00B03DE6" w:rsidP="00B03DE6">
      <w:pPr>
        <w:pStyle w:val="a3"/>
        <w:numPr>
          <w:ilvl w:val="0"/>
          <w:numId w:val="1"/>
        </w:numPr>
        <w:tabs>
          <w:tab w:val="left" w:pos="2955"/>
        </w:tabs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Длинна рабочей части гайковерта с приво</w:t>
      </w:r>
      <w:r w:rsidR="00542181">
        <w:rPr>
          <w:rFonts w:ascii="Arial" w:hAnsi="Arial" w:cs="Arial"/>
        </w:rPr>
        <w:t>дом                           227</w:t>
      </w:r>
      <w:r>
        <w:rPr>
          <w:rFonts w:ascii="Arial" w:hAnsi="Arial" w:cs="Arial"/>
        </w:rPr>
        <w:t>мм</w:t>
      </w:r>
    </w:p>
    <w:p w:rsidR="00591638" w:rsidRDefault="00591638" w:rsidP="00B03DE6">
      <w:pPr>
        <w:pStyle w:val="a3"/>
        <w:tabs>
          <w:tab w:val="left" w:pos="2955"/>
        </w:tabs>
        <w:rPr>
          <w:rFonts w:ascii="Arial" w:hAnsi="Arial" w:cs="Arial"/>
        </w:rPr>
      </w:pPr>
    </w:p>
    <w:p w:rsidR="00591638" w:rsidRPr="00591638" w:rsidRDefault="00591638" w:rsidP="00591638"/>
    <w:p w:rsidR="00591638" w:rsidRDefault="00591638" w:rsidP="00591638"/>
    <w:p w:rsidR="00591638" w:rsidRPr="0002720F" w:rsidRDefault="00591638" w:rsidP="00591638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02720F">
        <w:rPr>
          <w:rFonts w:ascii="Arial" w:eastAsia="Arial Unicode MS" w:hAnsi="Arial" w:cs="Arial"/>
          <w:b/>
          <w:bCs/>
          <w:i/>
          <w:kern w:val="32"/>
          <w:szCs w:val="32"/>
        </w:rPr>
        <w:lastRenderedPageBreak/>
        <w:t>Характеристика</w:t>
      </w:r>
    </w:p>
    <w:p w:rsidR="00591638" w:rsidRPr="008816C5" w:rsidRDefault="00591638" w:rsidP="00591638">
      <w:pPr>
        <w:spacing w:line="256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16C5">
        <w:rPr>
          <w:rFonts w:ascii="Arial" w:hAnsi="Arial" w:cs="Arial"/>
          <w:color w:val="333333"/>
          <w:sz w:val="20"/>
          <w:szCs w:val="20"/>
        </w:rPr>
        <w:t>Пневмотрещотка – это компактный инструмент для резьбового крепежа. Ее широко применяют в автосервисах и на станциях технического обслуживания. Использование пневмо трещоток существенно снижает трудоемкость операций и сокращает время выполнения технических работ. Механизм приводится в действие силой сжатого воздуха, поступающего из компрессора</w:t>
      </w:r>
    </w:p>
    <w:p w:rsidR="00591638" w:rsidRPr="00E46705" w:rsidRDefault="00591638" w:rsidP="00591638">
      <w:pPr>
        <w:spacing w:line="256" w:lineRule="auto"/>
        <w:jc w:val="both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591638" w:rsidRPr="00E835EC" w:rsidRDefault="00591638" w:rsidP="00591638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591638" w:rsidRDefault="00591638" w:rsidP="00591638">
      <w:pPr>
        <w:keepNext/>
        <w:spacing w:before="240" w:after="60"/>
        <w:jc w:val="both"/>
        <w:outlineLvl w:val="2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Облегченный вариант, конструкции не смотря на размер привода </w:t>
      </w:r>
      <w:r>
        <w:rPr>
          <w:rFonts w:ascii="Arial" w:hAnsi="Arial" w:cs="Arial"/>
          <w:sz w:val="20"/>
          <w:szCs w:val="16"/>
          <w:lang w:val="en-US"/>
        </w:rPr>
        <w:t>DR</w:t>
      </w:r>
      <w:r>
        <w:rPr>
          <w:rFonts w:ascii="Arial" w:hAnsi="Arial" w:cs="Arial"/>
          <w:sz w:val="20"/>
          <w:szCs w:val="16"/>
        </w:rPr>
        <w:t xml:space="preserve"> 1/2</w:t>
      </w:r>
      <w:r w:rsidRPr="0002720F">
        <w:rPr>
          <w:rFonts w:ascii="Arial" w:hAnsi="Arial" w:cs="Arial"/>
          <w:sz w:val="20"/>
          <w:szCs w:val="16"/>
        </w:rPr>
        <w:t>”</w:t>
      </w:r>
      <w:r>
        <w:rPr>
          <w:rFonts w:ascii="Arial" w:hAnsi="Arial" w:cs="Arial"/>
          <w:sz w:val="20"/>
          <w:szCs w:val="16"/>
        </w:rPr>
        <w:t xml:space="preserve">позволяет дольше работать, этой трещоткой, непрерывно выполняя работы в труднодоступных местах, недосягаемых для гайковерта пистолетного типа.                                                   </w:t>
      </w:r>
    </w:p>
    <w:p w:rsidR="00591638" w:rsidRPr="00495AC9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299085</wp:posOffset>
            </wp:positionV>
            <wp:extent cx="822960" cy="1095375"/>
            <wp:effectExtent l="0" t="0" r="0" b="9525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</w:p>
    <w:p w:rsidR="00591638" w:rsidRPr="00E835EC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591638" w:rsidRPr="00D1567B" w:rsidRDefault="00591638" w:rsidP="0059163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 xml:space="preserve">Максимальные технические характеристикидостигаются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591638" w:rsidRPr="00E835EC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Пневмолиния</w:t>
      </w:r>
    </w:p>
    <w:p w:rsidR="00591638" w:rsidRPr="00E835EC" w:rsidRDefault="00591638" w:rsidP="00591638">
      <w:pPr>
        <w:jc w:val="both"/>
        <w:rPr>
          <w:rFonts w:ascii="Arial" w:hAnsi="Arial" w:cs="Arial"/>
          <w:b/>
          <w:sz w:val="20"/>
          <w:szCs w:val="20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12065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16"/>
        </w:rPr>
        <w:t>Для соединения компрессора с постом инструмента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инструмента, что может вызвать неполадки</w:t>
      </w:r>
      <w:r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л.с.</w:t>
      </w:r>
      <w:r>
        <w:rPr>
          <w:rFonts w:ascii="Arial" w:hAnsi="Arial" w:cs="Arial"/>
          <w:sz w:val="20"/>
          <w:szCs w:val="16"/>
        </w:rPr>
        <w:t xml:space="preserve"> Часто под каждый инструмент нужно делать свой пост это обусловлено спецификой потребности воздуха инструментом.</w:t>
      </w:r>
    </w:p>
    <w:p w:rsidR="00591638" w:rsidRPr="00E835EC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591638" w:rsidRPr="00495AC9" w:rsidRDefault="00591638" w:rsidP="0059163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591638" w:rsidRPr="00E835EC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591638" w:rsidRPr="00A22C4C" w:rsidRDefault="00591638" w:rsidP="00591638">
      <w:pPr>
        <w:jc w:val="both"/>
        <w:rPr>
          <w:rFonts w:ascii="Arial" w:hAnsi="Arial" w:cs="Arial"/>
          <w:sz w:val="20"/>
          <w:szCs w:val="20"/>
        </w:rPr>
      </w:pPr>
      <w:r w:rsidRPr="00A22C4C">
        <w:rPr>
          <w:rStyle w:val="a8"/>
          <w:rFonts w:ascii="Arial" w:hAnsi="Arial" w:cs="Arial"/>
          <w:color w:val="333333"/>
          <w:sz w:val="20"/>
          <w:szCs w:val="20"/>
        </w:rPr>
        <w:t>Посадочный квадрат</w:t>
      </w:r>
      <w:r>
        <w:rPr>
          <w:rStyle w:val="a8"/>
          <w:rFonts w:ascii="Arial" w:hAnsi="Arial" w:cs="Arial"/>
          <w:color w:val="333333"/>
          <w:sz w:val="20"/>
          <w:szCs w:val="20"/>
        </w:rPr>
        <w:t xml:space="preserve"> трещотки</w:t>
      </w:r>
      <w:r w:rsidRPr="00A22C4C">
        <w:rPr>
          <w:rStyle w:val="a8"/>
          <w:rFonts w:ascii="Arial" w:hAnsi="Arial" w:cs="Arial"/>
          <w:color w:val="333333"/>
          <w:sz w:val="20"/>
          <w:szCs w:val="20"/>
        </w:rPr>
        <w:t xml:space="preserve"> (дюйм)</w:t>
      </w:r>
      <w:r w:rsidRPr="00A22C4C">
        <w:rPr>
          <w:rFonts w:ascii="Arial" w:hAnsi="Arial" w:cs="Arial"/>
          <w:color w:val="333333"/>
          <w:sz w:val="20"/>
          <w:szCs w:val="20"/>
        </w:rPr>
        <w:t xml:space="preserve"> - Определяет,</w:t>
      </w:r>
      <w:r>
        <w:rPr>
          <w:rFonts w:ascii="Arial" w:hAnsi="Arial" w:cs="Arial"/>
          <w:color w:val="333333"/>
          <w:sz w:val="20"/>
          <w:szCs w:val="20"/>
        </w:rPr>
        <w:t xml:space="preserve"> посадочный размер насадок, которые</w:t>
      </w:r>
      <w:r w:rsidRPr="00A22C4C">
        <w:rPr>
          <w:rFonts w:ascii="Arial" w:hAnsi="Arial" w:cs="Arial"/>
          <w:color w:val="333333"/>
          <w:sz w:val="20"/>
          <w:szCs w:val="20"/>
        </w:rPr>
        <w:t xml:space="preserve"> можно использовать с трещоткой. </w:t>
      </w:r>
      <w:r w:rsidRPr="00A22C4C">
        <w:rPr>
          <w:rFonts w:ascii="Arial" w:hAnsi="Arial" w:cs="Arial"/>
          <w:sz w:val="20"/>
          <w:szCs w:val="20"/>
        </w:rPr>
        <w:t xml:space="preserve">Необходимые головки и адаптеры, предназначающиеся для этого инструмента, описаны в спецификации как </w:t>
      </w:r>
      <w:r>
        <w:rPr>
          <w:rFonts w:ascii="Arial" w:hAnsi="Arial" w:cs="Arial"/>
          <w:sz w:val="20"/>
          <w:szCs w:val="20"/>
        </w:rPr>
        <w:t>1/2</w:t>
      </w:r>
      <w:r w:rsidRPr="00A22C4C">
        <w:rPr>
          <w:rFonts w:ascii="Arial" w:hAnsi="Arial" w:cs="Arial"/>
          <w:sz w:val="20"/>
          <w:szCs w:val="20"/>
        </w:rPr>
        <w:t xml:space="preserve">”. Используйте головки или адаптеры </w:t>
      </w:r>
      <w:r>
        <w:rPr>
          <w:rFonts w:ascii="Arial" w:hAnsi="Arial" w:cs="Arial"/>
          <w:sz w:val="20"/>
          <w:szCs w:val="20"/>
        </w:rPr>
        <w:t xml:space="preserve">только </w:t>
      </w:r>
      <w:r w:rsidRPr="00A22C4C">
        <w:rPr>
          <w:rFonts w:ascii="Arial" w:hAnsi="Arial" w:cs="Arial"/>
          <w:sz w:val="20"/>
          <w:szCs w:val="20"/>
        </w:rPr>
        <w:t>в хорошем рабочем состоянии</w:t>
      </w:r>
      <w:r>
        <w:rPr>
          <w:rFonts w:ascii="Arial" w:hAnsi="Arial" w:cs="Arial"/>
          <w:sz w:val="20"/>
          <w:szCs w:val="20"/>
        </w:rPr>
        <w:t>предназначающиеся для этого инструмента</w:t>
      </w:r>
      <w:r w:rsidRPr="00A22C4C">
        <w:rPr>
          <w:rFonts w:ascii="Arial" w:hAnsi="Arial" w:cs="Arial"/>
          <w:sz w:val="20"/>
          <w:szCs w:val="20"/>
        </w:rPr>
        <w:t xml:space="preserve">. </w:t>
      </w:r>
    </w:p>
    <w:p w:rsidR="00591638" w:rsidRPr="00E835EC" w:rsidRDefault="00591638" w:rsidP="0059163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591638" w:rsidRPr="00E835EC" w:rsidRDefault="00591638" w:rsidP="0059163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591638" w:rsidRPr="00E835EC" w:rsidRDefault="00591638" w:rsidP="0059163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591638" w:rsidRPr="00E835EC" w:rsidRDefault="00591638" w:rsidP="00591638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lastRenderedPageBreak/>
        <w:t>3. Эксплуатация.</w:t>
      </w:r>
    </w:p>
    <w:p w:rsidR="00591638" w:rsidRPr="00E835EC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591638" w:rsidRPr="005905D0" w:rsidRDefault="00591638" w:rsidP="00591638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>
        <w:rPr>
          <w:rFonts w:ascii="Arial" w:hAnsi="Arial" w:cs="Arial"/>
          <w:sz w:val="20"/>
          <w:szCs w:val="16"/>
        </w:rPr>
        <w:t>спусковой рычаг, расположенный вдоль</w:t>
      </w:r>
      <w:r w:rsidRPr="00E835EC">
        <w:rPr>
          <w:rFonts w:ascii="Arial" w:hAnsi="Arial" w:cs="Arial"/>
          <w:sz w:val="20"/>
          <w:szCs w:val="16"/>
        </w:rPr>
        <w:t xml:space="preserve"> рукоятки. В инструменте используется рычаг нажимного типа без фиксации.</w:t>
      </w:r>
      <w:r w:rsidRPr="005905D0">
        <w:rPr>
          <w:rFonts w:ascii="Arial" w:hAnsi="Arial" w:cs="Arial"/>
          <w:sz w:val="20"/>
          <w:szCs w:val="16"/>
        </w:rPr>
        <w:t>Перед началом работы нужно убедиться в направлении вращения. «</w:t>
      </w:r>
      <w:r w:rsidRPr="005905D0">
        <w:rPr>
          <w:rFonts w:ascii="Arial" w:hAnsi="Arial" w:cs="Arial"/>
          <w:sz w:val="20"/>
          <w:szCs w:val="16"/>
          <w:lang w:val="en-US"/>
        </w:rPr>
        <w:t>F</w:t>
      </w:r>
      <w:r w:rsidRPr="005905D0">
        <w:rPr>
          <w:rFonts w:ascii="Arial" w:hAnsi="Arial" w:cs="Arial"/>
          <w:sz w:val="20"/>
          <w:szCs w:val="16"/>
        </w:rPr>
        <w:t>» - означает движение вперед, т.е. по часовой стрелке, а «</w:t>
      </w:r>
      <w:r w:rsidRPr="005905D0">
        <w:rPr>
          <w:rFonts w:ascii="Arial" w:hAnsi="Arial" w:cs="Arial"/>
          <w:sz w:val="20"/>
          <w:szCs w:val="16"/>
          <w:lang w:val="en-US"/>
        </w:rPr>
        <w:t>R</w:t>
      </w:r>
      <w:r w:rsidRPr="005905D0">
        <w:rPr>
          <w:rFonts w:ascii="Arial" w:hAnsi="Arial" w:cs="Arial"/>
          <w:sz w:val="20"/>
          <w:szCs w:val="16"/>
        </w:rPr>
        <w:t xml:space="preserve">» показывает направление движения против часовой стрелки (если смотреть с позиции пользователя). </w:t>
      </w:r>
    </w:p>
    <w:p w:rsidR="00591638" w:rsidRPr="001E463A" w:rsidRDefault="00591638" w:rsidP="00591638">
      <w:pPr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Внимание!!! Инструмент начнет вращаться через несколько секунд после нажатия на рычаг. </w:t>
      </w:r>
    </w:p>
    <w:p w:rsidR="00591638" w:rsidRPr="001E463A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hAnsi="Arial" w:cs="Arial"/>
          <w:b/>
          <w:bCs/>
          <w:i/>
          <w:iCs/>
          <w:szCs w:val="16"/>
        </w:rPr>
        <w:t>3.2 Работа и остановка</w:t>
      </w:r>
    </w:p>
    <w:p w:rsidR="00591638" w:rsidRPr="005905D0" w:rsidRDefault="00591638" w:rsidP="00591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На данной моделе предусмотрено реверсивное вращение привода, но нет таких приспособлений как ограничитель случайного включения, поэтому будьте внимательны, не оставляйте подключенный к воздуху инструмент. Переключение на реверсное вращение производится с помощью вентиля расположенного на головке привода пневмо трещотки. 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</w:t>
      </w:r>
      <w:r>
        <w:rPr>
          <w:rFonts w:ascii="Arial" w:hAnsi="Arial" w:cs="Arial"/>
          <w:sz w:val="20"/>
          <w:szCs w:val="16"/>
        </w:rPr>
        <w:t xml:space="preserve">его </w:t>
      </w:r>
      <w:r w:rsidRPr="00E835EC">
        <w:rPr>
          <w:rFonts w:ascii="Arial" w:hAnsi="Arial" w:cs="Arial"/>
          <w:sz w:val="20"/>
          <w:szCs w:val="16"/>
        </w:rPr>
        <w:t xml:space="preserve">остановкина подставку или повесьте </w:t>
      </w:r>
      <w:r>
        <w:rPr>
          <w:rFonts w:ascii="Arial" w:hAnsi="Arial" w:cs="Arial"/>
          <w:sz w:val="20"/>
          <w:szCs w:val="16"/>
        </w:rPr>
        <w:t>в корзину-кобуру.</w:t>
      </w:r>
    </w:p>
    <w:p w:rsidR="00591638" w:rsidRPr="00E835EC" w:rsidRDefault="00591638" w:rsidP="00591638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591638" w:rsidRPr="00E835EC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591638" w:rsidRPr="00E835EC" w:rsidRDefault="00591638" w:rsidP="0059163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591638" w:rsidRPr="00E835EC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591638" w:rsidRPr="00E835EC" w:rsidRDefault="00591638" w:rsidP="0059163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591638" w:rsidRPr="00E835EC" w:rsidRDefault="00591638" w:rsidP="0059163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591638" w:rsidRPr="00E835EC" w:rsidRDefault="00591638" w:rsidP="0059163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591638" w:rsidRDefault="00591638" w:rsidP="00591638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</w:p>
    <w:p w:rsidR="00591638" w:rsidRPr="00D1567B" w:rsidRDefault="00591638" w:rsidP="00591638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591638" w:rsidRPr="00E835EC" w:rsidRDefault="00591638" w:rsidP="005916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591638" w:rsidRPr="00E835EC" w:rsidRDefault="00591638" w:rsidP="005916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591638" w:rsidRPr="00E835EC" w:rsidRDefault="00591638" w:rsidP="005916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591638" w:rsidRPr="00E835EC" w:rsidRDefault="00591638" w:rsidP="005916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силойвозможного инерционного момента вращения при включении инструмента.</w:t>
      </w:r>
    </w:p>
    <w:p w:rsidR="00591638" w:rsidRPr="00E835EC" w:rsidRDefault="00591638" w:rsidP="005916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591638" w:rsidRPr="00E835EC" w:rsidRDefault="00591638" w:rsidP="005916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591638" w:rsidRPr="00E835EC" w:rsidRDefault="00591638" w:rsidP="005916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591638" w:rsidRPr="00495AC9" w:rsidRDefault="00591638" w:rsidP="005916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</w:p>
    <w:p w:rsidR="00B03DE6" w:rsidRPr="00591638" w:rsidRDefault="00B03DE6" w:rsidP="00591638">
      <w:pPr>
        <w:ind w:firstLine="708"/>
      </w:pPr>
    </w:p>
    <w:sectPr w:rsidR="00B03DE6" w:rsidRPr="00591638" w:rsidSect="00591638">
      <w:pgSz w:w="11906" w:h="16838"/>
      <w:pgMar w:top="426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9F" w:rsidRDefault="0000689F" w:rsidP="00B03DE6">
      <w:pPr>
        <w:spacing w:after="0" w:line="240" w:lineRule="auto"/>
      </w:pPr>
      <w:r>
        <w:separator/>
      </w:r>
    </w:p>
  </w:endnote>
  <w:endnote w:type="continuationSeparator" w:id="1">
    <w:p w:rsidR="0000689F" w:rsidRDefault="0000689F" w:rsidP="00B0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9F" w:rsidRDefault="0000689F" w:rsidP="00B03DE6">
      <w:pPr>
        <w:spacing w:after="0" w:line="240" w:lineRule="auto"/>
      </w:pPr>
      <w:r>
        <w:separator/>
      </w:r>
    </w:p>
  </w:footnote>
  <w:footnote w:type="continuationSeparator" w:id="1">
    <w:p w:rsidR="0000689F" w:rsidRDefault="0000689F" w:rsidP="00B0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2477"/>
    <w:rsid w:val="0000689F"/>
    <w:rsid w:val="00134B25"/>
    <w:rsid w:val="002B57AB"/>
    <w:rsid w:val="00343AEF"/>
    <w:rsid w:val="00417EB8"/>
    <w:rsid w:val="005008BD"/>
    <w:rsid w:val="00511040"/>
    <w:rsid w:val="00542181"/>
    <w:rsid w:val="00591638"/>
    <w:rsid w:val="00592477"/>
    <w:rsid w:val="008E234F"/>
    <w:rsid w:val="008F5DF6"/>
    <w:rsid w:val="00B03DE6"/>
    <w:rsid w:val="00D435A3"/>
    <w:rsid w:val="00E219AB"/>
    <w:rsid w:val="00E26FCD"/>
    <w:rsid w:val="00E7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DE6"/>
  </w:style>
  <w:style w:type="paragraph" w:styleId="a6">
    <w:name w:val="footer"/>
    <w:basedOn w:val="a"/>
    <w:link w:val="a7"/>
    <w:uiPriority w:val="99"/>
    <w:unhideWhenUsed/>
    <w:rsid w:val="00B0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DE6"/>
  </w:style>
  <w:style w:type="character" w:styleId="a8">
    <w:name w:val="Strong"/>
    <w:basedOn w:val="a0"/>
    <w:uiPriority w:val="22"/>
    <w:qFormat/>
    <w:rsid w:val="00591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Юрий</cp:lastModifiedBy>
  <cp:revision>10</cp:revision>
  <dcterms:created xsi:type="dcterms:W3CDTF">2019-02-07T10:28:00Z</dcterms:created>
  <dcterms:modified xsi:type="dcterms:W3CDTF">2020-07-23T08:17:00Z</dcterms:modified>
</cp:coreProperties>
</file>