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1884" w:rsidRPr="009B2DE5" w:rsidRDefault="00C31884" w:rsidP="00C31884">
      <w:pPr>
        <w:jc w:val="center"/>
        <w:rPr>
          <w:rFonts w:ascii="Calibri" w:hAnsi="Calibri" w:cs="Calibri"/>
          <w:b/>
          <w:sz w:val="28"/>
          <w:lang w:val="ru-RU"/>
        </w:rPr>
      </w:pPr>
      <w:r w:rsidRPr="009B2DE5">
        <w:rPr>
          <w:rFonts w:ascii="Calibri" w:hAnsi="Calibri" w:cs="Calibri"/>
          <w:b/>
          <w:sz w:val="28"/>
          <w:lang w:val="ru-RU"/>
        </w:rPr>
        <w:t>Ру</w:t>
      </w:r>
      <w:bookmarkStart w:id="0" w:name="_GoBack"/>
      <w:bookmarkEnd w:id="0"/>
      <w:r w:rsidRPr="009B2DE5">
        <w:rPr>
          <w:rFonts w:ascii="Calibri" w:hAnsi="Calibri" w:cs="Calibri"/>
          <w:b/>
          <w:sz w:val="28"/>
          <w:lang w:val="ru-RU"/>
        </w:rPr>
        <w:t>ководство по эксплуатации и правилам техники безопасности</w:t>
      </w:r>
    </w:p>
    <w:p w:rsidR="00C31884" w:rsidRPr="009B2DE5" w:rsidRDefault="00C31884" w:rsidP="00C31884">
      <w:pPr>
        <w:jc w:val="center"/>
        <w:rPr>
          <w:rFonts w:ascii="Calibri" w:hAnsi="Calibri" w:cs="Calibri"/>
          <w:b/>
          <w:sz w:val="28"/>
          <w:lang w:val="ru-RU"/>
        </w:rPr>
      </w:pPr>
      <w:r w:rsidRPr="009B2DE5">
        <w:rPr>
          <w:rFonts w:ascii="Calibri" w:hAnsi="Calibri" w:cs="Calibri"/>
          <w:b/>
          <w:noProof/>
          <w:sz w:val="28"/>
          <w:lang w:val="ru-RU" w:eastAsia="ru-RU" w:bidi="ar-SA"/>
        </w:rPr>
        <w:drawing>
          <wp:inline distT="0" distB="0" distL="0" distR="0">
            <wp:extent cx="1207135" cy="1056640"/>
            <wp:effectExtent l="19050" t="0" r="0" b="0"/>
            <wp:docPr id="4" name="Рисунок 2" descr="C:\Users\JULIAK~1\AppData\Local\Temp\FineReader12.00\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ULIAK~1\AppData\Local\Temp\FineReader12.00\media\image2.jpeg"/>
                    <pic:cNvPicPr>
                      <a:picLocks noChangeAspect="1" noChangeArrowheads="1"/>
                    </pic:cNvPicPr>
                  </pic:nvPicPr>
                  <pic:blipFill>
                    <a:blip r:embed="rId7" cstate="print"/>
                    <a:srcRect/>
                    <a:stretch>
                      <a:fillRect/>
                    </a:stretch>
                  </pic:blipFill>
                  <pic:spPr bwMode="auto">
                    <a:xfrm>
                      <a:off x="0" y="0"/>
                      <a:ext cx="1207135" cy="1056640"/>
                    </a:xfrm>
                    <a:prstGeom prst="rect">
                      <a:avLst/>
                    </a:prstGeom>
                    <a:noFill/>
                    <a:ln w="9525">
                      <a:noFill/>
                      <a:miter lim="800000"/>
                      <a:headEnd/>
                      <a:tailEnd/>
                    </a:ln>
                  </pic:spPr>
                </pic:pic>
              </a:graphicData>
            </a:graphic>
          </wp:inline>
        </w:drawing>
      </w:r>
    </w:p>
    <w:p w:rsidR="00C31884" w:rsidRPr="00141E40" w:rsidRDefault="00C31884" w:rsidP="00C31884">
      <w:pPr>
        <w:jc w:val="center"/>
        <w:rPr>
          <w:rFonts w:ascii="Calibri" w:hAnsi="Calibri" w:cs="Calibri"/>
          <w:b/>
          <w:lang w:val="ru-RU"/>
        </w:rPr>
      </w:pPr>
      <w:r w:rsidRPr="00141E40">
        <w:rPr>
          <w:rFonts w:ascii="Calibri" w:hAnsi="Calibri" w:cs="Calibri"/>
          <w:b/>
          <w:lang w:val="ru-RU"/>
        </w:rPr>
        <w:t>Профессиональный пневматический шлифовальный аппарат</w:t>
      </w:r>
    </w:p>
    <w:p w:rsidR="00C31884" w:rsidRPr="00141E40" w:rsidRDefault="00C31884" w:rsidP="00C31884">
      <w:pPr>
        <w:jc w:val="center"/>
        <w:rPr>
          <w:rFonts w:ascii="Calibri" w:hAnsi="Calibri" w:cs="Calibri"/>
          <w:b/>
          <w:lang w:val="ru-RU"/>
        </w:rPr>
      </w:pPr>
      <w:r w:rsidRPr="00141E40">
        <w:rPr>
          <w:rFonts w:ascii="Calibri" w:hAnsi="Calibri" w:cs="Calibri"/>
          <w:b/>
          <w:lang w:val="ru-RU"/>
        </w:rPr>
        <w:t xml:space="preserve">Шлифовальная подушка </w:t>
      </w:r>
      <w:r w:rsidRPr="00141E40">
        <w:rPr>
          <w:rFonts w:ascii="Calibri" w:hAnsi="Calibri" w:cs="Calibri"/>
          <w:b/>
        </w:rPr>
        <w:t xml:space="preserve">WI 3’’ </w:t>
      </w:r>
    </w:p>
    <w:p w:rsidR="00C31884" w:rsidRPr="009B2DE5" w:rsidRDefault="00912EA8" w:rsidP="00C31884">
      <w:pPr>
        <w:jc w:val="center"/>
        <w:rPr>
          <w:rFonts w:ascii="Calibri" w:hAnsi="Calibri" w:cs="Calibri"/>
          <w:b/>
          <w:lang w:val="ru-RU"/>
        </w:rPr>
      </w:pPr>
      <w:r>
        <w:rPr>
          <w:rFonts w:ascii="Calibri" w:hAnsi="Calibri" w:cs="Calibri"/>
          <w:b/>
          <w:noProof/>
          <w:lang w:val="ru-RU" w:eastAsia="ru-RU" w:bidi="ar-SA"/>
        </w:rPr>
        <mc:AlternateContent>
          <mc:Choice Requires="wps">
            <w:drawing>
              <wp:anchor distT="0" distB="0" distL="114300" distR="114300" simplePos="0" relativeHeight="251659264" behindDoc="0" locked="0" layoutInCell="1" allowOverlap="1">
                <wp:simplePos x="0" y="0"/>
                <wp:positionH relativeFrom="column">
                  <wp:posOffset>-26670</wp:posOffset>
                </wp:positionH>
                <wp:positionV relativeFrom="paragraph">
                  <wp:posOffset>109855</wp:posOffset>
                </wp:positionV>
                <wp:extent cx="4898390" cy="868045"/>
                <wp:effectExtent l="13970" t="12700" r="21590" b="14605"/>
                <wp:wrapNone/>
                <wp:docPr id="1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98390" cy="868045"/>
                        </a:xfrm>
                        <a:prstGeom prst="rect">
                          <a:avLst/>
                        </a:prstGeom>
                        <a:solidFill>
                          <a:schemeClr val="lt1">
                            <a:lumMod val="100000"/>
                            <a:lumOff val="0"/>
                          </a:schemeClr>
                        </a:solidFill>
                        <a:ln w="25400">
                          <a:solidFill>
                            <a:schemeClr val="dk1">
                              <a:lumMod val="100000"/>
                              <a:lumOff val="0"/>
                            </a:schemeClr>
                          </a:solidFill>
                          <a:round/>
                          <a:headEnd/>
                          <a:tailEnd/>
                        </a:ln>
                      </wps:spPr>
                      <wps:txbx>
                        <w:txbxContent>
                          <w:p w:rsidR="00C31884" w:rsidRPr="003E22BB" w:rsidRDefault="00C31884" w:rsidP="00C31884">
                            <w:pPr>
                              <w:pStyle w:val="a8"/>
                              <w:spacing w:after="0"/>
                              <w:rPr>
                                <w:rFonts w:asciiTheme="minorHAnsi" w:hAnsiTheme="minorHAnsi" w:cstheme="minorHAnsi"/>
                                <w:b/>
                                <w:bCs/>
                                <w:sz w:val="32"/>
                                <w:lang w:val="ru-RU"/>
                              </w:rPr>
                            </w:pPr>
                            <w:r w:rsidRPr="00CF002F">
                              <w:rPr>
                                <w:rFonts w:asciiTheme="minorHAnsi" w:hAnsiTheme="minorHAnsi" w:cstheme="minorHAnsi"/>
                                <w:b/>
                                <w:bCs/>
                                <w:sz w:val="24"/>
                                <w:lang w:val="ru-RU"/>
                              </w:rPr>
                              <w:t>ВАЖНО</w:t>
                            </w:r>
                            <w:r w:rsidRPr="003E22BB">
                              <w:rPr>
                                <w:rFonts w:asciiTheme="minorHAnsi" w:hAnsiTheme="minorHAnsi" w:cstheme="minorHAnsi"/>
                                <w:b/>
                                <w:bCs/>
                                <w:sz w:val="32"/>
                                <w:lang w:val="ru-RU"/>
                              </w:rPr>
                              <w:t>:</w:t>
                            </w:r>
                          </w:p>
                          <w:p w:rsidR="00C31884" w:rsidRPr="00161B2F" w:rsidRDefault="00C31884" w:rsidP="00C31884">
                            <w:pPr>
                              <w:pStyle w:val="a8"/>
                              <w:spacing w:after="0"/>
                              <w:jc w:val="left"/>
                              <w:rPr>
                                <w:rFonts w:asciiTheme="minorHAnsi" w:hAnsiTheme="minorHAnsi" w:cstheme="minorHAnsi"/>
                                <w:spacing w:val="4"/>
                                <w:sz w:val="22"/>
                                <w:szCs w:val="22"/>
                                <w:lang w:val="ru-RU"/>
                              </w:rPr>
                            </w:pPr>
                            <w:r w:rsidRPr="00161B2F">
                              <w:rPr>
                                <w:rFonts w:asciiTheme="minorHAnsi" w:hAnsiTheme="minorHAnsi" w:cstheme="minorHAnsi"/>
                                <w:spacing w:val="4"/>
                                <w:sz w:val="22"/>
                                <w:szCs w:val="22"/>
                                <w:lang w:val="ru-RU"/>
                              </w:rPr>
                              <w:t>После получения и перед первым применением продукта прочтите и соблюдайте все правила техники безопасности, инструкции по эксплуатации. С</w:t>
                            </w:r>
                            <w:r w:rsidRPr="00161B2F">
                              <w:rPr>
                                <w:rFonts w:asciiTheme="minorHAnsi" w:hAnsiTheme="minorHAnsi" w:cstheme="minorHAnsi"/>
                                <w:sz w:val="22"/>
                                <w:szCs w:val="22"/>
                                <w:lang w:val="ru-RU"/>
                              </w:rPr>
                              <w:t>охраните данное руководство для дальнейшего использования.</w:t>
                            </w:r>
                          </w:p>
                          <w:p w:rsidR="00C31884" w:rsidRPr="00E0640F" w:rsidRDefault="00C31884" w:rsidP="00C31884">
                            <w:pPr>
                              <w:jc w:val="cente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left:0;text-align:left;margin-left:-2.1pt;margin-top:8.65pt;width:385.7pt;height:6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" fillcolor="white [3201]" strokecolor="black [3200]" strokeweight="2pt">
                <v:stroke joinstyle="round"/>
                <v:textbox>
                  <w:txbxContent>
                    <w:p w:rsidR="00C31884" w:rsidRPr="003E22BB" w:rsidRDefault="00C31884" w:rsidP="00C31884">
                      <w:pPr>
                        <w:pStyle w:val="a8"/>
                        <w:spacing w:after="0"/>
                        <w:rPr>
                          <w:rFonts w:asciiTheme="minorHAnsi" w:hAnsiTheme="minorHAnsi" w:cstheme="minorHAnsi"/>
                          <w:b/>
                          <w:bCs/>
                          <w:sz w:val="32"/>
                          <w:lang w:val="ru-RU"/>
                        </w:rPr>
                      </w:pPr>
                      <w:r w:rsidRPr="00CF002F">
                        <w:rPr>
                          <w:rFonts w:asciiTheme="minorHAnsi" w:hAnsiTheme="minorHAnsi" w:cstheme="minorHAnsi"/>
                          <w:b/>
                          <w:bCs/>
                          <w:sz w:val="24"/>
                          <w:lang w:val="ru-RU"/>
                        </w:rPr>
                        <w:t>ВАЖНО</w:t>
                      </w:r>
                      <w:r w:rsidRPr="003E22BB">
                        <w:rPr>
                          <w:rFonts w:asciiTheme="minorHAnsi" w:hAnsiTheme="minorHAnsi" w:cstheme="minorHAnsi"/>
                          <w:b/>
                          <w:bCs/>
                          <w:sz w:val="32"/>
                          <w:lang w:val="ru-RU"/>
                        </w:rPr>
                        <w:t>:</w:t>
                      </w:r>
                    </w:p>
                    <w:p w:rsidR="00C31884" w:rsidRPr="00161B2F" w:rsidRDefault="00C31884" w:rsidP="00C31884">
                      <w:pPr>
                        <w:pStyle w:val="a8"/>
                        <w:spacing w:after="0"/>
                        <w:jc w:val="left"/>
                        <w:rPr>
                          <w:rFonts w:asciiTheme="minorHAnsi" w:hAnsiTheme="minorHAnsi" w:cstheme="minorHAnsi"/>
                          <w:spacing w:val="4"/>
                          <w:sz w:val="22"/>
                          <w:szCs w:val="22"/>
                          <w:lang w:val="ru-RU"/>
                        </w:rPr>
                      </w:pPr>
                      <w:r w:rsidRPr="00161B2F">
                        <w:rPr>
                          <w:rFonts w:asciiTheme="minorHAnsi" w:hAnsiTheme="minorHAnsi" w:cstheme="minorHAnsi"/>
                          <w:spacing w:val="4"/>
                          <w:sz w:val="22"/>
                          <w:szCs w:val="22"/>
                          <w:lang w:val="ru-RU"/>
                        </w:rPr>
                        <w:t>После получения и перед первым применением продукта прочтите и соблюдайте все правила техники безопасности, инструкции по эксплуатации. С</w:t>
                      </w:r>
                      <w:r w:rsidRPr="00161B2F">
                        <w:rPr>
                          <w:rFonts w:asciiTheme="minorHAnsi" w:hAnsiTheme="minorHAnsi" w:cstheme="minorHAnsi"/>
                          <w:sz w:val="22"/>
                          <w:szCs w:val="22"/>
                          <w:lang w:val="ru-RU"/>
                        </w:rPr>
                        <w:t>охраните данное руководство для дальнейшего использования.</w:t>
                      </w:r>
                    </w:p>
                    <w:p w:rsidR="00C31884" w:rsidRPr="00E0640F" w:rsidRDefault="00C31884" w:rsidP="00C31884">
                      <w:pPr>
                        <w:jc w:val="center"/>
                      </w:pPr>
                    </w:p>
                  </w:txbxContent>
                </v:textbox>
              </v:rect>
            </w:pict>
          </mc:Fallback>
        </mc:AlternateContent>
      </w:r>
      <w:r w:rsidR="00C31884" w:rsidRPr="009B2DE5">
        <w:rPr>
          <w:rFonts w:ascii="Calibri" w:hAnsi="Calibri" w:cs="Calibri"/>
          <w:b/>
          <w:noProof/>
          <w:lang w:val="ru-RU" w:eastAsia="ru-RU" w:bidi="ar-SA"/>
        </w:rPr>
        <w:drawing>
          <wp:anchor distT="0" distB="0" distL="114300" distR="114300" simplePos="0" relativeHeight="251658240" behindDoc="1" locked="0" layoutInCell="1" allowOverlap="1">
            <wp:simplePos x="0" y="0"/>
            <wp:positionH relativeFrom="column">
              <wp:posOffset>133985</wp:posOffset>
            </wp:positionH>
            <wp:positionV relativeFrom="paragraph">
              <wp:posOffset>83820</wp:posOffset>
            </wp:positionV>
            <wp:extent cx="930275" cy="701040"/>
            <wp:effectExtent l="19050" t="0" r="3175" b="0"/>
            <wp:wrapTight wrapText="bothSides">
              <wp:wrapPolygon edited="0">
                <wp:start x="-442" y="0"/>
                <wp:lineTo x="-442" y="21130"/>
                <wp:lineTo x="21674" y="21130"/>
                <wp:lineTo x="21674" y="0"/>
                <wp:lineTo x="-442" y="0"/>
              </wp:wrapPolygon>
            </wp:wrapTight>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8" cstate="print"/>
                    <a:srcRect/>
                    <a:stretch>
                      <a:fillRect/>
                    </a:stretch>
                  </pic:blipFill>
                  <pic:spPr bwMode="auto">
                    <a:xfrm>
                      <a:off x="0" y="0"/>
                      <a:ext cx="930275" cy="701040"/>
                    </a:xfrm>
                    <a:prstGeom prst="rect">
                      <a:avLst/>
                    </a:prstGeom>
                    <a:noFill/>
                    <a:ln w="9525">
                      <a:noFill/>
                      <a:miter lim="800000"/>
                      <a:headEnd/>
                      <a:tailEnd/>
                    </a:ln>
                  </pic:spPr>
                </pic:pic>
              </a:graphicData>
            </a:graphic>
          </wp:anchor>
        </w:drawing>
      </w:r>
    </w:p>
    <w:p w:rsidR="00C31884" w:rsidRPr="009B2DE5" w:rsidRDefault="00C31884" w:rsidP="00C31884">
      <w:pPr>
        <w:jc w:val="center"/>
        <w:rPr>
          <w:rFonts w:ascii="Calibri" w:hAnsi="Calibri" w:cs="Calibri"/>
          <w:b/>
          <w:lang w:val="ru-RU"/>
        </w:rPr>
      </w:pPr>
    </w:p>
    <w:p w:rsidR="00C31884" w:rsidRPr="009B2DE5" w:rsidRDefault="00C31884" w:rsidP="00C31884">
      <w:pPr>
        <w:jc w:val="center"/>
        <w:rPr>
          <w:rFonts w:ascii="Calibri" w:hAnsi="Calibri" w:cs="Calibri"/>
          <w:b/>
          <w:lang w:val="ru-RU"/>
        </w:rPr>
      </w:pPr>
    </w:p>
    <w:p w:rsidR="00C31884" w:rsidRPr="009B2DE5" w:rsidRDefault="00C31884" w:rsidP="00C31884">
      <w:pPr>
        <w:jc w:val="center"/>
        <w:rPr>
          <w:rFonts w:ascii="Calibri" w:hAnsi="Calibri" w:cs="Calibri"/>
          <w:b/>
          <w:lang w:val="ru-RU"/>
        </w:rPr>
      </w:pPr>
    </w:p>
    <w:p w:rsidR="00C31884" w:rsidRPr="009B2DE5" w:rsidRDefault="00C31884" w:rsidP="00C31884">
      <w:pPr>
        <w:jc w:val="center"/>
        <w:rPr>
          <w:rFonts w:ascii="Calibri" w:hAnsi="Calibri" w:cs="Calibri"/>
          <w:b/>
          <w:lang w:val="ru-RU"/>
        </w:rPr>
      </w:pPr>
    </w:p>
    <w:p w:rsidR="00C31884" w:rsidRPr="00CF002F" w:rsidRDefault="009909B1" w:rsidP="00C31884">
      <w:pPr>
        <w:rPr>
          <w:rFonts w:ascii="Calibri" w:hAnsi="Calibri" w:cs="Calibri"/>
          <w:b/>
          <w:szCs w:val="20"/>
          <w:lang w:val="ru-RU"/>
        </w:rPr>
      </w:pPr>
      <w:r w:rsidRPr="00CF002F">
        <w:rPr>
          <w:rFonts w:ascii="Calibri" w:hAnsi="Calibri" w:cs="Calibri"/>
          <w:b/>
          <w:noProof/>
          <w:szCs w:val="20"/>
          <w:lang w:val="ru-RU" w:eastAsia="ru-RU" w:bidi="ar-SA"/>
        </w:rPr>
        <w:drawing>
          <wp:anchor distT="0" distB="0" distL="114300" distR="114300" simplePos="0" relativeHeight="251660288" behindDoc="1" locked="0" layoutInCell="1" allowOverlap="1">
            <wp:simplePos x="0" y="0"/>
            <wp:positionH relativeFrom="column">
              <wp:posOffset>4688205</wp:posOffset>
            </wp:positionH>
            <wp:positionV relativeFrom="paragraph">
              <wp:posOffset>216535</wp:posOffset>
            </wp:positionV>
            <wp:extent cx="1658620" cy="1029335"/>
            <wp:effectExtent l="19050" t="0" r="0" b="0"/>
            <wp:wrapTight wrapText="bothSides">
              <wp:wrapPolygon edited="0">
                <wp:start x="-248" y="0"/>
                <wp:lineTo x="-248" y="21187"/>
                <wp:lineTo x="21583" y="21187"/>
                <wp:lineTo x="21583" y="0"/>
                <wp:lineTo x="-248" y="0"/>
              </wp:wrapPolygon>
            </wp:wrapTight>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9" cstate="print"/>
                    <a:srcRect/>
                    <a:stretch>
                      <a:fillRect/>
                    </a:stretch>
                  </pic:blipFill>
                  <pic:spPr bwMode="auto">
                    <a:xfrm>
                      <a:off x="0" y="0"/>
                      <a:ext cx="1658620" cy="1029335"/>
                    </a:xfrm>
                    <a:prstGeom prst="rect">
                      <a:avLst/>
                    </a:prstGeom>
                    <a:noFill/>
                    <a:ln w="9525">
                      <a:noFill/>
                      <a:miter lim="800000"/>
                      <a:headEnd/>
                      <a:tailEnd/>
                    </a:ln>
                  </pic:spPr>
                </pic:pic>
              </a:graphicData>
            </a:graphic>
          </wp:anchor>
        </w:drawing>
      </w:r>
      <w:r w:rsidR="00C31884" w:rsidRPr="00CF002F">
        <w:rPr>
          <w:rFonts w:ascii="Calibri" w:hAnsi="Calibri" w:cs="Calibri"/>
          <w:b/>
          <w:noProof/>
          <w:szCs w:val="20"/>
          <w:lang w:val="ru-RU" w:eastAsia="ru-RU" w:bidi="ar-SA"/>
        </w:rPr>
        <w:drawing>
          <wp:inline distT="0" distB="0" distL="0" distR="0">
            <wp:extent cx="213360" cy="213360"/>
            <wp:effectExtent l="19050" t="0" r="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0" cstate="print"/>
                    <a:srcRect/>
                    <a:stretch>
                      <a:fillRect/>
                    </a:stretch>
                  </pic:blipFill>
                  <pic:spPr bwMode="auto">
                    <a:xfrm>
                      <a:off x="0" y="0"/>
                      <a:ext cx="213360" cy="213360"/>
                    </a:xfrm>
                    <a:prstGeom prst="rect">
                      <a:avLst/>
                    </a:prstGeom>
                    <a:noFill/>
                    <a:ln w="9525">
                      <a:noFill/>
                      <a:miter lim="800000"/>
                      <a:headEnd/>
                      <a:tailEnd/>
                    </a:ln>
                  </pic:spPr>
                </pic:pic>
              </a:graphicData>
            </a:graphic>
          </wp:inline>
        </w:drawing>
      </w:r>
      <w:r w:rsidR="00C31884" w:rsidRPr="00CF002F">
        <w:rPr>
          <w:rFonts w:ascii="Calibri" w:hAnsi="Calibri" w:cs="Calibri"/>
          <w:b/>
          <w:szCs w:val="20"/>
          <w:lang w:val="ru-RU"/>
        </w:rPr>
        <w:t xml:space="preserve"> Остаточные риски</w:t>
      </w:r>
    </w:p>
    <w:p w:rsidR="00127E56" w:rsidRPr="00161B2F" w:rsidRDefault="00127E56" w:rsidP="00927498">
      <w:pPr>
        <w:jc w:val="both"/>
        <w:rPr>
          <w:rFonts w:ascii="Calibri" w:hAnsi="Calibri" w:cs="Calibri"/>
          <w:sz w:val="20"/>
          <w:szCs w:val="20"/>
          <w:lang w:val="ru-RU"/>
        </w:rPr>
      </w:pPr>
      <w:bookmarkStart w:id="1" w:name="bookmark3"/>
      <w:r w:rsidRPr="00161B2F">
        <w:rPr>
          <w:rFonts w:ascii="Calibri" w:hAnsi="Calibri" w:cs="Calibri"/>
          <w:sz w:val="20"/>
          <w:szCs w:val="20"/>
          <w:lang w:val="ru-RU"/>
        </w:rPr>
        <w:t>Даже когда инструмент используется, как предписано, невозможно устранить все факторы остаточного риска. В связи с конструкцией и дизайном инструмента могут возникнуть</w:t>
      </w:r>
      <w:r w:rsidR="00141E40">
        <w:rPr>
          <w:rFonts w:ascii="Calibri" w:hAnsi="Calibri" w:cs="Calibri"/>
          <w:sz w:val="20"/>
          <w:szCs w:val="20"/>
          <w:lang w:val="ru-RU"/>
        </w:rPr>
        <w:t xml:space="preserve"> </w:t>
      </w:r>
      <w:r w:rsidRPr="00161B2F">
        <w:rPr>
          <w:rFonts w:ascii="Calibri" w:hAnsi="Calibri" w:cs="Calibri"/>
          <w:sz w:val="20"/>
          <w:szCs w:val="20"/>
          <w:lang w:val="ru-RU"/>
        </w:rPr>
        <w:t>следующие опасности:</w:t>
      </w:r>
      <w:bookmarkEnd w:id="1"/>
    </w:p>
    <w:p w:rsidR="00127E56" w:rsidRPr="00161B2F" w:rsidRDefault="00127E56" w:rsidP="00927498">
      <w:pPr>
        <w:pStyle w:val="aa"/>
        <w:numPr>
          <w:ilvl w:val="0"/>
          <w:numId w:val="12"/>
        </w:numPr>
        <w:ind w:left="426" w:hanging="426"/>
        <w:jc w:val="both"/>
        <w:rPr>
          <w:rFonts w:ascii="Calibri" w:hAnsi="Calibri" w:cs="Calibri"/>
          <w:sz w:val="20"/>
          <w:szCs w:val="20"/>
          <w:lang w:val="ru-RU"/>
        </w:rPr>
      </w:pPr>
      <w:r w:rsidRPr="00161B2F">
        <w:rPr>
          <w:rFonts w:ascii="Calibri" w:hAnsi="Calibri" w:cs="Calibri"/>
          <w:sz w:val="20"/>
          <w:szCs w:val="20"/>
          <w:lang w:val="ru-RU"/>
        </w:rPr>
        <w:t>Повреждение легких, если не надевать эффективную маску для защиты от пыли.</w:t>
      </w:r>
    </w:p>
    <w:p w:rsidR="00127E56" w:rsidRPr="00161B2F" w:rsidRDefault="00127E56" w:rsidP="00927498">
      <w:pPr>
        <w:pStyle w:val="aa"/>
        <w:numPr>
          <w:ilvl w:val="0"/>
          <w:numId w:val="12"/>
        </w:numPr>
        <w:ind w:left="426" w:hanging="426"/>
        <w:jc w:val="both"/>
        <w:rPr>
          <w:rFonts w:ascii="Calibri" w:hAnsi="Calibri" w:cs="Calibri"/>
          <w:sz w:val="20"/>
          <w:szCs w:val="20"/>
          <w:lang w:val="ru-RU"/>
        </w:rPr>
      </w:pPr>
      <w:r w:rsidRPr="00161B2F">
        <w:rPr>
          <w:rFonts w:ascii="Calibri" w:hAnsi="Calibri" w:cs="Calibri"/>
          <w:sz w:val="20"/>
          <w:szCs w:val="20"/>
          <w:lang w:val="ru-RU"/>
        </w:rPr>
        <w:t>Повреждение слуха, если не использовать эффективные средства защиты слуха.</w:t>
      </w:r>
    </w:p>
    <w:p w:rsidR="00127E56" w:rsidRPr="00161B2F" w:rsidRDefault="009B2DE5" w:rsidP="00927498">
      <w:pPr>
        <w:pStyle w:val="aa"/>
        <w:numPr>
          <w:ilvl w:val="0"/>
          <w:numId w:val="12"/>
        </w:numPr>
        <w:ind w:left="426" w:hanging="426"/>
        <w:jc w:val="both"/>
        <w:rPr>
          <w:rFonts w:ascii="Calibri" w:hAnsi="Calibri" w:cs="Calibri"/>
          <w:sz w:val="20"/>
          <w:szCs w:val="20"/>
          <w:lang w:val="ru-RU"/>
        </w:rPr>
      </w:pPr>
      <w:r w:rsidRPr="00161B2F">
        <w:rPr>
          <w:rFonts w:ascii="Calibri" w:hAnsi="Calibri" w:cs="Calibri"/>
          <w:sz w:val="20"/>
          <w:szCs w:val="20"/>
          <w:lang w:val="ru-RU"/>
        </w:rPr>
        <w:t>Опасности для здоровья, возникающие из-за воздействия</w:t>
      </w:r>
      <w:r w:rsidR="00127E56" w:rsidRPr="00161B2F">
        <w:rPr>
          <w:rFonts w:ascii="Calibri" w:hAnsi="Calibri" w:cs="Calibri"/>
          <w:sz w:val="20"/>
          <w:szCs w:val="20"/>
          <w:lang w:val="ru-RU"/>
        </w:rPr>
        <w:t xml:space="preserve"> вибрации, если электро</w:t>
      </w:r>
      <w:r w:rsidRPr="00161B2F">
        <w:rPr>
          <w:rFonts w:ascii="Calibri" w:hAnsi="Calibri" w:cs="Calibri"/>
          <w:sz w:val="20"/>
          <w:szCs w:val="20"/>
          <w:lang w:val="ru-RU"/>
        </w:rPr>
        <w:t>инструмент</w:t>
      </w:r>
      <w:r w:rsidR="00127E56" w:rsidRPr="00161B2F">
        <w:rPr>
          <w:rFonts w:ascii="Calibri" w:hAnsi="Calibri" w:cs="Calibri"/>
          <w:sz w:val="20"/>
          <w:szCs w:val="20"/>
          <w:lang w:val="ru-RU"/>
        </w:rPr>
        <w:t xml:space="preserve"> используется </w:t>
      </w:r>
      <w:r w:rsidRPr="00161B2F">
        <w:rPr>
          <w:rFonts w:ascii="Calibri" w:hAnsi="Calibri" w:cs="Calibri"/>
          <w:sz w:val="20"/>
          <w:szCs w:val="20"/>
          <w:lang w:val="ru-RU"/>
        </w:rPr>
        <w:t>в течение продолжительного времени или неправильно эксплуатируется или обслуживается</w:t>
      </w:r>
      <w:r w:rsidR="00127E56" w:rsidRPr="00161B2F">
        <w:rPr>
          <w:rFonts w:ascii="Calibri" w:hAnsi="Calibri" w:cs="Calibri"/>
          <w:sz w:val="20"/>
          <w:szCs w:val="20"/>
          <w:lang w:val="ru-RU"/>
        </w:rPr>
        <w:t>.</w:t>
      </w:r>
    </w:p>
    <w:p w:rsidR="00127E56" w:rsidRPr="00161B2F" w:rsidRDefault="009B2DE5" w:rsidP="00127E56">
      <w:pPr>
        <w:pStyle w:val="aa"/>
        <w:numPr>
          <w:ilvl w:val="0"/>
          <w:numId w:val="12"/>
        </w:numPr>
        <w:ind w:left="426" w:hanging="426"/>
        <w:rPr>
          <w:rFonts w:ascii="Calibri" w:hAnsi="Calibri" w:cs="Calibri"/>
          <w:sz w:val="20"/>
          <w:szCs w:val="20"/>
          <w:lang w:val="ru-RU"/>
        </w:rPr>
      </w:pPr>
      <w:r w:rsidRPr="00161B2F">
        <w:rPr>
          <w:rFonts w:ascii="Calibri" w:hAnsi="Calibri" w:cs="Calibri"/>
          <w:sz w:val="20"/>
          <w:szCs w:val="20"/>
          <w:lang w:val="ru-RU"/>
        </w:rPr>
        <w:t>Надевайте защитные очки</w:t>
      </w:r>
      <w:r w:rsidR="00127E56" w:rsidRPr="00161B2F">
        <w:rPr>
          <w:rFonts w:ascii="Calibri" w:hAnsi="Calibri" w:cs="Calibri"/>
          <w:sz w:val="20"/>
          <w:szCs w:val="20"/>
          <w:lang w:val="ru-RU"/>
        </w:rPr>
        <w:t>.</w:t>
      </w:r>
      <w:r w:rsidR="009909B1" w:rsidRPr="00161B2F">
        <w:rPr>
          <w:rFonts w:ascii="Calibri" w:hAnsi="Calibri" w:cs="Calibri"/>
          <w:sz w:val="20"/>
          <w:szCs w:val="20"/>
          <w:lang w:val="ru-RU"/>
        </w:rPr>
        <w:t xml:space="preserve"> </w:t>
      </w:r>
    </w:p>
    <w:p w:rsidR="00127E56" w:rsidRPr="00CF002F" w:rsidRDefault="009B2DE5" w:rsidP="00127E56">
      <w:pPr>
        <w:rPr>
          <w:rFonts w:ascii="Calibri" w:hAnsi="Calibri" w:cs="Calibri"/>
          <w:b/>
          <w:szCs w:val="20"/>
          <w:lang w:val="ru-RU"/>
        </w:rPr>
      </w:pPr>
      <w:r w:rsidRPr="00CF002F">
        <w:rPr>
          <w:rFonts w:ascii="Calibri" w:hAnsi="Calibri" w:cs="Calibri"/>
          <w:b/>
          <w:szCs w:val="20"/>
          <w:lang w:val="ru-RU"/>
        </w:rPr>
        <w:t>Технические данные:</w:t>
      </w:r>
    </w:p>
    <w:tbl>
      <w:tblPr>
        <w:tblOverlap w:val="never"/>
        <w:tblW w:w="10216" w:type="dxa"/>
        <w:tblLayout w:type="fixed"/>
        <w:tblCellMar>
          <w:left w:w="10" w:type="dxa"/>
          <w:right w:w="10" w:type="dxa"/>
        </w:tblCellMar>
        <w:tblLook w:val="0000" w:firstRow="0" w:lastRow="0" w:firstColumn="0" w:lastColumn="0" w:noHBand="0" w:noVBand="0"/>
      </w:tblPr>
      <w:tblGrid>
        <w:gridCol w:w="2845"/>
        <w:gridCol w:w="2552"/>
        <w:gridCol w:w="2551"/>
        <w:gridCol w:w="2268"/>
      </w:tblGrid>
      <w:tr w:rsidR="00927498" w:rsidRPr="00161B2F" w:rsidTr="00162330">
        <w:trPr>
          <w:trHeight w:val="20"/>
        </w:trPr>
        <w:tc>
          <w:tcPr>
            <w:tcW w:w="2845" w:type="dxa"/>
            <w:tcBorders>
              <w:top w:val="single" w:sz="4" w:space="0" w:color="auto"/>
              <w:left w:val="single" w:sz="4" w:space="0" w:color="auto"/>
            </w:tcBorders>
            <w:shd w:val="clear" w:color="auto" w:fill="FFFFFF"/>
          </w:tcPr>
          <w:p w:rsidR="00927498" w:rsidRPr="00161B2F" w:rsidRDefault="00927498" w:rsidP="00927498">
            <w:pPr>
              <w:rPr>
                <w:rFonts w:ascii="Calibri" w:hAnsi="Calibri" w:cs="Calibri"/>
                <w:sz w:val="20"/>
                <w:szCs w:val="20"/>
              </w:rPr>
            </w:pPr>
            <w:r w:rsidRPr="00161B2F">
              <w:rPr>
                <w:rFonts w:ascii="Calibri" w:hAnsi="Calibri" w:cs="Calibri"/>
                <w:sz w:val="20"/>
                <w:szCs w:val="20"/>
                <w:lang w:val="ru-RU"/>
              </w:rPr>
              <w:t>Шлифовальная п</w:t>
            </w:r>
            <w:r w:rsidRPr="00161B2F">
              <w:rPr>
                <w:rFonts w:ascii="Calibri" w:hAnsi="Calibri" w:cs="Calibri"/>
                <w:sz w:val="20"/>
                <w:szCs w:val="20"/>
              </w:rPr>
              <w:t xml:space="preserve">одушка </w:t>
            </w:r>
          </w:p>
        </w:tc>
        <w:tc>
          <w:tcPr>
            <w:tcW w:w="2552" w:type="dxa"/>
            <w:tcBorders>
              <w:top w:val="single" w:sz="4" w:space="0" w:color="auto"/>
              <w:left w:val="single" w:sz="4" w:space="0" w:color="auto"/>
            </w:tcBorders>
            <w:shd w:val="clear" w:color="auto" w:fill="FFFFFF"/>
          </w:tcPr>
          <w:p w:rsidR="00927498" w:rsidRPr="00161B2F" w:rsidRDefault="00927498" w:rsidP="00927498">
            <w:pPr>
              <w:rPr>
                <w:rFonts w:ascii="Calibri" w:hAnsi="Calibri" w:cs="Calibri"/>
                <w:sz w:val="20"/>
                <w:szCs w:val="20"/>
              </w:rPr>
            </w:pPr>
            <w:r w:rsidRPr="00161B2F">
              <w:rPr>
                <w:rFonts w:ascii="Calibri" w:hAnsi="Calibri" w:cs="Calibri"/>
                <w:sz w:val="20"/>
                <w:szCs w:val="20"/>
              </w:rPr>
              <w:t>3 ‘’  (75 мм)</w:t>
            </w:r>
          </w:p>
        </w:tc>
        <w:tc>
          <w:tcPr>
            <w:tcW w:w="2551" w:type="dxa"/>
            <w:tcBorders>
              <w:top w:val="single" w:sz="4" w:space="0" w:color="auto"/>
              <w:left w:val="single" w:sz="4" w:space="0" w:color="auto"/>
            </w:tcBorders>
            <w:shd w:val="clear" w:color="auto" w:fill="FFFFFF"/>
          </w:tcPr>
          <w:p w:rsidR="00927498" w:rsidRPr="00161B2F" w:rsidRDefault="00927498" w:rsidP="00AB4BEB">
            <w:pPr>
              <w:rPr>
                <w:rFonts w:ascii="Calibri" w:hAnsi="Calibri" w:cs="Calibri"/>
                <w:sz w:val="20"/>
                <w:szCs w:val="20"/>
              </w:rPr>
            </w:pPr>
            <w:r w:rsidRPr="00161B2F">
              <w:rPr>
                <w:rFonts w:ascii="Calibri" w:hAnsi="Calibri" w:cs="Calibri"/>
                <w:sz w:val="20"/>
                <w:szCs w:val="20"/>
              </w:rPr>
              <w:t>Вес</w:t>
            </w:r>
          </w:p>
        </w:tc>
        <w:tc>
          <w:tcPr>
            <w:tcW w:w="2268" w:type="dxa"/>
            <w:tcBorders>
              <w:top w:val="single" w:sz="4" w:space="0" w:color="auto"/>
              <w:left w:val="single" w:sz="4" w:space="0" w:color="auto"/>
              <w:right w:val="single" w:sz="4" w:space="0" w:color="auto"/>
            </w:tcBorders>
            <w:shd w:val="clear" w:color="auto" w:fill="FFFFFF"/>
          </w:tcPr>
          <w:p w:rsidR="00927498" w:rsidRPr="00161B2F" w:rsidRDefault="00927498" w:rsidP="00927498">
            <w:pPr>
              <w:rPr>
                <w:rFonts w:ascii="Calibri" w:hAnsi="Calibri" w:cs="Calibri"/>
                <w:sz w:val="20"/>
                <w:szCs w:val="20"/>
              </w:rPr>
            </w:pPr>
            <w:r w:rsidRPr="00161B2F">
              <w:rPr>
                <w:rFonts w:ascii="Calibri" w:hAnsi="Calibri" w:cs="Calibri"/>
                <w:sz w:val="20"/>
                <w:szCs w:val="20"/>
              </w:rPr>
              <w:t>1</w:t>
            </w:r>
            <w:r w:rsidRPr="00161B2F">
              <w:rPr>
                <w:rFonts w:ascii="Calibri" w:hAnsi="Calibri" w:cs="Calibri"/>
                <w:sz w:val="20"/>
                <w:szCs w:val="20"/>
                <w:lang w:val="ru-RU"/>
              </w:rPr>
              <w:t>,</w:t>
            </w:r>
            <w:r w:rsidRPr="00161B2F">
              <w:rPr>
                <w:rFonts w:ascii="Calibri" w:hAnsi="Calibri" w:cs="Calibri"/>
                <w:sz w:val="20"/>
                <w:szCs w:val="20"/>
              </w:rPr>
              <w:t>54 фунта (0</w:t>
            </w:r>
            <w:r w:rsidRPr="00161B2F">
              <w:rPr>
                <w:rFonts w:ascii="Calibri" w:hAnsi="Calibri" w:cs="Calibri"/>
                <w:sz w:val="20"/>
                <w:szCs w:val="20"/>
                <w:lang w:val="ru-RU"/>
              </w:rPr>
              <w:t>,</w:t>
            </w:r>
            <w:r w:rsidRPr="00161B2F">
              <w:rPr>
                <w:rFonts w:ascii="Calibri" w:hAnsi="Calibri" w:cs="Calibri"/>
                <w:sz w:val="20"/>
                <w:szCs w:val="20"/>
              </w:rPr>
              <w:t>7 кг)</w:t>
            </w:r>
          </w:p>
        </w:tc>
      </w:tr>
      <w:tr w:rsidR="00927498" w:rsidRPr="00161B2F" w:rsidTr="00162330">
        <w:trPr>
          <w:trHeight w:val="20"/>
        </w:trPr>
        <w:tc>
          <w:tcPr>
            <w:tcW w:w="2845" w:type="dxa"/>
            <w:tcBorders>
              <w:top w:val="single" w:sz="4" w:space="0" w:color="auto"/>
              <w:left w:val="single" w:sz="4" w:space="0" w:color="auto"/>
            </w:tcBorders>
            <w:shd w:val="clear" w:color="auto" w:fill="FFFFFF"/>
          </w:tcPr>
          <w:p w:rsidR="00927498" w:rsidRPr="00161B2F" w:rsidRDefault="00927498" w:rsidP="00AB4BEB">
            <w:pPr>
              <w:rPr>
                <w:rFonts w:ascii="Calibri" w:hAnsi="Calibri" w:cs="Calibri"/>
                <w:sz w:val="20"/>
                <w:szCs w:val="20"/>
              </w:rPr>
            </w:pPr>
            <w:r w:rsidRPr="00161B2F">
              <w:rPr>
                <w:rFonts w:ascii="Calibri" w:hAnsi="Calibri" w:cs="Calibri"/>
                <w:sz w:val="20"/>
                <w:szCs w:val="20"/>
              </w:rPr>
              <w:t>Свободная скорость</w:t>
            </w:r>
          </w:p>
        </w:tc>
        <w:tc>
          <w:tcPr>
            <w:tcW w:w="2552" w:type="dxa"/>
            <w:tcBorders>
              <w:top w:val="single" w:sz="4" w:space="0" w:color="auto"/>
              <w:left w:val="single" w:sz="4" w:space="0" w:color="auto"/>
            </w:tcBorders>
            <w:shd w:val="clear" w:color="auto" w:fill="FFFFFF"/>
          </w:tcPr>
          <w:p w:rsidR="00927498" w:rsidRPr="00161B2F" w:rsidRDefault="00927498" w:rsidP="00927498">
            <w:pPr>
              <w:rPr>
                <w:rFonts w:ascii="Calibri" w:hAnsi="Calibri" w:cs="Calibri"/>
                <w:sz w:val="20"/>
                <w:szCs w:val="20"/>
              </w:rPr>
            </w:pPr>
            <w:r w:rsidRPr="00161B2F">
              <w:rPr>
                <w:rFonts w:ascii="Calibri" w:hAnsi="Calibri" w:cs="Calibri"/>
                <w:sz w:val="20"/>
                <w:szCs w:val="20"/>
              </w:rPr>
              <w:t>12000 об/мин</w:t>
            </w:r>
          </w:p>
        </w:tc>
        <w:tc>
          <w:tcPr>
            <w:tcW w:w="2551" w:type="dxa"/>
            <w:tcBorders>
              <w:top w:val="single" w:sz="4" w:space="0" w:color="auto"/>
              <w:left w:val="single" w:sz="4" w:space="0" w:color="auto"/>
            </w:tcBorders>
            <w:shd w:val="clear" w:color="auto" w:fill="FFFFFF"/>
          </w:tcPr>
          <w:p w:rsidR="00927498" w:rsidRPr="00161B2F" w:rsidRDefault="00927498" w:rsidP="00927498">
            <w:pPr>
              <w:rPr>
                <w:rFonts w:ascii="Calibri" w:hAnsi="Calibri" w:cs="Calibri"/>
                <w:sz w:val="20"/>
                <w:szCs w:val="20"/>
              </w:rPr>
            </w:pPr>
            <w:r w:rsidRPr="00161B2F">
              <w:rPr>
                <w:rFonts w:ascii="Calibri" w:hAnsi="Calibri" w:cs="Calibri"/>
                <w:sz w:val="20"/>
                <w:szCs w:val="20"/>
                <w:lang w:val="ru-RU"/>
              </w:rPr>
              <w:t>Размер в</w:t>
            </w:r>
            <w:r w:rsidRPr="00161B2F">
              <w:rPr>
                <w:rFonts w:ascii="Calibri" w:hAnsi="Calibri" w:cs="Calibri"/>
                <w:sz w:val="20"/>
                <w:szCs w:val="20"/>
              </w:rPr>
              <w:t>оздушн</w:t>
            </w:r>
            <w:r w:rsidRPr="00161B2F">
              <w:rPr>
                <w:rFonts w:ascii="Calibri" w:hAnsi="Calibri" w:cs="Calibri"/>
                <w:sz w:val="20"/>
                <w:szCs w:val="20"/>
                <w:lang w:val="ru-RU"/>
              </w:rPr>
              <w:t xml:space="preserve">ого </w:t>
            </w:r>
            <w:r w:rsidRPr="00161B2F">
              <w:rPr>
                <w:rFonts w:ascii="Calibri" w:hAnsi="Calibri" w:cs="Calibri"/>
                <w:sz w:val="20"/>
                <w:szCs w:val="20"/>
              </w:rPr>
              <w:t>шланга</w:t>
            </w:r>
          </w:p>
        </w:tc>
        <w:tc>
          <w:tcPr>
            <w:tcW w:w="2268" w:type="dxa"/>
            <w:tcBorders>
              <w:top w:val="single" w:sz="4" w:space="0" w:color="auto"/>
              <w:left w:val="single" w:sz="4" w:space="0" w:color="auto"/>
              <w:right w:val="single" w:sz="4" w:space="0" w:color="auto"/>
            </w:tcBorders>
            <w:shd w:val="clear" w:color="auto" w:fill="FFFFFF"/>
          </w:tcPr>
          <w:p w:rsidR="00927498" w:rsidRPr="00161B2F" w:rsidRDefault="00927498" w:rsidP="00AB4BEB">
            <w:pPr>
              <w:rPr>
                <w:rFonts w:ascii="Calibri" w:hAnsi="Calibri" w:cs="Calibri"/>
                <w:sz w:val="20"/>
                <w:szCs w:val="20"/>
              </w:rPr>
            </w:pPr>
            <w:r w:rsidRPr="00161B2F">
              <w:rPr>
                <w:rFonts w:ascii="Calibri" w:hAnsi="Calibri" w:cs="Calibri"/>
                <w:sz w:val="20"/>
                <w:szCs w:val="20"/>
              </w:rPr>
              <w:t>3/8”</w:t>
            </w:r>
          </w:p>
        </w:tc>
      </w:tr>
      <w:tr w:rsidR="00927498" w:rsidRPr="00161B2F" w:rsidTr="00162330">
        <w:trPr>
          <w:trHeight w:val="20"/>
        </w:trPr>
        <w:tc>
          <w:tcPr>
            <w:tcW w:w="2845" w:type="dxa"/>
            <w:tcBorders>
              <w:top w:val="single" w:sz="4" w:space="0" w:color="auto"/>
              <w:left w:val="single" w:sz="4" w:space="0" w:color="auto"/>
            </w:tcBorders>
            <w:shd w:val="clear" w:color="auto" w:fill="FFFFFF"/>
          </w:tcPr>
          <w:p w:rsidR="00927498" w:rsidRPr="00161B2F" w:rsidRDefault="00927498" w:rsidP="00927498">
            <w:pPr>
              <w:rPr>
                <w:rFonts w:ascii="Calibri" w:hAnsi="Calibri" w:cs="Calibri"/>
                <w:sz w:val="20"/>
                <w:szCs w:val="20"/>
              </w:rPr>
            </w:pPr>
            <w:r w:rsidRPr="00161B2F">
              <w:rPr>
                <w:rFonts w:ascii="Calibri" w:hAnsi="Calibri" w:cs="Calibri"/>
                <w:sz w:val="20"/>
                <w:szCs w:val="20"/>
                <w:lang w:val="ru-RU"/>
              </w:rPr>
              <w:t>Расход воздуха</w:t>
            </w:r>
          </w:p>
        </w:tc>
        <w:tc>
          <w:tcPr>
            <w:tcW w:w="2552" w:type="dxa"/>
            <w:tcBorders>
              <w:top w:val="single" w:sz="4" w:space="0" w:color="auto"/>
              <w:left w:val="single" w:sz="4" w:space="0" w:color="auto"/>
            </w:tcBorders>
            <w:shd w:val="clear" w:color="auto" w:fill="FFFFFF"/>
          </w:tcPr>
          <w:p w:rsidR="00927498" w:rsidRPr="00161B2F" w:rsidRDefault="00927498" w:rsidP="00927498">
            <w:pPr>
              <w:rPr>
                <w:rFonts w:ascii="Calibri" w:hAnsi="Calibri" w:cs="Calibri"/>
                <w:sz w:val="20"/>
                <w:szCs w:val="20"/>
                <w:lang w:val="ru-RU"/>
              </w:rPr>
            </w:pPr>
            <w:r w:rsidRPr="00161B2F">
              <w:rPr>
                <w:rFonts w:ascii="Calibri" w:hAnsi="Calibri" w:cs="Calibri"/>
                <w:sz w:val="20"/>
                <w:szCs w:val="20"/>
                <w:lang w:val="ru-RU"/>
              </w:rPr>
              <w:t>4.5 куб.фут/мин (128 л/мин)</w:t>
            </w:r>
          </w:p>
        </w:tc>
        <w:tc>
          <w:tcPr>
            <w:tcW w:w="2551" w:type="dxa"/>
            <w:tcBorders>
              <w:top w:val="single" w:sz="4" w:space="0" w:color="auto"/>
              <w:left w:val="single" w:sz="4" w:space="0" w:color="auto"/>
            </w:tcBorders>
            <w:shd w:val="clear" w:color="auto" w:fill="FFFFFF"/>
          </w:tcPr>
          <w:p w:rsidR="00927498" w:rsidRPr="00161B2F" w:rsidRDefault="00927498" w:rsidP="00AB4BEB">
            <w:pPr>
              <w:rPr>
                <w:rFonts w:ascii="Calibri" w:hAnsi="Calibri" w:cs="Calibri"/>
                <w:sz w:val="20"/>
                <w:szCs w:val="20"/>
                <w:lang w:val="ru-RU"/>
              </w:rPr>
            </w:pPr>
          </w:p>
        </w:tc>
        <w:tc>
          <w:tcPr>
            <w:tcW w:w="2268" w:type="dxa"/>
            <w:tcBorders>
              <w:top w:val="single" w:sz="4" w:space="0" w:color="auto"/>
              <w:left w:val="single" w:sz="4" w:space="0" w:color="auto"/>
              <w:right w:val="single" w:sz="4" w:space="0" w:color="auto"/>
            </w:tcBorders>
            <w:shd w:val="clear" w:color="auto" w:fill="FFFFFF"/>
          </w:tcPr>
          <w:p w:rsidR="00927498" w:rsidRPr="00161B2F" w:rsidRDefault="00927498" w:rsidP="00AB4BEB">
            <w:pPr>
              <w:rPr>
                <w:rFonts w:ascii="Calibri" w:hAnsi="Calibri" w:cs="Calibri"/>
                <w:sz w:val="20"/>
                <w:szCs w:val="20"/>
                <w:lang w:val="ru-RU"/>
              </w:rPr>
            </w:pPr>
          </w:p>
        </w:tc>
      </w:tr>
      <w:tr w:rsidR="00927498" w:rsidRPr="00161B2F" w:rsidTr="00162330">
        <w:trPr>
          <w:trHeight w:val="20"/>
        </w:trPr>
        <w:tc>
          <w:tcPr>
            <w:tcW w:w="2845" w:type="dxa"/>
            <w:tcBorders>
              <w:top w:val="single" w:sz="4" w:space="0" w:color="auto"/>
              <w:left w:val="single" w:sz="4" w:space="0" w:color="auto"/>
            </w:tcBorders>
            <w:shd w:val="clear" w:color="auto" w:fill="FFFFFF"/>
          </w:tcPr>
          <w:p w:rsidR="00927498" w:rsidRPr="00161B2F" w:rsidRDefault="00927498" w:rsidP="00AB4BEB">
            <w:pPr>
              <w:rPr>
                <w:rFonts w:ascii="Calibri" w:hAnsi="Calibri" w:cs="Calibri"/>
                <w:sz w:val="20"/>
                <w:szCs w:val="20"/>
              </w:rPr>
            </w:pPr>
            <w:r w:rsidRPr="00161B2F">
              <w:rPr>
                <w:rFonts w:ascii="Calibri" w:hAnsi="Calibri" w:cs="Calibri"/>
                <w:sz w:val="20"/>
                <w:szCs w:val="20"/>
              </w:rPr>
              <w:t>Рабочее давление</w:t>
            </w:r>
          </w:p>
        </w:tc>
        <w:tc>
          <w:tcPr>
            <w:tcW w:w="2552" w:type="dxa"/>
            <w:tcBorders>
              <w:top w:val="single" w:sz="4" w:space="0" w:color="auto"/>
              <w:left w:val="single" w:sz="4" w:space="0" w:color="auto"/>
            </w:tcBorders>
            <w:shd w:val="clear" w:color="auto" w:fill="FFFFFF"/>
          </w:tcPr>
          <w:p w:rsidR="00927498" w:rsidRPr="00161B2F" w:rsidRDefault="00927498" w:rsidP="00927498">
            <w:pPr>
              <w:rPr>
                <w:rFonts w:ascii="Calibri" w:hAnsi="Calibri" w:cs="Calibri"/>
                <w:sz w:val="20"/>
                <w:szCs w:val="20"/>
                <w:lang w:val="ru-RU"/>
              </w:rPr>
            </w:pPr>
            <w:r w:rsidRPr="00161B2F">
              <w:rPr>
                <w:rFonts w:ascii="Calibri" w:hAnsi="Calibri" w:cs="Calibri"/>
                <w:sz w:val="20"/>
                <w:szCs w:val="20"/>
                <w:lang w:val="ru-RU"/>
              </w:rPr>
              <w:t xml:space="preserve">90 </w:t>
            </w:r>
            <w:r w:rsidRPr="00161B2F">
              <w:rPr>
                <w:rFonts w:ascii="Calibri" w:hAnsi="Calibri" w:cs="Calibri"/>
                <w:sz w:val="20"/>
                <w:szCs w:val="20"/>
              </w:rPr>
              <w:t xml:space="preserve">psi </w:t>
            </w:r>
            <w:r w:rsidRPr="00161B2F">
              <w:rPr>
                <w:rFonts w:ascii="Calibri" w:hAnsi="Calibri" w:cs="Calibri"/>
                <w:sz w:val="20"/>
                <w:szCs w:val="20"/>
                <w:lang w:val="ru-RU"/>
              </w:rPr>
              <w:t>(6</w:t>
            </w:r>
            <w:r w:rsidRPr="00161B2F">
              <w:rPr>
                <w:rFonts w:ascii="Calibri" w:hAnsi="Calibri" w:cs="Calibri"/>
                <w:sz w:val="20"/>
                <w:szCs w:val="20"/>
              </w:rPr>
              <w:t>,</w:t>
            </w:r>
            <w:r w:rsidRPr="00161B2F">
              <w:rPr>
                <w:rFonts w:ascii="Calibri" w:hAnsi="Calibri" w:cs="Calibri"/>
                <w:sz w:val="20"/>
                <w:szCs w:val="20"/>
                <w:lang w:val="ru-RU"/>
              </w:rPr>
              <w:t>3</w:t>
            </w:r>
            <w:r w:rsidRPr="00161B2F">
              <w:rPr>
                <w:rFonts w:ascii="Calibri" w:hAnsi="Calibri" w:cs="Calibri"/>
                <w:sz w:val="20"/>
                <w:szCs w:val="20"/>
              </w:rPr>
              <w:t xml:space="preserve"> </w:t>
            </w:r>
            <w:r w:rsidRPr="00161B2F">
              <w:rPr>
                <w:rFonts w:ascii="Calibri" w:hAnsi="Calibri" w:cs="Calibri"/>
                <w:sz w:val="20"/>
                <w:szCs w:val="20"/>
                <w:lang w:val="ru-RU"/>
              </w:rPr>
              <w:t>бар)</w:t>
            </w:r>
          </w:p>
        </w:tc>
        <w:tc>
          <w:tcPr>
            <w:tcW w:w="2551" w:type="dxa"/>
            <w:tcBorders>
              <w:top w:val="single" w:sz="4" w:space="0" w:color="auto"/>
              <w:left w:val="single" w:sz="4" w:space="0" w:color="auto"/>
            </w:tcBorders>
            <w:shd w:val="clear" w:color="auto" w:fill="FFFFFF"/>
          </w:tcPr>
          <w:p w:rsidR="00927498" w:rsidRPr="00161B2F" w:rsidRDefault="00927498" w:rsidP="00AB4BEB">
            <w:pPr>
              <w:rPr>
                <w:rFonts w:ascii="Calibri" w:hAnsi="Calibri" w:cs="Calibri"/>
                <w:sz w:val="20"/>
                <w:szCs w:val="20"/>
                <w:lang w:val="ru-RU"/>
              </w:rPr>
            </w:pPr>
          </w:p>
        </w:tc>
        <w:tc>
          <w:tcPr>
            <w:tcW w:w="2268" w:type="dxa"/>
            <w:tcBorders>
              <w:top w:val="single" w:sz="4" w:space="0" w:color="auto"/>
              <w:left w:val="single" w:sz="4" w:space="0" w:color="auto"/>
              <w:right w:val="single" w:sz="4" w:space="0" w:color="auto"/>
            </w:tcBorders>
            <w:shd w:val="clear" w:color="auto" w:fill="FFFFFF"/>
          </w:tcPr>
          <w:p w:rsidR="00927498" w:rsidRPr="00161B2F" w:rsidRDefault="00927498" w:rsidP="00AB4BEB">
            <w:pPr>
              <w:rPr>
                <w:rFonts w:ascii="Calibri" w:hAnsi="Calibri" w:cs="Calibri"/>
                <w:sz w:val="20"/>
                <w:szCs w:val="20"/>
                <w:lang w:val="ru-RU"/>
              </w:rPr>
            </w:pPr>
          </w:p>
        </w:tc>
      </w:tr>
      <w:tr w:rsidR="00927498" w:rsidRPr="00161B2F" w:rsidTr="00162330">
        <w:trPr>
          <w:trHeight w:val="20"/>
        </w:trPr>
        <w:tc>
          <w:tcPr>
            <w:tcW w:w="2845" w:type="dxa"/>
            <w:tcBorders>
              <w:top w:val="single" w:sz="4" w:space="0" w:color="auto"/>
              <w:left w:val="single" w:sz="4" w:space="0" w:color="auto"/>
              <w:bottom w:val="single" w:sz="4" w:space="0" w:color="auto"/>
            </w:tcBorders>
            <w:shd w:val="clear" w:color="auto" w:fill="FFFFFF"/>
          </w:tcPr>
          <w:p w:rsidR="00927498" w:rsidRPr="00161B2F" w:rsidRDefault="00927498" w:rsidP="00927498">
            <w:pPr>
              <w:rPr>
                <w:rFonts w:ascii="Calibri" w:hAnsi="Calibri" w:cs="Calibri"/>
                <w:sz w:val="20"/>
                <w:szCs w:val="20"/>
              </w:rPr>
            </w:pPr>
            <w:r w:rsidRPr="00161B2F">
              <w:rPr>
                <w:rFonts w:ascii="Calibri" w:hAnsi="Calibri" w:cs="Calibri"/>
                <w:sz w:val="20"/>
                <w:szCs w:val="20"/>
              </w:rPr>
              <w:t xml:space="preserve">Размер </w:t>
            </w:r>
            <w:r w:rsidRPr="00161B2F">
              <w:rPr>
                <w:rFonts w:ascii="Calibri" w:hAnsi="Calibri" w:cs="Calibri"/>
                <w:sz w:val="20"/>
                <w:szCs w:val="20"/>
                <w:lang w:val="ru-RU"/>
              </w:rPr>
              <w:t xml:space="preserve">воздухозаборного </w:t>
            </w:r>
            <w:r w:rsidRPr="00161B2F">
              <w:rPr>
                <w:rFonts w:ascii="Calibri" w:hAnsi="Calibri" w:cs="Calibri"/>
                <w:sz w:val="20"/>
                <w:szCs w:val="20"/>
              </w:rPr>
              <w:t xml:space="preserve"> отверстия</w:t>
            </w:r>
          </w:p>
        </w:tc>
        <w:tc>
          <w:tcPr>
            <w:tcW w:w="2552" w:type="dxa"/>
            <w:tcBorders>
              <w:top w:val="single" w:sz="4" w:space="0" w:color="auto"/>
              <w:left w:val="single" w:sz="4" w:space="0" w:color="auto"/>
              <w:bottom w:val="single" w:sz="4" w:space="0" w:color="auto"/>
            </w:tcBorders>
            <w:shd w:val="clear" w:color="auto" w:fill="FFFFFF"/>
          </w:tcPr>
          <w:p w:rsidR="00927498" w:rsidRPr="00161B2F" w:rsidRDefault="00927498" w:rsidP="00AB4BEB">
            <w:pPr>
              <w:rPr>
                <w:rFonts w:ascii="Calibri" w:hAnsi="Calibri" w:cs="Calibri"/>
                <w:sz w:val="20"/>
                <w:szCs w:val="20"/>
              </w:rPr>
            </w:pPr>
            <w:r w:rsidRPr="00161B2F">
              <w:rPr>
                <w:rFonts w:ascii="Calibri" w:hAnsi="Calibri" w:cs="Calibri"/>
                <w:sz w:val="20"/>
                <w:szCs w:val="20"/>
              </w:rPr>
              <w:t>1/4*</w:t>
            </w:r>
          </w:p>
        </w:tc>
        <w:tc>
          <w:tcPr>
            <w:tcW w:w="2551" w:type="dxa"/>
            <w:tcBorders>
              <w:top w:val="single" w:sz="4" w:space="0" w:color="auto"/>
              <w:left w:val="single" w:sz="4" w:space="0" w:color="auto"/>
              <w:bottom w:val="single" w:sz="4" w:space="0" w:color="auto"/>
            </w:tcBorders>
            <w:shd w:val="clear" w:color="auto" w:fill="FFFFFF"/>
          </w:tcPr>
          <w:p w:rsidR="00927498" w:rsidRPr="00161B2F" w:rsidRDefault="00927498" w:rsidP="00AB4BEB">
            <w:pPr>
              <w:rPr>
                <w:rFonts w:ascii="Calibri" w:hAnsi="Calibri" w:cs="Calibri"/>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927498" w:rsidRPr="00161B2F" w:rsidRDefault="00927498" w:rsidP="00AB4BEB">
            <w:pPr>
              <w:rPr>
                <w:rFonts w:ascii="Calibri" w:hAnsi="Calibri" w:cs="Calibri"/>
                <w:sz w:val="20"/>
                <w:szCs w:val="20"/>
              </w:rPr>
            </w:pPr>
          </w:p>
        </w:tc>
      </w:tr>
    </w:tbl>
    <w:p w:rsidR="00127E56" w:rsidRPr="00CF002F" w:rsidRDefault="00127E56" w:rsidP="00127E56">
      <w:pPr>
        <w:rPr>
          <w:rFonts w:ascii="Calibri" w:hAnsi="Calibri" w:cs="Calibri"/>
          <w:b/>
          <w:szCs w:val="20"/>
          <w:lang w:val="ru-RU"/>
        </w:rPr>
      </w:pPr>
      <w:bookmarkStart w:id="2" w:name="bookmark4"/>
      <w:r w:rsidRPr="00CF002F">
        <w:rPr>
          <w:rFonts w:ascii="Calibri" w:hAnsi="Calibri" w:cs="Calibri"/>
          <w:b/>
          <w:szCs w:val="20"/>
          <w:lang w:val="ru-RU"/>
        </w:rPr>
        <w:t xml:space="preserve">Важные правила </w:t>
      </w:r>
      <w:r w:rsidR="00BB0301" w:rsidRPr="00CF002F">
        <w:rPr>
          <w:rFonts w:ascii="Calibri" w:hAnsi="Calibri" w:cs="Calibri"/>
          <w:b/>
          <w:szCs w:val="20"/>
          <w:lang w:val="ru-RU"/>
        </w:rPr>
        <w:t xml:space="preserve">техники </w:t>
      </w:r>
      <w:r w:rsidRPr="00CF002F">
        <w:rPr>
          <w:rFonts w:ascii="Calibri" w:hAnsi="Calibri" w:cs="Calibri"/>
          <w:b/>
          <w:szCs w:val="20"/>
          <w:lang w:val="ru-RU"/>
        </w:rPr>
        <w:t>безопасности</w:t>
      </w:r>
      <w:bookmarkEnd w:id="2"/>
    </w:p>
    <w:p w:rsidR="00BB0301" w:rsidRPr="00161B2F" w:rsidRDefault="00BB0301" w:rsidP="00BB0301">
      <w:pPr>
        <w:pStyle w:val="aa"/>
        <w:widowControl/>
        <w:numPr>
          <w:ilvl w:val="0"/>
          <w:numId w:val="13"/>
        </w:numPr>
        <w:spacing w:line="276" w:lineRule="auto"/>
        <w:ind w:left="426" w:hanging="426"/>
        <w:jc w:val="both"/>
        <w:rPr>
          <w:rFonts w:ascii="Calibri" w:hAnsi="Calibri" w:cs="Calibri"/>
          <w:sz w:val="20"/>
          <w:szCs w:val="20"/>
        </w:rPr>
      </w:pPr>
      <w:r w:rsidRPr="00161B2F">
        <w:rPr>
          <w:rFonts w:ascii="Calibri" w:hAnsi="Calibri" w:cs="Calibri"/>
          <w:sz w:val="20"/>
          <w:szCs w:val="20"/>
        </w:rPr>
        <w:t>Всегда надевайте защитные очки.</w:t>
      </w:r>
    </w:p>
    <w:p w:rsidR="00BB0301" w:rsidRPr="00161B2F" w:rsidRDefault="00BB0301" w:rsidP="00BB0301">
      <w:pPr>
        <w:pStyle w:val="aa"/>
        <w:widowControl/>
        <w:numPr>
          <w:ilvl w:val="0"/>
          <w:numId w:val="13"/>
        </w:numPr>
        <w:spacing w:line="276" w:lineRule="auto"/>
        <w:ind w:left="426" w:hanging="426"/>
        <w:jc w:val="both"/>
        <w:rPr>
          <w:rFonts w:ascii="Calibri" w:hAnsi="Calibri" w:cs="Calibri"/>
          <w:sz w:val="20"/>
          <w:szCs w:val="20"/>
          <w:lang w:val="ru-RU"/>
        </w:rPr>
      </w:pPr>
      <w:r w:rsidRPr="00161B2F">
        <w:rPr>
          <w:rFonts w:ascii="Calibri" w:hAnsi="Calibri" w:cs="Calibri"/>
          <w:sz w:val="20"/>
          <w:szCs w:val="20"/>
          <w:lang w:val="ru-RU"/>
        </w:rPr>
        <w:t>Убедитесь, что машина выключена, перед тем, как соединить ее с источником подачи воздуха.</w:t>
      </w:r>
    </w:p>
    <w:p w:rsidR="00BB0301" w:rsidRPr="00161B2F" w:rsidRDefault="00BB0301" w:rsidP="00BB0301">
      <w:pPr>
        <w:pStyle w:val="aa"/>
        <w:widowControl/>
        <w:numPr>
          <w:ilvl w:val="0"/>
          <w:numId w:val="13"/>
        </w:numPr>
        <w:spacing w:line="276" w:lineRule="auto"/>
        <w:ind w:left="426" w:hanging="426"/>
        <w:jc w:val="both"/>
        <w:rPr>
          <w:rFonts w:ascii="Calibri" w:hAnsi="Calibri" w:cs="Calibri"/>
          <w:sz w:val="20"/>
          <w:szCs w:val="20"/>
          <w:lang w:val="ru-RU"/>
        </w:rPr>
      </w:pPr>
      <w:r w:rsidRPr="00161B2F">
        <w:rPr>
          <w:rFonts w:ascii="Calibri" w:hAnsi="Calibri" w:cs="Calibri"/>
          <w:sz w:val="20"/>
          <w:szCs w:val="20"/>
          <w:lang w:val="ru-RU"/>
        </w:rPr>
        <w:t>Отсоедините машину от источника подачи воздуха перед заменой лезвий или дисков и перед проведением техобслуживания машин любого типа.</w:t>
      </w:r>
    </w:p>
    <w:p w:rsidR="00BB0301" w:rsidRPr="00161B2F" w:rsidRDefault="00BB0301" w:rsidP="00BB0301">
      <w:pPr>
        <w:pStyle w:val="aa"/>
        <w:widowControl/>
        <w:numPr>
          <w:ilvl w:val="0"/>
          <w:numId w:val="13"/>
        </w:numPr>
        <w:spacing w:line="276" w:lineRule="auto"/>
        <w:ind w:left="426" w:hanging="426"/>
        <w:jc w:val="both"/>
        <w:rPr>
          <w:rFonts w:ascii="Calibri" w:hAnsi="Calibri" w:cs="Calibri"/>
          <w:sz w:val="20"/>
          <w:szCs w:val="20"/>
          <w:lang w:val="ru-RU"/>
        </w:rPr>
      </w:pPr>
      <w:r w:rsidRPr="00161B2F">
        <w:rPr>
          <w:rFonts w:ascii="Calibri" w:hAnsi="Calibri" w:cs="Calibri"/>
          <w:sz w:val="20"/>
          <w:szCs w:val="20"/>
          <w:lang w:val="ru-RU"/>
        </w:rPr>
        <w:t>Всегда держите свой пневматический инструмент чистым и смазанным. Ежедневная смазка важна для предотвращения внутренней коррозии и возможного отказа.</w:t>
      </w:r>
    </w:p>
    <w:p w:rsidR="00BB0301" w:rsidRPr="00161B2F" w:rsidRDefault="00BB0301" w:rsidP="00BB0301">
      <w:pPr>
        <w:pStyle w:val="aa"/>
        <w:widowControl/>
        <w:numPr>
          <w:ilvl w:val="0"/>
          <w:numId w:val="13"/>
        </w:numPr>
        <w:spacing w:line="276" w:lineRule="auto"/>
        <w:ind w:left="426" w:hanging="426"/>
        <w:jc w:val="both"/>
        <w:rPr>
          <w:rFonts w:ascii="Calibri" w:hAnsi="Calibri" w:cs="Calibri"/>
          <w:sz w:val="20"/>
          <w:szCs w:val="20"/>
          <w:lang w:val="ru-RU"/>
        </w:rPr>
      </w:pPr>
      <w:r w:rsidRPr="00161B2F">
        <w:rPr>
          <w:rFonts w:ascii="Calibri" w:hAnsi="Calibri" w:cs="Calibri"/>
          <w:sz w:val="20"/>
          <w:szCs w:val="20"/>
          <w:lang w:val="ru-RU"/>
        </w:rPr>
        <w:t xml:space="preserve">Не </w:t>
      </w:r>
      <w:r w:rsidR="003A71DA" w:rsidRPr="00161B2F">
        <w:rPr>
          <w:rFonts w:ascii="Calibri" w:hAnsi="Calibri" w:cs="Calibri"/>
          <w:sz w:val="20"/>
          <w:szCs w:val="20"/>
          <w:lang w:val="ru-RU"/>
        </w:rPr>
        <w:t>надевайте</w:t>
      </w:r>
      <w:r w:rsidRPr="00161B2F">
        <w:rPr>
          <w:rFonts w:ascii="Calibri" w:hAnsi="Calibri" w:cs="Calibri"/>
          <w:sz w:val="20"/>
          <w:szCs w:val="20"/>
          <w:lang w:val="ru-RU"/>
        </w:rPr>
        <w:t xml:space="preserve"> часы, кольцевые браслеты или свободную одежду при использовании пневматических инструментов.</w:t>
      </w:r>
    </w:p>
    <w:p w:rsidR="00BB0301" w:rsidRPr="00161B2F" w:rsidRDefault="00BB0301" w:rsidP="00BB0301">
      <w:pPr>
        <w:pStyle w:val="aa"/>
        <w:widowControl/>
        <w:numPr>
          <w:ilvl w:val="0"/>
          <w:numId w:val="13"/>
        </w:numPr>
        <w:spacing w:line="276" w:lineRule="auto"/>
        <w:ind w:left="426" w:hanging="426"/>
        <w:jc w:val="both"/>
        <w:rPr>
          <w:rFonts w:ascii="Calibri" w:hAnsi="Calibri" w:cs="Calibri"/>
          <w:sz w:val="20"/>
          <w:szCs w:val="20"/>
          <w:lang w:val="ru-RU"/>
        </w:rPr>
      </w:pPr>
      <w:r w:rsidRPr="00161B2F">
        <w:rPr>
          <w:rFonts w:ascii="Calibri" w:hAnsi="Calibri" w:cs="Calibri"/>
          <w:sz w:val="20"/>
          <w:szCs w:val="20"/>
          <w:lang w:val="ru-RU"/>
        </w:rPr>
        <w:t>Используйте только легкие скручивающиеся в бухты шланги от инструмента соединения с компрессором. Не устанавливайте на машину быстроразъемные муфты, так как вибрация может привести к отказу муфты.</w:t>
      </w:r>
    </w:p>
    <w:p w:rsidR="00BB0301" w:rsidRPr="00161B2F" w:rsidRDefault="00BB0301" w:rsidP="00BB0301">
      <w:pPr>
        <w:pStyle w:val="aa"/>
        <w:widowControl/>
        <w:numPr>
          <w:ilvl w:val="0"/>
          <w:numId w:val="13"/>
        </w:numPr>
        <w:spacing w:line="276" w:lineRule="auto"/>
        <w:ind w:left="426" w:hanging="426"/>
        <w:jc w:val="both"/>
        <w:rPr>
          <w:rFonts w:ascii="Calibri" w:hAnsi="Calibri" w:cs="Calibri"/>
          <w:sz w:val="20"/>
          <w:szCs w:val="20"/>
          <w:lang w:val="ru-RU"/>
        </w:rPr>
      </w:pPr>
      <w:r w:rsidRPr="00161B2F">
        <w:rPr>
          <w:rFonts w:ascii="Calibri" w:hAnsi="Calibri" w:cs="Calibri"/>
          <w:sz w:val="20"/>
          <w:szCs w:val="20"/>
          <w:lang w:val="ru-RU"/>
        </w:rPr>
        <w:t>Не перегружайте машину. Позвольте инструменту работать на его оптимальной скорости для максимальной производительности.</w:t>
      </w:r>
    </w:p>
    <w:p w:rsidR="00BB0301" w:rsidRPr="00161B2F" w:rsidRDefault="00BB0301" w:rsidP="00BB0301">
      <w:pPr>
        <w:pStyle w:val="aa"/>
        <w:widowControl/>
        <w:numPr>
          <w:ilvl w:val="0"/>
          <w:numId w:val="13"/>
        </w:numPr>
        <w:spacing w:line="276" w:lineRule="auto"/>
        <w:ind w:left="426" w:hanging="426"/>
        <w:jc w:val="both"/>
        <w:rPr>
          <w:rFonts w:ascii="Calibri" w:hAnsi="Calibri" w:cs="Calibri"/>
          <w:sz w:val="20"/>
          <w:szCs w:val="20"/>
          <w:lang w:val="ru-RU"/>
        </w:rPr>
      </w:pPr>
      <w:r w:rsidRPr="00161B2F">
        <w:rPr>
          <w:rFonts w:ascii="Calibri" w:hAnsi="Calibri" w:cs="Calibri"/>
          <w:sz w:val="20"/>
          <w:szCs w:val="20"/>
          <w:lang w:val="ru-RU"/>
        </w:rPr>
        <w:t>Не увеличивайте давление воздуха выше уровня, рекомендованного производителем,  так как чрезмерная перегрузка может привести к повреждению корпуса машины. Избыточная нагрузка может привести к повреждению корпуса инструмента, а также к чрезмерному износу движущихся деталей и возможному отказу инструмента.</w:t>
      </w:r>
    </w:p>
    <w:p w:rsidR="00BB0301" w:rsidRPr="00161B2F" w:rsidRDefault="00BB0301" w:rsidP="00BB0301">
      <w:pPr>
        <w:pStyle w:val="aa"/>
        <w:widowControl/>
        <w:numPr>
          <w:ilvl w:val="0"/>
          <w:numId w:val="13"/>
        </w:numPr>
        <w:spacing w:line="276" w:lineRule="auto"/>
        <w:ind w:left="426" w:hanging="426"/>
        <w:jc w:val="both"/>
        <w:rPr>
          <w:rFonts w:ascii="Calibri" w:hAnsi="Calibri" w:cs="Calibri"/>
          <w:sz w:val="20"/>
          <w:szCs w:val="20"/>
          <w:lang w:val="ru-RU"/>
        </w:rPr>
      </w:pPr>
      <w:r w:rsidRPr="00161B2F">
        <w:rPr>
          <w:rFonts w:ascii="Calibri" w:hAnsi="Calibri" w:cs="Calibri"/>
          <w:sz w:val="20"/>
          <w:szCs w:val="20"/>
          <w:lang w:val="ru-RU"/>
        </w:rPr>
        <w:t>Для обеспечения безопасности и чтобы избежать возможного повреждения машины/травмы оператора, убедитесь, что машина остановлена, перед тем, как опустить ее после окончания работы.</w:t>
      </w:r>
    </w:p>
    <w:p w:rsidR="00612365" w:rsidRDefault="00BB0301" w:rsidP="00BB0301">
      <w:pPr>
        <w:pStyle w:val="aa"/>
        <w:widowControl/>
        <w:numPr>
          <w:ilvl w:val="0"/>
          <w:numId w:val="13"/>
        </w:numPr>
        <w:spacing w:line="276" w:lineRule="auto"/>
        <w:ind w:left="426" w:hanging="426"/>
        <w:jc w:val="both"/>
        <w:rPr>
          <w:rFonts w:ascii="Calibri" w:hAnsi="Calibri" w:cs="Calibri"/>
          <w:sz w:val="20"/>
          <w:szCs w:val="20"/>
          <w:lang w:val="ru-RU"/>
        </w:rPr>
      </w:pPr>
      <w:r w:rsidRPr="00612365">
        <w:rPr>
          <w:rFonts w:ascii="Calibri" w:hAnsi="Calibri" w:cs="Calibri"/>
          <w:sz w:val="20"/>
          <w:szCs w:val="20"/>
          <w:lang w:val="ru-RU"/>
        </w:rPr>
        <w:t xml:space="preserve">Убедитесь, что </w:t>
      </w:r>
      <w:r w:rsidR="009909B1" w:rsidRPr="00612365">
        <w:rPr>
          <w:rFonts w:ascii="Calibri" w:hAnsi="Calibri" w:cs="Calibri"/>
          <w:sz w:val="20"/>
          <w:szCs w:val="20"/>
          <w:lang w:val="ru-RU"/>
        </w:rPr>
        <w:t>обрабатываемая деталь</w:t>
      </w:r>
      <w:r w:rsidRPr="00612365">
        <w:rPr>
          <w:rFonts w:ascii="Calibri" w:hAnsi="Calibri" w:cs="Calibri"/>
          <w:sz w:val="20"/>
          <w:szCs w:val="20"/>
          <w:lang w:val="ru-RU"/>
        </w:rPr>
        <w:t xml:space="preserve"> хорошо закреплена, чтобы обе Ваши руки были свободны, чтобы Вы могли управлять инструментом.</w:t>
      </w:r>
    </w:p>
    <w:p w:rsidR="00BB0301" w:rsidRPr="00612365" w:rsidRDefault="00BB0301" w:rsidP="00BB0301">
      <w:pPr>
        <w:pStyle w:val="aa"/>
        <w:widowControl/>
        <w:numPr>
          <w:ilvl w:val="0"/>
          <w:numId w:val="13"/>
        </w:numPr>
        <w:spacing w:line="276" w:lineRule="auto"/>
        <w:ind w:left="426" w:hanging="426"/>
        <w:jc w:val="both"/>
        <w:rPr>
          <w:rFonts w:ascii="Calibri" w:hAnsi="Calibri" w:cs="Calibri"/>
          <w:sz w:val="20"/>
          <w:szCs w:val="20"/>
          <w:lang w:val="ru-RU"/>
        </w:rPr>
      </w:pPr>
      <w:r w:rsidRPr="00612365">
        <w:rPr>
          <w:rFonts w:ascii="Calibri" w:hAnsi="Calibri" w:cs="Calibri"/>
          <w:sz w:val="20"/>
          <w:szCs w:val="20"/>
          <w:lang w:val="ru-RU"/>
        </w:rPr>
        <w:t>Убедитесь, что все аксессуары, такие как лезвия, диски, разъемы и т.д. рассчитаны / разработаны для использования с данной машиной. Проверьте, что они правильно и надежно закреплены,  перед тем, как подключить машину к источнику подачи воздуха.</w:t>
      </w:r>
    </w:p>
    <w:p w:rsidR="00BB0301" w:rsidRPr="00161B2F" w:rsidRDefault="00BB0301" w:rsidP="00BB0301">
      <w:pPr>
        <w:pStyle w:val="aa"/>
        <w:widowControl/>
        <w:numPr>
          <w:ilvl w:val="0"/>
          <w:numId w:val="13"/>
        </w:numPr>
        <w:spacing w:line="276" w:lineRule="auto"/>
        <w:ind w:left="426" w:hanging="426"/>
        <w:jc w:val="both"/>
        <w:rPr>
          <w:rFonts w:ascii="Calibri" w:hAnsi="Calibri" w:cs="Calibri"/>
          <w:sz w:val="20"/>
          <w:szCs w:val="20"/>
          <w:lang w:val="ru-RU"/>
        </w:rPr>
      </w:pPr>
      <w:r w:rsidRPr="00161B2F">
        <w:rPr>
          <w:rFonts w:ascii="Calibri" w:hAnsi="Calibri" w:cs="Calibri"/>
          <w:sz w:val="20"/>
          <w:szCs w:val="20"/>
          <w:lang w:val="ru-RU"/>
        </w:rPr>
        <w:lastRenderedPageBreak/>
        <w:t>При шлифовке, полировке или резке всегда надевайте соответствующую маску для лица или дыхательное оборудование.</w:t>
      </w:r>
    </w:p>
    <w:p w:rsidR="009909B1" w:rsidRPr="00CF002F" w:rsidRDefault="009909B1" w:rsidP="009909B1">
      <w:pPr>
        <w:pStyle w:val="1"/>
        <w:spacing w:line="276" w:lineRule="auto"/>
        <w:ind w:left="426" w:hanging="426"/>
        <w:rPr>
          <w:rFonts w:ascii="Calibri" w:hAnsi="Calibri" w:cs="Calibri"/>
          <w:sz w:val="24"/>
          <w:szCs w:val="20"/>
          <w:lang w:val="ru-RU"/>
        </w:rPr>
      </w:pPr>
      <w:r w:rsidRPr="00CF002F">
        <w:rPr>
          <w:rFonts w:ascii="Calibri" w:hAnsi="Calibri" w:cs="Calibri"/>
          <w:sz w:val="24"/>
          <w:szCs w:val="20"/>
          <w:lang w:val="ru-RU"/>
        </w:rPr>
        <w:t>Инструкция по эксплуатации</w:t>
      </w:r>
    </w:p>
    <w:p w:rsidR="009909B1" w:rsidRPr="00161B2F" w:rsidRDefault="009909B1" w:rsidP="009909B1">
      <w:pPr>
        <w:pStyle w:val="1"/>
        <w:spacing w:line="276" w:lineRule="auto"/>
        <w:ind w:left="426" w:hanging="426"/>
        <w:rPr>
          <w:rFonts w:ascii="Calibri" w:hAnsi="Calibri" w:cs="Calibri"/>
          <w:sz w:val="20"/>
          <w:szCs w:val="20"/>
          <w:lang w:val="ru-RU"/>
        </w:rPr>
      </w:pPr>
      <w:r w:rsidRPr="00161B2F">
        <w:rPr>
          <w:rFonts w:ascii="Calibri" w:hAnsi="Calibri" w:cs="Calibri"/>
          <w:sz w:val="20"/>
          <w:szCs w:val="20"/>
          <w:lang w:val="ru-RU"/>
        </w:rPr>
        <w:t>Описание</w:t>
      </w:r>
    </w:p>
    <w:p w:rsidR="009909B1" w:rsidRPr="00161B2F" w:rsidRDefault="00891D2B" w:rsidP="009909B1">
      <w:pPr>
        <w:jc w:val="both"/>
        <w:rPr>
          <w:rFonts w:ascii="Calibri" w:hAnsi="Calibri" w:cs="Calibri"/>
          <w:sz w:val="20"/>
          <w:szCs w:val="20"/>
          <w:lang w:val="ru-RU"/>
        </w:rPr>
      </w:pPr>
      <w:r w:rsidRPr="00161B2F">
        <w:rPr>
          <w:rFonts w:ascii="Calibri" w:hAnsi="Calibri" w:cs="Calibri"/>
          <w:sz w:val="20"/>
          <w:szCs w:val="20"/>
          <w:lang w:val="ru-RU"/>
        </w:rPr>
        <w:t>Встроенный регулятор для  управления скоростью, низкая вибрация, легкий вес и эргономичная конструкция, заднее выхлопное отверстие, 12 000 об/мин. Инструмент</w:t>
      </w:r>
      <w:r w:rsidR="009909B1" w:rsidRPr="00161B2F">
        <w:rPr>
          <w:rFonts w:ascii="Calibri" w:hAnsi="Calibri" w:cs="Calibri"/>
          <w:sz w:val="20"/>
          <w:szCs w:val="20"/>
          <w:lang w:val="ru-RU"/>
        </w:rPr>
        <w:t xml:space="preserve"> станок </w:t>
      </w:r>
      <w:r w:rsidRPr="00161B2F">
        <w:rPr>
          <w:rFonts w:ascii="Calibri" w:hAnsi="Calibri" w:cs="Calibri"/>
          <w:sz w:val="20"/>
          <w:szCs w:val="20"/>
          <w:lang w:val="ru-RU"/>
        </w:rPr>
        <w:t>хорошо</w:t>
      </w:r>
      <w:r w:rsidR="009909B1" w:rsidRPr="00161B2F">
        <w:rPr>
          <w:rFonts w:ascii="Calibri" w:hAnsi="Calibri" w:cs="Calibri"/>
          <w:sz w:val="20"/>
          <w:szCs w:val="20"/>
          <w:lang w:val="ru-RU"/>
        </w:rPr>
        <w:t xml:space="preserve"> подходит для </w:t>
      </w:r>
      <w:r w:rsidR="00161B2F" w:rsidRPr="00161B2F">
        <w:rPr>
          <w:rFonts w:ascii="Calibri" w:hAnsi="Calibri" w:cs="Calibri"/>
          <w:sz w:val="20"/>
          <w:szCs w:val="20"/>
          <w:lang w:val="ru-RU"/>
        </w:rPr>
        <w:t>большинства приложений, связанных с нанесением автомобильных покрытий.</w:t>
      </w:r>
      <w:r w:rsidR="009909B1" w:rsidRPr="00161B2F">
        <w:rPr>
          <w:rFonts w:ascii="Calibri" w:hAnsi="Calibri" w:cs="Calibri"/>
          <w:sz w:val="20"/>
          <w:szCs w:val="20"/>
          <w:lang w:val="ru-RU"/>
        </w:rPr>
        <w:t>.</w:t>
      </w:r>
    </w:p>
    <w:p w:rsidR="009909B1" w:rsidRPr="00CF002F" w:rsidRDefault="009909B1" w:rsidP="009909B1">
      <w:pPr>
        <w:pStyle w:val="2"/>
        <w:spacing w:line="276" w:lineRule="auto"/>
        <w:ind w:left="426" w:hanging="426"/>
        <w:rPr>
          <w:rFonts w:ascii="Calibri" w:hAnsi="Calibri" w:cs="Calibri"/>
          <w:sz w:val="24"/>
          <w:szCs w:val="20"/>
          <w:lang w:val="ru-RU"/>
        </w:rPr>
      </w:pPr>
      <w:r w:rsidRPr="00CF002F">
        <w:rPr>
          <w:rFonts w:ascii="Calibri" w:hAnsi="Calibri" w:cs="Calibri"/>
          <w:sz w:val="24"/>
          <w:szCs w:val="20"/>
          <w:lang w:val="ru-RU"/>
        </w:rPr>
        <w:t xml:space="preserve">Подача воздуха </w:t>
      </w:r>
    </w:p>
    <w:p w:rsidR="009909B1" w:rsidRPr="00161B2F" w:rsidRDefault="009909B1" w:rsidP="009909B1">
      <w:pPr>
        <w:pStyle w:val="aa"/>
        <w:widowControl/>
        <w:numPr>
          <w:ilvl w:val="0"/>
          <w:numId w:val="14"/>
        </w:numPr>
        <w:spacing w:line="276" w:lineRule="auto"/>
        <w:ind w:left="426" w:hanging="426"/>
        <w:jc w:val="both"/>
        <w:rPr>
          <w:rFonts w:ascii="Calibri" w:hAnsi="Calibri" w:cs="Calibri"/>
          <w:sz w:val="20"/>
          <w:szCs w:val="20"/>
          <w:lang w:val="ru-RU"/>
        </w:rPr>
      </w:pPr>
      <w:r w:rsidRPr="00161B2F">
        <w:rPr>
          <w:rFonts w:ascii="Calibri" w:hAnsi="Calibri" w:cs="Calibri"/>
          <w:sz w:val="20"/>
          <w:szCs w:val="20"/>
          <w:lang w:val="ru-RU"/>
        </w:rPr>
        <w:t xml:space="preserve">Необходимое давление воздуха 90 </w:t>
      </w:r>
      <w:r w:rsidRPr="00161B2F">
        <w:rPr>
          <w:rFonts w:ascii="Calibri" w:hAnsi="Calibri" w:cs="Calibri"/>
          <w:sz w:val="20"/>
          <w:szCs w:val="20"/>
        </w:rPr>
        <w:t>psi</w:t>
      </w:r>
      <w:r w:rsidRPr="00161B2F">
        <w:rPr>
          <w:rFonts w:ascii="Calibri" w:hAnsi="Calibri" w:cs="Calibri"/>
          <w:sz w:val="20"/>
          <w:szCs w:val="20"/>
          <w:lang w:val="ru-RU"/>
        </w:rPr>
        <w:t xml:space="preserve"> и расход воздуха в соответствии со спецификацией.</w:t>
      </w:r>
    </w:p>
    <w:p w:rsidR="009909B1" w:rsidRPr="00161B2F" w:rsidRDefault="009909B1" w:rsidP="009909B1">
      <w:pPr>
        <w:pStyle w:val="aa"/>
        <w:widowControl/>
        <w:numPr>
          <w:ilvl w:val="0"/>
          <w:numId w:val="14"/>
        </w:numPr>
        <w:spacing w:line="276" w:lineRule="auto"/>
        <w:ind w:left="426" w:hanging="426"/>
        <w:jc w:val="both"/>
        <w:rPr>
          <w:rFonts w:ascii="Calibri" w:hAnsi="Calibri" w:cs="Calibri"/>
          <w:sz w:val="20"/>
          <w:szCs w:val="20"/>
          <w:lang w:val="ru-RU"/>
        </w:rPr>
      </w:pPr>
      <w:r w:rsidRPr="00161B2F">
        <w:rPr>
          <w:rFonts w:ascii="Calibri" w:hAnsi="Calibri" w:cs="Calibri"/>
          <w:b/>
          <w:sz w:val="20"/>
          <w:szCs w:val="20"/>
          <w:lang w:val="ru-RU"/>
        </w:rPr>
        <w:t>ПРЕДУПРЕЖДЕНИЕ</w:t>
      </w:r>
      <w:r w:rsidRPr="00161B2F">
        <w:rPr>
          <w:rFonts w:ascii="Calibri" w:hAnsi="Calibri" w:cs="Calibri"/>
          <w:sz w:val="20"/>
          <w:szCs w:val="20"/>
          <w:lang w:val="ru-RU"/>
        </w:rPr>
        <w:t xml:space="preserve">! Убедитесь, что подаваемый воздух чистый, а его давление не превышает 90 </w:t>
      </w:r>
      <w:r w:rsidRPr="00161B2F">
        <w:rPr>
          <w:rFonts w:ascii="Calibri" w:hAnsi="Calibri" w:cs="Calibri"/>
          <w:sz w:val="20"/>
          <w:szCs w:val="20"/>
        </w:rPr>
        <w:t>psi</w:t>
      </w:r>
      <w:r w:rsidRPr="00161B2F">
        <w:rPr>
          <w:rFonts w:ascii="Calibri" w:hAnsi="Calibri" w:cs="Calibri"/>
          <w:sz w:val="20"/>
          <w:szCs w:val="20"/>
          <w:lang w:val="ru-RU"/>
        </w:rPr>
        <w:t>. Слишком высокое давление воздуха и грязный воздух сократят срок службы инструмента из-за чрезмерного износа и могут быть вызвать ущерб имуществу и/или травмы.</w:t>
      </w:r>
    </w:p>
    <w:p w:rsidR="009909B1" w:rsidRPr="00161B2F" w:rsidRDefault="009909B1" w:rsidP="009909B1">
      <w:pPr>
        <w:pStyle w:val="aa"/>
        <w:widowControl/>
        <w:numPr>
          <w:ilvl w:val="0"/>
          <w:numId w:val="14"/>
        </w:numPr>
        <w:spacing w:line="276" w:lineRule="auto"/>
        <w:ind w:left="426" w:hanging="426"/>
        <w:jc w:val="both"/>
        <w:rPr>
          <w:rFonts w:ascii="Calibri" w:hAnsi="Calibri" w:cs="Calibri"/>
          <w:sz w:val="20"/>
          <w:szCs w:val="20"/>
          <w:lang w:val="ru-RU"/>
        </w:rPr>
      </w:pPr>
      <w:r w:rsidRPr="00161B2F">
        <w:rPr>
          <w:rFonts w:ascii="Calibri" w:hAnsi="Calibri" w:cs="Calibri"/>
          <w:sz w:val="20"/>
          <w:szCs w:val="20"/>
          <w:lang w:val="ru-RU"/>
        </w:rPr>
        <w:t>Ежедневно сливайте жидкость из воздушного бака. Вода в воздушной линии может повредить инструмент.</w:t>
      </w:r>
    </w:p>
    <w:p w:rsidR="009909B1" w:rsidRPr="00161B2F" w:rsidRDefault="009909B1" w:rsidP="009909B1">
      <w:pPr>
        <w:pStyle w:val="aa"/>
        <w:widowControl/>
        <w:numPr>
          <w:ilvl w:val="0"/>
          <w:numId w:val="14"/>
        </w:numPr>
        <w:spacing w:line="276" w:lineRule="auto"/>
        <w:ind w:left="426" w:hanging="426"/>
        <w:jc w:val="both"/>
        <w:rPr>
          <w:rFonts w:ascii="Calibri" w:hAnsi="Calibri" w:cs="Calibri"/>
          <w:sz w:val="20"/>
          <w:szCs w:val="20"/>
          <w:lang w:val="ru-RU"/>
        </w:rPr>
      </w:pPr>
      <w:r w:rsidRPr="00161B2F">
        <w:rPr>
          <w:rFonts w:ascii="Calibri" w:hAnsi="Calibri" w:cs="Calibri"/>
          <w:sz w:val="20"/>
          <w:szCs w:val="20"/>
          <w:lang w:val="ru-RU"/>
        </w:rPr>
        <w:t>Еженедельно очищайте фильтр воздухозаборного отверстия.</w:t>
      </w:r>
      <w:r w:rsidR="00161B2F" w:rsidRPr="00161B2F">
        <w:rPr>
          <w:rFonts w:ascii="Calibri" w:hAnsi="Calibri" w:cs="Calibri"/>
          <w:sz w:val="20"/>
          <w:szCs w:val="20"/>
          <w:lang w:val="ru-RU"/>
        </w:rPr>
        <w:t xml:space="preserve"> Рекомендуемый порядок показан на рис.4.</w:t>
      </w:r>
    </w:p>
    <w:p w:rsidR="009909B1" w:rsidRPr="00161B2F" w:rsidRDefault="009909B1" w:rsidP="009909B1">
      <w:pPr>
        <w:pStyle w:val="aa"/>
        <w:widowControl/>
        <w:numPr>
          <w:ilvl w:val="0"/>
          <w:numId w:val="14"/>
        </w:numPr>
        <w:spacing w:line="276" w:lineRule="auto"/>
        <w:ind w:left="426" w:hanging="426"/>
        <w:jc w:val="both"/>
        <w:rPr>
          <w:rFonts w:ascii="Calibri" w:hAnsi="Calibri" w:cs="Calibri"/>
          <w:sz w:val="20"/>
          <w:szCs w:val="20"/>
          <w:lang w:val="ru-RU"/>
        </w:rPr>
      </w:pPr>
      <w:r w:rsidRPr="00161B2F">
        <w:rPr>
          <w:rFonts w:ascii="Calibri" w:hAnsi="Calibri" w:cs="Calibri"/>
          <w:sz w:val="20"/>
          <w:szCs w:val="20"/>
          <w:lang w:val="ru-RU"/>
        </w:rPr>
        <w:t>Давление в линии следует увеличить для компенсации слишком длинных воздушных шлангов (больше 8 метров). Минимальный внутренний диаметр шланга должен быть 3/8”, а фитинг</w:t>
      </w:r>
      <w:r w:rsidR="00161B2F" w:rsidRPr="00161B2F">
        <w:rPr>
          <w:rFonts w:ascii="Calibri" w:hAnsi="Calibri" w:cs="Calibri"/>
          <w:sz w:val="20"/>
          <w:szCs w:val="20"/>
          <w:lang w:val="ru-RU"/>
        </w:rPr>
        <w:t>и</w:t>
      </w:r>
      <w:r w:rsidRPr="00161B2F">
        <w:rPr>
          <w:rFonts w:ascii="Calibri" w:hAnsi="Calibri" w:cs="Calibri"/>
          <w:sz w:val="20"/>
          <w:szCs w:val="20"/>
          <w:lang w:val="ru-RU"/>
        </w:rPr>
        <w:t xml:space="preserve"> должны иметь такие же внутренние размеры.</w:t>
      </w:r>
    </w:p>
    <w:p w:rsidR="009909B1" w:rsidRPr="00161B2F" w:rsidRDefault="009909B1" w:rsidP="009909B1">
      <w:pPr>
        <w:pStyle w:val="aa"/>
        <w:widowControl/>
        <w:numPr>
          <w:ilvl w:val="0"/>
          <w:numId w:val="14"/>
        </w:numPr>
        <w:spacing w:line="276" w:lineRule="auto"/>
        <w:ind w:left="426" w:hanging="426"/>
        <w:jc w:val="both"/>
        <w:rPr>
          <w:rFonts w:ascii="Calibri" w:hAnsi="Calibri" w:cs="Calibri"/>
          <w:sz w:val="20"/>
          <w:szCs w:val="20"/>
          <w:lang w:val="ru-RU"/>
        </w:rPr>
      </w:pPr>
      <w:r w:rsidRPr="00161B2F">
        <w:rPr>
          <w:rFonts w:ascii="Calibri" w:hAnsi="Calibri" w:cs="Calibri"/>
          <w:sz w:val="20"/>
          <w:szCs w:val="20"/>
          <w:lang w:val="ru-RU"/>
        </w:rPr>
        <w:t>Оберегайте шланг от воздействия тепла, масла и от острых краев. Проверьте шланг на износ и убедитесь, что все соединения надежно затянуты.</w:t>
      </w:r>
    </w:p>
    <w:p w:rsidR="009909B1" w:rsidRPr="00CF002F" w:rsidRDefault="009909B1" w:rsidP="009909B1">
      <w:pPr>
        <w:jc w:val="both"/>
        <w:rPr>
          <w:rFonts w:ascii="Calibri" w:hAnsi="Calibri" w:cs="Calibri"/>
          <w:b/>
          <w:szCs w:val="20"/>
          <w:lang w:val="ru-RU"/>
        </w:rPr>
      </w:pPr>
      <w:r w:rsidRPr="00CF002F">
        <w:rPr>
          <w:rFonts w:ascii="Calibri" w:hAnsi="Calibri" w:cs="Calibri"/>
          <w:b/>
          <w:szCs w:val="20"/>
          <w:lang w:val="ru-RU"/>
        </w:rPr>
        <w:t>Смазка</w:t>
      </w:r>
    </w:p>
    <w:p w:rsidR="009909B1" w:rsidRPr="00162330" w:rsidRDefault="009909B1" w:rsidP="009909B1">
      <w:pPr>
        <w:jc w:val="both"/>
        <w:rPr>
          <w:rFonts w:ascii="Calibri" w:hAnsi="Calibri" w:cs="Calibri"/>
          <w:sz w:val="20"/>
          <w:szCs w:val="20"/>
          <w:lang w:val="ru-RU"/>
        </w:rPr>
      </w:pPr>
      <w:r w:rsidRPr="00162330">
        <w:rPr>
          <w:rFonts w:ascii="Calibri" w:hAnsi="Calibri" w:cs="Calibri"/>
          <w:sz w:val="20"/>
          <w:szCs w:val="20"/>
          <w:lang w:val="ru-RU"/>
        </w:rPr>
        <w:t>Рекомендуется использовать встроенный узел подготовки воздуха, состоящий из фильтра, регулятора давления и лубрикатора (Рис.4), так как он увеличивает срок службы инструмента и поддерживает работоспособность инструмента. Встроенный лубрикатор следует регулярно проверять и заполнять маслом для пневматического инструмента.</w:t>
      </w:r>
    </w:p>
    <w:p w:rsidR="009909B1" w:rsidRPr="00162330" w:rsidRDefault="009909B1" w:rsidP="009909B1">
      <w:pPr>
        <w:jc w:val="both"/>
        <w:rPr>
          <w:rFonts w:ascii="Calibri" w:hAnsi="Calibri" w:cs="Calibri"/>
          <w:sz w:val="20"/>
          <w:szCs w:val="20"/>
          <w:lang w:val="ru-RU"/>
        </w:rPr>
      </w:pPr>
      <w:r w:rsidRPr="00162330">
        <w:rPr>
          <w:rFonts w:ascii="Calibri" w:hAnsi="Calibri" w:cs="Calibri"/>
          <w:sz w:val="20"/>
          <w:szCs w:val="20"/>
          <w:lang w:val="ru-RU"/>
        </w:rPr>
        <w:t>Необходимая настройка встроенного лубрикатора осуществляется так: поместите лист бумаги рядом с выхлопными портами и откройте дроссель примерно на 30 секунд. Лубрикатор установлен правильно, если на бумаге появится легкое пятно  масла. Следует избегать избытка масла.</w:t>
      </w:r>
    </w:p>
    <w:p w:rsidR="009909B1" w:rsidRPr="00162330" w:rsidRDefault="009909B1" w:rsidP="009909B1">
      <w:pPr>
        <w:jc w:val="both"/>
        <w:rPr>
          <w:rFonts w:ascii="Calibri" w:hAnsi="Calibri" w:cs="Calibri"/>
          <w:sz w:val="20"/>
          <w:szCs w:val="20"/>
        </w:rPr>
      </w:pPr>
      <w:r w:rsidRPr="00162330">
        <w:rPr>
          <w:rFonts w:ascii="Calibri" w:hAnsi="Calibri" w:cs="Calibri"/>
          <w:sz w:val="20"/>
          <w:szCs w:val="20"/>
          <w:lang w:val="ru-RU"/>
        </w:rPr>
        <w:t xml:space="preserve">Если необходимо отправить инструмент на хранение на длительный срок (на ночь, выходные и т.д.), следует нанести на него обильное количество смазки. Инструмент следует запустить примерно на 30 секунд, чтобы убедиться, что масло равномерно распределено по всему инструменту. </w:t>
      </w:r>
      <w:r w:rsidRPr="00162330">
        <w:rPr>
          <w:rFonts w:ascii="Calibri" w:hAnsi="Calibri" w:cs="Calibri"/>
          <w:sz w:val="20"/>
          <w:szCs w:val="20"/>
        </w:rPr>
        <w:t>Инструмент следует хранить в чистом и сухом месте.</w:t>
      </w:r>
    </w:p>
    <w:p w:rsidR="009909B1" w:rsidRPr="00162330" w:rsidRDefault="009909B1" w:rsidP="009909B1">
      <w:pPr>
        <w:pStyle w:val="aa"/>
        <w:widowControl/>
        <w:numPr>
          <w:ilvl w:val="0"/>
          <w:numId w:val="15"/>
        </w:numPr>
        <w:spacing w:line="276" w:lineRule="auto"/>
        <w:ind w:left="284" w:hanging="284"/>
        <w:jc w:val="both"/>
        <w:rPr>
          <w:rFonts w:ascii="Calibri" w:hAnsi="Calibri" w:cs="Calibri"/>
          <w:sz w:val="20"/>
          <w:lang w:val="ru-RU"/>
        </w:rPr>
      </w:pPr>
      <w:r w:rsidRPr="00162330">
        <w:rPr>
          <w:rFonts w:ascii="Calibri" w:hAnsi="Calibri" w:cs="Calibri"/>
          <w:sz w:val="20"/>
          <w:lang w:val="ru-RU"/>
        </w:rPr>
        <w:t>Очень важно правильно смазывать инструмент и держать лубрикатор воздушной линии заполненным и правильно отрегулированным. Без надлежащей смазки инструмент не сможет работать правильно, а его части могут преждевременно изнашиваться.</w:t>
      </w:r>
    </w:p>
    <w:p w:rsidR="009909B1" w:rsidRPr="00162330" w:rsidRDefault="009909B1" w:rsidP="009909B1">
      <w:pPr>
        <w:pStyle w:val="aa"/>
        <w:widowControl/>
        <w:numPr>
          <w:ilvl w:val="0"/>
          <w:numId w:val="15"/>
        </w:numPr>
        <w:spacing w:line="276" w:lineRule="auto"/>
        <w:ind w:left="284" w:hanging="284"/>
        <w:jc w:val="both"/>
        <w:rPr>
          <w:rFonts w:ascii="Calibri" w:hAnsi="Calibri" w:cs="Calibri"/>
          <w:sz w:val="20"/>
          <w:lang w:val="ru-RU"/>
        </w:rPr>
      </w:pPr>
      <w:r w:rsidRPr="00162330">
        <w:rPr>
          <w:rFonts w:ascii="Calibri" w:hAnsi="Calibri" w:cs="Calibri"/>
          <w:sz w:val="20"/>
          <w:lang w:val="ru-RU"/>
        </w:rPr>
        <w:t>Используйте правильную смазку в лубрикаторе воздушной линии. Лубрикатор должен быть рассчитан на низкий поток воздуха или изменяющийся поток воздуха и должен быть заполнен до нужного уровня. Используете только рекомендованные смазки, специально разработанные для пневматических инструментов. Замены могут повредить резиновым компонентам в кольцевых уплотнителях инструментов и другим резиновым деталям.</w:t>
      </w:r>
    </w:p>
    <w:p w:rsidR="009909B1" w:rsidRPr="00162330" w:rsidRDefault="009909B1" w:rsidP="009909B1">
      <w:pPr>
        <w:jc w:val="both"/>
        <w:rPr>
          <w:rFonts w:ascii="Calibri" w:hAnsi="Calibri" w:cs="Calibri"/>
          <w:b/>
          <w:sz w:val="20"/>
          <w:lang w:val="ru-RU"/>
        </w:rPr>
      </w:pPr>
      <w:r w:rsidRPr="00162330">
        <w:rPr>
          <w:rFonts w:ascii="Calibri" w:hAnsi="Calibri" w:cs="Calibri"/>
          <w:b/>
          <w:sz w:val="20"/>
          <w:lang w:val="ru-RU"/>
        </w:rPr>
        <w:t>ВАЖНО!!!</w:t>
      </w:r>
    </w:p>
    <w:p w:rsidR="009909B1" w:rsidRPr="00162330" w:rsidRDefault="009909B1" w:rsidP="009909B1">
      <w:pPr>
        <w:jc w:val="both"/>
        <w:rPr>
          <w:rFonts w:ascii="Calibri" w:hAnsi="Calibri" w:cs="Calibri"/>
          <w:sz w:val="20"/>
          <w:lang w:val="ru-RU"/>
        </w:rPr>
      </w:pPr>
      <w:r w:rsidRPr="00162330">
        <w:rPr>
          <w:rFonts w:ascii="Calibri" w:hAnsi="Calibri" w:cs="Calibri"/>
          <w:sz w:val="20"/>
          <w:lang w:val="ru-RU"/>
        </w:rPr>
        <w:t>Если в пневматической системе не установлен фильтр/регулятор/лубрикатор, пневматические инструменты следует смазывать, как минимум один раз в день или после 2 часов работы 2 - 6 каплями масла в зависимости от рабочих условий, непосредственно через штуцер в корпусе инструмента.</w:t>
      </w:r>
    </w:p>
    <w:p w:rsidR="009909B1" w:rsidRPr="009909B1" w:rsidRDefault="00912EA8" w:rsidP="009909B1">
      <w:pPr>
        <w:jc w:val="both"/>
        <w:rPr>
          <w:rFonts w:ascii="Calibri" w:hAnsi="Calibri" w:cs="Calibri"/>
          <w:lang w:val="ru-RU"/>
        </w:rPr>
      </w:pPr>
      <w:r>
        <w:rPr>
          <w:rFonts w:ascii="Calibri" w:hAnsi="Calibri" w:cs="Calibri"/>
          <w:noProof/>
          <w:lang w:val="ru-RU" w:eastAsia="ru-RU" w:bidi="ar-SA"/>
        </w:rPr>
        <mc:AlternateContent>
          <mc:Choice Requires="wpg">
            <w:drawing>
              <wp:anchor distT="0" distB="0" distL="114300" distR="114300" simplePos="0" relativeHeight="251663360" behindDoc="0" locked="0" layoutInCell="1" allowOverlap="1">
                <wp:simplePos x="0" y="0"/>
                <wp:positionH relativeFrom="column">
                  <wp:posOffset>-5445125</wp:posOffset>
                </wp:positionH>
                <wp:positionV relativeFrom="paragraph">
                  <wp:posOffset>203835</wp:posOffset>
                </wp:positionV>
                <wp:extent cx="5412105" cy="1503680"/>
                <wp:effectExtent l="0" t="0" r="1270" b="1270"/>
                <wp:wrapNone/>
                <wp:docPr id="2"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12105" cy="1503680"/>
                          <a:chOff x="1069" y="7468"/>
                          <a:chExt cx="8523" cy="2368"/>
                        </a:xfrm>
                      </wpg:grpSpPr>
                      <wpg:grpSp>
                        <wpg:cNvPr id="3" name="Group 8"/>
                        <wpg:cNvGrpSpPr>
                          <a:grpSpLocks/>
                        </wpg:cNvGrpSpPr>
                        <wpg:grpSpPr bwMode="auto">
                          <a:xfrm>
                            <a:off x="1069" y="7468"/>
                            <a:ext cx="7314" cy="2368"/>
                            <a:chOff x="1069" y="7468"/>
                            <a:chExt cx="7314" cy="2368"/>
                          </a:xfrm>
                        </wpg:grpSpPr>
                        <wps:wsp>
                          <wps:cNvPr id="5" name="Text Box 9"/>
                          <wps:cNvSpPr txBox="1">
                            <a:spLocks noChangeArrowheads="1"/>
                          </wps:cNvSpPr>
                          <wps:spPr bwMode="auto">
                            <a:xfrm>
                              <a:off x="1793" y="7468"/>
                              <a:ext cx="1567" cy="44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909B1" w:rsidRPr="00D972DE" w:rsidRDefault="009909B1" w:rsidP="009909B1">
                                <w:pPr>
                                  <w:jc w:val="center"/>
                                  <w:rPr>
                                    <w:rFonts w:ascii="Calibri" w:hAnsi="Calibri" w:cs="Calibri"/>
                                    <w:sz w:val="18"/>
                                    <w:szCs w:val="20"/>
                                  </w:rPr>
                                </w:pPr>
                                <w:r w:rsidRPr="00D972DE">
                                  <w:rPr>
                                    <w:rFonts w:ascii="Calibri" w:hAnsi="Calibri" w:cs="Calibri"/>
                                    <w:sz w:val="18"/>
                                    <w:szCs w:val="20"/>
                                  </w:rPr>
                                  <w:t>Быстроразъемное соединение</w:t>
                                </w:r>
                              </w:p>
                            </w:txbxContent>
                          </wps:txbx>
                          <wps:bodyPr rot="0" vert="horz" wrap="square" lIns="0" tIns="0" rIns="0" bIns="0" anchor="t" anchorCtr="0" upright="1">
                            <a:noAutofit/>
                          </wps:bodyPr>
                        </wps:wsp>
                        <wps:wsp>
                          <wps:cNvPr id="6" name="Text Box 10"/>
                          <wps:cNvSpPr txBox="1">
                            <a:spLocks noChangeArrowheads="1"/>
                          </wps:cNvSpPr>
                          <wps:spPr bwMode="auto">
                            <a:xfrm>
                              <a:off x="5596" y="7642"/>
                              <a:ext cx="1213" cy="36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909B1" w:rsidRPr="00737C1F" w:rsidRDefault="009909B1" w:rsidP="009909B1">
                                <w:pPr>
                                  <w:jc w:val="center"/>
                                  <w:rPr>
                                    <w:sz w:val="18"/>
                                    <w:szCs w:val="20"/>
                                  </w:rPr>
                                </w:pPr>
                                <w:r>
                                  <w:rPr>
                                    <w:sz w:val="18"/>
                                    <w:szCs w:val="20"/>
                                  </w:rPr>
                                  <w:t xml:space="preserve">Лубрикатор </w:t>
                                </w:r>
                              </w:p>
                            </w:txbxContent>
                          </wps:txbx>
                          <wps:bodyPr rot="0" vert="horz" wrap="square" lIns="0" tIns="0" rIns="0" bIns="0" anchor="t" anchorCtr="0" upright="1">
                            <a:noAutofit/>
                          </wps:bodyPr>
                        </wps:wsp>
                        <wps:wsp>
                          <wps:cNvPr id="7" name="Text Box 11"/>
                          <wps:cNvSpPr txBox="1">
                            <a:spLocks noChangeArrowheads="1"/>
                          </wps:cNvSpPr>
                          <wps:spPr bwMode="auto">
                            <a:xfrm>
                              <a:off x="6893" y="7642"/>
                              <a:ext cx="734" cy="36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909B1" w:rsidRPr="00737C1F" w:rsidRDefault="009909B1" w:rsidP="009909B1">
                                <w:pPr>
                                  <w:rPr>
                                    <w:sz w:val="18"/>
                                    <w:szCs w:val="20"/>
                                  </w:rPr>
                                </w:pPr>
                                <w:r>
                                  <w:rPr>
                                    <w:sz w:val="18"/>
                                    <w:szCs w:val="20"/>
                                  </w:rPr>
                                  <w:t>Фильтр</w:t>
                                </w:r>
                              </w:p>
                            </w:txbxContent>
                          </wps:txbx>
                          <wps:bodyPr rot="0" vert="horz" wrap="square" lIns="0" tIns="0" rIns="0" bIns="0" anchor="t" anchorCtr="0" upright="1">
                            <a:noAutofit/>
                          </wps:bodyPr>
                        </wps:wsp>
                        <wps:wsp>
                          <wps:cNvPr id="8" name="Text Box 12"/>
                          <wps:cNvSpPr txBox="1">
                            <a:spLocks noChangeArrowheads="1"/>
                          </wps:cNvSpPr>
                          <wps:spPr bwMode="auto">
                            <a:xfrm>
                              <a:off x="3487" y="9421"/>
                              <a:ext cx="1162" cy="4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909B1" w:rsidRPr="00D972DE" w:rsidRDefault="009909B1" w:rsidP="009909B1">
                                <w:pPr>
                                  <w:jc w:val="center"/>
                                  <w:rPr>
                                    <w:rFonts w:ascii="Calibri" w:hAnsi="Calibri" w:cs="Calibri"/>
                                    <w:sz w:val="18"/>
                                    <w:szCs w:val="20"/>
                                  </w:rPr>
                                </w:pPr>
                                <w:r w:rsidRPr="00D972DE">
                                  <w:rPr>
                                    <w:rFonts w:ascii="Calibri" w:hAnsi="Calibri" w:cs="Calibri"/>
                                    <w:sz w:val="18"/>
                                    <w:szCs w:val="20"/>
                                  </w:rPr>
                                  <w:t>Воздушный шланг</w:t>
                                </w:r>
                              </w:p>
                            </w:txbxContent>
                          </wps:txbx>
                          <wps:bodyPr rot="0" vert="horz" wrap="square" lIns="0" tIns="0" rIns="0" bIns="0" anchor="t" anchorCtr="0" upright="1">
                            <a:noAutofit/>
                          </wps:bodyPr>
                        </wps:wsp>
                        <wps:wsp>
                          <wps:cNvPr id="10" name="Text Box 13"/>
                          <wps:cNvSpPr txBox="1">
                            <a:spLocks noChangeArrowheads="1"/>
                          </wps:cNvSpPr>
                          <wps:spPr bwMode="auto">
                            <a:xfrm>
                              <a:off x="4029" y="7468"/>
                              <a:ext cx="1567" cy="44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909B1" w:rsidRPr="00D972DE" w:rsidRDefault="009909B1" w:rsidP="009909B1">
                                <w:pPr>
                                  <w:jc w:val="center"/>
                                  <w:rPr>
                                    <w:rFonts w:ascii="Calibri" w:hAnsi="Calibri" w:cs="Calibri"/>
                                    <w:sz w:val="18"/>
                                    <w:szCs w:val="20"/>
                                  </w:rPr>
                                </w:pPr>
                                <w:r w:rsidRPr="00D972DE">
                                  <w:rPr>
                                    <w:rFonts w:ascii="Calibri" w:hAnsi="Calibri" w:cs="Calibri"/>
                                    <w:sz w:val="18"/>
                                    <w:szCs w:val="20"/>
                                  </w:rPr>
                                  <w:t>Быстроразъемное соединение</w:t>
                                </w:r>
                              </w:p>
                            </w:txbxContent>
                          </wps:txbx>
                          <wps:bodyPr rot="0" vert="horz" wrap="square" lIns="0" tIns="0" rIns="0" bIns="0" anchor="t" anchorCtr="0" upright="1">
                            <a:noAutofit/>
                          </wps:bodyPr>
                        </wps:wsp>
                        <wps:wsp>
                          <wps:cNvPr id="11" name="Text Box 14"/>
                          <wps:cNvSpPr txBox="1">
                            <a:spLocks noChangeArrowheads="1"/>
                          </wps:cNvSpPr>
                          <wps:spPr bwMode="auto">
                            <a:xfrm>
                              <a:off x="2033" y="8840"/>
                              <a:ext cx="1567" cy="44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909B1" w:rsidRPr="00D972DE" w:rsidRDefault="009909B1" w:rsidP="009909B1">
                                <w:pPr>
                                  <w:jc w:val="center"/>
                                  <w:rPr>
                                    <w:rFonts w:ascii="Calibri" w:hAnsi="Calibri" w:cs="Calibri"/>
                                    <w:sz w:val="18"/>
                                    <w:szCs w:val="20"/>
                                  </w:rPr>
                                </w:pPr>
                                <w:r w:rsidRPr="00D972DE">
                                  <w:rPr>
                                    <w:rFonts w:ascii="Calibri" w:hAnsi="Calibri" w:cs="Calibri"/>
                                    <w:sz w:val="18"/>
                                    <w:szCs w:val="20"/>
                                  </w:rPr>
                                  <w:t>Быстроразъемное соединение</w:t>
                                </w:r>
                              </w:p>
                            </w:txbxContent>
                          </wps:txbx>
                          <wps:bodyPr rot="0" vert="horz" wrap="square" lIns="0" tIns="0" rIns="0" bIns="0" anchor="t" anchorCtr="0" upright="1">
                            <a:noAutofit/>
                          </wps:bodyPr>
                        </wps:wsp>
                        <wps:wsp>
                          <wps:cNvPr id="12" name="Text Box 15"/>
                          <wps:cNvSpPr txBox="1">
                            <a:spLocks noChangeArrowheads="1"/>
                          </wps:cNvSpPr>
                          <wps:spPr bwMode="auto">
                            <a:xfrm>
                              <a:off x="4226" y="8840"/>
                              <a:ext cx="1567" cy="44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909B1" w:rsidRPr="00D972DE" w:rsidRDefault="009909B1" w:rsidP="009909B1">
                                <w:pPr>
                                  <w:jc w:val="center"/>
                                  <w:rPr>
                                    <w:rFonts w:ascii="Calibri" w:hAnsi="Calibri" w:cs="Calibri"/>
                                    <w:sz w:val="18"/>
                                    <w:szCs w:val="20"/>
                                  </w:rPr>
                                </w:pPr>
                                <w:r w:rsidRPr="00D972DE">
                                  <w:rPr>
                                    <w:rFonts w:ascii="Calibri" w:hAnsi="Calibri" w:cs="Calibri"/>
                                    <w:sz w:val="18"/>
                                    <w:szCs w:val="20"/>
                                  </w:rPr>
                                  <w:t>Быстроразъемное соединение</w:t>
                                </w:r>
                              </w:p>
                            </w:txbxContent>
                          </wps:txbx>
                          <wps:bodyPr rot="0" vert="horz" wrap="square" lIns="0" tIns="0" rIns="0" bIns="0" anchor="t" anchorCtr="0" upright="1">
                            <a:noAutofit/>
                          </wps:bodyPr>
                        </wps:wsp>
                        <wps:wsp>
                          <wps:cNvPr id="13" name="Text Box 16"/>
                          <wps:cNvSpPr txBox="1">
                            <a:spLocks noChangeArrowheads="1"/>
                          </wps:cNvSpPr>
                          <wps:spPr bwMode="auto">
                            <a:xfrm>
                              <a:off x="6069" y="9394"/>
                              <a:ext cx="1204" cy="44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909B1" w:rsidRPr="00D972DE" w:rsidRDefault="009909B1" w:rsidP="009909B1">
                                <w:pPr>
                                  <w:jc w:val="center"/>
                                  <w:rPr>
                                    <w:rFonts w:ascii="Calibri" w:hAnsi="Calibri" w:cs="Calibri"/>
                                    <w:sz w:val="18"/>
                                    <w:szCs w:val="20"/>
                                  </w:rPr>
                                </w:pPr>
                                <w:r w:rsidRPr="00D972DE">
                                  <w:rPr>
                                    <w:rFonts w:ascii="Calibri" w:hAnsi="Calibri" w:cs="Calibri"/>
                                    <w:sz w:val="18"/>
                                    <w:szCs w:val="20"/>
                                  </w:rPr>
                                  <w:t xml:space="preserve">Регулятор </w:t>
                                </w:r>
                              </w:p>
                              <w:p w:rsidR="009909B1" w:rsidRPr="00D972DE" w:rsidRDefault="009909B1" w:rsidP="009909B1">
                                <w:pPr>
                                  <w:jc w:val="center"/>
                                  <w:rPr>
                                    <w:rFonts w:ascii="Calibri" w:hAnsi="Calibri" w:cs="Calibri"/>
                                    <w:sz w:val="18"/>
                                    <w:szCs w:val="20"/>
                                  </w:rPr>
                                </w:pPr>
                                <w:r w:rsidRPr="00D972DE">
                                  <w:rPr>
                                    <w:rFonts w:ascii="Calibri" w:hAnsi="Calibri" w:cs="Calibri"/>
                                    <w:sz w:val="18"/>
                                    <w:szCs w:val="20"/>
                                  </w:rPr>
                                  <w:t>(0- 8,5 бар)</w:t>
                                </w:r>
                              </w:p>
                            </w:txbxContent>
                          </wps:txbx>
                          <wps:bodyPr rot="0" vert="horz" wrap="square" lIns="0" tIns="0" rIns="0" bIns="0" anchor="t" anchorCtr="0" upright="1">
                            <a:noAutofit/>
                          </wps:bodyPr>
                        </wps:wsp>
                        <wps:wsp>
                          <wps:cNvPr id="14" name="Text Box 17"/>
                          <wps:cNvSpPr txBox="1">
                            <a:spLocks noChangeArrowheads="1"/>
                          </wps:cNvSpPr>
                          <wps:spPr bwMode="auto">
                            <a:xfrm>
                              <a:off x="7434" y="8655"/>
                              <a:ext cx="949" cy="44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909B1" w:rsidRPr="00D972DE" w:rsidRDefault="009909B1" w:rsidP="009909B1">
                                <w:pPr>
                                  <w:jc w:val="center"/>
                                  <w:rPr>
                                    <w:rFonts w:asciiTheme="minorHAnsi" w:hAnsiTheme="minorHAnsi" w:cstheme="minorHAnsi"/>
                                    <w:sz w:val="18"/>
                                    <w:szCs w:val="20"/>
                                  </w:rPr>
                                </w:pPr>
                                <w:r w:rsidRPr="00D972DE">
                                  <w:rPr>
                                    <w:rFonts w:asciiTheme="minorHAnsi" w:hAnsiTheme="minorHAnsi" w:cstheme="minorHAnsi"/>
                                    <w:sz w:val="18"/>
                                    <w:szCs w:val="20"/>
                                  </w:rPr>
                                  <w:t>Отсечной клапан</w:t>
                                </w:r>
                              </w:p>
                            </w:txbxContent>
                          </wps:txbx>
                          <wps:bodyPr rot="0" vert="horz" wrap="square" lIns="0" tIns="0" rIns="0" bIns="0" anchor="t" anchorCtr="0" upright="1">
                            <a:noAutofit/>
                          </wps:bodyPr>
                        </wps:wsp>
                        <wps:wsp>
                          <wps:cNvPr id="15" name="Text Box 18"/>
                          <wps:cNvSpPr txBox="1">
                            <a:spLocks noChangeArrowheads="1"/>
                          </wps:cNvSpPr>
                          <wps:spPr bwMode="auto">
                            <a:xfrm>
                              <a:off x="1069" y="8286"/>
                              <a:ext cx="1128" cy="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909B1" w:rsidRPr="00737C1F" w:rsidRDefault="00D972DE" w:rsidP="009909B1">
                                <w:pPr>
                                  <w:jc w:val="center"/>
                                  <w:rPr>
                                    <w:sz w:val="18"/>
                                    <w:szCs w:val="20"/>
                                  </w:rPr>
                                </w:pPr>
                                <w:r>
                                  <w:rPr>
                                    <w:sz w:val="18"/>
                                    <w:szCs w:val="20"/>
                                    <w:lang w:val="ru-RU"/>
                                  </w:rPr>
                                  <w:t>И</w:t>
                                </w:r>
                                <w:r w:rsidR="009909B1">
                                  <w:rPr>
                                    <w:sz w:val="18"/>
                                    <w:szCs w:val="20"/>
                                  </w:rPr>
                                  <w:t>нструмент</w:t>
                                </w:r>
                              </w:p>
                            </w:txbxContent>
                          </wps:txbx>
                          <wps:bodyPr rot="0" vert="horz" wrap="square" lIns="0" tIns="0" rIns="0" bIns="0" anchor="t" anchorCtr="0" upright="1">
                            <a:noAutofit/>
                          </wps:bodyPr>
                        </wps:wsp>
                      </wpg:grpSp>
                      <wps:wsp>
                        <wps:cNvPr id="16" name="Text Box 19"/>
                        <wps:cNvSpPr txBox="1">
                          <a:spLocks noChangeArrowheads="1"/>
                        </wps:cNvSpPr>
                        <wps:spPr bwMode="auto">
                          <a:xfrm>
                            <a:off x="8460" y="8213"/>
                            <a:ext cx="1132" cy="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909B1" w:rsidRPr="00737C1F" w:rsidRDefault="009909B1" w:rsidP="009909B1">
                              <w:pPr>
                                <w:jc w:val="center"/>
                                <w:rPr>
                                  <w:sz w:val="18"/>
                                  <w:szCs w:val="20"/>
                                </w:rPr>
                              </w:pPr>
                              <w:r>
                                <w:rPr>
                                  <w:sz w:val="18"/>
                                  <w:szCs w:val="20"/>
                                </w:rPr>
                                <w:t>Воздушный компрессор</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 o:spid="_x0000_s1027" style="position:absolute;left:0;text-align:left;margin-left:-428.75pt;margin-top:16.05pt;width:426.15pt;height:118.4pt;z-index:251663360" coordorigin="1069,7468" coordsize="8523,23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">
                <v:group id="Group 8" o:spid="_x0000_s1028" style="position:absolute;left:1069;top:7468;width:7314;height:2368" coordorigin="1069,7468" coordsize="7314,23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shapetype id="_x0000_t202" coordsize="21600,21600" o:spt="202" path="m,l,21600r21600,l21600,xe">
                    <v:stroke joinstyle="miter"/>
                    <v:path gradientshapeok="t" o:connecttype="rect"/>
                  </v:shapetype>
                  <v:shape id="Text Box 9" o:spid="_x0000_s1029" type="#_x0000_t202" style="position:absolute;left:1793;top:7468;width:1567;height:4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6xOsIA&#10;AADaAAAADwAAAGRycy9kb3ducmV2LnhtbESPT4vCMBTE7wt+h/AEL4umCspSjeJf8OAedMXzo3m2&#10;xealJNHWb28EYY/DzPyGmS1aU4kHOV9aVjAcJCCIM6tLzhWc/3b9HxA+IGusLJOCJ3lYzDtfM0y1&#10;bfhIj1PIRYSwT1FBEUKdSumzggz6ga2Jo3e1zmCI0uVSO2wi3FRylCQTabDkuFBgTeuCstvpbhRM&#10;Nu7eHHn9vTlvD/hb56PL6nlRqtdtl1MQgdrwH/6091rBGN5X4g2Q8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3rE6wgAAANoAAAAPAAAAAAAAAAAAAAAAAJgCAABkcnMvZG93&#10;bnJldi54bWxQSwUGAAAAAAQABAD1AAAAhwMAAAAA&#10;" stroked="f">
                    <v:textbox inset="0,0,0,0">
                      <w:txbxContent>
                        <w:p w:rsidR="009909B1" w:rsidRPr="00D972DE" w:rsidRDefault="009909B1" w:rsidP="009909B1">
                          <w:pPr>
                            <w:jc w:val="center"/>
                            <w:rPr>
                              <w:rFonts w:ascii="Calibri" w:hAnsi="Calibri" w:cs="Calibri"/>
                              <w:sz w:val="18"/>
                              <w:szCs w:val="20"/>
                            </w:rPr>
                          </w:pPr>
                          <w:r w:rsidRPr="00D972DE">
                            <w:rPr>
                              <w:rFonts w:ascii="Calibri" w:hAnsi="Calibri" w:cs="Calibri"/>
                              <w:sz w:val="18"/>
                              <w:szCs w:val="20"/>
                            </w:rPr>
                            <w:t>Быстроразъемное соединение</w:t>
                          </w:r>
                        </w:p>
                      </w:txbxContent>
                    </v:textbox>
                  </v:shape>
                  <v:shape id="Text Box 10" o:spid="_x0000_s1030" type="#_x0000_t202" style="position:absolute;left:5596;top:7642;width:1213;height:3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wvTcEA&#10;AADaAAAADwAAAGRycy9kb3ducmV2LnhtbESPS6vCMBSE9xf8D+EId3PRVBci1Si+LrjQhQ9cH5pj&#10;W2xOShJt/fdGEFwOM98MM523phIPcr60rGDQT0AQZ1aXnCs4n/57YxA+IGusLJOCJ3mYzzo/U0y1&#10;bfhAj2PIRSxhn6KCIoQ6ldJnBRn0fVsTR+9qncEQpculdtjEclPJYZKMpMGS40KBNa0Kym7Hu1Ew&#10;Wrt7c+DV3/q82eG+zoeX5fOi1G+3XUxABGrDN/yhtzpy8L4Sb4Ccv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EML03BAAAA2gAAAA8AAAAAAAAAAAAAAAAAmAIAAGRycy9kb3du&#10;cmV2LnhtbFBLBQYAAAAABAAEAPUAAACGAwAAAAA=&#10;" stroked="f">
                    <v:textbox inset="0,0,0,0">
                      <w:txbxContent>
                        <w:p w:rsidR="009909B1" w:rsidRPr="00737C1F" w:rsidRDefault="009909B1" w:rsidP="009909B1">
                          <w:pPr>
                            <w:jc w:val="center"/>
                            <w:rPr>
                              <w:sz w:val="18"/>
                              <w:szCs w:val="20"/>
                            </w:rPr>
                          </w:pPr>
                          <w:r>
                            <w:rPr>
                              <w:sz w:val="18"/>
                              <w:szCs w:val="20"/>
                            </w:rPr>
                            <w:t xml:space="preserve">Лубрикатор </w:t>
                          </w:r>
                        </w:p>
                      </w:txbxContent>
                    </v:textbox>
                  </v:shape>
                  <v:shape id="Text Box 11" o:spid="_x0000_s1031" type="#_x0000_t202" style="position:absolute;left:6893;top:7642;width:734;height:3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CK1sIA&#10;AADaAAAADwAAAGRycy9kb3ducmV2LnhtbESPT4vCMBTE7wt+h/AEL4umenCXahT/ggf3oCueH82z&#10;LTYvJYm2fnsjCB6HmfkNM523phJ3cr60rGA4SEAQZ1aXnCs4/W/7vyB8QNZYWSYFD/Iwn3W+pphq&#10;2/CB7seQiwhhn6KCIoQ6ldJnBRn0A1sTR+9incEQpculdthEuKnkKEnG0mDJcaHAmlYFZdfjzSgY&#10;r92tOfDqe33a7PGvzkfn5eOsVK/bLiYgArXhE363d1rBD7yuxBsgZ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QIrWwgAAANoAAAAPAAAAAAAAAAAAAAAAAJgCAABkcnMvZG93&#10;bnJldi54bWxQSwUGAAAAAAQABAD1AAAAhwMAAAAA&#10;" stroked="f">
                    <v:textbox inset="0,0,0,0">
                      <w:txbxContent>
                        <w:p w:rsidR="009909B1" w:rsidRPr="00737C1F" w:rsidRDefault="009909B1" w:rsidP="009909B1">
                          <w:pPr>
                            <w:rPr>
                              <w:sz w:val="18"/>
                              <w:szCs w:val="20"/>
                            </w:rPr>
                          </w:pPr>
                          <w:r>
                            <w:rPr>
                              <w:sz w:val="18"/>
                              <w:szCs w:val="20"/>
                            </w:rPr>
                            <w:t>Фильтр</w:t>
                          </w:r>
                        </w:p>
                      </w:txbxContent>
                    </v:textbox>
                  </v:shape>
                  <v:shape id="Text Box 12" o:spid="_x0000_s1032" type="#_x0000_t202" style="position:absolute;left:3487;top:9421;width:1162;height: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98epL4A&#10;AADaAAAADwAAAGRycy9kb3ducmV2LnhtbERPy4rCMBTdC/5DuIIbGVNdiFSjjC9woQuruL40d9oy&#10;zU1Joq1/bxaCy8N5L9edqcWTnK8sK5iMExDEudUVFwpu18PPHIQPyBpry6TgRR7Wq35viam2LV/o&#10;mYVCxBD2KSooQ2hSKX1ekkE/tg1x5P6sMxgidIXUDtsYbmo5TZKZNFhxbCixoW1J+X/2MApmO/do&#10;L7wd7W77E56bYnrfvO5KDQfd7wJEoC58xR/3USuIW+OVeAPk6g0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fHqS+AAAA2gAAAA8AAAAAAAAAAAAAAAAAmAIAAGRycy9kb3ducmV2&#10;LnhtbFBLBQYAAAAABAAEAPUAAACDAwAAAAA=&#10;" stroked="f">
                    <v:textbox inset="0,0,0,0">
                      <w:txbxContent>
                        <w:p w:rsidR="009909B1" w:rsidRPr="00D972DE" w:rsidRDefault="009909B1" w:rsidP="009909B1">
                          <w:pPr>
                            <w:jc w:val="center"/>
                            <w:rPr>
                              <w:rFonts w:ascii="Calibri" w:hAnsi="Calibri" w:cs="Calibri"/>
                              <w:sz w:val="18"/>
                              <w:szCs w:val="20"/>
                            </w:rPr>
                          </w:pPr>
                          <w:r w:rsidRPr="00D972DE">
                            <w:rPr>
                              <w:rFonts w:ascii="Calibri" w:hAnsi="Calibri" w:cs="Calibri"/>
                              <w:sz w:val="18"/>
                              <w:szCs w:val="20"/>
                            </w:rPr>
                            <w:t>Воздушный шланг</w:t>
                          </w:r>
                        </w:p>
                      </w:txbxContent>
                    </v:textbox>
                  </v:shape>
                  <v:shape id="Text Box 13" o:spid="_x0000_s1033" type="#_x0000_t202" style="position:absolute;left:4029;top:7468;width:1567;height:4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LUXsQA&#10;AADbAAAADwAAAGRycy9kb3ducmV2LnhtbESPT2/CMAzF75P4DpGRuEwjhQOaOgIa/yQO7ABDnK3G&#10;a6s1TpUEWr49PiBxs/We3/t5vuxdo24UYu3ZwGScgSIuvK25NHD+3X18gooJ2WLjmQzcKcJyMXib&#10;Y259x0e6nVKpJIRjjgaqlNpc61hU5DCOfUss2p8PDpOsodQ2YCfhrtHTLJtphzVLQ4UtrSsq/k9X&#10;Z2C2CdfuyOv3zXl7wJ+2nF5W94sxo2H//QUqUZ9e5uf13gq+0MsvMoBeP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ki1F7EAAAA2wAAAA8AAAAAAAAAAAAAAAAAmAIAAGRycy9k&#10;b3ducmV2LnhtbFBLBQYAAAAABAAEAPUAAACJAwAAAAA=&#10;" stroked="f">
                    <v:textbox inset="0,0,0,0">
                      <w:txbxContent>
                        <w:p w:rsidR="009909B1" w:rsidRPr="00D972DE" w:rsidRDefault="009909B1" w:rsidP="009909B1">
                          <w:pPr>
                            <w:jc w:val="center"/>
                            <w:rPr>
                              <w:rFonts w:ascii="Calibri" w:hAnsi="Calibri" w:cs="Calibri"/>
                              <w:sz w:val="18"/>
                              <w:szCs w:val="20"/>
                            </w:rPr>
                          </w:pPr>
                          <w:r w:rsidRPr="00D972DE">
                            <w:rPr>
                              <w:rFonts w:ascii="Calibri" w:hAnsi="Calibri" w:cs="Calibri"/>
                              <w:sz w:val="18"/>
                              <w:szCs w:val="20"/>
                            </w:rPr>
                            <w:t>Быстроразъемное соединение</w:t>
                          </w:r>
                        </w:p>
                      </w:txbxContent>
                    </v:textbox>
                  </v:shape>
                  <v:shape id="Text Box 14" o:spid="_x0000_s1034" type="#_x0000_t202" style="position:absolute;left:2033;top:8840;width:1567;height:4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m5xxcIA&#10;AADbAAAADwAAAGRycy9kb3ducmV2LnhtbERPO2vDMBDeC/0P4gpdSi3HQwhu5JAmLXRIh6Qh82Fd&#10;bRPrZCT59e+rQCHbfXzPW28m04qBnG8sK1gkKQji0uqGKwXnn8/XFQgfkDW2lknBTB42xePDGnNt&#10;Rz7ScAqViCHsc1RQh9DlUvqyJoM+sR1x5H6tMxgidJXUDscYblqZpelSGmw4NtTY0a6m8nrqjYLl&#10;3vXjkXcv+/PHAb+7Kru8zxelnp+m7RuIQFO4i//dXzrOX8Dtl3iAL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2bnHFwgAAANsAAAAPAAAAAAAAAAAAAAAAAJgCAABkcnMvZG93&#10;bnJldi54bWxQSwUGAAAAAAQABAD1AAAAhwMAAAAA&#10;" stroked="f">
                    <v:textbox inset="0,0,0,0">
                      <w:txbxContent>
                        <w:p w:rsidR="009909B1" w:rsidRPr="00D972DE" w:rsidRDefault="009909B1" w:rsidP="009909B1">
                          <w:pPr>
                            <w:jc w:val="center"/>
                            <w:rPr>
                              <w:rFonts w:ascii="Calibri" w:hAnsi="Calibri" w:cs="Calibri"/>
                              <w:sz w:val="18"/>
                              <w:szCs w:val="20"/>
                            </w:rPr>
                          </w:pPr>
                          <w:r w:rsidRPr="00D972DE">
                            <w:rPr>
                              <w:rFonts w:ascii="Calibri" w:hAnsi="Calibri" w:cs="Calibri"/>
                              <w:sz w:val="18"/>
                              <w:szCs w:val="20"/>
                            </w:rPr>
                            <w:t>Быстроразъемное соединение</w:t>
                          </w:r>
                        </w:p>
                      </w:txbxContent>
                    </v:textbox>
                  </v:shape>
                  <v:shape id="Text Box 15" o:spid="_x0000_s1035" type="#_x0000_t202" style="position:absolute;left:4226;top:8840;width:1567;height:4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zvssAA&#10;AADbAAAADwAAAGRycy9kb3ducmV2LnhtbERPS4vCMBC+C/6HMIIX0dQeRKpRdn2Ah/XgA89DM9uW&#10;bSYlibb+e7MgeJuP7znLdWdq8SDnK8sKppMEBHFudcWFgutlP56D8AFZY22ZFDzJw3rV7y0x07bl&#10;Ez3OoRAxhH2GCsoQmkxKn5dk0E9sQxy5X+sMhghdIbXDNoabWqZJMpMGK44NJTa0KSn/O9+NgtnW&#10;3dsTb0bb6+4Hj02R3r6fN6WGg+5rASJQFz7it/ug4/wU/n+JB8jV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rzvssAAAADbAAAADwAAAAAAAAAAAAAAAACYAgAAZHJzL2Rvd25y&#10;ZXYueG1sUEsFBgAAAAAEAAQA9QAAAIUDAAAAAA==&#10;" stroked="f">
                    <v:textbox inset="0,0,0,0">
                      <w:txbxContent>
                        <w:p w:rsidR="009909B1" w:rsidRPr="00D972DE" w:rsidRDefault="009909B1" w:rsidP="009909B1">
                          <w:pPr>
                            <w:jc w:val="center"/>
                            <w:rPr>
                              <w:rFonts w:ascii="Calibri" w:hAnsi="Calibri" w:cs="Calibri"/>
                              <w:sz w:val="18"/>
                              <w:szCs w:val="20"/>
                            </w:rPr>
                          </w:pPr>
                          <w:r w:rsidRPr="00D972DE">
                            <w:rPr>
                              <w:rFonts w:ascii="Calibri" w:hAnsi="Calibri" w:cs="Calibri"/>
                              <w:sz w:val="18"/>
                              <w:szCs w:val="20"/>
                            </w:rPr>
                            <w:t>Быстроразъемное соединение</w:t>
                          </w:r>
                        </w:p>
                      </w:txbxContent>
                    </v:textbox>
                  </v:shape>
                  <v:shape id="Text Box 16" o:spid="_x0000_s1036" type="#_x0000_t202" style="position:absolute;left:6069;top:9394;width:1204;height:4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BKKcIA&#10;AADbAAAADwAAAGRycy9kb3ducmV2LnhtbERPS2vCQBC+C/0PyxR6kbppCkFSV2m1hR7qISqeh+yY&#10;BLOzYXfN4993CwVv8/E9Z7UZTSt6cr6xrOBlkYAgLq1uuFJwOn49L0H4gKyxtUwKJvKwWT/MVphr&#10;O3BB/SFUIoawz1FBHUKXS+nLmgz6he2II3exzmCI0FVSOxxiuGllmiSZNNhwbKixo21N5fVwMwqy&#10;nbsNBW/nu9PnD+67Kj1/TGelnh7H9zcQgcZwF/+7v3Wc/wp/v8QD5P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8EopwgAAANsAAAAPAAAAAAAAAAAAAAAAAJgCAABkcnMvZG93&#10;bnJldi54bWxQSwUGAAAAAAQABAD1AAAAhwMAAAAA&#10;" stroked="f">
                    <v:textbox inset="0,0,0,0">
                      <w:txbxContent>
                        <w:p w:rsidR="009909B1" w:rsidRPr="00D972DE" w:rsidRDefault="009909B1" w:rsidP="009909B1">
                          <w:pPr>
                            <w:jc w:val="center"/>
                            <w:rPr>
                              <w:rFonts w:ascii="Calibri" w:hAnsi="Calibri" w:cs="Calibri"/>
                              <w:sz w:val="18"/>
                              <w:szCs w:val="20"/>
                            </w:rPr>
                          </w:pPr>
                          <w:r w:rsidRPr="00D972DE">
                            <w:rPr>
                              <w:rFonts w:ascii="Calibri" w:hAnsi="Calibri" w:cs="Calibri"/>
                              <w:sz w:val="18"/>
                              <w:szCs w:val="20"/>
                            </w:rPr>
                            <w:t xml:space="preserve">Регулятор </w:t>
                          </w:r>
                        </w:p>
                        <w:p w:rsidR="009909B1" w:rsidRPr="00D972DE" w:rsidRDefault="009909B1" w:rsidP="009909B1">
                          <w:pPr>
                            <w:jc w:val="center"/>
                            <w:rPr>
                              <w:rFonts w:ascii="Calibri" w:hAnsi="Calibri" w:cs="Calibri"/>
                              <w:sz w:val="18"/>
                              <w:szCs w:val="20"/>
                            </w:rPr>
                          </w:pPr>
                          <w:r w:rsidRPr="00D972DE">
                            <w:rPr>
                              <w:rFonts w:ascii="Calibri" w:hAnsi="Calibri" w:cs="Calibri"/>
                              <w:sz w:val="18"/>
                              <w:szCs w:val="20"/>
                            </w:rPr>
                            <w:t>(0- 8,5 бар)</w:t>
                          </w:r>
                        </w:p>
                      </w:txbxContent>
                    </v:textbox>
                  </v:shape>
                  <v:shape id="Text Box 17" o:spid="_x0000_s1037" type="#_x0000_t202" style="position:absolute;left:7434;top:8655;width:949;height:4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hnSXcIA&#10;AADbAAAADwAAAGRycy9kb3ducmV2LnhtbERPS2vCQBC+C/0PyxR6kbppKEFSV2m1hR7qISqeh+yY&#10;BLOzYXfN4993CwVv8/E9Z7UZTSt6cr6xrOBlkYAgLq1uuFJwOn49L0H4gKyxtUwKJvKwWT/MVphr&#10;O3BB/SFUIoawz1FBHUKXS+nLmgz6he2II3exzmCI0FVSOxxiuGllmiSZNNhwbKixo21N5fVwMwqy&#10;nbsNBW/nu9PnD+67Kj1/TGelnh7H9zcQgcZwF/+7v3Wc/wp/v8QD5P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GdJdwgAAANsAAAAPAAAAAAAAAAAAAAAAAJgCAABkcnMvZG93&#10;bnJldi54bWxQSwUGAAAAAAQABAD1AAAAhwMAAAAA&#10;" stroked="f">
                    <v:textbox inset="0,0,0,0">
                      <w:txbxContent>
                        <w:p w:rsidR="009909B1" w:rsidRPr="00D972DE" w:rsidRDefault="009909B1" w:rsidP="009909B1">
                          <w:pPr>
                            <w:jc w:val="center"/>
                            <w:rPr>
                              <w:rFonts w:asciiTheme="minorHAnsi" w:hAnsiTheme="minorHAnsi" w:cstheme="minorHAnsi"/>
                              <w:sz w:val="18"/>
                              <w:szCs w:val="20"/>
                            </w:rPr>
                          </w:pPr>
                          <w:r w:rsidRPr="00D972DE">
                            <w:rPr>
                              <w:rFonts w:asciiTheme="minorHAnsi" w:hAnsiTheme="minorHAnsi" w:cstheme="minorHAnsi"/>
                              <w:sz w:val="18"/>
                              <w:szCs w:val="20"/>
                            </w:rPr>
                            <w:t>Отсечной клапан</w:t>
                          </w:r>
                        </w:p>
                      </w:txbxContent>
                    </v:textbox>
                  </v:shape>
                  <v:shape id="Text Box 18" o:spid="_x0000_s1038" type="#_x0000_t202" style="position:absolute;left:1069;top:8286;width:1128;height:3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V3xsIA&#10;AADbAAAADwAAAGRycy9kb3ducmV2LnhtbERPS2vCQBC+C/0PyxR6kbppoEFSV2m1hR7qISqeh+yY&#10;BLOzYXfN4993CwVv8/E9Z7UZTSt6cr6xrOBlkYAgLq1uuFJwOn49L0H4gKyxtUwKJvKwWT/MVphr&#10;O3BB/SFUIoawz1FBHUKXS+nLmgz6he2II3exzmCI0FVSOxxiuGllmiSZNNhwbKixo21N5fVwMwqy&#10;nbsNBW/nu9PnD+67Kj1/TGelnh7H9zcQgcZwF/+7v3Wc/wp/v8QD5P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VXfGwgAAANsAAAAPAAAAAAAAAAAAAAAAAJgCAABkcnMvZG93&#10;bnJldi54bWxQSwUGAAAAAAQABAD1AAAAhwMAAAAA&#10;" stroked="f">
                    <v:textbox inset="0,0,0,0">
                      <w:txbxContent>
                        <w:p w:rsidR="009909B1" w:rsidRPr="00737C1F" w:rsidRDefault="00D972DE" w:rsidP="009909B1">
                          <w:pPr>
                            <w:jc w:val="center"/>
                            <w:rPr>
                              <w:sz w:val="18"/>
                              <w:szCs w:val="20"/>
                            </w:rPr>
                          </w:pPr>
                          <w:r>
                            <w:rPr>
                              <w:sz w:val="18"/>
                              <w:szCs w:val="20"/>
                              <w:lang w:val="ru-RU"/>
                            </w:rPr>
                            <w:t>И</w:t>
                          </w:r>
                          <w:r w:rsidR="009909B1">
                            <w:rPr>
                              <w:sz w:val="18"/>
                              <w:szCs w:val="20"/>
                            </w:rPr>
                            <w:t>нструмент</w:t>
                          </w:r>
                        </w:p>
                      </w:txbxContent>
                    </v:textbox>
                  </v:shape>
                </v:group>
                <v:shape id="Text Box 19" o:spid="_x0000_s1039" type="#_x0000_t202" style="position:absolute;left:8460;top:8213;width:1132;height: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fpscAA&#10;AADbAAAADwAAAGRycy9kb3ducmV2LnhtbERPS4vCMBC+C/6HMIIX0VQPRapRdn2Ah/XgA89DM9uW&#10;bSYlibb+e7MgeJuP7znLdWdq8SDnK8sKppMEBHFudcWFgutlP56D8AFZY22ZFDzJw3rV7y0x07bl&#10;Ez3OoRAxhH2GCsoQmkxKn5dk0E9sQxy5X+sMhghdIbXDNoabWs6SJJUGK44NJTa0KSn/O9+NgnTr&#10;7u2JN6PtdfeDx6aY3b6fN6WGg+5rASJQFz7it/ug4/wU/n+JB8jV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YfpscAAAADbAAAADwAAAAAAAAAAAAAAAACYAgAAZHJzL2Rvd25y&#10;ZXYueG1sUEsFBgAAAAAEAAQA9QAAAIUDAAAAAA==&#10;" stroked="f">
                  <v:textbox inset="0,0,0,0">
                    <w:txbxContent>
                      <w:p w:rsidR="009909B1" w:rsidRPr="00737C1F" w:rsidRDefault="009909B1" w:rsidP="009909B1">
                        <w:pPr>
                          <w:jc w:val="center"/>
                          <w:rPr>
                            <w:sz w:val="18"/>
                            <w:szCs w:val="20"/>
                          </w:rPr>
                        </w:pPr>
                        <w:r>
                          <w:rPr>
                            <w:sz w:val="18"/>
                            <w:szCs w:val="20"/>
                          </w:rPr>
                          <w:t>Воздушный компрессор</w:t>
                        </w:r>
                      </w:p>
                    </w:txbxContent>
                  </v:textbox>
                </v:shape>
              </v:group>
            </w:pict>
          </mc:Fallback>
        </mc:AlternateContent>
      </w:r>
      <w:r w:rsidR="009909B1">
        <w:rPr>
          <w:rFonts w:ascii="Calibri" w:hAnsi="Calibri" w:cs="Calibri"/>
          <w:noProof/>
          <w:lang w:val="ru-RU" w:eastAsia="ru-RU" w:bidi="ar-SA"/>
        </w:rPr>
        <w:drawing>
          <wp:anchor distT="0" distB="0" distL="114300" distR="114300" simplePos="0" relativeHeight="251662336" behindDoc="1" locked="0" layoutInCell="1" allowOverlap="1">
            <wp:simplePos x="0" y="0"/>
            <wp:positionH relativeFrom="column">
              <wp:posOffset>21106</wp:posOffset>
            </wp:positionH>
            <wp:positionV relativeFrom="paragraph">
              <wp:posOffset>2658</wp:posOffset>
            </wp:positionV>
            <wp:extent cx="5451216" cy="1712563"/>
            <wp:effectExtent l="19050" t="0" r="0" b="0"/>
            <wp:wrapTight wrapText="bothSides">
              <wp:wrapPolygon edited="0">
                <wp:start x="-75" y="0"/>
                <wp:lineTo x="-75" y="21384"/>
                <wp:lineTo x="21588" y="21384"/>
                <wp:lineTo x="21588" y="0"/>
                <wp:lineTo x="-75" y="0"/>
              </wp:wrapPolygon>
            </wp:wrapTight>
            <wp:docPr id="9"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srcRect/>
                    <a:stretch>
                      <a:fillRect/>
                    </a:stretch>
                  </pic:blipFill>
                  <pic:spPr bwMode="auto">
                    <a:xfrm>
                      <a:off x="0" y="0"/>
                      <a:ext cx="5451216" cy="1712563"/>
                    </a:xfrm>
                    <a:prstGeom prst="rect">
                      <a:avLst/>
                    </a:prstGeom>
                    <a:noFill/>
                    <a:ln w="9525">
                      <a:noFill/>
                      <a:miter lim="800000"/>
                      <a:headEnd/>
                      <a:tailEnd/>
                    </a:ln>
                  </pic:spPr>
                </pic:pic>
              </a:graphicData>
            </a:graphic>
          </wp:anchor>
        </w:drawing>
      </w:r>
    </w:p>
    <w:p w:rsidR="009909B1" w:rsidRPr="009909B1" w:rsidRDefault="009909B1" w:rsidP="009909B1">
      <w:pPr>
        <w:jc w:val="both"/>
        <w:rPr>
          <w:rFonts w:ascii="Calibri" w:hAnsi="Calibri" w:cs="Calibri"/>
          <w:lang w:val="ru-RU"/>
        </w:rPr>
      </w:pPr>
    </w:p>
    <w:p w:rsidR="009909B1" w:rsidRPr="009909B1" w:rsidRDefault="009909B1" w:rsidP="009909B1">
      <w:pPr>
        <w:jc w:val="both"/>
        <w:rPr>
          <w:rFonts w:ascii="Calibri" w:hAnsi="Calibri" w:cs="Calibri"/>
          <w:lang w:val="ru-RU"/>
        </w:rPr>
      </w:pPr>
    </w:p>
    <w:p w:rsidR="009909B1" w:rsidRPr="009909B1" w:rsidRDefault="009909B1" w:rsidP="009909B1">
      <w:pPr>
        <w:jc w:val="both"/>
        <w:rPr>
          <w:rFonts w:ascii="Calibri" w:hAnsi="Calibri" w:cs="Calibri"/>
          <w:lang w:val="ru-RU"/>
        </w:rPr>
      </w:pPr>
    </w:p>
    <w:p w:rsidR="009909B1" w:rsidRPr="009909B1" w:rsidRDefault="009909B1" w:rsidP="009909B1">
      <w:pPr>
        <w:jc w:val="both"/>
        <w:rPr>
          <w:rFonts w:ascii="Calibri" w:hAnsi="Calibri" w:cs="Calibri"/>
          <w:lang w:val="ru-RU"/>
        </w:rPr>
      </w:pPr>
    </w:p>
    <w:p w:rsidR="009909B1" w:rsidRPr="009909B1" w:rsidRDefault="009909B1" w:rsidP="009909B1">
      <w:pPr>
        <w:jc w:val="both"/>
        <w:rPr>
          <w:rFonts w:ascii="Calibri" w:hAnsi="Calibri" w:cs="Calibri"/>
          <w:lang w:val="ru-RU"/>
        </w:rPr>
      </w:pPr>
    </w:p>
    <w:p w:rsidR="009909B1" w:rsidRPr="009909B1" w:rsidRDefault="009909B1" w:rsidP="009909B1">
      <w:pPr>
        <w:jc w:val="both"/>
        <w:rPr>
          <w:rFonts w:ascii="Calibri" w:hAnsi="Calibri" w:cs="Calibri"/>
          <w:lang w:val="ru-RU"/>
        </w:rPr>
      </w:pPr>
    </w:p>
    <w:p w:rsidR="009909B1" w:rsidRPr="009909B1" w:rsidRDefault="009909B1" w:rsidP="009909B1">
      <w:pPr>
        <w:jc w:val="both"/>
        <w:rPr>
          <w:rFonts w:ascii="Calibri" w:hAnsi="Calibri" w:cs="Calibri"/>
          <w:lang w:val="ru-RU"/>
        </w:rPr>
      </w:pPr>
    </w:p>
    <w:p w:rsidR="005A10DD" w:rsidRDefault="005A10DD" w:rsidP="009909B1">
      <w:pPr>
        <w:jc w:val="center"/>
        <w:rPr>
          <w:rFonts w:ascii="Calibri" w:hAnsi="Calibri" w:cs="Calibri"/>
          <w:b/>
          <w:sz w:val="28"/>
          <w:lang w:val="ru-RU"/>
        </w:rPr>
      </w:pPr>
    </w:p>
    <w:p w:rsidR="009909B1" w:rsidRPr="005319A5" w:rsidRDefault="009909B1" w:rsidP="005A10DD">
      <w:pPr>
        <w:rPr>
          <w:rFonts w:ascii="Calibri" w:hAnsi="Calibri" w:cs="Calibri"/>
          <w:b/>
          <w:lang w:val="ru-RU"/>
        </w:rPr>
      </w:pPr>
      <w:r w:rsidRPr="005319A5">
        <w:rPr>
          <w:rFonts w:ascii="Calibri" w:hAnsi="Calibri" w:cs="Calibri"/>
          <w:b/>
          <w:lang w:val="ru-RU"/>
        </w:rPr>
        <w:t>Загрузка и эксплуатация</w:t>
      </w:r>
    </w:p>
    <w:p w:rsidR="005A10DD" w:rsidRPr="005319A5" w:rsidRDefault="005A10DD" w:rsidP="005A10DD">
      <w:pPr>
        <w:jc w:val="both"/>
        <w:rPr>
          <w:rFonts w:ascii="Calibri" w:hAnsi="Calibri" w:cs="Calibri"/>
          <w:sz w:val="20"/>
          <w:szCs w:val="20"/>
          <w:lang w:val="ru-RU"/>
        </w:rPr>
      </w:pPr>
      <w:r w:rsidRPr="005319A5">
        <w:rPr>
          <w:rFonts w:ascii="Calibri" w:hAnsi="Calibri" w:cs="Calibri"/>
          <w:b/>
          <w:sz w:val="20"/>
          <w:szCs w:val="20"/>
          <w:lang w:val="ru-RU"/>
        </w:rPr>
        <w:t>ПРЕДУПРЕЖДЕНИЕ</w:t>
      </w:r>
      <w:r w:rsidRPr="005319A5">
        <w:rPr>
          <w:rFonts w:ascii="Calibri" w:hAnsi="Calibri" w:cs="Calibri"/>
          <w:sz w:val="20"/>
          <w:szCs w:val="20"/>
          <w:lang w:val="ru-RU"/>
        </w:rPr>
        <w:t xml:space="preserve">  </w:t>
      </w:r>
      <w:r w:rsidRPr="005319A5">
        <w:rPr>
          <w:rFonts w:ascii="Calibri" w:hAnsi="Calibri" w:cs="Calibri"/>
          <w:b/>
          <w:sz w:val="20"/>
          <w:szCs w:val="20"/>
          <w:lang w:val="ru-RU"/>
        </w:rPr>
        <w:t>Обязательно прочтите, поймите и применяйте инструкции по технике безопасности перед началом использования данного инструмента</w:t>
      </w:r>
      <w:r w:rsidRPr="005319A5">
        <w:rPr>
          <w:rFonts w:ascii="Calibri" w:hAnsi="Calibri" w:cs="Calibri"/>
          <w:sz w:val="20"/>
          <w:szCs w:val="20"/>
          <w:lang w:val="ru-RU"/>
        </w:rPr>
        <w:t>.</w:t>
      </w:r>
    </w:p>
    <w:p w:rsidR="005319A5" w:rsidRPr="005319A5" w:rsidRDefault="00912EA8" w:rsidP="005A10DD">
      <w:pPr>
        <w:pStyle w:val="aa"/>
        <w:widowControl/>
        <w:numPr>
          <w:ilvl w:val="0"/>
          <w:numId w:val="17"/>
        </w:numPr>
        <w:spacing w:line="276" w:lineRule="auto"/>
        <w:ind w:left="284" w:hanging="284"/>
        <w:jc w:val="both"/>
        <w:rPr>
          <w:rFonts w:ascii="Calibri" w:hAnsi="Calibri" w:cs="Calibri"/>
          <w:sz w:val="20"/>
          <w:szCs w:val="20"/>
          <w:lang w:val="ru-RU"/>
        </w:rPr>
      </w:pPr>
      <w:r>
        <w:rPr>
          <w:rFonts w:asciiTheme="minorHAnsi" w:hAnsiTheme="minorHAnsi" w:cstheme="minorBidi"/>
          <w:noProof/>
          <w:sz w:val="20"/>
          <w:szCs w:val="20"/>
          <w:lang w:val="ru-RU" w:eastAsia="ru-RU" w:bidi="ar-SA"/>
        </w:rPr>
        <mc:AlternateContent>
          <mc:Choice Requires="wps">
            <w:drawing>
              <wp:anchor distT="0" distB="0" distL="114300" distR="114300" simplePos="0" relativeHeight="251665408" behindDoc="0" locked="0" layoutInCell="1" allowOverlap="1">
                <wp:simplePos x="0" y="0"/>
                <wp:positionH relativeFrom="column">
                  <wp:posOffset>598170</wp:posOffset>
                </wp:positionH>
                <wp:positionV relativeFrom="paragraph">
                  <wp:posOffset>-2149475</wp:posOffset>
                </wp:positionV>
                <wp:extent cx="995045" cy="280670"/>
                <wp:effectExtent l="0" t="635" r="0" b="4445"/>
                <wp:wrapNone/>
                <wp:docPr id="1"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5045" cy="2806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A10DD" w:rsidRPr="00737C1F" w:rsidRDefault="005A10DD" w:rsidP="005A10DD">
                            <w:pPr>
                              <w:jc w:val="center"/>
                              <w:rPr>
                                <w:sz w:val="18"/>
                                <w:szCs w:val="20"/>
                              </w:rPr>
                            </w:pPr>
                            <w:r w:rsidRPr="00737C1F">
                              <w:rPr>
                                <w:sz w:val="18"/>
                                <w:szCs w:val="20"/>
                              </w:rPr>
                              <w:t>Быстроразъемное соединение</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40" type="#_x0000_t202" style="position:absolute;left:0;text-align:left;margin-left:47.1pt;margin-top:-169.25pt;width:78.35pt;height:22.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" stroked="f">
                <v:textbox inset="0,0,0,0">
                  <w:txbxContent>
                    <w:p w:rsidR="005A10DD" w:rsidRPr="00737C1F" w:rsidRDefault="005A10DD" w:rsidP="005A10DD">
                      <w:pPr>
                        <w:jc w:val="center"/>
                        <w:rPr>
                          <w:sz w:val="18"/>
                          <w:szCs w:val="20"/>
                        </w:rPr>
                      </w:pPr>
                      <w:r w:rsidRPr="00737C1F">
                        <w:rPr>
                          <w:sz w:val="18"/>
                          <w:szCs w:val="20"/>
                        </w:rPr>
                        <w:t>Быстроразъемное соединение</w:t>
                      </w:r>
                    </w:p>
                  </w:txbxContent>
                </v:textbox>
              </v:shape>
            </w:pict>
          </mc:Fallback>
        </mc:AlternateContent>
      </w:r>
      <w:r w:rsidR="005A10DD" w:rsidRPr="005319A5">
        <w:rPr>
          <w:rFonts w:ascii="Calibri" w:hAnsi="Calibri" w:cs="Calibri"/>
          <w:sz w:val="20"/>
          <w:szCs w:val="20"/>
          <w:lang w:val="ru-RU"/>
        </w:rPr>
        <w:t xml:space="preserve">Каждый день перед началом работы сливайте воду из бака воздушного компрессора и воздушных линий </w:t>
      </w:r>
      <w:r w:rsidR="005319A5" w:rsidRPr="005319A5">
        <w:rPr>
          <w:rFonts w:ascii="Calibri" w:hAnsi="Calibri" w:cs="Calibri"/>
          <w:sz w:val="20"/>
          <w:szCs w:val="20"/>
          <w:lang w:val="ru-RU"/>
        </w:rPr>
        <w:t>(см. подробные инструкции в вашем руководстве на компрессор).</w:t>
      </w:r>
    </w:p>
    <w:p w:rsidR="005319A5" w:rsidRDefault="005319A5" w:rsidP="005A10DD">
      <w:pPr>
        <w:pStyle w:val="aa"/>
        <w:widowControl/>
        <w:numPr>
          <w:ilvl w:val="0"/>
          <w:numId w:val="17"/>
        </w:numPr>
        <w:spacing w:line="276" w:lineRule="auto"/>
        <w:ind w:left="284" w:hanging="284"/>
        <w:jc w:val="both"/>
        <w:rPr>
          <w:rFonts w:ascii="Calibri" w:hAnsi="Calibri" w:cs="Calibri"/>
          <w:sz w:val="20"/>
          <w:szCs w:val="20"/>
          <w:lang w:val="ru-RU"/>
        </w:rPr>
      </w:pPr>
      <w:r w:rsidRPr="005319A5">
        <w:rPr>
          <w:rFonts w:ascii="Calibri" w:hAnsi="Calibri" w:cs="Calibri"/>
          <w:sz w:val="20"/>
          <w:szCs w:val="20"/>
          <w:lang w:val="ru-RU"/>
        </w:rPr>
        <w:lastRenderedPageBreak/>
        <w:t>Установите охватываемый соединитель</w:t>
      </w:r>
      <w:r w:rsidR="005A10DD" w:rsidRPr="005319A5">
        <w:rPr>
          <w:rFonts w:ascii="Calibri" w:hAnsi="Calibri" w:cs="Calibri"/>
          <w:sz w:val="20"/>
          <w:szCs w:val="20"/>
          <w:lang w:val="ru-RU"/>
        </w:rPr>
        <w:t xml:space="preserve"> </w:t>
      </w:r>
      <w:r w:rsidRPr="005319A5">
        <w:rPr>
          <w:rFonts w:ascii="Calibri" w:hAnsi="Calibri" w:cs="Calibri"/>
          <w:sz w:val="20"/>
          <w:szCs w:val="20"/>
          <w:lang w:val="ru-RU"/>
        </w:rPr>
        <w:t xml:space="preserve">1/4’’ </w:t>
      </w:r>
      <w:r>
        <w:rPr>
          <w:rFonts w:ascii="Calibri" w:hAnsi="Calibri" w:cs="Calibri"/>
          <w:sz w:val="20"/>
          <w:szCs w:val="20"/>
          <w:lang w:val="ru-RU"/>
        </w:rPr>
        <w:t>(не включен в комплект поставки) в порт воздухозаборника на инструменте.</w:t>
      </w:r>
    </w:p>
    <w:p w:rsidR="005319A5" w:rsidRDefault="005319A5" w:rsidP="005A10DD">
      <w:pPr>
        <w:pStyle w:val="aa"/>
        <w:widowControl/>
        <w:numPr>
          <w:ilvl w:val="0"/>
          <w:numId w:val="17"/>
        </w:numPr>
        <w:spacing w:line="276" w:lineRule="auto"/>
        <w:ind w:left="284" w:hanging="284"/>
        <w:jc w:val="both"/>
        <w:rPr>
          <w:rFonts w:ascii="Calibri" w:hAnsi="Calibri" w:cs="Calibri"/>
          <w:sz w:val="20"/>
          <w:szCs w:val="20"/>
          <w:lang w:val="ru-RU"/>
        </w:rPr>
      </w:pPr>
      <w:r>
        <w:rPr>
          <w:rFonts w:ascii="Calibri" w:hAnsi="Calibri" w:cs="Calibri"/>
          <w:sz w:val="20"/>
          <w:szCs w:val="20"/>
          <w:lang w:val="ru-RU"/>
        </w:rPr>
        <w:t>Включите воздушный компрессор и дайте ему набрать давление.</w:t>
      </w:r>
    </w:p>
    <w:p w:rsidR="006271F2" w:rsidRDefault="005319A5" w:rsidP="005A10DD">
      <w:pPr>
        <w:pStyle w:val="aa"/>
        <w:widowControl/>
        <w:numPr>
          <w:ilvl w:val="0"/>
          <w:numId w:val="17"/>
        </w:numPr>
        <w:spacing w:line="276" w:lineRule="auto"/>
        <w:ind w:left="284" w:hanging="284"/>
        <w:jc w:val="both"/>
        <w:rPr>
          <w:rFonts w:ascii="Calibri" w:hAnsi="Calibri" w:cs="Calibri"/>
          <w:sz w:val="20"/>
          <w:szCs w:val="20"/>
          <w:lang w:val="ru-RU"/>
        </w:rPr>
      </w:pPr>
      <w:r>
        <w:rPr>
          <w:rFonts w:ascii="Calibri" w:hAnsi="Calibri" w:cs="Calibri"/>
          <w:sz w:val="20"/>
          <w:szCs w:val="20"/>
          <w:lang w:val="ru-RU"/>
        </w:rPr>
        <w:t xml:space="preserve"> </w:t>
      </w:r>
      <w:r w:rsidR="006271F2">
        <w:rPr>
          <w:rFonts w:ascii="Calibri" w:hAnsi="Calibri" w:cs="Calibri"/>
          <w:sz w:val="20"/>
          <w:szCs w:val="20"/>
          <w:lang w:val="ru-RU"/>
        </w:rPr>
        <w:t>Установите рабочие диски и наждачную бумагу.</w:t>
      </w:r>
    </w:p>
    <w:p w:rsidR="006271F2" w:rsidRPr="006271F2" w:rsidRDefault="006271F2" w:rsidP="005A10DD">
      <w:pPr>
        <w:pStyle w:val="aa"/>
        <w:widowControl/>
        <w:numPr>
          <w:ilvl w:val="0"/>
          <w:numId w:val="17"/>
        </w:numPr>
        <w:spacing w:line="276" w:lineRule="auto"/>
        <w:ind w:left="284" w:hanging="284"/>
        <w:jc w:val="both"/>
        <w:rPr>
          <w:rFonts w:ascii="Calibri" w:hAnsi="Calibri" w:cs="Calibri"/>
          <w:sz w:val="20"/>
          <w:szCs w:val="20"/>
          <w:lang w:val="ru-RU"/>
        </w:rPr>
      </w:pPr>
      <w:r>
        <w:rPr>
          <w:rFonts w:ascii="Calibri" w:hAnsi="Calibri" w:cs="Calibri"/>
          <w:sz w:val="20"/>
          <w:szCs w:val="20"/>
          <w:lang w:val="ru-RU"/>
        </w:rPr>
        <w:t>Настройте регулятор воздушного компрессора или  регулятор линии подачи</w:t>
      </w:r>
      <w:r w:rsidR="005A10DD" w:rsidRPr="005319A5">
        <w:rPr>
          <w:rFonts w:ascii="Calibri" w:hAnsi="Calibri" w:cs="Calibri"/>
          <w:sz w:val="20"/>
          <w:szCs w:val="20"/>
          <w:lang w:val="ru-RU"/>
        </w:rPr>
        <w:t xml:space="preserve"> </w:t>
      </w:r>
      <w:r>
        <w:rPr>
          <w:rFonts w:ascii="Calibri" w:hAnsi="Calibri" w:cs="Calibri"/>
          <w:sz w:val="20"/>
          <w:szCs w:val="20"/>
          <w:lang w:val="ru-RU"/>
        </w:rPr>
        <w:t xml:space="preserve">на 90 </w:t>
      </w:r>
      <w:r>
        <w:rPr>
          <w:rFonts w:ascii="Calibri" w:hAnsi="Calibri" w:cs="Calibri"/>
          <w:sz w:val="20"/>
          <w:szCs w:val="20"/>
        </w:rPr>
        <w:t>psi</w:t>
      </w:r>
      <w:r w:rsidRPr="006271F2">
        <w:rPr>
          <w:rFonts w:ascii="Calibri" w:hAnsi="Calibri" w:cs="Calibri"/>
          <w:sz w:val="20"/>
          <w:szCs w:val="20"/>
          <w:lang w:val="ru-RU"/>
        </w:rPr>
        <w:t>.</w:t>
      </w:r>
    </w:p>
    <w:p w:rsidR="003C6791" w:rsidRDefault="006271F2" w:rsidP="005A10DD">
      <w:pPr>
        <w:pStyle w:val="aa"/>
        <w:widowControl/>
        <w:numPr>
          <w:ilvl w:val="0"/>
          <w:numId w:val="17"/>
        </w:numPr>
        <w:spacing w:line="276" w:lineRule="auto"/>
        <w:ind w:left="284" w:hanging="284"/>
        <w:jc w:val="both"/>
        <w:rPr>
          <w:rFonts w:ascii="Calibri" w:hAnsi="Calibri" w:cs="Calibri"/>
          <w:sz w:val="20"/>
          <w:szCs w:val="20"/>
          <w:lang w:val="ru-RU"/>
        </w:rPr>
      </w:pPr>
      <w:r>
        <w:rPr>
          <w:rFonts w:ascii="Calibri" w:hAnsi="Calibri" w:cs="Calibri"/>
          <w:sz w:val="20"/>
          <w:szCs w:val="20"/>
          <w:lang w:val="ru-RU"/>
        </w:rPr>
        <w:t xml:space="preserve">Соедините </w:t>
      </w:r>
      <w:r w:rsidR="003C6791">
        <w:rPr>
          <w:rFonts w:ascii="Calibri" w:hAnsi="Calibri" w:cs="Calibri"/>
          <w:sz w:val="20"/>
          <w:szCs w:val="20"/>
          <w:lang w:val="ru-RU"/>
        </w:rPr>
        <w:t xml:space="preserve">инструмент к быстроразъемной муфте </w:t>
      </w:r>
      <w:r w:rsidR="002678B1">
        <w:rPr>
          <w:rFonts w:ascii="Calibri" w:hAnsi="Calibri" w:cs="Calibri"/>
          <w:sz w:val="20"/>
          <w:szCs w:val="20"/>
          <w:lang w:val="ru-RU"/>
        </w:rPr>
        <w:t>воздушного шланга.</w:t>
      </w:r>
    </w:p>
    <w:p w:rsidR="003C6791" w:rsidRDefault="003C6791" w:rsidP="005A10DD">
      <w:pPr>
        <w:pStyle w:val="aa"/>
        <w:widowControl/>
        <w:numPr>
          <w:ilvl w:val="0"/>
          <w:numId w:val="17"/>
        </w:numPr>
        <w:spacing w:line="276" w:lineRule="auto"/>
        <w:ind w:left="284" w:hanging="284"/>
        <w:jc w:val="both"/>
        <w:rPr>
          <w:rFonts w:ascii="Calibri" w:hAnsi="Calibri" w:cs="Calibri"/>
          <w:sz w:val="20"/>
          <w:szCs w:val="20"/>
          <w:lang w:val="ru-RU"/>
        </w:rPr>
      </w:pPr>
      <w:r>
        <w:rPr>
          <w:rFonts w:ascii="Calibri" w:hAnsi="Calibri" w:cs="Calibri"/>
          <w:sz w:val="20"/>
          <w:szCs w:val="20"/>
          <w:lang w:val="ru-RU"/>
        </w:rPr>
        <w:t>Установите ручку регулятора на нужную скорость.</w:t>
      </w:r>
    </w:p>
    <w:p w:rsidR="003C6791" w:rsidRDefault="003C6791" w:rsidP="005A10DD">
      <w:pPr>
        <w:pStyle w:val="aa"/>
        <w:widowControl/>
        <w:numPr>
          <w:ilvl w:val="0"/>
          <w:numId w:val="17"/>
        </w:numPr>
        <w:spacing w:line="276" w:lineRule="auto"/>
        <w:ind w:left="284" w:hanging="284"/>
        <w:jc w:val="both"/>
        <w:rPr>
          <w:rFonts w:ascii="Calibri" w:hAnsi="Calibri" w:cs="Calibri"/>
          <w:sz w:val="20"/>
          <w:szCs w:val="20"/>
          <w:lang w:val="ru-RU"/>
        </w:rPr>
      </w:pPr>
      <w:r>
        <w:rPr>
          <w:rFonts w:ascii="Calibri" w:hAnsi="Calibri" w:cs="Calibri"/>
          <w:sz w:val="20"/>
          <w:szCs w:val="20"/>
          <w:lang w:val="ru-RU"/>
        </w:rPr>
        <w:t xml:space="preserve">Мягко нажмите на спусковой механизм. </w:t>
      </w:r>
      <w:r w:rsidR="005A10DD" w:rsidRPr="005319A5">
        <w:rPr>
          <w:rFonts w:ascii="Calibri" w:hAnsi="Calibri" w:cs="Calibri"/>
          <w:sz w:val="20"/>
          <w:szCs w:val="20"/>
          <w:lang w:val="ru-RU"/>
        </w:rPr>
        <w:t xml:space="preserve"> </w:t>
      </w:r>
      <w:r>
        <w:rPr>
          <w:rFonts w:ascii="Calibri" w:hAnsi="Calibri" w:cs="Calibri"/>
          <w:sz w:val="20"/>
          <w:szCs w:val="20"/>
          <w:lang w:val="ru-RU"/>
        </w:rPr>
        <w:t>Запустите шлифовальный станок, не поднося его к обрабатываемой детали.</w:t>
      </w:r>
      <w:r w:rsidR="00771175">
        <w:rPr>
          <w:rFonts w:ascii="Calibri" w:hAnsi="Calibri" w:cs="Calibri"/>
          <w:sz w:val="20"/>
          <w:szCs w:val="20"/>
          <w:lang w:val="ru-RU"/>
        </w:rPr>
        <w:t xml:space="preserve"> Опустите его  внешней частью наждачного диска вниз и держите инструмент под легким углом к обрабатываемой поверхности. Медленно перемещайте шлифовальный станок вперед  и назад широкими перекрывающимися движениями.</w:t>
      </w:r>
      <w:r w:rsidR="000E33BB">
        <w:rPr>
          <w:rFonts w:ascii="Calibri" w:hAnsi="Calibri" w:cs="Calibri"/>
          <w:sz w:val="20"/>
          <w:szCs w:val="20"/>
          <w:lang w:val="ru-RU"/>
        </w:rPr>
        <w:t xml:space="preserve"> Дайте станку обработать поверхность. Не прикладывайте дополнительное давление к шлифовальному станку. Это уменьшает скорость движения шлифовальной подушки, уменьшая э</w:t>
      </w:r>
      <w:r w:rsidR="00DE2975">
        <w:rPr>
          <w:rFonts w:ascii="Calibri" w:hAnsi="Calibri" w:cs="Calibri"/>
          <w:sz w:val="20"/>
          <w:szCs w:val="20"/>
          <w:lang w:val="ru-RU"/>
        </w:rPr>
        <w:t>ффективность шлифовки и увеличивает нагрузку на двигатель пневмоинструмента.</w:t>
      </w:r>
    </w:p>
    <w:p w:rsidR="00DE2975" w:rsidRDefault="00DE2975" w:rsidP="005A10DD">
      <w:pPr>
        <w:pStyle w:val="aa"/>
        <w:widowControl/>
        <w:numPr>
          <w:ilvl w:val="0"/>
          <w:numId w:val="17"/>
        </w:numPr>
        <w:spacing w:line="276" w:lineRule="auto"/>
        <w:ind w:left="284" w:hanging="284"/>
        <w:jc w:val="both"/>
        <w:rPr>
          <w:rFonts w:ascii="Calibri" w:hAnsi="Calibri" w:cs="Calibri"/>
          <w:sz w:val="20"/>
          <w:szCs w:val="20"/>
          <w:lang w:val="ru-RU"/>
        </w:rPr>
      </w:pPr>
      <w:r>
        <w:rPr>
          <w:rFonts w:ascii="Calibri" w:hAnsi="Calibri" w:cs="Calibri"/>
          <w:sz w:val="20"/>
          <w:szCs w:val="20"/>
          <w:lang w:val="ru-RU"/>
        </w:rPr>
        <w:t>После завершения шлифовки, поднимите станок от обрабатываемой поверхности перед тем, как отпустить спусковой механизм.</w:t>
      </w:r>
    </w:p>
    <w:p w:rsidR="005A10DD" w:rsidRPr="00DE2975" w:rsidRDefault="00DE2975" w:rsidP="00DE2975">
      <w:pPr>
        <w:widowControl/>
        <w:spacing w:line="276" w:lineRule="auto"/>
        <w:rPr>
          <w:rFonts w:ascii="Calibri" w:hAnsi="Calibri" w:cs="Calibri"/>
          <w:b/>
        </w:rPr>
      </w:pPr>
      <w:bookmarkStart w:id="3" w:name="bookmark9"/>
      <w:r w:rsidRPr="00DE2975">
        <w:rPr>
          <w:rFonts w:ascii="Calibri" w:hAnsi="Calibri" w:cs="Calibri"/>
          <w:b/>
          <w:lang w:val="ru-RU"/>
        </w:rPr>
        <w:t>Т</w:t>
      </w:r>
      <w:r w:rsidR="005A10DD" w:rsidRPr="00DE2975">
        <w:rPr>
          <w:rFonts w:ascii="Calibri" w:hAnsi="Calibri" w:cs="Calibri"/>
          <w:b/>
        </w:rPr>
        <w:t>ехобслуживание</w:t>
      </w:r>
      <w:bookmarkEnd w:id="3"/>
    </w:p>
    <w:p w:rsidR="005A10DD" w:rsidRPr="00DE2975" w:rsidRDefault="005A10DD" w:rsidP="005A10DD">
      <w:pPr>
        <w:jc w:val="both"/>
        <w:rPr>
          <w:rFonts w:ascii="Calibri" w:hAnsi="Calibri" w:cs="Calibri"/>
          <w:sz w:val="20"/>
          <w:lang w:val="ru-RU"/>
        </w:rPr>
      </w:pPr>
      <w:r w:rsidRPr="00DE2975">
        <w:rPr>
          <w:rFonts w:ascii="Calibri" w:hAnsi="Calibri" w:cs="Calibri"/>
          <w:b/>
          <w:sz w:val="20"/>
          <w:lang w:val="ru-RU"/>
        </w:rPr>
        <w:t>ПРЕДУПРЕЖДЕНИЕ</w:t>
      </w:r>
      <w:r w:rsidRPr="00DE2975">
        <w:rPr>
          <w:rFonts w:ascii="Calibri" w:hAnsi="Calibri" w:cs="Calibri"/>
          <w:sz w:val="20"/>
          <w:lang w:val="ru-RU"/>
        </w:rPr>
        <w:t>: Отсоедините инструмент от источника подачи воздуха перед заменой аксессуаров, проведением обслуживания или техобслуживания. Замените или отремонтируйте поврежденные детали. Используйте только оригинальные детали. Использование неразрешенных деталей может быть опасным и может аннулировать гарантию.</w:t>
      </w:r>
    </w:p>
    <w:p w:rsidR="005A10DD" w:rsidRPr="00DE2975" w:rsidRDefault="005A10DD" w:rsidP="005A10DD">
      <w:pPr>
        <w:pStyle w:val="aa"/>
        <w:widowControl/>
        <w:numPr>
          <w:ilvl w:val="0"/>
          <w:numId w:val="18"/>
        </w:numPr>
        <w:spacing w:line="276" w:lineRule="auto"/>
        <w:ind w:left="284" w:hanging="295"/>
        <w:jc w:val="both"/>
        <w:rPr>
          <w:rFonts w:ascii="Calibri" w:hAnsi="Calibri" w:cs="Calibri"/>
          <w:sz w:val="20"/>
          <w:lang w:val="ru-RU"/>
        </w:rPr>
      </w:pPr>
      <w:r w:rsidRPr="00DE2975">
        <w:rPr>
          <w:rFonts w:ascii="Calibri" w:hAnsi="Calibri" w:cs="Calibri"/>
          <w:sz w:val="20"/>
          <w:lang w:val="ru-RU"/>
        </w:rPr>
        <w:t>Смазывайте воздушный шлифовальный станок ежедневно несколькими каплями масла в отверстие воздухозаборника.</w:t>
      </w:r>
    </w:p>
    <w:p w:rsidR="005A10DD" w:rsidRPr="00DE2975" w:rsidRDefault="005A10DD" w:rsidP="005A10DD">
      <w:pPr>
        <w:pStyle w:val="aa"/>
        <w:widowControl/>
        <w:numPr>
          <w:ilvl w:val="0"/>
          <w:numId w:val="18"/>
        </w:numPr>
        <w:spacing w:line="276" w:lineRule="auto"/>
        <w:ind w:left="284" w:hanging="295"/>
        <w:jc w:val="both"/>
        <w:rPr>
          <w:rFonts w:ascii="Calibri" w:hAnsi="Calibri" w:cs="Calibri"/>
          <w:sz w:val="20"/>
          <w:lang w:val="ru-RU"/>
        </w:rPr>
      </w:pPr>
      <w:r w:rsidRPr="00DE2975">
        <w:rPr>
          <w:rFonts w:ascii="Calibri" w:hAnsi="Calibri" w:cs="Calibri"/>
          <w:sz w:val="20"/>
          <w:lang w:val="ru-RU"/>
        </w:rPr>
        <w:t>Очищайте инструмент после работы. НЕ используйте изношенные или поврежденные насадки.</w:t>
      </w:r>
    </w:p>
    <w:p w:rsidR="005A10DD" w:rsidRPr="00DE2975" w:rsidRDefault="005A10DD" w:rsidP="005A10DD">
      <w:pPr>
        <w:pStyle w:val="aa"/>
        <w:widowControl/>
        <w:numPr>
          <w:ilvl w:val="0"/>
          <w:numId w:val="18"/>
        </w:numPr>
        <w:spacing w:line="276" w:lineRule="auto"/>
        <w:ind w:left="284" w:hanging="295"/>
        <w:rPr>
          <w:rFonts w:ascii="Calibri" w:hAnsi="Calibri" w:cs="Calibri"/>
          <w:sz w:val="20"/>
          <w:lang w:val="ru-RU"/>
        </w:rPr>
      </w:pPr>
      <w:r w:rsidRPr="00DE2975">
        <w:rPr>
          <w:rFonts w:ascii="Calibri" w:hAnsi="Calibri" w:cs="Calibri"/>
          <w:sz w:val="20"/>
          <w:lang w:val="ru-RU"/>
        </w:rPr>
        <w:t>Потеря мощности или неправильная работа могут быть вызваны следующими причинами:</w:t>
      </w:r>
    </w:p>
    <w:p w:rsidR="005A10DD" w:rsidRPr="00DE2975" w:rsidRDefault="005A10DD" w:rsidP="005A10DD">
      <w:pPr>
        <w:pStyle w:val="aa"/>
        <w:widowControl/>
        <w:numPr>
          <w:ilvl w:val="0"/>
          <w:numId w:val="19"/>
        </w:numPr>
        <w:spacing w:line="276" w:lineRule="auto"/>
        <w:ind w:left="426" w:hanging="284"/>
        <w:jc w:val="both"/>
        <w:rPr>
          <w:rFonts w:ascii="Calibri" w:hAnsi="Calibri" w:cs="Calibri"/>
          <w:sz w:val="20"/>
          <w:lang w:val="ru-RU"/>
        </w:rPr>
      </w:pPr>
      <w:r w:rsidRPr="00DE2975">
        <w:rPr>
          <w:rFonts w:ascii="Calibri" w:hAnsi="Calibri" w:cs="Calibri"/>
          <w:sz w:val="20"/>
          <w:lang w:val="ru-RU"/>
        </w:rPr>
        <w:t>Чрезмерное скопление жидкости в воздушной линии. Влага в воздушной трубке или блокировка воздушной трубки. Неправильный размер или тип соединителей шланга. Для устранения проблемы проверьте подачу воздуха.</w:t>
      </w:r>
    </w:p>
    <w:p w:rsidR="005A10DD" w:rsidRPr="00CF002F" w:rsidRDefault="005A10DD" w:rsidP="005A10DD">
      <w:pPr>
        <w:pStyle w:val="aa"/>
        <w:widowControl/>
        <w:numPr>
          <w:ilvl w:val="0"/>
          <w:numId w:val="19"/>
        </w:numPr>
        <w:spacing w:line="276" w:lineRule="auto"/>
        <w:ind w:left="426" w:hanging="284"/>
        <w:jc w:val="both"/>
        <w:rPr>
          <w:rFonts w:ascii="Calibri" w:hAnsi="Calibri" w:cs="Calibri"/>
          <w:sz w:val="20"/>
          <w:lang w:val="ru-RU"/>
        </w:rPr>
      </w:pPr>
      <w:r w:rsidRPr="00DE2975">
        <w:rPr>
          <w:rFonts w:ascii="Calibri" w:hAnsi="Calibri" w:cs="Calibri"/>
          <w:sz w:val="20"/>
          <w:lang w:val="ru-RU"/>
        </w:rPr>
        <w:t>Скопление грязи или смолы в инструменте могут также уменьшить его производительность. Если Ваша модель имеет воздушный фильтр (расположенный в области воздухозаборного отверстия), снимите и очистите фильтр.</w:t>
      </w:r>
    </w:p>
    <w:p w:rsidR="005A10DD" w:rsidRPr="00DE2975" w:rsidRDefault="005A10DD" w:rsidP="005A10DD">
      <w:pPr>
        <w:pStyle w:val="aa"/>
        <w:widowControl/>
        <w:numPr>
          <w:ilvl w:val="0"/>
          <w:numId w:val="18"/>
        </w:numPr>
        <w:spacing w:line="276" w:lineRule="auto"/>
        <w:ind w:left="284" w:hanging="295"/>
        <w:jc w:val="both"/>
        <w:rPr>
          <w:rFonts w:ascii="Calibri" w:hAnsi="Calibri" w:cs="Calibri"/>
          <w:sz w:val="20"/>
          <w:lang w:val="ru-RU"/>
        </w:rPr>
      </w:pPr>
      <w:r w:rsidRPr="00DE2975">
        <w:rPr>
          <w:rFonts w:ascii="Calibri" w:hAnsi="Calibri" w:cs="Calibri"/>
          <w:sz w:val="20"/>
          <w:lang w:val="ru-RU"/>
        </w:rPr>
        <w:t>Если инструмент не используется, отсоедините его от источника подачи воздуха, очистите его и храните в безопасном, сухом, недоступном для детей месте.</w:t>
      </w:r>
    </w:p>
    <w:p w:rsidR="005A10DD" w:rsidRPr="00CF002F" w:rsidRDefault="005A10DD" w:rsidP="00CF002F">
      <w:pPr>
        <w:widowControl/>
        <w:spacing w:line="276" w:lineRule="auto"/>
        <w:jc w:val="both"/>
        <w:rPr>
          <w:rFonts w:ascii="Calibri" w:hAnsi="Calibri" w:cs="Calibri"/>
          <w:b/>
          <w:szCs w:val="20"/>
        </w:rPr>
      </w:pPr>
      <w:bookmarkStart w:id="4" w:name="bookmark10"/>
      <w:r w:rsidRPr="00CF002F">
        <w:rPr>
          <w:rFonts w:ascii="Calibri" w:hAnsi="Calibri" w:cs="Calibri"/>
          <w:b/>
          <w:szCs w:val="20"/>
        </w:rPr>
        <w:t>Поиск и устранение неисправностей</w:t>
      </w:r>
      <w:bookmarkEnd w:id="4"/>
    </w:p>
    <w:p w:rsidR="005A10DD" w:rsidRPr="00CF002F" w:rsidRDefault="005A10DD" w:rsidP="005A10DD">
      <w:pPr>
        <w:jc w:val="both"/>
        <w:rPr>
          <w:rFonts w:ascii="Calibri" w:hAnsi="Calibri" w:cs="Calibri"/>
          <w:sz w:val="20"/>
          <w:szCs w:val="20"/>
          <w:lang w:val="ru-RU"/>
        </w:rPr>
      </w:pPr>
      <w:r w:rsidRPr="00CF002F">
        <w:rPr>
          <w:rFonts w:ascii="Calibri" w:hAnsi="Calibri" w:cs="Calibri"/>
          <w:sz w:val="20"/>
          <w:szCs w:val="20"/>
          <w:lang w:val="ru-RU"/>
        </w:rPr>
        <w:t>В таблице ниже перечислены распространенные неполадки с причинами и решениями. Внимательно прочтите информацию в таблице и  следуйте инструкциям в ней.</w:t>
      </w:r>
    </w:p>
    <w:p w:rsidR="005A10DD" w:rsidRPr="00CF002F" w:rsidRDefault="005A10DD" w:rsidP="005A10DD">
      <w:pPr>
        <w:jc w:val="both"/>
        <w:rPr>
          <w:rFonts w:ascii="Calibri" w:hAnsi="Calibri" w:cs="Calibri"/>
          <w:sz w:val="20"/>
          <w:szCs w:val="20"/>
          <w:lang w:val="ru-RU"/>
        </w:rPr>
      </w:pPr>
      <w:r w:rsidRPr="00CF002F">
        <w:rPr>
          <w:rFonts w:ascii="Calibri" w:hAnsi="Calibri" w:cs="Calibri"/>
          <w:b/>
          <w:sz w:val="20"/>
          <w:szCs w:val="20"/>
          <w:lang w:val="ru-RU"/>
        </w:rPr>
        <w:t>ПРЕДУПРЕЖДЕНИЕ</w:t>
      </w:r>
      <w:r w:rsidRPr="00CF002F">
        <w:rPr>
          <w:rFonts w:ascii="Calibri" w:hAnsi="Calibri" w:cs="Calibri"/>
          <w:sz w:val="20"/>
          <w:szCs w:val="20"/>
          <w:lang w:val="ru-RU"/>
        </w:rPr>
        <w:t>: При появлении любого из следующих признаков во время работы, немедленно прекратите использовать инструмент, чтобы избежать серьезной травмы. Проводить ремонт или замену деталей инструмента может только квалифицированный специалист или уполномоченный сервисный центр. Отключите инструмент от источника подачи воздуха перед проведением ремонта или регулировки. При замене кольцевых уплотнителей или цилиндра, смажьте их маслом для пневматического инструмента перед сборкой.</w:t>
      </w:r>
    </w:p>
    <w:tbl>
      <w:tblPr>
        <w:tblOverlap w:val="never"/>
        <w:tblW w:w="10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137"/>
        <w:gridCol w:w="2257"/>
        <w:gridCol w:w="5822"/>
      </w:tblGrid>
      <w:tr w:rsidR="005A10DD" w:rsidRPr="00987C7D" w:rsidTr="00612365">
        <w:trPr>
          <w:trHeight w:val="20"/>
        </w:trPr>
        <w:tc>
          <w:tcPr>
            <w:tcW w:w="2137" w:type="dxa"/>
            <w:shd w:val="clear" w:color="auto" w:fill="FFFFFF"/>
          </w:tcPr>
          <w:p w:rsidR="005A10DD" w:rsidRPr="00987C7D" w:rsidRDefault="005A10DD" w:rsidP="00AB4BEB">
            <w:pPr>
              <w:jc w:val="center"/>
              <w:rPr>
                <w:rFonts w:ascii="Calibri" w:hAnsi="Calibri" w:cs="Calibri"/>
                <w:b/>
                <w:sz w:val="20"/>
                <w:szCs w:val="20"/>
              </w:rPr>
            </w:pPr>
            <w:r w:rsidRPr="00987C7D">
              <w:rPr>
                <w:rFonts w:ascii="Calibri" w:hAnsi="Calibri" w:cs="Calibri"/>
                <w:b/>
                <w:sz w:val="20"/>
                <w:szCs w:val="20"/>
              </w:rPr>
              <w:t>ПРОБЛЕМЫ</w:t>
            </w:r>
          </w:p>
        </w:tc>
        <w:tc>
          <w:tcPr>
            <w:tcW w:w="2257" w:type="dxa"/>
            <w:shd w:val="clear" w:color="auto" w:fill="FFFFFF"/>
          </w:tcPr>
          <w:p w:rsidR="005A10DD" w:rsidRPr="00987C7D" w:rsidRDefault="005A10DD" w:rsidP="00AB4BEB">
            <w:pPr>
              <w:jc w:val="center"/>
              <w:rPr>
                <w:rFonts w:ascii="Calibri" w:hAnsi="Calibri" w:cs="Calibri"/>
                <w:b/>
                <w:sz w:val="20"/>
                <w:szCs w:val="20"/>
              </w:rPr>
            </w:pPr>
            <w:r w:rsidRPr="00987C7D">
              <w:rPr>
                <w:rFonts w:ascii="Calibri" w:hAnsi="Calibri" w:cs="Calibri"/>
                <w:b/>
                <w:sz w:val="20"/>
                <w:szCs w:val="20"/>
              </w:rPr>
              <w:t>ВОЗМОЖНЫЕ ПРИЧИНЫ</w:t>
            </w:r>
          </w:p>
        </w:tc>
        <w:tc>
          <w:tcPr>
            <w:tcW w:w="5822" w:type="dxa"/>
            <w:shd w:val="clear" w:color="auto" w:fill="FFFFFF"/>
          </w:tcPr>
          <w:p w:rsidR="005A10DD" w:rsidRPr="00987C7D" w:rsidRDefault="005A10DD" w:rsidP="00AB4BEB">
            <w:pPr>
              <w:jc w:val="center"/>
              <w:rPr>
                <w:rFonts w:ascii="Calibri" w:hAnsi="Calibri" w:cs="Calibri"/>
                <w:b/>
                <w:sz w:val="20"/>
                <w:szCs w:val="20"/>
              </w:rPr>
            </w:pPr>
            <w:r w:rsidRPr="00987C7D">
              <w:rPr>
                <w:rFonts w:ascii="Calibri" w:hAnsi="Calibri" w:cs="Calibri"/>
                <w:b/>
                <w:sz w:val="20"/>
                <w:szCs w:val="20"/>
              </w:rPr>
              <w:t>УСТРАНЕНИЕ</w:t>
            </w:r>
          </w:p>
        </w:tc>
      </w:tr>
      <w:tr w:rsidR="005A10DD" w:rsidRPr="00987C7D" w:rsidTr="00612365">
        <w:trPr>
          <w:trHeight w:val="20"/>
        </w:trPr>
        <w:tc>
          <w:tcPr>
            <w:tcW w:w="2137" w:type="dxa"/>
            <w:shd w:val="clear" w:color="auto" w:fill="FFFFFF"/>
          </w:tcPr>
          <w:p w:rsidR="005A10DD" w:rsidRPr="00987C7D" w:rsidRDefault="005A10DD" w:rsidP="00AB4BEB">
            <w:pPr>
              <w:rPr>
                <w:rFonts w:ascii="Calibri" w:hAnsi="Calibri" w:cs="Calibri"/>
                <w:sz w:val="20"/>
                <w:szCs w:val="20"/>
                <w:lang w:val="ru-RU"/>
              </w:rPr>
            </w:pPr>
            <w:r w:rsidRPr="00987C7D">
              <w:rPr>
                <w:rFonts w:ascii="Calibri" w:hAnsi="Calibri" w:cs="Calibri"/>
                <w:sz w:val="20"/>
                <w:szCs w:val="20"/>
                <w:lang w:val="ru-RU"/>
              </w:rPr>
              <w:t>Инструмент работает на нормальной скорости, но теряет скорость при нагрузке</w:t>
            </w:r>
          </w:p>
        </w:tc>
        <w:tc>
          <w:tcPr>
            <w:tcW w:w="2257" w:type="dxa"/>
            <w:shd w:val="clear" w:color="auto" w:fill="FFFFFF"/>
          </w:tcPr>
          <w:p w:rsidR="005A10DD" w:rsidRPr="00987C7D" w:rsidRDefault="005A10DD" w:rsidP="005A10DD">
            <w:pPr>
              <w:pStyle w:val="aa"/>
              <w:numPr>
                <w:ilvl w:val="0"/>
                <w:numId w:val="21"/>
              </w:numPr>
              <w:autoSpaceDE w:val="0"/>
              <w:autoSpaceDN w:val="0"/>
              <w:adjustRightInd w:val="0"/>
              <w:spacing w:line="0" w:lineRule="atLeast"/>
              <w:ind w:left="176" w:hanging="142"/>
              <w:contextualSpacing w:val="0"/>
              <w:jc w:val="both"/>
              <w:rPr>
                <w:rFonts w:ascii="Calibri" w:eastAsia="ZapfDingbats" w:hAnsi="Calibri" w:cs="Calibri"/>
                <w:sz w:val="20"/>
                <w:szCs w:val="20"/>
              </w:rPr>
            </w:pPr>
            <w:r w:rsidRPr="00987C7D">
              <w:rPr>
                <w:rFonts w:ascii="Calibri" w:eastAsia="ZapfDingbats" w:hAnsi="Calibri" w:cs="Calibri"/>
                <w:sz w:val="20"/>
                <w:szCs w:val="20"/>
              </w:rPr>
              <w:t>Изношены детали двигателя.</w:t>
            </w:r>
          </w:p>
          <w:p w:rsidR="005A10DD" w:rsidRPr="00987C7D" w:rsidRDefault="005A10DD" w:rsidP="005A10DD">
            <w:pPr>
              <w:pStyle w:val="aa"/>
              <w:numPr>
                <w:ilvl w:val="0"/>
                <w:numId w:val="21"/>
              </w:numPr>
              <w:autoSpaceDE w:val="0"/>
              <w:autoSpaceDN w:val="0"/>
              <w:adjustRightInd w:val="0"/>
              <w:spacing w:line="0" w:lineRule="atLeast"/>
              <w:ind w:left="176" w:hanging="142"/>
              <w:contextualSpacing w:val="0"/>
              <w:jc w:val="both"/>
              <w:rPr>
                <w:rFonts w:ascii="Calibri" w:eastAsia="SimSun" w:hAnsi="Calibri" w:cs="Calibri"/>
                <w:sz w:val="20"/>
                <w:szCs w:val="20"/>
                <w:lang w:val="ru-RU"/>
              </w:rPr>
            </w:pPr>
            <w:r w:rsidRPr="00987C7D">
              <w:rPr>
                <w:rFonts w:ascii="Calibri" w:eastAsia="SimSun" w:hAnsi="Calibri" w:cs="Calibri"/>
                <w:sz w:val="20"/>
                <w:szCs w:val="20"/>
                <w:lang w:val="ru-RU"/>
              </w:rPr>
              <w:t>Изношены или застревают детали кулачковой муфты из-за отсутствия смазки.</w:t>
            </w:r>
          </w:p>
          <w:p w:rsidR="005A10DD" w:rsidRPr="00987C7D" w:rsidRDefault="005A10DD" w:rsidP="00AB4BEB">
            <w:pPr>
              <w:spacing w:line="0" w:lineRule="atLeast"/>
              <w:rPr>
                <w:rFonts w:ascii="Calibri" w:eastAsia="SimSun" w:hAnsi="Calibri" w:cs="Calibri"/>
                <w:sz w:val="20"/>
                <w:szCs w:val="20"/>
                <w:lang w:val="ru-RU"/>
              </w:rPr>
            </w:pPr>
          </w:p>
        </w:tc>
        <w:tc>
          <w:tcPr>
            <w:tcW w:w="5822" w:type="dxa"/>
            <w:shd w:val="clear" w:color="auto" w:fill="FFFFFF"/>
          </w:tcPr>
          <w:p w:rsidR="005A10DD" w:rsidRPr="00987C7D" w:rsidRDefault="005A10DD" w:rsidP="005A10DD">
            <w:pPr>
              <w:pStyle w:val="aa"/>
              <w:numPr>
                <w:ilvl w:val="0"/>
                <w:numId w:val="22"/>
              </w:numPr>
              <w:autoSpaceDE w:val="0"/>
              <w:autoSpaceDN w:val="0"/>
              <w:adjustRightInd w:val="0"/>
              <w:spacing w:line="0" w:lineRule="atLeast"/>
              <w:ind w:left="175" w:hanging="175"/>
              <w:contextualSpacing w:val="0"/>
              <w:jc w:val="both"/>
              <w:rPr>
                <w:rFonts w:ascii="Calibri" w:eastAsia="SimSun" w:hAnsi="Calibri" w:cs="Calibri"/>
                <w:sz w:val="20"/>
                <w:szCs w:val="20"/>
              </w:rPr>
            </w:pPr>
            <w:r w:rsidRPr="00987C7D">
              <w:rPr>
                <w:rFonts w:ascii="Calibri" w:eastAsia="SimSun" w:hAnsi="Calibri" w:cs="Calibri"/>
                <w:sz w:val="20"/>
                <w:szCs w:val="20"/>
              </w:rPr>
              <w:t>Смажьте корпус муфты.</w:t>
            </w:r>
          </w:p>
          <w:p w:rsidR="005A10DD" w:rsidRPr="00987C7D" w:rsidRDefault="005A10DD" w:rsidP="00AB4BEB">
            <w:pPr>
              <w:pStyle w:val="aa"/>
              <w:numPr>
                <w:ilvl w:val="0"/>
                <w:numId w:val="22"/>
              </w:numPr>
              <w:autoSpaceDE w:val="0"/>
              <w:autoSpaceDN w:val="0"/>
              <w:adjustRightInd w:val="0"/>
              <w:spacing w:line="0" w:lineRule="atLeast"/>
              <w:ind w:left="175" w:hanging="175"/>
              <w:contextualSpacing w:val="0"/>
              <w:jc w:val="both"/>
              <w:rPr>
                <w:rFonts w:ascii="Calibri" w:eastAsia="SimSun" w:hAnsi="Calibri" w:cs="Calibri"/>
                <w:b/>
                <w:bCs/>
                <w:sz w:val="20"/>
                <w:szCs w:val="20"/>
                <w:lang w:val="ru-RU"/>
              </w:rPr>
            </w:pPr>
            <w:r w:rsidRPr="00987C7D">
              <w:rPr>
                <w:rFonts w:ascii="Calibri" w:eastAsia="SimSun" w:hAnsi="Calibri" w:cs="Calibri"/>
                <w:sz w:val="20"/>
                <w:szCs w:val="20"/>
                <w:lang w:val="ru-RU"/>
              </w:rPr>
              <w:t xml:space="preserve">Проверьте избыточность смазки муфты. Картеры муфты должны быть полными лишь наполовину. Переполнение маслом может вызвать торможение высокоскоростных деталей муфты, так как обычно смазанная муфта  </w:t>
            </w:r>
            <w:r w:rsidR="00987C7D" w:rsidRPr="00987C7D">
              <w:rPr>
                <w:rFonts w:ascii="Calibri" w:eastAsia="SimSun" w:hAnsi="Calibri" w:cs="Calibri"/>
                <w:sz w:val="20"/>
                <w:szCs w:val="20"/>
                <w:lang w:val="ru-RU"/>
              </w:rPr>
              <w:t xml:space="preserve">требует </w:t>
            </w:r>
            <w:r w:rsidRPr="00987C7D">
              <w:rPr>
                <w:rFonts w:ascii="Calibri" w:eastAsia="SimSun" w:hAnsi="Calibri" w:cs="Calibri"/>
                <w:sz w:val="20"/>
                <w:szCs w:val="20"/>
                <w:lang w:val="ru-RU"/>
              </w:rPr>
              <w:t>1⁄2 унции масла.</w:t>
            </w:r>
            <w:r w:rsidR="00987C7D">
              <w:rPr>
                <w:rFonts w:ascii="Calibri" w:eastAsia="SimSun" w:hAnsi="Calibri" w:cs="Calibri"/>
                <w:sz w:val="20"/>
                <w:szCs w:val="20"/>
                <w:lang w:val="ru-RU"/>
              </w:rPr>
              <w:t xml:space="preserve"> </w:t>
            </w:r>
            <w:r w:rsidRPr="00987C7D">
              <w:rPr>
                <w:rFonts w:ascii="Calibri" w:eastAsia="SimSun" w:hAnsi="Calibri" w:cs="Calibri"/>
                <w:b/>
                <w:bCs/>
                <w:sz w:val="20"/>
                <w:szCs w:val="20"/>
                <w:lang w:val="ru-RU"/>
              </w:rPr>
              <w:t xml:space="preserve">ИСПОЛЬЗОВАНИЕ ГУСТОЙ СМАЗКИ </w:t>
            </w:r>
          </w:p>
          <w:p w:rsidR="005A10DD" w:rsidRPr="00987C7D" w:rsidRDefault="005A10DD" w:rsidP="00AB4BEB">
            <w:pPr>
              <w:autoSpaceDE w:val="0"/>
              <w:autoSpaceDN w:val="0"/>
              <w:adjustRightInd w:val="0"/>
              <w:spacing w:line="0" w:lineRule="atLeast"/>
              <w:rPr>
                <w:rFonts w:ascii="Calibri" w:eastAsia="SimSun" w:hAnsi="Calibri" w:cs="Calibri"/>
                <w:sz w:val="20"/>
                <w:szCs w:val="20"/>
              </w:rPr>
            </w:pPr>
            <w:r w:rsidRPr="00987C7D">
              <w:rPr>
                <w:rFonts w:ascii="Calibri" w:eastAsia="SimSun" w:hAnsi="Calibri" w:cs="Calibri"/>
                <w:b/>
                <w:bCs/>
                <w:sz w:val="20"/>
                <w:szCs w:val="20"/>
                <w:lang w:val="ru-RU"/>
              </w:rPr>
              <w:t xml:space="preserve">Примечание: </w:t>
            </w:r>
            <w:r w:rsidRPr="00987C7D">
              <w:rPr>
                <w:rFonts w:ascii="Calibri" w:eastAsia="SimSun" w:hAnsi="Calibri" w:cs="Calibri"/>
                <w:sz w:val="20"/>
                <w:szCs w:val="20"/>
                <w:lang w:val="ru-RU"/>
              </w:rPr>
              <w:t xml:space="preserve">Нагревание обычно указывает на недостаточность смазки в камере. </w:t>
            </w:r>
            <w:r w:rsidRPr="00987C7D">
              <w:rPr>
                <w:rFonts w:ascii="Calibri" w:eastAsia="SimSun" w:hAnsi="Calibri" w:cs="Calibri"/>
                <w:sz w:val="20"/>
                <w:szCs w:val="20"/>
              </w:rPr>
              <w:t>Тяжелые условия эксплуатации могут потребовать более частой смазки.</w:t>
            </w:r>
          </w:p>
        </w:tc>
      </w:tr>
      <w:tr w:rsidR="005A10DD" w:rsidRPr="00987C7D" w:rsidTr="00612365">
        <w:trPr>
          <w:trHeight w:val="20"/>
        </w:trPr>
        <w:tc>
          <w:tcPr>
            <w:tcW w:w="2137" w:type="dxa"/>
            <w:shd w:val="clear" w:color="auto" w:fill="FFFFFF"/>
          </w:tcPr>
          <w:p w:rsidR="005A10DD" w:rsidRPr="00987C7D" w:rsidRDefault="005A10DD" w:rsidP="00AB4BEB">
            <w:pPr>
              <w:autoSpaceDE w:val="0"/>
              <w:autoSpaceDN w:val="0"/>
              <w:adjustRightInd w:val="0"/>
              <w:spacing w:line="0" w:lineRule="atLeast"/>
              <w:rPr>
                <w:rFonts w:ascii="Calibri" w:eastAsia="SimSun" w:hAnsi="Calibri" w:cs="Calibri"/>
                <w:sz w:val="20"/>
                <w:szCs w:val="20"/>
                <w:lang w:val="ru-RU"/>
              </w:rPr>
            </w:pPr>
            <w:r w:rsidRPr="00987C7D">
              <w:rPr>
                <w:rFonts w:ascii="Calibri" w:eastAsia="SimSun" w:hAnsi="Calibri" w:cs="Calibri"/>
                <w:sz w:val="20"/>
                <w:szCs w:val="20"/>
                <w:lang w:val="ru-RU"/>
              </w:rPr>
              <w:t>Инструмент работает медленно. Небольшой поток  воздуха из выхлопной трубы</w:t>
            </w:r>
          </w:p>
          <w:p w:rsidR="005A10DD" w:rsidRPr="00987C7D" w:rsidRDefault="005A10DD" w:rsidP="00AB4BEB">
            <w:pPr>
              <w:spacing w:line="0" w:lineRule="atLeast"/>
              <w:rPr>
                <w:rFonts w:ascii="Calibri" w:eastAsia="SimSun" w:hAnsi="Calibri" w:cs="Calibri"/>
                <w:sz w:val="20"/>
                <w:szCs w:val="20"/>
                <w:lang w:val="ru-RU"/>
              </w:rPr>
            </w:pPr>
          </w:p>
          <w:p w:rsidR="005A10DD" w:rsidRPr="00987C7D" w:rsidRDefault="005A10DD" w:rsidP="00AB4BEB">
            <w:pPr>
              <w:spacing w:line="0" w:lineRule="atLeast"/>
              <w:rPr>
                <w:rFonts w:ascii="Calibri" w:eastAsia="SimSun" w:hAnsi="Calibri" w:cs="Calibri"/>
                <w:sz w:val="20"/>
                <w:szCs w:val="20"/>
                <w:lang w:val="ru-RU"/>
              </w:rPr>
            </w:pPr>
          </w:p>
        </w:tc>
        <w:tc>
          <w:tcPr>
            <w:tcW w:w="2257" w:type="dxa"/>
            <w:shd w:val="clear" w:color="auto" w:fill="FFFFFF"/>
          </w:tcPr>
          <w:p w:rsidR="005A10DD" w:rsidRPr="00987C7D" w:rsidRDefault="005A10DD" w:rsidP="005A10DD">
            <w:pPr>
              <w:pStyle w:val="aa"/>
              <w:numPr>
                <w:ilvl w:val="0"/>
                <w:numId w:val="23"/>
              </w:numPr>
              <w:autoSpaceDE w:val="0"/>
              <w:autoSpaceDN w:val="0"/>
              <w:adjustRightInd w:val="0"/>
              <w:spacing w:line="0" w:lineRule="atLeast"/>
              <w:ind w:left="176" w:hanging="142"/>
              <w:contextualSpacing w:val="0"/>
              <w:rPr>
                <w:rFonts w:ascii="Calibri" w:eastAsia="SimSun" w:hAnsi="Calibri" w:cs="Calibri"/>
                <w:sz w:val="20"/>
                <w:szCs w:val="20"/>
              </w:rPr>
            </w:pPr>
            <w:r w:rsidRPr="00987C7D">
              <w:rPr>
                <w:rFonts w:ascii="Calibri" w:eastAsia="SimSun" w:hAnsi="Calibri" w:cs="Calibri"/>
                <w:sz w:val="20"/>
                <w:szCs w:val="20"/>
              </w:rPr>
              <w:t>Детали двигателя заблокированы частицами грязи</w:t>
            </w:r>
          </w:p>
          <w:p w:rsidR="005A10DD" w:rsidRPr="00987C7D" w:rsidRDefault="005A10DD" w:rsidP="005A10DD">
            <w:pPr>
              <w:pStyle w:val="aa"/>
              <w:numPr>
                <w:ilvl w:val="0"/>
                <w:numId w:val="23"/>
              </w:numPr>
              <w:autoSpaceDE w:val="0"/>
              <w:autoSpaceDN w:val="0"/>
              <w:adjustRightInd w:val="0"/>
              <w:spacing w:line="0" w:lineRule="atLeast"/>
              <w:ind w:left="176" w:hanging="142"/>
              <w:contextualSpacing w:val="0"/>
              <w:rPr>
                <w:rFonts w:ascii="Calibri" w:eastAsia="SimSun" w:hAnsi="Calibri" w:cs="Calibri"/>
                <w:sz w:val="20"/>
                <w:szCs w:val="20"/>
              </w:rPr>
            </w:pPr>
            <w:r w:rsidRPr="00987C7D">
              <w:rPr>
                <w:rFonts w:ascii="Calibri" w:eastAsia="SimSun" w:hAnsi="Calibri" w:cs="Calibri"/>
                <w:sz w:val="20"/>
                <w:szCs w:val="20"/>
              </w:rPr>
              <w:t xml:space="preserve">Выключен регулятор мощности </w:t>
            </w:r>
          </w:p>
          <w:p w:rsidR="005A10DD" w:rsidRPr="00987C7D" w:rsidRDefault="005A10DD" w:rsidP="005A10DD">
            <w:pPr>
              <w:pStyle w:val="aa"/>
              <w:numPr>
                <w:ilvl w:val="0"/>
                <w:numId w:val="23"/>
              </w:numPr>
              <w:autoSpaceDE w:val="0"/>
              <w:autoSpaceDN w:val="0"/>
              <w:adjustRightInd w:val="0"/>
              <w:spacing w:line="0" w:lineRule="atLeast"/>
              <w:ind w:left="176" w:hanging="142"/>
              <w:contextualSpacing w:val="0"/>
              <w:rPr>
                <w:rFonts w:ascii="Calibri" w:eastAsia="SimSun" w:hAnsi="Calibri" w:cs="Calibri"/>
                <w:sz w:val="20"/>
                <w:szCs w:val="20"/>
              </w:rPr>
            </w:pPr>
            <w:r w:rsidRPr="00987C7D">
              <w:rPr>
                <w:rFonts w:ascii="Calibri" w:eastAsia="SimSun" w:hAnsi="Calibri" w:cs="Calibri"/>
                <w:sz w:val="20"/>
                <w:szCs w:val="20"/>
              </w:rPr>
              <w:t>Поток воздуха блокируется грязью.</w:t>
            </w:r>
          </w:p>
          <w:p w:rsidR="005A10DD" w:rsidRPr="00987C7D" w:rsidRDefault="005A10DD" w:rsidP="00AB4BEB">
            <w:pPr>
              <w:spacing w:line="0" w:lineRule="atLeast"/>
              <w:rPr>
                <w:rFonts w:ascii="Calibri" w:eastAsia="SimSun" w:hAnsi="Calibri" w:cs="Calibri"/>
                <w:sz w:val="20"/>
                <w:szCs w:val="20"/>
              </w:rPr>
            </w:pPr>
          </w:p>
        </w:tc>
        <w:tc>
          <w:tcPr>
            <w:tcW w:w="5822" w:type="dxa"/>
            <w:shd w:val="clear" w:color="auto" w:fill="FFFFFF"/>
          </w:tcPr>
          <w:p w:rsidR="005A10DD" w:rsidRPr="00987C7D" w:rsidRDefault="005A10DD" w:rsidP="005A10DD">
            <w:pPr>
              <w:pStyle w:val="aa"/>
              <w:numPr>
                <w:ilvl w:val="0"/>
                <w:numId w:val="24"/>
              </w:numPr>
              <w:autoSpaceDE w:val="0"/>
              <w:autoSpaceDN w:val="0"/>
              <w:adjustRightInd w:val="0"/>
              <w:spacing w:line="0" w:lineRule="atLeast"/>
              <w:ind w:left="175" w:hanging="175"/>
              <w:contextualSpacing w:val="0"/>
              <w:rPr>
                <w:rFonts w:ascii="Calibri" w:eastAsia="SimSun" w:hAnsi="Calibri" w:cs="Calibri"/>
                <w:sz w:val="20"/>
                <w:szCs w:val="20"/>
                <w:lang w:val="ru-RU"/>
              </w:rPr>
            </w:pPr>
            <w:r w:rsidRPr="00987C7D">
              <w:rPr>
                <w:rFonts w:ascii="Calibri" w:eastAsia="SimSun" w:hAnsi="Calibri" w:cs="Calibri"/>
                <w:sz w:val="20"/>
                <w:szCs w:val="20"/>
                <w:lang w:val="ru-RU"/>
              </w:rPr>
              <w:t>Проверьте, не заблокирован ли фильтр воздухозаборного отверстия.</w:t>
            </w:r>
          </w:p>
          <w:p w:rsidR="005A10DD" w:rsidRPr="00987C7D" w:rsidRDefault="005A10DD" w:rsidP="005A10DD">
            <w:pPr>
              <w:pStyle w:val="aa"/>
              <w:numPr>
                <w:ilvl w:val="0"/>
                <w:numId w:val="24"/>
              </w:numPr>
              <w:autoSpaceDE w:val="0"/>
              <w:autoSpaceDN w:val="0"/>
              <w:adjustRightInd w:val="0"/>
              <w:spacing w:line="0" w:lineRule="atLeast"/>
              <w:ind w:left="175" w:hanging="175"/>
              <w:contextualSpacing w:val="0"/>
              <w:rPr>
                <w:rFonts w:ascii="Calibri" w:eastAsia="ZapfDingbats" w:hAnsi="Calibri" w:cs="Calibri"/>
                <w:sz w:val="20"/>
                <w:szCs w:val="20"/>
                <w:lang w:val="ru-RU"/>
              </w:rPr>
            </w:pPr>
            <w:r w:rsidRPr="00987C7D">
              <w:rPr>
                <w:rFonts w:ascii="Calibri" w:eastAsia="SimSun" w:hAnsi="Calibri" w:cs="Calibri"/>
                <w:sz w:val="20"/>
                <w:szCs w:val="20"/>
                <w:lang w:val="ru-RU"/>
              </w:rPr>
              <w:t>Залейте смазочное масло для пневматического инструмента в воздухозаборное отверстие в соответствии с инструкциями.</w:t>
            </w:r>
          </w:p>
          <w:p w:rsidR="005A10DD" w:rsidRPr="00987C7D" w:rsidRDefault="005A10DD" w:rsidP="005A10DD">
            <w:pPr>
              <w:pStyle w:val="aa"/>
              <w:numPr>
                <w:ilvl w:val="0"/>
                <w:numId w:val="24"/>
              </w:numPr>
              <w:autoSpaceDE w:val="0"/>
              <w:autoSpaceDN w:val="0"/>
              <w:adjustRightInd w:val="0"/>
              <w:spacing w:line="0" w:lineRule="atLeast"/>
              <w:ind w:left="175" w:hanging="175"/>
              <w:contextualSpacing w:val="0"/>
              <w:rPr>
                <w:rFonts w:ascii="Calibri" w:eastAsia="ZapfDingbats" w:hAnsi="Calibri" w:cs="Calibri"/>
                <w:sz w:val="20"/>
                <w:szCs w:val="20"/>
                <w:lang w:val="ru-RU"/>
              </w:rPr>
            </w:pPr>
            <w:r w:rsidRPr="00987C7D">
              <w:rPr>
                <w:rFonts w:ascii="Calibri" w:eastAsia="SimSun" w:hAnsi="Calibri" w:cs="Calibri"/>
                <w:sz w:val="20"/>
                <w:szCs w:val="20"/>
                <w:lang w:val="ru-RU"/>
              </w:rPr>
              <w:t>Дайте инструменту поработать кратковременными периодами, быстро меняя направление вращения вперед/назад, если это применимо.</w:t>
            </w:r>
          </w:p>
          <w:p w:rsidR="005A10DD" w:rsidRPr="00987C7D" w:rsidRDefault="005A10DD" w:rsidP="00987C7D">
            <w:pPr>
              <w:numPr>
                <w:ilvl w:val="0"/>
                <w:numId w:val="24"/>
              </w:numPr>
              <w:tabs>
                <w:tab w:val="left" w:pos="0"/>
                <w:tab w:val="left" w:pos="175"/>
                <w:tab w:val="left" w:pos="360"/>
              </w:tabs>
              <w:autoSpaceDE w:val="0"/>
              <w:autoSpaceDN w:val="0"/>
              <w:adjustRightInd w:val="0"/>
              <w:spacing w:line="0" w:lineRule="atLeast"/>
              <w:ind w:left="175" w:hanging="175"/>
              <w:rPr>
                <w:rFonts w:ascii="Calibri" w:eastAsia="SimSun" w:hAnsi="Calibri" w:cs="Calibri"/>
                <w:sz w:val="20"/>
                <w:szCs w:val="20"/>
                <w:lang w:val="ru-RU"/>
              </w:rPr>
            </w:pPr>
            <w:r w:rsidRPr="00987C7D">
              <w:rPr>
                <w:rFonts w:ascii="Calibri" w:eastAsia="SimSun" w:hAnsi="Calibri" w:cs="Calibri"/>
                <w:sz w:val="20"/>
                <w:szCs w:val="20"/>
                <w:lang w:val="ru-RU"/>
              </w:rPr>
              <w:t xml:space="preserve">При необходимости повторите указанные выше шаги. </w:t>
            </w:r>
            <w:r w:rsidR="00987C7D">
              <w:rPr>
                <w:rFonts w:ascii="Calibri" w:eastAsia="SimSun" w:hAnsi="Calibri" w:cs="Calibri"/>
                <w:sz w:val="20"/>
                <w:szCs w:val="20"/>
                <w:lang w:val="ru-RU"/>
              </w:rPr>
              <w:t>Если это не поможет, отнесите станок в сервисный центр</w:t>
            </w:r>
          </w:p>
        </w:tc>
      </w:tr>
      <w:tr w:rsidR="005A10DD" w:rsidRPr="00987C7D" w:rsidTr="00612365">
        <w:trPr>
          <w:trHeight w:val="20"/>
        </w:trPr>
        <w:tc>
          <w:tcPr>
            <w:tcW w:w="2137" w:type="dxa"/>
            <w:shd w:val="clear" w:color="auto" w:fill="FFFFFF"/>
          </w:tcPr>
          <w:p w:rsidR="005A10DD" w:rsidRPr="00987C7D" w:rsidRDefault="005A10DD" w:rsidP="00AB4BEB">
            <w:pPr>
              <w:autoSpaceDE w:val="0"/>
              <w:autoSpaceDN w:val="0"/>
              <w:adjustRightInd w:val="0"/>
              <w:spacing w:line="0" w:lineRule="atLeast"/>
              <w:rPr>
                <w:rFonts w:ascii="Calibri" w:eastAsia="SimSun" w:hAnsi="Calibri" w:cs="Calibri"/>
                <w:sz w:val="20"/>
                <w:szCs w:val="20"/>
                <w:lang w:val="ru-RU"/>
              </w:rPr>
            </w:pPr>
            <w:r w:rsidRPr="00987C7D">
              <w:rPr>
                <w:rFonts w:ascii="Calibri" w:eastAsia="SimSun" w:hAnsi="Calibri" w:cs="Calibri"/>
                <w:sz w:val="20"/>
                <w:szCs w:val="20"/>
                <w:lang w:val="ru-RU"/>
              </w:rPr>
              <w:lastRenderedPageBreak/>
              <w:t>Инструменты не работает. Свободный поток воздуха из выхлопной трубы</w:t>
            </w:r>
          </w:p>
          <w:p w:rsidR="005A10DD" w:rsidRPr="00987C7D" w:rsidRDefault="005A10DD" w:rsidP="00AB4BEB">
            <w:pPr>
              <w:spacing w:line="0" w:lineRule="atLeast"/>
              <w:rPr>
                <w:rFonts w:ascii="Calibri" w:eastAsia="SimSun" w:hAnsi="Calibri" w:cs="Calibri"/>
                <w:sz w:val="20"/>
                <w:szCs w:val="20"/>
                <w:lang w:val="ru-RU"/>
              </w:rPr>
            </w:pPr>
          </w:p>
          <w:p w:rsidR="005A10DD" w:rsidRPr="00987C7D" w:rsidRDefault="005A10DD" w:rsidP="00AB4BEB">
            <w:pPr>
              <w:spacing w:line="0" w:lineRule="atLeast"/>
              <w:rPr>
                <w:rFonts w:ascii="Calibri" w:eastAsia="SimSun" w:hAnsi="Calibri" w:cs="Calibri"/>
                <w:sz w:val="20"/>
                <w:szCs w:val="20"/>
                <w:lang w:val="ru-RU"/>
              </w:rPr>
            </w:pPr>
          </w:p>
          <w:p w:rsidR="005A10DD" w:rsidRPr="00987C7D" w:rsidRDefault="005A10DD" w:rsidP="00AB4BEB">
            <w:pPr>
              <w:spacing w:line="0" w:lineRule="atLeast"/>
              <w:rPr>
                <w:rFonts w:ascii="Calibri" w:eastAsia="SimSun" w:hAnsi="Calibri" w:cs="Calibri"/>
                <w:sz w:val="20"/>
                <w:szCs w:val="20"/>
                <w:lang w:val="ru-RU"/>
              </w:rPr>
            </w:pPr>
          </w:p>
        </w:tc>
        <w:tc>
          <w:tcPr>
            <w:tcW w:w="2257" w:type="dxa"/>
            <w:shd w:val="clear" w:color="auto" w:fill="FFFFFF"/>
          </w:tcPr>
          <w:p w:rsidR="005A10DD" w:rsidRPr="00987C7D" w:rsidRDefault="005A10DD" w:rsidP="005A10DD">
            <w:pPr>
              <w:pStyle w:val="aa"/>
              <w:numPr>
                <w:ilvl w:val="0"/>
                <w:numId w:val="25"/>
              </w:numPr>
              <w:autoSpaceDE w:val="0"/>
              <w:autoSpaceDN w:val="0"/>
              <w:adjustRightInd w:val="0"/>
              <w:spacing w:line="0" w:lineRule="atLeast"/>
              <w:ind w:left="176" w:hanging="176"/>
              <w:contextualSpacing w:val="0"/>
              <w:rPr>
                <w:rFonts w:ascii="Calibri" w:eastAsia="SimSun" w:hAnsi="Calibri" w:cs="Calibri"/>
                <w:sz w:val="20"/>
                <w:szCs w:val="20"/>
                <w:lang w:val="ru-RU"/>
              </w:rPr>
            </w:pPr>
            <w:r w:rsidRPr="00987C7D">
              <w:rPr>
                <w:rFonts w:ascii="Calibri" w:eastAsia="SimSun" w:hAnsi="Calibri" w:cs="Calibri"/>
                <w:sz w:val="20"/>
                <w:szCs w:val="20"/>
                <w:lang w:val="ru-RU"/>
              </w:rPr>
              <w:t>Одна или несколько лопастей двигателя заблокированы из-за скопления материала.</w:t>
            </w:r>
          </w:p>
          <w:p w:rsidR="005A10DD" w:rsidRPr="00987C7D" w:rsidRDefault="005A10DD" w:rsidP="00AB4BEB">
            <w:pPr>
              <w:spacing w:line="0" w:lineRule="atLeast"/>
              <w:rPr>
                <w:rFonts w:ascii="Calibri" w:eastAsia="SimSun" w:hAnsi="Calibri" w:cs="Calibri"/>
                <w:sz w:val="20"/>
                <w:szCs w:val="20"/>
                <w:lang w:val="ru-RU"/>
              </w:rPr>
            </w:pPr>
          </w:p>
          <w:p w:rsidR="005A10DD" w:rsidRPr="00987C7D" w:rsidRDefault="005A10DD" w:rsidP="00AB4BEB">
            <w:pPr>
              <w:spacing w:line="0" w:lineRule="atLeast"/>
              <w:rPr>
                <w:rFonts w:ascii="Calibri" w:eastAsia="SimSun" w:hAnsi="Calibri" w:cs="Calibri"/>
                <w:sz w:val="20"/>
                <w:szCs w:val="20"/>
                <w:lang w:val="ru-RU"/>
              </w:rPr>
            </w:pPr>
          </w:p>
        </w:tc>
        <w:tc>
          <w:tcPr>
            <w:tcW w:w="5822" w:type="dxa"/>
            <w:shd w:val="clear" w:color="auto" w:fill="FFFFFF"/>
          </w:tcPr>
          <w:p w:rsidR="005A10DD" w:rsidRPr="00987C7D" w:rsidRDefault="005A10DD" w:rsidP="005A10DD">
            <w:pPr>
              <w:pStyle w:val="aa"/>
              <w:numPr>
                <w:ilvl w:val="0"/>
                <w:numId w:val="24"/>
              </w:numPr>
              <w:autoSpaceDE w:val="0"/>
              <w:autoSpaceDN w:val="0"/>
              <w:adjustRightInd w:val="0"/>
              <w:spacing w:line="0" w:lineRule="atLeast"/>
              <w:ind w:left="175" w:hanging="175"/>
              <w:contextualSpacing w:val="0"/>
              <w:rPr>
                <w:rFonts w:ascii="Calibri" w:eastAsia="SimSun" w:hAnsi="Calibri" w:cs="Calibri"/>
                <w:sz w:val="20"/>
                <w:szCs w:val="20"/>
                <w:lang w:val="ru-RU"/>
              </w:rPr>
            </w:pPr>
            <w:r w:rsidRPr="00987C7D">
              <w:rPr>
                <w:rFonts w:ascii="Calibri" w:eastAsia="SimSun" w:hAnsi="Calibri" w:cs="Calibri"/>
                <w:sz w:val="20"/>
                <w:szCs w:val="20"/>
                <w:lang w:val="ru-RU"/>
              </w:rPr>
              <w:t>Залейте смазочное масло для пневматического инструмента в воздухозаборное отверстие.</w:t>
            </w:r>
          </w:p>
          <w:p w:rsidR="005A10DD" w:rsidRPr="00987C7D" w:rsidRDefault="005A10DD" w:rsidP="005A10DD">
            <w:pPr>
              <w:pStyle w:val="aa"/>
              <w:numPr>
                <w:ilvl w:val="0"/>
                <w:numId w:val="24"/>
              </w:numPr>
              <w:autoSpaceDE w:val="0"/>
              <w:autoSpaceDN w:val="0"/>
              <w:adjustRightInd w:val="0"/>
              <w:spacing w:line="0" w:lineRule="atLeast"/>
              <w:ind w:left="175" w:hanging="175"/>
              <w:contextualSpacing w:val="0"/>
              <w:rPr>
                <w:rFonts w:ascii="Calibri" w:eastAsia="SimSun" w:hAnsi="Calibri" w:cs="Calibri"/>
                <w:sz w:val="20"/>
                <w:szCs w:val="20"/>
                <w:lang w:val="ru-RU"/>
              </w:rPr>
            </w:pPr>
            <w:r w:rsidRPr="00987C7D">
              <w:rPr>
                <w:rFonts w:ascii="Calibri" w:eastAsia="SimSun" w:hAnsi="Calibri" w:cs="Calibri"/>
                <w:sz w:val="20"/>
                <w:szCs w:val="20"/>
                <w:lang w:val="ru-RU"/>
              </w:rPr>
              <w:t>Дайте инструменту поработать кратковременными периодами, быстро меняя направление вращения вперед/назад, если это применимо.</w:t>
            </w:r>
          </w:p>
          <w:p w:rsidR="005A10DD" w:rsidRPr="00987C7D" w:rsidRDefault="005A10DD" w:rsidP="005A10DD">
            <w:pPr>
              <w:pStyle w:val="aa"/>
              <w:numPr>
                <w:ilvl w:val="0"/>
                <w:numId w:val="24"/>
              </w:numPr>
              <w:autoSpaceDE w:val="0"/>
              <w:autoSpaceDN w:val="0"/>
              <w:adjustRightInd w:val="0"/>
              <w:spacing w:line="0" w:lineRule="atLeast"/>
              <w:ind w:left="175" w:hanging="175"/>
              <w:contextualSpacing w:val="0"/>
              <w:rPr>
                <w:rFonts w:ascii="Calibri" w:eastAsia="SimSun" w:hAnsi="Calibri" w:cs="Calibri"/>
                <w:sz w:val="20"/>
                <w:szCs w:val="20"/>
                <w:lang w:val="ru-RU"/>
              </w:rPr>
            </w:pPr>
            <w:r w:rsidRPr="00987C7D">
              <w:rPr>
                <w:rFonts w:ascii="Calibri" w:eastAsia="SimSun" w:hAnsi="Calibri" w:cs="Calibri"/>
                <w:sz w:val="20"/>
                <w:szCs w:val="20"/>
                <w:lang w:val="ru-RU"/>
              </w:rPr>
              <w:t>Легко постучите по корпусу двигателя  пластиковым молотком.</w:t>
            </w:r>
          </w:p>
          <w:p w:rsidR="005A10DD" w:rsidRDefault="005A10DD" w:rsidP="005A10DD">
            <w:pPr>
              <w:pStyle w:val="aa"/>
              <w:numPr>
                <w:ilvl w:val="0"/>
                <w:numId w:val="24"/>
              </w:numPr>
              <w:autoSpaceDE w:val="0"/>
              <w:autoSpaceDN w:val="0"/>
              <w:adjustRightInd w:val="0"/>
              <w:spacing w:line="0" w:lineRule="atLeast"/>
              <w:ind w:left="175" w:hanging="175"/>
              <w:contextualSpacing w:val="0"/>
              <w:rPr>
                <w:rFonts w:ascii="Calibri" w:eastAsia="SimSun" w:hAnsi="Calibri" w:cs="Calibri"/>
                <w:sz w:val="20"/>
                <w:szCs w:val="20"/>
                <w:lang w:val="ru-RU"/>
              </w:rPr>
            </w:pPr>
            <w:r w:rsidRPr="00987C7D">
              <w:rPr>
                <w:rFonts w:ascii="Calibri" w:eastAsia="SimSun" w:hAnsi="Calibri" w:cs="Calibri"/>
                <w:sz w:val="20"/>
                <w:szCs w:val="20"/>
                <w:lang w:val="ru-RU"/>
              </w:rPr>
              <w:t>Отсоедините подачу воздуха. Освободите двигатель, повернув вал двигателя вручную, если это применимо</w:t>
            </w:r>
          </w:p>
          <w:p w:rsidR="00E063DA" w:rsidRPr="00987C7D" w:rsidRDefault="00E063DA" w:rsidP="005A10DD">
            <w:pPr>
              <w:pStyle w:val="aa"/>
              <w:numPr>
                <w:ilvl w:val="0"/>
                <w:numId w:val="24"/>
              </w:numPr>
              <w:autoSpaceDE w:val="0"/>
              <w:autoSpaceDN w:val="0"/>
              <w:adjustRightInd w:val="0"/>
              <w:spacing w:line="0" w:lineRule="atLeast"/>
              <w:ind w:left="175" w:hanging="175"/>
              <w:contextualSpacing w:val="0"/>
              <w:rPr>
                <w:rFonts w:ascii="Calibri" w:eastAsia="SimSun" w:hAnsi="Calibri" w:cs="Calibri"/>
                <w:sz w:val="20"/>
                <w:szCs w:val="20"/>
                <w:lang w:val="ru-RU"/>
              </w:rPr>
            </w:pPr>
            <w:r>
              <w:rPr>
                <w:rFonts w:ascii="Calibri" w:eastAsia="SimSun" w:hAnsi="Calibri" w:cs="Calibri"/>
                <w:sz w:val="20"/>
                <w:szCs w:val="20"/>
                <w:lang w:val="ru-RU"/>
              </w:rPr>
              <w:t>Если инструмент по-прежнему заблокирован, отнесите его в сервисный центр.</w:t>
            </w:r>
          </w:p>
        </w:tc>
      </w:tr>
      <w:tr w:rsidR="005A10DD" w:rsidRPr="00987C7D" w:rsidTr="00612365">
        <w:trPr>
          <w:trHeight w:val="20"/>
        </w:trPr>
        <w:tc>
          <w:tcPr>
            <w:tcW w:w="2137" w:type="dxa"/>
            <w:shd w:val="clear" w:color="auto" w:fill="FFFFFF"/>
          </w:tcPr>
          <w:p w:rsidR="005A10DD" w:rsidRPr="00987C7D" w:rsidRDefault="005A10DD" w:rsidP="00AB4BEB">
            <w:pPr>
              <w:autoSpaceDE w:val="0"/>
              <w:autoSpaceDN w:val="0"/>
              <w:adjustRightInd w:val="0"/>
              <w:spacing w:line="0" w:lineRule="atLeast"/>
              <w:rPr>
                <w:rFonts w:ascii="Calibri" w:eastAsia="SimSun" w:hAnsi="Calibri" w:cs="Calibri"/>
                <w:sz w:val="20"/>
                <w:szCs w:val="20"/>
              </w:rPr>
            </w:pPr>
            <w:r w:rsidRPr="00987C7D">
              <w:rPr>
                <w:rFonts w:ascii="Calibri" w:eastAsia="SimSun" w:hAnsi="Calibri" w:cs="Calibri"/>
                <w:sz w:val="20"/>
                <w:szCs w:val="20"/>
              </w:rPr>
              <w:t>Инструмент не выключается</w:t>
            </w:r>
          </w:p>
        </w:tc>
        <w:tc>
          <w:tcPr>
            <w:tcW w:w="2257" w:type="dxa"/>
            <w:shd w:val="clear" w:color="auto" w:fill="FFFFFF"/>
          </w:tcPr>
          <w:p w:rsidR="005A10DD" w:rsidRPr="00987C7D" w:rsidRDefault="005A10DD" w:rsidP="005A10DD">
            <w:pPr>
              <w:pStyle w:val="aa"/>
              <w:numPr>
                <w:ilvl w:val="0"/>
                <w:numId w:val="26"/>
              </w:numPr>
              <w:autoSpaceDE w:val="0"/>
              <w:autoSpaceDN w:val="0"/>
              <w:adjustRightInd w:val="0"/>
              <w:spacing w:line="0" w:lineRule="atLeast"/>
              <w:ind w:left="176" w:hanging="176"/>
              <w:contextualSpacing w:val="0"/>
              <w:rPr>
                <w:rFonts w:ascii="Calibri" w:eastAsia="SimSun" w:hAnsi="Calibri" w:cs="Calibri"/>
                <w:sz w:val="20"/>
                <w:szCs w:val="20"/>
                <w:lang w:val="ru-RU"/>
              </w:rPr>
            </w:pPr>
            <w:r w:rsidRPr="00987C7D">
              <w:rPr>
                <w:rFonts w:ascii="Calibri" w:eastAsia="SimSun" w:hAnsi="Calibri" w:cs="Calibri"/>
                <w:sz w:val="20"/>
                <w:szCs w:val="20"/>
                <w:lang w:val="ru-RU"/>
              </w:rPr>
              <w:t>Смещены кольцевые уплотнения дроссельного  клапана из гнезда входного клапана.</w:t>
            </w:r>
          </w:p>
        </w:tc>
        <w:tc>
          <w:tcPr>
            <w:tcW w:w="5822" w:type="dxa"/>
            <w:shd w:val="clear" w:color="auto" w:fill="FFFFFF"/>
          </w:tcPr>
          <w:p w:rsidR="005A10DD" w:rsidRPr="00987C7D" w:rsidRDefault="005A10DD" w:rsidP="005A10DD">
            <w:pPr>
              <w:pStyle w:val="aa"/>
              <w:numPr>
                <w:ilvl w:val="0"/>
                <w:numId w:val="26"/>
              </w:numPr>
              <w:autoSpaceDE w:val="0"/>
              <w:autoSpaceDN w:val="0"/>
              <w:adjustRightInd w:val="0"/>
              <w:spacing w:line="0" w:lineRule="atLeast"/>
              <w:ind w:left="175" w:hanging="141"/>
              <w:contextualSpacing w:val="0"/>
              <w:rPr>
                <w:rFonts w:ascii="Calibri" w:eastAsia="SimSun" w:hAnsi="Calibri" w:cs="Calibri"/>
                <w:sz w:val="20"/>
                <w:szCs w:val="20"/>
                <w:lang w:val="ru-RU"/>
              </w:rPr>
            </w:pPr>
            <w:r w:rsidRPr="00987C7D">
              <w:rPr>
                <w:rFonts w:ascii="Calibri" w:eastAsia="SimSun" w:hAnsi="Calibri" w:cs="Calibri"/>
                <w:sz w:val="20"/>
                <w:szCs w:val="20"/>
                <w:lang w:val="ru-RU"/>
              </w:rPr>
              <w:t>Замените кольцевые уплотнители или отнесите инструмент в сервисный центр.</w:t>
            </w:r>
          </w:p>
        </w:tc>
      </w:tr>
      <w:tr w:rsidR="005A10DD" w:rsidRPr="00987C7D" w:rsidTr="00612365">
        <w:trPr>
          <w:trHeight w:val="20"/>
        </w:trPr>
        <w:tc>
          <w:tcPr>
            <w:tcW w:w="10216" w:type="dxa"/>
            <w:gridSpan w:val="3"/>
            <w:shd w:val="clear" w:color="auto" w:fill="FFFFFF"/>
          </w:tcPr>
          <w:p w:rsidR="005A10DD" w:rsidRPr="00987C7D" w:rsidRDefault="005A10DD" w:rsidP="00AB4BEB">
            <w:pPr>
              <w:autoSpaceDE w:val="0"/>
              <w:autoSpaceDN w:val="0"/>
              <w:adjustRightInd w:val="0"/>
              <w:spacing w:line="0" w:lineRule="atLeast"/>
              <w:rPr>
                <w:rFonts w:ascii="Calibri" w:eastAsia="SimSun" w:hAnsi="Calibri" w:cs="Calibri"/>
                <w:sz w:val="20"/>
                <w:szCs w:val="20"/>
                <w:lang w:val="ru-RU"/>
              </w:rPr>
            </w:pPr>
            <w:r w:rsidRPr="00987C7D">
              <w:rPr>
                <w:rFonts w:ascii="Calibri" w:eastAsia="SimSun" w:hAnsi="Calibri" w:cs="Calibri"/>
                <w:sz w:val="20"/>
                <w:szCs w:val="20"/>
                <w:lang w:val="ru-RU"/>
              </w:rPr>
              <w:t>Примечание: Ремонтные работы должны выполняться только квалифицированным специалистом.</w:t>
            </w:r>
          </w:p>
        </w:tc>
      </w:tr>
    </w:tbl>
    <w:p w:rsidR="005A10DD" w:rsidRDefault="00E063DA" w:rsidP="005A10DD">
      <w:pPr>
        <w:rPr>
          <w:rFonts w:ascii="Calibri" w:hAnsi="Calibri" w:cs="Calibri"/>
          <w:b/>
          <w:lang w:val="ru-RU"/>
        </w:rPr>
      </w:pPr>
      <w:r w:rsidRPr="00E063DA">
        <w:rPr>
          <w:rFonts w:ascii="Calibri" w:hAnsi="Calibri" w:cs="Calibri"/>
          <w:b/>
          <w:lang w:val="ru-RU"/>
        </w:rPr>
        <w:t xml:space="preserve">Покомпонентное изображение </w:t>
      </w:r>
      <w:r>
        <w:rPr>
          <w:rFonts w:ascii="Calibri" w:hAnsi="Calibri" w:cs="Calibri"/>
          <w:b/>
          <w:lang w:val="ru-RU"/>
        </w:rPr>
        <w:t xml:space="preserve">пневматического шлифовального станка </w:t>
      </w:r>
      <w:r w:rsidRPr="00E063DA">
        <w:rPr>
          <w:rFonts w:ascii="Calibri" w:hAnsi="Calibri" w:cs="Calibri"/>
          <w:b/>
          <w:lang w:val="ru-RU"/>
        </w:rPr>
        <w:t>и перечень деталей</w:t>
      </w:r>
    </w:p>
    <w:p w:rsidR="00E063DA" w:rsidRDefault="00E063DA" w:rsidP="005A10DD">
      <w:pPr>
        <w:rPr>
          <w:rFonts w:ascii="Calibri" w:hAnsi="Calibri" w:cs="Calibri"/>
          <w:sz w:val="20"/>
          <w:lang w:val="ru-RU"/>
        </w:rPr>
      </w:pPr>
      <w:r w:rsidRPr="00E063DA">
        <w:rPr>
          <w:rFonts w:ascii="Calibri" w:hAnsi="Calibri" w:cs="Calibri"/>
          <w:sz w:val="20"/>
          <w:lang w:val="ru-RU"/>
        </w:rPr>
        <w:t>Дата выпуска 26.07.2012</w:t>
      </w:r>
      <w:r>
        <w:rPr>
          <w:rFonts w:ascii="Calibri" w:hAnsi="Calibri" w:cs="Calibri"/>
          <w:sz w:val="20"/>
          <w:lang w:val="ru-RU"/>
        </w:rPr>
        <w:t xml:space="preserve">. Версия № </w:t>
      </w:r>
      <w:r>
        <w:rPr>
          <w:rFonts w:ascii="Calibri" w:hAnsi="Calibri" w:cs="Calibri"/>
          <w:sz w:val="20"/>
        </w:rPr>
        <w:t>V2</w:t>
      </w:r>
    </w:p>
    <w:p w:rsidR="00612365" w:rsidRDefault="00612365" w:rsidP="005A10DD">
      <w:pPr>
        <w:rPr>
          <w:rFonts w:ascii="Calibri" w:hAnsi="Calibri" w:cs="Calibri"/>
          <w:sz w:val="20"/>
          <w:lang w:val="ru-RU"/>
        </w:rPr>
      </w:pPr>
      <w:r>
        <w:rPr>
          <w:rFonts w:ascii="Calibri" w:hAnsi="Calibri" w:cs="Calibri"/>
          <w:noProof/>
          <w:sz w:val="20"/>
          <w:lang w:val="ru-RU" w:eastAsia="ru-RU" w:bidi="ar-SA"/>
        </w:rPr>
        <w:drawing>
          <wp:anchor distT="0" distB="0" distL="114300" distR="114300" simplePos="0" relativeHeight="251666432" behindDoc="1" locked="0" layoutInCell="1" allowOverlap="1">
            <wp:simplePos x="0" y="0"/>
            <wp:positionH relativeFrom="column">
              <wp:posOffset>-52705</wp:posOffset>
            </wp:positionH>
            <wp:positionV relativeFrom="paragraph">
              <wp:posOffset>31750</wp:posOffset>
            </wp:positionV>
            <wp:extent cx="4317365" cy="3648710"/>
            <wp:effectExtent l="19050" t="0" r="6985" b="0"/>
            <wp:wrapTight wrapText="bothSides">
              <wp:wrapPolygon edited="0">
                <wp:start x="-95" y="0"/>
                <wp:lineTo x="-95" y="21540"/>
                <wp:lineTo x="21635" y="21540"/>
                <wp:lineTo x="21635" y="0"/>
                <wp:lineTo x="-95" y="0"/>
              </wp:wrapPolygon>
            </wp:wrapTight>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2" cstate="print"/>
                    <a:srcRect/>
                    <a:stretch>
                      <a:fillRect/>
                    </a:stretch>
                  </pic:blipFill>
                  <pic:spPr bwMode="auto">
                    <a:xfrm>
                      <a:off x="0" y="0"/>
                      <a:ext cx="4317365" cy="3648710"/>
                    </a:xfrm>
                    <a:prstGeom prst="rect">
                      <a:avLst/>
                    </a:prstGeom>
                    <a:noFill/>
                    <a:ln w="9525">
                      <a:noFill/>
                      <a:miter lim="800000"/>
                      <a:headEnd/>
                      <a:tailEnd/>
                    </a:ln>
                  </pic:spPr>
                </pic:pic>
              </a:graphicData>
            </a:graphic>
          </wp:anchor>
        </w:drawing>
      </w:r>
    </w:p>
    <w:p w:rsidR="00612365" w:rsidRDefault="00612365" w:rsidP="005A10DD">
      <w:pPr>
        <w:rPr>
          <w:rFonts w:ascii="Calibri" w:hAnsi="Calibri" w:cs="Calibri"/>
          <w:sz w:val="20"/>
          <w:lang w:val="ru-RU"/>
        </w:rPr>
      </w:pPr>
    </w:p>
    <w:p w:rsidR="00612365" w:rsidRPr="00612365" w:rsidRDefault="00612365" w:rsidP="005A10DD">
      <w:pPr>
        <w:rPr>
          <w:rFonts w:ascii="Calibri" w:hAnsi="Calibri" w:cs="Calibri"/>
          <w:sz w:val="20"/>
          <w:lang w:val="ru-RU"/>
        </w:rPr>
      </w:pPr>
    </w:p>
    <w:tbl>
      <w:tblPr>
        <w:tblOverlap w:val="never"/>
        <w:tblW w:w="0" w:type="auto"/>
        <w:tblLayout w:type="fixed"/>
        <w:tblCellMar>
          <w:left w:w="10" w:type="dxa"/>
          <w:right w:w="10" w:type="dxa"/>
        </w:tblCellMar>
        <w:tblLook w:val="0000" w:firstRow="0" w:lastRow="0" w:firstColumn="0" w:lastColumn="0" w:noHBand="0" w:noVBand="0"/>
      </w:tblPr>
      <w:tblGrid>
        <w:gridCol w:w="341"/>
        <w:gridCol w:w="1370"/>
        <w:gridCol w:w="415"/>
        <w:gridCol w:w="284"/>
        <w:gridCol w:w="1655"/>
        <w:gridCol w:w="329"/>
        <w:gridCol w:w="284"/>
        <w:gridCol w:w="1995"/>
        <w:gridCol w:w="414"/>
        <w:gridCol w:w="284"/>
        <w:gridCol w:w="2126"/>
        <w:gridCol w:w="425"/>
      </w:tblGrid>
      <w:tr w:rsidR="00E52250" w:rsidRPr="00E52250" w:rsidTr="00E52250">
        <w:trPr>
          <w:trHeight w:val="20"/>
        </w:trPr>
        <w:tc>
          <w:tcPr>
            <w:tcW w:w="341" w:type="dxa"/>
            <w:tcBorders>
              <w:top w:val="single" w:sz="4" w:space="0" w:color="auto"/>
              <w:left w:val="single" w:sz="4" w:space="0" w:color="auto"/>
            </w:tcBorders>
            <w:shd w:val="clear" w:color="auto" w:fill="FFFFFF"/>
          </w:tcPr>
          <w:p w:rsidR="00612365" w:rsidRPr="00E52250" w:rsidRDefault="00612365" w:rsidP="00AB4BEB">
            <w:pPr>
              <w:rPr>
                <w:rFonts w:ascii="Calibri" w:hAnsi="Calibri" w:cs="Calibri"/>
                <w:sz w:val="18"/>
                <w:szCs w:val="20"/>
                <w:lang w:val="ru-RU"/>
              </w:rPr>
            </w:pPr>
            <w:r w:rsidRPr="00E52250">
              <w:rPr>
                <w:rFonts w:ascii="Calibri" w:hAnsi="Calibri" w:cs="Calibri"/>
                <w:sz w:val="18"/>
                <w:szCs w:val="20"/>
                <w:lang w:val="ru-RU"/>
              </w:rPr>
              <w:t>№</w:t>
            </w:r>
          </w:p>
        </w:tc>
        <w:tc>
          <w:tcPr>
            <w:tcW w:w="1370" w:type="dxa"/>
            <w:tcBorders>
              <w:top w:val="single" w:sz="4" w:space="0" w:color="auto"/>
              <w:left w:val="single" w:sz="4" w:space="0" w:color="auto"/>
            </w:tcBorders>
            <w:shd w:val="clear" w:color="auto" w:fill="FFFFFF"/>
          </w:tcPr>
          <w:p w:rsidR="00612365" w:rsidRPr="00E52250" w:rsidRDefault="00612365" w:rsidP="00AB4BEB">
            <w:pPr>
              <w:rPr>
                <w:rFonts w:ascii="Calibri" w:hAnsi="Calibri" w:cs="Calibri"/>
                <w:sz w:val="18"/>
                <w:szCs w:val="20"/>
                <w:lang w:val="ru-RU"/>
              </w:rPr>
            </w:pPr>
            <w:r w:rsidRPr="00E52250">
              <w:rPr>
                <w:rFonts w:ascii="Calibri" w:hAnsi="Calibri" w:cs="Calibri"/>
                <w:sz w:val="18"/>
                <w:szCs w:val="20"/>
                <w:lang w:val="ru-RU"/>
              </w:rPr>
              <w:t>Описание</w:t>
            </w:r>
          </w:p>
        </w:tc>
        <w:tc>
          <w:tcPr>
            <w:tcW w:w="415" w:type="dxa"/>
            <w:tcBorders>
              <w:top w:val="single" w:sz="4" w:space="0" w:color="auto"/>
              <w:left w:val="single" w:sz="4" w:space="0" w:color="auto"/>
            </w:tcBorders>
            <w:shd w:val="clear" w:color="auto" w:fill="FFFFFF"/>
          </w:tcPr>
          <w:p w:rsidR="00612365" w:rsidRPr="00E52250" w:rsidRDefault="00612365" w:rsidP="00AB4BEB">
            <w:pPr>
              <w:rPr>
                <w:rFonts w:ascii="Calibri" w:hAnsi="Calibri" w:cs="Calibri"/>
                <w:sz w:val="18"/>
                <w:szCs w:val="20"/>
                <w:lang w:val="ru-RU"/>
              </w:rPr>
            </w:pPr>
            <w:r w:rsidRPr="00E52250">
              <w:rPr>
                <w:rFonts w:ascii="Calibri" w:hAnsi="Calibri" w:cs="Calibri"/>
                <w:sz w:val="18"/>
                <w:szCs w:val="20"/>
                <w:lang w:val="ru-RU"/>
              </w:rPr>
              <w:t>Кол-во</w:t>
            </w:r>
          </w:p>
        </w:tc>
        <w:tc>
          <w:tcPr>
            <w:tcW w:w="284" w:type="dxa"/>
            <w:tcBorders>
              <w:top w:val="single" w:sz="4" w:space="0" w:color="auto"/>
              <w:left w:val="single" w:sz="4" w:space="0" w:color="auto"/>
            </w:tcBorders>
            <w:shd w:val="clear" w:color="auto" w:fill="FFFFFF"/>
          </w:tcPr>
          <w:p w:rsidR="00612365" w:rsidRPr="00E52250" w:rsidRDefault="00612365" w:rsidP="00AB4BEB">
            <w:pPr>
              <w:rPr>
                <w:rFonts w:ascii="Calibri" w:hAnsi="Calibri" w:cs="Calibri"/>
                <w:sz w:val="18"/>
                <w:szCs w:val="20"/>
                <w:lang w:val="ru-RU"/>
              </w:rPr>
            </w:pPr>
            <w:r w:rsidRPr="00E52250">
              <w:rPr>
                <w:rFonts w:ascii="Calibri" w:hAnsi="Calibri" w:cs="Calibri"/>
                <w:sz w:val="18"/>
                <w:szCs w:val="20"/>
                <w:lang w:val="ru-RU"/>
              </w:rPr>
              <w:t>№</w:t>
            </w:r>
          </w:p>
        </w:tc>
        <w:tc>
          <w:tcPr>
            <w:tcW w:w="1655" w:type="dxa"/>
            <w:tcBorders>
              <w:top w:val="single" w:sz="4" w:space="0" w:color="auto"/>
              <w:left w:val="single" w:sz="4" w:space="0" w:color="auto"/>
            </w:tcBorders>
            <w:shd w:val="clear" w:color="auto" w:fill="FFFFFF"/>
          </w:tcPr>
          <w:p w:rsidR="00612365" w:rsidRPr="00E52250" w:rsidRDefault="00612365" w:rsidP="00AB4BEB">
            <w:pPr>
              <w:rPr>
                <w:rFonts w:ascii="Calibri" w:hAnsi="Calibri" w:cs="Calibri"/>
                <w:sz w:val="18"/>
                <w:szCs w:val="20"/>
                <w:lang w:val="ru-RU"/>
              </w:rPr>
            </w:pPr>
            <w:r w:rsidRPr="00E52250">
              <w:rPr>
                <w:rFonts w:ascii="Calibri" w:hAnsi="Calibri" w:cs="Calibri"/>
                <w:sz w:val="18"/>
                <w:szCs w:val="20"/>
                <w:lang w:val="ru-RU"/>
              </w:rPr>
              <w:t>Описание</w:t>
            </w:r>
          </w:p>
        </w:tc>
        <w:tc>
          <w:tcPr>
            <w:tcW w:w="329" w:type="dxa"/>
            <w:tcBorders>
              <w:top w:val="single" w:sz="4" w:space="0" w:color="auto"/>
              <w:left w:val="single" w:sz="4" w:space="0" w:color="auto"/>
            </w:tcBorders>
            <w:shd w:val="clear" w:color="auto" w:fill="FFFFFF"/>
          </w:tcPr>
          <w:p w:rsidR="00612365" w:rsidRPr="00E52250" w:rsidRDefault="00612365" w:rsidP="00AB4BEB">
            <w:pPr>
              <w:rPr>
                <w:rFonts w:ascii="Calibri" w:hAnsi="Calibri" w:cs="Calibri"/>
                <w:sz w:val="18"/>
                <w:szCs w:val="20"/>
                <w:lang w:val="ru-RU"/>
              </w:rPr>
            </w:pPr>
            <w:r w:rsidRPr="00E52250">
              <w:rPr>
                <w:rFonts w:ascii="Calibri" w:hAnsi="Calibri" w:cs="Calibri"/>
                <w:sz w:val="18"/>
                <w:szCs w:val="20"/>
                <w:lang w:val="ru-RU"/>
              </w:rPr>
              <w:t>Кол-во</w:t>
            </w:r>
          </w:p>
        </w:tc>
        <w:tc>
          <w:tcPr>
            <w:tcW w:w="284" w:type="dxa"/>
            <w:tcBorders>
              <w:top w:val="single" w:sz="4" w:space="0" w:color="auto"/>
              <w:left w:val="single" w:sz="4" w:space="0" w:color="auto"/>
            </w:tcBorders>
            <w:shd w:val="clear" w:color="auto" w:fill="FFFFFF"/>
          </w:tcPr>
          <w:p w:rsidR="00612365" w:rsidRPr="00E52250" w:rsidRDefault="00612365" w:rsidP="00AB4BEB">
            <w:pPr>
              <w:rPr>
                <w:rFonts w:ascii="Calibri" w:hAnsi="Calibri" w:cs="Calibri"/>
                <w:sz w:val="18"/>
                <w:szCs w:val="20"/>
                <w:lang w:val="ru-RU"/>
              </w:rPr>
            </w:pPr>
            <w:r w:rsidRPr="00E52250">
              <w:rPr>
                <w:rFonts w:ascii="Calibri" w:hAnsi="Calibri" w:cs="Calibri"/>
                <w:sz w:val="18"/>
                <w:szCs w:val="20"/>
                <w:lang w:val="ru-RU"/>
              </w:rPr>
              <w:t>№</w:t>
            </w:r>
          </w:p>
        </w:tc>
        <w:tc>
          <w:tcPr>
            <w:tcW w:w="1995" w:type="dxa"/>
            <w:tcBorders>
              <w:top w:val="single" w:sz="4" w:space="0" w:color="auto"/>
              <w:left w:val="single" w:sz="4" w:space="0" w:color="auto"/>
            </w:tcBorders>
            <w:shd w:val="clear" w:color="auto" w:fill="FFFFFF"/>
          </w:tcPr>
          <w:p w:rsidR="00612365" w:rsidRPr="00E52250" w:rsidRDefault="00612365" w:rsidP="00AB4BEB">
            <w:pPr>
              <w:rPr>
                <w:rFonts w:ascii="Calibri" w:hAnsi="Calibri" w:cs="Calibri"/>
                <w:sz w:val="18"/>
                <w:szCs w:val="20"/>
                <w:lang w:val="ru-RU"/>
              </w:rPr>
            </w:pPr>
            <w:r w:rsidRPr="00E52250">
              <w:rPr>
                <w:rFonts w:ascii="Calibri" w:hAnsi="Calibri" w:cs="Calibri"/>
                <w:sz w:val="18"/>
                <w:szCs w:val="20"/>
                <w:lang w:val="ru-RU"/>
              </w:rPr>
              <w:t>Описание</w:t>
            </w:r>
          </w:p>
        </w:tc>
        <w:tc>
          <w:tcPr>
            <w:tcW w:w="414" w:type="dxa"/>
            <w:tcBorders>
              <w:top w:val="single" w:sz="4" w:space="0" w:color="auto"/>
              <w:left w:val="single" w:sz="4" w:space="0" w:color="auto"/>
            </w:tcBorders>
            <w:shd w:val="clear" w:color="auto" w:fill="FFFFFF"/>
          </w:tcPr>
          <w:p w:rsidR="00612365" w:rsidRPr="00E52250" w:rsidRDefault="00612365" w:rsidP="00AB4BEB">
            <w:pPr>
              <w:rPr>
                <w:rFonts w:ascii="Calibri" w:hAnsi="Calibri" w:cs="Calibri"/>
                <w:sz w:val="18"/>
                <w:szCs w:val="20"/>
                <w:lang w:val="ru-RU"/>
              </w:rPr>
            </w:pPr>
            <w:r w:rsidRPr="00E52250">
              <w:rPr>
                <w:rFonts w:ascii="Calibri" w:hAnsi="Calibri" w:cs="Calibri"/>
                <w:sz w:val="18"/>
                <w:szCs w:val="20"/>
                <w:lang w:val="ru-RU"/>
              </w:rPr>
              <w:t>Кол-во</w:t>
            </w:r>
          </w:p>
        </w:tc>
        <w:tc>
          <w:tcPr>
            <w:tcW w:w="284" w:type="dxa"/>
            <w:tcBorders>
              <w:top w:val="single" w:sz="4" w:space="0" w:color="auto"/>
              <w:left w:val="single" w:sz="4" w:space="0" w:color="auto"/>
            </w:tcBorders>
            <w:shd w:val="clear" w:color="auto" w:fill="FFFFFF"/>
          </w:tcPr>
          <w:p w:rsidR="00612365" w:rsidRPr="00E52250" w:rsidRDefault="00612365" w:rsidP="00AB4BEB">
            <w:pPr>
              <w:rPr>
                <w:rFonts w:ascii="Calibri" w:hAnsi="Calibri" w:cs="Calibri"/>
                <w:sz w:val="18"/>
                <w:szCs w:val="20"/>
                <w:lang w:val="ru-RU"/>
              </w:rPr>
            </w:pPr>
            <w:r w:rsidRPr="00E52250">
              <w:rPr>
                <w:rFonts w:ascii="Calibri" w:hAnsi="Calibri" w:cs="Calibri"/>
                <w:sz w:val="18"/>
                <w:szCs w:val="20"/>
                <w:lang w:val="ru-RU"/>
              </w:rPr>
              <w:t>№</w:t>
            </w:r>
          </w:p>
        </w:tc>
        <w:tc>
          <w:tcPr>
            <w:tcW w:w="2126" w:type="dxa"/>
            <w:tcBorders>
              <w:top w:val="single" w:sz="4" w:space="0" w:color="auto"/>
              <w:left w:val="single" w:sz="4" w:space="0" w:color="auto"/>
            </w:tcBorders>
            <w:shd w:val="clear" w:color="auto" w:fill="FFFFFF"/>
          </w:tcPr>
          <w:p w:rsidR="00612365" w:rsidRPr="00E52250" w:rsidRDefault="00612365" w:rsidP="00AB4BEB">
            <w:pPr>
              <w:rPr>
                <w:rFonts w:ascii="Calibri" w:hAnsi="Calibri" w:cs="Calibri"/>
                <w:sz w:val="18"/>
                <w:szCs w:val="20"/>
                <w:lang w:val="ru-RU"/>
              </w:rPr>
            </w:pPr>
            <w:r w:rsidRPr="00E52250">
              <w:rPr>
                <w:rFonts w:ascii="Calibri" w:hAnsi="Calibri" w:cs="Calibri"/>
                <w:sz w:val="18"/>
                <w:szCs w:val="20"/>
                <w:lang w:val="ru-RU"/>
              </w:rPr>
              <w:t>Описание</w:t>
            </w:r>
          </w:p>
        </w:tc>
        <w:tc>
          <w:tcPr>
            <w:tcW w:w="425" w:type="dxa"/>
            <w:tcBorders>
              <w:top w:val="single" w:sz="4" w:space="0" w:color="auto"/>
              <w:left w:val="single" w:sz="4" w:space="0" w:color="auto"/>
              <w:right w:val="single" w:sz="4" w:space="0" w:color="auto"/>
            </w:tcBorders>
            <w:shd w:val="clear" w:color="auto" w:fill="FFFFFF"/>
          </w:tcPr>
          <w:p w:rsidR="00612365" w:rsidRPr="00E52250" w:rsidRDefault="00612365" w:rsidP="00AB4BEB">
            <w:pPr>
              <w:rPr>
                <w:rFonts w:ascii="Calibri" w:hAnsi="Calibri" w:cs="Calibri"/>
                <w:sz w:val="18"/>
                <w:szCs w:val="20"/>
                <w:lang w:val="ru-RU"/>
              </w:rPr>
            </w:pPr>
            <w:r w:rsidRPr="00E52250">
              <w:rPr>
                <w:rFonts w:ascii="Calibri" w:hAnsi="Calibri" w:cs="Calibri"/>
                <w:sz w:val="18"/>
                <w:szCs w:val="20"/>
                <w:lang w:val="ru-RU"/>
              </w:rPr>
              <w:t>Кол-во</w:t>
            </w:r>
          </w:p>
        </w:tc>
      </w:tr>
      <w:tr w:rsidR="00E52250" w:rsidRPr="00E52250" w:rsidTr="00E52250">
        <w:trPr>
          <w:trHeight w:val="20"/>
        </w:trPr>
        <w:tc>
          <w:tcPr>
            <w:tcW w:w="341" w:type="dxa"/>
            <w:tcBorders>
              <w:top w:val="single" w:sz="4" w:space="0" w:color="auto"/>
              <w:left w:val="single" w:sz="4" w:space="0" w:color="auto"/>
            </w:tcBorders>
            <w:shd w:val="clear" w:color="auto" w:fill="FFFFFF"/>
          </w:tcPr>
          <w:p w:rsidR="00612365" w:rsidRPr="00E52250" w:rsidRDefault="00612365" w:rsidP="00AB4BEB">
            <w:pPr>
              <w:rPr>
                <w:rFonts w:ascii="Calibri" w:hAnsi="Calibri" w:cs="Calibri"/>
                <w:sz w:val="18"/>
                <w:szCs w:val="20"/>
                <w:lang w:val="ru-RU"/>
              </w:rPr>
            </w:pPr>
            <w:r w:rsidRPr="00E52250">
              <w:rPr>
                <w:rFonts w:ascii="Calibri" w:hAnsi="Calibri" w:cs="Calibri"/>
                <w:sz w:val="18"/>
                <w:szCs w:val="20"/>
                <w:lang w:val="ru-RU"/>
              </w:rPr>
              <w:t>1</w:t>
            </w:r>
          </w:p>
        </w:tc>
        <w:tc>
          <w:tcPr>
            <w:tcW w:w="1370" w:type="dxa"/>
            <w:tcBorders>
              <w:top w:val="single" w:sz="4" w:space="0" w:color="auto"/>
              <w:left w:val="single" w:sz="4" w:space="0" w:color="auto"/>
            </w:tcBorders>
            <w:shd w:val="clear" w:color="auto" w:fill="FFFFFF"/>
          </w:tcPr>
          <w:p w:rsidR="00612365" w:rsidRPr="00E52250" w:rsidRDefault="00612365" w:rsidP="00AB4BEB">
            <w:pPr>
              <w:rPr>
                <w:rFonts w:ascii="Calibri" w:hAnsi="Calibri" w:cs="Calibri"/>
                <w:sz w:val="18"/>
                <w:szCs w:val="20"/>
              </w:rPr>
            </w:pPr>
            <w:r w:rsidRPr="00E52250">
              <w:rPr>
                <w:rFonts w:ascii="Calibri" w:hAnsi="Calibri" w:cs="Calibri"/>
                <w:sz w:val="18"/>
                <w:szCs w:val="20"/>
                <w:lang w:val="ru-RU"/>
              </w:rPr>
              <w:t xml:space="preserve">Шлифовальная подушка </w:t>
            </w:r>
          </w:p>
        </w:tc>
        <w:tc>
          <w:tcPr>
            <w:tcW w:w="415" w:type="dxa"/>
            <w:tcBorders>
              <w:top w:val="single" w:sz="4" w:space="0" w:color="auto"/>
              <w:left w:val="single" w:sz="4" w:space="0" w:color="auto"/>
            </w:tcBorders>
            <w:shd w:val="clear" w:color="auto" w:fill="FFFFFF"/>
          </w:tcPr>
          <w:p w:rsidR="00612365" w:rsidRPr="00E52250" w:rsidRDefault="00612365" w:rsidP="00AB4BEB">
            <w:pPr>
              <w:rPr>
                <w:rFonts w:ascii="Calibri" w:hAnsi="Calibri" w:cs="Calibri"/>
                <w:sz w:val="18"/>
                <w:szCs w:val="20"/>
              </w:rPr>
            </w:pPr>
            <w:r w:rsidRPr="00E52250">
              <w:rPr>
                <w:rFonts w:ascii="Calibri" w:hAnsi="Calibri" w:cs="Calibri"/>
                <w:sz w:val="18"/>
                <w:szCs w:val="20"/>
              </w:rPr>
              <w:t>1</w:t>
            </w:r>
          </w:p>
        </w:tc>
        <w:tc>
          <w:tcPr>
            <w:tcW w:w="284" w:type="dxa"/>
            <w:tcBorders>
              <w:top w:val="single" w:sz="4" w:space="0" w:color="auto"/>
              <w:left w:val="single" w:sz="4" w:space="0" w:color="auto"/>
            </w:tcBorders>
            <w:shd w:val="clear" w:color="auto" w:fill="FFFFFF"/>
          </w:tcPr>
          <w:p w:rsidR="00612365" w:rsidRPr="00E52250" w:rsidRDefault="00612365" w:rsidP="00AB4BEB">
            <w:pPr>
              <w:rPr>
                <w:rFonts w:ascii="Calibri" w:hAnsi="Calibri" w:cs="Calibri"/>
                <w:sz w:val="18"/>
                <w:szCs w:val="20"/>
              </w:rPr>
            </w:pPr>
            <w:r w:rsidRPr="00E52250">
              <w:rPr>
                <w:rFonts w:ascii="Calibri" w:hAnsi="Calibri" w:cs="Calibri"/>
                <w:sz w:val="18"/>
                <w:szCs w:val="20"/>
              </w:rPr>
              <w:t>11</w:t>
            </w:r>
          </w:p>
        </w:tc>
        <w:tc>
          <w:tcPr>
            <w:tcW w:w="1655" w:type="dxa"/>
            <w:tcBorders>
              <w:top w:val="single" w:sz="4" w:space="0" w:color="auto"/>
              <w:left w:val="single" w:sz="4" w:space="0" w:color="auto"/>
            </w:tcBorders>
            <w:shd w:val="clear" w:color="auto" w:fill="FFFFFF"/>
          </w:tcPr>
          <w:p w:rsidR="00612365" w:rsidRPr="00E52250" w:rsidRDefault="00612365" w:rsidP="00AB4BEB">
            <w:pPr>
              <w:rPr>
                <w:rFonts w:ascii="Calibri" w:hAnsi="Calibri" w:cs="Calibri"/>
                <w:sz w:val="18"/>
                <w:szCs w:val="20"/>
                <w:lang w:val="ru-RU"/>
              </w:rPr>
            </w:pPr>
            <w:r w:rsidRPr="00E52250">
              <w:rPr>
                <w:rFonts w:ascii="Calibri" w:hAnsi="Calibri" w:cs="Calibri"/>
                <w:sz w:val="18"/>
                <w:szCs w:val="20"/>
                <w:lang w:val="ru-RU"/>
              </w:rPr>
              <w:t>Передняя крышка</w:t>
            </w:r>
          </w:p>
        </w:tc>
        <w:tc>
          <w:tcPr>
            <w:tcW w:w="329" w:type="dxa"/>
            <w:tcBorders>
              <w:top w:val="single" w:sz="4" w:space="0" w:color="auto"/>
              <w:left w:val="single" w:sz="4" w:space="0" w:color="auto"/>
            </w:tcBorders>
            <w:shd w:val="clear" w:color="auto" w:fill="FFFFFF"/>
          </w:tcPr>
          <w:p w:rsidR="00612365" w:rsidRPr="00E52250" w:rsidRDefault="00612365" w:rsidP="00AB4BEB">
            <w:pPr>
              <w:rPr>
                <w:rFonts w:ascii="Calibri" w:hAnsi="Calibri" w:cs="Calibri"/>
                <w:sz w:val="18"/>
                <w:szCs w:val="20"/>
              </w:rPr>
            </w:pPr>
            <w:r w:rsidRPr="00E52250">
              <w:rPr>
                <w:rFonts w:ascii="Calibri" w:hAnsi="Calibri" w:cs="Calibri"/>
                <w:sz w:val="18"/>
                <w:szCs w:val="20"/>
              </w:rPr>
              <w:t>1</w:t>
            </w:r>
          </w:p>
        </w:tc>
        <w:tc>
          <w:tcPr>
            <w:tcW w:w="284" w:type="dxa"/>
            <w:tcBorders>
              <w:top w:val="single" w:sz="4" w:space="0" w:color="auto"/>
              <w:left w:val="single" w:sz="4" w:space="0" w:color="auto"/>
            </w:tcBorders>
            <w:shd w:val="clear" w:color="auto" w:fill="FFFFFF"/>
          </w:tcPr>
          <w:p w:rsidR="00612365" w:rsidRPr="00E52250" w:rsidRDefault="00612365" w:rsidP="00AB4BEB">
            <w:pPr>
              <w:rPr>
                <w:rFonts w:ascii="Calibri" w:hAnsi="Calibri" w:cs="Calibri"/>
                <w:sz w:val="18"/>
                <w:szCs w:val="20"/>
              </w:rPr>
            </w:pPr>
            <w:r w:rsidRPr="00E52250">
              <w:rPr>
                <w:rFonts w:ascii="Calibri" w:hAnsi="Calibri" w:cs="Calibri"/>
                <w:sz w:val="18"/>
                <w:szCs w:val="20"/>
              </w:rPr>
              <w:t>21</w:t>
            </w:r>
          </w:p>
        </w:tc>
        <w:tc>
          <w:tcPr>
            <w:tcW w:w="1995" w:type="dxa"/>
            <w:tcBorders>
              <w:top w:val="single" w:sz="4" w:space="0" w:color="auto"/>
              <w:left w:val="single" w:sz="4" w:space="0" w:color="auto"/>
            </w:tcBorders>
            <w:shd w:val="clear" w:color="auto" w:fill="FFFFFF"/>
          </w:tcPr>
          <w:p w:rsidR="00612365" w:rsidRPr="00E52250" w:rsidRDefault="00612365" w:rsidP="00AB4BEB">
            <w:pPr>
              <w:rPr>
                <w:rFonts w:ascii="Calibri" w:hAnsi="Calibri" w:cs="Calibri"/>
                <w:sz w:val="18"/>
                <w:szCs w:val="20"/>
                <w:lang w:val="ru-RU"/>
              </w:rPr>
            </w:pPr>
            <w:r w:rsidRPr="00E52250">
              <w:rPr>
                <w:rFonts w:ascii="Calibri" w:hAnsi="Calibri" w:cs="Calibri"/>
                <w:sz w:val="18"/>
                <w:szCs w:val="20"/>
                <w:lang w:val="ru-RU"/>
              </w:rPr>
              <w:t>Корпус</w:t>
            </w:r>
          </w:p>
        </w:tc>
        <w:tc>
          <w:tcPr>
            <w:tcW w:w="414" w:type="dxa"/>
            <w:tcBorders>
              <w:top w:val="single" w:sz="4" w:space="0" w:color="auto"/>
              <w:left w:val="single" w:sz="4" w:space="0" w:color="auto"/>
            </w:tcBorders>
            <w:shd w:val="clear" w:color="auto" w:fill="FFFFFF"/>
          </w:tcPr>
          <w:p w:rsidR="00612365" w:rsidRPr="00E52250" w:rsidRDefault="00612365" w:rsidP="00AB4BEB">
            <w:pPr>
              <w:rPr>
                <w:rFonts w:ascii="Calibri" w:hAnsi="Calibri" w:cs="Calibri"/>
                <w:sz w:val="18"/>
                <w:szCs w:val="20"/>
              </w:rPr>
            </w:pPr>
            <w:r w:rsidRPr="00E52250">
              <w:rPr>
                <w:rFonts w:ascii="Calibri" w:hAnsi="Calibri" w:cs="Calibri"/>
                <w:sz w:val="18"/>
                <w:szCs w:val="20"/>
              </w:rPr>
              <w:t>1</w:t>
            </w:r>
          </w:p>
        </w:tc>
        <w:tc>
          <w:tcPr>
            <w:tcW w:w="284" w:type="dxa"/>
            <w:tcBorders>
              <w:top w:val="single" w:sz="4" w:space="0" w:color="auto"/>
              <w:left w:val="single" w:sz="4" w:space="0" w:color="auto"/>
            </w:tcBorders>
            <w:shd w:val="clear" w:color="auto" w:fill="FFFFFF"/>
          </w:tcPr>
          <w:p w:rsidR="00612365" w:rsidRPr="00E52250" w:rsidRDefault="00612365" w:rsidP="00AB4BEB">
            <w:pPr>
              <w:rPr>
                <w:rFonts w:ascii="Calibri" w:hAnsi="Calibri" w:cs="Calibri"/>
                <w:sz w:val="18"/>
                <w:szCs w:val="20"/>
              </w:rPr>
            </w:pPr>
            <w:r w:rsidRPr="00E52250">
              <w:rPr>
                <w:rFonts w:ascii="Calibri" w:hAnsi="Calibri" w:cs="Calibri"/>
                <w:sz w:val="18"/>
                <w:szCs w:val="20"/>
              </w:rPr>
              <w:t>31</w:t>
            </w:r>
          </w:p>
        </w:tc>
        <w:tc>
          <w:tcPr>
            <w:tcW w:w="2126" w:type="dxa"/>
            <w:tcBorders>
              <w:top w:val="single" w:sz="4" w:space="0" w:color="auto"/>
              <w:left w:val="single" w:sz="4" w:space="0" w:color="auto"/>
            </w:tcBorders>
            <w:shd w:val="clear" w:color="auto" w:fill="FFFFFF"/>
          </w:tcPr>
          <w:p w:rsidR="00612365" w:rsidRPr="00E52250" w:rsidRDefault="00612365" w:rsidP="00AB4BEB">
            <w:pPr>
              <w:rPr>
                <w:rFonts w:ascii="Calibri" w:hAnsi="Calibri" w:cs="Calibri"/>
                <w:sz w:val="18"/>
                <w:szCs w:val="20"/>
              </w:rPr>
            </w:pPr>
            <w:r w:rsidRPr="00E52250">
              <w:rPr>
                <w:rFonts w:ascii="Calibri" w:hAnsi="Calibri" w:cs="Calibri"/>
                <w:sz w:val="18"/>
                <w:szCs w:val="20"/>
              </w:rPr>
              <w:t>Обратн</w:t>
            </w:r>
            <w:r w:rsidRPr="00E52250">
              <w:rPr>
                <w:rFonts w:ascii="Calibri" w:hAnsi="Calibri" w:cs="Calibri"/>
                <w:sz w:val="18"/>
                <w:szCs w:val="20"/>
                <w:lang w:val="ru-RU"/>
              </w:rPr>
              <w:t>ый штифт</w:t>
            </w:r>
          </w:p>
        </w:tc>
        <w:tc>
          <w:tcPr>
            <w:tcW w:w="425" w:type="dxa"/>
            <w:tcBorders>
              <w:top w:val="single" w:sz="4" w:space="0" w:color="auto"/>
              <w:left w:val="single" w:sz="4" w:space="0" w:color="auto"/>
              <w:right w:val="single" w:sz="4" w:space="0" w:color="auto"/>
            </w:tcBorders>
            <w:shd w:val="clear" w:color="auto" w:fill="FFFFFF"/>
          </w:tcPr>
          <w:p w:rsidR="00612365" w:rsidRPr="00E52250" w:rsidRDefault="00612365" w:rsidP="00AB4BEB">
            <w:pPr>
              <w:rPr>
                <w:rFonts w:ascii="Calibri" w:hAnsi="Calibri" w:cs="Calibri"/>
                <w:sz w:val="18"/>
                <w:szCs w:val="20"/>
              </w:rPr>
            </w:pPr>
            <w:r w:rsidRPr="00E52250">
              <w:rPr>
                <w:rFonts w:ascii="Calibri" w:hAnsi="Calibri" w:cs="Calibri"/>
                <w:sz w:val="18"/>
                <w:szCs w:val="20"/>
              </w:rPr>
              <w:t>1</w:t>
            </w:r>
          </w:p>
        </w:tc>
      </w:tr>
      <w:tr w:rsidR="00E52250" w:rsidRPr="00E52250" w:rsidTr="00E52250">
        <w:trPr>
          <w:trHeight w:val="20"/>
        </w:trPr>
        <w:tc>
          <w:tcPr>
            <w:tcW w:w="341" w:type="dxa"/>
            <w:tcBorders>
              <w:top w:val="single" w:sz="4" w:space="0" w:color="auto"/>
              <w:left w:val="single" w:sz="4" w:space="0" w:color="auto"/>
            </w:tcBorders>
            <w:shd w:val="clear" w:color="auto" w:fill="FFFFFF"/>
          </w:tcPr>
          <w:p w:rsidR="00612365" w:rsidRPr="00E52250" w:rsidRDefault="00612365" w:rsidP="00AB4BEB">
            <w:pPr>
              <w:rPr>
                <w:rFonts w:ascii="Calibri" w:hAnsi="Calibri" w:cs="Calibri"/>
                <w:sz w:val="18"/>
                <w:szCs w:val="20"/>
              </w:rPr>
            </w:pPr>
            <w:r w:rsidRPr="00E52250">
              <w:rPr>
                <w:rFonts w:ascii="Calibri" w:hAnsi="Calibri" w:cs="Calibri"/>
                <w:sz w:val="18"/>
                <w:szCs w:val="20"/>
              </w:rPr>
              <w:t>2</w:t>
            </w:r>
          </w:p>
        </w:tc>
        <w:tc>
          <w:tcPr>
            <w:tcW w:w="1370" w:type="dxa"/>
            <w:tcBorders>
              <w:top w:val="single" w:sz="4" w:space="0" w:color="auto"/>
              <w:left w:val="single" w:sz="4" w:space="0" w:color="auto"/>
            </w:tcBorders>
            <w:shd w:val="clear" w:color="auto" w:fill="FFFFFF"/>
          </w:tcPr>
          <w:p w:rsidR="00612365" w:rsidRPr="00E52250" w:rsidRDefault="00612365" w:rsidP="00AB4BEB">
            <w:pPr>
              <w:rPr>
                <w:rFonts w:ascii="Calibri" w:hAnsi="Calibri" w:cs="Calibri"/>
                <w:sz w:val="18"/>
                <w:szCs w:val="20"/>
              </w:rPr>
            </w:pPr>
            <w:r w:rsidRPr="00E52250">
              <w:rPr>
                <w:rFonts w:ascii="Calibri" w:hAnsi="Calibri" w:cs="Calibri"/>
                <w:sz w:val="18"/>
                <w:szCs w:val="20"/>
              </w:rPr>
              <w:t>Главн</w:t>
            </w:r>
            <w:r w:rsidRPr="00E52250">
              <w:rPr>
                <w:rFonts w:ascii="Calibri" w:hAnsi="Calibri" w:cs="Calibri"/>
                <w:sz w:val="18"/>
                <w:szCs w:val="20"/>
                <w:lang w:val="ru-RU"/>
              </w:rPr>
              <w:t>ый вал</w:t>
            </w:r>
          </w:p>
        </w:tc>
        <w:tc>
          <w:tcPr>
            <w:tcW w:w="415" w:type="dxa"/>
            <w:tcBorders>
              <w:top w:val="single" w:sz="4" w:space="0" w:color="auto"/>
              <w:left w:val="single" w:sz="4" w:space="0" w:color="auto"/>
            </w:tcBorders>
            <w:shd w:val="clear" w:color="auto" w:fill="FFFFFF"/>
          </w:tcPr>
          <w:p w:rsidR="00612365" w:rsidRPr="00E52250" w:rsidRDefault="00612365" w:rsidP="00AB4BEB">
            <w:pPr>
              <w:rPr>
                <w:rFonts w:ascii="Calibri" w:hAnsi="Calibri" w:cs="Calibri"/>
                <w:sz w:val="18"/>
                <w:szCs w:val="20"/>
              </w:rPr>
            </w:pPr>
            <w:r w:rsidRPr="00E52250">
              <w:rPr>
                <w:rFonts w:ascii="Calibri" w:hAnsi="Calibri" w:cs="Calibri"/>
                <w:sz w:val="18"/>
                <w:szCs w:val="20"/>
              </w:rPr>
              <w:t>1</w:t>
            </w:r>
          </w:p>
        </w:tc>
        <w:tc>
          <w:tcPr>
            <w:tcW w:w="284" w:type="dxa"/>
            <w:tcBorders>
              <w:top w:val="single" w:sz="4" w:space="0" w:color="auto"/>
              <w:left w:val="single" w:sz="4" w:space="0" w:color="auto"/>
            </w:tcBorders>
            <w:shd w:val="clear" w:color="auto" w:fill="FFFFFF"/>
          </w:tcPr>
          <w:p w:rsidR="00612365" w:rsidRPr="00E52250" w:rsidRDefault="00612365" w:rsidP="00AB4BEB">
            <w:pPr>
              <w:rPr>
                <w:rFonts w:ascii="Calibri" w:hAnsi="Calibri" w:cs="Calibri"/>
                <w:sz w:val="18"/>
                <w:szCs w:val="20"/>
              </w:rPr>
            </w:pPr>
            <w:r w:rsidRPr="00E52250">
              <w:rPr>
                <w:rFonts w:ascii="Calibri" w:hAnsi="Calibri" w:cs="Calibri"/>
                <w:sz w:val="18"/>
                <w:szCs w:val="20"/>
              </w:rPr>
              <w:t>12</w:t>
            </w:r>
          </w:p>
        </w:tc>
        <w:tc>
          <w:tcPr>
            <w:tcW w:w="1655" w:type="dxa"/>
            <w:tcBorders>
              <w:top w:val="single" w:sz="4" w:space="0" w:color="auto"/>
              <w:left w:val="single" w:sz="4" w:space="0" w:color="auto"/>
            </w:tcBorders>
            <w:shd w:val="clear" w:color="auto" w:fill="FFFFFF"/>
          </w:tcPr>
          <w:p w:rsidR="00612365" w:rsidRPr="00E52250" w:rsidRDefault="00612365" w:rsidP="00AB4BEB">
            <w:pPr>
              <w:rPr>
                <w:rFonts w:ascii="Calibri" w:hAnsi="Calibri" w:cs="Calibri"/>
                <w:sz w:val="18"/>
                <w:szCs w:val="20"/>
              </w:rPr>
            </w:pPr>
            <w:r w:rsidRPr="00E52250">
              <w:rPr>
                <w:rFonts w:ascii="Calibri" w:hAnsi="Calibri" w:cs="Calibri"/>
                <w:sz w:val="18"/>
                <w:szCs w:val="20"/>
              </w:rPr>
              <w:t>Ротор</w:t>
            </w:r>
          </w:p>
        </w:tc>
        <w:tc>
          <w:tcPr>
            <w:tcW w:w="329" w:type="dxa"/>
            <w:tcBorders>
              <w:top w:val="single" w:sz="4" w:space="0" w:color="auto"/>
              <w:left w:val="single" w:sz="4" w:space="0" w:color="auto"/>
            </w:tcBorders>
            <w:shd w:val="clear" w:color="auto" w:fill="FFFFFF"/>
          </w:tcPr>
          <w:p w:rsidR="00612365" w:rsidRPr="00E52250" w:rsidRDefault="00612365" w:rsidP="00AB4BEB">
            <w:pPr>
              <w:rPr>
                <w:rFonts w:ascii="Calibri" w:hAnsi="Calibri" w:cs="Calibri"/>
                <w:sz w:val="18"/>
                <w:szCs w:val="20"/>
              </w:rPr>
            </w:pPr>
            <w:r w:rsidRPr="00E52250">
              <w:rPr>
                <w:rFonts w:ascii="Calibri" w:hAnsi="Calibri" w:cs="Calibri"/>
                <w:sz w:val="18"/>
                <w:szCs w:val="20"/>
              </w:rPr>
              <w:t>1</w:t>
            </w:r>
          </w:p>
        </w:tc>
        <w:tc>
          <w:tcPr>
            <w:tcW w:w="284" w:type="dxa"/>
            <w:tcBorders>
              <w:top w:val="single" w:sz="4" w:space="0" w:color="auto"/>
              <w:left w:val="single" w:sz="4" w:space="0" w:color="auto"/>
            </w:tcBorders>
            <w:shd w:val="clear" w:color="auto" w:fill="FFFFFF"/>
          </w:tcPr>
          <w:p w:rsidR="00612365" w:rsidRPr="00E52250" w:rsidRDefault="00612365" w:rsidP="00AB4BEB">
            <w:pPr>
              <w:rPr>
                <w:rFonts w:ascii="Calibri" w:hAnsi="Calibri" w:cs="Calibri"/>
                <w:sz w:val="18"/>
                <w:szCs w:val="20"/>
              </w:rPr>
            </w:pPr>
            <w:r w:rsidRPr="00E52250">
              <w:rPr>
                <w:rFonts w:ascii="Calibri" w:hAnsi="Calibri" w:cs="Calibri"/>
                <w:sz w:val="18"/>
                <w:szCs w:val="20"/>
              </w:rPr>
              <w:t>22</w:t>
            </w:r>
          </w:p>
        </w:tc>
        <w:tc>
          <w:tcPr>
            <w:tcW w:w="1995" w:type="dxa"/>
            <w:tcBorders>
              <w:top w:val="single" w:sz="4" w:space="0" w:color="auto"/>
              <w:left w:val="single" w:sz="4" w:space="0" w:color="auto"/>
            </w:tcBorders>
            <w:shd w:val="clear" w:color="auto" w:fill="FFFFFF"/>
          </w:tcPr>
          <w:p w:rsidR="00612365" w:rsidRPr="00E52250" w:rsidRDefault="00612365" w:rsidP="00AB4BEB">
            <w:pPr>
              <w:rPr>
                <w:rFonts w:ascii="Calibri" w:hAnsi="Calibri" w:cs="Calibri"/>
                <w:sz w:val="18"/>
                <w:szCs w:val="20"/>
              </w:rPr>
            </w:pPr>
            <w:r w:rsidRPr="00E52250">
              <w:rPr>
                <w:rFonts w:ascii="Calibri" w:hAnsi="Calibri" w:cs="Calibri"/>
                <w:sz w:val="18"/>
                <w:szCs w:val="20"/>
                <w:lang w:val="ru-RU"/>
              </w:rPr>
              <w:t>Чехол корпуса</w:t>
            </w:r>
          </w:p>
        </w:tc>
        <w:tc>
          <w:tcPr>
            <w:tcW w:w="414" w:type="dxa"/>
            <w:tcBorders>
              <w:top w:val="single" w:sz="4" w:space="0" w:color="auto"/>
              <w:left w:val="single" w:sz="4" w:space="0" w:color="auto"/>
            </w:tcBorders>
            <w:shd w:val="clear" w:color="auto" w:fill="FFFFFF"/>
          </w:tcPr>
          <w:p w:rsidR="00612365" w:rsidRPr="00E52250" w:rsidRDefault="00612365" w:rsidP="00AB4BEB">
            <w:pPr>
              <w:rPr>
                <w:rFonts w:ascii="Calibri" w:hAnsi="Calibri" w:cs="Calibri"/>
                <w:sz w:val="18"/>
                <w:szCs w:val="20"/>
              </w:rPr>
            </w:pPr>
            <w:r w:rsidRPr="00E52250">
              <w:rPr>
                <w:rFonts w:ascii="Calibri" w:hAnsi="Calibri" w:cs="Calibri"/>
                <w:sz w:val="18"/>
                <w:szCs w:val="20"/>
              </w:rPr>
              <w:t>1</w:t>
            </w:r>
          </w:p>
        </w:tc>
        <w:tc>
          <w:tcPr>
            <w:tcW w:w="284" w:type="dxa"/>
            <w:tcBorders>
              <w:top w:val="single" w:sz="4" w:space="0" w:color="auto"/>
              <w:left w:val="single" w:sz="4" w:space="0" w:color="auto"/>
            </w:tcBorders>
            <w:shd w:val="clear" w:color="auto" w:fill="FFFFFF"/>
          </w:tcPr>
          <w:p w:rsidR="00612365" w:rsidRPr="00E52250" w:rsidRDefault="00612365" w:rsidP="00AB4BEB">
            <w:pPr>
              <w:rPr>
                <w:rFonts w:ascii="Calibri" w:hAnsi="Calibri" w:cs="Calibri"/>
                <w:sz w:val="18"/>
                <w:szCs w:val="20"/>
              </w:rPr>
            </w:pPr>
            <w:r w:rsidRPr="00E52250">
              <w:rPr>
                <w:rFonts w:ascii="Calibri" w:hAnsi="Calibri" w:cs="Calibri"/>
                <w:sz w:val="18"/>
                <w:szCs w:val="20"/>
              </w:rPr>
              <w:t>32</w:t>
            </w:r>
          </w:p>
        </w:tc>
        <w:tc>
          <w:tcPr>
            <w:tcW w:w="2126" w:type="dxa"/>
            <w:tcBorders>
              <w:top w:val="single" w:sz="4" w:space="0" w:color="auto"/>
              <w:left w:val="single" w:sz="4" w:space="0" w:color="auto"/>
            </w:tcBorders>
            <w:shd w:val="clear" w:color="auto" w:fill="FFFFFF"/>
          </w:tcPr>
          <w:p w:rsidR="00612365" w:rsidRPr="00E52250" w:rsidRDefault="00612365" w:rsidP="00AB4BEB">
            <w:pPr>
              <w:rPr>
                <w:rFonts w:ascii="Calibri" w:hAnsi="Calibri" w:cs="Calibri"/>
                <w:sz w:val="18"/>
                <w:szCs w:val="20"/>
              </w:rPr>
            </w:pPr>
            <w:r w:rsidRPr="00E52250">
              <w:rPr>
                <w:rFonts w:ascii="Calibri" w:hAnsi="Calibri" w:cs="Calibri"/>
                <w:sz w:val="18"/>
                <w:szCs w:val="20"/>
                <w:lang w:val="ru-RU"/>
              </w:rPr>
              <w:t>Заглушка переключателя</w:t>
            </w:r>
          </w:p>
        </w:tc>
        <w:tc>
          <w:tcPr>
            <w:tcW w:w="425" w:type="dxa"/>
            <w:tcBorders>
              <w:top w:val="single" w:sz="4" w:space="0" w:color="auto"/>
              <w:left w:val="single" w:sz="4" w:space="0" w:color="auto"/>
              <w:right w:val="single" w:sz="4" w:space="0" w:color="auto"/>
            </w:tcBorders>
            <w:shd w:val="clear" w:color="auto" w:fill="FFFFFF"/>
          </w:tcPr>
          <w:p w:rsidR="00612365" w:rsidRPr="00E52250" w:rsidRDefault="00612365" w:rsidP="00AB4BEB">
            <w:pPr>
              <w:rPr>
                <w:rFonts w:ascii="Calibri" w:hAnsi="Calibri" w:cs="Calibri"/>
                <w:sz w:val="18"/>
                <w:szCs w:val="20"/>
              </w:rPr>
            </w:pPr>
            <w:r w:rsidRPr="00E52250">
              <w:rPr>
                <w:rFonts w:ascii="Calibri" w:hAnsi="Calibri" w:cs="Calibri"/>
                <w:sz w:val="18"/>
                <w:szCs w:val="20"/>
              </w:rPr>
              <w:t>1</w:t>
            </w:r>
          </w:p>
        </w:tc>
      </w:tr>
      <w:tr w:rsidR="00E52250" w:rsidRPr="00E52250" w:rsidTr="00E52250">
        <w:trPr>
          <w:trHeight w:val="20"/>
        </w:trPr>
        <w:tc>
          <w:tcPr>
            <w:tcW w:w="341" w:type="dxa"/>
            <w:tcBorders>
              <w:top w:val="single" w:sz="4" w:space="0" w:color="auto"/>
              <w:left w:val="single" w:sz="4" w:space="0" w:color="auto"/>
            </w:tcBorders>
            <w:shd w:val="clear" w:color="auto" w:fill="FFFFFF"/>
          </w:tcPr>
          <w:p w:rsidR="00612365" w:rsidRPr="00E52250" w:rsidRDefault="00612365" w:rsidP="00AB4BEB">
            <w:pPr>
              <w:rPr>
                <w:rFonts w:ascii="Calibri" w:hAnsi="Calibri" w:cs="Calibri"/>
                <w:sz w:val="18"/>
                <w:szCs w:val="20"/>
              </w:rPr>
            </w:pPr>
            <w:r w:rsidRPr="00E52250">
              <w:rPr>
                <w:rFonts w:ascii="Calibri" w:hAnsi="Calibri" w:cs="Calibri"/>
                <w:sz w:val="18"/>
                <w:szCs w:val="20"/>
              </w:rPr>
              <w:t>3</w:t>
            </w:r>
          </w:p>
        </w:tc>
        <w:tc>
          <w:tcPr>
            <w:tcW w:w="1370" w:type="dxa"/>
            <w:tcBorders>
              <w:top w:val="single" w:sz="4" w:space="0" w:color="auto"/>
              <w:left w:val="single" w:sz="4" w:space="0" w:color="auto"/>
            </w:tcBorders>
            <w:shd w:val="clear" w:color="auto" w:fill="FFFFFF"/>
          </w:tcPr>
          <w:p w:rsidR="00612365" w:rsidRPr="00E52250" w:rsidRDefault="00612365" w:rsidP="00AB4BEB">
            <w:pPr>
              <w:rPr>
                <w:rFonts w:ascii="Calibri" w:hAnsi="Calibri" w:cs="Calibri"/>
                <w:sz w:val="18"/>
                <w:szCs w:val="20"/>
              </w:rPr>
            </w:pPr>
            <w:r w:rsidRPr="00E52250">
              <w:rPr>
                <w:rFonts w:ascii="Calibri" w:hAnsi="Calibri" w:cs="Calibri"/>
                <w:sz w:val="18"/>
                <w:szCs w:val="20"/>
                <w:lang w:val="ru-RU"/>
              </w:rPr>
              <w:t>Стопорное к</w:t>
            </w:r>
            <w:r w:rsidRPr="00E52250">
              <w:rPr>
                <w:rFonts w:ascii="Calibri" w:hAnsi="Calibri" w:cs="Calibri"/>
                <w:sz w:val="18"/>
                <w:szCs w:val="20"/>
              </w:rPr>
              <w:t xml:space="preserve">ольцо </w:t>
            </w:r>
          </w:p>
        </w:tc>
        <w:tc>
          <w:tcPr>
            <w:tcW w:w="415" w:type="dxa"/>
            <w:tcBorders>
              <w:top w:val="single" w:sz="4" w:space="0" w:color="auto"/>
              <w:left w:val="single" w:sz="4" w:space="0" w:color="auto"/>
            </w:tcBorders>
            <w:shd w:val="clear" w:color="auto" w:fill="FFFFFF"/>
          </w:tcPr>
          <w:p w:rsidR="00612365" w:rsidRPr="00E52250" w:rsidRDefault="00612365" w:rsidP="00AB4BEB">
            <w:pPr>
              <w:rPr>
                <w:rFonts w:ascii="Calibri" w:hAnsi="Calibri" w:cs="Calibri"/>
                <w:sz w:val="18"/>
                <w:szCs w:val="20"/>
              </w:rPr>
            </w:pPr>
            <w:r w:rsidRPr="00E52250">
              <w:rPr>
                <w:rFonts w:ascii="Calibri" w:hAnsi="Calibri" w:cs="Calibri"/>
                <w:sz w:val="18"/>
                <w:szCs w:val="20"/>
              </w:rPr>
              <w:t>2</w:t>
            </w:r>
          </w:p>
        </w:tc>
        <w:tc>
          <w:tcPr>
            <w:tcW w:w="284" w:type="dxa"/>
            <w:tcBorders>
              <w:top w:val="single" w:sz="4" w:space="0" w:color="auto"/>
              <w:left w:val="single" w:sz="4" w:space="0" w:color="auto"/>
            </w:tcBorders>
            <w:shd w:val="clear" w:color="auto" w:fill="FFFFFF"/>
          </w:tcPr>
          <w:p w:rsidR="00612365" w:rsidRPr="00E52250" w:rsidRDefault="00612365" w:rsidP="00AB4BEB">
            <w:pPr>
              <w:rPr>
                <w:rFonts w:ascii="Calibri" w:hAnsi="Calibri" w:cs="Calibri"/>
                <w:sz w:val="18"/>
                <w:szCs w:val="20"/>
              </w:rPr>
            </w:pPr>
            <w:r w:rsidRPr="00E52250">
              <w:rPr>
                <w:rFonts w:ascii="Calibri" w:hAnsi="Calibri" w:cs="Calibri"/>
                <w:sz w:val="18"/>
                <w:szCs w:val="20"/>
              </w:rPr>
              <w:t>13</w:t>
            </w:r>
          </w:p>
        </w:tc>
        <w:tc>
          <w:tcPr>
            <w:tcW w:w="1655" w:type="dxa"/>
            <w:tcBorders>
              <w:top w:val="single" w:sz="4" w:space="0" w:color="auto"/>
              <w:left w:val="single" w:sz="4" w:space="0" w:color="auto"/>
            </w:tcBorders>
            <w:shd w:val="clear" w:color="auto" w:fill="FFFFFF"/>
          </w:tcPr>
          <w:p w:rsidR="00612365" w:rsidRPr="00E52250" w:rsidRDefault="00612365" w:rsidP="00AB4BEB">
            <w:pPr>
              <w:rPr>
                <w:rFonts w:ascii="Calibri" w:hAnsi="Calibri" w:cs="Calibri"/>
                <w:sz w:val="18"/>
                <w:szCs w:val="20"/>
              </w:rPr>
            </w:pPr>
            <w:r w:rsidRPr="00E52250">
              <w:rPr>
                <w:rFonts w:ascii="Calibri" w:hAnsi="Calibri" w:cs="Calibri"/>
                <w:sz w:val="18"/>
                <w:szCs w:val="20"/>
                <w:lang w:val="ru-RU"/>
              </w:rPr>
              <w:t>Лопасть</w:t>
            </w:r>
            <w:r w:rsidRPr="00E52250">
              <w:rPr>
                <w:rFonts w:ascii="Calibri" w:hAnsi="Calibri" w:cs="Calibri"/>
                <w:sz w:val="18"/>
                <w:szCs w:val="20"/>
              </w:rPr>
              <w:t xml:space="preserve"> ротора</w:t>
            </w:r>
          </w:p>
        </w:tc>
        <w:tc>
          <w:tcPr>
            <w:tcW w:w="329" w:type="dxa"/>
            <w:tcBorders>
              <w:top w:val="single" w:sz="4" w:space="0" w:color="auto"/>
              <w:left w:val="single" w:sz="4" w:space="0" w:color="auto"/>
            </w:tcBorders>
            <w:shd w:val="clear" w:color="auto" w:fill="FFFFFF"/>
          </w:tcPr>
          <w:p w:rsidR="00612365" w:rsidRPr="00E52250" w:rsidRDefault="00612365" w:rsidP="00AB4BEB">
            <w:pPr>
              <w:rPr>
                <w:rFonts w:ascii="Calibri" w:hAnsi="Calibri" w:cs="Calibri"/>
                <w:sz w:val="18"/>
                <w:szCs w:val="20"/>
              </w:rPr>
            </w:pPr>
            <w:r w:rsidRPr="00E52250">
              <w:rPr>
                <w:rFonts w:ascii="Calibri" w:hAnsi="Calibri" w:cs="Calibri"/>
                <w:sz w:val="18"/>
                <w:szCs w:val="20"/>
              </w:rPr>
              <w:t>5</w:t>
            </w:r>
          </w:p>
        </w:tc>
        <w:tc>
          <w:tcPr>
            <w:tcW w:w="284" w:type="dxa"/>
            <w:tcBorders>
              <w:top w:val="single" w:sz="4" w:space="0" w:color="auto"/>
              <w:left w:val="single" w:sz="4" w:space="0" w:color="auto"/>
            </w:tcBorders>
            <w:shd w:val="clear" w:color="auto" w:fill="FFFFFF"/>
          </w:tcPr>
          <w:p w:rsidR="00612365" w:rsidRPr="00E52250" w:rsidRDefault="00612365" w:rsidP="00AB4BEB">
            <w:pPr>
              <w:rPr>
                <w:rFonts w:ascii="Calibri" w:hAnsi="Calibri" w:cs="Calibri"/>
                <w:sz w:val="18"/>
                <w:szCs w:val="20"/>
              </w:rPr>
            </w:pPr>
            <w:r w:rsidRPr="00E52250">
              <w:rPr>
                <w:rFonts w:ascii="Calibri" w:hAnsi="Calibri" w:cs="Calibri"/>
                <w:sz w:val="18"/>
                <w:szCs w:val="20"/>
              </w:rPr>
              <w:t>23</w:t>
            </w:r>
          </w:p>
        </w:tc>
        <w:tc>
          <w:tcPr>
            <w:tcW w:w="1995" w:type="dxa"/>
            <w:tcBorders>
              <w:top w:val="single" w:sz="4" w:space="0" w:color="auto"/>
              <w:left w:val="single" w:sz="4" w:space="0" w:color="auto"/>
            </w:tcBorders>
            <w:shd w:val="clear" w:color="auto" w:fill="FFFFFF"/>
          </w:tcPr>
          <w:p w:rsidR="00612365" w:rsidRPr="00E52250" w:rsidRDefault="00612365" w:rsidP="00AB4BEB">
            <w:pPr>
              <w:rPr>
                <w:rFonts w:ascii="Calibri" w:hAnsi="Calibri" w:cs="Calibri"/>
                <w:sz w:val="18"/>
                <w:szCs w:val="20"/>
              </w:rPr>
            </w:pPr>
            <w:r w:rsidRPr="00E52250">
              <w:rPr>
                <w:rFonts w:ascii="Calibri" w:hAnsi="Calibri" w:cs="Calibri"/>
                <w:sz w:val="18"/>
                <w:szCs w:val="20"/>
              </w:rPr>
              <w:t>Спусковой механизм</w:t>
            </w:r>
          </w:p>
        </w:tc>
        <w:tc>
          <w:tcPr>
            <w:tcW w:w="414" w:type="dxa"/>
            <w:tcBorders>
              <w:top w:val="single" w:sz="4" w:space="0" w:color="auto"/>
              <w:left w:val="single" w:sz="4" w:space="0" w:color="auto"/>
            </w:tcBorders>
            <w:shd w:val="clear" w:color="auto" w:fill="FFFFFF"/>
          </w:tcPr>
          <w:p w:rsidR="00612365" w:rsidRPr="00E52250" w:rsidRDefault="00612365" w:rsidP="00AB4BEB">
            <w:pPr>
              <w:rPr>
                <w:rFonts w:ascii="Calibri" w:hAnsi="Calibri" w:cs="Calibri"/>
                <w:sz w:val="18"/>
                <w:szCs w:val="20"/>
              </w:rPr>
            </w:pPr>
            <w:r w:rsidRPr="00E52250">
              <w:rPr>
                <w:rFonts w:ascii="Calibri" w:hAnsi="Calibri" w:cs="Calibri"/>
                <w:sz w:val="18"/>
                <w:szCs w:val="20"/>
              </w:rPr>
              <w:t>1</w:t>
            </w:r>
          </w:p>
        </w:tc>
        <w:tc>
          <w:tcPr>
            <w:tcW w:w="284" w:type="dxa"/>
            <w:tcBorders>
              <w:top w:val="single" w:sz="4" w:space="0" w:color="auto"/>
              <w:left w:val="single" w:sz="4" w:space="0" w:color="auto"/>
            </w:tcBorders>
            <w:shd w:val="clear" w:color="auto" w:fill="FFFFFF"/>
          </w:tcPr>
          <w:p w:rsidR="00612365" w:rsidRPr="00E52250" w:rsidRDefault="00612365" w:rsidP="00AB4BEB">
            <w:pPr>
              <w:rPr>
                <w:rFonts w:ascii="Calibri" w:hAnsi="Calibri" w:cs="Calibri"/>
                <w:sz w:val="18"/>
                <w:szCs w:val="20"/>
              </w:rPr>
            </w:pPr>
            <w:r w:rsidRPr="00E52250">
              <w:rPr>
                <w:rFonts w:ascii="Calibri" w:hAnsi="Calibri" w:cs="Calibri"/>
                <w:sz w:val="18"/>
                <w:szCs w:val="20"/>
              </w:rPr>
              <w:t>33</w:t>
            </w:r>
          </w:p>
        </w:tc>
        <w:tc>
          <w:tcPr>
            <w:tcW w:w="2126" w:type="dxa"/>
            <w:tcBorders>
              <w:top w:val="single" w:sz="4" w:space="0" w:color="auto"/>
              <w:left w:val="single" w:sz="4" w:space="0" w:color="auto"/>
            </w:tcBorders>
            <w:shd w:val="clear" w:color="auto" w:fill="FFFFFF"/>
          </w:tcPr>
          <w:p w:rsidR="00612365" w:rsidRPr="00E52250" w:rsidRDefault="00612365" w:rsidP="00AB4BEB">
            <w:pPr>
              <w:rPr>
                <w:rFonts w:ascii="Calibri" w:hAnsi="Calibri" w:cs="Calibri"/>
                <w:sz w:val="18"/>
                <w:szCs w:val="20"/>
              </w:rPr>
            </w:pPr>
            <w:r w:rsidRPr="00E52250">
              <w:rPr>
                <w:rFonts w:ascii="Calibri" w:hAnsi="Calibri" w:cs="Calibri"/>
                <w:sz w:val="18"/>
                <w:szCs w:val="20"/>
              </w:rPr>
              <w:t>Кольцевой уплотнитель 4</w:t>
            </w:r>
            <w:r w:rsidRPr="00E52250">
              <w:rPr>
                <w:rFonts w:ascii="Calibri" w:hAnsi="Calibri" w:cs="Calibri"/>
                <w:sz w:val="18"/>
                <w:szCs w:val="20"/>
                <w:lang w:val="ru-RU"/>
              </w:rPr>
              <w:t>,</w:t>
            </w:r>
            <w:r w:rsidRPr="00E52250">
              <w:rPr>
                <w:rFonts w:ascii="Calibri" w:hAnsi="Calibri" w:cs="Calibri"/>
                <w:sz w:val="18"/>
                <w:szCs w:val="20"/>
              </w:rPr>
              <w:t>2*1</w:t>
            </w:r>
          </w:p>
        </w:tc>
        <w:tc>
          <w:tcPr>
            <w:tcW w:w="425" w:type="dxa"/>
            <w:tcBorders>
              <w:top w:val="single" w:sz="4" w:space="0" w:color="auto"/>
              <w:left w:val="single" w:sz="4" w:space="0" w:color="auto"/>
              <w:right w:val="single" w:sz="4" w:space="0" w:color="auto"/>
            </w:tcBorders>
            <w:shd w:val="clear" w:color="auto" w:fill="FFFFFF"/>
          </w:tcPr>
          <w:p w:rsidR="00612365" w:rsidRPr="00E52250" w:rsidRDefault="00612365" w:rsidP="00AB4BEB">
            <w:pPr>
              <w:rPr>
                <w:rFonts w:ascii="Calibri" w:hAnsi="Calibri" w:cs="Calibri"/>
                <w:sz w:val="18"/>
                <w:szCs w:val="20"/>
              </w:rPr>
            </w:pPr>
            <w:r w:rsidRPr="00E52250">
              <w:rPr>
                <w:rFonts w:ascii="Calibri" w:hAnsi="Calibri" w:cs="Calibri"/>
                <w:sz w:val="18"/>
                <w:szCs w:val="20"/>
              </w:rPr>
              <w:t>1</w:t>
            </w:r>
          </w:p>
        </w:tc>
      </w:tr>
      <w:tr w:rsidR="00E52250" w:rsidRPr="00E52250" w:rsidTr="00E52250">
        <w:trPr>
          <w:trHeight w:val="20"/>
        </w:trPr>
        <w:tc>
          <w:tcPr>
            <w:tcW w:w="341" w:type="dxa"/>
            <w:tcBorders>
              <w:top w:val="single" w:sz="4" w:space="0" w:color="auto"/>
              <w:left w:val="single" w:sz="4" w:space="0" w:color="auto"/>
            </w:tcBorders>
            <w:shd w:val="clear" w:color="auto" w:fill="FFFFFF"/>
          </w:tcPr>
          <w:p w:rsidR="00612365" w:rsidRPr="00E52250" w:rsidRDefault="00612365" w:rsidP="00AB4BEB">
            <w:pPr>
              <w:rPr>
                <w:rFonts w:ascii="Calibri" w:hAnsi="Calibri" w:cs="Calibri"/>
                <w:sz w:val="18"/>
                <w:szCs w:val="20"/>
              </w:rPr>
            </w:pPr>
            <w:r w:rsidRPr="00E52250">
              <w:rPr>
                <w:rFonts w:ascii="Calibri" w:hAnsi="Calibri" w:cs="Calibri"/>
                <w:sz w:val="18"/>
                <w:szCs w:val="20"/>
              </w:rPr>
              <w:t>4</w:t>
            </w:r>
          </w:p>
        </w:tc>
        <w:tc>
          <w:tcPr>
            <w:tcW w:w="1370" w:type="dxa"/>
            <w:tcBorders>
              <w:top w:val="single" w:sz="4" w:space="0" w:color="auto"/>
              <w:left w:val="single" w:sz="4" w:space="0" w:color="auto"/>
            </w:tcBorders>
            <w:shd w:val="clear" w:color="auto" w:fill="FFFFFF"/>
          </w:tcPr>
          <w:p w:rsidR="00612365" w:rsidRPr="00E52250" w:rsidRDefault="00612365" w:rsidP="00AB4BEB">
            <w:pPr>
              <w:rPr>
                <w:rFonts w:ascii="Calibri" w:hAnsi="Calibri" w:cs="Calibri"/>
                <w:sz w:val="18"/>
                <w:szCs w:val="20"/>
              </w:rPr>
            </w:pPr>
            <w:r w:rsidRPr="00E52250">
              <w:rPr>
                <w:rFonts w:ascii="Calibri" w:hAnsi="Calibri" w:cs="Calibri"/>
                <w:sz w:val="18"/>
                <w:szCs w:val="20"/>
                <w:lang w:val="ru-RU"/>
              </w:rPr>
              <w:t>Шайба подшипника</w:t>
            </w:r>
          </w:p>
        </w:tc>
        <w:tc>
          <w:tcPr>
            <w:tcW w:w="415" w:type="dxa"/>
            <w:tcBorders>
              <w:top w:val="single" w:sz="4" w:space="0" w:color="auto"/>
              <w:left w:val="single" w:sz="4" w:space="0" w:color="auto"/>
            </w:tcBorders>
            <w:shd w:val="clear" w:color="auto" w:fill="FFFFFF"/>
          </w:tcPr>
          <w:p w:rsidR="00612365" w:rsidRPr="00E52250" w:rsidRDefault="00612365" w:rsidP="00AB4BEB">
            <w:pPr>
              <w:rPr>
                <w:rFonts w:ascii="Calibri" w:hAnsi="Calibri" w:cs="Calibri"/>
                <w:sz w:val="18"/>
                <w:szCs w:val="20"/>
              </w:rPr>
            </w:pPr>
            <w:r w:rsidRPr="00E52250">
              <w:rPr>
                <w:rFonts w:ascii="Calibri" w:hAnsi="Calibri" w:cs="Calibri"/>
                <w:sz w:val="18"/>
                <w:szCs w:val="20"/>
              </w:rPr>
              <w:t>1</w:t>
            </w:r>
          </w:p>
        </w:tc>
        <w:tc>
          <w:tcPr>
            <w:tcW w:w="284" w:type="dxa"/>
            <w:tcBorders>
              <w:top w:val="single" w:sz="4" w:space="0" w:color="auto"/>
              <w:left w:val="single" w:sz="4" w:space="0" w:color="auto"/>
            </w:tcBorders>
            <w:shd w:val="clear" w:color="auto" w:fill="FFFFFF"/>
          </w:tcPr>
          <w:p w:rsidR="00612365" w:rsidRPr="00E52250" w:rsidRDefault="00612365" w:rsidP="00AB4BEB">
            <w:pPr>
              <w:rPr>
                <w:rFonts w:ascii="Calibri" w:hAnsi="Calibri" w:cs="Calibri"/>
                <w:sz w:val="18"/>
                <w:szCs w:val="20"/>
              </w:rPr>
            </w:pPr>
            <w:r w:rsidRPr="00E52250">
              <w:rPr>
                <w:rFonts w:ascii="Calibri" w:hAnsi="Calibri" w:cs="Calibri"/>
                <w:sz w:val="18"/>
                <w:szCs w:val="20"/>
              </w:rPr>
              <w:t>14</w:t>
            </w:r>
          </w:p>
        </w:tc>
        <w:tc>
          <w:tcPr>
            <w:tcW w:w="1655" w:type="dxa"/>
            <w:tcBorders>
              <w:top w:val="single" w:sz="4" w:space="0" w:color="auto"/>
              <w:left w:val="single" w:sz="4" w:space="0" w:color="auto"/>
            </w:tcBorders>
            <w:shd w:val="clear" w:color="auto" w:fill="FFFFFF"/>
          </w:tcPr>
          <w:p w:rsidR="00612365" w:rsidRPr="00E52250" w:rsidRDefault="00612365" w:rsidP="00AB4BEB">
            <w:pPr>
              <w:rPr>
                <w:rFonts w:ascii="Calibri" w:hAnsi="Calibri" w:cs="Calibri"/>
                <w:sz w:val="18"/>
                <w:szCs w:val="20"/>
              </w:rPr>
            </w:pPr>
            <w:r w:rsidRPr="00E52250">
              <w:rPr>
                <w:rFonts w:ascii="Calibri" w:hAnsi="Calibri" w:cs="Calibri"/>
                <w:sz w:val="18"/>
                <w:szCs w:val="20"/>
                <w:lang w:val="ru-RU"/>
              </w:rPr>
              <w:t>Штифт</w:t>
            </w:r>
            <w:r w:rsidRPr="00E52250">
              <w:rPr>
                <w:rFonts w:ascii="Calibri" w:hAnsi="Calibri" w:cs="Calibri"/>
                <w:sz w:val="18"/>
                <w:szCs w:val="20"/>
              </w:rPr>
              <w:t xml:space="preserve"> 3*28</w:t>
            </w:r>
          </w:p>
        </w:tc>
        <w:tc>
          <w:tcPr>
            <w:tcW w:w="329" w:type="dxa"/>
            <w:tcBorders>
              <w:top w:val="single" w:sz="4" w:space="0" w:color="auto"/>
              <w:left w:val="single" w:sz="4" w:space="0" w:color="auto"/>
            </w:tcBorders>
            <w:shd w:val="clear" w:color="auto" w:fill="FFFFFF"/>
          </w:tcPr>
          <w:p w:rsidR="00612365" w:rsidRPr="00E52250" w:rsidRDefault="00612365" w:rsidP="00AB4BEB">
            <w:pPr>
              <w:rPr>
                <w:rFonts w:ascii="Calibri" w:hAnsi="Calibri" w:cs="Calibri"/>
                <w:sz w:val="18"/>
                <w:szCs w:val="20"/>
              </w:rPr>
            </w:pPr>
            <w:r w:rsidRPr="00E52250">
              <w:rPr>
                <w:rFonts w:ascii="Calibri" w:hAnsi="Calibri" w:cs="Calibri"/>
                <w:sz w:val="18"/>
                <w:szCs w:val="20"/>
              </w:rPr>
              <w:t>1</w:t>
            </w:r>
          </w:p>
        </w:tc>
        <w:tc>
          <w:tcPr>
            <w:tcW w:w="284" w:type="dxa"/>
            <w:tcBorders>
              <w:top w:val="single" w:sz="4" w:space="0" w:color="auto"/>
              <w:left w:val="single" w:sz="4" w:space="0" w:color="auto"/>
            </w:tcBorders>
            <w:shd w:val="clear" w:color="auto" w:fill="FFFFFF"/>
          </w:tcPr>
          <w:p w:rsidR="00612365" w:rsidRPr="00E52250" w:rsidRDefault="00612365" w:rsidP="00AB4BEB">
            <w:pPr>
              <w:rPr>
                <w:rFonts w:ascii="Calibri" w:hAnsi="Calibri" w:cs="Calibri"/>
                <w:sz w:val="18"/>
                <w:szCs w:val="20"/>
              </w:rPr>
            </w:pPr>
            <w:r w:rsidRPr="00E52250">
              <w:rPr>
                <w:rFonts w:ascii="Calibri" w:hAnsi="Calibri" w:cs="Calibri"/>
                <w:sz w:val="18"/>
                <w:szCs w:val="20"/>
              </w:rPr>
              <w:t>24</w:t>
            </w:r>
          </w:p>
        </w:tc>
        <w:tc>
          <w:tcPr>
            <w:tcW w:w="1995" w:type="dxa"/>
            <w:tcBorders>
              <w:top w:val="single" w:sz="4" w:space="0" w:color="auto"/>
              <w:left w:val="single" w:sz="4" w:space="0" w:color="auto"/>
            </w:tcBorders>
            <w:shd w:val="clear" w:color="auto" w:fill="FFFFFF"/>
          </w:tcPr>
          <w:p w:rsidR="00612365" w:rsidRPr="00E52250" w:rsidRDefault="00612365" w:rsidP="00AB4BEB">
            <w:pPr>
              <w:rPr>
                <w:rFonts w:ascii="Calibri" w:hAnsi="Calibri" w:cs="Calibri"/>
                <w:sz w:val="18"/>
                <w:szCs w:val="20"/>
              </w:rPr>
            </w:pPr>
            <w:r w:rsidRPr="00E52250">
              <w:rPr>
                <w:rFonts w:ascii="Calibri" w:hAnsi="Calibri" w:cs="Calibri"/>
                <w:sz w:val="18"/>
                <w:szCs w:val="20"/>
                <w:lang w:val="ru-RU"/>
              </w:rPr>
              <w:t>Штифт</w:t>
            </w:r>
            <w:r w:rsidRPr="00E52250">
              <w:rPr>
                <w:rFonts w:ascii="Calibri" w:hAnsi="Calibri" w:cs="Calibri"/>
                <w:sz w:val="18"/>
                <w:szCs w:val="20"/>
              </w:rPr>
              <w:t xml:space="preserve"> 3*14</w:t>
            </w:r>
          </w:p>
        </w:tc>
        <w:tc>
          <w:tcPr>
            <w:tcW w:w="414" w:type="dxa"/>
            <w:tcBorders>
              <w:top w:val="single" w:sz="4" w:space="0" w:color="auto"/>
              <w:left w:val="single" w:sz="4" w:space="0" w:color="auto"/>
            </w:tcBorders>
            <w:shd w:val="clear" w:color="auto" w:fill="FFFFFF"/>
          </w:tcPr>
          <w:p w:rsidR="00612365" w:rsidRPr="00E52250" w:rsidRDefault="00612365" w:rsidP="00AB4BEB">
            <w:pPr>
              <w:rPr>
                <w:rFonts w:ascii="Calibri" w:hAnsi="Calibri" w:cs="Calibri"/>
                <w:sz w:val="18"/>
                <w:szCs w:val="20"/>
              </w:rPr>
            </w:pPr>
            <w:r w:rsidRPr="00E52250">
              <w:rPr>
                <w:rFonts w:ascii="Calibri" w:hAnsi="Calibri" w:cs="Calibri"/>
                <w:sz w:val="18"/>
                <w:szCs w:val="20"/>
              </w:rPr>
              <w:t>2</w:t>
            </w:r>
          </w:p>
        </w:tc>
        <w:tc>
          <w:tcPr>
            <w:tcW w:w="284" w:type="dxa"/>
            <w:tcBorders>
              <w:top w:val="single" w:sz="4" w:space="0" w:color="auto"/>
              <w:left w:val="single" w:sz="4" w:space="0" w:color="auto"/>
            </w:tcBorders>
            <w:shd w:val="clear" w:color="auto" w:fill="FFFFFF"/>
          </w:tcPr>
          <w:p w:rsidR="00612365" w:rsidRPr="00E52250" w:rsidRDefault="00612365" w:rsidP="00AB4BEB">
            <w:pPr>
              <w:rPr>
                <w:rFonts w:ascii="Calibri" w:hAnsi="Calibri" w:cs="Calibri"/>
                <w:sz w:val="18"/>
                <w:szCs w:val="20"/>
              </w:rPr>
            </w:pPr>
            <w:r w:rsidRPr="00E52250">
              <w:rPr>
                <w:rFonts w:ascii="Calibri" w:hAnsi="Calibri" w:cs="Calibri"/>
                <w:sz w:val="18"/>
                <w:szCs w:val="20"/>
              </w:rPr>
              <w:t>34</w:t>
            </w:r>
          </w:p>
        </w:tc>
        <w:tc>
          <w:tcPr>
            <w:tcW w:w="2126" w:type="dxa"/>
            <w:tcBorders>
              <w:top w:val="single" w:sz="4" w:space="0" w:color="auto"/>
              <w:left w:val="single" w:sz="4" w:space="0" w:color="auto"/>
            </w:tcBorders>
            <w:shd w:val="clear" w:color="auto" w:fill="FFFFFF"/>
          </w:tcPr>
          <w:p w:rsidR="00612365" w:rsidRPr="00E52250" w:rsidRDefault="00612365" w:rsidP="00AB4BEB">
            <w:pPr>
              <w:rPr>
                <w:rFonts w:ascii="Calibri" w:hAnsi="Calibri" w:cs="Calibri"/>
                <w:sz w:val="18"/>
                <w:szCs w:val="20"/>
              </w:rPr>
            </w:pPr>
            <w:r w:rsidRPr="00E52250">
              <w:rPr>
                <w:rFonts w:ascii="Calibri" w:hAnsi="Calibri" w:cs="Calibri"/>
                <w:sz w:val="18"/>
                <w:szCs w:val="20"/>
                <w:lang w:val="ru-RU"/>
              </w:rPr>
              <w:t>Рычаг переключателя</w:t>
            </w:r>
          </w:p>
        </w:tc>
        <w:tc>
          <w:tcPr>
            <w:tcW w:w="425" w:type="dxa"/>
            <w:tcBorders>
              <w:top w:val="single" w:sz="4" w:space="0" w:color="auto"/>
              <w:left w:val="single" w:sz="4" w:space="0" w:color="auto"/>
              <w:right w:val="single" w:sz="4" w:space="0" w:color="auto"/>
            </w:tcBorders>
            <w:shd w:val="clear" w:color="auto" w:fill="FFFFFF"/>
          </w:tcPr>
          <w:p w:rsidR="00612365" w:rsidRPr="00E52250" w:rsidRDefault="00612365" w:rsidP="00AB4BEB">
            <w:pPr>
              <w:rPr>
                <w:rFonts w:ascii="Calibri" w:hAnsi="Calibri" w:cs="Calibri"/>
                <w:sz w:val="18"/>
                <w:szCs w:val="20"/>
              </w:rPr>
            </w:pPr>
            <w:r w:rsidRPr="00E52250">
              <w:rPr>
                <w:rFonts w:ascii="Calibri" w:hAnsi="Calibri" w:cs="Calibri"/>
                <w:sz w:val="18"/>
                <w:szCs w:val="20"/>
              </w:rPr>
              <w:t>1</w:t>
            </w:r>
          </w:p>
        </w:tc>
      </w:tr>
      <w:tr w:rsidR="00E52250" w:rsidRPr="00E52250" w:rsidTr="00E52250">
        <w:trPr>
          <w:trHeight w:val="20"/>
        </w:trPr>
        <w:tc>
          <w:tcPr>
            <w:tcW w:w="341" w:type="dxa"/>
            <w:tcBorders>
              <w:top w:val="single" w:sz="4" w:space="0" w:color="auto"/>
              <w:left w:val="single" w:sz="4" w:space="0" w:color="auto"/>
            </w:tcBorders>
            <w:shd w:val="clear" w:color="auto" w:fill="FFFFFF"/>
          </w:tcPr>
          <w:p w:rsidR="00612365" w:rsidRPr="00E52250" w:rsidRDefault="00612365" w:rsidP="00AB4BEB">
            <w:pPr>
              <w:rPr>
                <w:rFonts w:ascii="Calibri" w:hAnsi="Calibri" w:cs="Calibri"/>
                <w:sz w:val="18"/>
                <w:szCs w:val="20"/>
              </w:rPr>
            </w:pPr>
            <w:r w:rsidRPr="00E52250">
              <w:rPr>
                <w:rFonts w:ascii="Calibri" w:hAnsi="Calibri" w:cs="Calibri"/>
                <w:sz w:val="18"/>
                <w:szCs w:val="20"/>
              </w:rPr>
              <w:t>5</w:t>
            </w:r>
          </w:p>
        </w:tc>
        <w:tc>
          <w:tcPr>
            <w:tcW w:w="1370" w:type="dxa"/>
            <w:tcBorders>
              <w:top w:val="single" w:sz="4" w:space="0" w:color="auto"/>
              <w:left w:val="single" w:sz="4" w:space="0" w:color="auto"/>
            </w:tcBorders>
            <w:shd w:val="clear" w:color="auto" w:fill="FFFFFF"/>
          </w:tcPr>
          <w:p w:rsidR="00612365" w:rsidRPr="00E52250" w:rsidRDefault="00612365" w:rsidP="00AB4BEB">
            <w:pPr>
              <w:rPr>
                <w:rFonts w:ascii="Calibri" w:hAnsi="Calibri" w:cs="Calibri"/>
                <w:sz w:val="18"/>
                <w:szCs w:val="20"/>
              </w:rPr>
            </w:pPr>
            <w:r w:rsidRPr="00E52250">
              <w:rPr>
                <w:rFonts w:ascii="Calibri" w:hAnsi="Calibri" w:cs="Calibri"/>
                <w:sz w:val="18"/>
                <w:szCs w:val="20"/>
              </w:rPr>
              <w:t>Подшипник</w:t>
            </w:r>
          </w:p>
        </w:tc>
        <w:tc>
          <w:tcPr>
            <w:tcW w:w="415" w:type="dxa"/>
            <w:tcBorders>
              <w:top w:val="single" w:sz="4" w:space="0" w:color="auto"/>
              <w:left w:val="single" w:sz="4" w:space="0" w:color="auto"/>
            </w:tcBorders>
            <w:shd w:val="clear" w:color="auto" w:fill="FFFFFF"/>
          </w:tcPr>
          <w:p w:rsidR="00612365" w:rsidRPr="00E52250" w:rsidRDefault="00612365" w:rsidP="00AB4BEB">
            <w:pPr>
              <w:rPr>
                <w:rFonts w:ascii="Calibri" w:hAnsi="Calibri" w:cs="Calibri"/>
                <w:sz w:val="18"/>
                <w:szCs w:val="20"/>
              </w:rPr>
            </w:pPr>
            <w:r w:rsidRPr="00E52250">
              <w:rPr>
                <w:rFonts w:ascii="Calibri" w:hAnsi="Calibri" w:cs="Calibri"/>
                <w:sz w:val="18"/>
                <w:szCs w:val="20"/>
              </w:rPr>
              <w:t>1</w:t>
            </w:r>
          </w:p>
        </w:tc>
        <w:tc>
          <w:tcPr>
            <w:tcW w:w="284" w:type="dxa"/>
            <w:tcBorders>
              <w:top w:val="single" w:sz="4" w:space="0" w:color="auto"/>
              <w:left w:val="single" w:sz="4" w:space="0" w:color="auto"/>
            </w:tcBorders>
            <w:shd w:val="clear" w:color="auto" w:fill="FFFFFF"/>
          </w:tcPr>
          <w:p w:rsidR="00612365" w:rsidRPr="00E52250" w:rsidRDefault="00612365" w:rsidP="00AB4BEB">
            <w:pPr>
              <w:rPr>
                <w:rFonts w:ascii="Calibri" w:hAnsi="Calibri" w:cs="Calibri"/>
                <w:sz w:val="18"/>
                <w:szCs w:val="20"/>
              </w:rPr>
            </w:pPr>
            <w:r w:rsidRPr="00E52250">
              <w:rPr>
                <w:rFonts w:ascii="Calibri" w:hAnsi="Calibri" w:cs="Calibri"/>
                <w:sz w:val="18"/>
                <w:szCs w:val="20"/>
              </w:rPr>
              <w:t>15</w:t>
            </w:r>
          </w:p>
        </w:tc>
        <w:tc>
          <w:tcPr>
            <w:tcW w:w="1655" w:type="dxa"/>
            <w:tcBorders>
              <w:top w:val="single" w:sz="4" w:space="0" w:color="auto"/>
              <w:left w:val="single" w:sz="4" w:space="0" w:color="auto"/>
            </w:tcBorders>
            <w:shd w:val="clear" w:color="auto" w:fill="FFFFFF"/>
          </w:tcPr>
          <w:p w:rsidR="00612365" w:rsidRPr="00E52250" w:rsidRDefault="00612365" w:rsidP="00AB4BEB">
            <w:pPr>
              <w:rPr>
                <w:rFonts w:ascii="Calibri" w:hAnsi="Calibri" w:cs="Calibri"/>
                <w:sz w:val="18"/>
                <w:szCs w:val="20"/>
              </w:rPr>
            </w:pPr>
            <w:r w:rsidRPr="00E52250">
              <w:rPr>
                <w:rFonts w:ascii="Calibri" w:hAnsi="Calibri" w:cs="Calibri"/>
                <w:sz w:val="18"/>
                <w:szCs w:val="20"/>
              </w:rPr>
              <w:t>Кольцевой уплотнитель 6,7x1,8</w:t>
            </w:r>
          </w:p>
        </w:tc>
        <w:tc>
          <w:tcPr>
            <w:tcW w:w="329" w:type="dxa"/>
            <w:tcBorders>
              <w:top w:val="single" w:sz="4" w:space="0" w:color="auto"/>
              <w:left w:val="single" w:sz="4" w:space="0" w:color="auto"/>
            </w:tcBorders>
            <w:shd w:val="clear" w:color="auto" w:fill="FFFFFF"/>
          </w:tcPr>
          <w:p w:rsidR="00612365" w:rsidRPr="00E52250" w:rsidRDefault="00612365" w:rsidP="00AB4BEB">
            <w:pPr>
              <w:rPr>
                <w:rFonts w:ascii="Calibri" w:hAnsi="Calibri" w:cs="Calibri"/>
                <w:sz w:val="18"/>
                <w:szCs w:val="20"/>
              </w:rPr>
            </w:pPr>
            <w:r w:rsidRPr="00E52250">
              <w:rPr>
                <w:rFonts w:ascii="Calibri" w:hAnsi="Calibri" w:cs="Calibri"/>
                <w:sz w:val="18"/>
                <w:szCs w:val="20"/>
              </w:rPr>
              <w:t>1</w:t>
            </w:r>
          </w:p>
        </w:tc>
        <w:tc>
          <w:tcPr>
            <w:tcW w:w="284" w:type="dxa"/>
            <w:tcBorders>
              <w:top w:val="single" w:sz="4" w:space="0" w:color="auto"/>
              <w:left w:val="single" w:sz="4" w:space="0" w:color="auto"/>
            </w:tcBorders>
            <w:shd w:val="clear" w:color="auto" w:fill="FFFFFF"/>
          </w:tcPr>
          <w:p w:rsidR="00612365" w:rsidRPr="00E52250" w:rsidRDefault="00612365" w:rsidP="00AB4BEB">
            <w:pPr>
              <w:rPr>
                <w:rFonts w:ascii="Calibri" w:hAnsi="Calibri" w:cs="Calibri"/>
                <w:sz w:val="18"/>
                <w:szCs w:val="20"/>
              </w:rPr>
            </w:pPr>
            <w:r w:rsidRPr="00E52250">
              <w:rPr>
                <w:rFonts w:ascii="Calibri" w:hAnsi="Calibri" w:cs="Calibri"/>
                <w:sz w:val="18"/>
                <w:szCs w:val="20"/>
              </w:rPr>
              <w:t>25</w:t>
            </w:r>
          </w:p>
        </w:tc>
        <w:tc>
          <w:tcPr>
            <w:tcW w:w="1995" w:type="dxa"/>
            <w:tcBorders>
              <w:top w:val="single" w:sz="4" w:space="0" w:color="auto"/>
              <w:left w:val="single" w:sz="4" w:space="0" w:color="auto"/>
            </w:tcBorders>
            <w:shd w:val="clear" w:color="auto" w:fill="FFFFFF"/>
          </w:tcPr>
          <w:p w:rsidR="00612365" w:rsidRPr="00E52250" w:rsidRDefault="00612365" w:rsidP="00AB4BEB">
            <w:pPr>
              <w:rPr>
                <w:rFonts w:ascii="Calibri" w:hAnsi="Calibri" w:cs="Calibri"/>
                <w:sz w:val="18"/>
                <w:szCs w:val="20"/>
              </w:rPr>
            </w:pPr>
            <w:r w:rsidRPr="00E52250">
              <w:rPr>
                <w:rFonts w:ascii="Calibri" w:hAnsi="Calibri" w:cs="Calibri"/>
                <w:sz w:val="18"/>
                <w:szCs w:val="20"/>
                <w:lang w:val="ru-RU"/>
              </w:rPr>
              <w:t>Асбестовый глушитель</w:t>
            </w:r>
          </w:p>
        </w:tc>
        <w:tc>
          <w:tcPr>
            <w:tcW w:w="414" w:type="dxa"/>
            <w:tcBorders>
              <w:top w:val="single" w:sz="4" w:space="0" w:color="auto"/>
              <w:left w:val="single" w:sz="4" w:space="0" w:color="auto"/>
            </w:tcBorders>
            <w:shd w:val="clear" w:color="auto" w:fill="FFFFFF"/>
          </w:tcPr>
          <w:p w:rsidR="00612365" w:rsidRPr="00E52250" w:rsidRDefault="00612365" w:rsidP="00AB4BEB">
            <w:pPr>
              <w:rPr>
                <w:rFonts w:ascii="Calibri" w:hAnsi="Calibri" w:cs="Calibri"/>
                <w:sz w:val="18"/>
                <w:szCs w:val="20"/>
              </w:rPr>
            </w:pPr>
            <w:r w:rsidRPr="00E52250">
              <w:rPr>
                <w:rFonts w:ascii="Calibri" w:hAnsi="Calibri" w:cs="Calibri"/>
                <w:sz w:val="18"/>
                <w:szCs w:val="20"/>
              </w:rPr>
              <w:t>1</w:t>
            </w:r>
          </w:p>
        </w:tc>
        <w:tc>
          <w:tcPr>
            <w:tcW w:w="284" w:type="dxa"/>
            <w:tcBorders>
              <w:top w:val="single" w:sz="4" w:space="0" w:color="auto"/>
              <w:left w:val="single" w:sz="4" w:space="0" w:color="auto"/>
            </w:tcBorders>
            <w:shd w:val="clear" w:color="auto" w:fill="FFFFFF"/>
          </w:tcPr>
          <w:p w:rsidR="00612365" w:rsidRPr="00E52250" w:rsidRDefault="00612365" w:rsidP="00AB4BEB">
            <w:pPr>
              <w:rPr>
                <w:rFonts w:ascii="Calibri" w:hAnsi="Calibri" w:cs="Calibri"/>
                <w:sz w:val="18"/>
                <w:szCs w:val="20"/>
              </w:rPr>
            </w:pPr>
            <w:r w:rsidRPr="00E52250">
              <w:rPr>
                <w:rFonts w:ascii="Calibri" w:hAnsi="Calibri" w:cs="Calibri"/>
                <w:sz w:val="18"/>
                <w:szCs w:val="20"/>
              </w:rPr>
              <w:t>35</w:t>
            </w:r>
          </w:p>
        </w:tc>
        <w:tc>
          <w:tcPr>
            <w:tcW w:w="2126" w:type="dxa"/>
            <w:tcBorders>
              <w:top w:val="single" w:sz="4" w:space="0" w:color="auto"/>
              <w:left w:val="single" w:sz="4" w:space="0" w:color="auto"/>
            </w:tcBorders>
            <w:shd w:val="clear" w:color="auto" w:fill="FFFFFF"/>
          </w:tcPr>
          <w:p w:rsidR="00612365" w:rsidRPr="00E52250" w:rsidRDefault="00612365" w:rsidP="00AB4BEB">
            <w:pPr>
              <w:rPr>
                <w:rFonts w:ascii="Calibri" w:hAnsi="Calibri" w:cs="Calibri"/>
                <w:sz w:val="18"/>
                <w:szCs w:val="20"/>
              </w:rPr>
            </w:pPr>
            <w:r w:rsidRPr="00E52250">
              <w:rPr>
                <w:rFonts w:ascii="Calibri" w:hAnsi="Calibri" w:cs="Calibri"/>
                <w:sz w:val="18"/>
                <w:szCs w:val="20"/>
              </w:rPr>
              <w:t>Кольцевой уплотнитель 8,5*1,5</w:t>
            </w:r>
          </w:p>
        </w:tc>
        <w:tc>
          <w:tcPr>
            <w:tcW w:w="425" w:type="dxa"/>
            <w:tcBorders>
              <w:top w:val="single" w:sz="4" w:space="0" w:color="auto"/>
              <w:left w:val="single" w:sz="4" w:space="0" w:color="auto"/>
              <w:right w:val="single" w:sz="4" w:space="0" w:color="auto"/>
            </w:tcBorders>
            <w:shd w:val="clear" w:color="auto" w:fill="FFFFFF"/>
          </w:tcPr>
          <w:p w:rsidR="00612365" w:rsidRPr="00E52250" w:rsidRDefault="00612365" w:rsidP="00AB4BEB">
            <w:pPr>
              <w:rPr>
                <w:rFonts w:ascii="Calibri" w:hAnsi="Calibri" w:cs="Calibri"/>
                <w:sz w:val="18"/>
                <w:szCs w:val="20"/>
              </w:rPr>
            </w:pPr>
            <w:r w:rsidRPr="00E52250">
              <w:rPr>
                <w:rFonts w:ascii="Calibri" w:hAnsi="Calibri" w:cs="Calibri"/>
                <w:sz w:val="18"/>
                <w:szCs w:val="20"/>
              </w:rPr>
              <w:t>1</w:t>
            </w:r>
          </w:p>
        </w:tc>
      </w:tr>
      <w:tr w:rsidR="00E52250" w:rsidRPr="00E52250" w:rsidTr="00E52250">
        <w:trPr>
          <w:trHeight w:val="20"/>
        </w:trPr>
        <w:tc>
          <w:tcPr>
            <w:tcW w:w="341" w:type="dxa"/>
            <w:tcBorders>
              <w:top w:val="single" w:sz="4" w:space="0" w:color="auto"/>
              <w:left w:val="single" w:sz="4" w:space="0" w:color="auto"/>
            </w:tcBorders>
            <w:shd w:val="clear" w:color="auto" w:fill="FFFFFF"/>
          </w:tcPr>
          <w:p w:rsidR="00612365" w:rsidRPr="00E52250" w:rsidRDefault="00612365" w:rsidP="00AB4BEB">
            <w:pPr>
              <w:rPr>
                <w:rFonts w:ascii="Calibri" w:hAnsi="Calibri" w:cs="Calibri"/>
                <w:sz w:val="18"/>
                <w:szCs w:val="20"/>
              </w:rPr>
            </w:pPr>
            <w:r w:rsidRPr="00E52250">
              <w:rPr>
                <w:rFonts w:ascii="Calibri" w:hAnsi="Calibri" w:cs="Calibri"/>
                <w:sz w:val="18"/>
                <w:szCs w:val="20"/>
              </w:rPr>
              <w:t>6</w:t>
            </w:r>
          </w:p>
        </w:tc>
        <w:tc>
          <w:tcPr>
            <w:tcW w:w="1370" w:type="dxa"/>
            <w:tcBorders>
              <w:top w:val="single" w:sz="4" w:space="0" w:color="auto"/>
              <w:left w:val="single" w:sz="4" w:space="0" w:color="auto"/>
            </w:tcBorders>
            <w:shd w:val="clear" w:color="auto" w:fill="FFFFFF"/>
          </w:tcPr>
          <w:p w:rsidR="00612365" w:rsidRPr="00E52250" w:rsidRDefault="00612365" w:rsidP="00AB4BEB">
            <w:pPr>
              <w:rPr>
                <w:rFonts w:ascii="Calibri" w:hAnsi="Calibri" w:cs="Calibri"/>
                <w:sz w:val="18"/>
                <w:szCs w:val="20"/>
              </w:rPr>
            </w:pPr>
            <w:r w:rsidRPr="00E52250">
              <w:rPr>
                <w:rFonts w:ascii="Calibri" w:hAnsi="Calibri" w:cs="Calibri"/>
                <w:sz w:val="18"/>
                <w:szCs w:val="20"/>
              </w:rPr>
              <w:t>Подшипник</w:t>
            </w:r>
          </w:p>
        </w:tc>
        <w:tc>
          <w:tcPr>
            <w:tcW w:w="415" w:type="dxa"/>
            <w:tcBorders>
              <w:top w:val="single" w:sz="4" w:space="0" w:color="auto"/>
              <w:left w:val="single" w:sz="4" w:space="0" w:color="auto"/>
            </w:tcBorders>
            <w:shd w:val="clear" w:color="auto" w:fill="FFFFFF"/>
          </w:tcPr>
          <w:p w:rsidR="00612365" w:rsidRPr="00E52250" w:rsidRDefault="00612365" w:rsidP="00AB4BEB">
            <w:pPr>
              <w:rPr>
                <w:rFonts w:ascii="Calibri" w:hAnsi="Calibri" w:cs="Calibri"/>
                <w:sz w:val="18"/>
                <w:szCs w:val="20"/>
              </w:rPr>
            </w:pPr>
            <w:r w:rsidRPr="00E52250">
              <w:rPr>
                <w:rFonts w:ascii="Calibri" w:hAnsi="Calibri" w:cs="Calibri"/>
                <w:sz w:val="18"/>
                <w:szCs w:val="20"/>
              </w:rPr>
              <w:t>1</w:t>
            </w:r>
          </w:p>
        </w:tc>
        <w:tc>
          <w:tcPr>
            <w:tcW w:w="284" w:type="dxa"/>
            <w:tcBorders>
              <w:top w:val="single" w:sz="4" w:space="0" w:color="auto"/>
              <w:left w:val="single" w:sz="4" w:space="0" w:color="auto"/>
            </w:tcBorders>
            <w:shd w:val="clear" w:color="auto" w:fill="FFFFFF"/>
          </w:tcPr>
          <w:p w:rsidR="00612365" w:rsidRPr="00E52250" w:rsidRDefault="00612365" w:rsidP="00AB4BEB">
            <w:pPr>
              <w:rPr>
                <w:rFonts w:ascii="Calibri" w:hAnsi="Calibri" w:cs="Calibri"/>
                <w:sz w:val="18"/>
                <w:szCs w:val="20"/>
              </w:rPr>
            </w:pPr>
            <w:r w:rsidRPr="00E52250">
              <w:rPr>
                <w:rFonts w:ascii="Calibri" w:hAnsi="Calibri" w:cs="Calibri"/>
                <w:sz w:val="18"/>
                <w:szCs w:val="20"/>
              </w:rPr>
              <w:t>16</w:t>
            </w:r>
          </w:p>
        </w:tc>
        <w:tc>
          <w:tcPr>
            <w:tcW w:w="1655" w:type="dxa"/>
            <w:tcBorders>
              <w:top w:val="single" w:sz="4" w:space="0" w:color="auto"/>
              <w:left w:val="single" w:sz="4" w:space="0" w:color="auto"/>
            </w:tcBorders>
            <w:shd w:val="clear" w:color="auto" w:fill="FFFFFF"/>
          </w:tcPr>
          <w:p w:rsidR="00612365" w:rsidRPr="00E52250" w:rsidRDefault="00612365" w:rsidP="00AB4BEB">
            <w:pPr>
              <w:rPr>
                <w:rFonts w:ascii="Calibri" w:hAnsi="Calibri" w:cs="Calibri"/>
                <w:sz w:val="18"/>
                <w:szCs w:val="20"/>
              </w:rPr>
            </w:pPr>
            <w:r w:rsidRPr="00E52250">
              <w:rPr>
                <w:rFonts w:ascii="Calibri" w:hAnsi="Calibri" w:cs="Calibri"/>
                <w:sz w:val="18"/>
                <w:szCs w:val="20"/>
              </w:rPr>
              <w:t>Цилиндр</w:t>
            </w:r>
          </w:p>
        </w:tc>
        <w:tc>
          <w:tcPr>
            <w:tcW w:w="329" w:type="dxa"/>
            <w:tcBorders>
              <w:top w:val="single" w:sz="4" w:space="0" w:color="auto"/>
              <w:left w:val="single" w:sz="4" w:space="0" w:color="auto"/>
            </w:tcBorders>
            <w:shd w:val="clear" w:color="auto" w:fill="FFFFFF"/>
          </w:tcPr>
          <w:p w:rsidR="00612365" w:rsidRPr="00E52250" w:rsidRDefault="00612365" w:rsidP="00AB4BEB">
            <w:pPr>
              <w:rPr>
                <w:rFonts w:ascii="Calibri" w:hAnsi="Calibri" w:cs="Calibri"/>
                <w:sz w:val="18"/>
                <w:szCs w:val="20"/>
              </w:rPr>
            </w:pPr>
            <w:r w:rsidRPr="00E52250">
              <w:rPr>
                <w:rFonts w:ascii="Calibri" w:hAnsi="Calibri" w:cs="Calibri"/>
                <w:sz w:val="18"/>
                <w:szCs w:val="20"/>
              </w:rPr>
              <w:t>1</w:t>
            </w:r>
          </w:p>
        </w:tc>
        <w:tc>
          <w:tcPr>
            <w:tcW w:w="284" w:type="dxa"/>
            <w:tcBorders>
              <w:top w:val="single" w:sz="4" w:space="0" w:color="auto"/>
              <w:left w:val="single" w:sz="4" w:space="0" w:color="auto"/>
            </w:tcBorders>
            <w:shd w:val="clear" w:color="auto" w:fill="FFFFFF"/>
          </w:tcPr>
          <w:p w:rsidR="00612365" w:rsidRPr="00E52250" w:rsidRDefault="00612365" w:rsidP="00AB4BEB">
            <w:pPr>
              <w:rPr>
                <w:rFonts w:ascii="Calibri" w:hAnsi="Calibri" w:cs="Calibri"/>
                <w:sz w:val="18"/>
                <w:szCs w:val="20"/>
              </w:rPr>
            </w:pPr>
            <w:r w:rsidRPr="00E52250">
              <w:rPr>
                <w:rFonts w:ascii="Calibri" w:hAnsi="Calibri" w:cs="Calibri"/>
                <w:sz w:val="18"/>
                <w:szCs w:val="20"/>
              </w:rPr>
              <w:t>26</w:t>
            </w:r>
          </w:p>
        </w:tc>
        <w:tc>
          <w:tcPr>
            <w:tcW w:w="1995" w:type="dxa"/>
            <w:tcBorders>
              <w:top w:val="single" w:sz="4" w:space="0" w:color="auto"/>
              <w:left w:val="single" w:sz="4" w:space="0" w:color="auto"/>
            </w:tcBorders>
            <w:shd w:val="clear" w:color="auto" w:fill="FFFFFF"/>
          </w:tcPr>
          <w:p w:rsidR="00612365" w:rsidRPr="00E52250" w:rsidRDefault="00612365" w:rsidP="00AB4BEB">
            <w:pPr>
              <w:rPr>
                <w:rFonts w:ascii="Calibri" w:hAnsi="Calibri" w:cs="Calibri"/>
                <w:sz w:val="18"/>
                <w:szCs w:val="20"/>
              </w:rPr>
            </w:pPr>
            <w:r w:rsidRPr="00E52250">
              <w:rPr>
                <w:rFonts w:ascii="Calibri" w:hAnsi="Calibri" w:cs="Calibri"/>
                <w:sz w:val="18"/>
                <w:szCs w:val="20"/>
                <w:lang w:val="ru-RU"/>
              </w:rPr>
              <w:t>Шайба глушителя</w:t>
            </w:r>
          </w:p>
        </w:tc>
        <w:tc>
          <w:tcPr>
            <w:tcW w:w="414" w:type="dxa"/>
            <w:tcBorders>
              <w:top w:val="single" w:sz="4" w:space="0" w:color="auto"/>
              <w:left w:val="single" w:sz="4" w:space="0" w:color="auto"/>
            </w:tcBorders>
            <w:shd w:val="clear" w:color="auto" w:fill="FFFFFF"/>
          </w:tcPr>
          <w:p w:rsidR="00612365" w:rsidRPr="00E52250" w:rsidRDefault="00612365" w:rsidP="00AB4BEB">
            <w:pPr>
              <w:rPr>
                <w:rFonts w:ascii="Calibri" w:hAnsi="Calibri" w:cs="Calibri"/>
                <w:sz w:val="18"/>
                <w:szCs w:val="20"/>
              </w:rPr>
            </w:pPr>
            <w:r w:rsidRPr="00E52250">
              <w:rPr>
                <w:rFonts w:ascii="Calibri" w:hAnsi="Calibri" w:cs="Calibri"/>
                <w:sz w:val="18"/>
                <w:szCs w:val="20"/>
              </w:rPr>
              <w:t>1</w:t>
            </w:r>
          </w:p>
        </w:tc>
        <w:tc>
          <w:tcPr>
            <w:tcW w:w="284" w:type="dxa"/>
            <w:tcBorders>
              <w:top w:val="single" w:sz="4" w:space="0" w:color="auto"/>
              <w:left w:val="single" w:sz="4" w:space="0" w:color="auto"/>
            </w:tcBorders>
            <w:shd w:val="clear" w:color="auto" w:fill="FFFFFF"/>
          </w:tcPr>
          <w:p w:rsidR="00612365" w:rsidRPr="00E52250" w:rsidRDefault="00612365" w:rsidP="00AB4BEB">
            <w:pPr>
              <w:rPr>
                <w:rFonts w:ascii="Calibri" w:hAnsi="Calibri" w:cs="Calibri"/>
                <w:sz w:val="18"/>
                <w:szCs w:val="20"/>
              </w:rPr>
            </w:pPr>
            <w:r w:rsidRPr="00E52250">
              <w:rPr>
                <w:rFonts w:ascii="Calibri" w:hAnsi="Calibri" w:cs="Calibri"/>
                <w:sz w:val="18"/>
                <w:szCs w:val="20"/>
              </w:rPr>
              <w:t>36</w:t>
            </w:r>
          </w:p>
        </w:tc>
        <w:tc>
          <w:tcPr>
            <w:tcW w:w="2126" w:type="dxa"/>
            <w:tcBorders>
              <w:top w:val="single" w:sz="4" w:space="0" w:color="auto"/>
              <w:left w:val="single" w:sz="4" w:space="0" w:color="auto"/>
            </w:tcBorders>
            <w:shd w:val="clear" w:color="auto" w:fill="FFFFFF"/>
          </w:tcPr>
          <w:p w:rsidR="00612365" w:rsidRPr="00E52250" w:rsidRDefault="00612365" w:rsidP="00AB4BEB">
            <w:pPr>
              <w:rPr>
                <w:rFonts w:ascii="Calibri" w:hAnsi="Calibri" w:cs="Calibri"/>
                <w:sz w:val="18"/>
                <w:szCs w:val="20"/>
              </w:rPr>
            </w:pPr>
            <w:r w:rsidRPr="00E52250">
              <w:rPr>
                <w:rFonts w:ascii="Calibri" w:hAnsi="Calibri" w:cs="Calibri"/>
                <w:sz w:val="18"/>
                <w:szCs w:val="20"/>
                <w:lang w:val="ru-RU"/>
              </w:rPr>
              <w:t>Ручка регулятора</w:t>
            </w:r>
          </w:p>
        </w:tc>
        <w:tc>
          <w:tcPr>
            <w:tcW w:w="425" w:type="dxa"/>
            <w:tcBorders>
              <w:top w:val="single" w:sz="4" w:space="0" w:color="auto"/>
              <w:left w:val="single" w:sz="4" w:space="0" w:color="auto"/>
              <w:right w:val="single" w:sz="4" w:space="0" w:color="auto"/>
            </w:tcBorders>
            <w:shd w:val="clear" w:color="auto" w:fill="FFFFFF"/>
          </w:tcPr>
          <w:p w:rsidR="00612365" w:rsidRPr="00E52250" w:rsidRDefault="00612365" w:rsidP="00AB4BEB">
            <w:pPr>
              <w:rPr>
                <w:rFonts w:ascii="Calibri" w:hAnsi="Calibri" w:cs="Calibri"/>
                <w:sz w:val="18"/>
                <w:szCs w:val="20"/>
              </w:rPr>
            </w:pPr>
            <w:r w:rsidRPr="00E52250">
              <w:rPr>
                <w:rFonts w:ascii="Calibri" w:hAnsi="Calibri" w:cs="Calibri"/>
                <w:sz w:val="18"/>
                <w:szCs w:val="20"/>
              </w:rPr>
              <w:t>1</w:t>
            </w:r>
          </w:p>
        </w:tc>
      </w:tr>
      <w:tr w:rsidR="00E52250" w:rsidRPr="00E52250" w:rsidTr="00E52250">
        <w:trPr>
          <w:trHeight w:val="20"/>
        </w:trPr>
        <w:tc>
          <w:tcPr>
            <w:tcW w:w="341" w:type="dxa"/>
            <w:tcBorders>
              <w:top w:val="single" w:sz="4" w:space="0" w:color="auto"/>
              <w:left w:val="single" w:sz="4" w:space="0" w:color="auto"/>
            </w:tcBorders>
            <w:shd w:val="clear" w:color="auto" w:fill="FFFFFF"/>
          </w:tcPr>
          <w:p w:rsidR="00612365" w:rsidRPr="00E52250" w:rsidRDefault="00612365" w:rsidP="00AB4BEB">
            <w:pPr>
              <w:rPr>
                <w:rFonts w:ascii="Calibri" w:hAnsi="Calibri" w:cs="Calibri"/>
                <w:sz w:val="18"/>
                <w:szCs w:val="20"/>
              </w:rPr>
            </w:pPr>
            <w:r w:rsidRPr="00E52250">
              <w:rPr>
                <w:rFonts w:ascii="Calibri" w:hAnsi="Calibri" w:cs="Calibri"/>
                <w:sz w:val="18"/>
                <w:szCs w:val="20"/>
              </w:rPr>
              <w:t>7</w:t>
            </w:r>
          </w:p>
        </w:tc>
        <w:tc>
          <w:tcPr>
            <w:tcW w:w="1370" w:type="dxa"/>
            <w:tcBorders>
              <w:top w:val="single" w:sz="4" w:space="0" w:color="auto"/>
              <w:left w:val="single" w:sz="4" w:space="0" w:color="auto"/>
            </w:tcBorders>
            <w:shd w:val="clear" w:color="auto" w:fill="FFFFFF"/>
          </w:tcPr>
          <w:p w:rsidR="00612365" w:rsidRPr="00E52250" w:rsidRDefault="00612365" w:rsidP="00AB4BEB">
            <w:pPr>
              <w:rPr>
                <w:rFonts w:ascii="Calibri" w:hAnsi="Calibri" w:cs="Calibri"/>
                <w:sz w:val="18"/>
                <w:szCs w:val="20"/>
                <w:lang w:val="ru-RU"/>
              </w:rPr>
            </w:pPr>
            <w:r w:rsidRPr="00E52250">
              <w:rPr>
                <w:rFonts w:ascii="Calibri" w:hAnsi="Calibri" w:cs="Calibri"/>
                <w:sz w:val="18"/>
                <w:szCs w:val="20"/>
                <w:lang w:val="ru-RU"/>
              </w:rPr>
              <w:t>Шайба зазора</w:t>
            </w:r>
          </w:p>
        </w:tc>
        <w:tc>
          <w:tcPr>
            <w:tcW w:w="415" w:type="dxa"/>
            <w:tcBorders>
              <w:top w:val="single" w:sz="4" w:space="0" w:color="auto"/>
              <w:left w:val="single" w:sz="4" w:space="0" w:color="auto"/>
            </w:tcBorders>
            <w:shd w:val="clear" w:color="auto" w:fill="FFFFFF"/>
          </w:tcPr>
          <w:p w:rsidR="00612365" w:rsidRPr="00E52250" w:rsidRDefault="00612365" w:rsidP="00AB4BEB">
            <w:pPr>
              <w:rPr>
                <w:rFonts w:ascii="Calibri" w:hAnsi="Calibri" w:cs="Calibri"/>
                <w:sz w:val="18"/>
                <w:szCs w:val="20"/>
              </w:rPr>
            </w:pPr>
            <w:r w:rsidRPr="00E52250">
              <w:rPr>
                <w:rFonts w:ascii="Calibri" w:hAnsi="Calibri" w:cs="Calibri"/>
                <w:sz w:val="18"/>
                <w:szCs w:val="20"/>
              </w:rPr>
              <w:t>1</w:t>
            </w:r>
          </w:p>
        </w:tc>
        <w:tc>
          <w:tcPr>
            <w:tcW w:w="284" w:type="dxa"/>
            <w:tcBorders>
              <w:top w:val="single" w:sz="4" w:space="0" w:color="auto"/>
              <w:left w:val="single" w:sz="4" w:space="0" w:color="auto"/>
            </w:tcBorders>
            <w:shd w:val="clear" w:color="auto" w:fill="FFFFFF"/>
          </w:tcPr>
          <w:p w:rsidR="00612365" w:rsidRPr="00E52250" w:rsidRDefault="00612365" w:rsidP="00AB4BEB">
            <w:pPr>
              <w:rPr>
                <w:rFonts w:ascii="Calibri" w:hAnsi="Calibri" w:cs="Calibri"/>
                <w:sz w:val="18"/>
                <w:szCs w:val="20"/>
              </w:rPr>
            </w:pPr>
            <w:r w:rsidRPr="00E52250">
              <w:rPr>
                <w:rFonts w:ascii="Calibri" w:hAnsi="Calibri" w:cs="Calibri"/>
                <w:sz w:val="18"/>
                <w:szCs w:val="20"/>
              </w:rPr>
              <w:t>17</w:t>
            </w:r>
          </w:p>
        </w:tc>
        <w:tc>
          <w:tcPr>
            <w:tcW w:w="1655" w:type="dxa"/>
            <w:tcBorders>
              <w:top w:val="single" w:sz="4" w:space="0" w:color="auto"/>
              <w:left w:val="single" w:sz="4" w:space="0" w:color="auto"/>
            </w:tcBorders>
            <w:shd w:val="clear" w:color="auto" w:fill="FFFFFF"/>
          </w:tcPr>
          <w:p w:rsidR="00612365" w:rsidRPr="00E52250" w:rsidRDefault="00612365" w:rsidP="00AB4BEB">
            <w:pPr>
              <w:rPr>
                <w:rFonts w:ascii="Calibri" w:hAnsi="Calibri" w:cs="Calibri"/>
                <w:sz w:val="18"/>
                <w:szCs w:val="20"/>
              </w:rPr>
            </w:pPr>
            <w:r w:rsidRPr="00E52250">
              <w:rPr>
                <w:rFonts w:ascii="Calibri" w:hAnsi="Calibri" w:cs="Calibri"/>
                <w:sz w:val="18"/>
                <w:szCs w:val="20"/>
              </w:rPr>
              <w:t>Задняя крышка</w:t>
            </w:r>
          </w:p>
        </w:tc>
        <w:tc>
          <w:tcPr>
            <w:tcW w:w="329" w:type="dxa"/>
            <w:tcBorders>
              <w:top w:val="single" w:sz="4" w:space="0" w:color="auto"/>
              <w:left w:val="single" w:sz="4" w:space="0" w:color="auto"/>
            </w:tcBorders>
            <w:shd w:val="clear" w:color="auto" w:fill="FFFFFF"/>
          </w:tcPr>
          <w:p w:rsidR="00612365" w:rsidRPr="00E52250" w:rsidRDefault="00612365" w:rsidP="00AB4BEB">
            <w:pPr>
              <w:rPr>
                <w:rFonts w:ascii="Calibri" w:hAnsi="Calibri" w:cs="Calibri"/>
                <w:sz w:val="18"/>
                <w:szCs w:val="20"/>
              </w:rPr>
            </w:pPr>
            <w:r w:rsidRPr="00E52250">
              <w:rPr>
                <w:rFonts w:ascii="Calibri" w:hAnsi="Calibri" w:cs="Calibri"/>
                <w:sz w:val="18"/>
                <w:szCs w:val="20"/>
              </w:rPr>
              <w:t>1</w:t>
            </w:r>
          </w:p>
        </w:tc>
        <w:tc>
          <w:tcPr>
            <w:tcW w:w="284" w:type="dxa"/>
            <w:tcBorders>
              <w:top w:val="single" w:sz="4" w:space="0" w:color="auto"/>
              <w:left w:val="single" w:sz="4" w:space="0" w:color="auto"/>
            </w:tcBorders>
            <w:shd w:val="clear" w:color="auto" w:fill="FFFFFF"/>
          </w:tcPr>
          <w:p w:rsidR="00612365" w:rsidRPr="00E52250" w:rsidRDefault="00612365" w:rsidP="00AB4BEB">
            <w:pPr>
              <w:rPr>
                <w:rFonts w:ascii="Calibri" w:hAnsi="Calibri" w:cs="Calibri"/>
                <w:sz w:val="18"/>
                <w:szCs w:val="20"/>
              </w:rPr>
            </w:pPr>
            <w:r w:rsidRPr="00E52250">
              <w:rPr>
                <w:rFonts w:ascii="Calibri" w:hAnsi="Calibri" w:cs="Calibri"/>
                <w:sz w:val="18"/>
                <w:szCs w:val="20"/>
              </w:rPr>
              <w:t>27</w:t>
            </w:r>
          </w:p>
        </w:tc>
        <w:tc>
          <w:tcPr>
            <w:tcW w:w="1995" w:type="dxa"/>
            <w:tcBorders>
              <w:top w:val="single" w:sz="4" w:space="0" w:color="auto"/>
              <w:left w:val="single" w:sz="4" w:space="0" w:color="auto"/>
            </w:tcBorders>
            <w:shd w:val="clear" w:color="auto" w:fill="FFFFFF"/>
          </w:tcPr>
          <w:p w:rsidR="00612365" w:rsidRPr="00E52250" w:rsidRDefault="00612365" w:rsidP="00AB4BEB">
            <w:pPr>
              <w:rPr>
                <w:rFonts w:ascii="Calibri" w:hAnsi="Calibri" w:cs="Calibri"/>
                <w:sz w:val="18"/>
                <w:szCs w:val="20"/>
              </w:rPr>
            </w:pPr>
            <w:r w:rsidRPr="00E52250">
              <w:rPr>
                <w:rFonts w:ascii="Calibri" w:hAnsi="Calibri" w:cs="Calibri"/>
                <w:sz w:val="18"/>
                <w:szCs w:val="20"/>
                <w:lang w:val="ru-RU"/>
              </w:rPr>
              <w:t>Соединение</w:t>
            </w:r>
            <w:r w:rsidRPr="00E52250">
              <w:rPr>
                <w:rFonts w:ascii="Calibri" w:hAnsi="Calibri" w:cs="Calibri"/>
                <w:sz w:val="18"/>
                <w:szCs w:val="20"/>
              </w:rPr>
              <w:t xml:space="preserve"> глушителя</w:t>
            </w:r>
          </w:p>
        </w:tc>
        <w:tc>
          <w:tcPr>
            <w:tcW w:w="414" w:type="dxa"/>
            <w:tcBorders>
              <w:top w:val="single" w:sz="4" w:space="0" w:color="auto"/>
              <w:left w:val="single" w:sz="4" w:space="0" w:color="auto"/>
            </w:tcBorders>
            <w:shd w:val="clear" w:color="auto" w:fill="FFFFFF"/>
          </w:tcPr>
          <w:p w:rsidR="00612365" w:rsidRPr="00E52250" w:rsidRDefault="00612365" w:rsidP="00AB4BEB">
            <w:pPr>
              <w:rPr>
                <w:rFonts w:ascii="Calibri" w:hAnsi="Calibri" w:cs="Calibri"/>
                <w:sz w:val="18"/>
                <w:szCs w:val="20"/>
              </w:rPr>
            </w:pPr>
            <w:r w:rsidRPr="00E52250">
              <w:rPr>
                <w:rFonts w:ascii="Calibri" w:hAnsi="Calibri" w:cs="Calibri"/>
                <w:sz w:val="18"/>
                <w:szCs w:val="20"/>
              </w:rPr>
              <w:t>1</w:t>
            </w:r>
          </w:p>
        </w:tc>
        <w:tc>
          <w:tcPr>
            <w:tcW w:w="284" w:type="dxa"/>
            <w:tcBorders>
              <w:top w:val="single" w:sz="4" w:space="0" w:color="auto"/>
              <w:left w:val="single" w:sz="4" w:space="0" w:color="auto"/>
            </w:tcBorders>
            <w:shd w:val="clear" w:color="auto" w:fill="FFFFFF"/>
          </w:tcPr>
          <w:p w:rsidR="00612365" w:rsidRPr="00E52250" w:rsidRDefault="00612365" w:rsidP="00AB4BEB">
            <w:pPr>
              <w:rPr>
                <w:rFonts w:ascii="Calibri" w:hAnsi="Calibri" w:cs="Calibri"/>
                <w:sz w:val="18"/>
                <w:szCs w:val="20"/>
              </w:rPr>
            </w:pPr>
            <w:r w:rsidRPr="00E52250">
              <w:rPr>
                <w:rFonts w:ascii="Calibri" w:hAnsi="Calibri" w:cs="Calibri"/>
                <w:sz w:val="18"/>
                <w:szCs w:val="20"/>
              </w:rPr>
              <w:t>37</w:t>
            </w:r>
          </w:p>
        </w:tc>
        <w:tc>
          <w:tcPr>
            <w:tcW w:w="2126" w:type="dxa"/>
            <w:tcBorders>
              <w:top w:val="single" w:sz="4" w:space="0" w:color="auto"/>
              <w:left w:val="single" w:sz="4" w:space="0" w:color="auto"/>
            </w:tcBorders>
            <w:shd w:val="clear" w:color="auto" w:fill="FFFFFF"/>
          </w:tcPr>
          <w:p w:rsidR="00612365" w:rsidRPr="00E52250" w:rsidRDefault="00612365" w:rsidP="00AB4BEB">
            <w:pPr>
              <w:rPr>
                <w:rFonts w:ascii="Calibri" w:hAnsi="Calibri" w:cs="Calibri"/>
                <w:sz w:val="18"/>
                <w:szCs w:val="20"/>
              </w:rPr>
            </w:pPr>
            <w:r w:rsidRPr="00E52250">
              <w:rPr>
                <w:rFonts w:ascii="Calibri" w:hAnsi="Calibri" w:cs="Calibri"/>
                <w:sz w:val="18"/>
                <w:szCs w:val="20"/>
                <w:lang w:val="ru-RU"/>
              </w:rPr>
              <w:t>Стопорное кольцо</w:t>
            </w:r>
            <w:r w:rsidRPr="00E52250">
              <w:rPr>
                <w:rFonts w:ascii="Calibri" w:hAnsi="Calibri" w:cs="Calibri"/>
                <w:sz w:val="18"/>
                <w:szCs w:val="20"/>
              </w:rPr>
              <w:t xml:space="preserve"> 12</w:t>
            </w:r>
          </w:p>
        </w:tc>
        <w:tc>
          <w:tcPr>
            <w:tcW w:w="425" w:type="dxa"/>
            <w:tcBorders>
              <w:top w:val="single" w:sz="4" w:space="0" w:color="auto"/>
              <w:left w:val="single" w:sz="4" w:space="0" w:color="auto"/>
              <w:right w:val="single" w:sz="4" w:space="0" w:color="auto"/>
            </w:tcBorders>
            <w:shd w:val="clear" w:color="auto" w:fill="FFFFFF"/>
          </w:tcPr>
          <w:p w:rsidR="00612365" w:rsidRPr="00E52250" w:rsidRDefault="00612365" w:rsidP="00AB4BEB">
            <w:pPr>
              <w:rPr>
                <w:rFonts w:ascii="Calibri" w:hAnsi="Calibri" w:cs="Calibri"/>
                <w:sz w:val="18"/>
                <w:szCs w:val="20"/>
              </w:rPr>
            </w:pPr>
            <w:r w:rsidRPr="00E52250">
              <w:rPr>
                <w:rFonts w:ascii="Calibri" w:hAnsi="Calibri" w:cs="Calibri"/>
                <w:sz w:val="18"/>
                <w:szCs w:val="20"/>
              </w:rPr>
              <w:t>1</w:t>
            </w:r>
          </w:p>
        </w:tc>
      </w:tr>
      <w:tr w:rsidR="00E52250" w:rsidRPr="00E52250" w:rsidTr="00E52250">
        <w:trPr>
          <w:trHeight w:val="20"/>
        </w:trPr>
        <w:tc>
          <w:tcPr>
            <w:tcW w:w="341" w:type="dxa"/>
            <w:tcBorders>
              <w:top w:val="single" w:sz="4" w:space="0" w:color="auto"/>
              <w:left w:val="single" w:sz="4" w:space="0" w:color="auto"/>
            </w:tcBorders>
            <w:shd w:val="clear" w:color="auto" w:fill="FFFFFF"/>
          </w:tcPr>
          <w:p w:rsidR="00612365" w:rsidRPr="00E52250" w:rsidRDefault="00612365" w:rsidP="00AB4BEB">
            <w:pPr>
              <w:rPr>
                <w:rFonts w:ascii="Calibri" w:hAnsi="Calibri" w:cs="Calibri"/>
                <w:sz w:val="18"/>
                <w:szCs w:val="20"/>
              </w:rPr>
            </w:pPr>
            <w:r w:rsidRPr="00E52250">
              <w:rPr>
                <w:rFonts w:ascii="Calibri" w:hAnsi="Calibri" w:cs="Calibri"/>
                <w:sz w:val="18"/>
                <w:szCs w:val="20"/>
              </w:rPr>
              <w:t>8</w:t>
            </w:r>
          </w:p>
        </w:tc>
        <w:tc>
          <w:tcPr>
            <w:tcW w:w="1370" w:type="dxa"/>
            <w:tcBorders>
              <w:top w:val="single" w:sz="4" w:space="0" w:color="auto"/>
              <w:left w:val="single" w:sz="4" w:space="0" w:color="auto"/>
            </w:tcBorders>
            <w:shd w:val="clear" w:color="auto" w:fill="FFFFFF"/>
          </w:tcPr>
          <w:p w:rsidR="00612365" w:rsidRPr="00E52250" w:rsidRDefault="00612365" w:rsidP="00AB4BEB">
            <w:pPr>
              <w:rPr>
                <w:rFonts w:ascii="Calibri" w:hAnsi="Calibri" w:cs="Calibri"/>
                <w:sz w:val="18"/>
                <w:szCs w:val="20"/>
              </w:rPr>
            </w:pPr>
            <w:r w:rsidRPr="00E52250">
              <w:rPr>
                <w:rFonts w:ascii="Calibri" w:hAnsi="Calibri" w:cs="Calibri"/>
                <w:sz w:val="18"/>
                <w:szCs w:val="20"/>
                <w:lang w:val="ru-RU"/>
              </w:rPr>
              <w:t>Блокировочное</w:t>
            </w:r>
            <w:r w:rsidRPr="00E52250">
              <w:rPr>
                <w:rFonts w:ascii="Calibri" w:hAnsi="Calibri" w:cs="Calibri"/>
                <w:sz w:val="18"/>
                <w:szCs w:val="20"/>
              </w:rPr>
              <w:t xml:space="preserve"> кольцо</w:t>
            </w:r>
          </w:p>
        </w:tc>
        <w:tc>
          <w:tcPr>
            <w:tcW w:w="415" w:type="dxa"/>
            <w:tcBorders>
              <w:top w:val="single" w:sz="4" w:space="0" w:color="auto"/>
              <w:left w:val="single" w:sz="4" w:space="0" w:color="auto"/>
            </w:tcBorders>
            <w:shd w:val="clear" w:color="auto" w:fill="FFFFFF"/>
          </w:tcPr>
          <w:p w:rsidR="00612365" w:rsidRPr="00E52250" w:rsidRDefault="00612365" w:rsidP="00AB4BEB">
            <w:pPr>
              <w:rPr>
                <w:rFonts w:ascii="Calibri" w:hAnsi="Calibri" w:cs="Calibri"/>
                <w:sz w:val="18"/>
                <w:szCs w:val="20"/>
              </w:rPr>
            </w:pPr>
            <w:r w:rsidRPr="00E52250">
              <w:rPr>
                <w:rFonts w:ascii="Calibri" w:hAnsi="Calibri" w:cs="Calibri"/>
                <w:sz w:val="18"/>
                <w:szCs w:val="20"/>
              </w:rPr>
              <w:t>1</w:t>
            </w:r>
          </w:p>
        </w:tc>
        <w:tc>
          <w:tcPr>
            <w:tcW w:w="284" w:type="dxa"/>
            <w:tcBorders>
              <w:top w:val="single" w:sz="4" w:space="0" w:color="auto"/>
              <w:left w:val="single" w:sz="4" w:space="0" w:color="auto"/>
            </w:tcBorders>
            <w:shd w:val="clear" w:color="auto" w:fill="FFFFFF"/>
          </w:tcPr>
          <w:p w:rsidR="00612365" w:rsidRPr="00E52250" w:rsidRDefault="00612365" w:rsidP="00AB4BEB">
            <w:pPr>
              <w:rPr>
                <w:rFonts w:ascii="Calibri" w:hAnsi="Calibri" w:cs="Calibri"/>
                <w:sz w:val="18"/>
                <w:szCs w:val="20"/>
              </w:rPr>
            </w:pPr>
            <w:r w:rsidRPr="00E52250">
              <w:rPr>
                <w:rFonts w:ascii="Calibri" w:hAnsi="Calibri" w:cs="Calibri"/>
                <w:sz w:val="18"/>
                <w:szCs w:val="20"/>
              </w:rPr>
              <w:t>18</w:t>
            </w:r>
          </w:p>
        </w:tc>
        <w:tc>
          <w:tcPr>
            <w:tcW w:w="1655" w:type="dxa"/>
            <w:tcBorders>
              <w:top w:val="single" w:sz="4" w:space="0" w:color="auto"/>
              <w:left w:val="single" w:sz="4" w:space="0" w:color="auto"/>
            </w:tcBorders>
            <w:shd w:val="clear" w:color="auto" w:fill="FFFFFF"/>
          </w:tcPr>
          <w:p w:rsidR="00612365" w:rsidRPr="00E52250" w:rsidRDefault="00612365" w:rsidP="00AB4BEB">
            <w:pPr>
              <w:rPr>
                <w:rFonts w:ascii="Calibri" w:hAnsi="Calibri" w:cs="Calibri"/>
                <w:sz w:val="18"/>
                <w:szCs w:val="20"/>
              </w:rPr>
            </w:pPr>
            <w:r w:rsidRPr="00E52250">
              <w:rPr>
                <w:rFonts w:ascii="Calibri" w:hAnsi="Calibri" w:cs="Calibri"/>
                <w:sz w:val="18"/>
                <w:szCs w:val="20"/>
              </w:rPr>
              <w:t>Подшипник</w:t>
            </w:r>
          </w:p>
        </w:tc>
        <w:tc>
          <w:tcPr>
            <w:tcW w:w="329" w:type="dxa"/>
            <w:tcBorders>
              <w:top w:val="single" w:sz="4" w:space="0" w:color="auto"/>
              <w:left w:val="single" w:sz="4" w:space="0" w:color="auto"/>
            </w:tcBorders>
            <w:shd w:val="clear" w:color="auto" w:fill="FFFFFF"/>
          </w:tcPr>
          <w:p w:rsidR="00612365" w:rsidRPr="00E52250" w:rsidRDefault="00612365" w:rsidP="00AB4BEB">
            <w:pPr>
              <w:rPr>
                <w:rFonts w:ascii="Calibri" w:hAnsi="Calibri" w:cs="Calibri"/>
                <w:sz w:val="18"/>
                <w:szCs w:val="20"/>
              </w:rPr>
            </w:pPr>
            <w:r w:rsidRPr="00E52250">
              <w:rPr>
                <w:rFonts w:ascii="Calibri" w:hAnsi="Calibri" w:cs="Calibri"/>
                <w:sz w:val="18"/>
                <w:szCs w:val="20"/>
              </w:rPr>
              <w:t>1</w:t>
            </w:r>
          </w:p>
        </w:tc>
        <w:tc>
          <w:tcPr>
            <w:tcW w:w="284" w:type="dxa"/>
            <w:tcBorders>
              <w:top w:val="single" w:sz="4" w:space="0" w:color="auto"/>
              <w:left w:val="single" w:sz="4" w:space="0" w:color="auto"/>
            </w:tcBorders>
            <w:shd w:val="clear" w:color="auto" w:fill="FFFFFF"/>
          </w:tcPr>
          <w:p w:rsidR="00612365" w:rsidRPr="00E52250" w:rsidRDefault="00612365" w:rsidP="00AB4BEB">
            <w:pPr>
              <w:rPr>
                <w:rFonts w:ascii="Calibri" w:hAnsi="Calibri" w:cs="Calibri"/>
                <w:sz w:val="18"/>
                <w:szCs w:val="20"/>
              </w:rPr>
            </w:pPr>
            <w:r w:rsidRPr="00E52250">
              <w:rPr>
                <w:rFonts w:ascii="Calibri" w:hAnsi="Calibri" w:cs="Calibri"/>
                <w:sz w:val="18"/>
                <w:szCs w:val="20"/>
              </w:rPr>
              <w:t>28</w:t>
            </w:r>
          </w:p>
        </w:tc>
        <w:tc>
          <w:tcPr>
            <w:tcW w:w="1995" w:type="dxa"/>
            <w:tcBorders>
              <w:top w:val="single" w:sz="4" w:space="0" w:color="auto"/>
              <w:left w:val="single" w:sz="4" w:space="0" w:color="auto"/>
            </w:tcBorders>
            <w:shd w:val="clear" w:color="auto" w:fill="FFFFFF"/>
          </w:tcPr>
          <w:p w:rsidR="00612365" w:rsidRPr="00E52250" w:rsidRDefault="00612365" w:rsidP="00AB4BEB">
            <w:pPr>
              <w:rPr>
                <w:rFonts w:ascii="Calibri" w:hAnsi="Calibri" w:cs="Calibri"/>
                <w:sz w:val="18"/>
                <w:szCs w:val="20"/>
              </w:rPr>
            </w:pPr>
            <w:r w:rsidRPr="00E52250">
              <w:rPr>
                <w:rFonts w:ascii="Calibri" w:hAnsi="Calibri" w:cs="Calibri"/>
                <w:sz w:val="18"/>
                <w:szCs w:val="20"/>
              </w:rPr>
              <w:t xml:space="preserve">Соединение </w:t>
            </w:r>
            <w:r w:rsidRPr="00E52250">
              <w:rPr>
                <w:rFonts w:ascii="Calibri" w:hAnsi="Calibri" w:cs="Calibri"/>
                <w:sz w:val="18"/>
                <w:szCs w:val="20"/>
                <w:lang w:val="ru-RU"/>
              </w:rPr>
              <w:t xml:space="preserve">воздухозаборного </w:t>
            </w:r>
            <w:r w:rsidRPr="00E52250">
              <w:rPr>
                <w:rFonts w:ascii="Calibri" w:hAnsi="Calibri" w:cs="Calibri"/>
                <w:sz w:val="18"/>
                <w:szCs w:val="20"/>
              </w:rPr>
              <w:t>отверстия</w:t>
            </w:r>
          </w:p>
        </w:tc>
        <w:tc>
          <w:tcPr>
            <w:tcW w:w="414" w:type="dxa"/>
            <w:tcBorders>
              <w:top w:val="single" w:sz="4" w:space="0" w:color="auto"/>
              <w:left w:val="single" w:sz="4" w:space="0" w:color="auto"/>
            </w:tcBorders>
            <w:shd w:val="clear" w:color="auto" w:fill="FFFFFF"/>
          </w:tcPr>
          <w:p w:rsidR="00612365" w:rsidRPr="00E52250" w:rsidRDefault="00612365" w:rsidP="00AB4BEB">
            <w:pPr>
              <w:rPr>
                <w:rFonts w:ascii="Calibri" w:hAnsi="Calibri" w:cs="Calibri"/>
                <w:sz w:val="18"/>
                <w:szCs w:val="20"/>
              </w:rPr>
            </w:pPr>
            <w:r w:rsidRPr="00E52250">
              <w:rPr>
                <w:rFonts w:ascii="Calibri" w:hAnsi="Calibri" w:cs="Calibri"/>
                <w:sz w:val="18"/>
                <w:szCs w:val="20"/>
              </w:rPr>
              <w:t>1</w:t>
            </w:r>
          </w:p>
        </w:tc>
        <w:tc>
          <w:tcPr>
            <w:tcW w:w="284" w:type="dxa"/>
            <w:tcBorders>
              <w:top w:val="single" w:sz="4" w:space="0" w:color="auto"/>
              <w:left w:val="single" w:sz="4" w:space="0" w:color="auto"/>
            </w:tcBorders>
            <w:shd w:val="clear" w:color="auto" w:fill="FFFFFF"/>
          </w:tcPr>
          <w:p w:rsidR="00612365" w:rsidRPr="00E52250" w:rsidRDefault="00612365" w:rsidP="00AB4BEB">
            <w:pPr>
              <w:rPr>
                <w:rFonts w:ascii="Calibri" w:hAnsi="Calibri" w:cs="Calibri"/>
                <w:sz w:val="18"/>
                <w:szCs w:val="20"/>
              </w:rPr>
            </w:pPr>
          </w:p>
        </w:tc>
        <w:tc>
          <w:tcPr>
            <w:tcW w:w="2126" w:type="dxa"/>
            <w:tcBorders>
              <w:top w:val="single" w:sz="4" w:space="0" w:color="auto"/>
              <w:left w:val="single" w:sz="4" w:space="0" w:color="auto"/>
            </w:tcBorders>
            <w:shd w:val="clear" w:color="auto" w:fill="FFFFFF"/>
          </w:tcPr>
          <w:p w:rsidR="00612365" w:rsidRPr="00E52250" w:rsidRDefault="00612365" w:rsidP="00AB4BEB">
            <w:pPr>
              <w:rPr>
                <w:rFonts w:ascii="Calibri" w:hAnsi="Calibri" w:cs="Calibri"/>
                <w:sz w:val="18"/>
                <w:szCs w:val="20"/>
              </w:rPr>
            </w:pPr>
          </w:p>
        </w:tc>
        <w:tc>
          <w:tcPr>
            <w:tcW w:w="425" w:type="dxa"/>
            <w:tcBorders>
              <w:top w:val="single" w:sz="4" w:space="0" w:color="auto"/>
              <w:left w:val="single" w:sz="4" w:space="0" w:color="auto"/>
              <w:right w:val="single" w:sz="4" w:space="0" w:color="auto"/>
            </w:tcBorders>
            <w:shd w:val="clear" w:color="auto" w:fill="FFFFFF"/>
          </w:tcPr>
          <w:p w:rsidR="00612365" w:rsidRPr="00E52250" w:rsidRDefault="00612365" w:rsidP="00AB4BEB">
            <w:pPr>
              <w:rPr>
                <w:rFonts w:ascii="Calibri" w:hAnsi="Calibri" w:cs="Calibri"/>
                <w:sz w:val="18"/>
                <w:szCs w:val="20"/>
              </w:rPr>
            </w:pPr>
          </w:p>
        </w:tc>
      </w:tr>
      <w:tr w:rsidR="00E52250" w:rsidRPr="00E52250" w:rsidTr="00E52250">
        <w:trPr>
          <w:trHeight w:val="20"/>
        </w:trPr>
        <w:tc>
          <w:tcPr>
            <w:tcW w:w="341" w:type="dxa"/>
            <w:tcBorders>
              <w:top w:val="single" w:sz="4" w:space="0" w:color="auto"/>
              <w:left w:val="single" w:sz="4" w:space="0" w:color="auto"/>
            </w:tcBorders>
            <w:shd w:val="clear" w:color="auto" w:fill="FFFFFF"/>
          </w:tcPr>
          <w:p w:rsidR="00612365" w:rsidRPr="00E52250" w:rsidRDefault="00612365" w:rsidP="00AB4BEB">
            <w:pPr>
              <w:rPr>
                <w:rFonts w:ascii="Calibri" w:hAnsi="Calibri" w:cs="Calibri"/>
                <w:sz w:val="18"/>
                <w:szCs w:val="20"/>
              </w:rPr>
            </w:pPr>
            <w:r w:rsidRPr="00E52250">
              <w:rPr>
                <w:rFonts w:ascii="Calibri" w:hAnsi="Calibri" w:cs="Calibri"/>
                <w:sz w:val="18"/>
                <w:szCs w:val="20"/>
              </w:rPr>
              <w:t>9</w:t>
            </w:r>
          </w:p>
        </w:tc>
        <w:tc>
          <w:tcPr>
            <w:tcW w:w="1370" w:type="dxa"/>
            <w:tcBorders>
              <w:top w:val="single" w:sz="4" w:space="0" w:color="auto"/>
              <w:left w:val="single" w:sz="4" w:space="0" w:color="auto"/>
            </w:tcBorders>
            <w:shd w:val="clear" w:color="auto" w:fill="FFFFFF"/>
          </w:tcPr>
          <w:p w:rsidR="00612365" w:rsidRPr="00E52250" w:rsidRDefault="00612365" w:rsidP="00AB4BEB">
            <w:pPr>
              <w:rPr>
                <w:rFonts w:ascii="Calibri" w:hAnsi="Calibri" w:cs="Calibri"/>
                <w:sz w:val="18"/>
                <w:szCs w:val="20"/>
              </w:rPr>
            </w:pPr>
            <w:r w:rsidRPr="00E52250">
              <w:rPr>
                <w:rFonts w:ascii="Calibri" w:hAnsi="Calibri" w:cs="Calibri"/>
                <w:sz w:val="18"/>
                <w:szCs w:val="20"/>
              </w:rPr>
              <w:t>Кольцевой уплотнитель 37,5*3,55</w:t>
            </w:r>
          </w:p>
        </w:tc>
        <w:tc>
          <w:tcPr>
            <w:tcW w:w="415" w:type="dxa"/>
            <w:tcBorders>
              <w:top w:val="single" w:sz="4" w:space="0" w:color="auto"/>
              <w:left w:val="single" w:sz="4" w:space="0" w:color="auto"/>
            </w:tcBorders>
            <w:shd w:val="clear" w:color="auto" w:fill="FFFFFF"/>
          </w:tcPr>
          <w:p w:rsidR="00612365" w:rsidRPr="00E52250" w:rsidRDefault="00612365" w:rsidP="00AB4BEB">
            <w:pPr>
              <w:rPr>
                <w:rFonts w:ascii="Calibri" w:hAnsi="Calibri" w:cs="Calibri"/>
                <w:sz w:val="18"/>
                <w:szCs w:val="20"/>
              </w:rPr>
            </w:pPr>
            <w:r w:rsidRPr="00E52250">
              <w:rPr>
                <w:rFonts w:ascii="Calibri" w:hAnsi="Calibri" w:cs="Calibri"/>
                <w:sz w:val="18"/>
                <w:szCs w:val="20"/>
              </w:rPr>
              <w:t>1</w:t>
            </w:r>
          </w:p>
        </w:tc>
        <w:tc>
          <w:tcPr>
            <w:tcW w:w="284" w:type="dxa"/>
            <w:tcBorders>
              <w:top w:val="single" w:sz="4" w:space="0" w:color="auto"/>
              <w:left w:val="single" w:sz="4" w:space="0" w:color="auto"/>
            </w:tcBorders>
            <w:shd w:val="clear" w:color="auto" w:fill="FFFFFF"/>
          </w:tcPr>
          <w:p w:rsidR="00612365" w:rsidRPr="00E52250" w:rsidRDefault="00612365" w:rsidP="00AB4BEB">
            <w:pPr>
              <w:rPr>
                <w:rFonts w:ascii="Calibri" w:hAnsi="Calibri" w:cs="Calibri"/>
                <w:sz w:val="18"/>
                <w:szCs w:val="20"/>
              </w:rPr>
            </w:pPr>
            <w:r w:rsidRPr="00E52250">
              <w:rPr>
                <w:rFonts w:ascii="Calibri" w:hAnsi="Calibri" w:cs="Calibri"/>
                <w:sz w:val="18"/>
                <w:szCs w:val="20"/>
              </w:rPr>
              <w:t>19</w:t>
            </w:r>
          </w:p>
        </w:tc>
        <w:tc>
          <w:tcPr>
            <w:tcW w:w="1655" w:type="dxa"/>
            <w:tcBorders>
              <w:top w:val="single" w:sz="4" w:space="0" w:color="auto"/>
              <w:left w:val="single" w:sz="4" w:space="0" w:color="auto"/>
            </w:tcBorders>
            <w:shd w:val="clear" w:color="auto" w:fill="FFFFFF"/>
          </w:tcPr>
          <w:p w:rsidR="00612365" w:rsidRPr="00E52250" w:rsidRDefault="00612365" w:rsidP="00AB4BEB">
            <w:pPr>
              <w:rPr>
                <w:rFonts w:ascii="Calibri" w:hAnsi="Calibri" w:cs="Calibri"/>
                <w:sz w:val="18"/>
                <w:szCs w:val="20"/>
              </w:rPr>
            </w:pPr>
            <w:r w:rsidRPr="00E52250">
              <w:rPr>
                <w:rFonts w:ascii="Calibri" w:hAnsi="Calibri" w:cs="Calibri"/>
                <w:sz w:val="18"/>
                <w:szCs w:val="20"/>
                <w:lang w:val="ru-RU"/>
              </w:rPr>
              <w:t>Стопорное кольцо</w:t>
            </w:r>
            <w:r w:rsidRPr="00E52250">
              <w:rPr>
                <w:rFonts w:ascii="Calibri" w:hAnsi="Calibri" w:cs="Calibri"/>
                <w:sz w:val="18"/>
                <w:szCs w:val="20"/>
              </w:rPr>
              <w:t xml:space="preserve"> 10</w:t>
            </w:r>
          </w:p>
        </w:tc>
        <w:tc>
          <w:tcPr>
            <w:tcW w:w="329" w:type="dxa"/>
            <w:tcBorders>
              <w:top w:val="single" w:sz="4" w:space="0" w:color="auto"/>
              <w:left w:val="single" w:sz="4" w:space="0" w:color="auto"/>
            </w:tcBorders>
            <w:shd w:val="clear" w:color="auto" w:fill="FFFFFF"/>
          </w:tcPr>
          <w:p w:rsidR="00612365" w:rsidRPr="00E52250" w:rsidRDefault="00612365" w:rsidP="00AB4BEB">
            <w:pPr>
              <w:rPr>
                <w:rFonts w:ascii="Calibri" w:hAnsi="Calibri" w:cs="Calibri"/>
                <w:sz w:val="18"/>
                <w:szCs w:val="20"/>
              </w:rPr>
            </w:pPr>
            <w:r w:rsidRPr="00E52250">
              <w:rPr>
                <w:rFonts w:ascii="Calibri" w:hAnsi="Calibri" w:cs="Calibri"/>
                <w:sz w:val="18"/>
                <w:szCs w:val="20"/>
              </w:rPr>
              <w:t>1</w:t>
            </w:r>
          </w:p>
        </w:tc>
        <w:tc>
          <w:tcPr>
            <w:tcW w:w="284" w:type="dxa"/>
            <w:tcBorders>
              <w:top w:val="single" w:sz="4" w:space="0" w:color="auto"/>
              <w:left w:val="single" w:sz="4" w:space="0" w:color="auto"/>
            </w:tcBorders>
            <w:shd w:val="clear" w:color="auto" w:fill="FFFFFF"/>
          </w:tcPr>
          <w:p w:rsidR="00612365" w:rsidRPr="00E52250" w:rsidRDefault="00612365" w:rsidP="00AB4BEB">
            <w:pPr>
              <w:rPr>
                <w:rFonts w:ascii="Calibri" w:hAnsi="Calibri" w:cs="Calibri"/>
                <w:sz w:val="18"/>
                <w:szCs w:val="20"/>
              </w:rPr>
            </w:pPr>
            <w:r w:rsidRPr="00E52250">
              <w:rPr>
                <w:rFonts w:ascii="Calibri" w:hAnsi="Calibri" w:cs="Calibri"/>
                <w:sz w:val="18"/>
                <w:szCs w:val="20"/>
              </w:rPr>
              <w:t>29</w:t>
            </w:r>
          </w:p>
        </w:tc>
        <w:tc>
          <w:tcPr>
            <w:tcW w:w="1995" w:type="dxa"/>
            <w:tcBorders>
              <w:top w:val="single" w:sz="4" w:space="0" w:color="auto"/>
              <w:left w:val="single" w:sz="4" w:space="0" w:color="auto"/>
            </w:tcBorders>
            <w:shd w:val="clear" w:color="auto" w:fill="FFFFFF"/>
          </w:tcPr>
          <w:p w:rsidR="00612365" w:rsidRPr="00E52250" w:rsidRDefault="00612365" w:rsidP="00AB4BEB">
            <w:pPr>
              <w:rPr>
                <w:rFonts w:ascii="Calibri" w:hAnsi="Calibri" w:cs="Calibri"/>
                <w:sz w:val="18"/>
                <w:szCs w:val="20"/>
              </w:rPr>
            </w:pPr>
            <w:r w:rsidRPr="00E52250">
              <w:rPr>
                <w:rFonts w:ascii="Calibri" w:hAnsi="Calibri" w:cs="Calibri"/>
                <w:sz w:val="18"/>
                <w:szCs w:val="20"/>
              </w:rPr>
              <w:t>Кольцевой уплотнитель 11,5*1,8</w:t>
            </w:r>
          </w:p>
        </w:tc>
        <w:tc>
          <w:tcPr>
            <w:tcW w:w="414" w:type="dxa"/>
            <w:tcBorders>
              <w:top w:val="single" w:sz="4" w:space="0" w:color="auto"/>
              <w:left w:val="single" w:sz="4" w:space="0" w:color="auto"/>
            </w:tcBorders>
            <w:shd w:val="clear" w:color="auto" w:fill="FFFFFF"/>
          </w:tcPr>
          <w:p w:rsidR="00612365" w:rsidRPr="00E52250" w:rsidRDefault="00612365" w:rsidP="00AB4BEB">
            <w:pPr>
              <w:rPr>
                <w:rFonts w:ascii="Calibri" w:hAnsi="Calibri" w:cs="Calibri"/>
                <w:sz w:val="18"/>
                <w:szCs w:val="20"/>
              </w:rPr>
            </w:pPr>
            <w:r w:rsidRPr="00E52250">
              <w:rPr>
                <w:rFonts w:ascii="Calibri" w:hAnsi="Calibri" w:cs="Calibri"/>
                <w:sz w:val="18"/>
                <w:szCs w:val="20"/>
              </w:rPr>
              <w:t>1</w:t>
            </w:r>
          </w:p>
        </w:tc>
        <w:tc>
          <w:tcPr>
            <w:tcW w:w="284" w:type="dxa"/>
            <w:tcBorders>
              <w:top w:val="single" w:sz="4" w:space="0" w:color="auto"/>
              <w:left w:val="single" w:sz="4" w:space="0" w:color="auto"/>
            </w:tcBorders>
            <w:shd w:val="clear" w:color="auto" w:fill="FFFFFF"/>
          </w:tcPr>
          <w:p w:rsidR="00612365" w:rsidRPr="00E52250" w:rsidRDefault="00612365" w:rsidP="00AB4BEB">
            <w:pPr>
              <w:rPr>
                <w:rFonts w:ascii="Calibri" w:hAnsi="Calibri" w:cs="Calibri"/>
                <w:sz w:val="18"/>
                <w:szCs w:val="20"/>
              </w:rPr>
            </w:pPr>
          </w:p>
        </w:tc>
        <w:tc>
          <w:tcPr>
            <w:tcW w:w="2126" w:type="dxa"/>
            <w:tcBorders>
              <w:top w:val="single" w:sz="4" w:space="0" w:color="auto"/>
              <w:left w:val="single" w:sz="4" w:space="0" w:color="auto"/>
            </w:tcBorders>
            <w:shd w:val="clear" w:color="auto" w:fill="FFFFFF"/>
          </w:tcPr>
          <w:p w:rsidR="00612365" w:rsidRPr="00E52250" w:rsidRDefault="00612365" w:rsidP="00AB4BEB">
            <w:pPr>
              <w:rPr>
                <w:rFonts w:ascii="Calibri" w:hAnsi="Calibri" w:cs="Calibri"/>
                <w:sz w:val="18"/>
                <w:szCs w:val="20"/>
              </w:rPr>
            </w:pPr>
          </w:p>
        </w:tc>
        <w:tc>
          <w:tcPr>
            <w:tcW w:w="425" w:type="dxa"/>
            <w:tcBorders>
              <w:top w:val="single" w:sz="4" w:space="0" w:color="auto"/>
              <w:left w:val="single" w:sz="4" w:space="0" w:color="auto"/>
              <w:right w:val="single" w:sz="4" w:space="0" w:color="auto"/>
            </w:tcBorders>
            <w:shd w:val="clear" w:color="auto" w:fill="FFFFFF"/>
          </w:tcPr>
          <w:p w:rsidR="00612365" w:rsidRPr="00E52250" w:rsidRDefault="00612365" w:rsidP="00AB4BEB">
            <w:pPr>
              <w:rPr>
                <w:rFonts w:ascii="Calibri" w:hAnsi="Calibri" w:cs="Calibri"/>
                <w:sz w:val="18"/>
                <w:szCs w:val="20"/>
              </w:rPr>
            </w:pPr>
          </w:p>
        </w:tc>
      </w:tr>
      <w:tr w:rsidR="00E52250" w:rsidRPr="00E52250" w:rsidTr="00E52250">
        <w:trPr>
          <w:trHeight w:val="20"/>
        </w:trPr>
        <w:tc>
          <w:tcPr>
            <w:tcW w:w="341" w:type="dxa"/>
            <w:tcBorders>
              <w:top w:val="single" w:sz="4" w:space="0" w:color="auto"/>
              <w:left w:val="single" w:sz="4" w:space="0" w:color="auto"/>
              <w:bottom w:val="single" w:sz="4" w:space="0" w:color="auto"/>
            </w:tcBorders>
            <w:shd w:val="clear" w:color="auto" w:fill="FFFFFF"/>
          </w:tcPr>
          <w:p w:rsidR="00612365" w:rsidRPr="00E52250" w:rsidRDefault="00612365" w:rsidP="00AB4BEB">
            <w:pPr>
              <w:rPr>
                <w:rFonts w:ascii="Calibri" w:hAnsi="Calibri" w:cs="Calibri"/>
                <w:sz w:val="18"/>
                <w:szCs w:val="20"/>
              </w:rPr>
            </w:pPr>
            <w:r w:rsidRPr="00E52250">
              <w:rPr>
                <w:rFonts w:ascii="Calibri" w:hAnsi="Calibri" w:cs="Calibri"/>
                <w:sz w:val="18"/>
                <w:szCs w:val="20"/>
              </w:rPr>
              <w:t>10</w:t>
            </w:r>
          </w:p>
        </w:tc>
        <w:tc>
          <w:tcPr>
            <w:tcW w:w="1370" w:type="dxa"/>
            <w:tcBorders>
              <w:top w:val="single" w:sz="4" w:space="0" w:color="auto"/>
              <w:left w:val="single" w:sz="4" w:space="0" w:color="auto"/>
              <w:bottom w:val="single" w:sz="4" w:space="0" w:color="auto"/>
            </w:tcBorders>
            <w:shd w:val="clear" w:color="auto" w:fill="FFFFFF"/>
          </w:tcPr>
          <w:p w:rsidR="00612365" w:rsidRPr="00E52250" w:rsidRDefault="00612365" w:rsidP="00AB4BEB">
            <w:pPr>
              <w:rPr>
                <w:rFonts w:ascii="Calibri" w:hAnsi="Calibri" w:cs="Calibri"/>
                <w:sz w:val="18"/>
                <w:szCs w:val="20"/>
              </w:rPr>
            </w:pPr>
            <w:r w:rsidRPr="00E52250">
              <w:rPr>
                <w:rFonts w:ascii="Calibri" w:hAnsi="Calibri" w:cs="Calibri"/>
                <w:sz w:val="18"/>
                <w:szCs w:val="20"/>
              </w:rPr>
              <w:t>Подшипник</w:t>
            </w:r>
          </w:p>
        </w:tc>
        <w:tc>
          <w:tcPr>
            <w:tcW w:w="415" w:type="dxa"/>
            <w:tcBorders>
              <w:top w:val="single" w:sz="4" w:space="0" w:color="auto"/>
              <w:left w:val="single" w:sz="4" w:space="0" w:color="auto"/>
              <w:bottom w:val="single" w:sz="4" w:space="0" w:color="auto"/>
            </w:tcBorders>
            <w:shd w:val="clear" w:color="auto" w:fill="FFFFFF"/>
          </w:tcPr>
          <w:p w:rsidR="00612365" w:rsidRPr="00E52250" w:rsidRDefault="00612365" w:rsidP="00AB4BEB">
            <w:pPr>
              <w:rPr>
                <w:rFonts w:ascii="Calibri" w:hAnsi="Calibri" w:cs="Calibri"/>
                <w:sz w:val="18"/>
                <w:szCs w:val="20"/>
              </w:rPr>
            </w:pPr>
            <w:r w:rsidRPr="00E52250">
              <w:rPr>
                <w:rFonts w:ascii="Calibri" w:hAnsi="Calibri" w:cs="Calibri"/>
                <w:sz w:val="18"/>
                <w:szCs w:val="20"/>
              </w:rPr>
              <w:t>1</w:t>
            </w:r>
          </w:p>
        </w:tc>
        <w:tc>
          <w:tcPr>
            <w:tcW w:w="284" w:type="dxa"/>
            <w:tcBorders>
              <w:top w:val="single" w:sz="4" w:space="0" w:color="auto"/>
              <w:left w:val="single" w:sz="4" w:space="0" w:color="auto"/>
              <w:bottom w:val="single" w:sz="4" w:space="0" w:color="auto"/>
            </w:tcBorders>
            <w:shd w:val="clear" w:color="auto" w:fill="FFFFFF"/>
          </w:tcPr>
          <w:p w:rsidR="00612365" w:rsidRPr="00E52250" w:rsidRDefault="00612365" w:rsidP="00AB4BEB">
            <w:pPr>
              <w:rPr>
                <w:rFonts w:ascii="Calibri" w:hAnsi="Calibri" w:cs="Calibri"/>
                <w:sz w:val="18"/>
                <w:szCs w:val="20"/>
              </w:rPr>
            </w:pPr>
            <w:r w:rsidRPr="00E52250">
              <w:rPr>
                <w:rFonts w:ascii="Calibri" w:hAnsi="Calibri" w:cs="Calibri"/>
                <w:sz w:val="18"/>
                <w:szCs w:val="20"/>
              </w:rPr>
              <w:t>20</w:t>
            </w:r>
          </w:p>
        </w:tc>
        <w:tc>
          <w:tcPr>
            <w:tcW w:w="1655" w:type="dxa"/>
            <w:tcBorders>
              <w:top w:val="single" w:sz="4" w:space="0" w:color="auto"/>
              <w:left w:val="single" w:sz="4" w:space="0" w:color="auto"/>
              <w:bottom w:val="single" w:sz="4" w:space="0" w:color="auto"/>
            </w:tcBorders>
            <w:shd w:val="clear" w:color="auto" w:fill="FFFFFF"/>
          </w:tcPr>
          <w:p w:rsidR="00612365" w:rsidRPr="00E52250" w:rsidRDefault="00612365" w:rsidP="00AB4BEB">
            <w:pPr>
              <w:rPr>
                <w:rFonts w:ascii="Calibri" w:hAnsi="Calibri" w:cs="Calibri"/>
                <w:sz w:val="18"/>
                <w:szCs w:val="20"/>
                <w:lang w:val="ru-RU"/>
              </w:rPr>
            </w:pPr>
            <w:r w:rsidRPr="00E52250">
              <w:rPr>
                <w:rFonts w:ascii="Calibri" w:hAnsi="Calibri" w:cs="Calibri"/>
                <w:sz w:val="18"/>
                <w:szCs w:val="20"/>
              </w:rPr>
              <w:t xml:space="preserve">Защитный </w:t>
            </w:r>
            <w:r w:rsidRPr="00E52250">
              <w:rPr>
                <w:rFonts w:ascii="Calibri" w:hAnsi="Calibri" w:cs="Calibri"/>
                <w:sz w:val="18"/>
                <w:szCs w:val="20"/>
                <w:lang w:val="ru-RU"/>
              </w:rPr>
              <w:t>экран</w:t>
            </w:r>
          </w:p>
        </w:tc>
        <w:tc>
          <w:tcPr>
            <w:tcW w:w="329" w:type="dxa"/>
            <w:tcBorders>
              <w:top w:val="single" w:sz="4" w:space="0" w:color="auto"/>
              <w:left w:val="single" w:sz="4" w:space="0" w:color="auto"/>
              <w:bottom w:val="single" w:sz="4" w:space="0" w:color="auto"/>
            </w:tcBorders>
            <w:shd w:val="clear" w:color="auto" w:fill="FFFFFF"/>
          </w:tcPr>
          <w:p w:rsidR="00612365" w:rsidRPr="00E52250" w:rsidRDefault="00612365" w:rsidP="00AB4BEB">
            <w:pPr>
              <w:rPr>
                <w:rFonts w:ascii="Calibri" w:hAnsi="Calibri" w:cs="Calibri"/>
                <w:sz w:val="18"/>
                <w:szCs w:val="20"/>
              </w:rPr>
            </w:pPr>
            <w:r w:rsidRPr="00E52250">
              <w:rPr>
                <w:rFonts w:ascii="Calibri" w:hAnsi="Calibri" w:cs="Calibri"/>
                <w:sz w:val="18"/>
                <w:szCs w:val="20"/>
              </w:rPr>
              <w:t>1</w:t>
            </w:r>
          </w:p>
        </w:tc>
        <w:tc>
          <w:tcPr>
            <w:tcW w:w="284" w:type="dxa"/>
            <w:tcBorders>
              <w:top w:val="single" w:sz="4" w:space="0" w:color="auto"/>
              <w:left w:val="single" w:sz="4" w:space="0" w:color="auto"/>
              <w:bottom w:val="single" w:sz="4" w:space="0" w:color="auto"/>
            </w:tcBorders>
            <w:shd w:val="clear" w:color="auto" w:fill="FFFFFF"/>
          </w:tcPr>
          <w:p w:rsidR="00612365" w:rsidRPr="00E52250" w:rsidRDefault="00612365" w:rsidP="00AB4BEB">
            <w:pPr>
              <w:rPr>
                <w:rFonts w:ascii="Calibri" w:hAnsi="Calibri" w:cs="Calibri"/>
                <w:sz w:val="18"/>
                <w:szCs w:val="20"/>
              </w:rPr>
            </w:pPr>
            <w:r w:rsidRPr="00E52250">
              <w:rPr>
                <w:rFonts w:ascii="Calibri" w:hAnsi="Calibri" w:cs="Calibri"/>
                <w:sz w:val="18"/>
                <w:szCs w:val="20"/>
              </w:rPr>
              <w:t>30</w:t>
            </w:r>
          </w:p>
        </w:tc>
        <w:tc>
          <w:tcPr>
            <w:tcW w:w="1995" w:type="dxa"/>
            <w:tcBorders>
              <w:top w:val="single" w:sz="4" w:space="0" w:color="auto"/>
              <w:left w:val="single" w:sz="4" w:space="0" w:color="auto"/>
              <w:bottom w:val="single" w:sz="4" w:space="0" w:color="auto"/>
            </w:tcBorders>
            <w:shd w:val="clear" w:color="auto" w:fill="FFFFFF"/>
          </w:tcPr>
          <w:p w:rsidR="00612365" w:rsidRPr="00E52250" w:rsidRDefault="00612365" w:rsidP="00AB4BEB">
            <w:pPr>
              <w:rPr>
                <w:rFonts w:ascii="Calibri" w:hAnsi="Calibri" w:cs="Calibri"/>
                <w:sz w:val="18"/>
                <w:szCs w:val="20"/>
                <w:lang w:val="ru-RU"/>
              </w:rPr>
            </w:pPr>
            <w:r w:rsidRPr="00E52250">
              <w:rPr>
                <w:rFonts w:ascii="Calibri" w:hAnsi="Calibri" w:cs="Calibri"/>
                <w:sz w:val="18"/>
                <w:szCs w:val="20"/>
                <w:lang w:val="ru-RU"/>
              </w:rPr>
              <w:t xml:space="preserve">Пружина </w:t>
            </w:r>
          </w:p>
        </w:tc>
        <w:tc>
          <w:tcPr>
            <w:tcW w:w="414" w:type="dxa"/>
            <w:tcBorders>
              <w:top w:val="single" w:sz="4" w:space="0" w:color="auto"/>
              <w:left w:val="single" w:sz="4" w:space="0" w:color="auto"/>
              <w:bottom w:val="single" w:sz="4" w:space="0" w:color="auto"/>
            </w:tcBorders>
            <w:shd w:val="clear" w:color="auto" w:fill="FFFFFF"/>
          </w:tcPr>
          <w:p w:rsidR="00612365" w:rsidRPr="00E52250" w:rsidRDefault="00612365" w:rsidP="00AB4BEB">
            <w:pPr>
              <w:rPr>
                <w:rFonts w:ascii="Calibri" w:hAnsi="Calibri" w:cs="Calibri"/>
                <w:sz w:val="18"/>
                <w:szCs w:val="20"/>
              </w:rPr>
            </w:pPr>
            <w:r w:rsidRPr="00E52250">
              <w:rPr>
                <w:rFonts w:ascii="Calibri" w:hAnsi="Calibri" w:cs="Calibri"/>
                <w:sz w:val="18"/>
                <w:szCs w:val="20"/>
              </w:rPr>
              <w:t>1</w:t>
            </w:r>
          </w:p>
        </w:tc>
        <w:tc>
          <w:tcPr>
            <w:tcW w:w="284" w:type="dxa"/>
            <w:tcBorders>
              <w:top w:val="single" w:sz="4" w:space="0" w:color="auto"/>
              <w:left w:val="single" w:sz="4" w:space="0" w:color="auto"/>
              <w:bottom w:val="single" w:sz="4" w:space="0" w:color="auto"/>
            </w:tcBorders>
            <w:shd w:val="clear" w:color="auto" w:fill="FFFFFF"/>
          </w:tcPr>
          <w:p w:rsidR="00612365" w:rsidRPr="00E52250" w:rsidRDefault="00612365" w:rsidP="00AB4BEB">
            <w:pPr>
              <w:rPr>
                <w:rFonts w:ascii="Calibri" w:hAnsi="Calibri" w:cs="Calibri"/>
                <w:sz w:val="18"/>
                <w:szCs w:val="20"/>
              </w:rPr>
            </w:pPr>
          </w:p>
        </w:tc>
        <w:tc>
          <w:tcPr>
            <w:tcW w:w="2126" w:type="dxa"/>
            <w:tcBorders>
              <w:top w:val="single" w:sz="4" w:space="0" w:color="auto"/>
              <w:left w:val="single" w:sz="4" w:space="0" w:color="auto"/>
              <w:bottom w:val="single" w:sz="4" w:space="0" w:color="auto"/>
            </w:tcBorders>
            <w:shd w:val="clear" w:color="auto" w:fill="FFFFFF"/>
          </w:tcPr>
          <w:p w:rsidR="00612365" w:rsidRPr="00E52250" w:rsidRDefault="00612365" w:rsidP="00AB4BEB">
            <w:pPr>
              <w:rPr>
                <w:rFonts w:ascii="Calibri" w:hAnsi="Calibri" w:cs="Calibri"/>
                <w:sz w:val="18"/>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612365" w:rsidRPr="00E52250" w:rsidRDefault="00612365" w:rsidP="00AB4BEB">
            <w:pPr>
              <w:rPr>
                <w:rFonts w:ascii="Calibri" w:hAnsi="Calibri" w:cs="Calibri"/>
                <w:sz w:val="18"/>
                <w:szCs w:val="20"/>
              </w:rPr>
            </w:pPr>
          </w:p>
        </w:tc>
      </w:tr>
    </w:tbl>
    <w:p w:rsidR="00612365" w:rsidRPr="00612365" w:rsidRDefault="00612365" w:rsidP="00612365">
      <w:pPr>
        <w:rPr>
          <w:rFonts w:ascii="Calibri" w:hAnsi="Calibri" w:cs="Calibri"/>
          <w:sz w:val="20"/>
          <w:lang w:val="ru-RU"/>
        </w:rPr>
      </w:pPr>
      <w:r w:rsidRPr="00612365">
        <w:rPr>
          <w:rFonts w:ascii="Calibri" w:hAnsi="Calibri" w:cs="Calibri"/>
          <w:sz w:val="20"/>
          <w:lang w:val="ru-RU"/>
        </w:rPr>
        <w:t>Примечание: если Вам понадобятся запасные части для этой модели, обратитесь к нам или к дистрибьютор</w:t>
      </w:r>
      <w:r w:rsidR="002678B1">
        <w:rPr>
          <w:rFonts w:ascii="Calibri" w:hAnsi="Calibri" w:cs="Calibri"/>
          <w:sz w:val="20"/>
          <w:lang w:val="ru-RU"/>
        </w:rPr>
        <w:t>у</w:t>
      </w:r>
      <w:r w:rsidRPr="00612365">
        <w:rPr>
          <w:rFonts w:ascii="Calibri" w:hAnsi="Calibri" w:cs="Calibri"/>
          <w:sz w:val="20"/>
          <w:lang w:val="ru-RU"/>
        </w:rPr>
        <w:t>, у которого Вы купили этот инструмент. Спасибо!</w:t>
      </w:r>
    </w:p>
    <w:sectPr w:rsidR="00612365" w:rsidRPr="00612365" w:rsidSect="00612365">
      <w:type w:val="continuous"/>
      <w:pgSz w:w="11906" w:h="16838"/>
      <w:pgMar w:top="720" w:right="720" w:bottom="567"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1E5D" w:rsidRDefault="009E1E5D" w:rsidP="00C62190">
      <w:r>
        <w:separator/>
      </w:r>
    </w:p>
  </w:endnote>
  <w:endnote w:type="continuationSeparator" w:id="0">
    <w:p w:rsidR="009E1E5D" w:rsidRDefault="009E1E5D" w:rsidP="00C621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CC"/>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onstantia">
    <w:panose1 w:val="02030602050306030303"/>
    <w:charset w:val="CC"/>
    <w:family w:val="roman"/>
    <w:pitch w:val="variable"/>
    <w:sig w:usb0="A00002EF" w:usb1="4000204B" w:usb2="00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方正隶书简体">
    <w:altName w:val="Arial Unicode MS"/>
    <w:charset w:val="86"/>
    <w:family w:val="auto"/>
    <w:pitch w:val="default"/>
    <w:sig w:usb0="00000000" w:usb1="00000000" w:usb2="00000010" w:usb3="00000000" w:csb0="00040000" w:csb1="00000000"/>
  </w:font>
  <w:font w:name="Calibri">
    <w:panose1 w:val="020F0502020204030204"/>
    <w:charset w:val="CC"/>
    <w:family w:val="swiss"/>
    <w:pitch w:val="variable"/>
    <w:sig w:usb0="E0002AFF" w:usb1="C000247B" w:usb2="00000009" w:usb3="00000000" w:csb0="000001FF" w:csb1="00000000"/>
  </w:font>
  <w:font w:name="ZapfDingbats">
    <w:altName w:val="Segoe Print"/>
    <w:charset w:val="02"/>
    <w:family w:val="decorative"/>
    <w:pitch w:val="default"/>
    <w:sig w:usb0="00000000" w:usb1="0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1E5D" w:rsidRDefault="009E1E5D"/>
  </w:footnote>
  <w:footnote w:type="continuationSeparator" w:id="0">
    <w:p w:rsidR="009E1E5D" w:rsidRDefault="009E1E5D"/>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82F79"/>
    <w:multiLevelType w:val="multilevel"/>
    <w:tmpl w:val="F6827ABC"/>
    <w:lvl w:ilvl="0">
      <w:start w:val="1"/>
      <w:numFmt w:val="bullet"/>
      <w:lvlText w:val="•"/>
      <w:lvlJc w:val="left"/>
      <w:rPr>
        <w:rFonts w:ascii="Arial Narrow" w:eastAsia="Arial Narrow" w:hAnsi="Arial Narrow" w:cs="Arial Narrow"/>
        <w:b w:val="0"/>
        <w:bCs w:val="0"/>
        <w:i w:val="0"/>
        <w:iCs w:val="0"/>
        <w:smallCaps w:val="0"/>
        <w:strike w:val="0"/>
        <w:color w:val="000000"/>
        <w:spacing w:val="0"/>
        <w:w w:val="100"/>
        <w:position w:val="0"/>
        <w:sz w:val="14"/>
        <w:szCs w:val="1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3C3DBA"/>
    <w:multiLevelType w:val="multilevel"/>
    <w:tmpl w:val="B0FAE1CC"/>
    <w:lvl w:ilvl="0">
      <w:start w:val="1"/>
      <w:numFmt w:val="bullet"/>
      <w:lvlText w:val="■"/>
      <w:lvlJc w:val="left"/>
      <w:rPr>
        <w:rFonts w:ascii="Arial Narrow" w:eastAsia="Arial Narrow" w:hAnsi="Arial Narrow" w:cs="Arial Narrow"/>
        <w:b w:val="0"/>
        <w:bCs w:val="0"/>
        <w:i w:val="0"/>
        <w:iCs w:val="0"/>
        <w:smallCaps w:val="0"/>
        <w:strike w:val="0"/>
        <w:color w:val="000000"/>
        <w:spacing w:val="0"/>
        <w:w w:val="100"/>
        <w:position w:val="0"/>
        <w:sz w:val="14"/>
        <w:szCs w:val="1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6FC25FA"/>
    <w:multiLevelType w:val="multilevel"/>
    <w:tmpl w:val="562EA66C"/>
    <w:lvl w:ilvl="0">
      <w:start w:val="1"/>
      <w:numFmt w:val="bullet"/>
      <w:lvlText w:val="■"/>
      <w:lvlJc w:val="left"/>
      <w:rPr>
        <w:rFonts w:ascii="Arial Narrow" w:eastAsia="Arial Narrow" w:hAnsi="Arial Narrow" w:cs="Arial Narrow"/>
        <w:b w:val="0"/>
        <w:bCs w:val="0"/>
        <w:i w:val="0"/>
        <w:iCs w:val="0"/>
        <w:smallCaps w:val="0"/>
        <w:strike w:val="0"/>
        <w:color w:val="000000"/>
        <w:spacing w:val="0"/>
        <w:w w:val="100"/>
        <w:position w:val="0"/>
        <w:sz w:val="14"/>
        <w:szCs w:val="1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9313C47"/>
    <w:multiLevelType w:val="hybridMultilevel"/>
    <w:tmpl w:val="4284358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B33558E"/>
    <w:multiLevelType w:val="hybridMultilevel"/>
    <w:tmpl w:val="CC2C41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E661F53"/>
    <w:multiLevelType w:val="hybridMultilevel"/>
    <w:tmpl w:val="C8948F1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05718AC"/>
    <w:multiLevelType w:val="hybridMultilevel"/>
    <w:tmpl w:val="71984FB6"/>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1D7114B"/>
    <w:multiLevelType w:val="multilevel"/>
    <w:tmpl w:val="41BE76C2"/>
    <w:lvl w:ilvl="0">
      <w:start w:val="1"/>
      <w:numFmt w:val="bullet"/>
      <w:lvlText w:val="■"/>
      <w:lvlJc w:val="left"/>
      <w:rPr>
        <w:rFonts w:ascii="Arial Narrow" w:eastAsia="Arial Narrow" w:hAnsi="Arial Narrow" w:cs="Arial Narrow"/>
        <w:b w:val="0"/>
        <w:bCs w:val="0"/>
        <w:i w:val="0"/>
        <w:iCs w:val="0"/>
        <w:smallCaps w:val="0"/>
        <w:strike w:val="0"/>
        <w:color w:val="000000"/>
        <w:spacing w:val="0"/>
        <w:w w:val="100"/>
        <w:position w:val="0"/>
        <w:sz w:val="14"/>
        <w:szCs w:val="1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6FE30FF"/>
    <w:multiLevelType w:val="hybridMultilevel"/>
    <w:tmpl w:val="B050960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8BC1210"/>
    <w:multiLevelType w:val="multilevel"/>
    <w:tmpl w:val="5EB60062"/>
    <w:lvl w:ilvl="0">
      <w:start w:val="1"/>
      <w:numFmt w:val="decimal"/>
      <w:lvlText w:val="%1."/>
      <w:lvlJc w:val="left"/>
      <w:rPr>
        <w:rFonts w:ascii="Arial Narrow" w:eastAsia="Arial Narrow" w:hAnsi="Arial Narrow" w:cs="Arial Narrow"/>
        <w:b w:val="0"/>
        <w:bCs w:val="0"/>
        <w:i w:val="0"/>
        <w:iCs w:val="0"/>
        <w:smallCaps w:val="0"/>
        <w:strike w:val="0"/>
        <w:color w:val="000000"/>
        <w:spacing w:val="0"/>
        <w:w w:val="100"/>
        <w:position w:val="0"/>
        <w:sz w:val="14"/>
        <w:szCs w:val="1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13D4642"/>
    <w:multiLevelType w:val="multilevel"/>
    <w:tmpl w:val="3C16895C"/>
    <w:lvl w:ilvl="0">
      <w:start w:val="1"/>
      <w:numFmt w:val="decimal"/>
      <w:lvlText w:val="%1."/>
      <w:lvlJc w:val="left"/>
      <w:rPr>
        <w:rFonts w:ascii="Arial Narrow" w:eastAsia="Arial Narrow" w:hAnsi="Arial Narrow" w:cs="Arial Narrow"/>
        <w:b w:val="0"/>
        <w:bCs w:val="0"/>
        <w:i w:val="0"/>
        <w:iCs w:val="0"/>
        <w:smallCaps w:val="0"/>
        <w:strike w:val="0"/>
        <w:color w:val="000000"/>
        <w:spacing w:val="0"/>
        <w:w w:val="100"/>
        <w:position w:val="0"/>
        <w:sz w:val="14"/>
        <w:szCs w:val="1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0BD728F"/>
    <w:multiLevelType w:val="hybridMultilevel"/>
    <w:tmpl w:val="31145B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353251E"/>
    <w:multiLevelType w:val="hybridMultilevel"/>
    <w:tmpl w:val="325E85D4"/>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7627C23"/>
    <w:multiLevelType w:val="multilevel"/>
    <w:tmpl w:val="F47841E4"/>
    <w:lvl w:ilvl="0">
      <w:start w:val="1"/>
      <w:numFmt w:val="decimal"/>
      <w:lvlText w:val="%1."/>
      <w:lvlJc w:val="left"/>
      <w:rPr>
        <w:rFonts w:ascii="Arial Narrow" w:eastAsia="Arial Narrow" w:hAnsi="Arial Narrow" w:cs="Arial Narrow"/>
        <w:b w:val="0"/>
        <w:bCs w:val="0"/>
        <w:i w:val="0"/>
        <w:iCs w:val="0"/>
        <w:smallCaps w:val="0"/>
        <w:strike w:val="0"/>
        <w:color w:val="000000"/>
        <w:spacing w:val="0"/>
        <w:w w:val="100"/>
        <w:position w:val="0"/>
        <w:sz w:val="14"/>
        <w:szCs w:val="1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97A2B06"/>
    <w:multiLevelType w:val="hybridMultilevel"/>
    <w:tmpl w:val="67F48F7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C053B00"/>
    <w:multiLevelType w:val="hybridMultilevel"/>
    <w:tmpl w:val="6D26B6F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D9704AD"/>
    <w:multiLevelType w:val="multilevel"/>
    <w:tmpl w:val="14F6A8EC"/>
    <w:lvl w:ilvl="0">
      <w:start w:val="1"/>
      <w:numFmt w:val="bullet"/>
      <w:lvlText w:val="■"/>
      <w:lvlJc w:val="left"/>
      <w:rPr>
        <w:rFonts w:ascii="Arial Narrow" w:eastAsia="Arial Narrow" w:hAnsi="Arial Narrow" w:cs="Arial Narrow"/>
        <w:b w:val="0"/>
        <w:bCs w:val="0"/>
        <w:i w:val="0"/>
        <w:iCs w:val="0"/>
        <w:smallCaps w:val="0"/>
        <w:strike w:val="0"/>
        <w:color w:val="000000"/>
        <w:spacing w:val="0"/>
        <w:w w:val="100"/>
        <w:position w:val="0"/>
        <w:sz w:val="14"/>
        <w:szCs w:val="1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42C0534"/>
    <w:multiLevelType w:val="hybridMultilevel"/>
    <w:tmpl w:val="ADCAB9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76D5C70"/>
    <w:multiLevelType w:val="hybridMultilevel"/>
    <w:tmpl w:val="FA1CA9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A0F5E4D"/>
    <w:multiLevelType w:val="hybridMultilevel"/>
    <w:tmpl w:val="F0BC11C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DAE2A71"/>
    <w:multiLevelType w:val="multilevel"/>
    <w:tmpl w:val="BDFC1ADE"/>
    <w:lvl w:ilvl="0">
      <w:start w:val="1"/>
      <w:numFmt w:val="lowerLetter"/>
      <w:lvlText w:val="%1)"/>
      <w:lvlJc w:val="left"/>
      <w:rPr>
        <w:rFonts w:ascii="Arial Narrow" w:eastAsia="Arial Narrow" w:hAnsi="Arial Narrow" w:cs="Arial Narrow"/>
        <w:b/>
        <w:bCs/>
        <w:i w:val="0"/>
        <w:iCs w:val="0"/>
        <w:smallCaps w:val="0"/>
        <w:strike w:val="0"/>
        <w:color w:val="000000"/>
        <w:spacing w:val="0"/>
        <w:w w:val="100"/>
        <w:position w:val="0"/>
        <w:sz w:val="14"/>
        <w:szCs w:val="1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DB70961"/>
    <w:multiLevelType w:val="hybridMultilevel"/>
    <w:tmpl w:val="FDA2EB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587282A"/>
    <w:multiLevelType w:val="multilevel"/>
    <w:tmpl w:val="21320156"/>
    <w:lvl w:ilvl="0">
      <w:start w:val="1"/>
      <w:numFmt w:val="decimal"/>
      <w:lvlText w:val="%1."/>
      <w:lvlJc w:val="left"/>
      <w:rPr>
        <w:rFonts w:ascii="Arial Narrow" w:eastAsia="Arial Narrow" w:hAnsi="Arial Narrow" w:cs="Arial Narrow"/>
        <w:b w:val="0"/>
        <w:bCs w:val="0"/>
        <w:i w:val="0"/>
        <w:iCs w:val="0"/>
        <w:smallCaps w:val="0"/>
        <w:strike w:val="0"/>
        <w:color w:val="000000"/>
        <w:spacing w:val="0"/>
        <w:w w:val="100"/>
        <w:position w:val="0"/>
        <w:sz w:val="14"/>
        <w:szCs w:val="1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EB43350"/>
    <w:multiLevelType w:val="hybridMultilevel"/>
    <w:tmpl w:val="8E20EC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FAA223D"/>
    <w:multiLevelType w:val="hybridMultilevel"/>
    <w:tmpl w:val="54D0213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A295C6A"/>
    <w:multiLevelType w:val="multilevel"/>
    <w:tmpl w:val="3FF4DCBC"/>
    <w:lvl w:ilvl="0">
      <w:start w:val="1"/>
      <w:numFmt w:val="decimal"/>
      <w:lvlText w:val="%1."/>
      <w:lvlJc w:val="left"/>
      <w:rPr>
        <w:rFonts w:ascii="Arial Narrow" w:eastAsia="Arial Narrow" w:hAnsi="Arial Narrow" w:cs="Arial Narrow"/>
        <w:b w:val="0"/>
        <w:bCs w:val="0"/>
        <w:i w:val="0"/>
        <w:iCs w:val="0"/>
        <w:smallCaps w:val="0"/>
        <w:strike w:val="0"/>
        <w:color w:val="000000"/>
        <w:spacing w:val="0"/>
        <w:w w:val="100"/>
        <w:position w:val="0"/>
        <w:sz w:val="14"/>
        <w:szCs w:val="1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10"/>
  </w:num>
  <w:num w:numId="3">
    <w:abstractNumId w:val="7"/>
  </w:num>
  <w:num w:numId="4">
    <w:abstractNumId w:val="16"/>
  </w:num>
  <w:num w:numId="5">
    <w:abstractNumId w:val="1"/>
  </w:num>
  <w:num w:numId="6">
    <w:abstractNumId w:val="2"/>
  </w:num>
  <w:num w:numId="7">
    <w:abstractNumId w:val="9"/>
  </w:num>
  <w:num w:numId="8">
    <w:abstractNumId w:val="0"/>
  </w:num>
  <w:num w:numId="9">
    <w:abstractNumId w:val="25"/>
  </w:num>
  <w:num w:numId="10">
    <w:abstractNumId w:val="22"/>
  </w:num>
  <w:num w:numId="11">
    <w:abstractNumId w:val="20"/>
  </w:num>
  <w:num w:numId="12">
    <w:abstractNumId w:val="17"/>
  </w:num>
  <w:num w:numId="13">
    <w:abstractNumId w:val="11"/>
  </w:num>
  <w:num w:numId="14">
    <w:abstractNumId w:val="21"/>
  </w:num>
  <w:num w:numId="15">
    <w:abstractNumId w:val="23"/>
  </w:num>
  <w:num w:numId="16">
    <w:abstractNumId w:val="24"/>
  </w:num>
  <w:num w:numId="17">
    <w:abstractNumId w:val="4"/>
  </w:num>
  <w:num w:numId="18">
    <w:abstractNumId w:val="18"/>
  </w:num>
  <w:num w:numId="19">
    <w:abstractNumId w:val="6"/>
  </w:num>
  <w:num w:numId="20">
    <w:abstractNumId w:val="12"/>
  </w:num>
  <w:num w:numId="21">
    <w:abstractNumId w:val="8"/>
  </w:num>
  <w:num w:numId="22">
    <w:abstractNumId w:val="3"/>
  </w:num>
  <w:num w:numId="23">
    <w:abstractNumId w:val="15"/>
  </w:num>
  <w:num w:numId="24">
    <w:abstractNumId w:val="14"/>
  </w:num>
  <w:num w:numId="25">
    <w:abstractNumId w:val="5"/>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evenAndOddHeaders/>
  <w:drawingGridHorizontalSpacing w:val="120"/>
  <w:drawingGridVerticalSpacing w:val="181"/>
  <w:displayHorizontalDrawingGridEvery w:val="2"/>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2190"/>
    <w:rsid w:val="000E33BB"/>
    <w:rsid w:val="00127E56"/>
    <w:rsid w:val="00141E40"/>
    <w:rsid w:val="00161B2F"/>
    <w:rsid w:val="00162330"/>
    <w:rsid w:val="002678B1"/>
    <w:rsid w:val="002914DD"/>
    <w:rsid w:val="002B6C5C"/>
    <w:rsid w:val="003A71DA"/>
    <w:rsid w:val="003C6791"/>
    <w:rsid w:val="004641C9"/>
    <w:rsid w:val="00504645"/>
    <w:rsid w:val="00526FC7"/>
    <w:rsid w:val="005319A5"/>
    <w:rsid w:val="005A10DD"/>
    <w:rsid w:val="00612365"/>
    <w:rsid w:val="006271F2"/>
    <w:rsid w:val="00771175"/>
    <w:rsid w:val="00891D2B"/>
    <w:rsid w:val="00912EA8"/>
    <w:rsid w:val="00927498"/>
    <w:rsid w:val="00987C7D"/>
    <w:rsid w:val="009909B1"/>
    <w:rsid w:val="009B2DE5"/>
    <w:rsid w:val="009E1E5D"/>
    <w:rsid w:val="00A43B7D"/>
    <w:rsid w:val="00B65888"/>
    <w:rsid w:val="00BB0301"/>
    <w:rsid w:val="00C31884"/>
    <w:rsid w:val="00C62190"/>
    <w:rsid w:val="00CC6B14"/>
    <w:rsid w:val="00CF002F"/>
    <w:rsid w:val="00D41480"/>
    <w:rsid w:val="00D972DE"/>
    <w:rsid w:val="00DE2975"/>
    <w:rsid w:val="00E063DA"/>
    <w:rsid w:val="00E522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0359D06-2AE6-4C67-94A3-6B8B2BDAB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en-US" w:eastAsia="en-US" w:bidi="en-US"/>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C62190"/>
    <w:rPr>
      <w:color w:val="000000"/>
    </w:rPr>
  </w:style>
  <w:style w:type="paragraph" w:styleId="1">
    <w:name w:val="heading 1"/>
    <w:basedOn w:val="a"/>
    <w:next w:val="a"/>
    <w:link w:val="10"/>
    <w:qFormat/>
    <w:rsid w:val="009909B1"/>
    <w:pPr>
      <w:keepNext/>
      <w:jc w:val="both"/>
      <w:outlineLvl w:val="0"/>
    </w:pPr>
    <w:rPr>
      <w:rFonts w:ascii="Times New Roman" w:eastAsia="SimSun" w:hAnsi="Times New Roman" w:cs="Times New Roman"/>
      <w:b/>
      <w:bCs/>
      <w:color w:val="auto"/>
      <w:kern w:val="2"/>
      <w:sz w:val="21"/>
      <w:lang w:eastAsia="zh-CN" w:bidi="ar-SA"/>
    </w:rPr>
  </w:style>
  <w:style w:type="paragraph" w:styleId="2">
    <w:name w:val="heading 2"/>
    <w:basedOn w:val="a"/>
    <w:next w:val="a"/>
    <w:link w:val="20"/>
    <w:qFormat/>
    <w:rsid w:val="009909B1"/>
    <w:pPr>
      <w:keepNext/>
      <w:jc w:val="both"/>
      <w:outlineLvl w:val="1"/>
    </w:pPr>
    <w:rPr>
      <w:rFonts w:ascii="Times New Roman" w:eastAsia="SimSun" w:hAnsi="Times New Roman" w:cs="Times New Roman"/>
      <w:b/>
      <w:bCs/>
      <w:color w:val="auto"/>
      <w:kern w:val="2"/>
      <w:sz w:val="28"/>
      <w:lang w:eastAsia="zh-CN"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C62190"/>
    <w:rPr>
      <w:color w:val="0066CC"/>
      <w:u w:val="single"/>
    </w:rPr>
  </w:style>
  <w:style w:type="character" w:customStyle="1" w:styleId="21">
    <w:name w:val="Основной текст (2)_"/>
    <w:basedOn w:val="a0"/>
    <w:link w:val="22"/>
    <w:rsid w:val="00C62190"/>
    <w:rPr>
      <w:rFonts w:ascii="Arial Narrow" w:eastAsia="Arial Narrow" w:hAnsi="Arial Narrow" w:cs="Arial Narrow"/>
      <w:b w:val="0"/>
      <w:bCs w:val="0"/>
      <w:i w:val="0"/>
      <w:iCs w:val="0"/>
      <w:smallCaps w:val="0"/>
      <w:strike w:val="0"/>
      <w:sz w:val="14"/>
      <w:szCs w:val="14"/>
      <w:u w:val="none"/>
    </w:rPr>
  </w:style>
  <w:style w:type="character" w:customStyle="1" w:styleId="23">
    <w:name w:val="Основной текст (2)"/>
    <w:basedOn w:val="21"/>
    <w:rsid w:val="00C62190"/>
    <w:rPr>
      <w:rFonts w:ascii="Arial Narrow" w:eastAsia="Arial Narrow" w:hAnsi="Arial Narrow" w:cs="Arial Narrow"/>
      <w:b w:val="0"/>
      <w:bCs w:val="0"/>
      <w:i w:val="0"/>
      <w:iCs w:val="0"/>
      <w:smallCaps w:val="0"/>
      <w:strike w:val="0"/>
      <w:color w:val="000000"/>
      <w:spacing w:val="0"/>
      <w:w w:val="100"/>
      <w:position w:val="0"/>
      <w:sz w:val="14"/>
      <w:szCs w:val="14"/>
      <w:u w:val="none"/>
      <w:lang w:val="en-US" w:eastAsia="en-US" w:bidi="en-US"/>
    </w:rPr>
  </w:style>
  <w:style w:type="character" w:customStyle="1" w:styleId="a4">
    <w:name w:val="Подпись к таблице_"/>
    <w:basedOn w:val="a0"/>
    <w:link w:val="a5"/>
    <w:rsid w:val="00C62190"/>
    <w:rPr>
      <w:rFonts w:ascii="Arial Narrow" w:eastAsia="Arial Narrow" w:hAnsi="Arial Narrow" w:cs="Arial Narrow"/>
      <w:b w:val="0"/>
      <w:bCs w:val="0"/>
      <w:i w:val="0"/>
      <w:iCs w:val="0"/>
      <w:smallCaps w:val="0"/>
      <w:strike w:val="0"/>
      <w:sz w:val="14"/>
      <w:szCs w:val="14"/>
      <w:u w:val="none"/>
    </w:rPr>
  </w:style>
  <w:style w:type="character" w:customStyle="1" w:styleId="3">
    <w:name w:val="Основной текст (3)_"/>
    <w:basedOn w:val="a0"/>
    <w:link w:val="30"/>
    <w:rsid w:val="00C62190"/>
    <w:rPr>
      <w:rFonts w:ascii="Arial Narrow" w:eastAsia="Arial Narrow" w:hAnsi="Arial Narrow" w:cs="Arial Narrow"/>
      <w:b/>
      <w:bCs/>
      <w:i w:val="0"/>
      <w:iCs w:val="0"/>
      <w:smallCaps w:val="0"/>
      <w:strike w:val="0"/>
      <w:w w:val="100"/>
      <w:sz w:val="12"/>
      <w:szCs w:val="12"/>
      <w:u w:val="none"/>
    </w:rPr>
  </w:style>
  <w:style w:type="character" w:customStyle="1" w:styleId="24">
    <w:name w:val="Заголовок №2_"/>
    <w:basedOn w:val="a0"/>
    <w:link w:val="25"/>
    <w:rsid w:val="00C62190"/>
    <w:rPr>
      <w:rFonts w:ascii="Arial Narrow" w:eastAsia="Arial Narrow" w:hAnsi="Arial Narrow" w:cs="Arial Narrow"/>
      <w:b w:val="0"/>
      <w:bCs w:val="0"/>
      <w:i w:val="0"/>
      <w:iCs w:val="0"/>
      <w:smallCaps w:val="0"/>
      <w:strike w:val="0"/>
      <w:w w:val="100"/>
      <w:sz w:val="19"/>
      <w:szCs w:val="19"/>
      <w:u w:val="none"/>
    </w:rPr>
  </w:style>
  <w:style w:type="character" w:customStyle="1" w:styleId="27pt">
    <w:name w:val="Заголовок №2 + 7 pt"/>
    <w:basedOn w:val="24"/>
    <w:rsid w:val="00C62190"/>
    <w:rPr>
      <w:rFonts w:ascii="Arial Narrow" w:eastAsia="Arial Narrow" w:hAnsi="Arial Narrow" w:cs="Arial Narrow"/>
      <w:b/>
      <w:bCs/>
      <w:i w:val="0"/>
      <w:iCs w:val="0"/>
      <w:smallCaps w:val="0"/>
      <w:strike w:val="0"/>
      <w:color w:val="000000"/>
      <w:spacing w:val="0"/>
      <w:w w:val="100"/>
      <w:position w:val="0"/>
      <w:sz w:val="14"/>
      <w:szCs w:val="14"/>
      <w:u w:val="none"/>
      <w:lang w:val="en-US" w:eastAsia="en-US" w:bidi="en-US"/>
    </w:rPr>
  </w:style>
  <w:style w:type="character" w:customStyle="1" w:styleId="2Constantia9pt">
    <w:name w:val="Заголовок №2 + Constantia;9 pt"/>
    <w:basedOn w:val="24"/>
    <w:rsid w:val="00C62190"/>
    <w:rPr>
      <w:rFonts w:ascii="Constantia" w:eastAsia="Constantia" w:hAnsi="Constantia" w:cs="Constantia"/>
      <w:b/>
      <w:bCs/>
      <w:i w:val="0"/>
      <w:iCs w:val="0"/>
      <w:smallCaps w:val="0"/>
      <w:strike w:val="0"/>
      <w:color w:val="000000"/>
      <w:spacing w:val="0"/>
      <w:w w:val="100"/>
      <w:position w:val="0"/>
      <w:sz w:val="18"/>
      <w:szCs w:val="18"/>
      <w:u w:val="none"/>
      <w:lang w:val="ru-RU" w:eastAsia="ru-RU" w:bidi="ru-RU"/>
    </w:rPr>
  </w:style>
  <w:style w:type="character" w:customStyle="1" w:styleId="4">
    <w:name w:val="Основной текст (4)_"/>
    <w:basedOn w:val="a0"/>
    <w:link w:val="40"/>
    <w:rsid w:val="00C62190"/>
    <w:rPr>
      <w:rFonts w:ascii="Arial Narrow" w:eastAsia="Arial Narrow" w:hAnsi="Arial Narrow" w:cs="Arial Narrow"/>
      <w:b/>
      <w:bCs/>
      <w:i w:val="0"/>
      <w:iCs w:val="0"/>
      <w:smallCaps w:val="0"/>
      <w:strike w:val="0"/>
      <w:sz w:val="22"/>
      <w:szCs w:val="22"/>
      <w:u w:val="none"/>
    </w:rPr>
  </w:style>
  <w:style w:type="character" w:customStyle="1" w:styleId="5">
    <w:name w:val="Основной текст (5)_"/>
    <w:basedOn w:val="a0"/>
    <w:link w:val="50"/>
    <w:rsid w:val="00C62190"/>
    <w:rPr>
      <w:rFonts w:ascii="Arial Narrow" w:eastAsia="Arial Narrow" w:hAnsi="Arial Narrow" w:cs="Arial Narrow"/>
      <w:b/>
      <w:bCs/>
      <w:i w:val="0"/>
      <w:iCs w:val="0"/>
      <w:smallCaps w:val="0"/>
      <w:strike w:val="0"/>
      <w:sz w:val="24"/>
      <w:szCs w:val="24"/>
      <w:u w:val="none"/>
    </w:rPr>
  </w:style>
  <w:style w:type="character" w:customStyle="1" w:styleId="11">
    <w:name w:val="Заголовок №1_"/>
    <w:basedOn w:val="a0"/>
    <w:link w:val="12"/>
    <w:rsid w:val="00C62190"/>
    <w:rPr>
      <w:rFonts w:ascii="Arial Narrow" w:eastAsia="Arial Narrow" w:hAnsi="Arial Narrow" w:cs="Arial Narrow"/>
      <w:b/>
      <w:bCs/>
      <w:i w:val="0"/>
      <w:iCs w:val="0"/>
      <w:smallCaps w:val="0"/>
      <w:strike w:val="0"/>
      <w:sz w:val="24"/>
      <w:szCs w:val="24"/>
      <w:u w:val="none"/>
    </w:rPr>
  </w:style>
  <w:style w:type="character" w:customStyle="1" w:styleId="31">
    <w:name w:val="Заголовок №3_"/>
    <w:basedOn w:val="a0"/>
    <w:link w:val="32"/>
    <w:rsid w:val="00C62190"/>
    <w:rPr>
      <w:rFonts w:ascii="Arial Narrow" w:eastAsia="Arial Narrow" w:hAnsi="Arial Narrow" w:cs="Arial Narrow"/>
      <w:b/>
      <w:bCs/>
      <w:i w:val="0"/>
      <w:iCs w:val="0"/>
      <w:smallCaps w:val="0"/>
      <w:strike w:val="0"/>
      <w:sz w:val="18"/>
      <w:szCs w:val="18"/>
      <w:u w:val="none"/>
    </w:rPr>
  </w:style>
  <w:style w:type="character" w:customStyle="1" w:styleId="7">
    <w:name w:val="Основной текст (7)_"/>
    <w:basedOn w:val="a0"/>
    <w:link w:val="70"/>
    <w:rsid w:val="00C62190"/>
    <w:rPr>
      <w:rFonts w:ascii="Arial Narrow" w:eastAsia="Arial Narrow" w:hAnsi="Arial Narrow" w:cs="Arial Narrow"/>
      <w:b/>
      <w:bCs/>
      <w:i w:val="0"/>
      <w:iCs w:val="0"/>
      <w:smallCaps w:val="0"/>
      <w:strike w:val="0"/>
      <w:sz w:val="14"/>
      <w:szCs w:val="14"/>
      <w:u w:val="none"/>
    </w:rPr>
  </w:style>
  <w:style w:type="character" w:customStyle="1" w:styleId="41">
    <w:name w:val="Заголовок №4_"/>
    <w:basedOn w:val="a0"/>
    <w:link w:val="42"/>
    <w:rsid w:val="00C62190"/>
    <w:rPr>
      <w:rFonts w:ascii="Arial Narrow" w:eastAsia="Arial Narrow" w:hAnsi="Arial Narrow" w:cs="Arial Narrow"/>
      <w:b/>
      <w:bCs/>
      <w:i w:val="0"/>
      <w:iCs w:val="0"/>
      <w:smallCaps w:val="0"/>
      <w:strike w:val="0"/>
      <w:sz w:val="14"/>
      <w:szCs w:val="14"/>
      <w:u w:val="none"/>
    </w:rPr>
  </w:style>
  <w:style w:type="character" w:customStyle="1" w:styleId="6">
    <w:name w:val="Основной текст (6)_"/>
    <w:basedOn w:val="a0"/>
    <w:link w:val="60"/>
    <w:rsid w:val="00C62190"/>
    <w:rPr>
      <w:rFonts w:ascii="Constantia" w:eastAsia="Constantia" w:hAnsi="Constantia" w:cs="Constantia"/>
      <w:b w:val="0"/>
      <w:bCs w:val="0"/>
      <w:i w:val="0"/>
      <w:iCs w:val="0"/>
      <w:smallCaps w:val="0"/>
      <w:strike w:val="0"/>
      <w:sz w:val="10"/>
      <w:szCs w:val="10"/>
      <w:u w:val="none"/>
    </w:rPr>
  </w:style>
  <w:style w:type="character" w:customStyle="1" w:styleId="26">
    <w:name w:val="Основной текст (2) + Полужирный"/>
    <w:basedOn w:val="21"/>
    <w:rsid w:val="00C62190"/>
    <w:rPr>
      <w:rFonts w:ascii="Arial Narrow" w:eastAsia="Arial Narrow" w:hAnsi="Arial Narrow" w:cs="Arial Narrow"/>
      <w:b/>
      <w:bCs/>
      <w:i w:val="0"/>
      <w:iCs w:val="0"/>
      <w:smallCaps w:val="0"/>
      <w:strike w:val="0"/>
      <w:color w:val="000000"/>
      <w:spacing w:val="0"/>
      <w:w w:val="100"/>
      <w:position w:val="0"/>
      <w:sz w:val="14"/>
      <w:szCs w:val="14"/>
      <w:u w:val="none"/>
      <w:lang w:val="en-US" w:eastAsia="en-US" w:bidi="en-US"/>
    </w:rPr>
  </w:style>
  <w:style w:type="character" w:customStyle="1" w:styleId="2Arial">
    <w:name w:val="Основной текст (2) + Arial;Курсив"/>
    <w:basedOn w:val="21"/>
    <w:rsid w:val="00C62190"/>
    <w:rPr>
      <w:rFonts w:ascii="Arial" w:eastAsia="Arial" w:hAnsi="Arial" w:cs="Arial"/>
      <w:b w:val="0"/>
      <w:bCs w:val="0"/>
      <w:i/>
      <w:iCs/>
      <w:smallCaps w:val="0"/>
      <w:strike w:val="0"/>
      <w:color w:val="000000"/>
      <w:spacing w:val="0"/>
      <w:w w:val="100"/>
      <w:position w:val="0"/>
      <w:sz w:val="14"/>
      <w:szCs w:val="14"/>
      <w:u w:val="none"/>
      <w:lang w:val="en-US" w:eastAsia="en-US" w:bidi="en-US"/>
    </w:rPr>
  </w:style>
  <w:style w:type="paragraph" w:customStyle="1" w:styleId="22">
    <w:name w:val="Основной текст (2)"/>
    <w:basedOn w:val="a"/>
    <w:link w:val="21"/>
    <w:rsid w:val="00C62190"/>
    <w:pPr>
      <w:shd w:val="clear" w:color="auto" w:fill="FFFFFF"/>
      <w:spacing w:before="60" w:line="245" w:lineRule="exact"/>
      <w:ind w:hanging="280"/>
      <w:jc w:val="both"/>
    </w:pPr>
    <w:rPr>
      <w:rFonts w:ascii="Arial Narrow" w:eastAsia="Arial Narrow" w:hAnsi="Arial Narrow" w:cs="Arial Narrow"/>
      <w:sz w:val="14"/>
      <w:szCs w:val="14"/>
    </w:rPr>
  </w:style>
  <w:style w:type="paragraph" w:customStyle="1" w:styleId="a5">
    <w:name w:val="Подпись к таблице"/>
    <w:basedOn w:val="a"/>
    <w:link w:val="a4"/>
    <w:rsid w:val="00C62190"/>
    <w:pPr>
      <w:shd w:val="clear" w:color="auto" w:fill="FFFFFF"/>
      <w:spacing w:line="0" w:lineRule="atLeast"/>
    </w:pPr>
    <w:rPr>
      <w:rFonts w:ascii="Arial Narrow" w:eastAsia="Arial Narrow" w:hAnsi="Arial Narrow" w:cs="Arial Narrow"/>
      <w:sz w:val="14"/>
      <w:szCs w:val="14"/>
    </w:rPr>
  </w:style>
  <w:style w:type="paragraph" w:customStyle="1" w:styleId="30">
    <w:name w:val="Основной текст (3)"/>
    <w:basedOn w:val="a"/>
    <w:link w:val="3"/>
    <w:rsid w:val="00C62190"/>
    <w:pPr>
      <w:shd w:val="clear" w:color="auto" w:fill="FFFFFF"/>
      <w:spacing w:after="60" w:line="0" w:lineRule="atLeast"/>
      <w:jc w:val="both"/>
    </w:pPr>
    <w:rPr>
      <w:rFonts w:ascii="Arial Narrow" w:eastAsia="Arial Narrow" w:hAnsi="Arial Narrow" w:cs="Arial Narrow"/>
      <w:b/>
      <w:bCs/>
      <w:sz w:val="12"/>
      <w:szCs w:val="12"/>
    </w:rPr>
  </w:style>
  <w:style w:type="paragraph" w:customStyle="1" w:styleId="25">
    <w:name w:val="Заголовок №2"/>
    <w:basedOn w:val="a"/>
    <w:link w:val="24"/>
    <w:rsid w:val="00C62190"/>
    <w:pPr>
      <w:shd w:val="clear" w:color="auto" w:fill="FFFFFF"/>
      <w:spacing w:before="60" w:line="0" w:lineRule="atLeast"/>
      <w:jc w:val="both"/>
      <w:outlineLvl w:val="1"/>
    </w:pPr>
    <w:rPr>
      <w:rFonts w:ascii="Arial Narrow" w:eastAsia="Arial Narrow" w:hAnsi="Arial Narrow" w:cs="Arial Narrow"/>
      <w:sz w:val="19"/>
      <w:szCs w:val="19"/>
    </w:rPr>
  </w:style>
  <w:style w:type="paragraph" w:customStyle="1" w:styleId="40">
    <w:name w:val="Основной текст (4)"/>
    <w:basedOn w:val="a"/>
    <w:link w:val="4"/>
    <w:rsid w:val="00C62190"/>
    <w:pPr>
      <w:shd w:val="clear" w:color="auto" w:fill="FFFFFF"/>
      <w:spacing w:line="0" w:lineRule="atLeast"/>
    </w:pPr>
    <w:rPr>
      <w:rFonts w:ascii="Arial Narrow" w:eastAsia="Arial Narrow" w:hAnsi="Arial Narrow" w:cs="Arial Narrow"/>
      <w:b/>
      <w:bCs/>
      <w:sz w:val="22"/>
      <w:szCs w:val="22"/>
    </w:rPr>
  </w:style>
  <w:style w:type="paragraph" w:customStyle="1" w:styleId="50">
    <w:name w:val="Основной текст (5)"/>
    <w:basedOn w:val="a"/>
    <w:link w:val="5"/>
    <w:rsid w:val="00C62190"/>
    <w:pPr>
      <w:shd w:val="clear" w:color="auto" w:fill="FFFFFF"/>
      <w:spacing w:line="466" w:lineRule="exact"/>
      <w:jc w:val="right"/>
    </w:pPr>
    <w:rPr>
      <w:rFonts w:ascii="Arial Narrow" w:eastAsia="Arial Narrow" w:hAnsi="Arial Narrow" w:cs="Arial Narrow"/>
      <w:b/>
      <w:bCs/>
    </w:rPr>
  </w:style>
  <w:style w:type="paragraph" w:customStyle="1" w:styleId="12">
    <w:name w:val="Заголовок №1"/>
    <w:basedOn w:val="a"/>
    <w:link w:val="11"/>
    <w:rsid w:val="00C62190"/>
    <w:pPr>
      <w:shd w:val="clear" w:color="auto" w:fill="FFFFFF"/>
      <w:spacing w:line="211" w:lineRule="exact"/>
      <w:outlineLvl w:val="0"/>
    </w:pPr>
    <w:rPr>
      <w:rFonts w:ascii="Arial Narrow" w:eastAsia="Arial Narrow" w:hAnsi="Arial Narrow" w:cs="Arial Narrow"/>
      <w:b/>
      <w:bCs/>
    </w:rPr>
  </w:style>
  <w:style w:type="paragraph" w:customStyle="1" w:styleId="32">
    <w:name w:val="Заголовок №3"/>
    <w:basedOn w:val="a"/>
    <w:link w:val="31"/>
    <w:rsid w:val="00C62190"/>
    <w:pPr>
      <w:shd w:val="clear" w:color="auto" w:fill="FFFFFF"/>
      <w:spacing w:after="60" w:line="211" w:lineRule="exact"/>
      <w:outlineLvl w:val="2"/>
    </w:pPr>
    <w:rPr>
      <w:rFonts w:ascii="Arial Narrow" w:eastAsia="Arial Narrow" w:hAnsi="Arial Narrow" w:cs="Arial Narrow"/>
      <w:b/>
      <w:bCs/>
      <w:sz w:val="18"/>
      <w:szCs w:val="18"/>
    </w:rPr>
  </w:style>
  <w:style w:type="paragraph" w:customStyle="1" w:styleId="70">
    <w:name w:val="Основной текст (7)"/>
    <w:basedOn w:val="a"/>
    <w:link w:val="7"/>
    <w:rsid w:val="00C62190"/>
    <w:pPr>
      <w:shd w:val="clear" w:color="auto" w:fill="FFFFFF"/>
      <w:spacing w:line="0" w:lineRule="atLeast"/>
    </w:pPr>
    <w:rPr>
      <w:rFonts w:ascii="Arial Narrow" w:eastAsia="Arial Narrow" w:hAnsi="Arial Narrow" w:cs="Arial Narrow"/>
      <w:b/>
      <w:bCs/>
      <w:sz w:val="14"/>
      <w:szCs w:val="14"/>
    </w:rPr>
  </w:style>
  <w:style w:type="paragraph" w:customStyle="1" w:styleId="42">
    <w:name w:val="Заголовок №4"/>
    <w:basedOn w:val="a"/>
    <w:link w:val="41"/>
    <w:rsid w:val="00C62190"/>
    <w:pPr>
      <w:shd w:val="clear" w:color="auto" w:fill="FFFFFF"/>
      <w:spacing w:before="60" w:after="60" w:line="163" w:lineRule="exact"/>
      <w:outlineLvl w:val="3"/>
    </w:pPr>
    <w:rPr>
      <w:rFonts w:ascii="Arial Narrow" w:eastAsia="Arial Narrow" w:hAnsi="Arial Narrow" w:cs="Arial Narrow"/>
      <w:b/>
      <w:bCs/>
      <w:sz w:val="14"/>
      <w:szCs w:val="14"/>
    </w:rPr>
  </w:style>
  <w:style w:type="paragraph" w:customStyle="1" w:styleId="60">
    <w:name w:val="Основной текст (6)"/>
    <w:basedOn w:val="a"/>
    <w:link w:val="6"/>
    <w:rsid w:val="00C62190"/>
    <w:pPr>
      <w:shd w:val="clear" w:color="auto" w:fill="FFFFFF"/>
      <w:spacing w:line="0" w:lineRule="atLeast"/>
      <w:jc w:val="both"/>
    </w:pPr>
    <w:rPr>
      <w:rFonts w:ascii="Constantia" w:eastAsia="Constantia" w:hAnsi="Constantia" w:cs="Constantia"/>
      <w:sz w:val="10"/>
      <w:szCs w:val="10"/>
    </w:rPr>
  </w:style>
  <w:style w:type="paragraph" w:styleId="a6">
    <w:name w:val="Balloon Text"/>
    <w:basedOn w:val="a"/>
    <w:link w:val="a7"/>
    <w:uiPriority w:val="99"/>
    <w:semiHidden/>
    <w:unhideWhenUsed/>
    <w:rsid w:val="00526FC7"/>
    <w:rPr>
      <w:rFonts w:ascii="Tahoma" w:hAnsi="Tahoma" w:cs="Tahoma"/>
      <w:sz w:val="16"/>
      <w:szCs w:val="16"/>
    </w:rPr>
  </w:style>
  <w:style w:type="character" w:customStyle="1" w:styleId="a7">
    <w:name w:val="Текст выноски Знак"/>
    <w:basedOn w:val="a0"/>
    <w:link w:val="a6"/>
    <w:uiPriority w:val="99"/>
    <w:semiHidden/>
    <w:rsid w:val="00526FC7"/>
    <w:rPr>
      <w:rFonts w:ascii="Tahoma" w:hAnsi="Tahoma" w:cs="Tahoma"/>
      <w:color w:val="000000"/>
      <w:sz w:val="16"/>
      <w:szCs w:val="16"/>
    </w:rPr>
  </w:style>
  <w:style w:type="paragraph" w:styleId="a8">
    <w:name w:val="Body Text"/>
    <w:basedOn w:val="a"/>
    <w:link w:val="a9"/>
    <w:rsid w:val="00C31884"/>
    <w:pPr>
      <w:spacing w:after="200" w:line="300" w:lineRule="exact"/>
      <w:jc w:val="both"/>
    </w:pPr>
    <w:rPr>
      <w:rFonts w:ascii="Bookman Old Style" w:eastAsia="方正隶书简体" w:hAnsi="Bookman Old Style" w:cs="Times New Roman"/>
      <w:color w:val="auto"/>
      <w:spacing w:val="-6"/>
      <w:kern w:val="2"/>
      <w:sz w:val="18"/>
      <w:lang w:eastAsia="zh-CN" w:bidi="ar-SA"/>
    </w:rPr>
  </w:style>
  <w:style w:type="character" w:customStyle="1" w:styleId="a9">
    <w:name w:val="Основной текст Знак"/>
    <w:basedOn w:val="a0"/>
    <w:link w:val="a8"/>
    <w:qFormat/>
    <w:rsid w:val="00C31884"/>
    <w:rPr>
      <w:rFonts w:ascii="Bookman Old Style" w:eastAsia="方正隶书简体" w:hAnsi="Bookman Old Style" w:cs="Times New Roman"/>
      <w:spacing w:val="-6"/>
      <w:kern w:val="2"/>
      <w:sz w:val="18"/>
      <w:lang w:eastAsia="zh-CN" w:bidi="ar-SA"/>
    </w:rPr>
  </w:style>
  <w:style w:type="paragraph" w:styleId="aa">
    <w:name w:val="List Paragraph"/>
    <w:basedOn w:val="a"/>
    <w:uiPriority w:val="34"/>
    <w:qFormat/>
    <w:rsid w:val="00127E56"/>
    <w:pPr>
      <w:ind w:left="720"/>
      <w:contextualSpacing/>
    </w:pPr>
  </w:style>
  <w:style w:type="character" w:customStyle="1" w:styleId="10">
    <w:name w:val="Заголовок 1 Знак"/>
    <w:basedOn w:val="a0"/>
    <w:link w:val="1"/>
    <w:rsid w:val="009909B1"/>
    <w:rPr>
      <w:rFonts w:ascii="Times New Roman" w:eastAsia="SimSun" w:hAnsi="Times New Roman" w:cs="Times New Roman"/>
      <w:b/>
      <w:bCs/>
      <w:kern w:val="2"/>
      <w:sz w:val="21"/>
      <w:lang w:eastAsia="zh-CN" w:bidi="ar-SA"/>
    </w:rPr>
  </w:style>
  <w:style w:type="character" w:customStyle="1" w:styleId="20">
    <w:name w:val="Заголовок 2 Знак"/>
    <w:basedOn w:val="a0"/>
    <w:link w:val="2"/>
    <w:rsid w:val="009909B1"/>
    <w:rPr>
      <w:rFonts w:ascii="Times New Roman" w:eastAsia="SimSun" w:hAnsi="Times New Roman" w:cs="Times New Roman"/>
      <w:b/>
      <w:bCs/>
      <w:kern w:val="2"/>
      <w:sz w:val="28"/>
      <w:lang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1855</Words>
  <Characters>10580</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7333说明书</vt:lpstr>
    </vt:vector>
  </TitlesOfParts>
  <Company/>
  <LinksUpToDate>false</LinksUpToDate>
  <CharactersWithSpaces>12411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7333说明书</dc:title>
  <dc:creator>Julia Khmelik</dc:creator>
  <cp:lastModifiedBy>Пользователь Windows</cp:lastModifiedBy>
  <cp:revision>2</cp:revision>
  <dcterms:created xsi:type="dcterms:W3CDTF">2019-05-21T13:16:00Z</dcterms:created>
  <dcterms:modified xsi:type="dcterms:W3CDTF">2019-05-21T13:16:00Z</dcterms:modified>
</cp:coreProperties>
</file>