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Default="001068A5" w:rsidP="000265E0">
      <w:pPr>
        <w:pStyle w:val="2"/>
        <w:tabs>
          <w:tab w:val="left" w:pos="9764"/>
        </w:tabs>
        <w:ind w:left="0" w:firstLineChars="300" w:firstLine="840"/>
        <w:rPr>
          <w:sz w:val="42"/>
        </w:rPr>
      </w:pPr>
      <w:r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-551815</wp:posOffset>
                </wp:positionV>
                <wp:extent cx="5567680" cy="382270"/>
                <wp:effectExtent l="0" t="0" r="4445" b="0"/>
                <wp:wrapNone/>
                <wp:docPr id="6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962" w:rsidRDefault="00BC0962" w:rsidP="000265E0">
                            <w:pPr>
                              <w:pStyle w:val="2"/>
                              <w:tabs>
                                <w:tab w:val="left" w:pos="9220"/>
                              </w:tabs>
                              <w:ind w:left="0"/>
                              <w:rPr>
                                <w:sz w:val="42"/>
                              </w:rPr>
                            </w:pPr>
                            <w:r w:rsidRPr="007E6486">
                              <w:rPr>
                                <w:rFonts w:ascii="Arial" w:hAnsi="Arial" w:cs="Arial"/>
                                <w:iCs/>
                                <w:noProof/>
                                <w:color w:val="FFFFFF" w:themeColor="background1"/>
                                <w:lang w:eastAsia="zh-CN"/>
                              </w:rPr>
                              <w:t>Аккумуляторная дрель-шуруповёрт</w:t>
                            </w:r>
                            <w:r>
                              <w:rPr>
                                <w:rFonts w:ascii="Arial" w:hAnsi="Arial" w:cs="Arial"/>
                                <w:iCs/>
                                <w:noProof/>
                                <w:color w:val="FFFFFF" w:themeColor="background1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lang w:eastAsia="zh-CN"/>
                              </w:rPr>
                              <w:t xml:space="preserve">              </w:t>
                            </w:r>
                            <w:r w:rsidRPr="00F37BC4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ДШ-1</w:t>
                            </w:r>
                            <w:r>
                              <w:rPr>
                                <w:rFonts w:ascii="Arial" w:eastAsiaTheme="minorEastAsia" w:hAnsi="Arial" w:cs="Arial"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  <w:r w:rsidRPr="00F37BC4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Л</w:t>
                            </w:r>
                          </w:p>
                          <w:p w:rsidR="00BC0962" w:rsidRDefault="00BC0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172.5pt;margin-top:-43.45pt;width:438.4pt;height:30.1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" filled="f" stroked="f">
                <v:textbox>
                  <w:txbxContent>
                    <w:p w:rsidR="00BC0962" w:rsidRDefault="00BC0962" w:rsidP="000265E0">
                      <w:pPr>
                        <w:pStyle w:val="2"/>
                        <w:tabs>
                          <w:tab w:val="left" w:pos="9220"/>
                        </w:tabs>
                        <w:ind w:left="0"/>
                        <w:rPr>
                          <w:sz w:val="42"/>
                        </w:rPr>
                      </w:pPr>
                      <w:r w:rsidRPr="007E6486">
                        <w:rPr>
                          <w:rFonts w:ascii="Arial" w:hAnsi="Arial" w:cs="Arial"/>
                          <w:iCs/>
                          <w:noProof/>
                          <w:color w:val="FFFFFF" w:themeColor="background1"/>
                          <w:lang w:eastAsia="zh-CN"/>
                        </w:rPr>
                        <w:t>Аккумуляторная дрель-шуруповёрт</w:t>
                      </w:r>
                      <w:r>
                        <w:rPr>
                          <w:rFonts w:ascii="Arial" w:hAnsi="Arial" w:cs="Arial"/>
                          <w:iCs/>
                          <w:noProof/>
                          <w:color w:val="FFFFFF" w:themeColor="background1"/>
                          <w:lang w:eastAsia="zh-CN"/>
                        </w:rPr>
                        <w:t>.</w:t>
                      </w:r>
                      <w:r>
                        <w:rPr>
                          <w:rFonts w:eastAsiaTheme="minorEastAsia" w:hint="eastAsia"/>
                          <w:color w:val="231F20"/>
                          <w:lang w:eastAsia="zh-CN"/>
                        </w:rPr>
                        <w:t xml:space="preserve">              </w:t>
                      </w:r>
                      <w:r w:rsidRPr="00F37BC4">
                        <w:rPr>
                          <w:rFonts w:ascii="Arial" w:hAnsi="Arial" w:cs="Arial"/>
                          <w:noProof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ДШ-1</w:t>
                      </w:r>
                      <w:r>
                        <w:rPr>
                          <w:rFonts w:ascii="Arial" w:eastAsiaTheme="minorEastAsia" w:hAnsi="Arial" w:cs="Arial"/>
                          <w:bCs/>
                          <w:noProof/>
                          <w:color w:val="FFFFFF" w:themeColor="background1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  <w:r w:rsidRPr="00F37BC4">
                        <w:rPr>
                          <w:rFonts w:ascii="Arial" w:hAnsi="Arial" w:cs="Arial"/>
                          <w:noProof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Л</w:t>
                      </w:r>
                    </w:p>
                    <w:p w:rsidR="00BC0962" w:rsidRDefault="00BC0962"/>
                  </w:txbxContent>
                </v:textbox>
              </v:shape>
            </w:pict>
          </mc:Fallback>
        </mc:AlternateContent>
      </w:r>
      <w:r w:rsidR="00D94D94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column">
              <wp:posOffset>-216340</wp:posOffset>
            </wp:positionH>
            <wp:positionV relativeFrom="paragraph">
              <wp:posOffset>-635326</wp:posOffset>
            </wp:positionV>
            <wp:extent cx="8156229" cy="5404918"/>
            <wp:effectExtent l="19050" t="0" r="0" b="0"/>
            <wp:wrapNone/>
            <wp:docPr id="6" name="图片 5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229" cy="540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33E" w:rsidRPr="007E6486">
        <w:rPr>
          <w:rFonts w:eastAsiaTheme="minorEastAsia" w:hint="eastAsia"/>
          <w:noProof/>
          <w:color w:val="231F20"/>
          <w:lang w:eastAsia="zh-CN" w:bidi="ar-SA"/>
        </w:rPr>
        <w:t xml:space="preserve"> </w:t>
      </w:r>
    </w:p>
    <w:p w:rsidR="00F50C94" w:rsidRPr="00F852C3" w:rsidRDefault="00121A2D" w:rsidP="00AB11AE">
      <w:pPr>
        <w:spacing w:before="242" w:line="252" w:lineRule="auto"/>
        <w:ind w:left="4085" w:right="376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AB11AE">
        <w:rPr>
          <w:rFonts w:ascii="Arial Narrow" w:hAnsi="Arial Narrow"/>
          <w:color w:val="FFFFFF"/>
          <w:sz w:val="48"/>
        </w:rPr>
        <w:t>.</w:t>
      </w:r>
    </w:p>
    <w:p w:rsidR="00F50C94" w:rsidRDefault="00B45E1C">
      <w:pPr>
        <w:pStyle w:val="a3"/>
        <w:rPr>
          <w:rFonts w:ascii="Arial Narrow"/>
          <w:sz w:val="20"/>
        </w:rPr>
      </w:pPr>
      <w:r>
        <w:rPr>
          <w:rFonts w:ascii="Arial Narrow"/>
          <w:noProof/>
          <w:sz w:val="20"/>
          <w:lang w:bidi="ar-SA"/>
        </w:rPr>
        <w:drawing>
          <wp:anchor distT="0" distB="0" distL="114300" distR="114300" simplePos="0" relativeHeight="251890176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41275</wp:posOffset>
            </wp:positionV>
            <wp:extent cx="4517390" cy="3657600"/>
            <wp:effectExtent l="0" t="0" r="0" b="0"/>
            <wp:wrapNone/>
            <wp:docPr id="5" name="图片 2" descr="\\Awlopserver\包装调整\包装资料\Bizexpo\ENERGOMASH\Mainuo\RU\DS-12L in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ENERGOMASH\Mainuo\RU\DS-12L in 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1068A5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2462530</wp:posOffset>
                </wp:positionV>
                <wp:extent cx="1163955" cy="365760"/>
                <wp:effectExtent l="0" t="0" r="0" b="0"/>
                <wp:wrapNone/>
                <wp:docPr id="6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962" w:rsidRPr="000265E0" w:rsidRDefault="00BC0962">
                            <w:pPr>
                              <w:rPr>
                                <w:rFonts w:eastAsiaTheme="minorEastAsia"/>
                                <w:color w:val="FFFFFF" w:themeColor="background1"/>
                                <w:lang w:eastAsia="zh-CN"/>
                              </w:rPr>
                            </w:pPr>
                            <w:r w:rsidRPr="000265E0">
                              <w:rPr>
                                <w:rFonts w:eastAsiaTheme="minorEastAsia" w:hint="eastAsia"/>
                                <w:color w:val="FFFFFF" w:themeColor="background1"/>
                                <w:lang w:eastAsia="zh-CN"/>
                              </w:rPr>
                              <w:t>RU-2019-0</w:t>
                            </w: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lang w:eastAsia="zh-CN"/>
                              </w:rPr>
                              <w:t>4-10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7" type="#_x0000_t202" style="position:absolute;margin-left:185.9pt;margin-top:193.9pt;width:91.65pt;height:28.8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gHuwIAAMI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" filled="f" stroked="f">
                <v:textbox>
                  <w:txbxContent>
                    <w:p w:rsidR="00BC0962" w:rsidRPr="000265E0" w:rsidRDefault="00BC0962">
                      <w:pPr>
                        <w:rPr>
                          <w:rFonts w:eastAsiaTheme="minorEastAsia"/>
                          <w:color w:val="FFFFFF" w:themeColor="background1"/>
                          <w:lang w:eastAsia="zh-CN"/>
                        </w:rPr>
                      </w:pPr>
                      <w:r w:rsidRPr="000265E0">
                        <w:rPr>
                          <w:rFonts w:eastAsiaTheme="minorEastAsia" w:hint="eastAsia"/>
                          <w:color w:val="FFFFFF" w:themeColor="background1"/>
                          <w:lang w:eastAsia="zh-CN"/>
                        </w:rPr>
                        <w:t>RU-2019-0</w:t>
                      </w:r>
                      <w:r>
                        <w:rPr>
                          <w:rFonts w:eastAsiaTheme="minorEastAsia" w:hint="eastAsia"/>
                          <w:color w:val="FFFFFF" w:themeColor="background1"/>
                          <w:lang w:eastAsia="zh-CN"/>
                        </w:rPr>
                        <w:t>4-10</w:t>
                      </w:r>
                    </w:p>
                  </w:txbxContent>
                </v:textbox>
              </v:shape>
            </w:pict>
          </mc:Fallback>
        </mc:AlternateContent>
      </w:r>
      <w:r w:rsidR="00D94D94">
        <w:rPr>
          <w:noProof/>
          <w:lang w:bidi="ar-SA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2472539</wp:posOffset>
            </wp:positionH>
            <wp:positionV relativeFrom="paragraph">
              <wp:posOffset>2121297</wp:posOffset>
            </wp:positionV>
            <wp:extent cx="904404" cy="344031"/>
            <wp:effectExtent l="19050" t="0" r="0" b="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04" cy="3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3969E7" w:rsidRPr="00A26FF8" w:rsidTr="00734A1F">
        <w:trPr>
          <w:jc w:val="center"/>
        </w:trPr>
        <w:tc>
          <w:tcPr>
            <w:tcW w:w="2410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 wp14:anchorId="17DB24B7" wp14:editId="4D1C365B">
                  <wp:extent cx="533195" cy="785382"/>
                  <wp:effectExtent l="0" t="0" r="635" b="0"/>
                  <wp:docPr id="1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 wp14:anchorId="4E5E170A" wp14:editId="0AA6B1DA">
                  <wp:extent cx="532765" cy="641609"/>
                  <wp:effectExtent l="0" t="0" r="63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801BC28" wp14:editId="359C1AB5">
                  <wp:extent cx="880280" cy="41727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3969E7" w:rsidRPr="00A26FF8" w:rsidRDefault="003969E7" w:rsidP="00734A1F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952DE" wp14:editId="20ACE292">
                  <wp:extent cx="1303020" cy="1347470"/>
                  <wp:effectExtent l="0" t="0" r="0" b="5080"/>
                  <wp:docPr id="697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Рисунок 6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969E7" w:rsidRPr="00A26FF8" w:rsidRDefault="003969E7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37CBF4D" wp14:editId="03C3B2A9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A9AE07" wp14:editId="5985F199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9E7" w:rsidRPr="00A26FF8" w:rsidTr="00734A1F">
        <w:trPr>
          <w:jc w:val="center"/>
        </w:trPr>
        <w:tc>
          <w:tcPr>
            <w:tcW w:w="2410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3969E7" w:rsidRPr="00A26FF8" w:rsidRDefault="003969E7" w:rsidP="00734A1F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897344" behindDoc="0" locked="0" layoutInCell="1" allowOverlap="1" wp14:anchorId="0292571F" wp14:editId="43250040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3969E7" w:rsidRPr="00A26FF8" w:rsidRDefault="003969E7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1440" behindDoc="0" locked="0" layoutInCell="1" allowOverlap="1" wp14:anchorId="7D8775BC" wp14:editId="50BCA003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0416" behindDoc="0" locked="0" layoutInCell="1" allowOverlap="1" wp14:anchorId="6F537086" wp14:editId="6F10B1EC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3969E7" w:rsidRPr="00BA4F3A" w:rsidTr="00734A1F">
        <w:trPr>
          <w:jc w:val="center"/>
        </w:trPr>
        <w:tc>
          <w:tcPr>
            <w:tcW w:w="2410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86A4A4" wp14:editId="3E6715CC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3969E7" w:rsidRPr="00A26FF8" w:rsidRDefault="003969E7" w:rsidP="00734A1F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04512" behindDoc="0" locked="0" layoutInCell="1" allowOverlap="1" wp14:anchorId="13BC1472" wp14:editId="31690B05">
                  <wp:simplePos x="0" y="0"/>
                  <wp:positionH relativeFrom="column">
                    <wp:posOffset>-65509</wp:posOffset>
                  </wp:positionH>
                  <wp:positionV relativeFrom="paragraph">
                    <wp:posOffset>1077785</wp:posOffset>
                  </wp:positionV>
                  <wp:extent cx="565785" cy="518160"/>
                  <wp:effectExtent l="0" t="0" r="0" b="0"/>
                  <wp:wrapSquare wrapText="bothSides"/>
                  <wp:docPr id="481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Рисунок 48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25D87BBC" wp14:editId="7D0FA89F">
                  <wp:extent cx="1036402" cy="948520"/>
                  <wp:effectExtent l="0" t="0" r="0" b="0"/>
                  <wp:docPr id="282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Рисунок 2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17" cy="96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969E7" w:rsidRPr="00A26FF8" w:rsidRDefault="003969E7" w:rsidP="00734A1F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CC4C6FC" wp14:editId="041288B1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969E7" w:rsidRDefault="003969E7" w:rsidP="00734A1F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612AB4B" wp14:editId="2542308B">
                  <wp:extent cx="1098645" cy="961833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43" cy="98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9E7" w:rsidRPr="00A44936" w:rsidRDefault="003969E7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05536" behindDoc="0" locked="0" layoutInCell="1" allowOverlap="1" wp14:anchorId="774D053B" wp14:editId="60CEA63D">
                  <wp:simplePos x="0" y="0"/>
                  <wp:positionH relativeFrom="column">
                    <wp:posOffset>8094</wp:posOffset>
                  </wp:positionH>
                  <wp:positionV relativeFrom="paragraph">
                    <wp:posOffset>111172</wp:posOffset>
                  </wp:positionV>
                  <wp:extent cx="525439" cy="470015"/>
                  <wp:effectExtent l="0" t="0" r="0" b="0"/>
                  <wp:wrapSquare wrapText="bothSides"/>
                  <wp:docPr id="709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Рисунок 70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39" cy="4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969E7" w:rsidRPr="00A44936" w:rsidRDefault="003969E7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</w:p>
        </w:tc>
      </w:tr>
      <w:tr w:rsidR="003969E7" w:rsidRPr="00A26FF8" w:rsidTr="00734A1F">
        <w:trPr>
          <w:jc w:val="center"/>
        </w:trPr>
        <w:tc>
          <w:tcPr>
            <w:tcW w:w="2410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3488" behindDoc="0" locked="0" layoutInCell="1" allowOverlap="1" wp14:anchorId="72CC4B19" wp14:editId="2269EF3A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2464" behindDoc="0" locked="0" layoutInCell="1" allowOverlap="1" wp14:anchorId="550B4256" wp14:editId="2BFCB4E9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898368" behindDoc="0" locked="0" layoutInCell="1" allowOverlap="1" wp14:anchorId="18B5160E" wp14:editId="761BCE88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3969E7" w:rsidRPr="00A26FF8" w:rsidRDefault="003969E7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899392" behindDoc="0" locked="0" layoutInCell="1" allowOverlap="1" wp14:anchorId="23CF2122" wp14:editId="5C36D437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3969E7" w:rsidRDefault="003969E7" w:rsidP="00BC0962">
      <w:pPr>
        <w:pStyle w:val="1"/>
        <w:ind w:left="0"/>
        <w:jc w:val="right"/>
        <w:rPr>
          <w:rFonts w:eastAsiaTheme="minorEastAsia"/>
          <w:color w:val="808285"/>
          <w:lang w:eastAsia="zh-CN"/>
        </w:rPr>
      </w:pPr>
      <w:bookmarkStart w:id="0" w:name="_GoBack"/>
      <w:bookmarkEnd w:id="0"/>
    </w:p>
    <w:p w:rsidR="00BC0962" w:rsidRPr="00D910F1" w:rsidRDefault="00BC0962" w:rsidP="00BC0962">
      <w:pPr>
        <w:pStyle w:val="1"/>
        <w:ind w:left="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189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23495" b="1905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A8620" id="Прямая соединительная линия 931" o:spid="_x0000_s1026" style="position:absolute;z-index:25189529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    <w10:wrap anchorx="page"/>
              </v:line>
            </w:pict>
          </mc:Fallback>
        </mc:AlternateContent>
      </w:r>
      <w:r>
        <w:rPr>
          <w:rFonts w:eastAsiaTheme="minorEastAsia" w:hint="eastAsia"/>
          <w:color w:val="808285"/>
          <w:lang w:eastAsia="zh-CN"/>
        </w:rPr>
        <w:t xml:space="preserve"> </w:t>
      </w:r>
      <w:r>
        <w:rPr>
          <w:color w:val="808285"/>
        </w:rPr>
        <w:t>СОДЕРЖАНИЕ</w:t>
      </w:r>
    </w:p>
    <w:p w:rsidR="00BC0962" w:rsidRPr="005670B0" w:rsidRDefault="00BC0962" w:rsidP="00BC0962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12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13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14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19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BC0962" w:rsidRPr="00A637BE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24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25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26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BC0962" w:rsidRPr="00A637BE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</w:p>
    <w:p w:rsidR="00BC0962" w:rsidRPr="00A637BE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</w:p>
    <w:p w:rsidR="00BC0962" w:rsidRDefault="00BC0962" w:rsidP="00BC096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BC0962" w:rsidRPr="00A637BE" w:rsidRDefault="00BC0962" w:rsidP="00BC0962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</w:t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BC0962" w:rsidRDefault="00BC0962" w:rsidP="00BC096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BC0962" w:rsidRDefault="00BC0962" w:rsidP="00BC096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0E5C5A" w:rsidRPr="00D629DC" w:rsidRDefault="000E5C5A" w:rsidP="000E5C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lastRenderedPageBreak/>
        <w:t xml:space="preserve">Компания </w:t>
      </w:r>
      <w:r w:rsidR="00291F0C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="00291F0C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E53F41" w:rsidRPr="00704142" w:rsidRDefault="001068A5" w:rsidP="00E53F41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02112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188594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91155" id="Прямая соединительная линия 134" o:spid="_x0000_s1026" style="position:absolute;z-index:25180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="00E53F41" w:rsidRPr="00704142">
        <w:rPr>
          <w:b/>
          <w:color w:val="808285"/>
          <w:sz w:val="24"/>
          <w:szCs w:val="24"/>
        </w:rPr>
        <w:t>О</w:t>
      </w:r>
      <w:r w:rsidR="00A637BE" w:rsidRPr="00704142">
        <w:rPr>
          <w:b/>
          <w:color w:val="808285"/>
          <w:sz w:val="24"/>
          <w:szCs w:val="24"/>
        </w:rPr>
        <w:t>БЛАСТЬ ПРИМЕНЕНИЯ И НАЗНАЧЕНИЕ.</w:t>
      </w:r>
    </w:p>
    <w:p w:rsidR="00F852C3" w:rsidRPr="00F852C3" w:rsidRDefault="00F852C3" w:rsidP="00F852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F852C3">
        <w:rPr>
          <w:rFonts w:ascii="Arial" w:hAnsi="Arial" w:cs="Arial"/>
          <w:b/>
          <w:sz w:val="20"/>
          <w:szCs w:val="20"/>
        </w:rPr>
        <w:t>Назначение.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Д</w:t>
      </w:r>
      <w:r>
        <w:rPr>
          <w:rFonts w:ascii="Arial" w:hAnsi="Arial" w:cs="Arial"/>
          <w:bCs/>
          <w:color w:val="000000"/>
          <w:sz w:val="20"/>
          <w:szCs w:val="20"/>
        </w:rPr>
        <w:t>а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 xml:space="preserve">нный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F852C3" w:rsidRPr="00F852C3" w:rsidRDefault="00F852C3" w:rsidP="00F852C3">
      <w:pPr>
        <w:shd w:val="clear" w:color="auto" w:fill="FFFFFF"/>
        <w:ind w:left="99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F852C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 w:rsidRPr="00F852C3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F852C3" w:rsidRPr="00F852C3" w:rsidRDefault="00F852C3" w:rsidP="00F852C3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sz w:val="20"/>
          <w:szCs w:val="20"/>
        </w:rPr>
      </w:pPr>
      <w:r w:rsidRPr="00F852C3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</w:t>
      </w:r>
      <w:r w:rsidRPr="00F852C3">
        <w:rPr>
          <w:rFonts w:ascii="Arial" w:eastAsia="Times New Roman" w:hAnsi="Arial" w:cs="Arial"/>
          <w:color w:val="000000"/>
          <w:sz w:val="20"/>
          <w:szCs w:val="20"/>
        </w:rPr>
        <w:t xml:space="preserve"> более 80%, с отсутствием прямого воздействия атмосферных осадков и 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>чрезмерной запыленности воздуха. Степень защиты, обеспечиваемая оболочкой - IP20 (МЭК 60529).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 xml:space="preserve"> Придерживайтесь следующего режима работ с инструментом!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A04C50" w:rsidRPr="00A04C50" w:rsidRDefault="00A04C50" w:rsidP="00A068A0">
      <w:pPr>
        <w:tabs>
          <w:tab w:val="left" w:pos="10585"/>
        </w:tabs>
        <w:ind w:left="709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068A0">
        <w:rPr>
          <w:rFonts w:ascii="Arial" w:hAnsi="Arial" w:cs="Arial"/>
          <w:b/>
          <w:sz w:val="20"/>
          <w:szCs w:val="20"/>
        </w:rPr>
        <w:t>Источник питания</w:t>
      </w:r>
      <w:r w:rsidRPr="00A04C50">
        <w:rPr>
          <w:rFonts w:ascii="Arial" w:hAnsi="Arial" w:cs="Arial"/>
          <w:sz w:val="20"/>
          <w:szCs w:val="20"/>
        </w:rPr>
        <w:t>.</w:t>
      </w:r>
    </w:p>
    <w:p w:rsidR="009B6BE2" w:rsidRPr="00A04C50" w:rsidRDefault="00A04C50" w:rsidP="00A04C5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04C50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</w:t>
      </w:r>
    </w:p>
    <w:p w:rsidR="00E03885" w:rsidRDefault="00E03885" w:rsidP="00C3001A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</w:p>
    <w:p w:rsidR="00ED24D8" w:rsidRPr="00704142" w:rsidRDefault="001068A5" w:rsidP="00C3001A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76729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EEF59" id="Прямая соединительная линия 116" o:spid="_x0000_s1026" style="position:absolute;z-index:25176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PeRDnjgAAAACgEAAA8AAABkcnMvZG93bnJl&#10;di54bWxMj81OwzAQhO9IvIO1SFxQ6yRSEA1xKopA4gSiBVXc3HjzA/E6xG4TeHq24gDHnRnNfpMv&#10;J9uJAw6+daQgnkcgkEpnWqoVvGzuZ1cgfNBkdOcIFXyhh2VxepLrzLiRnvGwDrXgEvKZVtCE0GdS&#10;+rJBq/3c9UjsVW6wOvA51NIMeuRy28kkii6l1S3xh0b3eNtg+bHeWwWP23LzWT2Nd2/+4XWsLrar&#10;7/dqpdT52XRzDSLgFP7CcMRndCiYaef2ZLzoFCRpylsCG0kK4hiIFzEru19FFrn8P6H4AQ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PeRDnj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FA4048" w:rsidRDefault="00FC23B4" w:rsidP="000954AE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2224" behindDoc="0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41910</wp:posOffset>
            </wp:positionV>
            <wp:extent cx="2651125" cy="2099945"/>
            <wp:effectExtent l="19050" t="0" r="0" b="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lastRenderedPageBreak/>
        <w:t>1.</w:t>
      </w:r>
      <w:r w:rsidRPr="00001A53">
        <w:rPr>
          <w:rFonts w:ascii="Arial" w:hAnsi="Arial" w:cs="Arial"/>
          <w:sz w:val="20"/>
          <w:szCs w:val="20"/>
        </w:rPr>
        <w:t>Быстрозажимной патрон.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3. Вентиляционные отверстия.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  <w:lang w:eastAsia="zh-CN"/>
        </w:rPr>
      </w:pPr>
      <w:r w:rsidRPr="00001A53">
        <w:rPr>
          <w:rFonts w:ascii="Arial" w:hAnsi="Arial" w:cs="Arial"/>
          <w:sz w:val="20"/>
          <w:szCs w:val="20"/>
        </w:rPr>
        <w:t>5.</w:t>
      </w:r>
      <w:r w:rsidRPr="00001A53">
        <w:rPr>
          <w:rFonts w:ascii="Arial" w:hAnsi="Arial" w:cs="Arial"/>
          <w:sz w:val="20"/>
          <w:szCs w:val="20"/>
          <w:lang w:eastAsia="zh-CN"/>
        </w:rPr>
        <w:t xml:space="preserve"> Кнопка отделения аккумуляторного блока.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>6.</w:t>
      </w:r>
      <w:r w:rsidRPr="00001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Кнопка включения</w:t>
      </w:r>
      <w:r w:rsidRPr="00001A53">
        <w:rPr>
          <w:rFonts w:ascii="Arial" w:hAnsi="Arial" w:cs="Arial"/>
          <w:sz w:val="20"/>
          <w:szCs w:val="20"/>
        </w:rPr>
        <w:t>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 xml:space="preserve">7. </w:t>
      </w:r>
      <w:r w:rsidRPr="00001A53">
        <w:rPr>
          <w:rFonts w:ascii="Arial" w:hAnsi="Arial" w:cs="Arial"/>
          <w:sz w:val="20"/>
          <w:szCs w:val="20"/>
        </w:rPr>
        <w:t>Встроенн</w:t>
      </w:r>
      <w:r>
        <w:rPr>
          <w:rFonts w:ascii="Arial" w:hAnsi="Arial" w:cs="Arial"/>
          <w:sz w:val="20"/>
          <w:szCs w:val="20"/>
        </w:rPr>
        <w:t>ая подсветка</w:t>
      </w:r>
      <w:r w:rsidRPr="00001A53">
        <w:rPr>
          <w:rFonts w:ascii="Arial" w:hAnsi="Arial" w:cs="Arial"/>
          <w:sz w:val="20"/>
          <w:szCs w:val="20"/>
        </w:rPr>
        <w:t>.</w:t>
      </w:r>
    </w:p>
    <w:p w:rsidR="0080156C" w:rsidRPr="00FC23B4" w:rsidRDefault="0080156C" w:rsidP="0080156C">
      <w:pPr>
        <w:ind w:leftChars="450" w:left="990"/>
        <w:rPr>
          <w:rFonts w:ascii="Arial" w:eastAsiaTheme="minorEastAsia" w:hAnsi="Arial" w:cs="Arial"/>
          <w:sz w:val="20"/>
          <w:szCs w:val="20"/>
          <w:lang w:eastAsia="zh-CN"/>
        </w:rPr>
      </w:pPr>
      <w:r w:rsidRPr="00F033B5">
        <w:rPr>
          <w:rFonts w:ascii="Arial" w:hAnsi="Arial" w:cs="Arial" w:hint="eastAsia"/>
          <w:sz w:val="20"/>
          <w:szCs w:val="20"/>
        </w:rPr>
        <w:t>8</w:t>
      </w:r>
      <w:r w:rsidRPr="00F033B5">
        <w:rPr>
          <w:rFonts w:ascii="Arial" w:hAnsi="Arial" w:cs="Arial" w:hint="eastAsia"/>
          <w:sz w:val="20"/>
          <w:szCs w:val="20"/>
          <w:lang w:eastAsia="zh-CN"/>
        </w:rPr>
        <w:t>.</w:t>
      </w:r>
      <w:r w:rsidRPr="00FF25E3">
        <w:rPr>
          <w:rFonts w:ascii="Arial" w:hAnsi="Arial" w:cs="Arial"/>
          <w:sz w:val="20"/>
          <w:szCs w:val="20"/>
          <w:lang w:eastAsia="zh-CN"/>
        </w:rPr>
        <w:t xml:space="preserve"> Кнопка переключения скорости</w:t>
      </w:r>
      <w:r w:rsidR="00AB11AE">
        <w:rPr>
          <w:rFonts w:ascii="Arial" w:hAnsi="Arial" w:cs="Arial"/>
          <w:sz w:val="20"/>
          <w:szCs w:val="20"/>
          <w:lang w:eastAsia="zh-CN"/>
        </w:rPr>
        <w:t>.</w:t>
      </w:r>
      <w:r w:rsidR="00FC23B4" w:rsidRPr="00FC23B4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C23B4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</w:p>
    <w:p w:rsidR="0080156C" w:rsidRPr="00EE0E60" w:rsidRDefault="0080156C" w:rsidP="0080156C">
      <w:pPr>
        <w:ind w:leftChars="450" w:left="990"/>
        <w:rPr>
          <w:rFonts w:ascii="Arial" w:hAnsi="Arial" w:cs="Arial"/>
          <w:color w:val="FF0000"/>
          <w:sz w:val="20"/>
          <w:szCs w:val="20"/>
          <w:lang w:eastAsia="zh-CN"/>
        </w:rPr>
      </w:pPr>
      <w:r w:rsidRPr="00AB212F">
        <w:rPr>
          <w:rFonts w:ascii="Arial" w:hAnsi="Arial" w:cs="Arial" w:hint="eastAsia"/>
          <w:sz w:val="20"/>
          <w:szCs w:val="20"/>
          <w:lang w:eastAsia="zh-CN"/>
        </w:rPr>
        <w:t xml:space="preserve">9. </w:t>
      </w:r>
      <w:r w:rsidRPr="00AB212F">
        <w:rPr>
          <w:rFonts w:ascii="Arial" w:hAnsi="Arial" w:cs="Arial"/>
          <w:sz w:val="20"/>
          <w:szCs w:val="20"/>
        </w:rPr>
        <w:t>Разъе</w:t>
      </w:r>
      <w:r w:rsidRPr="00E13E39">
        <w:rPr>
          <w:rFonts w:ascii="Arial" w:hAnsi="Arial" w:cs="Arial"/>
          <w:sz w:val="20"/>
          <w:szCs w:val="20"/>
        </w:rPr>
        <w:t>м для подк</w:t>
      </w:r>
      <w:r>
        <w:rPr>
          <w:rFonts w:ascii="Arial" w:hAnsi="Arial" w:cs="Arial"/>
          <w:sz w:val="20"/>
          <w:szCs w:val="20"/>
        </w:rPr>
        <w:t>л</w:t>
      </w:r>
      <w:r w:rsidRPr="00E13E39">
        <w:rPr>
          <w:rFonts w:ascii="Arial" w:hAnsi="Arial" w:cs="Arial"/>
          <w:sz w:val="20"/>
          <w:szCs w:val="20"/>
        </w:rPr>
        <w:t>ючения зарядного устройства</w:t>
      </w:r>
      <w:r w:rsidR="00AB11AE">
        <w:rPr>
          <w:rFonts w:ascii="Arial" w:hAnsi="Arial" w:cs="Arial"/>
          <w:sz w:val="20"/>
          <w:szCs w:val="20"/>
        </w:rPr>
        <w:t>.</w:t>
      </w:r>
      <w:r w:rsidRPr="00EE0E60">
        <w:rPr>
          <w:rFonts w:ascii="Arial" w:hAnsi="Arial" w:cs="Arial" w:hint="eastAsia"/>
          <w:color w:val="FF0000"/>
          <w:sz w:val="20"/>
          <w:szCs w:val="20"/>
          <w:lang w:eastAsia="zh-CN"/>
        </w:rPr>
        <w:t xml:space="preserve"> </w:t>
      </w:r>
    </w:p>
    <w:p w:rsidR="00163D40" w:rsidRPr="00163D40" w:rsidRDefault="00D833BB" w:rsidP="0080156C">
      <w:pPr>
        <w:tabs>
          <w:tab w:val="left" w:pos="10585"/>
        </w:tabs>
        <w:ind w:leftChars="450" w:left="990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D833BB">
        <w:rPr>
          <w:rFonts w:ascii="Arial" w:hAnsi="Arial" w:cs="Arial" w:hint="eastAsia"/>
          <w:lang w:eastAsia="zh-CN"/>
        </w:rPr>
        <w:t xml:space="preserve"> </w:t>
      </w:r>
    </w:p>
    <w:p w:rsidR="00163D40" w:rsidRDefault="00163D40" w:rsidP="000E5C5A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53F41" w:rsidRPr="00ED24D8" w:rsidRDefault="00E53F41" w:rsidP="000E5C5A">
      <w:pPr>
        <w:tabs>
          <w:tab w:val="left" w:pos="10585"/>
        </w:tabs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  <w:r w:rsidRPr="00ED24D8">
        <w:rPr>
          <w:rFonts w:ascii="Arial" w:hAnsi="Arial" w:cs="Arial"/>
          <w:b/>
          <w:sz w:val="20"/>
          <w:szCs w:val="20"/>
        </w:rPr>
        <w:t>Комплектность поставки.</w:t>
      </w:r>
    </w:p>
    <w:p w:rsidR="0080156C" w:rsidRPr="00F852C3" w:rsidRDefault="0080156C" w:rsidP="00E03885">
      <w:pPr>
        <w:pStyle w:val="a5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852C3">
        <w:rPr>
          <w:rFonts w:ascii="Arial" w:hAnsi="Arial" w:cs="Arial"/>
          <w:sz w:val="20"/>
          <w:szCs w:val="20"/>
          <w:lang w:eastAsia="zh-CN"/>
        </w:rPr>
        <w:t>Двусторонняя бита</w:t>
      </w:r>
      <w:r w:rsidR="00F852C3">
        <w:rPr>
          <w:rFonts w:ascii="Arial" w:hAnsi="Arial" w:cs="Arial"/>
          <w:sz w:val="20"/>
          <w:szCs w:val="20"/>
          <w:lang w:eastAsia="zh-CN"/>
        </w:rPr>
        <w:t>-</w:t>
      </w:r>
      <w:r w:rsidRPr="00F852C3">
        <w:rPr>
          <w:rFonts w:ascii="Arial" w:hAnsi="Arial" w:cs="Arial"/>
          <w:sz w:val="20"/>
          <w:szCs w:val="20"/>
          <w:lang w:eastAsia="zh-CN"/>
        </w:rPr>
        <w:tab/>
      </w:r>
      <w:r w:rsidRPr="00F852C3">
        <w:rPr>
          <w:rFonts w:ascii="Arial" w:hAnsi="Arial" w:cs="Arial"/>
          <w:sz w:val="20"/>
          <w:szCs w:val="20"/>
          <w:lang w:eastAsia="zh-CN"/>
        </w:rPr>
        <w:tab/>
      </w:r>
      <w:r w:rsidRPr="00F852C3">
        <w:rPr>
          <w:rFonts w:ascii="Arial" w:hAnsi="Arial" w:cs="Arial"/>
          <w:sz w:val="20"/>
          <w:szCs w:val="20"/>
          <w:lang w:eastAsia="zh-CN"/>
        </w:rPr>
        <w:tab/>
      </w:r>
      <w:r w:rsidRPr="00F852C3">
        <w:rPr>
          <w:rFonts w:ascii="Arial" w:hAnsi="Arial" w:cs="Arial" w:hint="eastAsia"/>
          <w:sz w:val="20"/>
          <w:szCs w:val="20"/>
          <w:lang w:eastAsia="zh-CN"/>
        </w:rPr>
        <w:t>1</w:t>
      </w:r>
      <w:r w:rsidRPr="00F852C3">
        <w:rPr>
          <w:rFonts w:ascii="Arial" w:hAnsi="Arial" w:cs="Arial"/>
          <w:sz w:val="20"/>
          <w:szCs w:val="20"/>
          <w:lang w:eastAsia="zh-CN"/>
        </w:rPr>
        <w:t xml:space="preserve"> шт.</w:t>
      </w:r>
    </w:p>
    <w:p w:rsidR="0080156C" w:rsidRPr="00F852C3" w:rsidRDefault="0080156C" w:rsidP="00E03885">
      <w:pPr>
        <w:pStyle w:val="a5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852C3">
        <w:rPr>
          <w:rFonts w:ascii="Arial" w:hAnsi="Arial" w:cs="Arial"/>
          <w:sz w:val="20"/>
          <w:szCs w:val="20"/>
        </w:rPr>
        <w:t>Зарядное устройство</w:t>
      </w:r>
      <w:r w:rsidR="00F852C3">
        <w:rPr>
          <w:rFonts w:ascii="Arial" w:hAnsi="Arial" w:cs="Arial"/>
          <w:sz w:val="20"/>
          <w:szCs w:val="20"/>
        </w:rPr>
        <w:t>-</w:t>
      </w:r>
      <w:r w:rsidRPr="00F852C3">
        <w:rPr>
          <w:rFonts w:ascii="Arial" w:hAnsi="Arial" w:cs="Arial"/>
          <w:sz w:val="20"/>
          <w:szCs w:val="20"/>
        </w:rPr>
        <w:tab/>
      </w:r>
      <w:r w:rsidRPr="00F852C3">
        <w:rPr>
          <w:rFonts w:ascii="Arial" w:hAnsi="Arial" w:cs="Arial"/>
          <w:sz w:val="20"/>
          <w:szCs w:val="20"/>
        </w:rPr>
        <w:tab/>
        <w:t>1 шт.</w:t>
      </w:r>
    </w:p>
    <w:p w:rsidR="0080156C" w:rsidRPr="0080156C" w:rsidRDefault="00687F66" w:rsidP="00E0388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893248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714375</wp:posOffset>
            </wp:positionV>
            <wp:extent cx="3601720" cy="986790"/>
            <wp:effectExtent l="19050" t="0" r="0" b="0"/>
            <wp:wrapTopAndBottom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2148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56C" w:rsidRPr="0080156C">
        <w:rPr>
          <w:rFonts w:ascii="Arial" w:hAnsi="Arial" w:cs="Arial"/>
          <w:bCs/>
          <w:sz w:val="20"/>
          <w:szCs w:val="20"/>
          <w:lang w:eastAsia="zh-CN"/>
        </w:rPr>
        <w:t>Аккумуляторная батарея</w:t>
      </w:r>
      <w:r w:rsidR="0080156C" w:rsidRPr="0080156C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="00F852C3">
        <w:rPr>
          <w:rFonts w:ascii="Arial" w:hAnsi="Arial" w:cs="Arial"/>
          <w:bCs/>
          <w:sz w:val="20"/>
          <w:szCs w:val="20"/>
          <w:lang w:eastAsia="zh-CN"/>
        </w:rPr>
        <w:t>-</w:t>
      </w:r>
      <w:r w:rsidR="0080156C" w:rsidRPr="0080156C">
        <w:rPr>
          <w:rFonts w:ascii="Arial" w:hAnsi="Arial" w:cs="Arial" w:hint="eastAsia"/>
          <w:bCs/>
          <w:sz w:val="20"/>
          <w:szCs w:val="20"/>
          <w:lang w:eastAsia="zh-CN"/>
        </w:rPr>
        <w:t xml:space="preserve">                </w:t>
      </w:r>
      <w:r w:rsidR="0080156C"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 xml:space="preserve">  </w:t>
      </w:r>
      <w:r w:rsidR="0080156C" w:rsidRPr="0080156C">
        <w:rPr>
          <w:rFonts w:ascii="Arial" w:hAnsi="Arial" w:cs="Arial"/>
          <w:bCs/>
          <w:sz w:val="20"/>
          <w:szCs w:val="20"/>
          <w:lang w:eastAsia="zh-CN"/>
        </w:rPr>
        <w:t>2шт</w:t>
      </w:r>
      <w:r w:rsidR="00AB11AE">
        <w:rPr>
          <w:rFonts w:ascii="Arial" w:hAnsi="Arial" w:cs="Arial"/>
          <w:bCs/>
          <w:sz w:val="20"/>
          <w:szCs w:val="20"/>
          <w:lang w:eastAsia="zh-CN"/>
        </w:rPr>
        <w:t>.</w:t>
      </w:r>
      <w:r w:rsidR="0080156C" w:rsidRPr="0080156C">
        <w:rPr>
          <w:rFonts w:ascii="Arial" w:hAnsi="Arial" w:cs="Arial"/>
          <w:bCs/>
          <w:sz w:val="20"/>
          <w:szCs w:val="20"/>
          <w:lang w:eastAsia="zh-CN"/>
        </w:rPr>
        <w:t xml:space="preserve"> (одна установлена на шуруповерт)</w:t>
      </w:r>
      <w:r w:rsidR="00AB11AE">
        <w:rPr>
          <w:rFonts w:ascii="Arial" w:hAnsi="Arial" w:cs="Arial"/>
          <w:bCs/>
          <w:sz w:val="20"/>
          <w:szCs w:val="20"/>
          <w:lang w:eastAsia="zh-CN"/>
        </w:rPr>
        <w:t>.</w:t>
      </w:r>
      <w:r w:rsidR="0080156C" w:rsidRPr="0080156C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9B6BE2" w:rsidRDefault="00ED24D8" w:rsidP="00F263B5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8267AB">
        <w:rPr>
          <w:rFonts w:ascii="Arial" w:hAnsi="Arial" w:cs="Arial"/>
          <w:sz w:val="20"/>
          <w:szCs w:val="20"/>
        </w:rPr>
        <w:tab/>
      </w:r>
    </w:p>
    <w:p w:rsidR="001E0A0F" w:rsidRPr="00687F66" w:rsidRDefault="00687F66" w:rsidP="00F263B5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D94D94"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  <w:t xml:space="preserve"> </w:t>
      </w:r>
    </w:p>
    <w:p w:rsidR="00EE1A99" w:rsidRPr="00704142" w:rsidRDefault="00F82409" w:rsidP="0080156C">
      <w:pPr>
        <w:pStyle w:val="1"/>
        <w:ind w:left="0" w:firstLineChars="200" w:firstLine="482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769344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52070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1E2F6" id="Прямая соединительная линия 118" o:spid="_x0000_s1026" style="position:absolute;z-index:25176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39.9pt,4.1pt" to="707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0kpzLeAAAAAIAQAADwAAAGRycy9kb3ducmV2&#10;LnhtbEyPT0/CQBDF7yZ+h82YeDGyhaBi6ZSI0cQTBtAQbkt3+ke7s7W70Oqnd/GCx/fe5L3fJLPe&#10;1OJArassIwwHEQjizOqKC4S39fP1BITzirWqLRPCNzmYpedniYq17XhJh5UvRChhFyuE0vsmltJl&#10;JRnlBrYhDlluW6N8kG0hdau6UG5qOYqiW2lUxWGhVA09lpR9rvYGYbHJ1l/5a/e0dS/vXX61mf98&#10;5HPEy4v+YQrCU+9Px3DED+iQBqad3bN2okYY390HdI8wGYE45uPhTTB2f4ZME/n/gfQX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0kpzLeAAAAAIAQAADwAAAAAAAAAAAAAAAACEBAAA&#10;ZHJzL2Rvd25yZXYueG1sUEsFBgAAAAAEAAQA8wAAAJEFAAAAAA==&#10;" strokecolor="#a5a5a5 [2092]" strokeweight="2.25pt">
                <o:lock v:ext="edit" shapetype="f"/>
              </v:line>
            </w:pict>
          </mc:Fallback>
        </mc:AlternateConten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E1A99" w:rsidRPr="00BB3EE2" w:rsidRDefault="00EE1A99" w:rsidP="00EE1A99"/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4"/>
        <w:gridCol w:w="5187"/>
      </w:tblGrid>
      <w:tr w:rsidR="0080156C" w:rsidRPr="00D42B8E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80156C" w:rsidRPr="00F403EB" w:rsidRDefault="00F852C3" w:rsidP="00F403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403EB">
              <w:rPr>
                <w:rFonts w:ascii="Arial" w:hAnsi="Arial" w:cs="Arial"/>
                <w:sz w:val="28"/>
                <w:szCs w:val="28"/>
              </w:rPr>
              <w:t>Параметры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80156C" w:rsidRPr="00F403EB" w:rsidRDefault="0080156C" w:rsidP="00F82409">
            <w:pPr>
              <w:ind w:left="375" w:hangingChars="134" w:hanging="37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403EB">
              <w:rPr>
                <w:rFonts w:ascii="Arial" w:hAnsi="Arial" w:cs="Arial"/>
                <w:sz w:val="28"/>
                <w:szCs w:val="28"/>
              </w:rPr>
              <w:t>ДШ-</w:t>
            </w:r>
            <w:r w:rsidRPr="00F403EB">
              <w:rPr>
                <w:rFonts w:ascii="Arial" w:hAnsi="Arial" w:cs="Arial" w:hint="eastAsia"/>
                <w:sz w:val="28"/>
                <w:szCs w:val="28"/>
              </w:rPr>
              <w:t>1</w:t>
            </w:r>
            <w:r w:rsidR="00F82409">
              <w:rPr>
                <w:rFonts w:ascii="Arial" w:eastAsiaTheme="minorEastAsia" w:hAnsi="Arial" w:cs="Arial"/>
                <w:sz w:val="28"/>
                <w:szCs w:val="28"/>
                <w:lang w:val="en-US" w:eastAsia="zh-CN"/>
              </w:rPr>
              <w:t>4</w:t>
            </w:r>
            <w:r w:rsidRPr="00F403EB">
              <w:rPr>
                <w:rFonts w:ascii="Arial" w:hAnsi="Arial" w:cs="Arial"/>
                <w:sz w:val="28"/>
                <w:szCs w:val="28"/>
              </w:rPr>
              <w:t>Л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Li-lon</w:t>
            </w:r>
          </w:p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  <w:bookmarkStart w:id="1" w:name="_Hlk469674177"/>
      </w:tr>
      <w:tr w:rsidR="0080156C" w:rsidRPr="00D96E14" w:rsidTr="00F403EB">
        <w:trPr>
          <w:trHeight w:val="26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F82409" w:rsidRDefault="0080156C" w:rsidP="00F82409">
            <w:pP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</w:t>
            </w:r>
            <w:r w:rsidR="00F82409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4,4</w:t>
            </w:r>
          </w:p>
        </w:tc>
      </w:tr>
      <w:tr w:rsidR="0080156C" w:rsidRPr="00D96E14" w:rsidTr="00F403EB">
        <w:trPr>
          <w:trHeight w:val="355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 xml:space="preserve">Емкость аккумуляторной батареи, </w:t>
            </w:r>
            <w:proofErr w:type="spellStart"/>
            <w:r w:rsidRPr="0058798B">
              <w:rPr>
                <w:rFonts w:ascii="Arial" w:hAnsi="Arial" w:cs="Arial"/>
                <w:sz w:val="20"/>
                <w:szCs w:val="20"/>
              </w:rPr>
              <w:t>Ач</w:t>
            </w:r>
            <w:proofErr w:type="spellEnd"/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58798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F82409" w:rsidRDefault="0080156C" w:rsidP="00F82409">
            <w:pP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</w:t>
            </w:r>
            <w:r w:rsidR="00F82409" w:rsidRPr="00F82409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400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F82409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0-1</w:t>
            </w:r>
            <w:r w:rsidR="00F82409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5</w:t>
            </w: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  <w:r w:rsidRPr="0058798B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крутящий момент, Нм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8E17AA" w:rsidRDefault="008E17AA" w:rsidP="0080156C">
            <w:pP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25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Муфта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F85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18</w:t>
            </w:r>
            <w:r w:rsidRPr="0058798B">
              <w:rPr>
                <w:rFonts w:ascii="Arial" w:hAnsi="Arial" w:cs="Arial"/>
                <w:sz w:val="20"/>
                <w:szCs w:val="20"/>
              </w:rPr>
              <w:t xml:space="preserve"> ступеней</w:t>
            </w:r>
            <w:r w:rsidR="00F852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  <w:r w:rsidR="00F852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80156C" w:rsidRPr="00D96E14" w:rsidTr="00F403EB">
        <w:trPr>
          <w:trHeight w:val="259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Диаметр зажима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2</w:t>
            </w: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стали, мм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0156C" w:rsidRPr="00D96E14" w:rsidTr="00F403EB">
        <w:trPr>
          <w:trHeight w:val="454"/>
          <w:jc w:val="center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 xml:space="preserve">Масса, кг                                                                                                                     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F82409" w:rsidRDefault="0080156C" w:rsidP="00F82409">
            <w:pPr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1.</w:t>
            </w:r>
            <w:r w:rsidR="00F82409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05</w:t>
            </w:r>
          </w:p>
        </w:tc>
      </w:tr>
    </w:tbl>
    <w:bookmarkEnd w:id="1"/>
    <w:p w:rsidR="00F403EB" w:rsidRPr="00704142" w:rsidRDefault="001068A5" w:rsidP="00F403EB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6867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2B778" id="Прямая соединительная линия 120" o:spid="_x0000_s1026" style="position:absolute;z-index:251868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F403EB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F403EB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Если сверло или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насадку заклинило при работе, немедленно выключите дрель, освободите сверло и после этого продолжите работу. 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Никогда не оставляйте клавишу включения/выключения зафиксированной в положении «ON»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(«Включено»). П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еред включением убедитесь, что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клавиша включения/выключения находится в положении «OFF»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("Выключено"). Случайный запуск может стать причиной травмы.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зарядные устройства с торговой маркой «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аккумуляторную батарею торговой марки «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</w:t>
      </w:r>
      <w:r>
        <w:rPr>
          <w:rFonts w:ascii="Arial" w:hAnsi="Arial" w:cs="Arial"/>
          <w:bCs/>
          <w:color w:val="000000"/>
          <w:sz w:val="20"/>
          <w:szCs w:val="20"/>
        </w:rPr>
        <w:t>, аккумуляторные батареи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других производителей могут стать причиной возгорания.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 держите аккумуляторную батарею вдали от металлических предметов: скрепок, м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онет, ключей, гвоздей, винтов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lastRenderedPageBreak/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дрели-шуруповёрта.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Строжайше запрещается касаться руками вращающихся патрона или насадок.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F403EB" w:rsidRDefault="00F403EB" w:rsidP="00F403EB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403EB" w:rsidRPr="00F507EF" w:rsidRDefault="00F403EB" w:rsidP="00F403EB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Аккумуляторная батарея</w:t>
      </w:r>
      <w:r w:rsidRPr="00F507EF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и зарядное устройство.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использовать зарядные устройства, имеющие поломки.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</w:t>
      </w:r>
      <w:r>
        <w:rPr>
          <w:rFonts w:ascii="Arial" w:hAnsi="Arial" w:cs="Arial"/>
          <w:bCs/>
          <w:color w:val="000000"/>
          <w:sz w:val="20"/>
          <w:szCs w:val="20"/>
        </w:rPr>
        <w:t>й в течение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не менее 10 минут, а затем обратиться к окулисту.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заряжайте аккумуляторную батарею, если температура окружающей среды или самой батареи ниже 0° C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FF5112">
          <w:rPr>
            <w:rFonts w:ascii="Arial" w:hAnsi="Arial" w:cs="Arial"/>
            <w:bCs/>
            <w:color w:val="000000"/>
            <w:sz w:val="20"/>
            <w:szCs w:val="20"/>
          </w:rPr>
          <w:t>45°C</w:t>
        </w:r>
      </w:smartTag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ВНИМАНИЕ!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располагайте аккумуляторную батарею вблизи от горячих предметов.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бросайте её в огонь или воду!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разбирайте аккумуляторную батарею!</w:t>
      </w:r>
    </w:p>
    <w:p w:rsidR="00F403EB" w:rsidRPr="00F507EF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403EB" w:rsidRPr="00F64579" w:rsidRDefault="001068A5" w:rsidP="00F403EB">
      <w:pPr>
        <w:tabs>
          <w:tab w:val="left" w:pos="10585"/>
        </w:tabs>
        <w:ind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6969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71119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A57EF" id="Прямая соединительная линия 121" o:spid="_x0000_s1026" style="position:absolute;z-index:251869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F64579">
        <w:rPr>
          <w:rFonts w:ascii="Arial" w:hAnsi="Arial" w:cs="Arial"/>
          <w:b/>
          <w:sz w:val="24"/>
          <w:szCs w:val="24"/>
        </w:rPr>
        <w:t xml:space="preserve">           </w:t>
      </w:r>
      <w:r w:rsidR="00F403EB" w:rsidRPr="00F64579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F403EB" w:rsidRPr="00F64579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Pr="007404E1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adjustRightInd w:val="0"/>
        <w:ind w:left="720"/>
        <w:rPr>
          <w:rFonts w:ascii="Arial" w:hAnsi="Arial" w:cs="Arial"/>
          <w:b/>
          <w:bCs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>Снятие аккумуляторного блока, установка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F403EB" w:rsidRPr="00D04F34" w:rsidRDefault="00F403EB" w:rsidP="00F403EB">
      <w:pPr>
        <w:adjustRightInd w:val="0"/>
        <w:ind w:left="72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 xml:space="preserve"> Снятие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403EB" w:rsidRPr="00D04F34" w:rsidRDefault="00F403EB" w:rsidP="00F403EB">
      <w:pPr>
        <w:adjustRightInd w:val="0"/>
        <w:ind w:leftChars="451" w:left="992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Нажмите кнопку для отделения аккумуляторного блока (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1</w:t>
      </w:r>
      <w:r w:rsidRPr="00D04F34">
        <w:rPr>
          <w:rFonts w:ascii="Arial" w:hAnsi="Arial" w:cs="Arial"/>
          <w:sz w:val="20"/>
          <w:szCs w:val="20"/>
        </w:rPr>
        <w:t>) и вытащите блок (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2</w:t>
      </w:r>
      <w:r w:rsidRPr="00D04F34">
        <w:rPr>
          <w:rFonts w:ascii="Arial" w:hAnsi="Arial" w:cs="Arial"/>
          <w:sz w:val="20"/>
          <w:szCs w:val="20"/>
        </w:rPr>
        <w:t xml:space="preserve">). </w:t>
      </w:r>
      <w:r w:rsidRPr="00D04F34">
        <w:rPr>
          <w:rFonts w:ascii="Arial" w:hAnsi="Arial" w:cs="Arial"/>
          <w:bCs/>
          <w:sz w:val="20"/>
          <w:szCs w:val="20"/>
        </w:rPr>
        <w:t>(Рис.2)</w:t>
      </w:r>
    </w:p>
    <w:p w:rsidR="00F403EB" w:rsidRPr="00D04F34" w:rsidRDefault="00F403EB" w:rsidP="00F403EB">
      <w:pPr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>Установка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403EB" w:rsidRPr="00F64579" w:rsidRDefault="00F403EB" w:rsidP="00F403EB">
      <w:pPr>
        <w:pStyle w:val="a3"/>
        <w:ind w:leftChars="451" w:left="992"/>
        <w:jc w:val="both"/>
        <w:rPr>
          <w:rFonts w:ascii="Arial" w:hAnsi="Arial" w:cs="Arial"/>
          <w:bCs/>
          <w:sz w:val="20"/>
          <w:szCs w:val="20"/>
        </w:rPr>
      </w:pPr>
      <w:r w:rsidRPr="00F64579">
        <w:rPr>
          <w:rFonts w:ascii="Arial" w:hAnsi="Arial" w:cs="Arial"/>
          <w:bCs/>
          <w:sz w:val="20"/>
          <w:szCs w:val="20"/>
        </w:rPr>
        <w:t>Вставьте аккумуляторный блок (1) до фиксации (Рис.2).</w:t>
      </w:r>
    </w:p>
    <w:p w:rsidR="00F403EB" w:rsidRDefault="00F403EB" w:rsidP="00F403EB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AB212F">
        <w:rPr>
          <w:rFonts w:hint="eastAsia"/>
          <w:noProof/>
          <w:lang w:bidi="ar-SA"/>
        </w:rPr>
        <w:drawing>
          <wp:inline distT="0" distB="0" distL="0" distR="0">
            <wp:extent cx="1231900" cy="1416050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EB" w:rsidRPr="00F64579" w:rsidRDefault="00F403EB" w:rsidP="00F403EB">
      <w:pPr>
        <w:pStyle w:val="a3"/>
        <w:ind w:leftChars="450" w:left="990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ВНИМАНИЕ</w:t>
      </w:r>
      <w:r>
        <w:rPr>
          <w:rFonts w:ascii="Arial" w:hAnsi="Arial" w:cs="Arial"/>
          <w:b/>
          <w:sz w:val="20"/>
          <w:szCs w:val="20"/>
        </w:rPr>
        <w:t>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Убедитесь, что две направляющие (3) в корпусе аккумулятора совпали с направляющими (4) в рукоятке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аккумуляторная дрель-шуруповёрт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F403EB" w:rsidRPr="00FC6531" w:rsidRDefault="00F403EB" w:rsidP="00F403EB">
      <w:pPr>
        <w:pStyle w:val="a3"/>
        <w:ind w:leftChars="450" w:left="990" w:rightChars="305" w:right="671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AB11AE" w:rsidRDefault="00AB11AE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AB11AE" w:rsidRDefault="00AB11AE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F403EB" w:rsidRPr="00F64579" w:rsidRDefault="00F403EB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  <w:lang w:eastAsia="zh-CN"/>
        </w:rPr>
        <w:t>Зарядка аккумулятора.</w:t>
      </w:r>
    </w:p>
    <w:p w:rsidR="00F403EB" w:rsidRPr="00D04F34" w:rsidRDefault="00F403EB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F403EB" w:rsidRPr="00F64579" w:rsidRDefault="00F403EB" w:rsidP="00E03885">
      <w:pPr>
        <w:pStyle w:val="a3"/>
        <w:numPr>
          <w:ilvl w:val="0"/>
          <w:numId w:val="2"/>
        </w:numPr>
        <w:ind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lastRenderedPageBreak/>
        <w:t>Включите зарядное устройство в сеть. Зеленый индикатор (2) загорится.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  <w:lang w:eastAsia="zh-CN"/>
        </w:rPr>
        <w:t>(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 xml:space="preserve"> Рис.</w:t>
      </w:r>
      <w:r w:rsidRPr="00F64579">
        <w:rPr>
          <w:rFonts w:ascii="Arial" w:hAnsi="Arial" w:cs="Arial"/>
          <w:sz w:val="20"/>
          <w:szCs w:val="20"/>
          <w:lang w:eastAsia="zh-CN"/>
        </w:rPr>
        <w:t>3)</w:t>
      </w:r>
    </w:p>
    <w:p w:rsidR="00F403EB" w:rsidRPr="00F64579" w:rsidRDefault="00F403EB" w:rsidP="00E03885">
      <w:pPr>
        <w:pStyle w:val="a3"/>
        <w:numPr>
          <w:ilvl w:val="0"/>
          <w:numId w:val="2"/>
        </w:numPr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Вставьте аккумулятор в зарядное уст</w:t>
      </w:r>
      <w:r>
        <w:rPr>
          <w:rFonts w:ascii="Arial" w:hAnsi="Arial" w:cs="Arial"/>
          <w:sz w:val="20"/>
          <w:szCs w:val="20"/>
          <w:lang w:eastAsia="zh-CN"/>
        </w:rPr>
        <w:t xml:space="preserve">ройство. Красный индикатор (1) 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загорится. Это означает, что аккумулятор начал заряжаться. </w:t>
      </w:r>
    </w:p>
    <w:p w:rsidR="00F403EB" w:rsidRPr="00F64579" w:rsidRDefault="00F403EB" w:rsidP="00E03885">
      <w:pPr>
        <w:pStyle w:val="a3"/>
        <w:numPr>
          <w:ilvl w:val="0"/>
          <w:numId w:val="2"/>
        </w:numPr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Когда батарея полностью заряжена, красный индикатор (1) погаснет, и загорится зеленый индикатор (2)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F403EB" w:rsidRPr="00D04F34" w:rsidRDefault="00F403EB" w:rsidP="00F403EB">
      <w:pPr>
        <w:pStyle w:val="a3"/>
        <w:jc w:val="center"/>
        <w:rPr>
          <w:rFonts w:ascii="Arial" w:hAnsi="Arial" w:cs="Arial"/>
          <w:b/>
          <w:color w:val="FF0000"/>
          <w:sz w:val="20"/>
          <w:szCs w:val="20"/>
          <w:lang w:eastAsia="zh-CN"/>
        </w:rPr>
      </w:pPr>
      <w:r w:rsidRPr="00AB212F">
        <w:rPr>
          <w:rFonts w:hint="eastAsia"/>
          <w:noProof/>
          <w:lang w:bidi="ar-SA"/>
        </w:rPr>
        <w:drawing>
          <wp:inline distT="0" distB="0" distL="0" distR="0">
            <wp:extent cx="1854200" cy="14668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EB" w:rsidRPr="00991A8E" w:rsidRDefault="00F403EB" w:rsidP="00F403EB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  <w:r w:rsidRPr="00991A8E">
        <w:rPr>
          <w:rFonts w:ascii="Arial" w:eastAsiaTheme="minorEastAsia" w:hAnsi="Arial" w:cs="Arial"/>
          <w:sz w:val="20"/>
          <w:szCs w:val="20"/>
          <w:lang w:eastAsia="zh-CN"/>
        </w:rPr>
        <w:t>Рис.3</w:t>
      </w:r>
      <w:r>
        <w:rPr>
          <w:rFonts w:ascii="Arial" w:eastAsiaTheme="minorEastAsia" w:hAnsi="Arial" w:cs="Arial"/>
          <w:sz w:val="20"/>
          <w:szCs w:val="20"/>
          <w:lang w:eastAsia="zh-CN"/>
        </w:rPr>
        <w:t>.</w:t>
      </w:r>
    </w:p>
    <w:p w:rsidR="00F403EB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</w:rPr>
      </w:pPr>
    </w:p>
    <w:p w:rsidR="00F403EB" w:rsidRPr="00991A8E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91A8E">
        <w:rPr>
          <w:rFonts w:ascii="Arial" w:hAnsi="Arial" w:cs="Arial"/>
          <w:sz w:val="20"/>
          <w:szCs w:val="20"/>
        </w:rPr>
        <w:t>Чтобы сохранить работоспособность Li-Ion батареи она не должна заряжаться при температуре ниже 0° C или выше 45° C.</w:t>
      </w:r>
    </w:p>
    <w:p w:rsidR="00F403EB" w:rsidRPr="00991A8E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 xml:space="preserve">Если температура аккумуляторной батареи выше 45° или ниже 0° C, процесс заряда батареи не начнется. При этом индикатор (1) будет гореть зеленым после подключения зарядного устройства к батарее. </w:t>
      </w:r>
    </w:p>
    <w:p w:rsidR="00F403EB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>Если аккумуляторная батарея повреждена, процесс заряда батареи не начнется. При этом индикатор (1) будет гореть зеленым после подключения зарядного устройства к батарее.</w:t>
      </w:r>
    </w:p>
    <w:p w:rsidR="00F403EB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</w:p>
    <w:p w:rsidR="00AB11AE" w:rsidRDefault="00AB11AE" w:rsidP="00F403EB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</w:rPr>
      </w:pPr>
    </w:p>
    <w:p w:rsidR="00F403EB" w:rsidRPr="00F64579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Установка ограничения крутящего момента.</w:t>
      </w:r>
    </w:p>
    <w:p w:rsidR="00F403EB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</w:p>
    <w:p w:rsidR="00F403EB" w:rsidRPr="00F64579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F403EB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Поверните кольцо (Рис. 4) до совмещения необходимой цифры со стрелкой (2) Для правильной установки используйте таблицу ниже.</w:t>
      </w:r>
    </w:p>
    <w:p w:rsidR="00F403EB" w:rsidRPr="00F64579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085"/>
        <w:gridCol w:w="6364"/>
      </w:tblGrid>
      <w:tr w:rsidR="00F403EB" w:rsidRPr="00DD55F9" w:rsidTr="00AB11AE">
        <w:trPr>
          <w:jc w:val="center"/>
        </w:trPr>
        <w:tc>
          <w:tcPr>
            <w:tcW w:w="974" w:type="dxa"/>
            <w:shd w:val="clear" w:color="auto" w:fill="D99594" w:themeFill="accent2" w:themeFillTint="99"/>
          </w:tcPr>
          <w:p w:rsidR="00F403EB" w:rsidRPr="00DD55F9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DD55F9">
              <w:rPr>
                <w:rFonts w:ascii="Arial" w:hAnsi="Arial" w:cs="Arial"/>
                <w:sz w:val="20"/>
                <w:szCs w:val="20"/>
              </w:rPr>
              <w:t>позиция муфты</w:t>
            </w:r>
          </w:p>
        </w:tc>
        <w:tc>
          <w:tcPr>
            <w:tcW w:w="6364" w:type="dxa"/>
            <w:shd w:val="clear" w:color="auto" w:fill="D99594" w:themeFill="accent2" w:themeFillTint="99"/>
          </w:tcPr>
          <w:p w:rsidR="00F403EB" w:rsidRPr="00DD55F9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F403EB" w:rsidRPr="00DD55F9" w:rsidTr="00F403EB">
        <w:trPr>
          <w:trHeight w:val="237"/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1 </w:t>
            </w:r>
            <w:r w:rsidRPr="00F45BA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364" w:type="dxa"/>
            <w:shd w:val="clear" w:color="auto" w:fill="auto"/>
          </w:tcPr>
          <w:p w:rsidR="00F403EB" w:rsidRPr="00DD55F9" w:rsidRDefault="00F403EB" w:rsidP="00F403E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D55F9">
              <w:rPr>
                <w:rFonts w:ascii="Arial" w:hAnsi="Arial" w:cs="Arial"/>
                <w:bCs/>
                <w:sz w:val="20"/>
                <w:szCs w:val="20"/>
              </w:rPr>
              <w:t>закручивание мелких шурупов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  <w:r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364" w:type="dxa"/>
            <w:shd w:val="clear" w:color="auto" w:fill="auto"/>
          </w:tcPr>
          <w:p w:rsidR="00F403EB" w:rsidRPr="00DD55F9" w:rsidRDefault="00F403EB" w:rsidP="00F403EB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7 -9</w:t>
            </w:r>
          </w:p>
        </w:tc>
        <w:tc>
          <w:tcPr>
            <w:tcW w:w="6364" w:type="dxa"/>
            <w:shd w:val="clear" w:color="auto" w:fill="auto"/>
          </w:tcPr>
          <w:p w:rsidR="00F403EB" w:rsidRPr="00DD55F9" w:rsidRDefault="00F403EB" w:rsidP="00F403EB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0</w:t>
            </w:r>
            <w:r w:rsidRPr="00F45BA8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364" w:type="dxa"/>
            <w:shd w:val="clear" w:color="auto" w:fill="auto"/>
          </w:tcPr>
          <w:p w:rsidR="00F403EB" w:rsidRPr="00DD55F9" w:rsidRDefault="00F403EB" w:rsidP="00F403EB"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13-18</w:t>
            </w:r>
          </w:p>
        </w:tc>
        <w:tc>
          <w:tcPr>
            <w:tcW w:w="6364" w:type="dxa"/>
            <w:shd w:val="clear" w:color="auto" w:fill="auto"/>
          </w:tcPr>
          <w:p w:rsidR="00F403EB" w:rsidRPr="00F45BA8" w:rsidRDefault="00F403EB" w:rsidP="00F403EB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1150" cy="114300"/>
                  <wp:effectExtent l="0" t="0" r="0" b="0"/>
                  <wp:docPr id="8" name="Рисунок 8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4" w:type="dxa"/>
            <w:shd w:val="clear" w:color="auto" w:fill="auto"/>
          </w:tcPr>
          <w:p w:rsidR="00F403EB" w:rsidRPr="00F45BA8" w:rsidRDefault="00F403EB" w:rsidP="00F403EB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F403EB" w:rsidRPr="00F64579" w:rsidRDefault="00F403EB" w:rsidP="00F403EB">
      <w:pPr>
        <w:pStyle w:val="a3"/>
        <w:ind w:left="1" w:right="671" w:hanging="1"/>
        <w:jc w:val="center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Сверление обозначено значком (3)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F6457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04800" cy="118745"/>
            <wp:effectExtent l="0" t="0" r="0" b="0"/>
            <wp:docPr id="14" name="图片 16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на вращающемся кольце</w:t>
      </w:r>
      <w:r w:rsidRPr="00F64579">
        <w:rPr>
          <w:rFonts w:ascii="Arial" w:hAnsi="Arial" w:cs="Arial"/>
          <w:sz w:val="20"/>
          <w:szCs w:val="20"/>
        </w:rPr>
        <w:t xml:space="preserve"> (Рис. </w:t>
      </w:r>
      <w:r w:rsidRPr="00F64579">
        <w:rPr>
          <w:rFonts w:ascii="Arial" w:hAnsi="Arial" w:cs="Arial"/>
          <w:sz w:val="20"/>
          <w:szCs w:val="20"/>
          <w:lang w:eastAsia="zh-CN"/>
        </w:rPr>
        <w:t>5</w:t>
      </w:r>
      <w:r w:rsidRPr="00F64579">
        <w:rPr>
          <w:rFonts w:ascii="Arial" w:hAnsi="Arial" w:cs="Arial"/>
          <w:sz w:val="20"/>
          <w:szCs w:val="20"/>
        </w:rPr>
        <w:t>).</w:t>
      </w:r>
    </w:p>
    <w:p w:rsidR="001D2D72" w:rsidRDefault="001D2D72" w:rsidP="00EF61E0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822D8" w:rsidRPr="0058798B" w:rsidRDefault="008822D8" w:rsidP="008822D8">
      <w:pPr>
        <w:spacing w:line="360" w:lineRule="auto"/>
        <w:ind w:leftChars="515" w:left="1133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4089400" cy="1100455"/>
            <wp:effectExtent l="19050" t="0" r="6350" b="0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2D8" w:rsidRPr="00F403EB" w:rsidRDefault="008822D8" w:rsidP="008822D8">
      <w:pPr>
        <w:ind w:firstLineChars="642" w:firstLine="1284"/>
        <w:rPr>
          <w:rFonts w:ascii="Arial" w:hAnsi="Arial" w:cs="Arial"/>
          <w:bCs/>
          <w:sz w:val="20"/>
          <w:szCs w:val="20"/>
          <w:lang w:eastAsia="zh-CN"/>
        </w:rPr>
      </w:pPr>
      <w:r w:rsidRPr="00F403EB">
        <w:rPr>
          <w:rFonts w:ascii="Arial" w:hAnsi="Arial" w:cs="Arial"/>
          <w:bCs/>
          <w:sz w:val="20"/>
          <w:szCs w:val="20"/>
        </w:rPr>
        <w:t xml:space="preserve">Рис. 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4</w:t>
      </w:r>
      <w:r w:rsidRPr="00F403EB">
        <w:rPr>
          <w:rFonts w:ascii="Arial" w:hAnsi="Arial" w:cs="Arial"/>
          <w:bCs/>
          <w:sz w:val="20"/>
          <w:szCs w:val="20"/>
          <w:lang w:eastAsia="zh-CN"/>
        </w:rPr>
        <w:t xml:space="preserve">                                       </w:t>
      </w:r>
      <w:r w:rsidRPr="00F403EB">
        <w:rPr>
          <w:rFonts w:ascii="Arial" w:hAnsi="Arial" w:cs="Arial" w:hint="eastAsia"/>
          <w:bCs/>
          <w:sz w:val="20"/>
          <w:szCs w:val="20"/>
          <w:lang w:eastAsia="zh-CN"/>
        </w:rPr>
        <w:t xml:space="preserve">     </w:t>
      </w:r>
      <w:r w:rsidRPr="00F403EB">
        <w:rPr>
          <w:rFonts w:ascii="Arial" w:hAnsi="Arial" w:cs="Arial"/>
          <w:bCs/>
          <w:sz w:val="20"/>
          <w:szCs w:val="20"/>
          <w:lang w:eastAsia="zh-CN"/>
        </w:rPr>
        <w:t xml:space="preserve">    </w:t>
      </w:r>
      <w:r w:rsidRPr="00F403EB">
        <w:rPr>
          <w:rFonts w:ascii="Arial" w:hAnsi="Arial" w:cs="Arial" w:hint="eastAsia"/>
          <w:bCs/>
          <w:sz w:val="20"/>
          <w:szCs w:val="20"/>
          <w:lang w:eastAsia="zh-CN"/>
        </w:rPr>
        <w:t xml:space="preserve">  </w:t>
      </w:r>
      <w:r w:rsidRPr="00F403EB">
        <w:rPr>
          <w:rFonts w:ascii="Arial" w:hAnsi="Arial" w:cs="Arial"/>
          <w:bCs/>
          <w:sz w:val="20"/>
          <w:szCs w:val="20"/>
          <w:lang w:eastAsia="zh-CN"/>
        </w:rPr>
        <w:t>Рис</w:t>
      </w:r>
      <w:r w:rsidRPr="00F403EB">
        <w:rPr>
          <w:rFonts w:ascii="Arial" w:hAnsi="Arial" w:cs="Arial"/>
          <w:bCs/>
          <w:sz w:val="20"/>
          <w:szCs w:val="20"/>
        </w:rPr>
        <w:t>.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5</w:t>
      </w:r>
    </w:p>
    <w:p w:rsidR="00F403EB" w:rsidRPr="00610273" w:rsidRDefault="00F403EB" w:rsidP="00F403EB">
      <w:pPr>
        <w:pStyle w:val="4"/>
        <w:ind w:left="720" w:right="671"/>
        <w:jc w:val="left"/>
        <w:rPr>
          <w:rFonts w:ascii="Arial" w:hAnsi="Arial" w:cs="Arial"/>
          <w:bCs w:val="0"/>
          <w:sz w:val="20"/>
          <w:szCs w:val="20"/>
          <w:lang w:eastAsia="zh-CN"/>
        </w:rPr>
      </w:pPr>
      <w:r w:rsidRPr="00610273">
        <w:rPr>
          <w:rFonts w:ascii="Arial" w:hAnsi="Arial" w:cs="Arial"/>
          <w:bCs w:val="0"/>
          <w:sz w:val="20"/>
          <w:szCs w:val="20"/>
        </w:rPr>
        <w:t>Переключатель направления вращения.</w:t>
      </w:r>
    </w:p>
    <w:p w:rsidR="00F403EB" w:rsidRPr="00610273" w:rsidRDefault="00F403EB" w:rsidP="00F403EB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 w:val="0"/>
          <w:sz w:val="20"/>
          <w:szCs w:val="20"/>
        </w:rPr>
        <w:lastRenderedPageBreak/>
        <w:t>Переключатель направления вращения (1) расположен над кнопкой включения (2) (Рис. 6). Для вращения по часовой стрелке переключите его влево, для вращения против часовой – вправо.</w:t>
      </w:r>
    </w:p>
    <w:p w:rsidR="008822D8" w:rsidRDefault="008822D8" w:rsidP="008822D8">
      <w:pPr>
        <w:pStyle w:val="a3"/>
        <w:ind w:leftChars="515" w:left="1133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inline distT="0" distB="0" distL="0" distR="0">
            <wp:extent cx="2032000" cy="1160145"/>
            <wp:effectExtent l="19050" t="0" r="6350" b="0"/>
            <wp:docPr id="4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3EB">
        <w:rPr>
          <w:rFonts w:ascii="Arial" w:hAnsi="Arial" w:cs="Arial"/>
          <w:bCs/>
          <w:sz w:val="20"/>
          <w:szCs w:val="20"/>
          <w:lang w:eastAsia="zh-CN"/>
        </w:rPr>
        <w:t>Рис</w:t>
      </w:r>
      <w:r w:rsidRPr="00F403EB">
        <w:rPr>
          <w:rFonts w:ascii="Arial" w:hAnsi="Arial" w:cs="Arial"/>
          <w:bCs/>
          <w:sz w:val="20"/>
          <w:szCs w:val="20"/>
        </w:rPr>
        <w:t>.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6</w:t>
      </w:r>
    </w:p>
    <w:p w:rsidR="00AC2E52" w:rsidRDefault="00AC2E52" w:rsidP="00F403EB">
      <w:pPr>
        <w:pStyle w:val="a3"/>
        <w:ind w:left="721" w:right="671" w:hanging="1"/>
        <w:rPr>
          <w:rFonts w:ascii="Arial" w:hAnsi="Arial" w:cs="Arial"/>
          <w:b/>
          <w:sz w:val="20"/>
          <w:szCs w:val="20"/>
        </w:rPr>
      </w:pPr>
    </w:p>
    <w:p w:rsidR="00F403EB" w:rsidRPr="00F64579" w:rsidRDefault="00F403EB" w:rsidP="00F403EB">
      <w:pPr>
        <w:pStyle w:val="a3"/>
        <w:ind w:left="721" w:right="671" w:hanging="1"/>
        <w:rPr>
          <w:rFonts w:ascii="Arial" w:hAnsi="Arial" w:cs="Arial"/>
          <w:b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Плавная регулировка числа оборотов.</w:t>
      </w:r>
    </w:p>
    <w:p w:rsidR="00F403EB" w:rsidRPr="008E2DD4" w:rsidRDefault="00F403EB" w:rsidP="00F403EB">
      <w:pPr>
        <w:pStyle w:val="a3"/>
        <w:ind w:left="1134" w:right="671" w:hanging="1"/>
        <w:jc w:val="both"/>
        <w:rPr>
          <w:rFonts w:ascii="Arial" w:hAnsi="Arial" w:cs="Arial"/>
          <w:sz w:val="20"/>
          <w:szCs w:val="20"/>
          <w:lang w:eastAsia="zh-CN"/>
        </w:rPr>
      </w:pPr>
      <w:r w:rsidRPr="008E2DD4">
        <w:rPr>
          <w:rFonts w:ascii="Arial" w:hAnsi="Arial" w:cs="Arial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7).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F403EB" w:rsidRPr="008E2DD4" w:rsidRDefault="00F403EB" w:rsidP="00F403EB">
      <w:pPr>
        <w:pStyle w:val="a3"/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43103E">
        <w:rPr>
          <w:rFonts w:ascii="Arial" w:hAnsi="Arial" w:cs="Arial"/>
          <w:b/>
          <w:sz w:val="20"/>
          <w:szCs w:val="20"/>
        </w:rPr>
        <w:t>ВНИМАНИЕ!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Вращение на маленькой скорости в течение продолжительного времени может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8822D8" w:rsidRDefault="008822D8" w:rsidP="008822D8">
      <w:pPr>
        <w:pStyle w:val="a3"/>
        <w:ind w:leftChars="515" w:left="1133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inline distT="0" distB="0" distL="0" distR="0">
            <wp:extent cx="1955800" cy="1125855"/>
            <wp:effectExtent l="19050" t="0" r="6350" b="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3EB">
        <w:rPr>
          <w:rFonts w:ascii="Arial" w:hAnsi="Arial" w:cs="Arial"/>
          <w:bCs/>
          <w:sz w:val="20"/>
          <w:szCs w:val="20"/>
          <w:lang w:eastAsia="zh-CN"/>
        </w:rPr>
        <w:t>Рис</w:t>
      </w:r>
      <w:r w:rsidRPr="00F403EB">
        <w:rPr>
          <w:rFonts w:ascii="Arial" w:hAnsi="Arial" w:cs="Arial"/>
          <w:bCs/>
          <w:sz w:val="20"/>
          <w:szCs w:val="20"/>
        </w:rPr>
        <w:t>.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7</w:t>
      </w:r>
    </w:p>
    <w:p w:rsidR="00AC2E52" w:rsidRDefault="00AC2E52" w:rsidP="00F403EB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</w:p>
    <w:p w:rsidR="00F403EB" w:rsidRDefault="00F403EB" w:rsidP="00F403EB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  <w:r w:rsidRPr="00CB6CE9">
        <w:rPr>
          <w:rFonts w:ascii="Arial" w:hAnsi="Arial" w:cs="Arial"/>
          <w:b/>
          <w:sz w:val="20"/>
          <w:szCs w:val="20"/>
        </w:rPr>
        <w:lastRenderedPageBreak/>
        <w:t>Встроенный фонарь.</w:t>
      </w:r>
    </w:p>
    <w:p w:rsidR="00F403EB" w:rsidRPr="00D04F34" w:rsidRDefault="00F403EB" w:rsidP="00F403EB">
      <w:pPr>
        <w:pStyle w:val="a3"/>
        <w:ind w:leftChars="515" w:left="1133" w:rightChars="305" w:right="671"/>
        <w:rPr>
          <w:rFonts w:ascii="Arial" w:hAnsi="Arial" w:cs="Arial"/>
          <w:b/>
          <w:sz w:val="20"/>
          <w:szCs w:val="20"/>
        </w:rPr>
      </w:pPr>
      <w:r w:rsidRPr="0043103E">
        <w:rPr>
          <w:rFonts w:ascii="Arial" w:hAnsi="Arial" w:cs="Arial"/>
          <w:sz w:val="20"/>
          <w:szCs w:val="20"/>
        </w:rPr>
        <w:t>Встроенный фонарь (2) включается автоматически при нажатии кнопки включения (1) (рис.8) и автоматически выключается при ее отпускании</w:t>
      </w:r>
      <w:r w:rsidRPr="00D04F34">
        <w:rPr>
          <w:rFonts w:ascii="Arial" w:hAnsi="Arial" w:cs="Arial"/>
          <w:b/>
          <w:sz w:val="20"/>
          <w:szCs w:val="20"/>
        </w:rPr>
        <w:t>.</w:t>
      </w:r>
    </w:p>
    <w:p w:rsidR="00EC5B25" w:rsidRDefault="0070569C" w:rsidP="004A07D0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3810</wp:posOffset>
            </wp:positionV>
            <wp:extent cx="2024380" cy="1163320"/>
            <wp:effectExtent l="1905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822D8" w:rsidRPr="00F403EB" w:rsidRDefault="008822D8" w:rsidP="008822D8">
      <w:pPr>
        <w:ind w:firstLineChars="1100" w:firstLine="2200"/>
        <w:rPr>
          <w:rFonts w:ascii="Arial" w:hAnsi="Arial" w:cs="Arial"/>
          <w:sz w:val="20"/>
          <w:szCs w:val="20"/>
          <w:lang w:eastAsia="zh-CN"/>
        </w:rPr>
      </w:pPr>
      <w:r w:rsidRPr="00F403EB">
        <w:rPr>
          <w:rFonts w:ascii="Arial" w:hAnsi="Arial" w:cs="Arial"/>
          <w:sz w:val="20"/>
          <w:szCs w:val="20"/>
        </w:rPr>
        <w:t>рис.</w:t>
      </w:r>
      <w:r w:rsidR="00F403EB" w:rsidRPr="00F403EB">
        <w:rPr>
          <w:rFonts w:ascii="Arial" w:hAnsi="Arial" w:cs="Arial" w:hint="eastAsia"/>
          <w:sz w:val="20"/>
          <w:szCs w:val="20"/>
          <w:lang w:eastAsia="zh-CN"/>
        </w:rPr>
        <w:t>8</w:t>
      </w: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Pr="00D04F34" w:rsidRDefault="00F403EB" w:rsidP="00F403EB">
      <w:pPr>
        <w:pStyle w:val="a6"/>
        <w:pBdr>
          <w:bottom w:val="none" w:sz="0" w:space="0" w:color="auto"/>
        </w:pBdr>
        <w:ind w:left="720" w:right="957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>Переключение скорости</w:t>
      </w:r>
      <w:r>
        <w:rPr>
          <w:rFonts w:ascii="Arial" w:hAnsi="Arial" w:cs="Arial"/>
          <w:b/>
          <w:sz w:val="20"/>
          <w:szCs w:val="20"/>
          <w:lang w:eastAsia="zh-CN"/>
        </w:rPr>
        <w:t>.</w:t>
      </w:r>
    </w:p>
    <w:p w:rsidR="00F403EB" w:rsidRPr="00D04F34" w:rsidRDefault="00AB11AE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4332433</wp:posOffset>
            </wp:positionH>
            <wp:positionV relativeFrom="paragraph">
              <wp:posOffset>840242</wp:posOffset>
            </wp:positionV>
            <wp:extent cx="2105025" cy="120967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6385" cy="2863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>” для низкой скорости но для большого крутящего момента</w:t>
      </w:r>
      <w:r w:rsidR="00F403E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>(усили</w:t>
      </w:r>
      <w:r>
        <w:rPr>
          <w:rFonts w:ascii="Arial" w:hAnsi="Arial" w:cs="Arial"/>
          <w:sz w:val="20"/>
          <w:szCs w:val="20"/>
          <w:lang w:eastAsia="zh-CN"/>
        </w:rPr>
        <w:t>я закручивания) и в положение “</w:t>
      </w:r>
      <w:r w:rsidRPr="0041788E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7655" cy="287655"/>
            <wp:effectExtent l="19050" t="0" r="0" b="0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>” для высокой скорости и низкого крутящего момента</w:t>
      </w:r>
      <w:r w:rsidR="00F403E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>(усилия закручивания) – см рис</w:t>
      </w:r>
      <w:r w:rsidR="00F403EB">
        <w:rPr>
          <w:rFonts w:ascii="Arial" w:hAnsi="Arial" w:cs="Arial"/>
          <w:sz w:val="20"/>
          <w:szCs w:val="20"/>
          <w:lang w:eastAsia="zh-CN"/>
        </w:rPr>
        <w:t>.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>
        <w:rPr>
          <w:rFonts w:ascii="Arial" w:hAnsi="Arial" w:cs="Arial"/>
          <w:sz w:val="20"/>
          <w:szCs w:val="20"/>
          <w:lang w:eastAsia="zh-CN"/>
        </w:rPr>
        <w:t>9.</w:t>
      </w:r>
    </w:p>
    <w:p w:rsidR="00F403EB" w:rsidRPr="001A6668" w:rsidRDefault="00F403EB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  <w:lang w:eastAsia="zh-CN"/>
        </w:rPr>
        <w:t>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ПОВРЕЖДЕНИЕ ТАКОГО ВИДА НЕ ПОКРЫВАЮТСЯ ГАРАНТИЙНЫМ РЕМОНТОМ</w:t>
      </w:r>
      <w:r w:rsidRPr="001A6668">
        <w:rPr>
          <w:rFonts w:ascii="Arial" w:eastAsia="SimSun" w:hAnsi="Arial" w:cs="Arial" w:hint="eastAsia"/>
          <w:sz w:val="20"/>
          <w:szCs w:val="20"/>
          <w:lang w:eastAsia="zh-CN"/>
        </w:rPr>
        <w:t>.</w:t>
      </w:r>
      <w:r w:rsidRPr="001A6668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F403EB" w:rsidRDefault="00F403E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F403EB" w:rsidRDefault="00F403E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F403EB" w:rsidRDefault="00F403E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F403EB" w:rsidRPr="0065413B" w:rsidRDefault="00E03885" w:rsidP="00AB11AE">
      <w:pPr>
        <w:pStyle w:val="a3"/>
        <w:ind w:leftChars="515" w:left="113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889152" behindDoc="0" locked="0" layoutInCell="1" allowOverlap="1">
                <wp:simplePos x="0" y="0"/>
                <wp:positionH relativeFrom="column">
                  <wp:posOffset>4590561</wp:posOffset>
                </wp:positionH>
                <wp:positionV relativeFrom="paragraph">
                  <wp:posOffset>72292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0319B" id="Прямая соединительная линия 122" o:spid="_x0000_s1026" style="position:absolute;z-index:2518891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61.45pt,5.7pt" to="829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Me/W&#10;S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F403EB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F403EB" w:rsidRDefault="00F403EB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F403EB" w:rsidRPr="00F720AB" w:rsidRDefault="001068A5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056" behindDoc="0" locked="1" layoutInCell="1" allowOverlap="1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effectExtent l="0" t="0" r="0" b="5715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962" w:rsidRDefault="00BC0962" w:rsidP="00F403E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1" o:spid="_x0000_s1028" type="#_x0000_t202" style="position:absolute;left:0;text-align:left;margin-left:101.4pt;margin-top:795.8pt;width:53.3pt;height:26.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WN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DKe+WN0QIAAMcFAAAOAAAAAAAAAAAAAAAAAC4CAABkcnMvZTJv&#10;RG9jLnhtbFBLAQItABQABgAIAAAAIQCVNUoh4AAAAA0BAAAPAAAAAAAAAAAAAAAAACsFAABkcnMv&#10;ZG93bnJldi54bWxQSwUGAAAAAAQABADzAAAAOAYAAAAA&#10;" filled="f" stroked="f">
                <v:textbox>
                  <w:txbxContent>
                    <w:p w:rsidR="00BC0962" w:rsidRDefault="00BC0962" w:rsidP="00F403E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Fig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403EB" w:rsidRPr="00F720AB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F403EB" w:rsidRPr="001A6668" w:rsidRDefault="00F403EB" w:rsidP="00F403EB">
      <w:pPr>
        <w:pStyle w:val="a3"/>
        <w:ind w:leftChars="451" w:left="992" w:rightChars="305" w:right="671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F403EB" w:rsidRPr="001A6668" w:rsidRDefault="00F403EB" w:rsidP="00E03885">
      <w:pPr>
        <w:pStyle w:val="a5"/>
        <w:numPr>
          <w:ilvl w:val="0"/>
          <w:numId w:val="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F403EB" w:rsidRPr="001A6668" w:rsidRDefault="00F403EB" w:rsidP="00E03885">
      <w:pPr>
        <w:pStyle w:val="a5"/>
        <w:numPr>
          <w:ilvl w:val="0"/>
          <w:numId w:val="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F403EB" w:rsidRPr="001A6668" w:rsidRDefault="00F403EB" w:rsidP="00E03885">
      <w:pPr>
        <w:pStyle w:val="a5"/>
        <w:numPr>
          <w:ilvl w:val="0"/>
          <w:numId w:val="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надежно зажата (Рис. 11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F403EB" w:rsidRPr="00D04F34" w:rsidRDefault="00F403EB" w:rsidP="00F403EB">
      <w:pPr>
        <w:adjustRightInd w:val="0"/>
        <w:ind w:leftChars="451" w:left="992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F403EB" w:rsidRPr="00CB6CE9" w:rsidRDefault="001068A5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2036445" cy="1539875"/>
                <wp:effectExtent l="0" t="0" r="1905" b="3175"/>
                <wp:wrapNone/>
                <wp:docPr id="5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1539875"/>
                          <a:chOff x="2416" y="1217"/>
                          <a:chExt cx="3592" cy="1948"/>
                        </a:xfrm>
                      </wpg:grpSpPr>
                      <wps:wsp>
                        <wps:cNvPr id="5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2690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962" w:rsidRPr="001A6668" w:rsidRDefault="00BC0962" w:rsidP="00F403EB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217"/>
                            <a:ext cx="3592" cy="1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9" style="position:absolute;left:0;text-align:left;margin-left:363pt;margin-top:.3pt;width:160.35pt;height:121.25pt;z-index:251887104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">
                <v:shape id="Text Box 130" o:spid="_x0000_s1030" type="#_x0000_t202" style="position:absolute;left:2723;top:2690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j+8UA&#10;AADbAAAADwAAAGRycy9kb3ducmV2LnhtbESPUWvCQBCE3wv+h2OFvki9xFKJ0VNEEFpLoab+gCW3&#10;JsHcXshtNf33XqHQx2FmvmFWm8G16kp9aDwbSKcJKOLS24YrA6ev/VMGKgiyxdYzGfihAJv16GGF&#10;ufU3PtK1kEpFCIccDdQiXa51KGtyGKa+I47e2fcOJcq+0rbHW4S7Vs+SZK4dNhwXauxoV1N5Kb6d&#10;gY+suEza83O63x1mi0nyKW/ZuxjzOB62S1BCg/yH/9qv1sBLCr9f4g/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P7xQAAANsAAAAPAAAAAAAAAAAAAAAAAJgCAABkcnMv&#10;ZG93bnJldi54bWxQSwUGAAAAAAQABAD1AAAAigMAAAAA&#10;" filled="f" stroked="f" strokeweight=".6pt">
                  <v:textbox inset="0,0,0,0">
                    <w:txbxContent>
                      <w:p w:rsidR="00BC0962" w:rsidRPr="001A6668" w:rsidRDefault="00BC0962" w:rsidP="00F403EB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31" type="#_x0000_t75" style="position:absolute;left:2416;top:1217;width:3592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9Mg/BAAAA2wAAAA8AAABkcnMvZG93bnJldi54bWxEj92KwjAUhO8XfIdwBO/W1IJSukZZBEEW&#10;FvEHvD00Z9OyyUlpoq1vbwTBy2FmvmGW68FZcaMuNJ4VzKYZCOLK64aNgvNp+1mACBFZo/VMCu4U&#10;YL0afSyx1L7nA92O0YgE4VCigjrGtpQyVDU5DFPfEifvz3cOY5KdkbrDPsGdlXmWLaTDhtNCjS1t&#10;aqr+j1enwJtFYYjcz76PRX6x892vvXulJuPh+wtEpCG+w6/2TiuY5/D8kn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9Mg/BAAAA2wAAAA8AAAAAAAAAAAAAAAAAnwIA&#10;AGRycy9kb3ducmV2LnhtbFBLBQYAAAAABAAEAPcAAACNAwAAAAA=&#10;">
                  <v:imagedata r:id="rId43" o:title="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28575</wp:posOffset>
                </wp:positionV>
                <wp:extent cx="1905000" cy="1410335"/>
                <wp:effectExtent l="0" t="0" r="0" b="0"/>
                <wp:wrapNone/>
                <wp:docPr id="4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410335"/>
                          <a:chOff x="2625" y="7635"/>
                          <a:chExt cx="3575" cy="2647"/>
                        </a:xfrm>
                      </wpg:grpSpPr>
                      <wps:wsp>
                        <wps:cNvPr id="4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9728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962" w:rsidRPr="001A6668" w:rsidRDefault="00BC0962" w:rsidP="00F403EB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7635"/>
                            <a:ext cx="3575" cy="2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32" style="position:absolute;left:0;text-align:left;margin-left:52.5pt;margin-top:2.25pt;width:150pt;height:111.05pt;z-index:251886080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">
                <v:shape id="Text Box 127" o:spid="_x0000_s1033" type="#_x0000_t202" style="position:absolute;left:2980;top:9728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WvsUA&#10;AADbAAAADwAAAGRycy9kb3ducmV2LnhtbESPUWvCQBCE34X+h2MLvkhz0UpJU08pgmAtQhv9AUtu&#10;TYK5vZDbavrve0LBx2FmvmEWq8G16kJ9aDwbmCYpKOLS24YrA8fD5ikDFQTZYuuZDPxSgNXyYbTA&#10;3Porf9OlkEpFCIccDdQiXa51KGtyGBLfEUfv5HuHEmVfadvjNcJdq2dp+qIdNhwXauxoXVN5Ln6c&#10;gX1WnCft6Xm6We9mr5P0Sz6yTzFm/Di8v4ESGuQe/m9vrYH5HG5f4g/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Za+xQAAANsAAAAPAAAAAAAAAAAAAAAAAJgCAABkcnMv&#10;ZG93bnJldi54bWxQSwUGAAAAAAQABAD1AAAAigMAAAAA&#10;" filled="f" stroked="f" strokeweight=".6pt">
                  <v:textbox inset="0,0,0,0">
                    <w:txbxContent>
                      <w:p w:rsidR="00BC0962" w:rsidRPr="001A6668" w:rsidRDefault="00BC0962" w:rsidP="00F403EB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Рис.10</w:t>
                        </w:r>
                      </w:p>
                    </w:txbxContent>
                  </v:textbox>
                </v:shape>
                <v:shape id="图片 10" o:spid="_x0000_s1034" type="#_x0000_t75" style="position:absolute;left:2625;top:7635;width:3575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SbTCAAAA2wAAAA8AAABkcnMvZG93bnJldi54bWxEj0FrwkAUhO9C/8PyCt50U0ltiK5SCgVB&#10;FLSCHh/ZZzaafRuyq8Z/3xUEj8PMfMNM552txZVaXzlW8DFMQBAXTldcKtj9/Q4yED4ga6wdk4I7&#10;eZjP3npTzLW78Yau21CKCGGfowITQpNL6QtDFv3QNcTRO7rWYoiyLaVu8RbhtpajJBlLixXHBYMN&#10;/RgqztuLVfCJZjnClT58HfYO09PaZylmSvXfu+8JiEBdeIWf7YVWkI7h8SX+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nUm0wgAAANsAAAAPAAAAAAAAAAAAAAAAAJ8C&#10;AABkcnMvZG93bnJldi54bWxQSwUGAAAAAAQABAD3AAAAjgMAAAAA&#10;">
                  <v:imagedata r:id="rId45" o:title=""/>
                </v:shape>
              </v:group>
            </w:pict>
          </mc:Fallback>
        </mc:AlternateContent>
      </w:r>
    </w:p>
    <w:p w:rsidR="00F403EB" w:rsidRDefault="00F403EB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Pr="00CB6CE9" w:rsidRDefault="00F403EB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Pr="001A6668" w:rsidRDefault="00F403EB" w:rsidP="00F403EB">
      <w:pPr>
        <w:pStyle w:val="a3"/>
        <w:ind w:leftChars="450" w:left="990" w:rightChars="305" w:right="671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(Рис.10). Оснастка должна быть зафиксирована ровно и всеми губками патрона одновременно.</w:t>
      </w:r>
    </w:p>
    <w:p w:rsidR="00F403EB" w:rsidRPr="001A6668" w:rsidRDefault="00F403EB" w:rsidP="00F403EB">
      <w:pPr>
        <w:tabs>
          <w:tab w:val="left" w:pos="10585"/>
        </w:tabs>
        <w:ind w:right="686" w:firstLineChars="150" w:firstLine="360"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</w:p>
    <w:p w:rsidR="00F403EB" w:rsidRPr="001A6668" w:rsidRDefault="00F403EB" w:rsidP="00F403EB">
      <w:pPr>
        <w:tabs>
          <w:tab w:val="left" w:pos="10585"/>
        </w:tabs>
        <w:ind w:right="686" w:firstLineChars="150" w:firstLine="360"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</w:p>
    <w:p w:rsidR="00F403EB" w:rsidRDefault="001068A5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519DD" id="Прямая соединительная линия 123" o:spid="_x0000_s1026" style="position:absolute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</w:p>
    <w:p w:rsidR="00E03885" w:rsidRPr="001F48E4" w:rsidRDefault="00E03885" w:rsidP="00E03885">
      <w:pPr>
        <w:jc w:val="center"/>
        <w:rPr>
          <w:rFonts w:ascii="Arial" w:hAnsi="Arial" w:cs="Arial"/>
          <w:b/>
          <w:sz w:val="20"/>
          <w:szCs w:val="20"/>
        </w:rPr>
      </w:pPr>
      <w:r w:rsidRPr="001F48E4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устранению.</w:t>
      </w: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2143"/>
        <w:gridCol w:w="3385"/>
        <w:gridCol w:w="3475"/>
      </w:tblGrid>
      <w:tr w:rsidR="00E03885" w:rsidRPr="001F48E4" w:rsidTr="00D6794A">
        <w:trPr>
          <w:trHeight w:val="732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03885" w:rsidRPr="001F48E4" w:rsidTr="00D6794A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03885" w:rsidRPr="001F48E4" w:rsidTr="00D6794A">
        <w:trPr>
          <w:trHeight w:val="397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E03885" w:rsidRPr="001F48E4" w:rsidTr="00D6794A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E03885" w:rsidRPr="001F48E4" w:rsidTr="00D6794A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885" w:rsidRPr="009054F8" w:rsidRDefault="00E03885" w:rsidP="00D6794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lastRenderedPageBreak/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F403EB" w:rsidRPr="00911E27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F403EB" w:rsidRDefault="001068A5" w:rsidP="00F403EB">
      <w:pPr>
        <w:tabs>
          <w:tab w:val="left" w:pos="10585"/>
        </w:tabs>
        <w:ind w:right="686" w:firstLineChars="300" w:firstLine="660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481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10AEF" id="Прямая соединительная линия 124" o:spid="_x0000_s1026" style="position:absolute;z-index:251874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F403EB" w:rsidRDefault="001068A5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584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725C8" id="Прямая соединительная линия 125" o:spid="_x0000_s1026" style="position:absolute;z-index:251875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F403EB" w:rsidRDefault="00F403EB" w:rsidP="00E03885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1A7CDE">
        <w:rPr>
          <w:rFonts w:ascii="Arial" w:eastAsia="Times New Roman" w:hAnsi="Arial" w:cs="Arial"/>
          <w:color w:val="000000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</w:t>
      </w:r>
      <w:r w:rsidRPr="001A7CDE">
        <w:rPr>
          <w:rFonts w:ascii="Arial" w:eastAsia="Times New Roman" w:hAnsi="Arial" w:cs="Arial"/>
          <w:color w:val="000000"/>
          <w:sz w:val="20"/>
          <w:szCs w:val="20"/>
        </w:rPr>
        <w:lastRenderedPageBreak/>
        <w:t xml:space="preserve">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  <w:r w:rsidR="00E03885" w:rsidRPr="00E03885">
        <w:rPr>
          <w:rFonts w:ascii="Arial" w:hAnsi="Arial" w:cs="Arial"/>
          <w:sz w:val="20"/>
          <w:szCs w:val="20"/>
        </w:rPr>
        <w:t xml:space="preserve"> </w:t>
      </w: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F403EB" w:rsidRDefault="001068A5" w:rsidP="00F403EB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6864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9E09C" id="Прямая соединительная линия 126" o:spid="_x0000_s1026" style="position:absolute;z-index:251876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F403EB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F403EB" w:rsidRDefault="001068A5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78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26E83" id="Прямая соединительная линия 127" o:spid="_x0000_s1026" style="position:absolute;z-index:251877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F403EB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="00F82409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F403EB" w:rsidRDefault="001068A5" w:rsidP="00F403EB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8912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73A29" id="Прямая соединительная линия 128" o:spid="_x0000_s1026" style="position:absolute;z-index:251878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F403EB" w:rsidRDefault="001068A5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993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7DCC6" id="Прямая соединительная линия 129" o:spid="_x0000_s1026" style="position:absolute;z-index:251879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  <w:r w:rsidR="00E03885" w:rsidRPr="00E03885"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F403EB" w:rsidRDefault="001068A5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8096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1905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E54A0" id="Прямая соединительная линия 130" o:spid="_x0000_s1026" style="position:absolute;z-index:251880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F403EB" w:rsidRDefault="001068A5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88198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43B0A" id="Прямая соединительная линия 131" o:spid="_x0000_s1026" style="position:absolute;z-index:251881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F403EB" w:rsidRDefault="001068A5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8300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1514D" id="Прямая соединительная линия 132" o:spid="_x0000_s1026" style="position:absolute;z-index:251883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Pr="001945C3" w:rsidRDefault="00F403EB" w:rsidP="00F403EB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F403EB" w:rsidRPr="001945C3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</w:t>
      </w:r>
      <w:proofErr w:type="spellStart"/>
      <w:r w:rsidRPr="001945C3">
        <w:rPr>
          <w:rFonts w:ascii="Arial" w:hAnsi="Arial" w:cs="Arial"/>
          <w:sz w:val="20"/>
          <w:szCs w:val="20"/>
        </w:rPr>
        <w:t>LpA</w:t>
      </w:r>
      <w:proofErr w:type="spellEnd"/>
      <w:r w:rsidRPr="001945C3">
        <w:rPr>
          <w:rFonts w:ascii="Arial" w:hAnsi="Arial" w:cs="Arial"/>
          <w:sz w:val="20"/>
          <w:szCs w:val="20"/>
        </w:rPr>
        <w:t xml:space="preserve">):65 дБ (A) </w:t>
      </w:r>
      <w:r w:rsidR="00F82409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Уровень звуковой мощности (LWA): 76 дБ (A) </w:t>
      </w:r>
    </w:p>
    <w:p w:rsidR="00F403EB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 w:rsidR="00F82409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Вибрация. </w:t>
      </w:r>
      <w:r w:rsidR="00F82409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1945C3">
        <w:rPr>
          <w:rFonts w:ascii="Arial" w:hAnsi="Arial" w:cs="Arial"/>
          <w:sz w:val="20"/>
          <w:szCs w:val="20"/>
        </w:rPr>
        <w:t>ah</w:t>
      </w:r>
      <w:proofErr w:type="spellEnd"/>
      <w:r w:rsidRPr="001945C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 xml:space="preserve"> .</w:t>
      </w:r>
      <w:r w:rsidR="00F82409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F403EB" w:rsidRPr="00704142" w:rsidRDefault="001068A5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84032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EA637" id="Прямая соединительная линия 133" o:spid="_x0000_s1026" style="position:absolute;z-index:251884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76FAC" w:rsidRDefault="00F403EB" w:rsidP="00576FAC">
      <w:pPr>
        <w:tabs>
          <w:tab w:val="left" w:pos="10585"/>
        </w:tabs>
        <w:ind w:left="1077" w:right="425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288435" cy="26680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A2">
        <w:t xml:space="preserve"> </w:t>
      </w:r>
      <w:r w:rsidR="00576FAC" w:rsidRPr="005426F8">
        <w:rPr>
          <w:rFonts w:ascii="Arial" w:hAnsi="Arial" w:cs="Arial"/>
          <w:sz w:val="20"/>
          <w:szCs w:val="20"/>
        </w:rPr>
        <w:t>Сертификат соответствия: № RU C-CN.АВ50.B.00499/19 срок действия: с 02.12.2019 г. по 01.12.2020 г. Выдан Органом по сертификации продукции Общества с ограниченной ответственностью «ПРОФСЕРТ», Россия, Аттестат аккредитации POCC.RU1.11АВ</w:t>
      </w:r>
      <w:r w:rsidR="00576FAC" w:rsidRPr="00576FAC">
        <w:rPr>
          <w:rFonts w:ascii="Arial" w:hAnsi="Arial" w:cs="Arial"/>
          <w:sz w:val="20"/>
          <w:szCs w:val="20"/>
        </w:rPr>
        <w:t>50</w:t>
      </w:r>
      <w:r w:rsidR="00576FAC" w:rsidRPr="005426F8">
        <w:rPr>
          <w:rFonts w:ascii="Arial" w:hAnsi="Arial" w:cs="Arial"/>
          <w:sz w:val="20"/>
          <w:szCs w:val="20"/>
        </w:rPr>
        <w:t xml:space="preserve"> от 02.11</w:t>
      </w:r>
      <w:r w:rsidR="00576FAC" w:rsidRPr="00576FAC">
        <w:rPr>
          <w:rFonts w:ascii="Arial" w:hAnsi="Arial" w:cs="Arial"/>
          <w:sz w:val="20"/>
          <w:szCs w:val="20"/>
        </w:rPr>
        <w:t>.</w:t>
      </w:r>
      <w:r w:rsidR="00576FAC" w:rsidRPr="005426F8">
        <w:rPr>
          <w:rFonts w:ascii="Arial" w:hAnsi="Arial" w:cs="Arial"/>
          <w:sz w:val="20"/>
          <w:szCs w:val="20"/>
        </w:rPr>
        <w:t>2015 г.</w:t>
      </w:r>
      <w:r w:rsidR="00576FAC" w:rsidRPr="00576FAC">
        <w:rPr>
          <w:rFonts w:ascii="Arial" w:hAnsi="Arial" w:cs="Arial"/>
          <w:sz w:val="20"/>
          <w:szCs w:val="20"/>
        </w:rPr>
        <w:t xml:space="preserve"> </w:t>
      </w:r>
      <w:r w:rsidR="00576FAC" w:rsidRPr="005426F8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оборудования». Страна изготовления: КНР. Производитель (завод-изготовитель): AWLOP TRADING CO LTD.  Адрес: Китай, г. Нингбо, ул. Лантень 21, Модерн таймз А2, блок 16/F. Уполномоченный представитель: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</w:t>
      </w:r>
      <w:r w:rsidR="00576FAC">
        <w:rPr>
          <w:rFonts w:ascii="Arial" w:hAnsi="Arial" w:cs="Arial"/>
          <w:sz w:val="20"/>
          <w:szCs w:val="20"/>
        </w:rPr>
        <w:t xml:space="preserve">та, нанесенного на его корпус: </w:t>
      </w:r>
      <w:r w:rsidR="00576FAC" w:rsidRPr="005426F8">
        <w:rPr>
          <w:rFonts w:ascii="Arial" w:hAnsi="Arial" w:cs="Arial"/>
          <w:sz w:val="20"/>
          <w:szCs w:val="20"/>
        </w:rPr>
        <w:t>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:rsidR="00F403EB" w:rsidRDefault="00F403EB" w:rsidP="00576FA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2A2EFD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10496</wp:posOffset>
            </wp:positionH>
            <wp:positionV relativeFrom="paragraph">
              <wp:posOffset>-137795</wp:posOffset>
            </wp:positionV>
            <wp:extent cx="7580146" cy="5033727"/>
            <wp:effectExtent l="19050" t="0" r="1754" b="0"/>
            <wp:wrapNone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46" cy="503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7174BE" w:rsidRDefault="002A2EFD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-461645</wp:posOffset>
            </wp:positionV>
            <wp:extent cx="7536784" cy="5033726"/>
            <wp:effectExtent l="19050" t="0" r="7016" b="0"/>
            <wp:wrapNone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4" cy="503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80156C">
          <w:footerReference w:type="even" r:id="rId50"/>
          <w:footerReference w:type="default" r:id="rId51"/>
          <w:pgSz w:w="11910" w:h="7910" w:orient="landscape"/>
          <w:pgMar w:top="0" w:right="853" w:bottom="700" w:left="0" w:header="0" w:footer="0" w:gutter="0"/>
          <w:cols w:space="720"/>
          <w:docGrid w:linePitch="299"/>
        </w:sectPr>
      </w:pPr>
    </w:p>
    <w:p w:rsidR="00F50C94" w:rsidRDefault="0070569C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-23042</wp:posOffset>
            </wp:positionH>
            <wp:positionV relativeFrom="paragraph">
              <wp:posOffset>-56314</wp:posOffset>
            </wp:positionV>
            <wp:extent cx="7579511" cy="5006567"/>
            <wp:effectExtent l="19050" t="0" r="2389" b="0"/>
            <wp:wrapNone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11" cy="50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70569C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-570287</wp:posOffset>
            </wp:positionV>
            <wp:extent cx="7540593" cy="5006566"/>
            <wp:effectExtent l="19050" t="0" r="3207" b="0"/>
            <wp:wrapNone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93" cy="50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D7550F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bidi="ar-SA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-35271</wp:posOffset>
            </wp:positionH>
            <wp:positionV relativeFrom="paragraph">
              <wp:posOffset>-246436</wp:posOffset>
            </wp:positionV>
            <wp:extent cx="7775984" cy="5151422"/>
            <wp:effectExtent l="19050" t="0" r="0" b="0"/>
            <wp:wrapNone/>
            <wp:docPr id="3" name="图片 2" descr="说明书模版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 副本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84" cy="515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P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55"/>
      <w:footerReference w:type="default" r:id="rId56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962" w:rsidRDefault="00BC0962">
      <w:r>
        <w:separator/>
      </w:r>
    </w:p>
  </w:endnote>
  <w:endnote w:type="continuationSeparator" w:id="0">
    <w:p w:rsidR="00BC0962" w:rsidRDefault="00BC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962" w:rsidRDefault="00BC0962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5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6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14428C1C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Y/56FI8DAAD0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YbcUA&#10;AADbAAAADwAAAGRycy9kb3ducmV2LnhtbESPQWvCQBSE74L/YXmCF9FNKwZJXcVWBD2J1hZ6e2af&#10;STD7NmTXJP77bkHocZiZb5jFqjOlaKh2hWUFL5MIBHFqdcGZgvPndjwH4TyyxtIyKXiQg9Wy31tg&#10;om3LR2pOPhMBwi5BBbn3VSKlS3My6Ca2Ig7e1dYGfZB1JnWNbYCbUr5GUSwNFhwWcqzoI6f0drob&#10;BYe2O27jr83o+/2nOU8vm9m9jPdKDQfd+g2Ep87/h5/tnVYwje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xhtxQAAANsAAAAPAAAAAAAAAAAAAAAAAJgCAABkcnMv&#10;ZG93bnJldi54bWxQSwUGAAAAAAQABAD1AAAAigMAAAAA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s9MMAAADbAAAADwAAAGRycy9kb3ducmV2LnhtbESPQWvCQBSE7wX/w/KE3urGClaiaxAh&#10;0EIpqHvx9sg+s8Hs25DdmtRf3y0IPQ4z8w2zKUbXihv1ofGsYD7LQBBX3jRcK9Cn8mUFIkRkg61n&#10;UvBDAYrt5GmDufEDH+h2jLVIEA45KrAxdrmUobLkMMx8R5y8i+8dxiT7WpoehwR3rXzNsqV02HBa&#10;sNjR3lJ1PX47BWyre5t9mQ99Xn7eS7vQehi1Us/TcbcGEWmM/+FH+90oWLzB35f0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8rPT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962" w:rsidRPr="005670B0" w:rsidRDefault="00BC0962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16" behindDoc="1" locked="0" layoutInCell="1" allowOverlap="1">
              <wp:simplePos x="0" y="0"/>
              <wp:positionH relativeFrom="page">
                <wp:posOffset>7016750</wp:posOffset>
              </wp:positionH>
              <wp:positionV relativeFrom="page">
                <wp:posOffset>4572635</wp:posOffset>
              </wp:positionV>
              <wp:extent cx="393700" cy="282575"/>
              <wp:effectExtent l="0" t="0" r="6350" b="3175"/>
              <wp:wrapNone/>
              <wp:docPr id="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962" w:rsidRPr="00733993" w:rsidRDefault="00BC0962">
                          <w:pPr>
                            <w:spacing w:before="20"/>
                            <w:ind w:left="40"/>
                            <w:rPr>
                              <w:rFonts w:ascii="Arial Narrow" w:eastAsiaTheme="minorEastAsia"/>
                              <w:sz w:val="34"/>
                              <w:lang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9E7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7" type="#_x0000_t202" style="position:absolute;margin-left:552.5pt;margin-top:360.05pt;width:31pt;height:22.2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easQ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EN5HmrECAACxBQAA&#10;DgAAAAAAAAAAAAAAAAAuAgAAZHJzL2Uyb0RvYy54bWxQSwECLQAUAAYACAAAACEA07RtJeAAAAAN&#10;AQAADwAAAAAAAAAAAAAAAAALBQAAZHJzL2Rvd25yZXYueG1sUEsFBgAAAAAEAAQA8wAAABgGAAAA&#10;AA==&#10;" filled="f" stroked="f">
              <v:textbox inset="0,0,0,0">
                <w:txbxContent>
                  <w:p w:rsidR="00BC0962" w:rsidRPr="00733993" w:rsidRDefault="00BC0962">
                    <w:pPr>
                      <w:spacing w:before="20"/>
                      <w:ind w:left="40"/>
                      <w:rPr>
                        <w:rFonts w:ascii="Arial Narrow" w:eastAsiaTheme="minorEastAsia"/>
                        <w:sz w:val="34"/>
                        <w:lang w:eastAsia="zh-CN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9E7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30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1" name="Rectangle 24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Line 2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DCDC61" id="Group 22" o:spid="_x0000_s1026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QB7555IDAAD0CAAADgAA&#10;AAAAAAAAAAAAAAAuAgAAZHJzL2Uyb0RvYy54bWxQSwECLQAUAAYACAAAACEAwkZ9L+AAAAAJAQAA&#10;DwAAAAAAAAAAAAAAAADsBQAAZHJzL2Rvd25yZXYueG1sUEsFBgAAAAAEAAQA8wAAAPkGAAAAAA==&#10;">
              <v:rect id="Rectangle 24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AGc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I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6AGcYAAADbAAAADwAAAAAAAAAAAAAAAACYAgAAZHJz&#10;L2Rvd25yZXYueG1sUEsFBgAAAAAEAAQA9QAAAIsDAAAAAA==&#10;" fillcolor="#808285" stroked="f"/>
              <v:line id="Line 2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eq98IAAADbAAAADwAAAGRycy9kb3ducmV2LnhtbESPQYvCMBSE7wv+h/AEb2vqFmTpGkUE&#10;YQUR1s1lb4/m2RSbl9JEW/31ZkHwOMzMN8xiNbhGXKkLtWcFs2kGgrj0puZKgf7dvn+CCBHZYOOZ&#10;FNwowGo5eltgYXzPP3Q9xkokCIcCFdgY20LKUFpyGKa+JU7eyXcOY5JdJU2HfYK7Rn5k2Vw6rDkt&#10;WGxpY6k8Hy9OAdvy3mQHs9N/8/19a3Ot+0ErNRkP6y8QkYb4Cj/b30ZBnsP/l/Q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eq98IAAADbAAAADwAAAAAAAAAAAAAA&#10;AAChAgAAZHJzL2Rvd25yZXYueG1sUEsFBgAAAAAEAAQA+QAAAJADAAAAAA==&#10;" strokecolor="#808285" strokeweight=".38242mm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962" w:rsidRDefault="00BC096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64" behindDoc="1" locked="0" layoutInCell="1" allowOverlap="1">
              <wp:simplePos x="0" y="0"/>
              <wp:positionH relativeFrom="page">
                <wp:posOffset>297180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962" w:rsidRDefault="00BC096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9E7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8" type="#_x0000_t202" style="position:absolute;margin-left:23.4pt;margin-top:360.8pt;width:19.6pt;height:21.6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Bg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" filled="f" stroked="f">
              <v:textbox inset="0,0,0,0">
                <w:txbxContent>
                  <w:p w:rsidR="00BC0962" w:rsidRDefault="00BC096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9E7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2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6" name="Rectangle 20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Line 19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C3665C" id="Group 18" o:spid="_x0000_s1026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W0mvw4wDAADyCAAADgAAAAAAAAAA&#10;AAAAAAAuAgAAZHJzL2Uyb0RvYy54bWxQSwECLQAUAAYACAAAACEAwkZ9L+AAAAAJAQAADwAAAAAA&#10;AAAAAAAAAADmBQAAZHJzL2Rvd25yZXYueG1sUEsFBgAAAAAEAAQA8wAAAPMGAAAAAA==&#10;">
              <v:rect id="Rectangle 20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OsMYA&#10;AADbAAAADwAAAGRycy9kb3ducmV2LnhtbESPzWrDMBCE74W8g9hAL6WRm1JTnMgmbQi0p5JfyG1j&#10;bWwTa2UsxXbfvioEchxm5htmng2mFh21rrKs4GUSgSDOra64ULDbrp7fQTiPrLG2TAp+yUGWjh7m&#10;mGjb85q6jS9EgLBLUEHpfZNI6fKSDLqJbYiDd7atQR9kW0jdYh/gppbTKIqlwYrDQokNfZaUXzZX&#10;o+CnH9areL98Onwcu93rafl2reNvpR7Hw2IGwtPg7+Fb+0srmMbw/yX8A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6OsMYAAADbAAAADwAAAAAAAAAAAAAAAACYAgAAZHJz&#10;L2Rvd25yZXYueG1sUEsFBgAAAAAEAAQA9QAAAIsDAAAAAA==&#10;" fillcolor="#808285" stroked="f"/>
              <v:line id="Line 19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6KcQAAADbAAAADwAAAGRycy9kb3ducmV2LnhtbESPwWrDMBBE74X8g9hAb7UcF5LiRDEh&#10;EGihFJro0ttibSwTa2UsNXbz9VWhkOMwM2+YTTW5TlxpCK1nBYssB0Fce9Nyo0CfDk8vIEJENth5&#10;JgU/FKDazh42WBo/8iddj7ERCcKhRAU2xr6UMtSWHIbM98TJO/vBYUxyaKQZcExw18kiz5fSYctp&#10;wWJPe0v15fjtFLCtb13+Yd701/L9drDPWo+TVupxPu3WICJN8R7+b78aBcUK/r6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TopxAAAANsAAAAPAAAAAAAAAAAA&#10;AAAAAKECAABkcnMvZG93bnJldi54bWxQSwUGAAAAAAQABAD5AAAAkgMAAAAA&#10;" strokecolor="#808285" strokeweight=".38242mm"/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962" w:rsidRDefault="00BC096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2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3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03660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BQ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ArH4BQiwMAAPEIAAAOAAAAAAAAAAAA&#10;AAAAAC4CAABkcnMvZTJvRG9jLnhtbFBLAQItABQABgAIAAAAIQDCRn0v4AAAAAkBAAAPAAAAAAAA&#10;AAAAAAAAAOUFAABkcnMvZG93bnJldi54bWxQSwUGAAAAAAQABADzAAAA8gYAAAAA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tKM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MZ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tKM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kXsQAAADbAAAADwAAAGRycy9kb3ducmV2LnhtbESPwWrDMBBE74X8g9hAb7Uct4T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t6RexAAAANsAAAAPAAAAAAAAAAAA&#10;AAAAAKECAABkcnMvZG93bnJldi54bWxQSwUGAAAAAAQABAD5AAAAkg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962" w:rsidRDefault="00BC096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9E7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KX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Q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i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BWmAKX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BC0962" w:rsidRDefault="00BC096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9E7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962" w:rsidRDefault="00BC096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1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A41C82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Cb/MLOTAwAA7wgAAA4A&#10;AAAAAAAAAAAAAAAALgIAAGRycy9lMm9Eb2MueG1sUEsBAi0AFAAGAAgAAAAhAMJGfS/gAAAACQEA&#10;AA8AAAAAAAAAAAAAAAAA7QUAAGRycy9kb3ducmV2LnhtbFBLBQYAAAAABAAEAPMAAAD6BgAAAAA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hlsQA&#10;AADbAAAADwAAAGRycy9kb3ducmV2LnhtbERPTWvCQBC9F/wPywi9FN1oMZXUVaoi1JOYquBtzE6T&#10;0OxsyK5J+u+7hUJv83ifs1j1phItNa60rGAyjkAQZ1aXnCs4fexGcxDOI2usLJOCb3KwWg4eFpho&#10;2/GR2tTnIoSwS1BB4X2dSOmyggy6sa2JA/dpG4M+wCaXusEuhJtKTqMolgZLDg0F1rQpKPtK70bB&#10;oeuPu/i8fbqsr+3p+bad3at4r9TjsH97BeGp9//iP/e7DvNf4P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4ZbEAAAA2wAAAA8AAAAAAAAAAAAAAAAAmAIAAGRycy9k&#10;b3ducmV2LnhtbFBLBQYAAAAABAAEAPUAAACJ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k5sMAAADbAAAADwAAAGRycy9kb3ducmV2LnhtbESPQWsCMRCF7wX/Qxiht5pVQcrWKKUg&#10;KEhBm0tvw2a6WbqZLJvorv76zqHgbYb35r1v1tsxtOpKfWoiG5jPClDEVXQN1wbs1+7lFVTKyA7b&#10;yGTgRgm2m8nTGksXBz7R9ZxrJSGcSjTgc+5KrVPlKWCaxY5YtJ/YB8yy9rV2PQ4SHlq9KIqVDtiw&#10;NHjs6MNT9Xu+BAPsq3tbfLqD/V4d7zu/tHYYrTHP0/H9DVSmMT/M/9d7J/gCK7/IAH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WZOb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962" w:rsidRDefault="00BC096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9E7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r8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F57Ovy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BC0962" w:rsidRDefault="00BC096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9E7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962" w:rsidRDefault="00BC0962">
      <w:r>
        <w:separator/>
      </w:r>
    </w:p>
  </w:footnote>
  <w:footnote w:type="continuationSeparator" w:id="0">
    <w:p w:rsidR="00BC0962" w:rsidRDefault="00BC0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962" w:rsidRPr="00024354" w:rsidRDefault="00BC0962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0280" behindDoc="0" locked="0" layoutInCell="1" allowOverlap="1">
              <wp:simplePos x="0" y="0"/>
              <wp:positionH relativeFrom="column">
                <wp:posOffset>3637915</wp:posOffset>
              </wp:positionH>
              <wp:positionV relativeFrom="paragraph">
                <wp:posOffset>105410</wp:posOffset>
              </wp:positionV>
              <wp:extent cx="3855085" cy="335280"/>
              <wp:effectExtent l="0" t="635" r="3175" b="0"/>
              <wp:wrapNone/>
              <wp:docPr id="3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5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962" w:rsidRPr="007E6486" w:rsidRDefault="00BC0962" w:rsidP="007E6486">
                          <w:pPr>
                            <w:ind w:firstLineChars="150" w:firstLine="330"/>
                            <w:rPr>
                              <w:rFonts w:eastAsiaTheme="minorEastAsia"/>
                              <w:color w:val="FFFFFF" w:themeColor="background1"/>
                              <w:lang w:eastAsia="zh-CN"/>
                            </w:rPr>
                          </w:pPr>
                          <w:r w:rsidRPr="007E6486">
                            <w:rPr>
                              <w:color w:val="FFFFFF" w:themeColor="background1"/>
                            </w:rPr>
                            <w:t>Аккумуляторная дрель-шуруповёрт</w:t>
                          </w:r>
                          <w:r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</w:t>
                          </w:r>
                          <w:r w:rsidRPr="007E6486"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 </w:t>
                          </w:r>
                          <w:r w:rsidRPr="007E6486">
                            <w:rPr>
                              <w:color w:val="FFFFFF" w:themeColor="background1"/>
                            </w:rPr>
                            <w:t>ДШ-1</w:t>
                          </w:r>
                          <w:r>
                            <w:rPr>
                              <w:rFonts w:eastAsiaTheme="minorEastAsia"/>
                              <w:color w:val="FFFFFF" w:themeColor="background1"/>
                              <w:lang w:val="en-US" w:eastAsia="zh-CN"/>
                            </w:rPr>
                            <w:t>4</w:t>
                          </w:r>
                          <w:r w:rsidRPr="007E6486">
                            <w:rPr>
                              <w:color w:val="FFFFFF" w:themeColor="background1"/>
                            </w:rPr>
                            <w:t>Л</w:t>
                          </w:r>
                        </w:p>
                        <w:p w:rsidR="00BC0962" w:rsidRPr="008363C6" w:rsidRDefault="00BC0962">
                          <w:pP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5" type="#_x0000_t202" style="position:absolute;left:0;text-align:left;margin-left:286.45pt;margin-top:8.3pt;width:303.55pt;height:26.4pt;z-index:50330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sUuQIAALs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" filled="f" stroked="f">
              <v:textbox>
                <w:txbxContent>
                  <w:p w:rsidR="00BC0962" w:rsidRPr="007E6486" w:rsidRDefault="00BC0962" w:rsidP="007E6486">
                    <w:pPr>
                      <w:ind w:firstLineChars="150" w:firstLine="330"/>
                      <w:rPr>
                        <w:rFonts w:eastAsiaTheme="minorEastAsia"/>
                        <w:color w:val="FFFFFF" w:themeColor="background1"/>
                        <w:lang w:eastAsia="zh-CN"/>
                      </w:rPr>
                    </w:pPr>
                    <w:r w:rsidRPr="007E6486">
                      <w:rPr>
                        <w:color w:val="FFFFFF" w:themeColor="background1"/>
                      </w:rPr>
                      <w:t>Аккумуляторная дрель-шуруповёрт</w:t>
                    </w:r>
                    <w:r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</w:t>
                    </w:r>
                    <w:r w:rsidRPr="007E6486"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 </w:t>
                    </w:r>
                    <w:r w:rsidRPr="007E6486">
                      <w:rPr>
                        <w:color w:val="FFFFFF" w:themeColor="background1"/>
                      </w:rPr>
                      <w:t>ДШ-1</w:t>
                    </w:r>
                    <w:r>
                      <w:rPr>
                        <w:rFonts w:eastAsiaTheme="minorEastAsia"/>
                        <w:color w:val="FFFFFF" w:themeColor="background1"/>
                        <w:lang w:val="en-US" w:eastAsia="zh-CN"/>
                      </w:rPr>
                      <w:t>4</w:t>
                    </w:r>
                    <w:r w:rsidRPr="007E6486">
                      <w:rPr>
                        <w:color w:val="FFFFFF" w:themeColor="background1"/>
                      </w:rPr>
                      <w:t>Л</w:t>
                    </w:r>
                  </w:p>
                  <w:p w:rsidR="00BC0962" w:rsidRPr="008363C6" w:rsidRDefault="00BC0962">
                    <w:pP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inline distT="0" distB="0" distL="0" distR="0">
          <wp:extent cx="7825057" cy="461639"/>
          <wp:effectExtent l="19050" t="0" r="4493" b="0"/>
          <wp:docPr id="20" name="图片 19" descr="未标题-2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6793" cy="466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962" w:rsidRPr="00D910F1" w:rsidRDefault="00BC0962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392430</wp:posOffset>
              </wp:positionH>
              <wp:positionV relativeFrom="paragraph">
                <wp:posOffset>63500</wp:posOffset>
              </wp:positionV>
              <wp:extent cx="3360420" cy="374015"/>
              <wp:effectExtent l="1905" t="0" r="0" b="635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962" w:rsidRPr="007E6486" w:rsidRDefault="00BC0962" w:rsidP="007E6486">
                          <w:pPr>
                            <w:rPr>
                              <w:rFonts w:eastAsiaTheme="minorEastAsia"/>
                              <w:color w:val="FFFFFF" w:themeColor="background1"/>
                              <w:lang w:eastAsia="zh-CN"/>
                            </w:rPr>
                          </w:pPr>
                          <w:r w:rsidRPr="007E6486">
                            <w:rPr>
                              <w:color w:val="FFFFFF" w:themeColor="background1"/>
                            </w:rPr>
                            <w:t>Аккумуляторная дрель-шуруповёрт</w:t>
                          </w:r>
                          <w:r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</w:t>
                          </w:r>
                          <w:r w:rsidRPr="007E6486"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 </w:t>
                          </w:r>
                          <w:r w:rsidRPr="007E6486">
                            <w:rPr>
                              <w:color w:val="FFFFFF" w:themeColor="background1"/>
                            </w:rPr>
                            <w:t>ДШ-1</w:t>
                          </w:r>
                          <w:r>
                            <w:rPr>
                              <w:rFonts w:eastAsiaTheme="minorEastAsia"/>
                              <w:color w:val="FFFFFF" w:themeColor="background1"/>
                              <w:lang w:val="en-US" w:eastAsia="zh-CN"/>
                            </w:rPr>
                            <w:t>4</w:t>
                          </w:r>
                          <w:r w:rsidRPr="007E6486">
                            <w:rPr>
                              <w:color w:val="FFFFFF" w:themeColor="background1"/>
                            </w:rPr>
                            <w:t>Л</w:t>
                          </w:r>
                        </w:p>
                        <w:p w:rsidR="00BC0962" w:rsidRPr="007E6486" w:rsidRDefault="00BC0962" w:rsidP="007E648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6" type="#_x0000_t202" style="position:absolute;margin-left:30.9pt;margin-top:5pt;width:264.6pt;height:29.4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9L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" filled="f" stroked="f">
              <v:textbox>
                <w:txbxContent>
                  <w:p w:rsidR="00BC0962" w:rsidRPr="007E6486" w:rsidRDefault="00BC0962" w:rsidP="007E6486">
                    <w:pPr>
                      <w:rPr>
                        <w:rFonts w:eastAsiaTheme="minorEastAsia"/>
                        <w:color w:val="FFFFFF" w:themeColor="background1"/>
                        <w:lang w:eastAsia="zh-CN"/>
                      </w:rPr>
                    </w:pPr>
                    <w:r w:rsidRPr="007E6486">
                      <w:rPr>
                        <w:color w:val="FFFFFF" w:themeColor="background1"/>
                      </w:rPr>
                      <w:t>Аккумуляторная дрель-шуруповёрт</w:t>
                    </w:r>
                    <w:r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</w:t>
                    </w:r>
                    <w:r w:rsidRPr="007E6486"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 </w:t>
                    </w:r>
                    <w:r w:rsidRPr="007E6486">
                      <w:rPr>
                        <w:color w:val="FFFFFF" w:themeColor="background1"/>
                      </w:rPr>
                      <w:t>ДШ-1</w:t>
                    </w:r>
                    <w:r>
                      <w:rPr>
                        <w:rFonts w:eastAsiaTheme="minorEastAsia"/>
                        <w:color w:val="FFFFFF" w:themeColor="background1"/>
                        <w:lang w:val="en-US" w:eastAsia="zh-CN"/>
                      </w:rPr>
                      <w:t>4</w:t>
                    </w:r>
                    <w:r w:rsidRPr="007E6486">
                      <w:rPr>
                        <w:color w:val="FFFFFF" w:themeColor="background1"/>
                      </w:rPr>
                      <w:t>Л</w:t>
                    </w:r>
                  </w:p>
                  <w:p w:rsidR="00BC0962" w:rsidRPr="007E6486" w:rsidRDefault="00BC0962" w:rsidP="007E6486"/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anchor distT="0" distB="0" distL="114300" distR="114300" simplePos="0" relativeHeight="50330130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7567455" cy="452176"/>
          <wp:effectExtent l="19050" t="0" r="0" b="0"/>
          <wp:wrapSquare wrapText="bothSides"/>
          <wp:docPr id="21" name="图片 20" descr="未标题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295" cy="452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AA450A"/>
    <w:multiLevelType w:val="hybridMultilevel"/>
    <w:tmpl w:val="A3928B30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E7441"/>
    <w:multiLevelType w:val="hybridMultilevel"/>
    <w:tmpl w:val="7B36361C"/>
    <w:lvl w:ilvl="0" w:tplc="5E382890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8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2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7E53"/>
    <w:rsid w:val="00011F00"/>
    <w:rsid w:val="00024354"/>
    <w:rsid w:val="000265E0"/>
    <w:rsid w:val="00026D20"/>
    <w:rsid w:val="00043CB7"/>
    <w:rsid w:val="000458A7"/>
    <w:rsid w:val="00093CCD"/>
    <w:rsid w:val="00093E05"/>
    <w:rsid w:val="000954AE"/>
    <w:rsid w:val="000A7D9B"/>
    <w:rsid w:val="000B5823"/>
    <w:rsid w:val="000B5D89"/>
    <w:rsid w:val="000B76BB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068A5"/>
    <w:rsid w:val="00121A2D"/>
    <w:rsid w:val="001248F5"/>
    <w:rsid w:val="00125392"/>
    <w:rsid w:val="00131327"/>
    <w:rsid w:val="00134686"/>
    <w:rsid w:val="00143181"/>
    <w:rsid w:val="00160321"/>
    <w:rsid w:val="00163D40"/>
    <w:rsid w:val="001650F1"/>
    <w:rsid w:val="001722CD"/>
    <w:rsid w:val="00182F62"/>
    <w:rsid w:val="0018414A"/>
    <w:rsid w:val="001C0805"/>
    <w:rsid w:val="001C36F3"/>
    <w:rsid w:val="001C6B5F"/>
    <w:rsid w:val="001C7173"/>
    <w:rsid w:val="001D2D72"/>
    <w:rsid w:val="001D4118"/>
    <w:rsid w:val="001D451E"/>
    <w:rsid w:val="001D5A7B"/>
    <w:rsid w:val="001D74C4"/>
    <w:rsid w:val="001E0A0F"/>
    <w:rsid w:val="001E2D34"/>
    <w:rsid w:val="001E6096"/>
    <w:rsid w:val="001F608B"/>
    <w:rsid w:val="002007CA"/>
    <w:rsid w:val="002019AE"/>
    <w:rsid w:val="00222FC7"/>
    <w:rsid w:val="00241319"/>
    <w:rsid w:val="0024250E"/>
    <w:rsid w:val="00246198"/>
    <w:rsid w:val="002510B9"/>
    <w:rsid w:val="00252C1A"/>
    <w:rsid w:val="002661E6"/>
    <w:rsid w:val="00271576"/>
    <w:rsid w:val="00274125"/>
    <w:rsid w:val="00274ECF"/>
    <w:rsid w:val="00276C8B"/>
    <w:rsid w:val="0028397B"/>
    <w:rsid w:val="00291D6A"/>
    <w:rsid w:val="00291F0C"/>
    <w:rsid w:val="002950EB"/>
    <w:rsid w:val="002A2EFD"/>
    <w:rsid w:val="002C08B5"/>
    <w:rsid w:val="002C346C"/>
    <w:rsid w:val="002C62B7"/>
    <w:rsid w:val="002D3D57"/>
    <w:rsid w:val="002D7569"/>
    <w:rsid w:val="002D7D96"/>
    <w:rsid w:val="002E37BC"/>
    <w:rsid w:val="002E4F01"/>
    <w:rsid w:val="00311ACA"/>
    <w:rsid w:val="00313848"/>
    <w:rsid w:val="00315F95"/>
    <w:rsid w:val="003210CD"/>
    <w:rsid w:val="00331118"/>
    <w:rsid w:val="00347E80"/>
    <w:rsid w:val="00365A20"/>
    <w:rsid w:val="003759DB"/>
    <w:rsid w:val="00386111"/>
    <w:rsid w:val="0038719B"/>
    <w:rsid w:val="00390369"/>
    <w:rsid w:val="003969E7"/>
    <w:rsid w:val="003A6632"/>
    <w:rsid w:val="003B2E03"/>
    <w:rsid w:val="003C3252"/>
    <w:rsid w:val="003C46D4"/>
    <w:rsid w:val="003D47F4"/>
    <w:rsid w:val="003E458A"/>
    <w:rsid w:val="0040448A"/>
    <w:rsid w:val="0041788E"/>
    <w:rsid w:val="004202A3"/>
    <w:rsid w:val="00430789"/>
    <w:rsid w:val="004342DD"/>
    <w:rsid w:val="00445D1E"/>
    <w:rsid w:val="00470195"/>
    <w:rsid w:val="0047366A"/>
    <w:rsid w:val="00477CC1"/>
    <w:rsid w:val="00482F05"/>
    <w:rsid w:val="00483F7A"/>
    <w:rsid w:val="00486DC3"/>
    <w:rsid w:val="004871F7"/>
    <w:rsid w:val="00493F98"/>
    <w:rsid w:val="004A07D0"/>
    <w:rsid w:val="004A525D"/>
    <w:rsid w:val="004B61E0"/>
    <w:rsid w:val="004C3796"/>
    <w:rsid w:val="004D3F3F"/>
    <w:rsid w:val="004D6277"/>
    <w:rsid w:val="004E17C6"/>
    <w:rsid w:val="004E32D9"/>
    <w:rsid w:val="004E4EED"/>
    <w:rsid w:val="004F0126"/>
    <w:rsid w:val="004F6FFA"/>
    <w:rsid w:val="005027AA"/>
    <w:rsid w:val="0051267B"/>
    <w:rsid w:val="00515C6A"/>
    <w:rsid w:val="00521693"/>
    <w:rsid w:val="0053442E"/>
    <w:rsid w:val="005345B7"/>
    <w:rsid w:val="00554030"/>
    <w:rsid w:val="00566984"/>
    <w:rsid w:val="005670B0"/>
    <w:rsid w:val="00576FAC"/>
    <w:rsid w:val="005844AC"/>
    <w:rsid w:val="005952D1"/>
    <w:rsid w:val="005A33A3"/>
    <w:rsid w:val="005B62D2"/>
    <w:rsid w:val="005C2FDB"/>
    <w:rsid w:val="005D182C"/>
    <w:rsid w:val="005D1F12"/>
    <w:rsid w:val="005E2DB4"/>
    <w:rsid w:val="005E3FB7"/>
    <w:rsid w:val="005E592C"/>
    <w:rsid w:val="005F22CC"/>
    <w:rsid w:val="006139D2"/>
    <w:rsid w:val="00666529"/>
    <w:rsid w:val="00675A4A"/>
    <w:rsid w:val="00680713"/>
    <w:rsid w:val="00687F66"/>
    <w:rsid w:val="00693885"/>
    <w:rsid w:val="00697062"/>
    <w:rsid w:val="006B0E39"/>
    <w:rsid w:val="006C3E80"/>
    <w:rsid w:val="006D0347"/>
    <w:rsid w:val="006D061B"/>
    <w:rsid w:val="006E0416"/>
    <w:rsid w:val="006E2B9A"/>
    <w:rsid w:val="006E4336"/>
    <w:rsid w:val="006E6C7A"/>
    <w:rsid w:val="007023A3"/>
    <w:rsid w:val="00704142"/>
    <w:rsid w:val="0070569C"/>
    <w:rsid w:val="007174BE"/>
    <w:rsid w:val="00722956"/>
    <w:rsid w:val="00733993"/>
    <w:rsid w:val="00735181"/>
    <w:rsid w:val="007404E1"/>
    <w:rsid w:val="00743EFD"/>
    <w:rsid w:val="0075692A"/>
    <w:rsid w:val="007571E7"/>
    <w:rsid w:val="00761391"/>
    <w:rsid w:val="00766F9D"/>
    <w:rsid w:val="007700C7"/>
    <w:rsid w:val="00776E78"/>
    <w:rsid w:val="00786145"/>
    <w:rsid w:val="00792804"/>
    <w:rsid w:val="0079535A"/>
    <w:rsid w:val="007A29D9"/>
    <w:rsid w:val="007B7607"/>
    <w:rsid w:val="007E6486"/>
    <w:rsid w:val="007F6CB6"/>
    <w:rsid w:val="007F7F4F"/>
    <w:rsid w:val="0080156C"/>
    <w:rsid w:val="0080394F"/>
    <w:rsid w:val="0080482E"/>
    <w:rsid w:val="00810B8C"/>
    <w:rsid w:val="008267AB"/>
    <w:rsid w:val="008363C6"/>
    <w:rsid w:val="00843E5C"/>
    <w:rsid w:val="00847960"/>
    <w:rsid w:val="00852325"/>
    <w:rsid w:val="00870693"/>
    <w:rsid w:val="008822D8"/>
    <w:rsid w:val="008A02D6"/>
    <w:rsid w:val="008B3D7F"/>
    <w:rsid w:val="008C1ACC"/>
    <w:rsid w:val="008C551B"/>
    <w:rsid w:val="008E17AA"/>
    <w:rsid w:val="008E32CF"/>
    <w:rsid w:val="008E4EC1"/>
    <w:rsid w:val="00901369"/>
    <w:rsid w:val="0090244C"/>
    <w:rsid w:val="009163A5"/>
    <w:rsid w:val="009234D8"/>
    <w:rsid w:val="009251AE"/>
    <w:rsid w:val="00933BDD"/>
    <w:rsid w:val="00952209"/>
    <w:rsid w:val="0095436F"/>
    <w:rsid w:val="009558B2"/>
    <w:rsid w:val="00966799"/>
    <w:rsid w:val="009912E0"/>
    <w:rsid w:val="009A776B"/>
    <w:rsid w:val="009B6BE2"/>
    <w:rsid w:val="009D0569"/>
    <w:rsid w:val="00A04C50"/>
    <w:rsid w:val="00A068A0"/>
    <w:rsid w:val="00A079A5"/>
    <w:rsid w:val="00A211F2"/>
    <w:rsid w:val="00A27E5B"/>
    <w:rsid w:val="00A36E42"/>
    <w:rsid w:val="00A44A82"/>
    <w:rsid w:val="00A44AD6"/>
    <w:rsid w:val="00A501A4"/>
    <w:rsid w:val="00A513C1"/>
    <w:rsid w:val="00A52855"/>
    <w:rsid w:val="00A55A8E"/>
    <w:rsid w:val="00A637BE"/>
    <w:rsid w:val="00A63C4A"/>
    <w:rsid w:val="00A8325C"/>
    <w:rsid w:val="00A95C21"/>
    <w:rsid w:val="00AA281D"/>
    <w:rsid w:val="00AB11AE"/>
    <w:rsid w:val="00AC2E52"/>
    <w:rsid w:val="00AE0ED2"/>
    <w:rsid w:val="00AF79EB"/>
    <w:rsid w:val="00B144F3"/>
    <w:rsid w:val="00B14A81"/>
    <w:rsid w:val="00B21725"/>
    <w:rsid w:val="00B25D57"/>
    <w:rsid w:val="00B30CF8"/>
    <w:rsid w:val="00B411B6"/>
    <w:rsid w:val="00B45E1C"/>
    <w:rsid w:val="00B54FE8"/>
    <w:rsid w:val="00B55EC5"/>
    <w:rsid w:val="00B64A73"/>
    <w:rsid w:val="00B916F6"/>
    <w:rsid w:val="00B96078"/>
    <w:rsid w:val="00BB299B"/>
    <w:rsid w:val="00BB4F04"/>
    <w:rsid w:val="00BB504E"/>
    <w:rsid w:val="00BC0962"/>
    <w:rsid w:val="00BC19BC"/>
    <w:rsid w:val="00BC2A90"/>
    <w:rsid w:val="00BC3A3F"/>
    <w:rsid w:val="00BD2395"/>
    <w:rsid w:val="00BE36DB"/>
    <w:rsid w:val="00BE4A1D"/>
    <w:rsid w:val="00BF4C9F"/>
    <w:rsid w:val="00C00F4C"/>
    <w:rsid w:val="00C01CA6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1A9E"/>
    <w:rsid w:val="00C747A6"/>
    <w:rsid w:val="00C76370"/>
    <w:rsid w:val="00C903B8"/>
    <w:rsid w:val="00C94CA5"/>
    <w:rsid w:val="00C9552B"/>
    <w:rsid w:val="00C95B90"/>
    <w:rsid w:val="00C96612"/>
    <w:rsid w:val="00CB63D5"/>
    <w:rsid w:val="00CC4596"/>
    <w:rsid w:val="00CD54BD"/>
    <w:rsid w:val="00CE29B1"/>
    <w:rsid w:val="00CE3DDB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5EB"/>
    <w:rsid w:val="00D15CB5"/>
    <w:rsid w:val="00D234F6"/>
    <w:rsid w:val="00D3033E"/>
    <w:rsid w:val="00D37D23"/>
    <w:rsid w:val="00D45184"/>
    <w:rsid w:val="00D462D6"/>
    <w:rsid w:val="00D65DB0"/>
    <w:rsid w:val="00D7550F"/>
    <w:rsid w:val="00D82AD0"/>
    <w:rsid w:val="00D833BB"/>
    <w:rsid w:val="00D910F1"/>
    <w:rsid w:val="00D94D0D"/>
    <w:rsid w:val="00D94D94"/>
    <w:rsid w:val="00DB5F83"/>
    <w:rsid w:val="00DB63AC"/>
    <w:rsid w:val="00DD1380"/>
    <w:rsid w:val="00DE0D00"/>
    <w:rsid w:val="00DE72A3"/>
    <w:rsid w:val="00DF04BC"/>
    <w:rsid w:val="00DF0E29"/>
    <w:rsid w:val="00DF2700"/>
    <w:rsid w:val="00E03885"/>
    <w:rsid w:val="00E057AA"/>
    <w:rsid w:val="00E11C8E"/>
    <w:rsid w:val="00E12B3E"/>
    <w:rsid w:val="00E13665"/>
    <w:rsid w:val="00E153F2"/>
    <w:rsid w:val="00E201F4"/>
    <w:rsid w:val="00E22BF0"/>
    <w:rsid w:val="00E3751D"/>
    <w:rsid w:val="00E435D1"/>
    <w:rsid w:val="00E53F41"/>
    <w:rsid w:val="00E653A8"/>
    <w:rsid w:val="00E727A7"/>
    <w:rsid w:val="00E83B2E"/>
    <w:rsid w:val="00E845C5"/>
    <w:rsid w:val="00E875AA"/>
    <w:rsid w:val="00EA5DCD"/>
    <w:rsid w:val="00EA60E7"/>
    <w:rsid w:val="00EB372B"/>
    <w:rsid w:val="00EB66EC"/>
    <w:rsid w:val="00EB6A9B"/>
    <w:rsid w:val="00EC4CE9"/>
    <w:rsid w:val="00EC5B25"/>
    <w:rsid w:val="00ED0F98"/>
    <w:rsid w:val="00ED24D8"/>
    <w:rsid w:val="00EE1A99"/>
    <w:rsid w:val="00EE6164"/>
    <w:rsid w:val="00EE6D94"/>
    <w:rsid w:val="00EF61E0"/>
    <w:rsid w:val="00F00D71"/>
    <w:rsid w:val="00F01440"/>
    <w:rsid w:val="00F03589"/>
    <w:rsid w:val="00F15E58"/>
    <w:rsid w:val="00F16926"/>
    <w:rsid w:val="00F25988"/>
    <w:rsid w:val="00F25C0F"/>
    <w:rsid w:val="00F263B5"/>
    <w:rsid w:val="00F319A8"/>
    <w:rsid w:val="00F403EB"/>
    <w:rsid w:val="00F50C94"/>
    <w:rsid w:val="00F56182"/>
    <w:rsid w:val="00F5706A"/>
    <w:rsid w:val="00F752EF"/>
    <w:rsid w:val="00F80C66"/>
    <w:rsid w:val="00F82409"/>
    <w:rsid w:val="00F852C3"/>
    <w:rsid w:val="00F94C28"/>
    <w:rsid w:val="00FA02B8"/>
    <w:rsid w:val="00FA4048"/>
    <w:rsid w:val="00FB2DF7"/>
    <w:rsid w:val="00FC23B4"/>
    <w:rsid w:val="00FC6752"/>
    <w:rsid w:val="00FD11BE"/>
    <w:rsid w:val="00FD504B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2289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619C6158-E707-416A-9433-3548A23B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table" w:styleId="ae">
    <w:name w:val="Table Grid"/>
    <w:basedOn w:val="a1"/>
    <w:uiPriority w:val="39"/>
    <w:rsid w:val="003969E7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7.emf"/><Relationship Id="rId50" Type="http://schemas.openxmlformats.org/officeDocument/2006/relationships/footer" Target="footer2.xml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280.emf"/><Relationship Id="rId53" Type="http://schemas.openxmlformats.org/officeDocument/2006/relationships/image" Target="media/image41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260.emf"/><Relationship Id="rId48" Type="http://schemas.openxmlformats.org/officeDocument/2006/relationships/image" Target="media/image38.emf"/><Relationship Id="rId56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6.em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39.emf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image" Target="media/image23.emf"/><Relationship Id="rId44" Type="http://schemas.openxmlformats.org/officeDocument/2006/relationships/image" Target="media/image35.emf"/><Relationship Id="rId52" Type="http://schemas.openxmlformats.org/officeDocument/2006/relationships/image" Target="media/image4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8F491-C9C6-4B34-B3EF-DD940B648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C5355784.dotm</Template>
  <TotalTime>59</TotalTime>
  <Pages>22</Pages>
  <Words>2704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6</cp:revision>
  <dcterms:created xsi:type="dcterms:W3CDTF">2019-09-30T09:49:00Z</dcterms:created>
  <dcterms:modified xsi:type="dcterms:W3CDTF">2020-03-10T08:29:00Z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