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2D" w:rsidRPr="007752B7" w:rsidRDefault="006E532D" w:rsidP="006E532D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fldChar w:fldCharType="begin"/>
      </w:r>
      <w:r w:rsidRPr="006E532D"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  <w:instrText xml:space="preserve"> HYPERLINK "https://www.fujitsu-general.com/eu/products/split/wall/keta/index.html" </w:instrText>
      </w:r>
      <w:r>
        <w:rPr>
          <w:rFonts w:ascii="Arial" w:hAnsi="Arial" w:cs="Arial"/>
          <w:b w:val="0"/>
          <w:bCs w:val="0"/>
          <w:color w:val="000000"/>
          <w:sz w:val="42"/>
          <w:szCs w:val="42"/>
        </w:rPr>
        <w:fldChar w:fldCharType="separate"/>
      </w:r>
      <w:r w:rsidRPr="006E532D">
        <w:rPr>
          <w:rStyle w:val="a3"/>
          <w:rFonts w:ascii="Arial" w:hAnsi="Arial" w:cs="Arial"/>
          <w:b w:val="0"/>
          <w:bCs w:val="0"/>
          <w:color w:val="A30B1A"/>
          <w:sz w:val="42"/>
          <w:szCs w:val="42"/>
          <w:lang w:val="en-US"/>
        </w:rPr>
        <w:t>Designer Series (Cool Beauty Design)</w:t>
      </w:r>
      <w:r>
        <w:rPr>
          <w:rFonts w:ascii="Arial" w:hAnsi="Arial" w:cs="Arial"/>
          <w:b w:val="0"/>
          <w:bCs w:val="0"/>
          <w:color w:val="000000"/>
          <w:sz w:val="42"/>
          <w:szCs w:val="42"/>
        </w:rPr>
        <w:fldChar w:fldCharType="end"/>
      </w:r>
    </w:p>
    <w:p w:rsidR="00F54BE1" w:rsidRDefault="00F54BE1" w:rsidP="00F54B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96100" cy="5715000"/>
            <wp:effectExtent l="0" t="0" r="0" b="0"/>
            <wp:docPr id="261" name="Рисунок 261" descr="https://www.fujitsu-general.com/shared/img-0000-split-wall-asyg07-14ket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www.fujitsu-general.com/shared/img-0000-split-wall-asyg07-14keta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2"/>
        <w:spacing w:before="0" w:beforeAutospacing="0" w:after="75" w:afterAutospacing="0"/>
        <w:ind w:left="3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модели</w:t>
      </w:r>
    </w:p>
    <w:tbl>
      <w:tblPr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5"/>
        <w:gridCol w:w="60"/>
      </w:tblGrid>
      <w:tr w:rsidR="00F54BE1" w:rsidTr="00F54BE1">
        <w:trPr>
          <w:tblHeader/>
        </w:trPr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F54BE1" w:rsidRDefault="00F54BE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7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ASYG07KETA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Pr="00241542" w:rsidRDefault="008A607C">
            <w:pPr>
              <w:wordWrap w:val="0"/>
              <w:spacing w:after="150"/>
              <w:jc w:val="center"/>
              <w:rPr>
                <w:rFonts w:cstheme="minorHAnsi"/>
                <w:b/>
                <w:bCs/>
                <w:sz w:val="27"/>
                <w:szCs w:val="27"/>
                <w:u w:val="single"/>
                <w:lang w:val="en-US"/>
              </w:rPr>
            </w:pPr>
            <w:hyperlink r:id="rId8" w:history="1">
              <w:r w:rsidR="00062A16" w:rsidRPr="00241542">
                <w:rPr>
                  <w:rStyle w:val="a3"/>
                  <w:rFonts w:cstheme="minorHAnsi"/>
                  <w:b/>
                  <w:bCs/>
                  <w:color w:val="A30B1A"/>
                  <w:sz w:val="27"/>
                  <w:szCs w:val="27"/>
                </w:rPr>
                <w:t>ASYG07KETA-B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9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ASYG09KETA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Pr="00241542" w:rsidRDefault="008A607C">
            <w:pPr>
              <w:wordWrap w:val="0"/>
              <w:spacing w:after="150"/>
              <w:jc w:val="center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  <w:hyperlink r:id="rId10" w:history="1">
              <w:r w:rsidR="006C0A02" w:rsidRPr="00241542">
                <w:rPr>
                  <w:rStyle w:val="a3"/>
                  <w:rFonts w:cstheme="minorHAnsi"/>
                  <w:b/>
                  <w:bCs/>
                  <w:color w:val="A30B1A"/>
                  <w:sz w:val="27"/>
                  <w:szCs w:val="27"/>
                </w:rPr>
                <w:t>ASYG09KETA-B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11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ASYG12KETA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Pr="00241542" w:rsidRDefault="008A607C">
            <w:pPr>
              <w:wordWrap w:val="0"/>
              <w:spacing w:after="150"/>
              <w:jc w:val="center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  <w:hyperlink r:id="rId12" w:history="1">
              <w:r w:rsidR="007764E0" w:rsidRPr="00241542">
                <w:rPr>
                  <w:rStyle w:val="a3"/>
                  <w:rFonts w:cstheme="minorHAnsi"/>
                  <w:b/>
                  <w:bCs/>
                  <w:color w:val="A30B1A"/>
                  <w:sz w:val="27"/>
                  <w:szCs w:val="27"/>
                </w:rPr>
                <w:t>ASYG12KETA-B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241542">
        <w:trPr>
          <w:trHeight w:val="871"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13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ASYG14KETA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F54BE1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Pr="00241542" w:rsidRDefault="008A607C">
            <w:pPr>
              <w:wordWrap w:val="0"/>
              <w:spacing w:after="150"/>
              <w:jc w:val="center"/>
              <w:rPr>
                <w:rFonts w:cstheme="minorHAnsi"/>
                <w:b/>
                <w:bCs/>
                <w:sz w:val="27"/>
                <w:szCs w:val="27"/>
                <w:u w:val="single"/>
              </w:rPr>
            </w:pPr>
            <w:hyperlink r:id="rId14" w:history="1">
              <w:r w:rsidR="00241542" w:rsidRPr="00241542">
                <w:rPr>
                  <w:rStyle w:val="a3"/>
                  <w:rFonts w:cstheme="minorHAnsi"/>
                  <w:b/>
                  <w:bCs/>
                  <w:color w:val="A30B1A"/>
                  <w:sz w:val="27"/>
                  <w:szCs w:val="27"/>
                </w:rPr>
                <w:t>ASYG14KETA-B</w:t>
              </w:r>
            </w:hyperlink>
          </w:p>
        </w:tc>
        <w:tc>
          <w:tcPr>
            <w:tcW w:w="0" w:type="auto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</w:tbl>
    <w:p w:rsidR="00F54BE1" w:rsidRDefault="00F54BE1" w:rsidP="00F54BE1">
      <w:pPr>
        <w:pStyle w:val="2"/>
        <w:pBdr>
          <w:bottom w:val="single" w:sz="6" w:space="6" w:color="666666"/>
        </w:pBdr>
        <w:spacing w:before="0" w:beforeAutospacing="0" w:after="300" w:afterAutospacing="0"/>
        <w:rPr>
          <w:b w:val="0"/>
          <w:bCs w:val="0"/>
          <w:sz w:val="42"/>
          <w:szCs w:val="42"/>
        </w:rPr>
      </w:pPr>
      <w:r>
        <w:rPr>
          <w:b w:val="0"/>
          <w:bCs w:val="0"/>
          <w:sz w:val="42"/>
          <w:szCs w:val="42"/>
        </w:rPr>
        <w:t>Характеристики</w:t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Классный дизайн красоты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t>Мы стремимся к тому, чтобы кондиционер был хорошо спроектирован специально для Европы. Он отличается от японского, гармонирующего с окружающей обстановкой, и создает уютную элегантную обстановку в комнате. Легкое изящное и трехмерное выражение, состоящее из изогнутой поверхности, прекрасно из любого места.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t>CMF: ЦВЕТНАЯ ОТДЕЛКА МАТЕРИАЛА</w:t>
      </w:r>
    </w:p>
    <w:p w:rsidR="00F54BE1" w:rsidRPr="007D234F" w:rsidRDefault="00F54BE1" w:rsidP="00F54BE1">
      <w:pPr>
        <w:pStyle w:val="a7"/>
        <w:spacing w:before="0" w:beforeAutospacing="0" w:after="0" w:afterAutospacing="0"/>
        <w:rPr>
          <w:lang w:val="en-US"/>
        </w:rPr>
      </w:pPr>
      <w:r>
        <w:t>Текстура лицевой панели отражает мастерство, существующее в Европе. Текстура меняет выражение при смене дневного света.</w:t>
      </w:r>
    </w:p>
    <w:p w:rsidR="00F54BE1" w:rsidRDefault="00F54BE1" w:rsidP="00F54B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DB644B" wp14:editId="5CA36C0F">
            <wp:extent cx="7143750" cy="5457825"/>
            <wp:effectExtent l="0" t="0" r="0" b="9525"/>
            <wp:docPr id="260" name="Рисунок 260" descr="https://www.fujitsu-general.com/shared/img-split-wall-keta-cool-beauty-desig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fujitsu-general.com/shared/img-split-wall-keta-cool-beauty-design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Высокая экономия энергии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t xml:space="preserve">Высочайший класс эффективности достигается за счет высокоэффективного теплообменника </w:t>
      </w:r>
      <w:proofErr w:type="spellStart"/>
      <w:r>
        <w:t>Lamda</w:t>
      </w:r>
      <w:proofErr w:type="spellEnd"/>
      <w:r>
        <w:t>, большого вентилятора с поперечным потоком и нового хладагента.</w:t>
      </w:r>
    </w:p>
    <w:p w:rsidR="00F54BE1" w:rsidRDefault="00F54BE1" w:rsidP="00F54B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1075" cy="2343150"/>
            <wp:effectExtent l="0" t="0" r="9525" b="0"/>
            <wp:docPr id="259" name="Рисунок 259" descr="https://www.fujitsu-general.com/shared/img-split-wall-keta-high-energy-sav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fujitsu-general.com/shared/img-split-wall-keta-high-energy-saving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Гибридный теплообменник</w:t>
      </w:r>
    </w:p>
    <w:p w:rsidR="00F54BE1" w:rsidRDefault="00F54BE1" w:rsidP="00F54BE1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2428875"/>
            <wp:effectExtent l="0" t="0" r="9525" b="9525"/>
            <wp:docPr id="258" name="Рисунок 258" descr="https://www.fujitsu-general.com/shared/img-0000-split-wall-kmta-hybrid-hea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fujitsu-general.com/shared/img-0000-split-wall-kmta-hybrid-heat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Ø107 Большой поперечный вентилятор</w:t>
      </w:r>
    </w:p>
    <w:p w:rsidR="00F54BE1" w:rsidRDefault="00F54BE1" w:rsidP="00F54BE1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9525" cy="2428875"/>
            <wp:effectExtent l="0" t="0" r="9525" b="9525"/>
            <wp:docPr id="257" name="Рисунок 257" descr="https://www.fujitsu-general.com/shared/img-0000-split-wall-kmta-1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www.fujitsu-general.com/shared/img-0000-split-wall-kmta-107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>Комфортный поток воздуха и бесшумная работа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t>Большая решетка и новая конструкция для продувки воздухом обеспечивают комфортный поток воздуха, который распространяется шире на ноги пользователя и бесшумную работу.</w:t>
      </w:r>
    </w:p>
    <w:p w:rsidR="00F54BE1" w:rsidRDefault="00F54BE1" w:rsidP="00F54B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48500" cy="3019425"/>
            <wp:effectExtent l="0" t="0" r="0" b="9525"/>
            <wp:docPr id="256" name="Рисунок 256" descr="https://www.fujitsu-general.com/shared/img-split-wall-keta-comfortable-airflow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www.fujitsu-general.com/shared/img-split-wall-keta-comfortable-airflow-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pacing w:before="0" w:beforeAutospacing="0" w:after="150" w:afterAutospacing="0"/>
        <w:rPr>
          <w:b w:val="0"/>
          <w:bCs w:val="0"/>
          <w:sz w:val="33"/>
          <w:szCs w:val="33"/>
        </w:rPr>
      </w:pPr>
      <w:r>
        <w:rPr>
          <w:b w:val="0"/>
          <w:bCs w:val="0"/>
          <w:sz w:val="33"/>
          <w:szCs w:val="33"/>
        </w:rPr>
        <w:t xml:space="preserve">Управление </w:t>
      </w:r>
      <w:proofErr w:type="spellStart"/>
      <w:r>
        <w:rPr>
          <w:b w:val="0"/>
          <w:bCs w:val="0"/>
          <w:sz w:val="33"/>
          <w:szCs w:val="33"/>
        </w:rPr>
        <w:t>Smart</w:t>
      </w:r>
      <w:proofErr w:type="spellEnd"/>
      <w:r>
        <w:rPr>
          <w:b w:val="0"/>
          <w:bCs w:val="0"/>
          <w:sz w:val="33"/>
          <w:szCs w:val="33"/>
        </w:rPr>
        <w:t xml:space="preserve"> </w:t>
      </w:r>
      <w:proofErr w:type="spellStart"/>
      <w:r>
        <w:rPr>
          <w:b w:val="0"/>
          <w:bCs w:val="0"/>
          <w:sz w:val="33"/>
          <w:szCs w:val="33"/>
        </w:rPr>
        <w:t>Device</w:t>
      </w:r>
      <w:proofErr w:type="spellEnd"/>
      <w:r>
        <w:rPr>
          <w:b w:val="0"/>
          <w:bCs w:val="0"/>
          <w:sz w:val="33"/>
          <w:szCs w:val="33"/>
        </w:rPr>
        <w:t xml:space="preserve"> (опция)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lastRenderedPageBreak/>
        <w:t>Этой моделью можно управлять из любого места с помощью интеллектуального устройства, установив дополнительный интерфейс беспроводной локальной сети. Интерфейс беспроводной локальной сети может быть легко установлен без специальных монтажных работ.</w:t>
      </w:r>
    </w:p>
    <w:p w:rsidR="00F54BE1" w:rsidRDefault="00F54BE1" w:rsidP="00F54BE1">
      <w:pPr>
        <w:pStyle w:val="a7"/>
        <w:spacing w:before="0" w:beforeAutospacing="0" w:after="0" w:afterAutospacing="0"/>
      </w:pPr>
      <w:r>
        <w:t xml:space="preserve">Добавив наш беспроводной интерфейс и приложение </w:t>
      </w:r>
      <w:proofErr w:type="spellStart"/>
      <w:r>
        <w:t>FGLair</w:t>
      </w:r>
      <w:proofErr w:type="spellEnd"/>
      <w:r>
        <w:t>, вы сможете контролировать охлаждение и обогрев вашего дома в любое время и в любом месте.</w:t>
      </w:r>
    </w:p>
    <w:p w:rsidR="00F54BE1" w:rsidRDefault="00F54BE1" w:rsidP="00F54BE1">
      <w:pPr>
        <w:jc w:val="center"/>
      </w:pPr>
      <w:r>
        <w:rPr>
          <w:noProof/>
          <w:lang w:eastAsia="ru-RU"/>
        </w:rPr>
        <w:drawing>
          <wp:inline distT="0" distB="0" distL="0" distR="0" wp14:anchorId="11C58DB3" wp14:editId="62D9CDE3">
            <wp:extent cx="4791075" cy="2343150"/>
            <wp:effectExtent l="0" t="0" r="9525" b="0"/>
            <wp:docPr id="255" name="Рисунок 255" descr="https://www.fujitsu-general.com/shared/img-split-wall-keta-smart-dev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www.fujitsu-general.com/shared/img-split-wall-keta-smart-device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F54BE1" w:rsidRDefault="00F54BE1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</w:p>
    <w:p w:rsidR="003B079C" w:rsidRDefault="003B079C" w:rsidP="00253FE3">
      <w:pPr>
        <w:pStyle w:val="1"/>
        <w:pBdr>
          <w:bottom w:val="single" w:sz="6" w:space="4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ASYG07KETA</w:t>
      </w:r>
    </w:p>
    <w:p w:rsidR="003B079C" w:rsidRDefault="003B079C" w:rsidP="003B079C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61" name="Рисунок 61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9C" w:rsidRDefault="003B079C" w:rsidP="003B079C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60" name="Рисунок 60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9C" w:rsidRDefault="003B079C" w:rsidP="003B079C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ASYG07KETA</w:t>
      </w:r>
    </w:p>
    <w:p w:rsidR="003B079C" w:rsidRDefault="003B079C" w:rsidP="003B079C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AOYG07KETA</w:t>
      </w:r>
    </w:p>
    <w:p w:rsidR="003B079C" w:rsidRDefault="003B079C" w:rsidP="003B079C">
      <w:pPr>
        <w:numPr>
          <w:ilvl w:val="0"/>
          <w:numId w:val="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3B079C" w:rsidRDefault="003B079C" w:rsidP="003B079C">
      <w:pPr>
        <w:numPr>
          <w:ilvl w:val="0"/>
          <w:numId w:val="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3B079C" w:rsidRDefault="003B079C" w:rsidP="003B079C">
      <w:pPr>
        <w:numPr>
          <w:ilvl w:val="0"/>
          <w:numId w:val="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3B079C" w:rsidRDefault="003B079C" w:rsidP="003B079C">
      <w:pPr>
        <w:numPr>
          <w:ilvl w:val="0"/>
          <w:numId w:val="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3B079C" w:rsidRDefault="003B079C" w:rsidP="003B079C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3B079C" w:rsidRDefault="003B079C" w:rsidP="003B079C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3B079C" w:rsidRDefault="003B079C" w:rsidP="003B079C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58" name="Рисунок 58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57" name="Рисунок 57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56" name="Рисунок 56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55" name="Рисунок 5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54" name="Рисунок 54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53" name="Рисунок 5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52" name="Рисунок 52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51" name="Рисунок 51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50" name="Рисунок 5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49" name="Рисунок 49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8" name="Рисунок 48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7" name="Рисунок 47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6" name="Рисунок 46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5" name="Рисунок 45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4" name="Рисунок 44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3" name="Рисунок 43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79C" w:rsidRDefault="003B079C" w:rsidP="003B07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3B079C" w:rsidRDefault="003B079C" w:rsidP="003B079C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3B079C" w:rsidRDefault="003B079C" w:rsidP="003B07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42EDBAEE" wp14:editId="352927C2">
            <wp:extent cx="323850" cy="323850"/>
            <wp:effectExtent l="0" t="0" r="0" b="0"/>
            <wp:docPr id="40" name="Рисунок 40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2,0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9" name="Рисунок 19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</w:p>
    <w:p w:rsidR="00095AD6" w:rsidRDefault="00095AD6" w:rsidP="00095AD6">
      <w:pPr>
        <w:rPr>
          <w:rFonts w:cstheme="minorHAnsi"/>
          <w:b/>
          <w:bCs/>
          <w:sz w:val="15"/>
          <w:szCs w:val="15"/>
          <w:lang w:val="en-US"/>
        </w:rPr>
      </w:pPr>
    </w:p>
    <w:p w:rsidR="00095AD6" w:rsidRDefault="00095AD6" w:rsidP="00095AD6">
      <w:pPr>
        <w:rPr>
          <w:rFonts w:cstheme="minorHAnsi"/>
          <w:b/>
          <w:bCs/>
          <w:sz w:val="15"/>
          <w:szCs w:val="15"/>
          <w:lang w:val="en-US"/>
        </w:rPr>
      </w:pPr>
    </w:p>
    <w:p w:rsidR="00095AD6" w:rsidRDefault="00095AD6" w:rsidP="00095AD6">
      <w:pPr>
        <w:rPr>
          <w:rFonts w:cstheme="minorHAnsi"/>
          <w:b/>
          <w:bCs/>
          <w:sz w:val="15"/>
          <w:szCs w:val="15"/>
          <w:lang w:val="en-US"/>
        </w:rPr>
      </w:pPr>
    </w:p>
    <w:tbl>
      <w:tblPr>
        <w:tblW w:w="10528" w:type="dxa"/>
        <w:tblInd w:w="-72" w:type="dxa"/>
        <w:tblLook w:val="04A0" w:firstRow="1" w:lastRow="0" w:firstColumn="1" w:lastColumn="0" w:noHBand="0" w:noVBand="1"/>
      </w:tblPr>
      <w:tblGrid>
        <w:gridCol w:w="2518"/>
        <w:gridCol w:w="1706"/>
        <w:gridCol w:w="1788"/>
        <w:gridCol w:w="4516"/>
      </w:tblGrid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51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095AD6" w:rsidRPr="00095AD6" w:rsidTr="00D20AFE">
        <w:trPr>
          <w:trHeight w:val="481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(0,9-3,0) кВт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(0,9 - 3,4) кВт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0,450 кВт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0,555 кВт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4,43 Вт / Вт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кВт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2,3 кВт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095AD6" w:rsidRPr="00095AD6" w:rsidTr="00D20AFE">
        <w:trPr>
          <w:trHeight w:val="36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95 </w:t>
            </w:r>
            <w:proofErr w:type="spellStart"/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785 </w:t>
            </w:r>
            <w:proofErr w:type="spellStart"/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095AD6" w:rsidRPr="00095AD6" w:rsidTr="00D20AFE">
        <w:trPr>
          <w:trHeight w:val="270"/>
        </w:trPr>
        <w:tc>
          <w:tcPr>
            <w:tcW w:w="601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1,0 л / ч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41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56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650 м³ / ч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Чистые размеры в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 кг</w:t>
            </w:r>
          </w:p>
        </w:tc>
      </w:tr>
      <w:tr w:rsidR="00095AD6" w:rsidRPr="00095AD6" w:rsidTr="00D20AFE">
        <w:trPr>
          <w:trHeight w:val="36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095AD6" w:rsidRPr="00095AD6" w:rsidTr="00D20AFE">
        <w:trPr>
          <w:trHeight w:val="855"/>
        </w:trPr>
        <w:tc>
          <w:tcPr>
            <w:tcW w:w="601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095AD6" w:rsidRPr="00095AD6" w:rsidTr="00D20AFE">
        <w:trPr>
          <w:trHeight w:val="420"/>
        </w:trPr>
        <w:tc>
          <w:tcPr>
            <w:tcW w:w="601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095AD6" w:rsidRPr="00095AD6" w:rsidTr="00D20AFE">
        <w:trPr>
          <w:trHeight w:val="270"/>
        </w:trPr>
        <w:tc>
          <w:tcPr>
            <w:tcW w:w="601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095AD6" w:rsidRPr="00095AD6" w:rsidTr="00D20AFE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095AD6" w:rsidRPr="00095AD6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095AD6" w:rsidRPr="00095AD6" w:rsidTr="00D20AFE">
        <w:trPr>
          <w:trHeight w:val="42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095AD6" w:rsidRPr="00095AD6" w:rsidTr="00D20AFE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95AD6" w:rsidRPr="00095AD6" w:rsidRDefault="00095AD6" w:rsidP="00095AD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1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51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95AD6" w:rsidRPr="00095AD6" w:rsidRDefault="00095AD6" w:rsidP="0070659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95AD6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DF4B07" w:rsidRDefault="00DF4B07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  <w:lang w:val="en-US"/>
        </w:rPr>
      </w:pPr>
    </w:p>
    <w:p w:rsidR="0070659C" w:rsidRDefault="0070659C">
      <w:pPr>
        <w:rPr>
          <w:rFonts w:cstheme="minorHAnsi"/>
          <w:sz w:val="15"/>
          <w:szCs w:val="15"/>
        </w:rPr>
      </w:pPr>
    </w:p>
    <w:p w:rsidR="00673077" w:rsidRDefault="00673077">
      <w:pPr>
        <w:rPr>
          <w:rFonts w:cstheme="minorHAnsi"/>
          <w:sz w:val="15"/>
          <w:szCs w:val="15"/>
        </w:rPr>
      </w:pPr>
    </w:p>
    <w:p w:rsidR="00673077" w:rsidRDefault="00673077">
      <w:pPr>
        <w:rPr>
          <w:rFonts w:cstheme="minorHAnsi"/>
          <w:sz w:val="15"/>
          <w:szCs w:val="15"/>
        </w:rPr>
      </w:pPr>
    </w:p>
    <w:p w:rsidR="00673077" w:rsidRDefault="00673077">
      <w:pPr>
        <w:rPr>
          <w:rFonts w:cstheme="minorHAnsi"/>
          <w:sz w:val="15"/>
          <w:szCs w:val="15"/>
        </w:rPr>
      </w:pPr>
    </w:p>
    <w:p w:rsidR="00673077" w:rsidRPr="00673077" w:rsidRDefault="00673077">
      <w:pPr>
        <w:rPr>
          <w:rFonts w:cstheme="minorHAnsi"/>
          <w:sz w:val="15"/>
          <w:szCs w:val="15"/>
        </w:rPr>
      </w:pPr>
    </w:p>
    <w:p w:rsidR="0070659C" w:rsidRDefault="0070659C" w:rsidP="0070659C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ASYG09KETA</w:t>
      </w:r>
    </w:p>
    <w:p w:rsidR="0070659C" w:rsidRDefault="0070659C" w:rsidP="0070659C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 wp14:anchorId="389686B7" wp14:editId="01BAE962">
            <wp:extent cx="6419850" cy="4286250"/>
            <wp:effectExtent l="0" t="0" r="0" b="0"/>
            <wp:docPr id="42" name="Рисунок 42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9C" w:rsidRDefault="0070659C" w:rsidP="0070659C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7A981257" wp14:editId="37048739">
            <wp:extent cx="333375" cy="333375"/>
            <wp:effectExtent l="0" t="0" r="9525" b="9525"/>
            <wp:docPr id="41" name="Рисунок 4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9C" w:rsidRDefault="0070659C" w:rsidP="0070659C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>Внутренний блок:</w:t>
      </w:r>
      <w:r w:rsidRPr="003B079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33"/>
          <w:szCs w:val="33"/>
        </w:rPr>
        <w:t>ASYG09KETA</w:t>
      </w:r>
    </w:p>
    <w:p w:rsidR="0070659C" w:rsidRDefault="0070659C" w:rsidP="0070659C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>Наружный блок :</w:t>
      </w:r>
      <w:r w:rsidRPr="003B079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33"/>
          <w:szCs w:val="33"/>
        </w:rPr>
        <w:t>AOYG09KETA</w:t>
      </w:r>
    </w:p>
    <w:p w:rsidR="0070659C" w:rsidRDefault="0070659C" w:rsidP="0070659C">
      <w:pPr>
        <w:numPr>
          <w:ilvl w:val="0"/>
          <w:numId w:val="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70659C" w:rsidRDefault="0070659C" w:rsidP="0070659C">
      <w:pPr>
        <w:numPr>
          <w:ilvl w:val="0"/>
          <w:numId w:val="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70659C" w:rsidRDefault="0070659C" w:rsidP="0070659C">
      <w:pPr>
        <w:numPr>
          <w:ilvl w:val="0"/>
          <w:numId w:val="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70659C" w:rsidRDefault="0070659C" w:rsidP="0070659C">
      <w:pPr>
        <w:numPr>
          <w:ilvl w:val="0"/>
          <w:numId w:val="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70659C" w:rsidRDefault="0070659C" w:rsidP="0070659C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70659C" w:rsidRDefault="0070659C" w:rsidP="0070659C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70659C" w:rsidRDefault="0070659C" w:rsidP="0070659C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43C46A9A" wp14:editId="613A6811">
            <wp:extent cx="333375" cy="333375"/>
            <wp:effectExtent l="0" t="0" r="9525" b="9525"/>
            <wp:docPr id="39" name="Рисунок 39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18B73104" wp14:editId="46E01BF4">
            <wp:extent cx="323850" cy="323850"/>
            <wp:effectExtent l="0" t="0" r="0" b="0"/>
            <wp:docPr id="38" name="Рисунок 38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1E9D2DA5" wp14:editId="0EECC9CB">
            <wp:extent cx="323850" cy="323850"/>
            <wp:effectExtent l="0" t="0" r="0" b="0"/>
            <wp:docPr id="37" name="Рисунок 3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2D0622BA" wp14:editId="5F6EF2F7">
            <wp:extent cx="333375" cy="333375"/>
            <wp:effectExtent l="0" t="0" r="9525" b="9525"/>
            <wp:docPr id="36" name="Рисунок 3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3E6BCCD1" wp14:editId="489D34A8">
            <wp:extent cx="323850" cy="323850"/>
            <wp:effectExtent l="0" t="0" r="0" b="0"/>
            <wp:docPr id="35" name="Рисунок 35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51F9FCDA" wp14:editId="7E661FA4">
            <wp:extent cx="333375" cy="333375"/>
            <wp:effectExtent l="0" t="0" r="9525" b="9525"/>
            <wp:docPr id="34" name="Рисунок 34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2ED8DEB9" wp14:editId="50E53AB2">
            <wp:extent cx="323850" cy="323850"/>
            <wp:effectExtent l="0" t="0" r="0" b="0"/>
            <wp:docPr id="33" name="Рисунок 33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05099031" wp14:editId="5AED4CE4">
            <wp:extent cx="333375" cy="333375"/>
            <wp:effectExtent l="0" t="0" r="9525" b="9525"/>
            <wp:docPr id="32" name="Рисунок 32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5CAB9D4B" wp14:editId="3EBE379D">
            <wp:extent cx="323850" cy="323850"/>
            <wp:effectExtent l="0" t="0" r="0" b="0"/>
            <wp:docPr id="31" name="Рисунок 3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2268550F" wp14:editId="1793DDD1">
            <wp:extent cx="333375" cy="323850"/>
            <wp:effectExtent l="0" t="0" r="9525" b="0"/>
            <wp:docPr id="30" name="Рисунок 30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1EB16BB3" wp14:editId="177D8487">
            <wp:extent cx="333375" cy="333375"/>
            <wp:effectExtent l="0" t="0" r="9525" b="9525"/>
            <wp:docPr id="29" name="Рисунок 29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4551E1FF" wp14:editId="7157BAE4">
            <wp:extent cx="323850" cy="323850"/>
            <wp:effectExtent l="0" t="0" r="0" b="0"/>
            <wp:docPr id="28" name="Рисунок 28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4DA9B311" wp14:editId="02475EEF">
            <wp:extent cx="333375" cy="333375"/>
            <wp:effectExtent l="0" t="0" r="9525" b="9525"/>
            <wp:docPr id="27" name="Рисунок 27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07119C71" wp14:editId="49AB5592">
            <wp:extent cx="323850" cy="323850"/>
            <wp:effectExtent l="0" t="0" r="0" b="0"/>
            <wp:docPr id="26" name="Рисунок 2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4CFEAD8D" wp14:editId="6154DDE0">
            <wp:extent cx="323850" cy="323850"/>
            <wp:effectExtent l="0" t="0" r="0" b="0"/>
            <wp:docPr id="25" name="Рисунок 25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 wp14:anchorId="0FD0CA8C" wp14:editId="57F70D1D">
            <wp:extent cx="333375" cy="333375"/>
            <wp:effectExtent l="0" t="0" r="9525" b="9525"/>
            <wp:docPr id="24" name="Рисунок 24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9C" w:rsidRDefault="0070659C" w:rsidP="0070659C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70659C" w:rsidRDefault="0070659C" w:rsidP="0070659C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70659C" w:rsidRDefault="0070659C" w:rsidP="0070659C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3BBEEA7A" wp14:editId="2636151A">
            <wp:extent cx="323850" cy="323850"/>
            <wp:effectExtent l="0" t="0" r="0" b="0"/>
            <wp:docPr id="23" name="Рисунок 23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03D44491" wp14:editId="0157120C">
            <wp:extent cx="323850" cy="323850"/>
            <wp:effectExtent l="0" t="0" r="0" b="0"/>
            <wp:docPr id="22" name="Рисунок 22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2,8 кВт</w:t>
      </w:r>
    </w:p>
    <w:p w:rsidR="00105625" w:rsidRDefault="00105625" w:rsidP="0070659C">
      <w:pPr>
        <w:shd w:val="clear" w:color="auto" w:fill="FFFFFF"/>
        <w:rPr>
          <w:rFonts w:ascii="Arial" w:hAnsi="Arial" w:cs="Arial"/>
          <w:color w:val="000000"/>
          <w:lang w:val="en-US"/>
        </w:rPr>
      </w:pPr>
    </w:p>
    <w:p w:rsidR="00CF49A2" w:rsidRPr="000216A5" w:rsidRDefault="00CF49A2" w:rsidP="0070659C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220"/>
        <w:gridCol w:w="4919"/>
      </w:tblGrid>
      <w:tr w:rsidR="005E0B77" w:rsidRPr="005E0B77" w:rsidTr="00316139">
        <w:trPr>
          <w:trHeight w:val="270"/>
        </w:trPr>
        <w:tc>
          <w:tcPr>
            <w:tcW w:w="2518" w:type="dxa"/>
            <w:tcBorders>
              <w:top w:val="nil"/>
              <w:left w:val="nil"/>
              <w:bottom w:val="single" w:sz="8" w:space="0" w:color="666666"/>
              <w:right w:val="nil"/>
            </w:tcBorders>
            <w:shd w:val="clear" w:color="auto" w:fill="auto"/>
            <w:vAlign w:val="center"/>
          </w:tcPr>
          <w:p w:rsidR="00316139" w:rsidRPr="005E0B77" w:rsidRDefault="00316139" w:rsidP="005E0B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Источник питания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9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(0,9 - 3,2) кВт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2,8 (0,9 - 4,0) кВт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0,630 кВт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0,620 кВт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3,97 Вт / Вт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2,4 кВт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5E0B77" w:rsidRPr="005E0B77" w:rsidTr="005E0B77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5E0B77" w:rsidRPr="005E0B77" w:rsidTr="005E0B77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5E0B77" w:rsidRPr="005E0B77" w:rsidTr="005E0B77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5E0B77" w:rsidRPr="005E0B77" w:rsidTr="005E0B77">
        <w:trPr>
          <w:trHeight w:val="9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118 </w:t>
            </w:r>
            <w:proofErr w:type="spellStart"/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819 </w:t>
            </w:r>
            <w:proofErr w:type="spellStart"/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5E0B77" w:rsidRPr="005E0B77" w:rsidTr="005E0B77">
        <w:trPr>
          <w:trHeight w:val="315"/>
        </w:trPr>
        <w:tc>
          <w:tcPr>
            <w:tcW w:w="54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1,3 л / ч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34 дБ (А)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62 дБ (А)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5E0B77" w:rsidRPr="005E0B77" w:rsidTr="005E0B77">
        <w:trPr>
          <w:trHeight w:val="3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5E0B77" w:rsidRPr="005E0B77" w:rsidTr="005E0B77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 кг</w:t>
            </w:r>
          </w:p>
        </w:tc>
      </w:tr>
      <w:tr w:rsidR="005E0B77" w:rsidRPr="005E0B77" w:rsidTr="005E0B7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5E0B77" w:rsidRPr="005E0B77" w:rsidTr="005E0B77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5E0B77" w:rsidRPr="005E0B77" w:rsidTr="005E0B77">
        <w:trPr>
          <w:trHeight w:val="420"/>
        </w:trPr>
        <w:tc>
          <w:tcPr>
            <w:tcW w:w="54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5E0B77" w:rsidRPr="005E0B77" w:rsidTr="005E0B77">
        <w:trPr>
          <w:trHeight w:val="630"/>
        </w:trPr>
        <w:tc>
          <w:tcPr>
            <w:tcW w:w="54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5E0B77" w:rsidRPr="005E0B77" w:rsidTr="005E0B77">
        <w:trPr>
          <w:trHeight w:val="330"/>
        </w:trPr>
        <w:tc>
          <w:tcPr>
            <w:tcW w:w="54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5E0B77" w:rsidRPr="005E0B77" w:rsidTr="005E0B77">
        <w:trPr>
          <w:trHeight w:val="4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5E0B77" w:rsidRPr="005E0B77" w:rsidTr="005E0B77">
        <w:trPr>
          <w:trHeight w:val="42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5E0B77" w:rsidRPr="005E0B77" w:rsidTr="005E0B77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5E0B77" w:rsidRPr="005E0B77" w:rsidTr="005E0B77">
        <w:trPr>
          <w:trHeight w:val="6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9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5E0B77" w:rsidRPr="005E0B77" w:rsidRDefault="005E0B77" w:rsidP="005E0B77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5E0B7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5E0B77" w:rsidRDefault="005E0B77">
      <w:pPr>
        <w:rPr>
          <w:rFonts w:cstheme="minorHAnsi"/>
          <w:sz w:val="15"/>
          <w:szCs w:val="15"/>
        </w:rPr>
      </w:pPr>
    </w:p>
    <w:p w:rsidR="00D35811" w:rsidRDefault="00D35811">
      <w:pPr>
        <w:rPr>
          <w:rFonts w:cstheme="minorHAnsi"/>
          <w:sz w:val="15"/>
          <w:szCs w:val="15"/>
        </w:rPr>
      </w:pPr>
    </w:p>
    <w:p w:rsidR="00D35811" w:rsidRDefault="00D35811">
      <w:pPr>
        <w:rPr>
          <w:rFonts w:cstheme="minorHAnsi"/>
          <w:sz w:val="15"/>
          <w:szCs w:val="15"/>
        </w:rPr>
      </w:pPr>
    </w:p>
    <w:p w:rsidR="00D35811" w:rsidRDefault="00D35811">
      <w:pPr>
        <w:rPr>
          <w:rFonts w:cstheme="minorHAnsi"/>
          <w:sz w:val="15"/>
          <w:szCs w:val="15"/>
        </w:rPr>
      </w:pPr>
    </w:p>
    <w:p w:rsidR="008038D1" w:rsidRDefault="008038D1">
      <w:pPr>
        <w:rPr>
          <w:rFonts w:cstheme="minorHAnsi"/>
          <w:sz w:val="15"/>
          <w:szCs w:val="15"/>
        </w:rPr>
      </w:pPr>
    </w:p>
    <w:p w:rsidR="008038D1" w:rsidRDefault="008038D1">
      <w:pPr>
        <w:rPr>
          <w:rFonts w:cstheme="minorHAnsi"/>
          <w:sz w:val="15"/>
          <w:szCs w:val="15"/>
        </w:rPr>
      </w:pPr>
    </w:p>
    <w:p w:rsidR="008038D1" w:rsidRDefault="008038D1">
      <w:pPr>
        <w:rPr>
          <w:rFonts w:cstheme="minorHAnsi"/>
          <w:sz w:val="15"/>
          <w:szCs w:val="15"/>
        </w:rPr>
      </w:pPr>
    </w:p>
    <w:p w:rsidR="00D35811" w:rsidRDefault="00D35811" w:rsidP="00D35811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ASYG12KETA</w:t>
      </w:r>
    </w:p>
    <w:p w:rsidR="00D35811" w:rsidRDefault="00D35811" w:rsidP="00D35811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82" name="Рисунок 82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11" w:rsidRDefault="00D35811" w:rsidP="00D35811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81" name="Рисунок 8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11" w:rsidRDefault="00D35811" w:rsidP="00D35811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ASYG12KETA</w:t>
      </w:r>
    </w:p>
    <w:p w:rsidR="00D35811" w:rsidRDefault="00D35811" w:rsidP="00D35811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AOYG12KETA</w:t>
      </w:r>
    </w:p>
    <w:p w:rsidR="00D35811" w:rsidRDefault="00D35811" w:rsidP="00D35811">
      <w:pPr>
        <w:numPr>
          <w:ilvl w:val="0"/>
          <w:numId w:val="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D35811" w:rsidRDefault="00D35811" w:rsidP="00D35811">
      <w:pPr>
        <w:numPr>
          <w:ilvl w:val="0"/>
          <w:numId w:val="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D35811" w:rsidRDefault="00D35811" w:rsidP="00D35811">
      <w:pPr>
        <w:numPr>
          <w:ilvl w:val="0"/>
          <w:numId w:val="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D35811" w:rsidRDefault="00D35811" w:rsidP="00D35811">
      <w:pPr>
        <w:numPr>
          <w:ilvl w:val="0"/>
          <w:numId w:val="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D35811" w:rsidRDefault="00D35811" w:rsidP="00D35811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D35811" w:rsidRDefault="00D35811" w:rsidP="00D35811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D35811" w:rsidRDefault="00D35811" w:rsidP="00D35811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79" name="Рисунок 79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78" name="Рисунок 78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77" name="Рисунок 7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76" name="Рисунок 7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75" name="Рисунок 75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74" name="Рисунок 74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73" name="Рисунок 73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72" name="Рисунок 72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71" name="Рисунок 7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70" name="Рисунок 70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69" name="Рисунок 69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68" name="Рисунок 68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67" name="Рисунок 67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66" name="Рисунок 6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65" name="Рисунок 65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64" name="Рисунок 64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11" w:rsidRDefault="00D35811" w:rsidP="00D3581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D35811" w:rsidRDefault="00D35811" w:rsidP="00D35811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D35811" w:rsidRDefault="00D35811" w:rsidP="00D3581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63" name="Рисунок 63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3,4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62" name="Рисунок 62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4,0 кВт</w:t>
      </w:r>
    </w:p>
    <w:p w:rsidR="00D35811" w:rsidRDefault="00D35811">
      <w:pPr>
        <w:rPr>
          <w:rFonts w:cstheme="minorHAnsi"/>
          <w:sz w:val="15"/>
          <w:szCs w:val="15"/>
        </w:rPr>
      </w:pPr>
    </w:p>
    <w:p w:rsidR="00D35811" w:rsidRDefault="00D35811">
      <w:pPr>
        <w:rPr>
          <w:rFonts w:cstheme="minorHAnsi"/>
          <w:sz w:val="15"/>
          <w:szCs w:val="15"/>
        </w:rPr>
      </w:pPr>
    </w:p>
    <w:p w:rsidR="00D35811" w:rsidRDefault="00D35811">
      <w:pPr>
        <w:rPr>
          <w:rFonts w:cstheme="minorHAnsi"/>
          <w:sz w:val="15"/>
          <w:szCs w:val="15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2421"/>
        <w:gridCol w:w="2406"/>
        <w:gridCol w:w="3018"/>
      </w:tblGrid>
      <w:tr w:rsidR="00D35811" w:rsidRPr="00D35811" w:rsidTr="00D35811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3018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(0,9-3,9) кВт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(0,9 - 5,3) кВт</w:t>
            </w:r>
          </w:p>
        </w:tc>
      </w:tr>
      <w:tr w:rsidR="00D35811" w:rsidRPr="00D35811" w:rsidTr="00D35811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0,935 кВт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0,960 кВт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3,65 Вт / 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4,17 Вт / 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кВт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7,30 Вт / Вт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4,40 Вт / Вт</w:t>
            </w:r>
          </w:p>
        </w:tc>
      </w:tr>
      <w:tr w:rsidR="00D35811" w:rsidRPr="00D35811" w:rsidTr="00D35811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D35811" w:rsidRPr="00D35811" w:rsidTr="00D35811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D35811" w:rsidRPr="00D35811" w:rsidTr="00D35811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D35811" w:rsidRPr="00D35811" w:rsidTr="00D35811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163 </w:t>
            </w:r>
            <w:proofErr w:type="spellStart"/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795 </w:t>
            </w:r>
            <w:proofErr w:type="spellStart"/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35811" w:rsidRPr="00D35811" w:rsidTr="00D35811">
        <w:trPr>
          <w:trHeight w:val="195"/>
        </w:trPr>
        <w:tc>
          <w:tcPr>
            <w:tcW w:w="7345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1,8 л / ч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2421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1700 м³ / ч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D35811" w:rsidRPr="00D35811" w:rsidTr="00D35811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 кг</w:t>
            </w:r>
          </w:p>
        </w:tc>
      </w:tr>
      <w:tr w:rsidR="00D35811" w:rsidRPr="00D35811" w:rsidTr="00D35811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D35811" w:rsidRPr="00D35811" w:rsidTr="00D35811">
        <w:trPr>
          <w:trHeight w:val="735"/>
        </w:trPr>
        <w:tc>
          <w:tcPr>
            <w:tcW w:w="7345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D35811" w:rsidRPr="00D35811" w:rsidTr="00D35811">
        <w:trPr>
          <w:trHeight w:val="1260"/>
        </w:trPr>
        <w:tc>
          <w:tcPr>
            <w:tcW w:w="7345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D35811" w:rsidRPr="00D35811" w:rsidTr="00D35811">
        <w:trPr>
          <w:trHeight w:val="630"/>
        </w:trPr>
        <w:tc>
          <w:tcPr>
            <w:tcW w:w="7345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D35811" w:rsidRPr="00D35811" w:rsidTr="00D35811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D35811" w:rsidRPr="00D35811" w:rsidTr="00D35811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D35811" w:rsidRPr="00D35811" w:rsidTr="00D35811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D35811" w:rsidRPr="00D35811" w:rsidTr="00D35811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7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35811" w:rsidRPr="00D35811" w:rsidRDefault="00D35811" w:rsidP="00D35811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3581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г (0,473 эквивалента CO2-т)</w:t>
            </w:r>
          </w:p>
        </w:tc>
      </w:tr>
    </w:tbl>
    <w:p w:rsidR="00D35811" w:rsidRDefault="00D35811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p w:rsidR="00AE2D8D" w:rsidRDefault="00AE2D8D" w:rsidP="00AE2D8D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ASYG14KETA</w:t>
      </w:r>
    </w:p>
    <w:p w:rsidR="00AE2D8D" w:rsidRDefault="00AE2D8D" w:rsidP="00AE2D8D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03" name="Рисунок 103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8D" w:rsidRDefault="00AE2D8D" w:rsidP="00AE2D8D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2" name="Рисунок 102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8D" w:rsidRDefault="00AE2D8D" w:rsidP="00AE2D8D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ASYG14KETA</w:t>
      </w:r>
    </w:p>
    <w:p w:rsidR="00AE2D8D" w:rsidRDefault="00AE2D8D" w:rsidP="00AE2D8D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AOYG14KETA</w:t>
      </w:r>
    </w:p>
    <w:p w:rsidR="00AE2D8D" w:rsidRDefault="00AE2D8D" w:rsidP="00AE2D8D">
      <w:pPr>
        <w:numPr>
          <w:ilvl w:val="0"/>
          <w:numId w:val="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AE2D8D" w:rsidRDefault="00AE2D8D" w:rsidP="00AE2D8D">
      <w:pPr>
        <w:numPr>
          <w:ilvl w:val="0"/>
          <w:numId w:val="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AE2D8D" w:rsidRDefault="00AE2D8D" w:rsidP="00AE2D8D">
      <w:pPr>
        <w:numPr>
          <w:ilvl w:val="0"/>
          <w:numId w:val="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AE2D8D" w:rsidRDefault="00AE2D8D" w:rsidP="00AE2D8D">
      <w:pPr>
        <w:numPr>
          <w:ilvl w:val="0"/>
          <w:numId w:val="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AE2D8D" w:rsidRDefault="00AE2D8D" w:rsidP="00AE2D8D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AE2D8D" w:rsidRDefault="00AE2D8D" w:rsidP="00AE2D8D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AE2D8D" w:rsidRDefault="00AE2D8D" w:rsidP="00AE2D8D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0" name="Рисунок 10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99" name="Рисунок 99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98" name="Рисунок 98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97" name="Рисунок 9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96" name="Рисунок 96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95" name="Рисунок 9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94" name="Рисунок 94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93" name="Рисунок 9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92" name="Рисунок 9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91" name="Рисунок 91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90" name="Рисунок 90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89" name="Рисунок 89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88" name="Рисунок 88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87" name="Рисунок 87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86" name="Рисунок 86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85" name="Рисунок 85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8D" w:rsidRDefault="00AE2D8D" w:rsidP="00AE2D8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AE2D8D" w:rsidRDefault="00AE2D8D" w:rsidP="00AE2D8D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AE2D8D" w:rsidRDefault="00AE2D8D" w:rsidP="00AE2D8D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84" name="Рисунок 84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4,2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83" name="Рисунок 83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5,4 кВт</w:t>
      </w:r>
    </w:p>
    <w:p w:rsidR="006D0A6A" w:rsidRDefault="006D0A6A" w:rsidP="00AE2D8D">
      <w:pPr>
        <w:shd w:val="clear" w:color="auto" w:fill="FFFFFF"/>
        <w:rPr>
          <w:rFonts w:ascii="Arial" w:hAnsi="Arial" w:cs="Arial"/>
          <w:color w:val="000000"/>
        </w:rPr>
      </w:pPr>
    </w:p>
    <w:p w:rsidR="00AE2D8D" w:rsidRDefault="00AE2D8D">
      <w:pPr>
        <w:rPr>
          <w:rFonts w:cstheme="minorHAnsi"/>
          <w:sz w:val="15"/>
          <w:szCs w:val="15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8"/>
        <w:gridCol w:w="1706"/>
        <w:gridCol w:w="1320"/>
        <w:gridCol w:w="4819"/>
      </w:tblGrid>
      <w:tr w:rsidR="00D20AFE" w:rsidRPr="00D20AFE" w:rsidTr="00D20AFE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(0,9 - 4,4) кВт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5,4 (0,9 - 6,0) кВт</w:t>
            </w:r>
          </w:p>
        </w:tc>
      </w:tr>
      <w:tr w:rsidR="00D20AFE" w:rsidRPr="00D20AFE" w:rsidTr="00D20AFE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1,220 кВт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1,410 кВт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3,44 Вт / 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3,83 Вт / 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кВт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кВт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6,90 Вт / Вт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D20AFE" w:rsidRPr="00D20AFE" w:rsidTr="00D20AFE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D20AFE" w:rsidRPr="00D20AFE" w:rsidTr="00D20AFE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D20AFE" w:rsidRPr="00D20AFE" w:rsidTr="00D20AFE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D20AFE" w:rsidRPr="00D20AFE" w:rsidTr="00D20AFE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213 </w:t>
            </w:r>
            <w:proofErr w:type="spellStart"/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1367 </w:t>
            </w:r>
            <w:proofErr w:type="spellStart"/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20AFE" w:rsidRPr="00D20AFE" w:rsidTr="00D20AFE">
        <w:trPr>
          <w:trHeight w:val="27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2,1 л / ч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43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39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24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 дБ (А)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770 м³ / ч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1680 м³ / ч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542 мм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799 мм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11,5 кг</w:t>
            </w:r>
          </w:p>
        </w:tc>
      </w:tr>
      <w:tr w:rsidR="00D20AFE" w:rsidRPr="00D20AFE" w:rsidTr="00D20AFE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кг</w:t>
            </w:r>
          </w:p>
        </w:tc>
      </w:tr>
      <w:tr w:rsidR="00D20AFE" w:rsidRPr="00D20AFE" w:rsidTr="00D20AFE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D20AFE" w:rsidRPr="00D20AFE" w:rsidTr="00D20AFE">
        <w:trPr>
          <w:trHeight w:val="73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D20AFE" w:rsidRPr="00D20AFE" w:rsidTr="00D20AFE">
        <w:trPr>
          <w:trHeight w:val="126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D20AFE" w:rsidRPr="00D20AFE" w:rsidTr="00D20AFE">
        <w:trPr>
          <w:trHeight w:val="63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D20AFE" w:rsidRPr="00D20AFE" w:rsidTr="00D20AFE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D20AFE" w:rsidRPr="00D20AFE" w:rsidTr="00D20AFE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D20AFE" w:rsidRPr="00D20AFE" w:rsidTr="00D20AFE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D20AFE" w:rsidRPr="00D20AFE" w:rsidTr="00D20AFE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20AFE" w:rsidRPr="00D20AFE" w:rsidRDefault="00D20AFE" w:rsidP="00D20AFE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20AF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850 г (0,574 эквивалента CO2-т)</w:t>
            </w:r>
          </w:p>
        </w:tc>
      </w:tr>
    </w:tbl>
    <w:p w:rsidR="00D20AFE" w:rsidRDefault="00D20AFE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6E532D" w:rsidRDefault="006E532D">
      <w:pPr>
        <w:rPr>
          <w:rFonts w:cstheme="minorHAnsi"/>
          <w:sz w:val="15"/>
          <w:szCs w:val="15"/>
        </w:rPr>
      </w:pPr>
    </w:p>
    <w:p w:rsidR="000216A5" w:rsidRDefault="000216A5">
      <w:pPr>
        <w:rPr>
          <w:rFonts w:cstheme="minorHAnsi"/>
          <w:sz w:val="15"/>
          <w:szCs w:val="15"/>
        </w:rPr>
      </w:pPr>
    </w:p>
    <w:p w:rsidR="000216A5" w:rsidRDefault="000216A5">
      <w:pPr>
        <w:rPr>
          <w:rFonts w:cstheme="minorHAnsi"/>
          <w:sz w:val="15"/>
          <w:szCs w:val="15"/>
        </w:rPr>
      </w:pPr>
    </w:p>
    <w:p w:rsidR="000216A5" w:rsidRDefault="000216A5" w:rsidP="000216A5">
      <w:pPr>
        <w:pStyle w:val="1"/>
        <w:pBdr>
          <w:bottom w:val="single" w:sz="6" w:space="6" w:color="666666"/>
        </w:pBdr>
        <w:spacing w:before="0" w:beforeAutospacing="0" w:after="300" w:afterAutospacing="0"/>
        <w:rPr>
          <w:b w:val="0"/>
          <w:bCs w:val="0"/>
          <w:sz w:val="54"/>
          <w:szCs w:val="54"/>
        </w:rPr>
      </w:pPr>
      <w:r>
        <w:rPr>
          <w:b w:val="0"/>
          <w:bCs w:val="0"/>
          <w:sz w:val="54"/>
          <w:szCs w:val="54"/>
        </w:rPr>
        <w:lastRenderedPageBreak/>
        <w:t>ASYG07KETA-B</w:t>
      </w:r>
    </w:p>
    <w:p w:rsidR="000216A5" w:rsidRDefault="000216A5" w:rsidP="000216A5">
      <w:pPr>
        <w:pStyle w:val="2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282" name="Рисунок 282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A5" w:rsidRDefault="000216A5" w:rsidP="000216A5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3375" cy="333375"/>
            <wp:effectExtent l="0" t="0" r="9525" b="9525"/>
            <wp:docPr id="281" name="Рисунок 28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A5" w:rsidRDefault="000216A5" w:rsidP="000216A5">
      <w:pPr>
        <w:rPr>
          <w:sz w:val="33"/>
          <w:szCs w:val="33"/>
        </w:rPr>
      </w:pPr>
      <w:r>
        <w:t xml:space="preserve">Внутренний блок: </w:t>
      </w:r>
      <w:r>
        <w:rPr>
          <w:sz w:val="33"/>
          <w:szCs w:val="33"/>
        </w:rPr>
        <w:t>ASYG07KETA-В</w:t>
      </w:r>
    </w:p>
    <w:p w:rsidR="000216A5" w:rsidRDefault="000216A5" w:rsidP="000216A5">
      <w:pPr>
        <w:spacing w:after="0"/>
        <w:rPr>
          <w:sz w:val="33"/>
          <w:szCs w:val="33"/>
        </w:rPr>
      </w:pPr>
      <w:r>
        <w:t xml:space="preserve">Наружный блок : </w:t>
      </w:r>
      <w:r>
        <w:rPr>
          <w:sz w:val="33"/>
          <w:szCs w:val="33"/>
        </w:rPr>
        <w:t>AOYG07KETA</w:t>
      </w:r>
    </w:p>
    <w:p w:rsidR="000216A5" w:rsidRDefault="000216A5" w:rsidP="000216A5">
      <w:pPr>
        <w:numPr>
          <w:ilvl w:val="0"/>
          <w:numId w:val="2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0216A5" w:rsidRDefault="000216A5" w:rsidP="000216A5">
      <w:pPr>
        <w:numPr>
          <w:ilvl w:val="0"/>
          <w:numId w:val="2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0216A5" w:rsidRDefault="000216A5" w:rsidP="000216A5">
      <w:pPr>
        <w:numPr>
          <w:ilvl w:val="0"/>
          <w:numId w:val="2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0216A5" w:rsidRDefault="000216A5" w:rsidP="000216A5">
      <w:pPr>
        <w:numPr>
          <w:ilvl w:val="0"/>
          <w:numId w:val="2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0216A5" w:rsidRDefault="000216A5" w:rsidP="000216A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0216A5" w:rsidRDefault="000216A5" w:rsidP="000216A5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0216A5" w:rsidRDefault="000216A5" w:rsidP="000216A5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79" name="Рисунок 279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78" name="Рисунок 278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77" name="Рисунок 27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76" name="Рисунок 27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75" name="Рисунок 275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74" name="Рисунок 274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73" name="Рисунок 273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72" name="Рисунок 272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71" name="Рисунок 27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270" name="Рисунок 270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69" name="Рисунок 269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68" name="Рисунок 268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67" name="Рисунок 267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66" name="Рисунок 26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65" name="Рисунок 265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64" name="Рисунок 264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A5" w:rsidRDefault="000216A5" w:rsidP="000216A5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0216A5" w:rsidRDefault="000216A5" w:rsidP="000216A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0216A5" w:rsidRDefault="000216A5" w:rsidP="000216A5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63" name="Рисунок 263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2,0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62" name="Рисунок 262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</w:p>
    <w:p w:rsidR="000216A5" w:rsidRDefault="000216A5" w:rsidP="000216A5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0216A5" w:rsidRDefault="000216A5" w:rsidP="000216A5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320"/>
        <w:gridCol w:w="4819"/>
      </w:tblGrid>
      <w:tr w:rsidR="000216A5" w:rsidRPr="000216A5" w:rsidTr="000216A5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(0,9-3,0) кВт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(0,9 - 3,4) кВт</w:t>
            </w:r>
          </w:p>
        </w:tc>
      </w:tr>
      <w:tr w:rsidR="000216A5" w:rsidRPr="000216A5" w:rsidTr="000216A5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0,450 кВт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0,555 кВт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4,43 Вт / 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кВт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2,3 кВт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0216A5" w:rsidRPr="000216A5" w:rsidTr="000216A5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0216A5" w:rsidRPr="000216A5" w:rsidTr="000216A5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0216A5" w:rsidRPr="000216A5" w:rsidTr="000216A5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0216A5" w:rsidRPr="000216A5" w:rsidTr="000216A5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95 </w:t>
            </w:r>
            <w:proofErr w:type="spellStart"/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785 </w:t>
            </w:r>
            <w:proofErr w:type="spellStart"/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0216A5" w:rsidRPr="000216A5" w:rsidTr="000216A5">
        <w:trPr>
          <w:trHeight w:val="19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1,0 л / ч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41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56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650 м³ / ч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0216A5" w:rsidRPr="000216A5" w:rsidTr="000216A5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 кг</w:t>
            </w:r>
          </w:p>
        </w:tc>
      </w:tr>
      <w:tr w:rsidR="000216A5" w:rsidRPr="000216A5" w:rsidTr="000216A5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0216A5" w:rsidRPr="000216A5" w:rsidTr="000216A5">
        <w:trPr>
          <w:trHeight w:val="73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0216A5" w:rsidRPr="000216A5" w:rsidTr="000216A5">
        <w:trPr>
          <w:trHeight w:val="126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0216A5" w:rsidRPr="000216A5" w:rsidTr="000216A5">
        <w:trPr>
          <w:trHeight w:val="63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0216A5" w:rsidRPr="000216A5" w:rsidTr="000216A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0216A5" w:rsidRPr="000216A5" w:rsidTr="000216A5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0216A5" w:rsidRPr="000216A5" w:rsidTr="000216A5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0216A5" w:rsidRPr="000216A5" w:rsidTr="000216A5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0216A5" w:rsidRPr="000216A5" w:rsidRDefault="000216A5" w:rsidP="000216A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0216A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6E532D" w:rsidRDefault="006E532D">
      <w:pPr>
        <w:rPr>
          <w:rFonts w:cstheme="minorHAnsi"/>
          <w:sz w:val="15"/>
          <w:szCs w:val="15"/>
        </w:rPr>
      </w:pPr>
    </w:p>
    <w:p w:rsidR="00AF481E" w:rsidRDefault="00AF481E">
      <w:pPr>
        <w:rPr>
          <w:rFonts w:cstheme="minorHAnsi"/>
          <w:sz w:val="15"/>
          <w:szCs w:val="15"/>
        </w:rPr>
      </w:pPr>
    </w:p>
    <w:p w:rsidR="00AF481E" w:rsidRDefault="00AF481E">
      <w:pPr>
        <w:rPr>
          <w:rFonts w:cstheme="minorHAnsi"/>
          <w:sz w:val="15"/>
          <w:szCs w:val="15"/>
        </w:rPr>
      </w:pPr>
    </w:p>
    <w:p w:rsidR="00AF481E" w:rsidRDefault="00AF481E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6B419D" w:rsidRDefault="006B419D">
      <w:pPr>
        <w:rPr>
          <w:rFonts w:cstheme="minorHAnsi"/>
          <w:sz w:val="15"/>
          <w:szCs w:val="15"/>
        </w:rPr>
      </w:pPr>
    </w:p>
    <w:p w:rsidR="00563445" w:rsidRDefault="00563445" w:rsidP="00563445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ASYG09KETA-B</w:t>
      </w:r>
    </w:p>
    <w:p w:rsidR="00563445" w:rsidRDefault="00563445" w:rsidP="00563445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03" name="Рисунок 303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5" w:rsidRDefault="00563445" w:rsidP="0056344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02" name="Рисунок 302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5" w:rsidRDefault="00563445" w:rsidP="00563445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ASYG09KETA-В</w:t>
      </w:r>
    </w:p>
    <w:p w:rsidR="00563445" w:rsidRDefault="00563445" w:rsidP="00563445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AOYG09KETA</w:t>
      </w:r>
    </w:p>
    <w:p w:rsidR="00563445" w:rsidRDefault="00563445" w:rsidP="00563445">
      <w:pPr>
        <w:numPr>
          <w:ilvl w:val="0"/>
          <w:numId w:val="2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563445" w:rsidRDefault="00563445" w:rsidP="00563445">
      <w:pPr>
        <w:numPr>
          <w:ilvl w:val="0"/>
          <w:numId w:val="2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563445" w:rsidRDefault="00563445" w:rsidP="00563445">
      <w:pPr>
        <w:numPr>
          <w:ilvl w:val="0"/>
          <w:numId w:val="2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563445" w:rsidRDefault="00563445" w:rsidP="00563445">
      <w:pPr>
        <w:numPr>
          <w:ilvl w:val="0"/>
          <w:numId w:val="23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563445" w:rsidRDefault="00563445" w:rsidP="0056344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563445" w:rsidRDefault="00563445" w:rsidP="00563445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563445" w:rsidRDefault="00563445" w:rsidP="00563445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00" name="Рисунок 30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99" name="Рисунок 299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98" name="Рисунок 298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97" name="Рисунок 29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96" name="Рисунок 296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95" name="Рисунок 29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94" name="Рисунок 294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93" name="Рисунок 29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92" name="Рисунок 29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291" name="Рисунок 291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90" name="Рисунок 290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89" name="Рисунок 289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88" name="Рисунок 288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87" name="Рисунок 287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86" name="Рисунок 286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85" name="Рисунок 285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5" w:rsidRDefault="00563445" w:rsidP="00563445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563445" w:rsidRDefault="00563445" w:rsidP="0056344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563445" w:rsidRDefault="00563445" w:rsidP="00563445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84" name="Рисунок 284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83" name="Рисунок 283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2,8 кВт</w:t>
      </w:r>
    </w:p>
    <w:p w:rsidR="00D94800" w:rsidRDefault="00D94800" w:rsidP="00563445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D94800" w:rsidRDefault="00D94800" w:rsidP="00563445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216"/>
        <w:gridCol w:w="4819"/>
      </w:tblGrid>
      <w:tr w:rsidR="00D94800" w:rsidRPr="00D94800" w:rsidTr="00D94800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(0,9 - 3,2) кВт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2,8 (0,9 - 4,0) кВт</w:t>
            </w:r>
          </w:p>
        </w:tc>
      </w:tr>
      <w:tr w:rsidR="00D94800" w:rsidRPr="00D94800" w:rsidTr="00D94800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0,630 кВт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0,620 кВт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3,97 Вт / 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2,4 кВт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D94800" w:rsidRPr="00D94800" w:rsidTr="00D94800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D94800" w:rsidRPr="00D94800" w:rsidTr="00D94800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D94800" w:rsidRPr="00D94800" w:rsidTr="00D94800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D94800" w:rsidRPr="00D94800" w:rsidTr="00D94800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118 </w:t>
            </w:r>
            <w:proofErr w:type="spellStart"/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819 </w:t>
            </w:r>
            <w:proofErr w:type="spellStart"/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D94800" w:rsidRPr="00D94800" w:rsidTr="00D94800">
        <w:trPr>
          <w:trHeight w:val="19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1,3 л / ч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34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62 дБ (А)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D94800" w:rsidRPr="00D94800" w:rsidTr="00D94800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 кг</w:t>
            </w:r>
          </w:p>
        </w:tc>
      </w:tr>
      <w:tr w:rsidR="00D94800" w:rsidRPr="00D94800" w:rsidTr="00D94800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D94800" w:rsidRPr="00D94800" w:rsidTr="00D94800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D94800" w:rsidRPr="00D94800" w:rsidTr="00D94800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D94800" w:rsidRPr="00D94800" w:rsidTr="00D94800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D94800" w:rsidRPr="00D94800" w:rsidTr="00D94800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D94800" w:rsidRPr="00D94800" w:rsidTr="00D94800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D94800" w:rsidRPr="00D94800" w:rsidTr="00D94800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D94800" w:rsidRPr="00D94800" w:rsidTr="00D94800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D94800" w:rsidRPr="00D94800" w:rsidRDefault="00D94800" w:rsidP="00D9480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80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563445" w:rsidRDefault="00563445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6A1171" w:rsidRDefault="006A1171" w:rsidP="006A1171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t>ASYG12KETA-B</w:t>
      </w:r>
    </w:p>
    <w:p w:rsidR="006A1171" w:rsidRDefault="006A1171" w:rsidP="006A1171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24" name="Рисунок 324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71" w:rsidRDefault="006A1171" w:rsidP="006A1171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23" name="Рисунок 323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71" w:rsidRDefault="006A1171" w:rsidP="006A1171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ASYG12KETA-В</w:t>
      </w:r>
    </w:p>
    <w:p w:rsidR="006A1171" w:rsidRDefault="006A1171" w:rsidP="006A1171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AOYG12KETA</w:t>
      </w:r>
    </w:p>
    <w:p w:rsidR="006A1171" w:rsidRDefault="006A1171" w:rsidP="006A1171">
      <w:pPr>
        <w:numPr>
          <w:ilvl w:val="0"/>
          <w:numId w:val="2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6A1171" w:rsidRDefault="006A1171" w:rsidP="006A1171">
      <w:pPr>
        <w:numPr>
          <w:ilvl w:val="0"/>
          <w:numId w:val="2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6A1171" w:rsidRDefault="006A1171" w:rsidP="006A1171">
      <w:pPr>
        <w:numPr>
          <w:ilvl w:val="0"/>
          <w:numId w:val="2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6A1171" w:rsidRDefault="006A1171" w:rsidP="006A1171">
      <w:pPr>
        <w:numPr>
          <w:ilvl w:val="0"/>
          <w:numId w:val="24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6A1171" w:rsidRDefault="006A1171" w:rsidP="006A1171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6A1171" w:rsidRDefault="006A1171" w:rsidP="006A1171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6A1171" w:rsidRDefault="006A1171" w:rsidP="006A1171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21" name="Рисунок 321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20" name="Рисунок 320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19" name="Рисунок 319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18" name="Рисунок 318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17" name="Рисунок 317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16" name="Рисунок 31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15" name="Рисунок 315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14" name="Рисунок 314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13" name="Рисунок 313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312" name="Рисунок 312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11" name="Рисунок 311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10" name="Рисунок 310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09" name="Рисунок 309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08" name="Рисунок 308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07" name="Рисунок 307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06" name="Рисунок 306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71" w:rsidRDefault="006A1171" w:rsidP="006A117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6A1171" w:rsidRDefault="006A1171" w:rsidP="006A1171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6A1171" w:rsidRDefault="006A1171" w:rsidP="006A1171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05" name="Рисунок 305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3,4 кВт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04" name="Рисунок 304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4,0 кВт</w:t>
      </w:r>
    </w:p>
    <w:p w:rsidR="006A1171" w:rsidRDefault="006A1171" w:rsidP="006A1171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6A1171" w:rsidRDefault="006A1171" w:rsidP="006A1171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BD6AFD" w:rsidRPr="00BD6AFD" w:rsidTr="00BD6AFD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(0,9-3,9) кВт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(0,9 - 5,3) кВт</w:t>
            </w:r>
          </w:p>
        </w:tc>
      </w:tr>
      <w:tr w:rsidR="00BD6AFD" w:rsidRPr="00BD6AFD" w:rsidTr="00BD6AF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0,935 кВт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0,960 кВт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3,65 Вт / 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4,17 Вт / 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кВт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7,30 Вт / Вт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4,40 Вт / Вт</w:t>
            </w:r>
          </w:p>
        </w:tc>
      </w:tr>
      <w:tr w:rsidR="00BD6AFD" w:rsidRPr="00BD6AFD" w:rsidTr="00BD6AFD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BD6AFD" w:rsidRPr="00BD6AFD" w:rsidTr="00BD6AF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BD6AFD" w:rsidRPr="00BD6AFD" w:rsidTr="00BD6AFD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BD6AFD" w:rsidRPr="00BD6AFD" w:rsidTr="00BD6AFD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163 </w:t>
            </w:r>
            <w:proofErr w:type="spellStart"/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795 </w:t>
            </w:r>
            <w:proofErr w:type="spellStart"/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BD6AFD" w:rsidRPr="00BD6AFD" w:rsidTr="00BD6AFD">
        <w:trPr>
          <w:trHeight w:val="19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1,8 л / ч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1700 м³ / ч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11,0 кг</w:t>
            </w:r>
          </w:p>
        </w:tc>
      </w:tr>
      <w:tr w:rsidR="00BD6AFD" w:rsidRPr="00BD6AFD" w:rsidTr="00BD6AF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 кг</w:t>
            </w:r>
          </w:p>
        </w:tc>
      </w:tr>
      <w:tr w:rsidR="00BD6AFD" w:rsidRPr="00BD6AFD" w:rsidTr="00BD6AFD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BD6AFD" w:rsidRPr="00BD6AFD" w:rsidTr="00BD6AFD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BD6AFD" w:rsidRPr="00BD6AFD" w:rsidTr="00BD6AFD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BD6AFD" w:rsidRPr="00BD6AFD" w:rsidTr="00BD6AFD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BD6AFD" w:rsidRPr="00BD6AFD" w:rsidTr="00BD6AF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BD6AFD" w:rsidRPr="00BD6AFD" w:rsidTr="00BD6AFD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BD6AFD" w:rsidRPr="00BD6AFD" w:rsidTr="00BD6AFD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BD6AFD" w:rsidRPr="00BD6AFD" w:rsidTr="00BD6AFD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D6AFD" w:rsidRPr="00BD6AFD" w:rsidRDefault="00BD6AFD" w:rsidP="00BD6AF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D6AF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г (0,473 эквивалента CO2-т)</w:t>
            </w:r>
          </w:p>
        </w:tc>
      </w:tr>
    </w:tbl>
    <w:p w:rsidR="006A1171" w:rsidRDefault="006A117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703AE6" w:rsidRDefault="00703AE6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BD6AFD" w:rsidRDefault="00BD6AFD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BD6AFD" w:rsidRDefault="00BD6AFD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703AE6" w:rsidRDefault="00703AE6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BD6AFD" w:rsidRDefault="00BD6AFD" w:rsidP="00BD6AFD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t>ASYG14KETA-B</w:t>
      </w:r>
    </w:p>
    <w:p w:rsidR="00BD6AFD" w:rsidRDefault="00BD6AFD" w:rsidP="00BD6AFD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45" name="Рисунок 345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FD" w:rsidRDefault="00BD6AFD" w:rsidP="00BD6AFD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44" name="Рисунок 344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FD" w:rsidRDefault="00BD6AFD" w:rsidP="00BD6AFD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ASYG14KETA-В</w:t>
      </w:r>
    </w:p>
    <w:p w:rsidR="00BD6AFD" w:rsidRDefault="00BD6AFD" w:rsidP="00BD6AFD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AOYG14KETA</w:t>
      </w:r>
    </w:p>
    <w:p w:rsidR="00BD6AFD" w:rsidRDefault="00BD6AFD" w:rsidP="00BD6AFD">
      <w:pPr>
        <w:numPr>
          <w:ilvl w:val="0"/>
          <w:numId w:val="2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Классный дизайн красоты</w:t>
      </w:r>
    </w:p>
    <w:p w:rsidR="00BD6AFD" w:rsidRDefault="00BD6AFD" w:rsidP="00BD6AFD">
      <w:pPr>
        <w:numPr>
          <w:ilvl w:val="0"/>
          <w:numId w:val="2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BD6AFD" w:rsidRDefault="00BD6AFD" w:rsidP="00BD6AFD">
      <w:pPr>
        <w:numPr>
          <w:ilvl w:val="0"/>
          <w:numId w:val="2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BD6AFD" w:rsidRDefault="00BD6AFD" w:rsidP="00BD6AFD">
      <w:pPr>
        <w:numPr>
          <w:ilvl w:val="0"/>
          <w:numId w:val="25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BD6AFD" w:rsidRDefault="00BD6AFD" w:rsidP="00BD6AFD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BD6AFD" w:rsidRDefault="00BD6AFD" w:rsidP="00BD6AFD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BD6AFD" w:rsidRDefault="00BD6AFD" w:rsidP="00BD6AFD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42" name="Рисунок 342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41" name="Рисунок 341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40" name="Рисунок 340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39" name="Рисунок 339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38" name="Рисунок 338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37" name="Рисунок 33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36" name="Рисунок 336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35" name="Рисунок 335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34" name="Рисунок 334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333" name="Рисунок 333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32" name="Рисунок 332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31" name="Рисунок 331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30" name="Рисунок 330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29" name="Рисунок 329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28" name="Рисунок 328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27" name="Рисунок 327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FD" w:rsidRDefault="00BD6AFD" w:rsidP="00BD6AF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BD6AFD" w:rsidRDefault="00BD6AFD" w:rsidP="00BD6AFD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BD6AFD" w:rsidRDefault="00BD6AFD" w:rsidP="00BD6AFD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26" name="Рисунок 326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4,2 кВт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25" name="Рисунок 325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5,4 кВт</w:t>
      </w:r>
    </w:p>
    <w:p w:rsidR="00420EB8" w:rsidRDefault="00420EB8" w:rsidP="00BD6AFD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20EB8" w:rsidRDefault="00420EB8" w:rsidP="00BD6AFD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420EB8" w:rsidRPr="00420EB8" w:rsidTr="00420EB8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420EB8" w:rsidRPr="00420EB8" w:rsidTr="00420EB8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420EB8" w:rsidRPr="00420EB8" w:rsidTr="00420EB8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(0,9 - 4,4) кВт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5,4 (0,9 - 6,0) кВт</w:t>
            </w:r>
          </w:p>
        </w:tc>
      </w:tr>
      <w:tr w:rsidR="00420EB8" w:rsidRPr="00420EB8" w:rsidTr="00420EB8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1,220 кВт</w:t>
            </w:r>
          </w:p>
        </w:tc>
      </w:tr>
      <w:tr w:rsidR="00420EB8" w:rsidRPr="00420EB8" w:rsidTr="00420EB8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1,410 кВт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3,44 Вт / Вт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3,83 Вт / Вт</w:t>
            </w:r>
          </w:p>
        </w:tc>
      </w:tr>
      <w:tr w:rsidR="00420EB8" w:rsidRPr="00420EB8" w:rsidTr="00420EB8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кВт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кВт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6,90 Вт / Вт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420EB8" w:rsidRPr="00420EB8" w:rsidTr="00420EB8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420EB8" w:rsidRPr="00420EB8" w:rsidTr="00420EB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420EB8" w:rsidRPr="00420EB8" w:rsidTr="00420EB8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420EB8" w:rsidRPr="00420EB8" w:rsidTr="00420EB8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420EB8" w:rsidRPr="00420EB8" w:rsidTr="00420EB8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213 </w:t>
            </w:r>
            <w:proofErr w:type="spellStart"/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1367 </w:t>
            </w:r>
            <w:proofErr w:type="spellStart"/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20EB8" w:rsidRPr="00420EB8" w:rsidTr="00420EB8">
        <w:trPr>
          <w:trHeight w:val="19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2,1 л / ч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43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39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24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 дБ (А)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770 м³ / ч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1680 м³ / ч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295 мм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950 мм</w:t>
            </w:r>
          </w:p>
        </w:tc>
      </w:tr>
      <w:tr w:rsidR="00420EB8" w:rsidRPr="00420EB8" w:rsidTr="00420EB8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мм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542 мм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799 мм</w:t>
            </w:r>
          </w:p>
        </w:tc>
      </w:tr>
      <w:tr w:rsidR="00420EB8" w:rsidRPr="00420EB8" w:rsidTr="00420EB8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420EB8" w:rsidRPr="00420EB8" w:rsidTr="00420EB8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11,5 кг</w:t>
            </w:r>
          </w:p>
        </w:tc>
      </w:tr>
      <w:tr w:rsidR="00420EB8" w:rsidRPr="00420EB8" w:rsidTr="00420EB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кг</w:t>
            </w:r>
          </w:p>
        </w:tc>
      </w:tr>
      <w:tr w:rsidR="00420EB8" w:rsidRPr="00420EB8" w:rsidTr="00420EB8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420EB8" w:rsidRPr="00420EB8" w:rsidTr="00420EB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420EB8" w:rsidRPr="00420EB8" w:rsidTr="00420EB8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(ID) φ15 до φ16,8 (OD) мм</w:t>
            </w:r>
          </w:p>
        </w:tc>
      </w:tr>
      <w:tr w:rsidR="00420EB8" w:rsidRPr="00420EB8" w:rsidTr="00420EB8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420EB8" w:rsidRPr="00420EB8" w:rsidTr="00420EB8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420EB8" w:rsidRPr="00420EB8" w:rsidTr="00420EB8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420EB8" w:rsidRPr="00420EB8" w:rsidTr="00420EB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420EB8" w:rsidRPr="00420EB8" w:rsidTr="00420EB8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420EB8" w:rsidRPr="00420EB8" w:rsidTr="00420EB8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420EB8" w:rsidRPr="00420EB8" w:rsidTr="00420EB8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20EB8" w:rsidRPr="00420EB8" w:rsidRDefault="00420EB8" w:rsidP="00420EB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20EB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850 г (0,574 эквивалента CO2-т)</w:t>
            </w:r>
          </w:p>
        </w:tc>
      </w:tr>
    </w:tbl>
    <w:p w:rsidR="00BD6AFD" w:rsidRDefault="00BD6AFD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1511B7" w:rsidRPr="006B419D" w:rsidRDefault="008A607C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</w:pPr>
      <w:hyperlink r:id="rId44" w:history="1">
        <w:r w:rsidR="001511B7" w:rsidRPr="001511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lang w:val="en-US"/>
          </w:rPr>
          <w:t>Standard Range (High Efficiency &amp; Comfort)</w:t>
        </w:r>
      </w:hyperlink>
    </w:p>
    <w:p w:rsidR="00F54BE1" w:rsidRDefault="00F54BE1" w:rsidP="00F54BE1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191250" cy="3086100"/>
            <wp:effectExtent l="0" t="0" r="0" b="0"/>
            <wp:docPr id="244" name="Рисунок 244" descr="https://www.fujitsu-general.com/shared/img-0000-split-wall-feature-asyg07-14kmt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www.fujitsu-general.com/shared/img-0000-split-wall-feature-asyg07-14kmta-0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2"/>
        <w:shd w:val="clear" w:color="auto" w:fill="FFFFFF"/>
        <w:spacing w:before="0" w:beforeAutospacing="0" w:after="75" w:afterAutospacing="0"/>
        <w:ind w:left="3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модели</w:t>
      </w:r>
    </w:p>
    <w:tbl>
      <w:tblPr>
        <w:tblW w:w="80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7"/>
        <w:gridCol w:w="20"/>
      </w:tblGrid>
      <w:tr w:rsidR="00F54BE1" w:rsidTr="00E909D9">
        <w:trPr>
          <w:gridAfter w:val="1"/>
          <w:wAfter w:w="20" w:type="dxa"/>
          <w:tblHeader/>
        </w:trPr>
        <w:tc>
          <w:tcPr>
            <w:tcW w:w="80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F54BE1" w:rsidRDefault="00F54BE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F54BE1" w:rsidTr="00E909D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46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ASYG07KMCC</w:t>
              </w:r>
            </w:hyperlink>
          </w:p>
        </w:tc>
        <w:tc>
          <w:tcPr>
            <w:tcW w:w="20" w:type="dxa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E909D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47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ASYG09KMCC</w:t>
              </w:r>
            </w:hyperlink>
          </w:p>
        </w:tc>
        <w:tc>
          <w:tcPr>
            <w:tcW w:w="20" w:type="dxa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E909D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48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ASYG12KMCC</w:t>
              </w:r>
            </w:hyperlink>
          </w:p>
        </w:tc>
        <w:tc>
          <w:tcPr>
            <w:tcW w:w="20" w:type="dxa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  <w:tr w:rsidR="00F54BE1" w:rsidTr="00E909D9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54BE1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49" w:history="1">
              <w:r w:rsidR="00F54BE1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ASYG14KMCC</w:t>
              </w:r>
            </w:hyperlink>
          </w:p>
        </w:tc>
        <w:tc>
          <w:tcPr>
            <w:tcW w:w="20" w:type="dxa"/>
            <w:vAlign w:val="center"/>
            <w:hideMark/>
          </w:tcPr>
          <w:p w:rsidR="00F54BE1" w:rsidRDefault="00F54BE1">
            <w:pPr>
              <w:rPr>
                <w:sz w:val="20"/>
                <w:szCs w:val="20"/>
              </w:rPr>
            </w:pPr>
          </w:p>
        </w:tc>
      </w:tr>
    </w:tbl>
    <w:p w:rsidR="00F54BE1" w:rsidRDefault="00F54BE1" w:rsidP="00F54BE1">
      <w:pPr>
        <w:pStyle w:val="2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t>Характеристики</w:t>
      </w:r>
    </w:p>
    <w:p w:rsidR="00F54BE1" w:rsidRDefault="00F54BE1" w:rsidP="00F54BE1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Тонкий и стильный квадратный дизайн</w:t>
      </w:r>
    </w:p>
    <w:p w:rsidR="00F54BE1" w:rsidRDefault="00F54BE1" w:rsidP="00F54BE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Тонкий и стильный квадратный дизайн реализован с помощью </w:t>
      </w:r>
      <w:proofErr w:type="spellStart"/>
      <w:r>
        <w:rPr>
          <w:rFonts w:ascii="Arial" w:hAnsi="Arial" w:cs="Arial"/>
          <w:color w:val="000000"/>
        </w:rPr>
        <w:t>многопутевого</w:t>
      </w:r>
      <w:proofErr w:type="spellEnd"/>
      <w:r>
        <w:rPr>
          <w:rFonts w:ascii="Arial" w:hAnsi="Arial" w:cs="Arial"/>
          <w:color w:val="000000"/>
        </w:rPr>
        <w:t xml:space="preserve"> теплообменника высокой плотности и высокоэффективного вентилятора.</w:t>
      </w:r>
    </w:p>
    <w:p w:rsidR="00F54BE1" w:rsidRDefault="00F54BE1" w:rsidP="00F54BE1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219825" cy="3905250"/>
            <wp:effectExtent l="0" t="0" r="9525" b="0"/>
            <wp:docPr id="243" name="Рисунок 243" descr="https://www.fujitsu-general.com/shared/img-0000-split-wall-kmta-lim-stylish-square-desig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www.fujitsu-general.com/shared/img-0000-split-wall-kmta-lim-stylish-square-design-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Комфортный поток воздуха и бесшумная работа</w:t>
      </w:r>
    </w:p>
    <w:p w:rsidR="00F54BE1" w:rsidRDefault="00F54BE1" w:rsidP="00F54BE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Большой жалюзи и новая конструкция обдува достигли комфортного воздушного потока и бесшумной работы.</w:t>
      </w:r>
    </w:p>
    <w:p w:rsidR="00F54BE1" w:rsidRDefault="00F54BE1" w:rsidP="00F54BE1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219825" cy="1933575"/>
            <wp:effectExtent l="0" t="0" r="9525" b="9525"/>
            <wp:docPr id="242" name="Рисунок 242" descr="https://www.fujitsu-general.com/shared/img-0000-split-wall-kmta-comfortable-airflow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www.fujitsu-general.com/shared/img-0000-split-wall-kmta-comfortable-airflow-0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Высокая экономия энергии</w:t>
      </w:r>
    </w:p>
    <w:p w:rsidR="00F54BE1" w:rsidRDefault="00F54BE1" w:rsidP="00F54BE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Высочайший класс эффективности достигается за счет высокоэффективного теплообменника </w:t>
      </w:r>
      <w:proofErr w:type="spellStart"/>
      <w:r>
        <w:rPr>
          <w:rFonts w:ascii="Arial" w:hAnsi="Arial" w:cs="Arial"/>
          <w:color w:val="000000"/>
        </w:rPr>
        <w:t>Lamda</w:t>
      </w:r>
      <w:proofErr w:type="spellEnd"/>
      <w:r>
        <w:rPr>
          <w:rFonts w:ascii="Arial" w:hAnsi="Arial" w:cs="Arial"/>
          <w:color w:val="000000"/>
        </w:rPr>
        <w:t>, большого вентилятора с поперечным потоком и нового хладагента.</w:t>
      </w:r>
    </w:p>
    <w:p w:rsidR="00F54BE1" w:rsidRDefault="00F54BE1" w:rsidP="00F54BE1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219825" cy="1933575"/>
            <wp:effectExtent l="0" t="0" r="9525" b="9525"/>
            <wp:docPr id="241" name="Рисунок 241" descr="https://www.fujitsu-general.com/shared/img-0000-split-wall-kmta-high-energy-sav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www.fujitsu-general.com/shared/img-0000-split-wall-kmta-high-energy-saving-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F54BE1">
      <w:pPr>
        <w:shd w:val="clear" w:color="auto" w:fill="FFFFFF"/>
        <w:spacing w:after="75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* 1:</w:t>
      </w:r>
    </w:p>
    <w:p w:rsidR="00F54BE1" w:rsidRDefault="00F54BE1" w:rsidP="00F54BE1">
      <w:pPr>
        <w:shd w:val="clear" w:color="auto" w:fill="FFFFFF"/>
        <w:spacing w:after="225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Все классы (охлаждение)</w:t>
      </w:r>
    </w:p>
    <w:p w:rsidR="00F54BE1" w:rsidRDefault="00F54BE1" w:rsidP="00F54BE1">
      <w:pPr>
        <w:shd w:val="clear" w:color="auto" w:fill="FFFFFF"/>
        <w:spacing w:after="75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* 2:</w:t>
      </w:r>
    </w:p>
    <w:p w:rsidR="00F54BE1" w:rsidRDefault="00F54BE1" w:rsidP="00F54BE1">
      <w:pPr>
        <w:shd w:val="clear" w:color="auto" w:fill="FFFFFF"/>
        <w:spacing w:after="225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Только 12модель</w:t>
      </w:r>
    </w:p>
    <w:p w:rsidR="00F54BE1" w:rsidRDefault="00F54BE1" w:rsidP="00F54BE1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Управление смартфоном (опция)</w:t>
      </w:r>
    </w:p>
    <w:p w:rsidR="00F54BE1" w:rsidRDefault="00F54BE1" w:rsidP="00F54BE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Простое управление кондиционером внутри или снаружи дома и офиса с помощью смартфонов, планшетов и ПК.</w:t>
      </w:r>
    </w:p>
    <w:p w:rsidR="00F54BE1" w:rsidRDefault="00F54BE1" w:rsidP="00F54BE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(Поставляется отдельно как стандарт для установки на месте).</w:t>
      </w:r>
    </w:p>
    <w:p w:rsidR="00F54BE1" w:rsidRDefault="00F54BE1" w:rsidP="00F54BE1">
      <w:pPr>
        <w:shd w:val="clear" w:color="auto" w:fill="FFFFFF"/>
        <w:spacing w:after="75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Интерфейс беспроводной локальной сети</w:t>
      </w:r>
    </w:p>
    <w:p w:rsidR="00F54BE1" w:rsidRDefault="00F54BE1" w:rsidP="00F54BE1">
      <w:pPr>
        <w:shd w:val="clear" w:color="auto" w:fill="FFFFFF"/>
        <w:spacing w:after="225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Эксклюзивный адаптер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Wi-Fi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позволяет управлять кондиционером с помощью смартфона или планшетного компьютера извне.</w:t>
      </w:r>
    </w:p>
    <w:p w:rsidR="00F54BE1" w:rsidRDefault="00F54BE1" w:rsidP="00F54BE1">
      <w:pPr>
        <w:shd w:val="clear" w:color="auto" w:fill="FFFFFF"/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219825" cy="3905250"/>
            <wp:effectExtent l="0" t="0" r="9525" b="0"/>
            <wp:docPr id="240" name="Рисунок 240" descr="https://www.fujitsu-general.com/shared/img-0000-split-wall-kgta-smartphone-contro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www.fujitsu-general.com/shared/img-0000-split-wall-kgta-smartphone-control-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F54BE1" w:rsidRDefault="00F54BE1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1511B7" w:rsidRDefault="001511B7" w:rsidP="001511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ASYG07KMCC</w:t>
      </w:r>
    </w:p>
    <w:p w:rsidR="001511B7" w:rsidRDefault="001511B7" w:rsidP="001511B7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40" name="Рисунок 140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B7" w:rsidRDefault="001511B7" w:rsidP="001511B7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9" name="Рисунок 139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138" name="Рисунок 138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B7" w:rsidRDefault="001511B7" w:rsidP="001511B7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ASYG07KMCC</w:t>
      </w:r>
    </w:p>
    <w:p w:rsidR="001511B7" w:rsidRDefault="001511B7" w:rsidP="001511B7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AOYG07KMCC</w:t>
      </w:r>
    </w:p>
    <w:p w:rsidR="001511B7" w:rsidRDefault="001511B7" w:rsidP="001511B7">
      <w:pPr>
        <w:numPr>
          <w:ilvl w:val="0"/>
          <w:numId w:val="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1511B7" w:rsidRDefault="001511B7" w:rsidP="001511B7">
      <w:pPr>
        <w:numPr>
          <w:ilvl w:val="0"/>
          <w:numId w:val="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1511B7" w:rsidRDefault="001511B7" w:rsidP="001511B7">
      <w:pPr>
        <w:numPr>
          <w:ilvl w:val="0"/>
          <w:numId w:val="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смартфоном (опция)</w:t>
      </w:r>
    </w:p>
    <w:p w:rsidR="001511B7" w:rsidRDefault="001511B7" w:rsidP="001511B7">
      <w:pPr>
        <w:numPr>
          <w:ilvl w:val="0"/>
          <w:numId w:val="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1511B7" w:rsidRDefault="001511B7" w:rsidP="001511B7">
      <w:pPr>
        <w:numPr>
          <w:ilvl w:val="0"/>
          <w:numId w:val="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1511B7" w:rsidRDefault="001511B7" w:rsidP="001511B7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1511B7" w:rsidRDefault="001511B7" w:rsidP="001511B7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1511B7" w:rsidRDefault="001511B7" w:rsidP="001511B7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6" name="Рисунок 136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35" name="Рисунок 135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34" name="Рисунок 134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33" name="Рисунок 133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2" name="Рисунок 132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31" name="Рисунок 131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0" name="Рисунок 130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29" name="Рисунок 129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28" name="Рисунок 128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27" name="Рисунок 127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26" name="Рисунок 126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B7" w:rsidRDefault="001511B7" w:rsidP="001511B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1511B7" w:rsidRDefault="001511B7" w:rsidP="001511B7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1511B7" w:rsidRDefault="001511B7" w:rsidP="001511B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25" name="Рисунок 125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2,0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24" name="Рисунок 124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320"/>
        <w:gridCol w:w="4819"/>
      </w:tblGrid>
      <w:tr w:rsidR="00BC3195" w:rsidRPr="00BC3195" w:rsidTr="00BC3195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Источник питания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(0,9-3,0) кВт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(0,9 - 3,4) кВт</w:t>
            </w:r>
          </w:p>
        </w:tc>
      </w:tr>
      <w:tr w:rsidR="00BC3195" w:rsidRPr="00BC3195" w:rsidTr="00BC3195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0,450 кВт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0,555 кВт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4,43 Вт / 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кВт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2,3 кВт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BC3195" w:rsidRPr="00BC3195" w:rsidTr="00BC3195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BC3195" w:rsidRPr="00BC3195" w:rsidTr="00BC3195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BC3195" w:rsidRPr="00BC3195" w:rsidTr="00BC3195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BC3195" w:rsidRPr="00BC3195" w:rsidTr="00BC3195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95 </w:t>
            </w:r>
            <w:proofErr w:type="spellStart"/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785 </w:t>
            </w:r>
            <w:proofErr w:type="spellStart"/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BC3195" w:rsidRPr="00BC3195" w:rsidTr="00BC3195">
        <w:trPr>
          <w:trHeight w:val="27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1,0 л / ч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41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56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650 м³ / ч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834 мм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222 мм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10,0 кг</w:t>
            </w:r>
          </w:p>
        </w:tc>
      </w:tr>
      <w:tr w:rsidR="00BC3195" w:rsidRPr="00BC3195" w:rsidTr="00BC3195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23,0 кг</w:t>
            </w:r>
          </w:p>
        </w:tc>
      </w:tr>
      <w:tr w:rsidR="00BC3195" w:rsidRPr="00BC3195" w:rsidTr="00BC3195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BC3195" w:rsidRPr="00BC3195" w:rsidTr="00BC3195">
        <w:trPr>
          <w:trHeight w:val="73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BC3195" w:rsidRPr="00BC3195" w:rsidTr="00BC3195">
        <w:trPr>
          <w:trHeight w:val="126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BC3195" w:rsidRPr="00BC3195" w:rsidTr="00BC3195">
        <w:trPr>
          <w:trHeight w:val="63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BC3195" w:rsidRPr="00BC3195" w:rsidTr="00BC3195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BC3195" w:rsidRPr="00BC3195" w:rsidTr="00BC3195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BC3195" w:rsidRPr="00BC3195" w:rsidTr="00BC3195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BC3195" w:rsidRPr="00BC3195" w:rsidTr="00BC3195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BC3195" w:rsidRPr="00BC3195" w:rsidRDefault="00BC3195" w:rsidP="00BC3195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BC3195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6E532D" w:rsidRDefault="006E532D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5E6F51" w:rsidRDefault="005E6F51" w:rsidP="001511B7">
      <w:pPr>
        <w:rPr>
          <w:rFonts w:cstheme="minorHAnsi"/>
          <w:sz w:val="15"/>
          <w:szCs w:val="15"/>
        </w:rPr>
      </w:pPr>
    </w:p>
    <w:p w:rsidR="00B51ED0" w:rsidRDefault="00B51ED0" w:rsidP="00B51E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ASYG09KMCC</w:t>
      </w:r>
    </w:p>
    <w:p w:rsidR="00B51ED0" w:rsidRDefault="00B51ED0" w:rsidP="00B51ED0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57" name="Рисунок 157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D0" w:rsidRDefault="00B51ED0" w:rsidP="00B51ED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56" name="Рисунок 156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155" name="Рисунок 155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D0" w:rsidRDefault="00B51ED0" w:rsidP="00B51ED0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ASYG09KMCC</w:t>
      </w:r>
    </w:p>
    <w:p w:rsidR="00B51ED0" w:rsidRDefault="00B51ED0" w:rsidP="00B51ED0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AOYG09KMCC</w:t>
      </w:r>
    </w:p>
    <w:p w:rsidR="00B51ED0" w:rsidRDefault="00B51ED0" w:rsidP="00B51ED0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</w:p>
    <w:p w:rsidR="00B51ED0" w:rsidRDefault="00B51ED0" w:rsidP="00B51ED0">
      <w:pPr>
        <w:numPr>
          <w:ilvl w:val="0"/>
          <w:numId w:val="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B51ED0" w:rsidRDefault="00B51ED0" w:rsidP="00B51ED0">
      <w:pPr>
        <w:numPr>
          <w:ilvl w:val="0"/>
          <w:numId w:val="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B51ED0" w:rsidRDefault="00B51ED0" w:rsidP="00B51ED0">
      <w:pPr>
        <w:numPr>
          <w:ilvl w:val="0"/>
          <w:numId w:val="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смартфоном (опция)</w:t>
      </w:r>
    </w:p>
    <w:p w:rsidR="00B51ED0" w:rsidRDefault="00B51ED0" w:rsidP="00B51ED0">
      <w:pPr>
        <w:numPr>
          <w:ilvl w:val="0"/>
          <w:numId w:val="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B51ED0" w:rsidRDefault="00B51ED0" w:rsidP="00B51ED0">
      <w:pPr>
        <w:numPr>
          <w:ilvl w:val="0"/>
          <w:numId w:val="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B51ED0" w:rsidRDefault="00B51ED0" w:rsidP="00B51ED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B51ED0" w:rsidRDefault="00B51ED0" w:rsidP="00B51ED0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B51ED0" w:rsidRDefault="00B51ED0" w:rsidP="00B51ED0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53" name="Рисунок 153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52" name="Рисунок 152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51" name="Рисунок 151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50" name="Рисунок 150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49" name="Рисунок 149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48" name="Рисунок 148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47" name="Рисунок 14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46" name="Рисунок 146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45" name="Рисунок 145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44" name="Рисунок 144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43" name="Рисунок 143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ED0" w:rsidRDefault="00B51ED0" w:rsidP="00B51ED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B51ED0" w:rsidRDefault="00B51ED0" w:rsidP="00B51ED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B51ED0" w:rsidRDefault="00B51ED0" w:rsidP="00B51ED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42" name="Рисунок 142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41" name="Рисунок 141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2,8 кВт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73"/>
        <w:gridCol w:w="147"/>
        <w:gridCol w:w="4819"/>
      </w:tblGrid>
      <w:tr w:rsidR="0028493A" w:rsidRPr="0028493A" w:rsidTr="0028493A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79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96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(0,9 - 3,2) кВт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2,8 (0,9 - 4,0) кВт</w:t>
            </w:r>
          </w:p>
        </w:tc>
      </w:tr>
      <w:tr w:rsidR="0028493A" w:rsidRPr="0028493A" w:rsidTr="0028493A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0,630 кВт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0,620 кВт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3,97 Вт / 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2,4 кВт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7,40 Вт / Вт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28493A" w:rsidRPr="0028493A" w:rsidTr="0028493A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28493A" w:rsidRPr="0028493A" w:rsidTr="0028493A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28493A" w:rsidRPr="0028493A" w:rsidTr="0028493A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28493A" w:rsidRPr="0028493A" w:rsidTr="0028493A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118 </w:t>
            </w:r>
            <w:proofErr w:type="spellStart"/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819 </w:t>
            </w:r>
            <w:proofErr w:type="spellStart"/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28493A" w:rsidRPr="0028493A" w:rsidTr="0028493A">
        <w:trPr>
          <w:trHeight w:val="270"/>
        </w:trPr>
        <w:tc>
          <w:tcPr>
            <w:tcW w:w="5544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1,3 л / ч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34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62 дБ (А)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м³ / ч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834 мм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222 мм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10,0 кг</w:t>
            </w:r>
          </w:p>
        </w:tc>
      </w:tr>
      <w:tr w:rsidR="0028493A" w:rsidRPr="0028493A" w:rsidTr="0028493A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23,0 кг</w:t>
            </w:r>
          </w:p>
        </w:tc>
      </w:tr>
      <w:tr w:rsidR="0028493A" w:rsidRPr="0028493A" w:rsidTr="0028493A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28493A" w:rsidRPr="0028493A" w:rsidTr="0028493A">
        <w:trPr>
          <w:trHeight w:val="735"/>
        </w:trPr>
        <w:tc>
          <w:tcPr>
            <w:tcW w:w="5544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28493A" w:rsidRPr="0028493A" w:rsidTr="0028493A">
        <w:trPr>
          <w:trHeight w:val="1260"/>
        </w:trPr>
        <w:tc>
          <w:tcPr>
            <w:tcW w:w="5544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28493A" w:rsidRPr="0028493A" w:rsidTr="0028493A">
        <w:trPr>
          <w:trHeight w:val="630"/>
        </w:trPr>
        <w:tc>
          <w:tcPr>
            <w:tcW w:w="5544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28493A" w:rsidRPr="0028493A" w:rsidTr="002849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28493A" w:rsidRPr="0028493A" w:rsidTr="0028493A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28493A" w:rsidRPr="0028493A" w:rsidTr="0028493A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28493A" w:rsidRPr="0028493A" w:rsidTr="0028493A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8493A" w:rsidRPr="0028493A" w:rsidRDefault="0028493A" w:rsidP="002849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849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600 г (0,405 СО2-экв.-Т)</w:t>
            </w:r>
          </w:p>
        </w:tc>
      </w:tr>
    </w:tbl>
    <w:p w:rsidR="00F93EC8" w:rsidRDefault="00F93EC8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B119D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ASYG12KMCC</w:t>
      </w:r>
    </w:p>
    <w:p w:rsidR="00B119D7" w:rsidRDefault="00B119D7" w:rsidP="00B119D7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74" name="Рисунок 174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D7" w:rsidRDefault="00B119D7" w:rsidP="00B119D7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73" name="Рисунок 173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172" name="Рисунок 172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D7" w:rsidRDefault="00B119D7" w:rsidP="00B119D7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ASYG12KMCC</w:t>
      </w:r>
    </w:p>
    <w:p w:rsidR="00B119D7" w:rsidRDefault="00B119D7" w:rsidP="00B119D7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AOYG12KMCC</w:t>
      </w:r>
    </w:p>
    <w:p w:rsidR="00B119D7" w:rsidRDefault="00B119D7" w:rsidP="00B119D7">
      <w:pPr>
        <w:numPr>
          <w:ilvl w:val="0"/>
          <w:numId w:val="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B119D7" w:rsidRDefault="00B119D7" w:rsidP="00B119D7">
      <w:pPr>
        <w:numPr>
          <w:ilvl w:val="0"/>
          <w:numId w:val="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B119D7" w:rsidRDefault="00B119D7" w:rsidP="00B119D7">
      <w:pPr>
        <w:numPr>
          <w:ilvl w:val="0"/>
          <w:numId w:val="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смартфоном (опция)</w:t>
      </w:r>
    </w:p>
    <w:p w:rsidR="00B119D7" w:rsidRDefault="00B119D7" w:rsidP="00B119D7">
      <w:pPr>
        <w:numPr>
          <w:ilvl w:val="0"/>
          <w:numId w:val="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B119D7" w:rsidRDefault="00B119D7" w:rsidP="00B119D7">
      <w:pPr>
        <w:numPr>
          <w:ilvl w:val="0"/>
          <w:numId w:val="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B119D7" w:rsidRDefault="00B119D7" w:rsidP="00B119D7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B119D7" w:rsidRDefault="00B119D7" w:rsidP="00B119D7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B119D7" w:rsidRDefault="00B119D7" w:rsidP="00B119D7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70" name="Рисунок 17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9" name="Рисунок 169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8" name="Рисунок 168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7" name="Рисунок 167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66" name="Рисунок 16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5" name="Рисунок 165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64" name="Рисунок 164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3" name="Рисунок 163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62" name="Рисунок 162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61" name="Рисунок 161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60" name="Рисунок 160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D7" w:rsidRDefault="00B119D7" w:rsidP="00B119D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B119D7" w:rsidRDefault="00B119D7" w:rsidP="00B119D7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B119D7" w:rsidRDefault="00B119D7" w:rsidP="00B119D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59" name="Рисунок 159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3,4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58" name="Рисунок 158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4,0 кВт</w:t>
      </w:r>
    </w:p>
    <w:p w:rsidR="00B119D7" w:rsidRDefault="00B119D7" w:rsidP="001511B7">
      <w:pPr>
        <w:rPr>
          <w:rFonts w:cstheme="minorHAnsi"/>
          <w:sz w:val="15"/>
          <w:szCs w:val="15"/>
        </w:rPr>
      </w:pPr>
    </w:p>
    <w:p w:rsidR="00B119D7" w:rsidRDefault="00B119D7" w:rsidP="001511B7">
      <w:pPr>
        <w:rPr>
          <w:rFonts w:cstheme="minorHAnsi"/>
          <w:sz w:val="15"/>
          <w:szCs w:val="15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8"/>
        <w:gridCol w:w="1706"/>
        <w:gridCol w:w="1320"/>
        <w:gridCol w:w="4819"/>
      </w:tblGrid>
      <w:tr w:rsidR="00AD72D0" w:rsidRPr="00AD72D0" w:rsidTr="009C3058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(0,9-3,9) кВт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(0,9 - 5,3) кВт</w:t>
            </w:r>
          </w:p>
        </w:tc>
      </w:tr>
      <w:tr w:rsidR="00AD72D0" w:rsidRPr="00AD72D0" w:rsidTr="009C3058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0,935 кВт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0,960 кВт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3,65 Вт / 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4,17 Вт / 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кВт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7,30 Вт / Вт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4,40 Вт / Вт</w:t>
            </w:r>
          </w:p>
        </w:tc>
      </w:tr>
      <w:tr w:rsidR="00AD72D0" w:rsidRPr="00AD72D0" w:rsidTr="009C3058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AD72D0" w:rsidRPr="00AD72D0" w:rsidTr="009C305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AD72D0" w:rsidRPr="00AD72D0" w:rsidTr="009C3058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AD72D0" w:rsidRPr="00AD72D0" w:rsidTr="009C3058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163 </w:t>
            </w:r>
            <w:proofErr w:type="spellStart"/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795 </w:t>
            </w:r>
            <w:proofErr w:type="spellStart"/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D72D0" w:rsidRPr="00AD72D0" w:rsidTr="009C3058">
        <w:trPr>
          <w:trHeight w:val="19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1,8 л / ч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42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м³ / ч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1700 м³ / ч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834 мм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222 мм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10,0 кг</w:t>
            </w:r>
          </w:p>
        </w:tc>
      </w:tr>
      <w:tr w:rsidR="00AD72D0" w:rsidRPr="00AD72D0" w:rsidTr="009C305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25,0 кг</w:t>
            </w:r>
          </w:p>
        </w:tc>
      </w:tr>
      <w:tr w:rsidR="00AD72D0" w:rsidRPr="00AD72D0" w:rsidTr="009C3058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AD72D0" w:rsidRPr="00AD72D0" w:rsidTr="009C3058">
        <w:trPr>
          <w:trHeight w:val="73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AD72D0" w:rsidRPr="00AD72D0" w:rsidTr="009C3058">
        <w:trPr>
          <w:trHeight w:val="126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AD72D0" w:rsidRPr="00AD72D0" w:rsidTr="009C3058">
        <w:trPr>
          <w:trHeight w:val="63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AD72D0" w:rsidRPr="00AD72D0" w:rsidTr="009C305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AD72D0" w:rsidRPr="00AD72D0" w:rsidTr="009C305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AD72D0" w:rsidRPr="00AD72D0" w:rsidTr="009C3058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AD72D0" w:rsidRPr="00AD72D0" w:rsidTr="009C3058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D72D0" w:rsidRPr="00AD72D0" w:rsidRDefault="00AD72D0" w:rsidP="00AD72D0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D72D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700 г (0,473 эквивалента CO2-т)</w:t>
            </w:r>
          </w:p>
        </w:tc>
      </w:tr>
    </w:tbl>
    <w:p w:rsidR="00B119D7" w:rsidRDefault="00B119D7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1511B7">
      <w:pPr>
        <w:rPr>
          <w:rFonts w:cstheme="minorHAnsi"/>
          <w:sz w:val="15"/>
          <w:szCs w:val="15"/>
        </w:rPr>
      </w:pPr>
    </w:p>
    <w:p w:rsidR="00B26F03" w:rsidRDefault="00B26F03" w:rsidP="00B26F03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ASYG14KMCC</w:t>
      </w:r>
    </w:p>
    <w:p w:rsidR="00B26F03" w:rsidRDefault="00B26F03" w:rsidP="00B26F03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91" name="Рисунок 191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03" w:rsidRDefault="00B26F03" w:rsidP="00B26F03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90" name="Рисунок 190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189" name="Рисунок 189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03" w:rsidRDefault="00B26F03" w:rsidP="00B26F03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ASYG14KMCC</w:t>
      </w:r>
    </w:p>
    <w:p w:rsidR="00B26F03" w:rsidRDefault="00B26F03" w:rsidP="00B26F03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AOYG14KMCC</w:t>
      </w:r>
    </w:p>
    <w:p w:rsidR="00B26F03" w:rsidRDefault="00B26F03" w:rsidP="00B26F03">
      <w:pPr>
        <w:numPr>
          <w:ilvl w:val="0"/>
          <w:numId w:val="1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B26F03" w:rsidRDefault="00B26F03" w:rsidP="00B26F03">
      <w:pPr>
        <w:numPr>
          <w:ilvl w:val="0"/>
          <w:numId w:val="1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B26F03" w:rsidRDefault="00B26F03" w:rsidP="00B26F03">
      <w:pPr>
        <w:numPr>
          <w:ilvl w:val="0"/>
          <w:numId w:val="1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смартфоном (опция)</w:t>
      </w:r>
    </w:p>
    <w:p w:rsidR="00B26F03" w:rsidRDefault="00B26F03" w:rsidP="00B26F03">
      <w:pPr>
        <w:numPr>
          <w:ilvl w:val="0"/>
          <w:numId w:val="1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B26F03" w:rsidRDefault="00B26F03" w:rsidP="00B26F03">
      <w:pPr>
        <w:numPr>
          <w:ilvl w:val="0"/>
          <w:numId w:val="1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B26F03" w:rsidRDefault="00B26F03" w:rsidP="00B26F03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B26F03" w:rsidRDefault="00B26F03" w:rsidP="00B26F03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B26F03" w:rsidRDefault="00B26F03" w:rsidP="00B26F03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87" name="Рисунок 187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86" name="Рисунок 186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85" name="Рисунок 185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84" name="Рисунок 184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83" name="Рисунок 18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82" name="Рисунок 182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81" name="Рисунок 181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80" name="Рисунок 18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79" name="Рисунок 179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78" name="Рисунок 178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77" name="Рисунок 177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03" w:rsidRDefault="00B26F03" w:rsidP="00B26F0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B26F03" w:rsidRDefault="00B26F03" w:rsidP="00B26F03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B26F03" w:rsidRDefault="00B26F03" w:rsidP="00B26F03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76" name="Рисунок 176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4,2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75" name="Рисунок 175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5,4 кВт</w:t>
      </w:r>
    </w:p>
    <w:p w:rsidR="00143628" w:rsidRDefault="00143628" w:rsidP="00B26F03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8"/>
        <w:gridCol w:w="1706"/>
        <w:gridCol w:w="1320"/>
        <w:gridCol w:w="4819"/>
      </w:tblGrid>
      <w:tr w:rsidR="00143628" w:rsidRPr="00143628" w:rsidTr="00143628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(0,9 - 4,4) кВт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5,4 (0,9 - 6,0) кВт</w:t>
            </w:r>
          </w:p>
        </w:tc>
      </w:tr>
      <w:tr w:rsidR="00143628" w:rsidRPr="00143628" w:rsidTr="00143628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1,220 кВт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1,410 кВт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3,44 Вт / 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3,83 Вт / 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4,2 кВт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 кВт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6,90 Вт / Вт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143628" w:rsidRPr="00143628" w:rsidTr="00143628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143628" w:rsidRPr="00143628" w:rsidTr="0014362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143628" w:rsidRPr="00143628" w:rsidTr="00143628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143628" w:rsidRPr="00143628" w:rsidTr="00143628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213 </w:t>
            </w:r>
            <w:proofErr w:type="spellStart"/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1367 </w:t>
            </w:r>
            <w:proofErr w:type="spellStart"/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143628" w:rsidRPr="00143628" w:rsidTr="00143628">
        <w:trPr>
          <w:trHeight w:val="19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2,1 л / ч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43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39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24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 дБ (А)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770 м³ / ч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1680 м³ / ч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834 мм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222 мм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542 мм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799 мм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10,0 кг</w:t>
            </w:r>
          </w:p>
        </w:tc>
      </w:tr>
      <w:tr w:rsidR="00143628" w:rsidRPr="00143628" w:rsidTr="00143628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31,0 кг</w:t>
            </w:r>
          </w:p>
        </w:tc>
      </w:tr>
      <w:tr w:rsidR="00143628" w:rsidRPr="00143628" w:rsidTr="00143628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143628" w:rsidRPr="00143628" w:rsidTr="00143628">
        <w:trPr>
          <w:trHeight w:val="735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143628" w:rsidRPr="00143628" w:rsidTr="00143628">
        <w:trPr>
          <w:trHeight w:val="126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143628" w:rsidRPr="00143628" w:rsidTr="00143628">
        <w:trPr>
          <w:trHeight w:val="630"/>
        </w:trPr>
        <w:tc>
          <w:tcPr>
            <w:tcW w:w="554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143628" w:rsidRPr="00143628" w:rsidTr="00143628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143628" w:rsidRPr="00143628" w:rsidTr="00143628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143628" w:rsidRPr="00143628" w:rsidTr="00143628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143628" w:rsidRPr="00143628" w:rsidTr="00143628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143628" w:rsidRPr="00143628" w:rsidRDefault="00143628" w:rsidP="0014362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14362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850 г (0,574 эквивалента CO2-т)</w:t>
            </w:r>
          </w:p>
        </w:tc>
      </w:tr>
    </w:tbl>
    <w:p w:rsidR="00B26F03" w:rsidRDefault="00B26F03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5757D0" w:rsidRPr="007752B7" w:rsidRDefault="008A607C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</w:pPr>
      <w:hyperlink r:id="rId57" w:history="1">
        <w:r w:rsidR="005757D0" w:rsidRPr="005757D0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lang w:val="en-US"/>
          </w:rPr>
          <w:t>Standard Range High Efficiency &amp; Large Room</w:t>
        </w:r>
      </w:hyperlink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7752B7">
        <w:rPr>
          <w:rFonts w:ascii="Arial" w:hAnsi="Arial" w:cs="Arial"/>
          <w:color w:val="000000"/>
          <w:lang w:val="en-US"/>
        </w:rPr>
        <w:br/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372350" cy="3714750"/>
            <wp:effectExtent l="0" t="0" r="0" b="0"/>
            <wp:docPr id="239" name="Рисунок 239" descr="https://www.fujitsu-general.com/shared/img-0000-split-wall-feature-kmta18-2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www.fujitsu-general.com/shared/img-0000-split-wall-feature-kmta18-24-0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D07A30">
      <w:pPr>
        <w:pStyle w:val="2"/>
        <w:shd w:val="clear" w:color="auto" w:fill="FFFFFF"/>
        <w:spacing w:before="0" w:beforeAutospacing="0" w:after="75" w:afterAutospacing="0"/>
        <w:ind w:left="3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модели</w:t>
      </w:r>
    </w:p>
    <w:tbl>
      <w:tblPr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1"/>
        <w:gridCol w:w="64"/>
      </w:tblGrid>
      <w:tr w:rsidR="00D07A30" w:rsidTr="00A7778D">
        <w:trPr>
          <w:gridAfter w:val="1"/>
          <w:tblHeader/>
        </w:trPr>
        <w:tc>
          <w:tcPr>
            <w:tcW w:w="802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D07A30" w:rsidRDefault="00D07A3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D07A30" w:rsidTr="00D07A3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D07A30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59" w:history="1">
              <w:r w:rsidR="00D07A30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ASYG18KMTA</w:t>
              </w:r>
            </w:hyperlink>
          </w:p>
        </w:tc>
        <w:tc>
          <w:tcPr>
            <w:tcW w:w="0" w:type="auto"/>
            <w:vAlign w:val="center"/>
            <w:hideMark/>
          </w:tcPr>
          <w:p w:rsidR="00D07A30" w:rsidRDefault="00D07A30">
            <w:pPr>
              <w:rPr>
                <w:sz w:val="20"/>
                <w:szCs w:val="20"/>
              </w:rPr>
            </w:pPr>
          </w:p>
        </w:tc>
      </w:tr>
      <w:tr w:rsidR="00D07A30" w:rsidTr="00D07A30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D07A30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60" w:history="1">
              <w:r w:rsidR="00D07A30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ASYG24KMTA</w:t>
              </w:r>
            </w:hyperlink>
          </w:p>
        </w:tc>
        <w:tc>
          <w:tcPr>
            <w:tcW w:w="0" w:type="auto"/>
            <w:vAlign w:val="center"/>
            <w:hideMark/>
          </w:tcPr>
          <w:p w:rsidR="00D07A30" w:rsidRDefault="00D07A30">
            <w:pPr>
              <w:rPr>
                <w:sz w:val="20"/>
                <w:szCs w:val="20"/>
              </w:rPr>
            </w:pPr>
          </w:p>
        </w:tc>
      </w:tr>
    </w:tbl>
    <w:p w:rsidR="00D07A30" w:rsidRDefault="00D07A30" w:rsidP="00D07A30">
      <w:pPr>
        <w:pStyle w:val="2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t>Особенность</w:t>
      </w:r>
    </w:p>
    <w:p w:rsidR="00D07A30" w:rsidRDefault="00D07A30" w:rsidP="00D07A30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Высокая экономия энергии</w:t>
      </w:r>
    </w:p>
    <w:p w:rsidR="00D07A30" w:rsidRDefault="00D07A30" w:rsidP="00D07A3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Высочайший класс эффективности достигается за счет высокоэффективного теплообменника </w:t>
      </w:r>
      <w:proofErr w:type="spellStart"/>
      <w:r>
        <w:rPr>
          <w:rFonts w:ascii="Arial" w:hAnsi="Arial" w:cs="Arial"/>
          <w:color w:val="000000"/>
        </w:rPr>
        <w:t>Lamda</w:t>
      </w:r>
      <w:proofErr w:type="spellEnd"/>
      <w:r>
        <w:rPr>
          <w:rFonts w:ascii="Arial" w:hAnsi="Arial" w:cs="Arial"/>
          <w:color w:val="000000"/>
        </w:rPr>
        <w:t>, большого вентилятора с поперечным потоком и нового хладагента.</w:t>
      </w:r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848350" cy="2247900"/>
            <wp:effectExtent l="0" t="0" r="0" b="0"/>
            <wp:docPr id="238" name="Рисунок 238" descr="https://www.fujitsu-general.com/shared/img-0000-split-wall-kmta-18-high-energy-sav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www.fujitsu-general.com/shared/img-0000-split-wall-kmta-18-high-energy-saving-0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D07A3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Гибридный теплообменник</w:t>
      </w:r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9525" cy="2428875"/>
            <wp:effectExtent l="0" t="0" r="9525" b="9525"/>
            <wp:docPr id="237" name="Рисунок 237" descr="https://www.fujitsu-general.com/shared/img-0000-split-wall-kmta-hybrid-hea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www.fujitsu-general.com/shared/img-0000-split-wall-kmta-hybrid-heat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D07A3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Эффективность теплообмена была значительно улучшена с помощью большого гибридного теплообменника, достигшего уровня SEER и SCOP.</w:t>
      </w:r>
    </w:p>
    <w:p w:rsidR="00D07A30" w:rsidRDefault="00D07A30" w:rsidP="00D07A3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Ø107 Большой поперечный вентилятор</w:t>
      </w:r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9525" cy="2428875"/>
            <wp:effectExtent l="0" t="0" r="9525" b="9525"/>
            <wp:docPr id="236" name="Рисунок 236" descr="https://www.fujitsu-general.com/shared/img-0000-split-wall-kmta-1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www.fujitsu-general.com/shared/img-0000-split-wall-kmta-107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D07A3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вентилятором большого диаметра эффективный объем воздуха может быть получен при низкой мощности.</w:t>
      </w:r>
    </w:p>
    <w:p w:rsidR="00D07A30" w:rsidRDefault="00D07A30" w:rsidP="00D07A30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Управление смарт-устройством (опция)</w:t>
      </w:r>
    </w:p>
    <w:p w:rsidR="00D07A30" w:rsidRDefault="00D07A30" w:rsidP="00D07A3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Этой моделью можно управлять из любого места с помощью интеллектуального устройства, установив дополнительный интерфейс беспроводной локальной сети. Интерфейс беспроводной локальной сети может быть легко установлен без специальных монтажных работ.</w:t>
      </w:r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981825" cy="2266950"/>
            <wp:effectExtent l="0" t="0" r="9525" b="0"/>
            <wp:docPr id="235" name="Рисунок 235" descr="https://www.fujitsu-general.com/shared/img-0000-split-wall-kmta-smart-device-contro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fujitsu-general.com/shared/img-0000-split-wall-kmta-smart-device-control-0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D07A30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Низкая окружающая работа</w:t>
      </w:r>
    </w:p>
    <w:p w:rsidR="00D07A30" w:rsidRDefault="00D07A30" w:rsidP="00D07A30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896100" cy="3619500"/>
            <wp:effectExtent l="0" t="0" r="0" b="0"/>
            <wp:docPr id="234" name="Рисунок 234" descr="https://www.fujitsu-general.com/shared/img-0000-split-wall-klca-low-ambient-oper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www.fujitsu-general.com/shared/img-0000-split-wall-klca-low-ambient-operation-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D07A30" w:rsidRDefault="00D07A30" w:rsidP="005757D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</w:p>
    <w:p w:rsidR="00017420" w:rsidRDefault="00017420" w:rsidP="00017420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ASYG18KMTA</w:t>
      </w:r>
    </w:p>
    <w:p w:rsidR="00017420" w:rsidRDefault="00017420" w:rsidP="00017420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212" name="Рисунок 212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0" w:rsidRDefault="00017420" w:rsidP="00017420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211" name="Рисунок 21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0" w:rsidRDefault="00017420" w:rsidP="00017420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ASYG18KMTA</w:t>
      </w:r>
    </w:p>
    <w:p w:rsidR="00017420" w:rsidRDefault="00017420" w:rsidP="00017420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AOYG18KMTA</w:t>
      </w:r>
    </w:p>
    <w:p w:rsidR="00017420" w:rsidRDefault="00017420" w:rsidP="00017420">
      <w:pPr>
        <w:numPr>
          <w:ilvl w:val="0"/>
          <w:numId w:val="1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017420" w:rsidRDefault="00017420" w:rsidP="00017420">
      <w:pPr>
        <w:numPr>
          <w:ilvl w:val="0"/>
          <w:numId w:val="1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017420" w:rsidRDefault="00017420" w:rsidP="00017420">
      <w:pPr>
        <w:numPr>
          <w:ilvl w:val="0"/>
          <w:numId w:val="1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017420" w:rsidRDefault="00017420" w:rsidP="0001742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017420" w:rsidRDefault="00017420" w:rsidP="00017420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017420" w:rsidRDefault="00017420" w:rsidP="00017420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09" name="Рисунок 209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8" name="Рисунок 208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7" name="Рисунок 207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6" name="Рисунок 206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05" name="Рисунок 20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4" name="Рисунок 204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3" name="Рисунок 203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02" name="Рисунок 202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01" name="Рисунок 20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200" name="Рисунок 200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99" name="Рисунок 199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98" name="Рисунок 198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97" name="Рисунок 197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96" name="Рисунок 19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95" name="Рисунок 195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94" name="Рисунок 194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20" w:rsidRDefault="00017420" w:rsidP="0001742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017420" w:rsidRDefault="00017420" w:rsidP="00017420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017420" w:rsidRDefault="00017420" w:rsidP="00017420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93" name="Рисунок 193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5,2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92" name="Рисунок 192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6,3 кВт</w:t>
      </w:r>
    </w:p>
    <w:p w:rsidR="005757D0" w:rsidRDefault="005757D0" w:rsidP="001511B7">
      <w:pPr>
        <w:rPr>
          <w:rFonts w:cstheme="minorHAnsi"/>
          <w:sz w:val="15"/>
          <w:szCs w:val="15"/>
        </w:rPr>
      </w:pPr>
    </w:p>
    <w:p w:rsidR="00A226FC" w:rsidRDefault="00A226FC" w:rsidP="001511B7">
      <w:pPr>
        <w:rPr>
          <w:rFonts w:cstheme="minorHAnsi"/>
          <w:sz w:val="15"/>
          <w:szCs w:val="15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8"/>
        <w:gridCol w:w="3026"/>
        <w:gridCol w:w="4819"/>
      </w:tblGrid>
      <w:tr w:rsidR="00A226FC" w:rsidRPr="00A226FC" w:rsidTr="00A226FC">
        <w:trPr>
          <w:trHeight w:val="195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Источник питания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819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A226FC" w:rsidRPr="00A226FC" w:rsidTr="00A226FC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5,2 (0,9 - 6,0) кВт</w:t>
            </w:r>
          </w:p>
        </w:tc>
      </w:tr>
      <w:tr w:rsidR="00A226FC" w:rsidRPr="00A226FC" w:rsidTr="00A226FC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6,3 (0,9 - 8,7) кВт</w:t>
            </w:r>
          </w:p>
        </w:tc>
      </w:tr>
      <w:tr w:rsidR="00A226FC" w:rsidRPr="00A226FC" w:rsidTr="00A226FC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1,390 кВт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1,560 кВт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3,74 Вт / 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4,04 Вт / 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5,2 кВт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4,8 кВт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7,77 Вт / Вт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4,56 Вт / Вт</w:t>
            </w:r>
          </w:p>
        </w:tc>
      </w:tr>
      <w:tr w:rsidR="00A226FC" w:rsidRPr="00A226FC" w:rsidTr="00A226FC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A226FC" w:rsidRPr="00A226FC" w:rsidTr="00A226FC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A226FC" w:rsidRPr="00A226FC" w:rsidTr="00A226FC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 А</w:t>
            </w:r>
          </w:p>
        </w:tc>
      </w:tr>
      <w:tr w:rsidR="00A226FC" w:rsidRPr="00A226FC" w:rsidTr="00A226FC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13,5 А</w:t>
            </w:r>
          </w:p>
        </w:tc>
      </w:tr>
      <w:tr w:rsidR="00A226FC" w:rsidRPr="00A226FC" w:rsidTr="00A226FC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234 </w:t>
            </w:r>
            <w:proofErr w:type="spellStart"/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226FC" w:rsidRPr="00A226FC" w:rsidTr="00A226FC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1472 </w:t>
            </w:r>
            <w:proofErr w:type="spellStart"/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226FC" w:rsidRPr="00A226FC" w:rsidTr="00A226FC">
        <w:trPr>
          <w:trHeight w:val="195"/>
        </w:trPr>
        <w:tc>
          <w:tcPr>
            <w:tcW w:w="5544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226FC" w:rsidRPr="00A226FC" w:rsidRDefault="00A226FC" w:rsidP="00A226F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226F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1,7 л / ч</w:t>
            </w:r>
          </w:p>
        </w:tc>
      </w:tr>
    </w:tbl>
    <w:p w:rsidR="00A226FC" w:rsidRDefault="00A226FC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F3580E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ASYG24KMTA</w:t>
      </w:r>
    </w:p>
    <w:p w:rsidR="00F3580E" w:rsidRDefault="00F3580E" w:rsidP="00F3580E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233" name="Рисунок 233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0E" w:rsidRDefault="00F3580E" w:rsidP="00F3580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232" name="Рисунок 232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0E" w:rsidRDefault="00F3580E" w:rsidP="00F3580E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ASYG24KMTA</w:t>
      </w:r>
    </w:p>
    <w:p w:rsidR="00F3580E" w:rsidRDefault="00F3580E" w:rsidP="00F3580E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AOYG24KMTA</w:t>
      </w:r>
    </w:p>
    <w:p w:rsidR="00F3580E" w:rsidRDefault="00F3580E" w:rsidP="00F3580E">
      <w:pPr>
        <w:numPr>
          <w:ilvl w:val="0"/>
          <w:numId w:val="1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F3580E" w:rsidRDefault="00F3580E" w:rsidP="00F3580E">
      <w:pPr>
        <w:numPr>
          <w:ilvl w:val="0"/>
          <w:numId w:val="1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F3580E" w:rsidRDefault="00F3580E" w:rsidP="00F3580E">
      <w:pPr>
        <w:numPr>
          <w:ilvl w:val="0"/>
          <w:numId w:val="1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F3580E" w:rsidRDefault="00F3580E" w:rsidP="00F3580E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F3580E" w:rsidRDefault="00F3580E" w:rsidP="00F3580E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F3580E" w:rsidRDefault="00F3580E" w:rsidP="00F3580E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30" name="Рисунок 23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9" name="Рисунок 229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8" name="Рисунок 228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7" name="Рисунок 227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26" name="Рисунок 22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5" name="Рисунок 225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4" name="Рисунок 224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23" name="Рисунок 22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22" name="Рисунок 22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221" name="Рисунок 221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20" name="Рисунок 220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19" name="Рисунок 219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18" name="Рисунок 218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17" name="Рисунок 217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216" name="Рисунок 216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215" name="Рисунок 215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0E" w:rsidRDefault="00F3580E" w:rsidP="00F3580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F3580E" w:rsidRDefault="00F3580E" w:rsidP="00F3580E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F3580E" w:rsidRDefault="00F3580E" w:rsidP="00F3580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14" name="Рисунок 214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7,1 кВт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213" name="Рисунок 213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8,0 кВт</w:t>
      </w: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p w:rsidR="00F3580E" w:rsidRDefault="00F3580E" w:rsidP="001511B7">
      <w:pPr>
        <w:rPr>
          <w:rFonts w:cstheme="minorHAnsi"/>
          <w:sz w:val="15"/>
          <w:szCs w:val="15"/>
        </w:rPr>
      </w:pP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18"/>
        <w:gridCol w:w="3026"/>
        <w:gridCol w:w="4961"/>
      </w:tblGrid>
      <w:tr w:rsidR="007C416B" w:rsidRPr="007C416B" w:rsidTr="00A7778D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961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7C416B" w:rsidRPr="007C416B" w:rsidTr="00A777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(0,9 - 8,3) кВт</w:t>
            </w:r>
          </w:p>
        </w:tc>
      </w:tr>
      <w:tr w:rsidR="007C416B" w:rsidRPr="007C416B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(0,9 - 10,1) кВт</w:t>
            </w:r>
          </w:p>
        </w:tc>
      </w:tr>
      <w:tr w:rsidR="007C416B" w:rsidRPr="007C416B" w:rsidTr="00A7778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2,080 кВт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1,910 кВт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3,41 Вт / 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4,19 Вт / 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кВт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кВт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7,28 Вт / Вт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4,18 Вт / Вт</w:t>
            </w:r>
          </w:p>
        </w:tc>
      </w:tr>
      <w:tr w:rsidR="007C416B" w:rsidRPr="007C416B" w:rsidTr="00A7778D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7C416B" w:rsidRPr="007C416B" w:rsidTr="00A7778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7C416B" w:rsidRPr="007C416B" w:rsidTr="00A7778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13,5 А</w:t>
            </w:r>
          </w:p>
        </w:tc>
      </w:tr>
      <w:tr w:rsidR="007C416B" w:rsidRPr="007C416B" w:rsidTr="00A777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16,0 А</w:t>
            </w:r>
          </w:p>
        </w:tc>
      </w:tr>
      <w:tr w:rsidR="007C416B" w:rsidRPr="007C416B" w:rsidTr="00A7778D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341 </w:t>
            </w:r>
            <w:proofErr w:type="spellStart"/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7C416B" w:rsidRPr="007C416B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6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2372 </w:t>
            </w:r>
            <w:proofErr w:type="spellStart"/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7C416B" w:rsidRPr="007C416B" w:rsidTr="00A7778D">
        <w:trPr>
          <w:trHeight w:val="270"/>
        </w:trPr>
        <w:tc>
          <w:tcPr>
            <w:tcW w:w="5544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7C416B" w:rsidRPr="007C416B" w:rsidRDefault="007C416B" w:rsidP="007C416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7C41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2,7 л / ч</w:t>
            </w:r>
          </w:p>
        </w:tc>
      </w:tr>
    </w:tbl>
    <w:p w:rsidR="00F3580E" w:rsidRDefault="00F3580E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8A6B08" w:rsidRPr="008A6B08" w:rsidRDefault="008A607C" w:rsidP="008A6B08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</w:pPr>
      <w:hyperlink r:id="rId67" w:history="1">
        <w:r w:rsidR="008A6B08" w:rsidRPr="008A6B08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lang w:val="en-US"/>
          </w:rPr>
          <w:t>Standard Series (High Efficiency &amp; Large Room)</w:t>
        </w:r>
      </w:hyperlink>
    </w:p>
    <w:p w:rsidR="00730A4A" w:rsidRDefault="00730A4A" w:rsidP="00730A4A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696075" cy="2733675"/>
            <wp:effectExtent l="0" t="0" r="0" b="0"/>
            <wp:docPr id="349" name="Рисунок 349" descr="https://www.fujitsu-general.com/shared/img-0000-split-wall-asyg30-36kmta-to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s://www.fujitsu-general.com/shared/img-0000-split-wall-asyg30-36kmta-top-0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pStyle w:val="2"/>
        <w:shd w:val="clear" w:color="auto" w:fill="FFFFFF"/>
        <w:spacing w:before="0" w:beforeAutospacing="0" w:after="75" w:afterAutospacing="0"/>
        <w:ind w:left="3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модели</w:t>
      </w:r>
    </w:p>
    <w:tbl>
      <w:tblPr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1"/>
        <w:gridCol w:w="64"/>
      </w:tblGrid>
      <w:tr w:rsidR="00730A4A" w:rsidTr="00730A4A">
        <w:trPr>
          <w:tblHeader/>
        </w:trPr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730A4A" w:rsidRDefault="00730A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730A4A" w:rsidTr="00730A4A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730A4A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69" w:history="1">
              <w:r w:rsidR="00730A4A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ASYG30KMTA</w:t>
              </w:r>
            </w:hyperlink>
          </w:p>
        </w:tc>
        <w:tc>
          <w:tcPr>
            <w:tcW w:w="0" w:type="auto"/>
            <w:vAlign w:val="center"/>
            <w:hideMark/>
          </w:tcPr>
          <w:p w:rsidR="00730A4A" w:rsidRDefault="00730A4A">
            <w:pPr>
              <w:rPr>
                <w:sz w:val="20"/>
                <w:szCs w:val="20"/>
              </w:rPr>
            </w:pPr>
          </w:p>
        </w:tc>
      </w:tr>
      <w:tr w:rsidR="00730A4A" w:rsidTr="00730A4A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730A4A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70" w:history="1">
              <w:r w:rsidR="00730A4A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ASYG36KMTA</w:t>
              </w:r>
            </w:hyperlink>
          </w:p>
        </w:tc>
        <w:tc>
          <w:tcPr>
            <w:tcW w:w="0" w:type="auto"/>
            <w:vAlign w:val="center"/>
            <w:hideMark/>
          </w:tcPr>
          <w:p w:rsidR="00730A4A" w:rsidRDefault="00730A4A">
            <w:pPr>
              <w:rPr>
                <w:sz w:val="20"/>
                <w:szCs w:val="20"/>
              </w:rPr>
            </w:pPr>
          </w:p>
        </w:tc>
      </w:tr>
    </w:tbl>
    <w:p w:rsidR="00730A4A" w:rsidRDefault="00730A4A" w:rsidP="00730A4A">
      <w:pPr>
        <w:pStyle w:val="2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t>Характеристики</w:t>
      </w:r>
    </w:p>
    <w:p w:rsidR="00730A4A" w:rsidRDefault="00730A4A" w:rsidP="00730A4A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Маленький и легкий наружный блок</w:t>
      </w:r>
    </w:p>
    <w:p w:rsidR="00730A4A" w:rsidRDefault="00730A4A" w:rsidP="00730A4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Эта модель намного компактнее обычного наружного блока. Может быть установлен в узком месте.</w:t>
      </w:r>
    </w:p>
    <w:p w:rsidR="00730A4A" w:rsidRDefault="00730A4A" w:rsidP="00730A4A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229225" cy="3114675"/>
            <wp:effectExtent l="0" t="0" r="9525" b="9525"/>
            <wp:docPr id="348" name="Рисунок 348" descr="https://www.fujitsu-general.com/shared/img-split-wall-kmta-l-small-and-ligh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s://www.fujitsu-general.com/shared/img-split-wall-kmta-l-small-and-light-0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Сенсор человека</w:t>
      </w:r>
    </w:p>
    <w:p w:rsidR="00730A4A" w:rsidRDefault="00730A4A" w:rsidP="00730A4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Человеческий датчик фиксирует движения людей в комнате и работает с меньшей пропускной способностью, когда люди покидают комнату. Когда люди возвращаются в комнату, она автоматически возвращается в предыдущий режим работы.</w:t>
      </w:r>
    </w:p>
    <w:p w:rsidR="00730A4A" w:rsidRDefault="00730A4A" w:rsidP="00730A4A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29225" cy="1562100"/>
            <wp:effectExtent l="0" t="0" r="9525" b="0"/>
            <wp:docPr id="347" name="Рисунок 347" descr="https://www.fujitsu-general.com/shared/img-split-wall-kmta-l-human-sens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s://www.fujitsu-general.com/shared/img-split-wall-kmta-l-human-sensor-0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Принятие нового хладагента R32</w:t>
      </w:r>
    </w:p>
    <w:p w:rsidR="00730A4A" w:rsidRDefault="00730A4A" w:rsidP="00730A4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Хладагент R32 очень </w:t>
      </w:r>
      <w:proofErr w:type="spellStart"/>
      <w:r>
        <w:rPr>
          <w:rFonts w:ascii="Arial" w:hAnsi="Arial" w:cs="Arial"/>
          <w:color w:val="000000"/>
        </w:rPr>
        <w:t>экологичен</w:t>
      </w:r>
      <w:proofErr w:type="spellEnd"/>
      <w:r>
        <w:rPr>
          <w:rFonts w:ascii="Arial" w:hAnsi="Arial" w:cs="Arial"/>
          <w:color w:val="000000"/>
        </w:rPr>
        <w:t xml:space="preserve"> для снижения потенциала глобального потепления, чем другие хладагенты.</w:t>
      </w:r>
    </w:p>
    <w:p w:rsidR="00730A4A" w:rsidRDefault="00730A4A" w:rsidP="00730A4A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 xml:space="preserve">Управление </w:t>
      </w:r>
      <w:proofErr w:type="spellStart"/>
      <w:r>
        <w:rPr>
          <w:rFonts w:ascii="Arial" w:hAnsi="Arial" w:cs="Arial"/>
          <w:b w:val="0"/>
          <w:bCs w:val="0"/>
          <w:color w:val="000000"/>
          <w:sz w:val="33"/>
          <w:szCs w:val="33"/>
        </w:rPr>
        <w:t>Smart</w:t>
      </w:r>
      <w:proofErr w:type="spellEnd"/>
      <w:r>
        <w:rPr>
          <w:rFonts w:ascii="Arial" w:hAnsi="Arial" w:cs="Arial"/>
          <w:b w:val="0"/>
          <w:bCs w:val="0"/>
          <w:color w:val="000000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0000"/>
          <w:sz w:val="33"/>
          <w:szCs w:val="33"/>
        </w:rPr>
        <w:t>Device</w:t>
      </w:r>
      <w:proofErr w:type="spellEnd"/>
      <w:r>
        <w:rPr>
          <w:rFonts w:ascii="Arial" w:hAnsi="Arial" w:cs="Arial"/>
          <w:b w:val="0"/>
          <w:bCs w:val="0"/>
          <w:color w:val="000000"/>
          <w:sz w:val="33"/>
          <w:szCs w:val="33"/>
        </w:rPr>
        <w:t xml:space="preserve"> (опция)</w:t>
      </w:r>
    </w:p>
    <w:p w:rsidR="00730A4A" w:rsidRDefault="00730A4A" w:rsidP="00730A4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Этой моделью можно управлять из любого места с помощью интеллектуального устройства, установив дополнительный интерфейс беспроводной локальной сети. Интерфейс беспроводной локальной сети может быть легко установлен без специальных монтажных работ.</w:t>
      </w:r>
    </w:p>
    <w:p w:rsidR="00730A4A" w:rsidRDefault="00730A4A" w:rsidP="00730A4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Добавив наш беспроводной интерфейс и приложение </w:t>
      </w:r>
      <w:proofErr w:type="spellStart"/>
      <w:r>
        <w:rPr>
          <w:rFonts w:ascii="Arial" w:hAnsi="Arial" w:cs="Arial"/>
          <w:color w:val="000000"/>
        </w:rPr>
        <w:t>FGLair</w:t>
      </w:r>
      <w:proofErr w:type="spellEnd"/>
      <w:r>
        <w:rPr>
          <w:rFonts w:ascii="Arial" w:hAnsi="Arial" w:cs="Arial"/>
          <w:color w:val="000000"/>
        </w:rPr>
        <w:t>, вы сможете контролировать охлаждение и обогрев вашего дома в любое время и в любом месте.</w:t>
      </w:r>
    </w:p>
    <w:p w:rsidR="00730A4A" w:rsidRDefault="00730A4A" w:rsidP="00730A4A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229225" cy="2486025"/>
            <wp:effectExtent l="0" t="0" r="9525" b="9525"/>
            <wp:docPr id="346" name="Рисунок 346" descr="https://www.fujitsu-general.com/shared/img-split-wall-kmta-l-smart-dev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s://www.fujitsu-general.com/shared/img-split-wall-kmta-l-smart-device-0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2C" w:rsidRDefault="00A06D2C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730A4A" w:rsidRDefault="00730A4A" w:rsidP="00730A4A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ASYG30KMTA</w:t>
      </w:r>
    </w:p>
    <w:p w:rsidR="00730A4A" w:rsidRDefault="00730A4A" w:rsidP="00730A4A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72" name="Рисунок 372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71" name="Рисунок 37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ASYG30KMTA</w:t>
      </w:r>
    </w:p>
    <w:p w:rsidR="00730A4A" w:rsidRDefault="00730A4A" w:rsidP="00730A4A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AOYG30KMTA</w:t>
      </w:r>
    </w:p>
    <w:p w:rsidR="00730A4A" w:rsidRDefault="00730A4A" w:rsidP="00730A4A">
      <w:pPr>
        <w:numPr>
          <w:ilvl w:val="0"/>
          <w:numId w:val="2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Маленький и легкий наружный блок</w:t>
      </w:r>
    </w:p>
    <w:p w:rsidR="00730A4A" w:rsidRDefault="00730A4A" w:rsidP="00730A4A">
      <w:pPr>
        <w:numPr>
          <w:ilvl w:val="0"/>
          <w:numId w:val="2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Сенсор человека</w:t>
      </w:r>
    </w:p>
    <w:p w:rsidR="00730A4A" w:rsidRDefault="00730A4A" w:rsidP="00730A4A">
      <w:pPr>
        <w:numPr>
          <w:ilvl w:val="0"/>
          <w:numId w:val="2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Принятие нового хладагента R32</w:t>
      </w:r>
    </w:p>
    <w:p w:rsidR="00730A4A" w:rsidRDefault="00730A4A" w:rsidP="00730A4A">
      <w:pPr>
        <w:numPr>
          <w:ilvl w:val="0"/>
          <w:numId w:val="26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730A4A" w:rsidRDefault="00730A4A" w:rsidP="00730A4A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730A4A" w:rsidRDefault="00730A4A" w:rsidP="00730A4A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730A4A" w:rsidRDefault="00730A4A" w:rsidP="00730A4A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69" name="Рисунок 369" descr="Сенсор спасения человека: Сенсор человека определяет движение людей в помещении и определяет, работает ли система энергосбереже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Сенсор спасения человека: Сенсор человека определяет движение людей в помещении и определяет, работает ли система энергосбереже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68" name="Рисунок 368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67" name="Рисунок 367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66" name="Рисунок 366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65" name="Рисунок 36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64" name="Рисунок 364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63" name="Рисунок 363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62" name="Рисунок 362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61" name="Рисунок 361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60" name="Рисунок 360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359" name="Рисунок 359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58" name="Рисунок 358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57" name="Рисунок 357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56" name="Рисунок 356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55" name="Рисунок 355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354" name="Рисунок 354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53" name="Рисунок 353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52" name="Рисунок 352" descr="Синий плавни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Синий плавни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730A4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730A4A" w:rsidRDefault="00730A4A" w:rsidP="00730A4A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730A4A" w:rsidRDefault="00730A4A" w:rsidP="00730A4A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51" name="Рисунок 351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8,0 кВт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50" name="Рисунок 350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8,8 кВт</w:t>
      </w:r>
    </w:p>
    <w:p w:rsidR="00A7778D" w:rsidRDefault="00A7778D" w:rsidP="00730A4A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A7778D" w:rsidRDefault="00A7778D" w:rsidP="00730A4A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78"/>
        <w:gridCol w:w="4961"/>
      </w:tblGrid>
      <w:tr w:rsidR="00A7778D" w:rsidRPr="00A7778D" w:rsidTr="00A7778D">
        <w:trPr>
          <w:trHeight w:val="60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961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A7778D" w:rsidRPr="00A7778D" w:rsidTr="00A7778D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A7778D" w:rsidRPr="00A7778D" w:rsidTr="00A7778D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(2,9 - 9,0) кВт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8,8 (2,2 - 11,0) кВт</w:t>
            </w:r>
          </w:p>
        </w:tc>
      </w:tr>
      <w:tr w:rsidR="00A7778D" w:rsidRPr="00A7778D" w:rsidTr="00A7778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2,330 кВт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2,200 кВт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3,43 Вт / Вт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4,00 Вт / Вт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кВт</w:t>
            </w:r>
          </w:p>
        </w:tc>
      </w:tr>
      <w:tr w:rsidR="00A7778D" w:rsidRPr="00A7778D" w:rsidTr="00A7778D">
        <w:trPr>
          <w:trHeight w:val="3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кВт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6,67 Вт / Вт</w:t>
            </w:r>
          </w:p>
        </w:tc>
      </w:tr>
      <w:tr w:rsidR="00A7778D" w:rsidRPr="00A7778D" w:rsidTr="00A7778D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4,54 Вт / Вт</w:t>
            </w:r>
          </w:p>
        </w:tc>
      </w:tr>
      <w:tr w:rsidR="00A7778D" w:rsidRPr="00A7778D" w:rsidTr="00A7778D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A7778D" w:rsidRPr="00A7778D" w:rsidTr="00A7778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A7778D" w:rsidRPr="00A7778D" w:rsidTr="00A7778D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21,0 А</w:t>
            </w:r>
          </w:p>
        </w:tc>
      </w:tr>
      <w:tr w:rsidR="00A7778D" w:rsidRPr="00A7778D" w:rsidTr="00A7778D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21,0 А</w:t>
            </w:r>
          </w:p>
        </w:tc>
      </w:tr>
      <w:tr w:rsidR="00A7778D" w:rsidRPr="00A7778D" w:rsidTr="00A7778D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419 </w:t>
            </w:r>
            <w:proofErr w:type="spellStart"/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2001 </w:t>
            </w:r>
            <w:proofErr w:type="spellStart"/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A7778D" w:rsidRPr="00A7778D" w:rsidTr="00A7778D">
        <w:trPr>
          <w:trHeight w:val="315"/>
        </w:trPr>
        <w:tc>
          <w:tcPr>
            <w:tcW w:w="540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2,6 л / ч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49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39 дБ (А)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53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Крытый </w:t>
            </w: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(Отопление)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68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69 дБ (А)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1330 м³ / ч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3750 м³ / ч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340 мм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1150 мм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280 мм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788 мм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940 мм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320 мм</w:t>
            </w:r>
          </w:p>
        </w:tc>
      </w:tr>
      <w:tr w:rsidR="00A7778D" w:rsidRPr="00A7778D" w:rsidTr="00A7778D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18,5 кг</w:t>
            </w:r>
          </w:p>
        </w:tc>
      </w:tr>
      <w:tr w:rsidR="00A7778D" w:rsidRPr="00A7778D" w:rsidTr="00A7778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52 кг</w:t>
            </w:r>
          </w:p>
        </w:tc>
      </w:tr>
      <w:tr w:rsidR="00A7778D" w:rsidRPr="00A7778D" w:rsidTr="00A7778D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A7778D" w:rsidRPr="00A7778D" w:rsidTr="00A7778D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φ15.88 мм</w:t>
            </w:r>
          </w:p>
        </w:tc>
      </w:tr>
      <w:tr w:rsidR="00A7778D" w:rsidRPr="00A7778D" w:rsidTr="00A7778D">
        <w:trPr>
          <w:trHeight w:val="1455"/>
        </w:trPr>
        <w:tc>
          <w:tcPr>
            <w:tcW w:w="540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(внутренний диаметр), φ15,8 до φ 16,7 (внешний диаметр) мм</w:t>
            </w:r>
          </w:p>
        </w:tc>
      </w:tr>
      <w:tr w:rsidR="00A7778D" w:rsidRPr="00A7778D" w:rsidTr="00A7778D">
        <w:trPr>
          <w:trHeight w:val="1260"/>
        </w:trPr>
        <w:tc>
          <w:tcPr>
            <w:tcW w:w="540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(30,0) м</w:t>
            </w:r>
          </w:p>
        </w:tc>
      </w:tr>
      <w:tr w:rsidR="00A7778D" w:rsidRPr="00A7778D" w:rsidTr="00A7778D">
        <w:trPr>
          <w:trHeight w:val="630"/>
        </w:trPr>
        <w:tc>
          <w:tcPr>
            <w:tcW w:w="5402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м</w:t>
            </w:r>
          </w:p>
        </w:tc>
      </w:tr>
      <w:tr w:rsidR="00A7778D" w:rsidRPr="00A7778D" w:rsidTr="00A7778D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46 ° CDB</w:t>
            </w:r>
          </w:p>
        </w:tc>
      </w:tr>
      <w:tr w:rsidR="00A7778D" w:rsidRPr="00A7778D" w:rsidTr="00A777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A7778D" w:rsidRPr="00A7778D" w:rsidTr="00A7778D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A7778D" w:rsidRPr="00A7778D" w:rsidTr="00A7778D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A7778D" w:rsidRPr="00A7778D" w:rsidTr="00A7778D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A7778D" w:rsidRPr="00A7778D" w:rsidRDefault="00A7778D" w:rsidP="00A777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A777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1900 г (1,283 эквивалента CO2-т)</w:t>
            </w:r>
          </w:p>
        </w:tc>
      </w:tr>
    </w:tbl>
    <w:p w:rsidR="00E10062" w:rsidRDefault="00E10062" w:rsidP="00E10062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ASYG36KMTA</w:t>
      </w:r>
    </w:p>
    <w:p w:rsidR="00E10062" w:rsidRDefault="00E10062" w:rsidP="00E10062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418" name="Рисунок 418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62" w:rsidRDefault="00E10062" w:rsidP="00E1006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417" name="Рисунок 417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62" w:rsidRDefault="00E10062" w:rsidP="00E10062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ASYG36KMTA</w:t>
      </w:r>
    </w:p>
    <w:p w:rsidR="00E10062" w:rsidRDefault="00E10062" w:rsidP="00E10062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AOYG36KMTA</w:t>
      </w:r>
    </w:p>
    <w:p w:rsidR="00E10062" w:rsidRDefault="00E10062" w:rsidP="00E10062">
      <w:pPr>
        <w:numPr>
          <w:ilvl w:val="0"/>
          <w:numId w:val="2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Маленький и легкий наружный блок</w:t>
      </w:r>
    </w:p>
    <w:p w:rsidR="00E10062" w:rsidRDefault="00E10062" w:rsidP="00E10062">
      <w:pPr>
        <w:numPr>
          <w:ilvl w:val="0"/>
          <w:numId w:val="2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Сенсор человека</w:t>
      </w:r>
    </w:p>
    <w:p w:rsidR="00E10062" w:rsidRDefault="00E10062" w:rsidP="00E10062">
      <w:pPr>
        <w:numPr>
          <w:ilvl w:val="0"/>
          <w:numId w:val="2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Принятие нового хладагента R32</w:t>
      </w:r>
    </w:p>
    <w:p w:rsidR="00E10062" w:rsidRDefault="00E10062" w:rsidP="00E10062">
      <w:pPr>
        <w:numPr>
          <w:ilvl w:val="0"/>
          <w:numId w:val="27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Управление </w:t>
      </w:r>
      <w:proofErr w:type="spellStart"/>
      <w:r>
        <w:rPr>
          <w:rFonts w:ascii="Arial" w:hAnsi="Arial" w:cs="Arial"/>
          <w:color w:val="000000"/>
        </w:rPr>
        <w:t>Smart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Device</w:t>
      </w:r>
      <w:proofErr w:type="spellEnd"/>
      <w:r>
        <w:rPr>
          <w:rFonts w:ascii="Arial" w:hAnsi="Arial" w:cs="Arial"/>
          <w:color w:val="000000"/>
        </w:rPr>
        <w:t xml:space="preserve"> (опция)</w:t>
      </w:r>
    </w:p>
    <w:p w:rsidR="00E10062" w:rsidRDefault="00E10062" w:rsidP="00E10062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E10062" w:rsidRDefault="00E10062" w:rsidP="00E10062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E10062" w:rsidRDefault="00E10062" w:rsidP="00E10062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15" name="Рисунок 415" descr="Сенсор спасения человека: Сенсор человека определяет движение людей в помещении и определяет, работает ли система энергосбереже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Сенсор спасения человека: Сенсор человека определяет движение людей в помещении и определяет, работает ли система энергосбереже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14" name="Рисунок 414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13" name="Рисунок 413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12" name="Рисунок 412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Режим обогрева 10 ° C: температура в помещении может быть установлена ​​на уровне не ниже 10 ° C, что гарантирует, что в помещении не будет слишком холодно, если он не занят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11" name="Рисунок 411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10" name="Рисунок 410" descr="Режим с низким уровнем шума: можно выбрать уровень шума наружного блок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Режим с низким уровнем шума: можно выбрать уровень шума наружного блок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09" name="Рисунок 409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08" name="Рисунок 408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Автоматическое двойное качание: сложное действие закрылков позволяет автоматически поворачивать как в горизонтальном, так и в вертикальном направлениях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07" name="Рисунок 407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06" name="Рисунок 406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405" name="Рисунок 405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04" name="Рисунок 404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03" name="Рисунок 403" descr="Недельный таймер: для каждого дня может быть установлено разное время ВКЛ-ВЫК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Недельный таймер: для каждого дня может быть установлено разное время ВКЛ-ВЫК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402" name="Рисунок 402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01" name="Рисунок 401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Фильтр ионной дезодорации: фильтр дезодорирует путем мощного разложения поглощенных запахов, используя окислительное и уменьшающее воздействие ионов, генерируемых керамикой с ультрадисперсными частиц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400" name="Рисунок 400" descr="Фильтр Apple-катехин: Фильтр Apple-катехин использует статическое электричество для очистки мелких частиц и пыли в воздух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Фильтр Apple-катехин: Фильтр Apple-катехин использует статическое электричество для очистки мелких частиц и пыли в воздух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99" name="Рисунок 399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398" name="Рисунок 398" descr="Синий плавни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Синий плавни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62" w:rsidRDefault="00E10062" w:rsidP="00E1006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E10062" w:rsidRDefault="00E10062" w:rsidP="00E10062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E10062" w:rsidRDefault="00E10062" w:rsidP="00E10062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97" name="Рисунок 397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9,4 кВт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96" name="Рисунок 396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10,1 кВт</w:t>
      </w:r>
    </w:p>
    <w:p w:rsidR="00F96258" w:rsidRDefault="00F96258" w:rsidP="00E10062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F96258" w:rsidRDefault="00F96258" w:rsidP="00E10062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423" w:type="dxa"/>
        <w:tblInd w:w="33" w:type="dxa"/>
        <w:tblLook w:val="04A0" w:firstRow="1" w:lastRow="0" w:firstColumn="1" w:lastColumn="0" w:noHBand="0" w:noVBand="1"/>
      </w:tblPr>
      <w:tblGrid>
        <w:gridCol w:w="2518"/>
        <w:gridCol w:w="2579"/>
        <w:gridCol w:w="565"/>
        <w:gridCol w:w="539"/>
        <w:gridCol w:w="4222"/>
      </w:tblGrid>
      <w:tr w:rsidR="00F96258" w:rsidRPr="00F96258" w:rsidTr="007752B7">
        <w:trPr>
          <w:trHeight w:val="60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4961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F96258" w:rsidRPr="00F96258" w:rsidTr="007752B7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F96258" w:rsidRPr="00F96258" w:rsidTr="007752B7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9,4 (2,9 - 10,0) кВт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10,1 (2,7 - 11,2) кВт</w:t>
            </w:r>
          </w:p>
        </w:tc>
      </w:tr>
      <w:tr w:rsidR="00F96258" w:rsidRPr="00F96258" w:rsidTr="007752B7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3,160 кВт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2,730 кВт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2,97 Вт / Вт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3,70 Вт / Вт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9,4 кВт</w:t>
            </w:r>
          </w:p>
        </w:tc>
      </w:tr>
      <w:tr w:rsidR="00F96258" w:rsidRPr="00F96258" w:rsidTr="007752B7">
        <w:trPr>
          <w:trHeight w:val="3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кВт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6,14 Вт / Вт</w:t>
            </w:r>
          </w:p>
        </w:tc>
      </w:tr>
      <w:tr w:rsidR="00F96258" w:rsidRPr="00F96258" w:rsidTr="007752B7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4,52 Вт / Вт</w:t>
            </w:r>
          </w:p>
        </w:tc>
      </w:tr>
      <w:tr w:rsidR="00F96258" w:rsidRPr="00F96258" w:rsidTr="007752B7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F96258" w:rsidRPr="00F96258" w:rsidTr="007752B7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F96258" w:rsidRPr="00F96258" w:rsidTr="007752B7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21,5 А</w:t>
            </w:r>
          </w:p>
        </w:tc>
      </w:tr>
      <w:tr w:rsidR="00F96258" w:rsidRPr="00F96258" w:rsidTr="007752B7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21,5 А</w:t>
            </w:r>
          </w:p>
        </w:tc>
      </w:tr>
      <w:tr w:rsidR="00F96258" w:rsidRPr="00F96258" w:rsidTr="007752B7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535 </w:t>
            </w:r>
            <w:proofErr w:type="spellStart"/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2198 </w:t>
            </w:r>
            <w:proofErr w:type="spellStart"/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F96258" w:rsidRPr="00F96258" w:rsidTr="007752B7">
        <w:trPr>
          <w:trHeight w:val="315"/>
        </w:trPr>
        <w:tc>
          <w:tcPr>
            <w:tcW w:w="5402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3,8 л / ч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49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39 дБ (А)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70 дБ (А)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1330 м³ / ч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3750 м³ / ч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340 мм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1150 мм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280 мм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788 мм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940 мм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320 мм</w:t>
            </w:r>
          </w:p>
        </w:tc>
      </w:tr>
      <w:tr w:rsidR="00F96258" w:rsidRPr="00F96258" w:rsidTr="007752B7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18,5 кг</w:t>
            </w:r>
          </w:p>
        </w:tc>
      </w:tr>
      <w:tr w:rsidR="00F96258" w:rsidRPr="00F96258" w:rsidTr="007752B7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52 кг</w:t>
            </w:r>
          </w:p>
        </w:tc>
      </w:tr>
      <w:tr w:rsidR="00F96258" w:rsidRPr="00F96258" w:rsidTr="007752B7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F96258" w:rsidRPr="00F96258" w:rsidTr="007752B7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φ15.88 мм</w:t>
            </w:r>
          </w:p>
        </w:tc>
      </w:tr>
      <w:tr w:rsidR="00F96258" w:rsidRPr="00F96258" w:rsidTr="007752B7">
        <w:trPr>
          <w:trHeight w:val="1455"/>
        </w:trPr>
        <w:tc>
          <w:tcPr>
            <w:tcW w:w="5402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(внутренний диаметр), φ15,8 до φ 16,7 (внешний диаметр) мм</w:t>
            </w:r>
          </w:p>
        </w:tc>
      </w:tr>
      <w:tr w:rsidR="00F96258" w:rsidRPr="00F96258" w:rsidTr="007752B7">
        <w:trPr>
          <w:trHeight w:val="1260"/>
        </w:trPr>
        <w:tc>
          <w:tcPr>
            <w:tcW w:w="5402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(30,0) м</w:t>
            </w:r>
          </w:p>
        </w:tc>
      </w:tr>
      <w:tr w:rsidR="00F96258" w:rsidRPr="00F96258" w:rsidTr="007752B7">
        <w:trPr>
          <w:trHeight w:val="630"/>
        </w:trPr>
        <w:tc>
          <w:tcPr>
            <w:tcW w:w="5402" w:type="dxa"/>
            <w:gridSpan w:val="4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м</w:t>
            </w:r>
          </w:p>
        </w:tc>
      </w:tr>
      <w:tr w:rsidR="00F96258" w:rsidRPr="00F96258" w:rsidTr="007752B7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46 ° CDB</w:t>
            </w:r>
          </w:p>
        </w:tc>
      </w:tr>
      <w:tr w:rsidR="00F96258" w:rsidRPr="00F96258" w:rsidTr="007752B7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F96258" w:rsidRPr="00F96258" w:rsidTr="007752B7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F96258" w:rsidRPr="00F96258" w:rsidTr="007752B7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F96258" w:rsidRPr="00F96258" w:rsidTr="007752B7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4" w:type="dxa"/>
            <w:gridSpan w:val="3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96258" w:rsidRPr="00F96258" w:rsidRDefault="00F96258" w:rsidP="00F96258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9625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1900 г (1,283 эквивалента CO2-т)</w:t>
            </w:r>
          </w:p>
        </w:tc>
      </w:tr>
      <w:tr w:rsidR="007752B7" w:rsidTr="007752B7">
        <w:tblPrEx>
          <w:tblCellMar>
            <w:left w:w="0" w:type="dxa"/>
            <w:right w:w="0" w:type="dxa"/>
          </w:tblCellMar>
        </w:tblPrEx>
        <w:trPr>
          <w:gridAfter w:val="2"/>
          <w:wAfter w:w="5173" w:type="dxa"/>
        </w:trPr>
        <w:tc>
          <w:tcPr>
            <w:tcW w:w="0" w:type="auto"/>
            <w:gridSpan w:val="3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7752B7" w:rsidRDefault="007752B7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</w:p>
        </w:tc>
      </w:tr>
    </w:tbl>
    <w:p w:rsidR="007752B7" w:rsidRDefault="008A607C" w:rsidP="007752B7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hyperlink r:id="rId77" w:history="1"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 xml:space="preserve">ECO </w:t>
        </w:r>
        <w:proofErr w:type="spellStart"/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>Range</w:t>
        </w:r>
        <w:proofErr w:type="spellEnd"/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 xml:space="preserve"> </w:t>
        </w:r>
        <w:proofErr w:type="spellStart"/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>Compact</w:t>
        </w:r>
        <w:proofErr w:type="spellEnd"/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 xml:space="preserve"> &amp; </w:t>
        </w:r>
        <w:proofErr w:type="spellStart"/>
        <w:r w:rsidR="007752B7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</w:rPr>
          <w:t>Comfort</w:t>
        </w:r>
        <w:proofErr w:type="spellEnd"/>
      </w:hyperlink>
    </w:p>
    <w:p w:rsidR="00273435" w:rsidRDefault="00273435" w:rsidP="00273435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372350" cy="3714750"/>
            <wp:effectExtent l="0" t="0" r="0" b="0"/>
            <wp:docPr id="5" name="Рисунок 5" descr="https://www.fujitsu-general.com/shared/img-0000-split-wall-feature-kpc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jitsu-general.com/shared/img-0000-split-wall-feature-kpca-0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35" w:rsidRDefault="00273435" w:rsidP="00273435">
      <w:pPr>
        <w:pStyle w:val="2"/>
        <w:shd w:val="clear" w:color="auto" w:fill="FFFFFF"/>
        <w:spacing w:before="0" w:beforeAutospacing="0" w:after="75" w:afterAutospacing="0"/>
        <w:ind w:left="3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модели</w:t>
      </w:r>
    </w:p>
    <w:tbl>
      <w:tblPr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7"/>
        <w:gridCol w:w="68"/>
      </w:tblGrid>
      <w:tr w:rsidR="00273435" w:rsidTr="00273435">
        <w:trPr>
          <w:gridAfter w:val="1"/>
          <w:tblHeader/>
        </w:trPr>
        <w:tc>
          <w:tcPr>
            <w:tcW w:w="80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273435" w:rsidRDefault="0027343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273435" w:rsidTr="0027343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273435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79" w:history="1">
              <w:r w:rsidR="00273435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ASYG07KPCA</w:t>
              </w:r>
            </w:hyperlink>
          </w:p>
        </w:tc>
        <w:tc>
          <w:tcPr>
            <w:tcW w:w="0" w:type="auto"/>
            <w:vAlign w:val="center"/>
            <w:hideMark/>
          </w:tcPr>
          <w:p w:rsidR="00273435" w:rsidRDefault="00273435">
            <w:pPr>
              <w:rPr>
                <w:sz w:val="20"/>
                <w:szCs w:val="20"/>
              </w:rPr>
            </w:pPr>
          </w:p>
        </w:tc>
      </w:tr>
      <w:tr w:rsidR="00273435" w:rsidTr="0027343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273435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80" w:history="1">
              <w:r w:rsidR="00273435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ASYG09KPCA</w:t>
              </w:r>
            </w:hyperlink>
          </w:p>
        </w:tc>
        <w:tc>
          <w:tcPr>
            <w:tcW w:w="0" w:type="auto"/>
            <w:vAlign w:val="center"/>
            <w:hideMark/>
          </w:tcPr>
          <w:p w:rsidR="00273435" w:rsidRDefault="00273435">
            <w:pPr>
              <w:rPr>
                <w:sz w:val="20"/>
                <w:szCs w:val="20"/>
              </w:rPr>
            </w:pPr>
          </w:p>
        </w:tc>
      </w:tr>
      <w:tr w:rsidR="00273435" w:rsidTr="0027343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273435" w:rsidRDefault="008A607C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81" w:history="1">
              <w:r w:rsidR="00273435"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ASYG12KPCA</w:t>
              </w:r>
            </w:hyperlink>
          </w:p>
        </w:tc>
        <w:tc>
          <w:tcPr>
            <w:tcW w:w="0" w:type="auto"/>
            <w:vAlign w:val="center"/>
            <w:hideMark/>
          </w:tcPr>
          <w:p w:rsidR="00273435" w:rsidRDefault="00273435">
            <w:pPr>
              <w:rPr>
                <w:sz w:val="20"/>
                <w:szCs w:val="20"/>
              </w:rPr>
            </w:pPr>
          </w:p>
        </w:tc>
      </w:tr>
    </w:tbl>
    <w:p w:rsidR="00273435" w:rsidRDefault="00273435" w:rsidP="00273435">
      <w:pPr>
        <w:pStyle w:val="2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t>Особенность</w:t>
      </w:r>
    </w:p>
    <w:p w:rsidR="00273435" w:rsidRDefault="00273435" w:rsidP="00273435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Тонкий и стильный квадратный дизайн</w:t>
      </w:r>
    </w:p>
    <w:p w:rsidR="00273435" w:rsidRDefault="00273435" w:rsidP="0027343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Тонкий и стильный квадратный дизайн реализован благодаря </w:t>
      </w:r>
      <w:proofErr w:type="spellStart"/>
      <w:r>
        <w:rPr>
          <w:rFonts w:ascii="Arial" w:hAnsi="Arial" w:cs="Arial"/>
          <w:color w:val="000000"/>
        </w:rPr>
        <w:t>многопутевому</w:t>
      </w:r>
      <w:proofErr w:type="spellEnd"/>
      <w:r>
        <w:rPr>
          <w:rFonts w:ascii="Arial" w:hAnsi="Arial" w:cs="Arial"/>
          <w:color w:val="000000"/>
        </w:rPr>
        <w:t xml:space="preserve"> теплообменнику высокой плотности и высокоэффективному воздуходувке.</w:t>
      </w:r>
    </w:p>
    <w:p w:rsidR="00273435" w:rsidRDefault="00273435" w:rsidP="00273435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010150" cy="3028950"/>
            <wp:effectExtent l="0" t="0" r="0" b="0"/>
            <wp:docPr id="4" name="Рисунок 4" descr="https://www.fujitsu-general.com/shared/img-0000-split-wall-kpca-slim-stylis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ujitsu-general.com/shared/img-0000-split-wall-kpca-slim-stylish-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35" w:rsidRDefault="00273435" w:rsidP="00273435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Высокая экономия энергии</w:t>
      </w:r>
    </w:p>
    <w:p w:rsidR="00273435" w:rsidRDefault="00273435" w:rsidP="0027343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Высочайший класс эффективности достигается за счет высокоэффективного теплообменника </w:t>
      </w:r>
      <w:proofErr w:type="spellStart"/>
      <w:r>
        <w:rPr>
          <w:rFonts w:ascii="Arial" w:hAnsi="Arial" w:cs="Arial"/>
          <w:color w:val="000000"/>
        </w:rPr>
        <w:t>Lamda</w:t>
      </w:r>
      <w:proofErr w:type="spellEnd"/>
      <w:r>
        <w:rPr>
          <w:rFonts w:ascii="Arial" w:hAnsi="Arial" w:cs="Arial"/>
          <w:color w:val="000000"/>
        </w:rPr>
        <w:t>, большого вентилятора с поперечным потоком и нового хладагента.</w:t>
      </w:r>
    </w:p>
    <w:p w:rsidR="00273435" w:rsidRDefault="00273435" w:rsidP="00273435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848350" cy="2247900"/>
            <wp:effectExtent l="0" t="0" r="0" b="0"/>
            <wp:docPr id="3" name="Рисунок 3" descr="https://www.fujitsu-general.com/shared/img-0000-split-wall-kpca-high-energy-sav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ujitsu-general.com/shared/img-0000-split-wall-kpca-high-energy-saving-0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35" w:rsidRDefault="00273435" w:rsidP="00273435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Комфортный поток воздуха и бесшумная работа</w:t>
      </w:r>
    </w:p>
    <w:p w:rsidR="00273435" w:rsidRDefault="00273435" w:rsidP="0027343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Большая решетка и новая конструкция для продувки воздухом обеспечивают комфортный поток воздуха, который распространяется шире на ноги пользователя и бесшумную работу.</w:t>
      </w:r>
    </w:p>
    <w:p w:rsidR="00273435" w:rsidRDefault="00273435" w:rsidP="0027343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22 дБ (A) только охлаждение</w:t>
      </w:r>
    </w:p>
    <w:p w:rsidR="00273435" w:rsidRDefault="00273435" w:rsidP="00273435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Управление смарт-устройством (опция)</w:t>
      </w:r>
    </w:p>
    <w:p w:rsidR="00273435" w:rsidRDefault="00273435" w:rsidP="0027343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Этой моделью можно управлять из любого места с помощью интеллектуального устройства, установив дополнительный интерфейс беспроводной локальной сети. Интерфейс беспроводной локальной сети может быть легко установлен без специальных монтажных работ.</w:t>
      </w:r>
    </w:p>
    <w:p w:rsidR="00273435" w:rsidRDefault="00273435" w:rsidP="00273435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981825" cy="2266950"/>
            <wp:effectExtent l="0" t="0" r="9525" b="0"/>
            <wp:docPr id="2" name="Рисунок 2" descr="https://www.fujitsu-general.com/shared/img-0000-split-wall-kpca-smart-device-contro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ujitsu-general.com/shared/img-0000-split-wall-kpca-smart-device-control-0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35" w:rsidRDefault="00273435" w:rsidP="00273435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Низкая окружающая работа</w:t>
      </w:r>
    </w:p>
    <w:p w:rsidR="00273435" w:rsidRDefault="00273435" w:rsidP="00273435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896100" cy="3619500"/>
            <wp:effectExtent l="0" t="0" r="0" b="0"/>
            <wp:docPr id="1" name="Рисунок 1" descr="https://www.fujitsu-general.com/shared/img-0000-split-wall-klca-low-ambient-oper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ujitsu-general.com/shared/img-0000-split-wall-klca-low-ambient-operation-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4A" w:rsidRDefault="00730A4A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47ED5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ASYG07KPCA</w:t>
      </w:r>
    </w:p>
    <w:p w:rsidR="00147ED5" w:rsidRDefault="00147ED5" w:rsidP="00147ED5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21" name="Рисунок 21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D5" w:rsidRDefault="00147ED5" w:rsidP="00147ED5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20" name="Рисунок 20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D5" w:rsidRDefault="00147ED5" w:rsidP="00147ED5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ASYG07KPCA</w:t>
      </w:r>
    </w:p>
    <w:p w:rsidR="00147ED5" w:rsidRDefault="00147ED5" w:rsidP="00147ED5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AOYG07KPCA</w:t>
      </w:r>
    </w:p>
    <w:p w:rsidR="00147ED5" w:rsidRDefault="00147ED5" w:rsidP="00147ED5">
      <w:pPr>
        <w:numPr>
          <w:ilvl w:val="0"/>
          <w:numId w:val="2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147ED5" w:rsidRDefault="00147ED5" w:rsidP="00147ED5">
      <w:pPr>
        <w:numPr>
          <w:ilvl w:val="0"/>
          <w:numId w:val="2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147ED5" w:rsidRDefault="00147ED5" w:rsidP="00147ED5">
      <w:pPr>
        <w:numPr>
          <w:ilvl w:val="0"/>
          <w:numId w:val="2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147ED5" w:rsidRDefault="00147ED5" w:rsidP="00147ED5">
      <w:pPr>
        <w:numPr>
          <w:ilvl w:val="0"/>
          <w:numId w:val="2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147ED5" w:rsidRDefault="00147ED5" w:rsidP="00147ED5">
      <w:pPr>
        <w:numPr>
          <w:ilvl w:val="0"/>
          <w:numId w:val="28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147ED5" w:rsidRDefault="00147ED5" w:rsidP="00147ED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147ED5" w:rsidRDefault="00147ED5" w:rsidP="00147ED5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147ED5" w:rsidRDefault="00147ED5" w:rsidP="00147ED5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7" name="Рисунок 17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6" name="Рисунок 16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5" name="Рисунок 15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4" name="Рисунок 14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" name="Рисунок 1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2" name="Рисунок 1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1" name="Рисунок 11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" name="Рисунок 10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9" name="Рисунок 9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8" name="Рисунок 8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D5" w:rsidRDefault="00147ED5" w:rsidP="00147ED5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147ED5" w:rsidRDefault="00147ED5" w:rsidP="00147ED5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147ED5" w:rsidRDefault="00147ED5" w:rsidP="00147ED5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7" name="Рисунок 7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2,0 кВт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6" name="Рисунок 6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46473A" w:rsidRPr="0046473A" w:rsidTr="0046473A">
        <w:trPr>
          <w:trHeight w:val="60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46473A" w:rsidRPr="0046473A" w:rsidTr="0046473A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46473A" w:rsidRPr="0046473A" w:rsidTr="0046473A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(0,9 - 2,8) кВт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(0,9 - 3,4) кВт</w:t>
            </w:r>
          </w:p>
        </w:tc>
      </w:tr>
      <w:tr w:rsidR="0046473A" w:rsidRPr="0046473A" w:rsidTr="0046473A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0,480 кВт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0,630 кВт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4,17 Вт / Вт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3,97 Вт / Вт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2,0 кВт</w:t>
            </w:r>
          </w:p>
        </w:tc>
      </w:tr>
      <w:tr w:rsidR="0046473A" w:rsidRPr="0046473A" w:rsidTr="0046473A">
        <w:trPr>
          <w:trHeight w:val="3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2,2 кВт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6,70 Вт / Вт</w:t>
            </w:r>
          </w:p>
        </w:tc>
      </w:tr>
      <w:tr w:rsidR="0046473A" w:rsidRPr="0046473A" w:rsidTr="0046473A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4,00 Вт / Вт</w:t>
            </w:r>
          </w:p>
        </w:tc>
      </w:tr>
      <w:tr w:rsidR="0046473A" w:rsidRPr="0046473A" w:rsidTr="0046473A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46473A" w:rsidRPr="0046473A" w:rsidTr="0046473A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46473A" w:rsidRPr="0046473A" w:rsidTr="0046473A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46473A" w:rsidRPr="0046473A" w:rsidTr="0046473A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46473A" w:rsidRPr="0046473A" w:rsidTr="0046473A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104 </w:t>
            </w:r>
            <w:proofErr w:type="spellStart"/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769 </w:t>
            </w:r>
            <w:proofErr w:type="spellStart"/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6473A" w:rsidRPr="0046473A" w:rsidTr="0046473A">
        <w:trPr>
          <w:trHeight w:val="31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1,0 л / ч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26 дБ (А)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Крытый </w:t>
            </w: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580 м3 / ч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м3 / ч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784 мм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224 мм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46473A" w:rsidRPr="0046473A" w:rsidTr="0046473A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кг</w:t>
            </w:r>
          </w:p>
        </w:tc>
      </w:tr>
      <w:tr w:rsidR="0046473A" w:rsidRPr="0046473A" w:rsidTr="0046473A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23,0 кг</w:t>
            </w:r>
          </w:p>
        </w:tc>
      </w:tr>
      <w:tr w:rsidR="0046473A" w:rsidRPr="0046473A" w:rsidTr="0046473A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46473A" w:rsidRPr="0046473A" w:rsidTr="0046473A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46473A" w:rsidRPr="0046473A" w:rsidTr="0046473A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46473A" w:rsidRPr="0046473A" w:rsidTr="0046473A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46473A" w:rsidRPr="0046473A" w:rsidTr="0046473A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46473A" w:rsidRPr="0046473A" w:rsidTr="0046473A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46473A" w:rsidRPr="0046473A" w:rsidTr="0046473A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46473A" w:rsidRPr="0046473A" w:rsidTr="0046473A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46473A" w:rsidRPr="0046473A" w:rsidTr="0046473A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46473A" w:rsidRPr="0046473A" w:rsidTr="0046473A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6473A" w:rsidRPr="0046473A" w:rsidRDefault="0046473A" w:rsidP="0046473A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6473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550 г (0,371 СО2-экв)</w:t>
            </w:r>
          </w:p>
        </w:tc>
      </w:tr>
    </w:tbl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0923D2" w:rsidRDefault="000923D2" w:rsidP="000923D2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ASYG09KPCA</w:t>
      </w:r>
    </w:p>
    <w:p w:rsidR="000923D2" w:rsidRDefault="000923D2" w:rsidP="000923D2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115" name="Рисунок 115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D2" w:rsidRDefault="000923D2" w:rsidP="000923D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114" name="Рисунок 114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D2" w:rsidRDefault="000923D2" w:rsidP="000923D2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ASYG09KPCA</w:t>
      </w:r>
    </w:p>
    <w:p w:rsidR="000923D2" w:rsidRDefault="000923D2" w:rsidP="000923D2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AOYG09KPCA</w:t>
      </w:r>
    </w:p>
    <w:p w:rsidR="000923D2" w:rsidRDefault="000923D2" w:rsidP="000923D2">
      <w:pPr>
        <w:numPr>
          <w:ilvl w:val="0"/>
          <w:numId w:val="2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0923D2" w:rsidRDefault="000923D2" w:rsidP="000923D2">
      <w:pPr>
        <w:numPr>
          <w:ilvl w:val="0"/>
          <w:numId w:val="2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0923D2" w:rsidRDefault="000923D2" w:rsidP="000923D2">
      <w:pPr>
        <w:numPr>
          <w:ilvl w:val="0"/>
          <w:numId w:val="2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0923D2" w:rsidRDefault="000923D2" w:rsidP="000923D2">
      <w:pPr>
        <w:numPr>
          <w:ilvl w:val="0"/>
          <w:numId w:val="2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0923D2" w:rsidRDefault="000923D2" w:rsidP="000923D2">
      <w:pPr>
        <w:numPr>
          <w:ilvl w:val="0"/>
          <w:numId w:val="29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0923D2" w:rsidRDefault="000923D2" w:rsidP="000923D2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0923D2" w:rsidRDefault="000923D2" w:rsidP="000923D2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0923D2" w:rsidRDefault="000923D2" w:rsidP="000923D2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12" name="Рисунок 112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11" name="Рисунок 111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10" name="Рисунок 110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09" name="Рисунок 109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8" name="Рисунок 108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07" name="Рисунок 107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06" name="Рисунок 106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5" name="Рисунок 105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4" name="Рисунок 104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01" name="Рисунок 101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D2" w:rsidRDefault="000923D2" w:rsidP="000923D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0923D2" w:rsidRDefault="000923D2" w:rsidP="000923D2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0923D2" w:rsidRDefault="000923D2" w:rsidP="000923D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80" name="Рисунок 80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2,5 кВт</w:t>
      </w:r>
    </w:p>
    <w:p w:rsidR="000923D2" w:rsidRDefault="000923D2" w:rsidP="000923D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59" name="Рисунок 59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2,8 кВт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24150B" w:rsidRPr="0024150B" w:rsidTr="0024150B">
        <w:trPr>
          <w:trHeight w:val="60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24150B" w:rsidRPr="0024150B" w:rsidTr="0024150B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24150B" w:rsidRPr="0024150B" w:rsidTr="0024150B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(0,9-3,0) кВт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2,8 (0,9 - 3,8) кВт</w:t>
            </w:r>
          </w:p>
        </w:tc>
      </w:tr>
      <w:tr w:rsidR="0024150B" w:rsidRPr="0024150B" w:rsidTr="0024150B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0,710 кВт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0,790 кВт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3,52 Вт / Вт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3,54 Вт / Вт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24150B" w:rsidRPr="0024150B" w:rsidTr="0024150B">
        <w:trPr>
          <w:trHeight w:val="3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2,4 кВт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6,70 Вт / Вт</w:t>
            </w:r>
          </w:p>
        </w:tc>
      </w:tr>
      <w:tr w:rsidR="0024150B" w:rsidRPr="0024150B" w:rsidTr="0024150B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4,00 Вт / Вт</w:t>
            </w:r>
          </w:p>
        </w:tc>
      </w:tr>
      <w:tr w:rsidR="0024150B" w:rsidRPr="0024150B" w:rsidTr="0024150B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24150B" w:rsidRPr="0024150B" w:rsidTr="0024150B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24150B" w:rsidRPr="0024150B" w:rsidTr="0024150B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24150B" w:rsidRPr="0024150B" w:rsidTr="0024150B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24150B" w:rsidRPr="0024150B" w:rsidTr="0024150B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131 </w:t>
            </w:r>
            <w:proofErr w:type="spellStart"/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840 </w:t>
            </w:r>
            <w:proofErr w:type="spellStart"/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24150B" w:rsidRPr="0024150B" w:rsidTr="0024150B">
        <w:trPr>
          <w:trHeight w:val="31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1,3 л / ч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31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36 дБ (А)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26 дБ (А)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47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47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Крытый </w:t>
            </w: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580 м3 / ч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1650 м3 / ч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784 мм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224 мм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24150B" w:rsidRPr="0024150B" w:rsidTr="0024150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кг</w:t>
            </w:r>
          </w:p>
        </w:tc>
      </w:tr>
      <w:tr w:rsidR="0024150B" w:rsidRPr="0024150B" w:rsidTr="0024150B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23,0 кг</w:t>
            </w:r>
          </w:p>
        </w:tc>
      </w:tr>
      <w:tr w:rsidR="0024150B" w:rsidRPr="0024150B" w:rsidTr="0024150B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24150B" w:rsidRPr="0024150B" w:rsidTr="0024150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24150B" w:rsidRPr="0024150B" w:rsidTr="0024150B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24150B" w:rsidRPr="0024150B" w:rsidTr="0024150B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24150B" w:rsidRPr="0024150B" w:rsidTr="0024150B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24150B" w:rsidRPr="0024150B" w:rsidTr="0024150B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24150B" w:rsidRPr="0024150B" w:rsidTr="0024150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24150B" w:rsidRPr="0024150B" w:rsidTr="0024150B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24150B" w:rsidRPr="0024150B" w:rsidTr="0024150B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24150B" w:rsidRPr="0024150B" w:rsidTr="0024150B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24150B" w:rsidRPr="0024150B" w:rsidRDefault="0024150B" w:rsidP="0024150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24150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550 г (0,371 СО2-экв)</w:t>
            </w:r>
          </w:p>
        </w:tc>
      </w:tr>
    </w:tbl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147ED5" w:rsidRDefault="00147ED5" w:rsidP="001511B7">
      <w:pPr>
        <w:rPr>
          <w:rFonts w:cstheme="minorHAnsi"/>
          <w:sz w:val="15"/>
          <w:szCs w:val="15"/>
        </w:rPr>
      </w:pPr>
    </w:p>
    <w:p w:rsidR="00F8174B" w:rsidRDefault="00F8174B" w:rsidP="00F8174B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br/>
      </w: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245" name="Рисунок 245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4B" w:rsidRDefault="00F8174B" w:rsidP="00F8174B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231" name="Рисунок 231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4B" w:rsidRDefault="00F8174B" w:rsidP="00F8174B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ASYG12KPCA</w:t>
      </w:r>
    </w:p>
    <w:p w:rsidR="00F8174B" w:rsidRDefault="00F8174B" w:rsidP="00F8174B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AOYG12KPCA</w:t>
      </w:r>
    </w:p>
    <w:p w:rsidR="00F8174B" w:rsidRDefault="00F8174B" w:rsidP="00F8174B">
      <w:pPr>
        <w:numPr>
          <w:ilvl w:val="0"/>
          <w:numId w:val="3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Тонкий и стильный квадратный дизайн</w:t>
      </w:r>
    </w:p>
    <w:p w:rsidR="00F8174B" w:rsidRDefault="00F8174B" w:rsidP="00F8174B">
      <w:pPr>
        <w:numPr>
          <w:ilvl w:val="0"/>
          <w:numId w:val="3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Высокая экономия энергии</w:t>
      </w:r>
    </w:p>
    <w:p w:rsidR="00F8174B" w:rsidRDefault="00F8174B" w:rsidP="00F8174B">
      <w:pPr>
        <w:numPr>
          <w:ilvl w:val="0"/>
          <w:numId w:val="3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Комфортный поток воздуха и бесшумная работа</w:t>
      </w:r>
    </w:p>
    <w:p w:rsidR="00F8174B" w:rsidRDefault="00F8174B" w:rsidP="00F8174B">
      <w:pPr>
        <w:numPr>
          <w:ilvl w:val="0"/>
          <w:numId w:val="3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Управление смарт-устройством (опция)</w:t>
      </w:r>
    </w:p>
    <w:p w:rsidR="00F8174B" w:rsidRDefault="00F8174B" w:rsidP="00F8174B">
      <w:pPr>
        <w:numPr>
          <w:ilvl w:val="0"/>
          <w:numId w:val="30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F8174B" w:rsidRDefault="00F8174B" w:rsidP="00F8174B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Значки объяснения функций</w:t>
      </w:r>
    </w:p>
    <w:p w:rsidR="00F8174B" w:rsidRDefault="00F8174B" w:rsidP="00F8174B">
      <w:pPr>
        <w:shd w:val="clear" w:color="auto" w:fill="FFFFFF"/>
        <w:rPr>
          <w:rStyle w:val="a3"/>
          <w:color w:val="A30B1A"/>
          <w:sz w:val="24"/>
          <w:szCs w:val="24"/>
          <w:u w:val="none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HYPERLINK "https://www.fujitsu-general.com/eu/products/split/featureicon.html" </w:instrText>
      </w:r>
      <w:r>
        <w:rPr>
          <w:rFonts w:ascii="Arial" w:hAnsi="Arial" w:cs="Arial"/>
          <w:color w:val="000000"/>
        </w:rPr>
        <w:fldChar w:fldCharType="separate"/>
      </w:r>
    </w:p>
    <w:p w:rsidR="00F8174B" w:rsidRDefault="00F8174B" w:rsidP="00F8174B">
      <w:pPr>
        <w:shd w:val="clear" w:color="auto" w:fill="FFFFFF"/>
      </w:pP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88" name="Рисунок 188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Экономичный режим: настройка термостата автоматически изменяется в зависимости от температуры, чтобы избежать ненужного охлаждения и нагре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71" name="Рисунок 171" descr="Мощный режим: работа при максимальном потоке воздуха и скорости компрессора, и быстро делает комнату комфортной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ощный режим: работа при максимальном потоке воздуха и скорости компрессора, и быстро делает комнату комфортной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54" name="Рисунок 154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Автоматическое переключение: устройство автоматически переключается между режимами нагрева и охлаждения в зависимости от заданной температуры и температуры в помещени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37" name="Рисунок 137" descr="Откидные створки вверх / вниз: откидные створки автоматически поднимаются и опускаютс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ткидные створки вверх / вниз: откидные створки автоматически поднимаются и опускаютс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23" name="Рисунок 123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Автоматическая скорость вентилятора: микрокомпьютер автоматически регулирует поток воздуха, чтобы следить за изменениями комнатной температур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23850" cy="323850"/>
            <wp:effectExtent l="0" t="0" r="0" b="0"/>
            <wp:docPr id="122" name="Рисунок 122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втоматический перезапуск: В случае временного сбоя питания кондиционер автоматически перезапустится в том же рабочем режиме, что и раньше, после восстановления электропитания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23850"/>
            <wp:effectExtent l="0" t="0" r="9525" b="0"/>
            <wp:docPr id="121" name="Рисунок 121" descr="Таймер сна: микрокомпьютер постепенно автоматически изменяет комнатную температуру, чтобы обеспечить комфортный ночной с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Таймер сна: микрокомпьютер постепенно автоматически изменяет комнатную температуру, чтобы обеспечить комфортный ночной с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20" name="Рисунок 120" descr="Программный таймер: этот цифровой таймер позволяет выбрать один из четырех вариантов: ON, OFF, ON; → OFF или OFF → ON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рограммный таймер: этот цифровой таймер позволяет выбрать один из четырех вариантов: ON, OFF, ON; → OFF или OFF → ON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19" name="Рисунок 119" descr="Знак фильтра: указывает период очистки фильтра по ламп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Знак фильтра: указывает период очистки фильтра по ламп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30B1A"/>
        </w:rPr>
        <w:t> </w:t>
      </w:r>
      <w:r>
        <w:rPr>
          <w:rFonts w:ascii="Arial" w:hAnsi="Arial" w:cs="Arial"/>
          <w:noProof/>
          <w:color w:val="A30B1A"/>
          <w:lang w:eastAsia="ru-RU"/>
        </w:rPr>
        <w:drawing>
          <wp:inline distT="0" distB="0" distL="0" distR="0">
            <wp:extent cx="333375" cy="333375"/>
            <wp:effectExtent l="0" t="0" r="9525" b="9525"/>
            <wp:docPr id="118" name="Рисунок 118" descr="Моющаяся панель: поскольку передняя панель легко снимается, обслуживание также лег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Моющаяся панель: поскольку передняя панель легко снимается, обслуживание также лег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4B" w:rsidRDefault="00F8174B" w:rsidP="00F8174B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end"/>
      </w:r>
    </w:p>
    <w:p w:rsidR="00F8174B" w:rsidRDefault="00F8174B" w:rsidP="00F8174B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F8174B" w:rsidRDefault="00F8174B" w:rsidP="00F8174B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17" name="Рисунок 117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 xml:space="preserve"> 3,4 кВт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116" name="Рисунок 116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3,8 кВт</w:t>
      </w:r>
    </w:p>
    <w:p w:rsidR="00F8174B" w:rsidRDefault="00F8174B" w:rsidP="00F8174B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F8174B" w:rsidRDefault="00F8174B" w:rsidP="00F8174B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F8174B" w:rsidRDefault="00F8174B" w:rsidP="00F8174B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F8174B" w:rsidRPr="00F8174B" w:rsidTr="00F8174B">
        <w:trPr>
          <w:trHeight w:val="60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F8174B" w:rsidRPr="00F8174B" w:rsidTr="00F8174B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F8174B" w:rsidRPr="00F8174B" w:rsidTr="00F8174B">
        <w:trPr>
          <w:trHeight w:val="33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(0,9 - 3,7) кВт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3,8 (0,9 - 4,8) кВт</w:t>
            </w:r>
          </w:p>
        </w:tc>
      </w:tr>
      <w:tr w:rsidR="00F8174B" w:rsidRPr="00F8174B" w:rsidTr="00F8174B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1.000 кВт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1,140 кВт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3,40 Вт / Вт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3,33 Вт / Вт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3,4 кВт</w:t>
            </w:r>
          </w:p>
        </w:tc>
      </w:tr>
      <w:tr w:rsidR="00F8174B" w:rsidRPr="00F8174B" w:rsidTr="00F8174B">
        <w:trPr>
          <w:trHeight w:val="31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2,5 кВт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6,30 Вт / Вт</w:t>
            </w:r>
          </w:p>
        </w:tc>
      </w:tr>
      <w:tr w:rsidR="00F8174B" w:rsidRPr="00F8174B" w:rsidTr="00F8174B">
        <w:trPr>
          <w:trHeight w:val="63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4,10 Вт / Вт</w:t>
            </w:r>
          </w:p>
        </w:tc>
      </w:tr>
      <w:tr w:rsidR="00F8174B" w:rsidRPr="00F8174B" w:rsidTr="00F8174B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F8174B" w:rsidRPr="00F8174B" w:rsidTr="00F8174B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F8174B" w:rsidRPr="00F8174B" w:rsidTr="00F8174B">
        <w:trPr>
          <w:trHeight w:val="9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6,5 А</w:t>
            </w:r>
          </w:p>
        </w:tc>
      </w:tr>
      <w:tr w:rsidR="00F8174B" w:rsidRPr="00F8174B" w:rsidTr="00F8174B">
        <w:trPr>
          <w:trHeight w:val="3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9,0 А</w:t>
            </w:r>
          </w:p>
        </w:tc>
      </w:tr>
      <w:tr w:rsidR="00F8174B" w:rsidRPr="00F8174B" w:rsidTr="00F8174B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189 </w:t>
            </w:r>
            <w:proofErr w:type="spellStart"/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853 </w:t>
            </w:r>
            <w:proofErr w:type="spellStart"/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F8174B" w:rsidRPr="00F8174B" w:rsidTr="00F8174B">
        <w:trPr>
          <w:trHeight w:val="31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1,8 л / ч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46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 дБ (А)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49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51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Крытый </w:t>
            </w: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62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62 дБ (А)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630 м3 / ч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1700 м3 / ч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270 мм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784 мм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224 мм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541 мм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663 мм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F8174B" w:rsidRPr="00F8174B" w:rsidTr="00F8174B">
        <w:trPr>
          <w:trHeight w:val="6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кг</w:t>
            </w:r>
          </w:p>
        </w:tc>
      </w:tr>
      <w:tr w:rsidR="00F8174B" w:rsidRPr="00F8174B" w:rsidTr="00F8174B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25,0 кг</w:t>
            </w:r>
          </w:p>
        </w:tc>
      </w:tr>
      <w:tr w:rsidR="00F8174B" w:rsidRPr="00F8174B" w:rsidTr="00F8174B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F8174B" w:rsidRPr="00F8174B" w:rsidTr="00F8174B">
        <w:trPr>
          <w:trHeight w:val="19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F8174B" w:rsidRPr="00F8174B" w:rsidTr="00F8174B">
        <w:trPr>
          <w:trHeight w:val="73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φ11,8 (ID) φ15 до φ16,8 (OD) мм</w:t>
            </w:r>
          </w:p>
        </w:tc>
      </w:tr>
      <w:tr w:rsidR="00F8174B" w:rsidRPr="00F8174B" w:rsidTr="00F8174B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(15,0) м</w:t>
            </w:r>
          </w:p>
        </w:tc>
      </w:tr>
      <w:tr w:rsidR="00F8174B" w:rsidRPr="00F8174B" w:rsidTr="00F8174B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15 м</w:t>
            </w:r>
          </w:p>
        </w:tc>
      </w:tr>
      <w:tr w:rsidR="00F8174B" w:rsidRPr="00F8174B" w:rsidTr="00F8174B">
        <w:trPr>
          <w:trHeight w:val="121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F8174B" w:rsidRPr="00F8174B" w:rsidTr="00F8174B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F8174B" w:rsidRPr="00F8174B" w:rsidTr="00F8174B">
        <w:trPr>
          <w:trHeight w:val="33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F8174B" w:rsidRPr="00F8174B" w:rsidTr="00F8174B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F8174B" w:rsidRPr="00F8174B" w:rsidTr="00F8174B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F8174B" w:rsidRPr="00F8174B" w:rsidRDefault="00F8174B" w:rsidP="00F8174B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F8174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590 г (0,398 СО2-экв)</w:t>
            </w:r>
          </w:p>
        </w:tc>
      </w:tr>
    </w:tbl>
    <w:p w:rsidR="00147ED5" w:rsidRPr="00FC0A54" w:rsidRDefault="00147ED5" w:rsidP="001511B7">
      <w:pPr>
        <w:rPr>
          <w:rFonts w:cstheme="minorHAnsi"/>
          <w:sz w:val="15"/>
          <w:szCs w:val="15"/>
          <w:lang w:val="en-US"/>
        </w:rPr>
      </w:pPr>
    </w:p>
    <w:p w:rsidR="00FC0A54" w:rsidRPr="00FC0A54" w:rsidRDefault="00FC0A54" w:rsidP="00FC0A54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  <w:lang w:val="en-US"/>
        </w:rPr>
      </w:pPr>
      <w:hyperlink r:id="rId86" w:history="1">
        <w:r w:rsidRPr="00FC0A54">
          <w:rPr>
            <w:rStyle w:val="a3"/>
            <w:rFonts w:ascii="Arial" w:hAnsi="Arial" w:cs="Arial"/>
            <w:b w:val="0"/>
            <w:bCs w:val="0"/>
            <w:color w:val="A30B1A"/>
            <w:sz w:val="42"/>
            <w:szCs w:val="42"/>
            <w:u w:val="none"/>
            <w:lang w:val="en-US"/>
          </w:rPr>
          <w:t>ECO Range (Comfort for Large Room)</w:t>
        </w:r>
      </w:hyperlink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896100" cy="3619500"/>
            <wp:effectExtent l="0" t="0" r="0" b="0"/>
            <wp:docPr id="254" name="Рисунок 254" descr="https://www.fujitsu-general.com/shared/img-0000-split-wall-feature-asyg18-24klc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fujitsu-general.com/shared/img-0000-split-wall-feature-asyg18-24klca-0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Default="00FC0A54" w:rsidP="00FC0A54">
      <w:pPr>
        <w:pStyle w:val="2"/>
        <w:shd w:val="clear" w:color="auto" w:fill="FFFFFF"/>
        <w:spacing w:before="0" w:beforeAutospacing="0" w:after="75" w:afterAutospacing="0"/>
        <w:ind w:left="3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модели</w:t>
      </w:r>
    </w:p>
    <w:tbl>
      <w:tblPr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4"/>
        <w:gridCol w:w="71"/>
      </w:tblGrid>
      <w:tr w:rsidR="00FC0A54" w:rsidTr="00FC0A54">
        <w:trPr>
          <w:tblHeader/>
        </w:trPr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210" w:type="dxa"/>
              <w:left w:w="180" w:type="dxa"/>
              <w:bottom w:w="210" w:type="dxa"/>
              <w:right w:w="180" w:type="dxa"/>
            </w:tcMar>
            <w:vAlign w:val="center"/>
            <w:hideMark/>
          </w:tcPr>
          <w:p w:rsidR="00FC0A54" w:rsidRDefault="00FC0A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230 В однофазный</w:t>
            </w:r>
          </w:p>
        </w:tc>
      </w:tr>
      <w:tr w:rsidR="00FC0A54" w:rsidTr="00FC0A5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CFCFC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C0A54" w:rsidRDefault="00FC0A54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88" w:history="1">
              <w:r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ASYG18KLCA</w:t>
              </w:r>
            </w:hyperlink>
          </w:p>
        </w:tc>
        <w:tc>
          <w:tcPr>
            <w:tcW w:w="0" w:type="auto"/>
            <w:vAlign w:val="center"/>
            <w:hideMark/>
          </w:tcPr>
          <w:p w:rsidR="00FC0A54" w:rsidRDefault="00FC0A54">
            <w:pPr>
              <w:rPr>
                <w:sz w:val="20"/>
                <w:szCs w:val="20"/>
              </w:rPr>
            </w:pPr>
          </w:p>
        </w:tc>
      </w:tr>
      <w:tr w:rsidR="00FC0A54" w:rsidTr="00FC0A54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8F8"/>
            <w:tcMar>
              <w:top w:w="210" w:type="dxa"/>
              <w:left w:w="75" w:type="dxa"/>
              <w:bottom w:w="210" w:type="dxa"/>
              <w:right w:w="75" w:type="dxa"/>
            </w:tcMar>
            <w:vAlign w:val="center"/>
            <w:hideMark/>
          </w:tcPr>
          <w:p w:rsidR="00FC0A54" w:rsidRDefault="00FC0A54">
            <w:pPr>
              <w:wordWrap w:val="0"/>
              <w:spacing w:after="150"/>
              <w:jc w:val="center"/>
              <w:rPr>
                <w:b/>
                <w:bCs/>
                <w:sz w:val="27"/>
                <w:szCs w:val="27"/>
              </w:rPr>
            </w:pPr>
            <w:hyperlink r:id="rId89" w:history="1">
              <w:r>
                <w:rPr>
                  <w:rStyle w:val="a3"/>
                  <w:b/>
                  <w:bCs/>
                  <w:color w:val="A30B1A"/>
                  <w:sz w:val="27"/>
                  <w:szCs w:val="27"/>
                </w:rPr>
                <w:t>ASYG24KLCA</w:t>
              </w:r>
            </w:hyperlink>
          </w:p>
        </w:tc>
        <w:tc>
          <w:tcPr>
            <w:tcW w:w="0" w:type="auto"/>
            <w:vAlign w:val="center"/>
            <w:hideMark/>
          </w:tcPr>
          <w:p w:rsidR="00FC0A54" w:rsidRDefault="00FC0A54">
            <w:pPr>
              <w:rPr>
                <w:sz w:val="20"/>
                <w:szCs w:val="20"/>
              </w:rPr>
            </w:pPr>
          </w:p>
        </w:tc>
      </w:tr>
    </w:tbl>
    <w:p w:rsidR="00FC0A54" w:rsidRDefault="00FC0A54" w:rsidP="00FC0A54">
      <w:pPr>
        <w:pStyle w:val="2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t>Особенность</w:t>
      </w:r>
    </w:p>
    <w:p w:rsidR="00FC0A54" w:rsidRDefault="00FC0A54" w:rsidP="00FC0A54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Узкая ширина и компактный дизайн</w:t>
      </w:r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896100" cy="3619500"/>
            <wp:effectExtent l="0" t="0" r="0" b="0"/>
            <wp:docPr id="253" name="Рисунок 253" descr="https://www.fujitsu-general.com/shared/img-0000-split-wall-klca-narrow-width-c-desig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fujitsu-general.com/shared/img-0000-split-wall-klca-narrow-width-c-design-0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Default="00FC0A54" w:rsidP="00FC0A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Мощный воздушный поток реализуется несмотря на компактный дизайн шириной 790 мм.</w:t>
      </w:r>
    </w:p>
    <w:p w:rsidR="00FC0A54" w:rsidRDefault="00FC0A54" w:rsidP="00FC0A54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ON-OFF Программируемый таймер</w:t>
      </w:r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638800" cy="2819400"/>
            <wp:effectExtent l="0" t="0" r="0" b="0"/>
            <wp:docPr id="252" name="Рисунок 252" descr="https://www.fujitsu-general.com/shared/img-0000-split-wall-basic-on-off-programmable-tim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fujitsu-general.com/shared/img-0000-split-wall-basic-on-off-programmable-timer-0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Default="00FC0A54" w:rsidP="00FC0A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 можете установить встроенный таймер ВКЛ-ВЫКЛ или ВЫКЛ-ВКЛ в соответствии с вашим стилем жизни. (Время установки: 0,5, 1, 1,5, 2, 2,5, ----- 9,5, 10, 11, 12 часов)</w:t>
      </w:r>
    </w:p>
    <w:p w:rsidR="00FC0A54" w:rsidRDefault="00FC0A54" w:rsidP="00FC0A54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Мощная операция</w:t>
      </w:r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48100" cy="2085975"/>
            <wp:effectExtent l="0" t="0" r="0" b="9525"/>
            <wp:docPr id="251" name="Рисунок 251" descr="https://www.fujitsu-general.com/shared/img-0000-split-wall-hcop-powerful-operat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fujitsu-general.com/shared/img-0000-split-wall-hcop-powerful-operation-0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Default="00FC0A54" w:rsidP="00FC0A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Возможна непрерывная работа в течение 20 минут при максимальном потоке воздуха и максимальной скорости компрессора. Быстрое охлаждение и обогрев делают комнату комфортной быстро.</w:t>
      </w:r>
    </w:p>
    <w:p w:rsidR="00FC0A54" w:rsidRDefault="00FC0A54" w:rsidP="00FC0A54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Экономичная эксплуатация</w:t>
      </w:r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476875" cy="2181225"/>
            <wp:effectExtent l="0" t="0" r="9525" b="9525"/>
            <wp:docPr id="250" name="Рисунок 250" descr="https://www.fujitsu-general.com/shared/img-0000-split-wall-basic-economy-operat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fujitsu-general.com/shared/img-0000-split-wall-basic-economy-operation-0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Default="00FC0A54" w:rsidP="00FC0A5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Установка температуры смещается на 1 ° C автоматически.</w:t>
      </w:r>
    </w:p>
    <w:p w:rsidR="00FC0A54" w:rsidRDefault="00FC0A54" w:rsidP="00FC0A54">
      <w:pPr>
        <w:pStyle w:val="3"/>
        <w:shd w:val="clear" w:color="auto" w:fill="FFFFFF"/>
        <w:spacing w:before="0" w:beforeAutospacing="0" w:after="150" w:afterAutospacing="0"/>
        <w:rPr>
          <w:rFonts w:ascii="Arial" w:hAnsi="Arial" w:cs="Arial"/>
          <w:b w:val="0"/>
          <w:bCs w:val="0"/>
          <w:color w:val="000000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t>Низкая окружающая работа</w:t>
      </w:r>
    </w:p>
    <w:p w:rsidR="00FC0A54" w:rsidRDefault="00FC0A54" w:rsidP="00FC0A54">
      <w:pPr>
        <w:shd w:val="clear" w:color="auto" w:fill="FFFFFF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6896100" cy="3619500"/>
            <wp:effectExtent l="0" t="0" r="0" b="0"/>
            <wp:docPr id="249" name="Рисунок 249" descr="https://www.fujitsu-general.com/shared/img-0000-split-wall-klca-low-ambient-oper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fujitsu-general.com/shared/img-0000-split-wall-klca-low-ambient-operation-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54" w:rsidRPr="00FC0A54" w:rsidRDefault="00FC0A54" w:rsidP="001511B7">
      <w:pPr>
        <w:rPr>
          <w:rFonts w:cstheme="minorHAnsi"/>
          <w:sz w:val="15"/>
          <w:szCs w:val="15"/>
          <w:lang w:val="en-US"/>
        </w:rPr>
      </w:pPr>
    </w:p>
    <w:p w:rsidR="00EF4CCC" w:rsidRDefault="00EF4CCC" w:rsidP="00EF4CCC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ASYG18KLCA</w:t>
      </w:r>
    </w:p>
    <w:p w:rsidR="00EF4CCC" w:rsidRDefault="00EF4CCC" w:rsidP="00EF4CCC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79" name="Рисунок 379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CC" w:rsidRDefault="00EF4CCC" w:rsidP="00EF4CCC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78" name="Рисунок 378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377" name="Рисунок 377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CC" w:rsidRDefault="00EF4CCC" w:rsidP="00EF4CCC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ASYG18KLCA</w:t>
      </w:r>
    </w:p>
    <w:p w:rsidR="00EF4CCC" w:rsidRDefault="00EF4CCC" w:rsidP="00EF4CCC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AOYG18KLCA</w:t>
      </w:r>
    </w:p>
    <w:p w:rsidR="00EF4CCC" w:rsidRDefault="00EF4CCC" w:rsidP="00EF4CCC">
      <w:pPr>
        <w:numPr>
          <w:ilvl w:val="0"/>
          <w:numId w:val="3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Узкая ширина и компактный дизайн</w:t>
      </w:r>
    </w:p>
    <w:p w:rsidR="00EF4CCC" w:rsidRDefault="00EF4CCC" w:rsidP="00EF4CCC">
      <w:pPr>
        <w:numPr>
          <w:ilvl w:val="0"/>
          <w:numId w:val="3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ON-OFF Программируемый таймер</w:t>
      </w:r>
    </w:p>
    <w:p w:rsidR="00EF4CCC" w:rsidRDefault="00EF4CCC" w:rsidP="00EF4CCC">
      <w:pPr>
        <w:numPr>
          <w:ilvl w:val="0"/>
          <w:numId w:val="3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Мощная операция</w:t>
      </w:r>
    </w:p>
    <w:p w:rsidR="00EF4CCC" w:rsidRDefault="00EF4CCC" w:rsidP="00EF4CCC">
      <w:pPr>
        <w:numPr>
          <w:ilvl w:val="0"/>
          <w:numId w:val="3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Экономичная эксплуатация</w:t>
      </w:r>
    </w:p>
    <w:p w:rsidR="00EF4CCC" w:rsidRDefault="00EF4CCC" w:rsidP="00EF4CCC">
      <w:pPr>
        <w:numPr>
          <w:ilvl w:val="0"/>
          <w:numId w:val="31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EF4CCC" w:rsidRDefault="00EF4CCC" w:rsidP="00EF4CCC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EF4CCC" w:rsidRDefault="00EF4CCC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75" name="Рисунок 375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5,2 кВт</w:t>
      </w:r>
      <w:r w:rsidR="004C228D">
        <w:rPr>
          <w:rStyle w:val="a6"/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74" name="Рисунок 374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6,3 кВт</w:t>
      </w: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4C228D" w:rsidRDefault="004C228D" w:rsidP="00EF4CCC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4C228D" w:rsidRPr="004C228D" w:rsidTr="004C228D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5,2 (0,9 - 5,5) кВт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6,3 (0,6 - 7,6) кВт</w:t>
            </w:r>
          </w:p>
        </w:tc>
      </w:tr>
      <w:tr w:rsidR="004C228D" w:rsidRPr="004C228D" w:rsidTr="004C228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1,685 кВт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1,800 кВт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3,09 Вт / 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3,50 Вт / 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5,2 кВт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4,8 кВт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7,20 Вт / Вт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4,30 Вт / Вт</w:t>
            </w:r>
          </w:p>
        </w:tc>
      </w:tr>
      <w:tr w:rsidR="004C228D" w:rsidRPr="004C228D" w:rsidTr="004C228D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4C228D" w:rsidRPr="004C228D" w:rsidTr="004C228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4C228D" w:rsidRPr="004C228D" w:rsidTr="004C228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 А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13,5 А</w:t>
            </w:r>
          </w:p>
        </w:tc>
      </w:tr>
      <w:tr w:rsidR="004C228D" w:rsidRPr="004C228D" w:rsidTr="004C228D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253 </w:t>
            </w:r>
            <w:proofErr w:type="spellStart"/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1563 </w:t>
            </w:r>
            <w:proofErr w:type="spellStart"/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4C228D" w:rsidRPr="004C228D" w:rsidTr="004C228D">
        <w:trPr>
          <w:trHeight w:val="27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1,9 л / ч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47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44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40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41 дБ (А)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37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56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60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61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66 дБ (А)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865 м³ / ч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1830 м³ / ч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293 мм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790 мм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249 мм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542 мм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799 мм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 кг</w:t>
            </w:r>
          </w:p>
        </w:tc>
      </w:tr>
      <w:tr w:rsidR="004C228D" w:rsidRPr="004C228D" w:rsidTr="004C228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33,0 кг</w:t>
            </w:r>
          </w:p>
        </w:tc>
      </w:tr>
      <w:tr w:rsidR="004C228D" w:rsidRPr="004C228D" w:rsidTr="004C228D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9,52 мм</w:t>
            </w:r>
          </w:p>
        </w:tc>
      </w:tr>
      <w:tr w:rsidR="004C228D" w:rsidRPr="004C228D" w:rsidTr="004C228D">
        <w:trPr>
          <w:trHeight w:val="145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(внутренний диаметр), φ15,8 до φ 16,7 (внешний диаметр) мм</w:t>
            </w:r>
          </w:p>
        </w:tc>
      </w:tr>
      <w:tr w:rsidR="004C228D" w:rsidRPr="004C228D" w:rsidTr="004C228D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 (15,0) м</w:t>
            </w:r>
          </w:p>
        </w:tc>
      </w:tr>
      <w:tr w:rsidR="004C228D" w:rsidRPr="004C228D" w:rsidTr="004C228D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20 м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4C228D" w:rsidRPr="004C228D" w:rsidTr="004C228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4C228D" w:rsidRPr="004C228D" w:rsidTr="004C228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4C228D" w:rsidRPr="004C228D" w:rsidTr="004C228D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4C228D" w:rsidRPr="004C228D" w:rsidTr="004C228D">
        <w:trPr>
          <w:trHeight w:val="73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4C228D" w:rsidRPr="004C228D" w:rsidRDefault="004C228D" w:rsidP="004C228D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C228D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850 г (0,574 эквивалента CO2-т)</w:t>
            </w:r>
          </w:p>
        </w:tc>
      </w:tr>
    </w:tbl>
    <w:p w:rsidR="004C228D" w:rsidRDefault="004C228D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EF4CCC">
      <w:pPr>
        <w:shd w:val="clear" w:color="auto" w:fill="FFFFFF"/>
        <w:rPr>
          <w:rFonts w:ascii="Arial" w:hAnsi="Arial" w:cs="Arial"/>
          <w:color w:val="000000"/>
        </w:rPr>
      </w:pPr>
    </w:p>
    <w:p w:rsidR="006341A8" w:rsidRDefault="006341A8" w:rsidP="006341A8">
      <w:pPr>
        <w:pStyle w:val="1"/>
        <w:pBdr>
          <w:bottom w:val="single" w:sz="6" w:space="6" w:color="666666"/>
        </w:pBdr>
        <w:shd w:val="clear" w:color="auto" w:fill="FFFFFF"/>
        <w:spacing w:before="0" w:beforeAutospacing="0" w:after="300" w:afterAutospacing="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r>
        <w:rPr>
          <w:rFonts w:ascii="Arial" w:hAnsi="Arial" w:cs="Arial"/>
          <w:b w:val="0"/>
          <w:bCs w:val="0"/>
          <w:color w:val="000000"/>
          <w:sz w:val="54"/>
          <w:szCs w:val="54"/>
        </w:rPr>
        <w:lastRenderedPageBreak/>
        <w:t>ASYG24KLCA</w:t>
      </w:r>
    </w:p>
    <w:p w:rsidR="006341A8" w:rsidRDefault="006341A8" w:rsidP="006341A8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6419850" cy="4286250"/>
            <wp:effectExtent l="0" t="0" r="0" b="0"/>
            <wp:docPr id="385" name="Рисунок 385" descr="Внутренний блок, Пульт дистанционного управления, Наружный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нутренний блок, Пульт дистанционного управления, Наружный блок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A8" w:rsidRDefault="006341A8" w:rsidP="006341A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33375" cy="333375"/>
            <wp:effectExtent l="0" t="0" r="9525" b="9525"/>
            <wp:docPr id="384" name="Рисунок 384" descr="ВСЕ 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ВСЕ 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28675" cy="457200"/>
            <wp:effectExtent l="0" t="0" r="9525" b="0"/>
            <wp:docPr id="383" name="Рисунок 383" descr="Хладагент R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Хладагент R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A8" w:rsidRDefault="006341A8" w:rsidP="006341A8">
      <w:pPr>
        <w:shd w:val="clear" w:color="auto" w:fill="FFFFFF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Внутренний блок: </w:t>
      </w:r>
      <w:r>
        <w:rPr>
          <w:rFonts w:ascii="Arial" w:hAnsi="Arial" w:cs="Arial"/>
          <w:color w:val="000000"/>
          <w:sz w:val="33"/>
          <w:szCs w:val="33"/>
        </w:rPr>
        <w:t>ASYG24KLCA</w:t>
      </w:r>
    </w:p>
    <w:p w:rsidR="006341A8" w:rsidRDefault="006341A8" w:rsidP="006341A8">
      <w:pPr>
        <w:shd w:val="clear" w:color="auto" w:fill="FFFFFF"/>
        <w:spacing w:after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</w:rPr>
        <w:t xml:space="preserve">Наружный блок : </w:t>
      </w:r>
      <w:r>
        <w:rPr>
          <w:rFonts w:ascii="Arial" w:hAnsi="Arial" w:cs="Arial"/>
          <w:color w:val="000000"/>
          <w:sz w:val="33"/>
          <w:szCs w:val="33"/>
        </w:rPr>
        <w:t>AOYG24KLCA</w:t>
      </w:r>
    </w:p>
    <w:p w:rsidR="006341A8" w:rsidRDefault="006341A8" w:rsidP="006341A8">
      <w:pPr>
        <w:numPr>
          <w:ilvl w:val="0"/>
          <w:numId w:val="3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Узкая ширина и компактный дизайн</w:t>
      </w:r>
    </w:p>
    <w:p w:rsidR="006341A8" w:rsidRDefault="006341A8" w:rsidP="006341A8">
      <w:pPr>
        <w:numPr>
          <w:ilvl w:val="0"/>
          <w:numId w:val="3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ON-OFF Программируемый таймер</w:t>
      </w:r>
    </w:p>
    <w:p w:rsidR="006341A8" w:rsidRDefault="006341A8" w:rsidP="006341A8">
      <w:pPr>
        <w:numPr>
          <w:ilvl w:val="0"/>
          <w:numId w:val="3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Мощная операция</w:t>
      </w:r>
    </w:p>
    <w:p w:rsidR="006341A8" w:rsidRDefault="006341A8" w:rsidP="006341A8">
      <w:pPr>
        <w:numPr>
          <w:ilvl w:val="0"/>
          <w:numId w:val="3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Экономичная эксплуатация</w:t>
      </w:r>
    </w:p>
    <w:p w:rsidR="006341A8" w:rsidRDefault="006341A8" w:rsidP="006341A8">
      <w:pPr>
        <w:numPr>
          <w:ilvl w:val="0"/>
          <w:numId w:val="32"/>
        </w:numPr>
        <w:shd w:val="clear" w:color="auto" w:fill="FFFFFF"/>
        <w:spacing w:after="75" w:line="240" w:lineRule="auto"/>
        <w:ind w:left="37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Низкая окружающая работа</w:t>
      </w:r>
    </w:p>
    <w:p w:rsidR="006341A8" w:rsidRDefault="006341A8" w:rsidP="006341A8">
      <w:pPr>
        <w:pStyle w:val="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Вместимость</w:t>
      </w:r>
    </w:p>
    <w:p w:rsidR="006341A8" w:rsidRDefault="006341A8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81" name="Рисунок 381" descr="Охл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хлажд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7,1 кВт</w:t>
      </w:r>
      <w:r w:rsidR="00337B6E">
        <w:rPr>
          <w:rStyle w:val="a6"/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3850" cy="323850"/>
            <wp:effectExtent l="0" t="0" r="0" b="0"/>
            <wp:docPr id="380" name="Рисунок 380" descr="Обог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богре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</w:t>
      </w:r>
      <w:r>
        <w:rPr>
          <w:rStyle w:val="a6"/>
          <w:rFonts w:ascii="Arial" w:hAnsi="Arial" w:cs="Arial"/>
          <w:color w:val="000000"/>
        </w:rPr>
        <w:t> 8,0 кВт</w:t>
      </w: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p w:rsidR="008A607C" w:rsidRDefault="008A607C" w:rsidP="006341A8">
      <w:pPr>
        <w:shd w:val="clear" w:color="auto" w:fill="FFFFFF"/>
        <w:rPr>
          <w:rStyle w:val="a6"/>
          <w:rFonts w:ascii="Arial" w:hAnsi="Arial" w:cs="Arial"/>
          <w:color w:val="000000"/>
        </w:rPr>
      </w:pP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2518"/>
        <w:gridCol w:w="1706"/>
        <w:gridCol w:w="1104"/>
        <w:gridCol w:w="5035"/>
      </w:tblGrid>
      <w:tr w:rsidR="008A607C" w:rsidRPr="008A607C" w:rsidTr="00FC33BD">
        <w:trPr>
          <w:trHeight w:val="270"/>
        </w:trPr>
        <w:tc>
          <w:tcPr>
            <w:tcW w:w="2518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Источник питания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фаза</w:t>
            </w:r>
          </w:p>
        </w:tc>
        <w:tc>
          <w:tcPr>
            <w:tcW w:w="5035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Один этап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230 В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50 Гц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Вместимость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(0,9-7,7) кВт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8,0 (0,9 - 9,0) кВт</w:t>
            </w:r>
          </w:p>
        </w:tc>
      </w:tr>
      <w:tr w:rsidR="008A607C" w:rsidRPr="008A607C" w:rsidTr="00FC33B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Входная мощность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2,420 кВт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2,225 кВт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EER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2,93 Вт / 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COP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3,60 Вт / 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Pdesign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кВт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Нагрев (-10 ° C)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 кВт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ГЭЭ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7,10 Вт / Вт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СКОП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4,00 Вт / Вт</w:t>
            </w:r>
          </w:p>
        </w:tc>
      </w:tr>
      <w:tr w:rsidR="008A607C" w:rsidRPr="008A607C" w:rsidTr="00FC33BD">
        <w:trPr>
          <w:trHeight w:val="12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++</w:t>
            </w:r>
          </w:p>
        </w:tc>
      </w:tr>
      <w:tr w:rsidR="008A607C" w:rsidRPr="008A607C" w:rsidTr="00FC33B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Отопление (среднее)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A +</w:t>
            </w:r>
          </w:p>
        </w:tc>
      </w:tr>
      <w:tr w:rsidR="008A607C" w:rsidRPr="008A607C" w:rsidTr="00FC33BD">
        <w:trPr>
          <w:trHeight w:val="64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Максимум. Рабочий ток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13,5 А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17,5 А</w:t>
            </w:r>
          </w:p>
        </w:tc>
      </w:tr>
      <w:tr w:rsidR="008A607C" w:rsidRPr="008A607C" w:rsidTr="00FC33BD">
        <w:trPr>
          <w:trHeight w:val="9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Годовое потребление энергии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350 </w:t>
            </w:r>
            <w:proofErr w:type="spellStart"/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2485 </w:t>
            </w:r>
            <w:proofErr w:type="spellStart"/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кВтч</w:t>
            </w:r>
            <w:proofErr w:type="spellEnd"/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/ год</w:t>
            </w:r>
          </w:p>
        </w:tc>
      </w:tr>
      <w:tr w:rsidR="008A607C" w:rsidRPr="008A607C" w:rsidTr="00FC33BD">
        <w:trPr>
          <w:trHeight w:val="27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Удаление влаги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3,1 л / ч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51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33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52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45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41 дБ (А)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Тихий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37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звукового давления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55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57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Уровень звуковой мощности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64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65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(Отопление)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 дБ (А)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 воздуха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1040 м³ / ч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Открытый (Охлаждение)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Высоко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2885 м³ / ч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в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293 мм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790 мм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249 мм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Чистые размеры на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632 мм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tcBorders>
              <w:top w:val="nil"/>
              <w:left w:val="single" w:sz="8" w:space="0" w:color="AAAAAA"/>
              <w:bottom w:val="nil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открытом воздухе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799 мм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290 мм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10,0 кг</w:t>
            </w:r>
          </w:p>
        </w:tc>
      </w:tr>
      <w:tr w:rsidR="008A607C" w:rsidRPr="008A607C" w:rsidTr="00FC33BD">
        <w:trPr>
          <w:trHeight w:val="63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на открытом воздухе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38,0 кг</w:t>
            </w:r>
          </w:p>
        </w:tc>
      </w:tr>
      <w:tr w:rsidR="008A607C" w:rsidRPr="008A607C" w:rsidTr="00FC33BD">
        <w:trPr>
          <w:trHeight w:val="12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соединительной трубы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φ6,35 мм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12,7 мм</w:t>
            </w:r>
          </w:p>
        </w:tc>
      </w:tr>
      <w:tr w:rsidR="008A607C" w:rsidRPr="008A607C" w:rsidTr="00FC33BD">
        <w:trPr>
          <w:trHeight w:val="1455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Диаметр сливного шланга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φ13,8 (внутренний диаметр), φ15,8 до φ 16,7 (внешний диаметр) мм</w:t>
            </w:r>
          </w:p>
        </w:tc>
      </w:tr>
      <w:tr w:rsidR="008A607C" w:rsidRPr="008A607C" w:rsidTr="00FC33BD">
        <w:trPr>
          <w:trHeight w:val="126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длина трубы (предварительная зарядка)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30 (15,0) м</w:t>
            </w:r>
          </w:p>
        </w:tc>
      </w:tr>
      <w:tr w:rsidR="008A607C" w:rsidRPr="008A607C" w:rsidTr="00FC33BD">
        <w:trPr>
          <w:trHeight w:val="630"/>
        </w:trPr>
        <w:tc>
          <w:tcPr>
            <w:tcW w:w="5328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Максимальная разница в высоте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25 м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Рабочий диапазон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Охлаждение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-10 до 46 ° CDB</w:t>
            </w:r>
          </w:p>
        </w:tc>
      </w:tr>
      <w:tr w:rsidR="008A607C" w:rsidRPr="008A607C" w:rsidTr="00FC33BD">
        <w:trPr>
          <w:trHeight w:val="37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Обогрев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От -15 до 24 ° CDB</w:t>
            </w:r>
          </w:p>
        </w:tc>
      </w:tr>
      <w:tr w:rsidR="008A607C" w:rsidRPr="008A607C" w:rsidTr="00FC33BD">
        <w:trPr>
          <w:trHeight w:val="270"/>
        </w:trPr>
        <w:tc>
          <w:tcPr>
            <w:tcW w:w="2518" w:type="dxa"/>
            <w:vMerge w:val="restart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холодильный</w:t>
            </w: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R32</w:t>
            </w:r>
          </w:p>
        </w:tc>
      </w:tr>
      <w:tr w:rsidR="008A607C" w:rsidRPr="008A607C" w:rsidTr="00FC33BD">
        <w:trPr>
          <w:trHeight w:val="94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Потенциал глобального потепления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CFCFC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675</w:t>
            </w:r>
          </w:p>
        </w:tc>
      </w:tr>
      <w:tr w:rsidR="008A607C" w:rsidRPr="008A607C" w:rsidTr="00FC33BD">
        <w:trPr>
          <w:trHeight w:val="555"/>
        </w:trPr>
        <w:tc>
          <w:tcPr>
            <w:tcW w:w="2518" w:type="dxa"/>
            <w:vMerge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10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DDDDDD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ru-RU"/>
              </w:rPr>
              <w:t>Заряжать</w:t>
            </w:r>
          </w:p>
        </w:tc>
        <w:tc>
          <w:tcPr>
            <w:tcW w:w="503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8F8F8"/>
            <w:vAlign w:val="center"/>
            <w:hideMark/>
          </w:tcPr>
          <w:p w:rsidR="008A607C" w:rsidRPr="008A607C" w:rsidRDefault="008A607C" w:rsidP="008A607C">
            <w:pPr>
              <w:spacing w:after="0" w:line="240" w:lineRule="auto"/>
              <w:ind w:firstLineChars="100" w:firstLine="240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8A607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1100 г (0,743 СО2-экв)</w:t>
            </w:r>
          </w:p>
        </w:tc>
      </w:tr>
    </w:tbl>
    <w:p w:rsidR="00FC0A54" w:rsidRDefault="00FC0A54" w:rsidP="001511B7">
      <w:pPr>
        <w:rPr>
          <w:rFonts w:cstheme="minorHAnsi"/>
          <w:sz w:val="15"/>
          <w:szCs w:val="15"/>
        </w:rPr>
      </w:pPr>
    </w:p>
    <w:p w:rsidR="00A22B18" w:rsidRDefault="00A22B18" w:rsidP="00A22B1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A22B18" w:rsidRDefault="00A22B18" w:rsidP="00A22B1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A22B18" w:rsidRDefault="00A22B18" w:rsidP="00A22B1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</w:p>
    <w:p w:rsidR="00A22B18" w:rsidRPr="00A22B18" w:rsidRDefault="00A22B18" w:rsidP="00A22B18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</w:pPr>
      <w:bookmarkStart w:id="0" w:name="_GoBack"/>
      <w:bookmarkEnd w:id="0"/>
      <w:r w:rsidRPr="00A22B18">
        <w:rPr>
          <w:rFonts w:ascii="Arial" w:eastAsia="Times New Roman" w:hAnsi="Arial" w:cs="Arial"/>
          <w:color w:val="000000"/>
          <w:kern w:val="36"/>
          <w:sz w:val="54"/>
          <w:szCs w:val="54"/>
          <w:lang w:eastAsia="ru-RU"/>
        </w:rPr>
        <w:lastRenderedPageBreak/>
        <w:t>Описание функций</w:t>
      </w:r>
    </w:p>
    <w:p w:rsidR="00A22B18" w:rsidRPr="00A22B18" w:rsidRDefault="00A22B18" w:rsidP="00A22B18">
      <w:pPr>
        <w:pBdr>
          <w:bottom w:val="single" w:sz="6" w:space="6" w:color="666666"/>
        </w:pBd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A22B1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Функция энергосбережения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Двойные боковые вентиляторы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47" name="Рисунок 447" descr="https://www.fujitsu-general.com/shared/img-0000-products-featureicon-dual-blast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fujitsu-general.com/shared/img-0000-products-featureicon-dual-blaster-0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Комфортное пространство может быть создано с помощью гибридного воздушного потока, который сочетает в себе различные температуры воздушного потока и скорости.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Сохранить человеческий датчик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46" name="Рисунок 446" descr="https://www.fujitsu-general.com/shared/img-0000-products-featureicon-save-human-senso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fujitsu-general.com/shared/img-0000-products-featureicon-save-human-sensor-0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Человеческий датчик обнаруживает движение людей в помещении и оценивает, работает ли энергосберегающий режим.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Сохранить и остановить человека датчик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45" name="Рисунок 445" descr="https://www.fujitsu-general.com/shared/img-0000-products-featureicon-save-stop-human-senso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fujitsu-general.com/shared/img-0000-products-featureicon-save-stop-human-sensor-0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Человеческий датчик обнаруживает движение людей в комнате и определяет, работает ли система энергосбережения или остановлена.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Экономичный режим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44" name="Рисунок 444" descr="https://www.fujitsu-general.com/shared/img-0000-products-featureicon-economy-mod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fujitsu-general.com/shared/img-0000-products-featureicon-economy-mode-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Настройка термостата автоматически изменяется в зависимости от температуры, чтобы избежать ненужного охлаждения и нагрева.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Ограничение </w:t>
      </w:r>
      <w:proofErr w:type="spellStart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уставки</w:t>
      </w:r>
      <w:proofErr w:type="spellEnd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комнатной температуры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43" name="Рисунок 443" descr="https://www.fujitsu-general.com/shared/img-0000-products-featureicon-room-temperature-set-point-limitat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fujitsu-general.com/shared/img-0000-products-featureicon-room-temperature-set-point-limitation-0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Можно установить минимальный и максимальный температурный диапазон, что обеспечит дальнейшее энергосбережение с учетом комфорта пассажиров.</w:t>
      </w:r>
    </w:p>
    <w:p w:rsidR="00A22B18" w:rsidRPr="00A22B18" w:rsidRDefault="00A22B18" w:rsidP="00A22B18">
      <w:pPr>
        <w:pBdr>
          <w:bottom w:val="single" w:sz="6" w:space="6" w:color="666666"/>
        </w:pBd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A22B1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Удобная функция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Мощный обогрев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42" name="Рисунок 442" descr="https://www.fujitsu-general.com/shared/img-0000-products-featureicon-powerful-heati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fujitsu-general.com/shared/img-0000-products-featureicon-powerful-heating-0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Сохранение номинальной </w:t>
      </w:r>
      <w:proofErr w:type="spellStart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теплопроизводительности</w:t>
      </w:r>
      <w:proofErr w:type="spellEnd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даже при температуре наружного воздуха -7 ° C.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Рассеиватель</w:t>
      </w:r>
      <w:proofErr w:type="spellEnd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мощности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41" name="Рисунок 441" descr="https://www.fujitsu-general.com/shared/img-0000-products-featureicon-power-diffus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fujitsu-general.com/shared/img-0000-products-featureicon-power-diffuser-01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Дополнительное жалюзи, открывающееся на основе датчиков контроля, позволяет быстро повысить уровень комфорта.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Работа серверной комнаты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40" name="Рисунок 440" descr="https://www.fujitsu-general.com/shared/img-0000-products-featureicon-server-room-operati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fujitsu-general.com/shared/img-0000-products-featureicon-server-room-operation-0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Операция блокировки возможна при подключении 2 внутренних блоков даже при низкой температуре.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Мощный режим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9" name="Рисунок 439" descr="https://www.fujitsu-general.com/shared/img-0000-products-featureicon-powerful-mod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fujitsu-general.com/shared/img-0000-products-featureicon-powerful-mode-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при максимальном расходе воздуха и скорости компрессора, а также быстро делает комнату комфортной.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 ° C ОБОГРЕВ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8" name="Рисунок 438" descr="https://www.fujitsu-general.com/shared/img-0000-products-featureicon-heat-operati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fujitsu-general.com/shared/img-0000-products-featureicon-heat-operatio-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Температура в помещении может быть установлена ​​не ниже 10 ° C, что гарантирует, что в комнате не будет слишком холодно, когда она не занята.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Режим с низким уровнем шума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7" name="Рисунок 437" descr="https://www.fujitsu-general.com/shared/img-0000-products-featureicon-low-noise-mod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fujitsu-general.com/shared/img-0000-products-featureicon-low-noise-mode-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Уровень звукового шума наружного блока может быть выбран.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Автоматическое переключение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36" name="Рисунок 436" descr="https://www.fujitsu-general.com/shared/img-0000-products-featureicon-auto-changeov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fujitsu-general.com/shared/img-0000-products-featureicon-auto-changeover-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Устройство автоматически переключается между режимами нагрева и охлаждения в зависимости от заданной температуры и температуры в помещении.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Откидные створки вверх / вниз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5" name="Рисунок 435" descr="https://www.fujitsu-general.com/shared/img-0000-products-featureicon-up-down-swing-flap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fujitsu-general.com/shared/img-0000-products-featureicon-up-down-swing-flaps-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Клапаны вверх / вниз автоматически поворачиваются вверх и вниз.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Двойной качели автомат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4" name="Рисунок 434" descr="https://www.fujitsu-general.com/shared/img-0000-products-featureicon-double-swing-automati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fujitsu-general.com/shared/img-0000-products-featureicon-double-swing-automatic-0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Комплексное действие закрылков позволяет автоматически поворачивать как в горизонтальном, так и в вертикальном направлениях.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Автоматическая скорость вентилятора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33" name="Рисунок 433" descr="https://www.fujitsu-general.com/shared/img-0000-products-featureicon-automatic-fan-spee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fujitsu-general.com/shared/img-0000-products-featureicon-automatic-fan-speed-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Микрокомпьютер автоматически регулирует поток воздуха, чтобы следить за изменениями комнатной температуры.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Авто перезапуск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23850" cy="323850"/>
            <wp:effectExtent l="0" t="0" r="0" b="0"/>
            <wp:docPr id="432" name="Рисунок 432" descr="https://www.fujitsu-general.com/shared/img-0000-products-featureicon-auto-restar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fujitsu-general.com/shared/img-0000-products-featureicon-auto-restart-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случае временного сбоя питания кондиционер автоматически перезапустится в том же рабочем режиме, что и раньше, после восстановления электропитания.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Подсоединяемый воздуховод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1" name="Рисунок 431" descr="https://www.fujitsu-general.com/shared/img-0000-products-featureicon-connectable-fresh-air-duc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fujitsu-general.com/shared/img-0000-products-featureicon-connectable-fresh-air-duct-01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Наружный воздух может быть введен путем присоединения поставляемого в полевых условиях воздуховода к вытяжному вентилятору и дополнительной детали.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Забор свежего воздуха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30" name="Рисунок 430" descr="https://www.fujitsu-general.com/shared/img-0000-products-featureicon-fresh-air-intak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fujitsu-general.com/shared/img-0000-products-featureicon-fresh-air-intake-0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Свежий воздух может быть забран вентилятором, который можно подключить с помощью внешнего блока управления.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Соединительный распределительный воздуховод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29" name="Рисунок 429" descr="https://www.fujitsu-general.com/shared/img-0000-products-featureicon-connectable-distributing-duc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fujitsu-general.com/shared/img-0000-products-featureicon-connectable-distributing-duct-0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Системы способны присоединять поставляемые на месте ответвления, распределяющие поток воздуха.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Индивидуальный контроль направления воздушного потока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28" name="Рисунок 428" descr="https://www.fujitsu-general.com/shared/img-0000-products-featureicon-individual-airflow-direction-contro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fujitsu-general.com/shared/img-0000-products-featureicon-individual-airflow-direction-control-01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Каждая жалюзи типа 4-сторонняя кассета может управляться индивидуально и обеспечивает комфортный поток воздуха.</w:t>
      </w:r>
    </w:p>
    <w:p w:rsidR="00A22B18" w:rsidRPr="00A22B18" w:rsidRDefault="00A22B18" w:rsidP="00A22B18">
      <w:pPr>
        <w:pBdr>
          <w:bottom w:val="single" w:sz="6" w:space="6" w:color="666666"/>
        </w:pBd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A22B1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Удобная функция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Таймер автоматического выключения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27" name="Рисунок 427" descr="https://www.fujitsu-general.com/shared/img-0000-products-featureicon-auto-off-tim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fujitsu-general.com/shared/img-0000-products-featureicon-auto-off-timer-01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Автоматически останавливает работу, когда с начала работы прошло фиксированное время.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Таймер сна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23850"/>
            <wp:effectExtent l="0" t="0" r="9525" b="0"/>
            <wp:docPr id="426" name="Рисунок 426" descr="https://www.fujitsu-general.com/shared/img-0000-products-featureicon-sleep-tim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fujitsu-general.com/shared/img-0000-products-featureicon-sleep-timer-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Микрокомпьютер постепенно автоматически изменяет комнатную температуру, чтобы обеспечить комфортный ночной сон.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Таймер программы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25" name="Рисунок 425" descr="https://www.fujitsu-general.com/shared/img-0000-products-featureicon-program-tim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fujitsu-general.com/shared/img-0000-products-featureicon-program-timer-0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Этот цифровой таймер позволяет выбрать один из четырех вариантов: ON, OFF, ON; → OFF или OFF → ON.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Недельный таймер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24" name="Рисунок 424" descr="https://www.fujitsu-general.com/shared/img-0000-products-featureicon-weekly-tim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fujitsu-general.com/shared/img-0000-products-featureicon-weekly-timer-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Разные времена ВКЛ-ВЫКЛ могут быть установлены для каждого дня.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Еженедельный + таймер понижения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33375"/>
            <wp:effectExtent l="0" t="0" r="0" b="9525"/>
            <wp:docPr id="423" name="Рисунок 423" descr="https://www.fujitsu-general.com/shared/img-0000-products-featureicon-w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fujitsu-general.com/shared/img-0000-products-featureicon-ws-01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Недельный + таймер понижения может устанавливать температуру для двух периодов времени и для каждого дня недели.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Фильтр знак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22" name="Рисунок 422" descr="https://www.fujitsu-general.com/shared/img-0000-products-featureicon-filter-sig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fujitsu-general.com/shared/img-0000-products-featureicon-filter-sign-0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Показывает период очистки фильтра по лампе.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Вывод внешней ошибки</w:t>
      </w:r>
    </w:p>
    <w:p w:rsidR="00A22B18" w:rsidRPr="00A22B18" w:rsidRDefault="00A22B18" w:rsidP="00A2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21" name="Рисунок 421" descr="https://www.fujitsu-general.com/shared/img-0000-products-featureicon-external-error-outpu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fujitsu-general.com/shared/img-0000-products-featureicon-external-error-output-01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Внешний вход ВКЛ / ВЫКЛ</w:t>
      </w:r>
    </w:p>
    <w:p w:rsidR="00A22B18" w:rsidRPr="00A22B18" w:rsidRDefault="00A22B18" w:rsidP="00A2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420" name="Рисунок 420" descr="https://www.fujitsu-general.com/shared/img-0000-products-featureicon-external-on-off-inpu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fujitsu-general.com/shared/img-0000-products-featureicon-external-on-off-input-01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Управление беспроводной локальной сетью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19" name="Рисунок 419" descr="https://www.fujitsu-general.com/shared/img-0000-products-featureicon-la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fujitsu-general.com/shared/img-0000-products-featureicon-lan-01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Эксклюзивный адаптер </w:t>
      </w:r>
      <w:proofErr w:type="spellStart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Wi-Fi</w:t>
      </w:r>
      <w:proofErr w:type="spellEnd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позволяет управлять кондиционером с помощью смартфона или планшетного компьютера извне.</w:t>
      </w:r>
    </w:p>
    <w:p w:rsidR="00A22B18" w:rsidRPr="00A22B18" w:rsidRDefault="00A22B18" w:rsidP="00A22B18">
      <w:pPr>
        <w:pBdr>
          <w:bottom w:val="single" w:sz="6" w:space="6" w:color="666666"/>
        </w:pBd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A22B1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Чистая функция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Плазменный воздух чистый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416" name="Рисунок 416" descr="https://www.fujitsu-general.com/shared/img-0000-products-featureicon-plasma-clea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fujitsu-general.com/shared/img-0000-products-featureicon-plasma-clean-01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Электростатический </w:t>
      </w:r>
      <w:proofErr w:type="spellStart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осадитель</w:t>
      </w:r>
      <w:proofErr w:type="spellEnd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удаляет частицы пыли, такие как пыльца и домашняя пыль. Это можно стирать и всегда можно поддерживать в чистоте.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Фильтр </w:t>
      </w:r>
      <w:proofErr w:type="spellStart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автоочистка</w:t>
      </w:r>
      <w:proofErr w:type="spellEnd"/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395" name="Рисунок 395" descr="https://www.fujitsu-general.com/shared/img-0000-products-featureicon-auto-filter-clea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fujitsu-general.com/shared/img-0000-products-featureicon-auto-filter-clean-01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Пыль, собранная воздушным фильтром, автоматически удаляется. Обычная утилизация пыли, хранящейся в пылесборнике, просто необходима.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Ионный </w:t>
      </w:r>
      <w:proofErr w:type="spellStart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дезодорационный</w:t>
      </w:r>
      <w:proofErr w:type="spellEnd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фильтр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394" name="Рисунок 394" descr="https://www.fujitsu-general.com/shared/img-0000-products-featureicon-ion-deodorization-filt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fujitsu-general.com/shared/img-0000-products-featureicon-ion-deodorization-filter-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Фильтр дезодорирует путем мощного разложения поглощенных запахов с использованием окислительного и восстанавливающего воздействия ионов, генерируемых керамикой с ультрадисперсными частицами.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Apple-катехиновый</w:t>
      </w:r>
      <w:proofErr w:type="spellEnd"/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фильтр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393" name="Рисунок 393" descr="https://www.fujitsu-general.com/shared/img-0000-products-featureicon-apple-catechin-filt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fujitsu-general.com/shared/img-0000-products-featureicon-apple-catechin-filter-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Фильтр </w:t>
      </w:r>
      <w:proofErr w:type="spellStart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Apple</w:t>
      </w:r>
      <w:proofErr w:type="spellEnd"/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-катехин использует статическое электричество для очистки мелких частиц и пыли в воздухе.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Моющаяся панель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92" name="Рисунок 392" descr="https://www.fujitsu-general.com/shared/img-0000-products-featureicon-washable-pane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fujitsu-general.com/shared/img-0000-products-featureicon-washable-panel-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Поскольку передняя панель легко снимается, обслуживание также легко.</w:t>
      </w:r>
    </w:p>
    <w:p w:rsidR="00A22B18" w:rsidRPr="00A22B18" w:rsidRDefault="00A22B18" w:rsidP="00A22B18">
      <w:pPr>
        <w:pBdr>
          <w:bottom w:val="single" w:sz="6" w:space="6" w:color="666666"/>
        </w:pBd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proofErr w:type="spellStart"/>
      <w:r w:rsidRPr="00A22B18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Instllation</w:t>
      </w:r>
      <w:proofErr w:type="spellEnd"/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Автоматическая регулировка воздушного потока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91" name="Рисунок 391" descr="https://www.fujitsu-general.com/shared/img-0000-products-featureicon-automatic-airflow-adjustmen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fujitsu-general.com/shared/img-0000-products-featureicon-automatic-airflow-adjustment-01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Автоматически определяет необходимый поток воздуха в каждом случае применения и регулирует громкость.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Дренажный насос в стандартной комплектации</w:t>
      </w:r>
    </w:p>
    <w:p w:rsidR="00A22B18" w:rsidRPr="00A22B18" w:rsidRDefault="00A22B18" w:rsidP="00A2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90" name="Рисунок 390" descr="https://www.fujitsu-general.com/shared/img-0000-products-featureicon-drain-pump-as-standar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www.fujitsu-general.com/shared/img-0000-products-featureicon-drain-pump-as-standard-01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Синий плавник</w:t>
      </w:r>
    </w:p>
    <w:p w:rsidR="00A22B18" w:rsidRPr="00A22B18" w:rsidRDefault="00A22B18" w:rsidP="00A2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89" name="Рисунок 389" descr="https://www.fujitsu-general.com/shared/img-0000-products-featureicon-blue-fi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fujitsu-general.com/shared/img-0000-products-featureicon-blue-fin-0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rect id="_x0000_i1158" style="width:0;height:0" o:hralign="center" o:hrstd="t" o:hr="t" fillcolor="#a0a0a0" stroked="f"/>
        </w:pic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Все модели DC</w:t>
      </w:r>
    </w:p>
    <w:p w:rsidR="00A22B18" w:rsidRPr="00A22B18" w:rsidRDefault="00A22B18" w:rsidP="00A2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88" name="Рисунок 388" descr="https://www.fujitsu-general.com/shared/img-0000-products-all-d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ww.fujitsu-general.com/shared/img-0000-products-all-dc-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модели управления i-PAM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3850" cy="323850"/>
            <wp:effectExtent l="0" t="0" r="0" b="0"/>
            <wp:docPr id="387" name="Рисунок 387" descr="https://www.fujitsu-general.com/shared/img-0000-products-featureicon-i-pam-control-model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fujitsu-general.com/shared/img-0000-products-featureicon-i-pam-control-models-01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Управление инвертором i-PAM - это технология, которая снижает потери, регулируя текущую форму волны для лучшей синусоиды.</w:t>
      </w:r>
    </w:p>
    <w:p w:rsidR="00A22B18" w:rsidRPr="00A22B18" w:rsidRDefault="00A22B18" w:rsidP="00A22B18">
      <w:pPr>
        <w:shd w:val="clear" w:color="auto" w:fill="FFFFFF"/>
        <w:spacing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A22B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Модели управления V-PAM</w:t>
      </w:r>
    </w:p>
    <w:p w:rsidR="00A22B18" w:rsidRPr="00A22B18" w:rsidRDefault="00A22B18" w:rsidP="00A22B18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3375" cy="333375"/>
            <wp:effectExtent l="0" t="0" r="9525" b="9525"/>
            <wp:docPr id="386" name="Рисунок 386" descr="https://www.fujitsu-general.com/shared/img-0000-products-featureicon-v-pam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fujitsu-general.com/shared/img-0000-products-featureicon-v-pam-0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18" w:rsidRPr="00A22B18" w:rsidRDefault="00A22B18" w:rsidP="00A22B18">
      <w:pPr>
        <w:shd w:val="clear" w:color="auto" w:fill="FFFFFF"/>
        <w:spacing w:after="225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Управление инвертором V-PAM уменьшает влияние магнитного потока и увеличивает максимальную скорость и эффективность компрессора благодаря технологии векторного управления.</w:t>
      </w:r>
    </w:p>
    <w:p w:rsidR="00A22B18" w:rsidRPr="00A22B18" w:rsidRDefault="00A22B18" w:rsidP="001511B7">
      <w:pPr>
        <w:rPr>
          <w:rFonts w:cstheme="minorHAnsi"/>
          <w:sz w:val="15"/>
          <w:szCs w:val="15"/>
        </w:rPr>
      </w:pPr>
    </w:p>
    <w:sectPr w:rsidR="00A22B18" w:rsidRPr="00A22B18" w:rsidSect="00316139">
      <w:pgSz w:w="11906" w:h="16838"/>
      <w:pgMar w:top="567" w:right="244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820BE"/>
    <w:multiLevelType w:val="multilevel"/>
    <w:tmpl w:val="A838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77AED"/>
    <w:multiLevelType w:val="multilevel"/>
    <w:tmpl w:val="7778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E02714"/>
    <w:multiLevelType w:val="multilevel"/>
    <w:tmpl w:val="B672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5007BF"/>
    <w:multiLevelType w:val="multilevel"/>
    <w:tmpl w:val="A82C1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EF35B3"/>
    <w:multiLevelType w:val="multilevel"/>
    <w:tmpl w:val="A5E8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7D0BE2"/>
    <w:multiLevelType w:val="multilevel"/>
    <w:tmpl w:val="147A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CB791B"/>
    <w:multiLevelType w:val="multilevel"/>
    <w:tmpl w:val="AE1A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81A36"/>
    <w:multiLevelType w:val="multilevel"/>
    <w:tmpl w:val="853C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2BD6259"/>
    <w:multiLevelType w:val="multilevel"/>
    <w:tmpl w:val="9E38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30D5DD4"/>
    <w:multiLevelType w:val="multilevel"/>
    <w:tmpl w:val="C00C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39422E3"/>
    <w:multiLevelType w:val="multilevel"/>
    <w:tmpl w:val="3146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A3C01"/>
    <w:multiLevelType w:val="multilevel"/>
    <w:tmpl w:val="4F48E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B3235D"/>
    <w:multiLevelType w:val="multilevel"/>
    <w:tmpl w:val="99B0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F0C23CE"/>
    <w:multiLevelType w:val="multilevel"/>
    <w:tmpl w:val="A394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02941D7"/>
    <w:multiLevelType w:val="multilevel"/>
    <w:tmpl w:val="53A2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937A54"/>
    <w:multiLevelType w:val="multilevel"/>
    <w:tmpl w:val="9A8A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63926"/>
    <w:multiLevelType w:val="multilevel"/>
    <w:tmpl w:val="421A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3866BF"/>
    <w:multiLevelType w:val="multilevel"/>
    <w:tmpl w:val="0D04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CBA707A"/>
    <w:multiLevelType w:val="multilevel"/>
    <w:tmpl w:val="A2C8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FBF369F"/>
    <w:multiLevelType w:val="multilevel"/>
    <w:tmpl w:val="6D5E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49431A"/>
    <w:multiLevelType w:val="multilevel"/>
    <w:tmpl w:val="E0247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3A1660"/>
    <w:multiLevelType w:val="multilevel"/>
    <w:tmpl w:val="2A42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DDD6B86"/>
    <w:multiLevelType w:val="multilevel"/>
    <w:tmpl w:val="9FB2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A707CF"/>
    <w:multiLevelType w:val="multilevel"/>
    <w:tmpl w:val="84F4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124F6B"/>
    <w:multiLevelType w:val="multilevel"/>
    <w:tmpl w:val="11C8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174FC0"/>
    <w:multiLevelType w:val="multilevel"/>
    <w:tmpl w:val="958E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12A4155"/>
    <w:multiLevelType w:val="multilevel"/>
    <w:tmpl w:val="39D0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51B0931"/>
    <w:multiLevelType w:val="multilevel"/>
    <w:tmpl w:val="8EC0E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AA76D6"/>
    <w:multiLevelType w:val="multilevel"/>
    <w:tmpl w:val="9358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F671399"/>
    <w:multiLevelType w:val="multilevel"/>
    <w:tmpl w:val="1CF6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9C96B56"/>
    <w:multiLevelType w:val="multilevel"/>
    <w:tmpl w:val="0FC0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AF00EAE"/>
    <w:multiLevelType w:val="multilevel"/>
    <w:tmpl w:val="C45C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5"/>
  </w:num>
  <w:num w:numId="5">
    <w:abstractNumId w:val="25"/>
  </w:num>
  <w:num w:numId="6">
    <w:abstractNumId w:val="9"/>
  </w:num>
  <w:num w:numId="7">
    <w:abstractNumId w:val="28"/>
  </w:num>
  <w:num w:numId="8">
    <w:abstractNumId w:val="31"/>
  </w:num>
  <w:num w:numId="9">
    <w:abstractNumId w:val="27"/>
  </w:num>
  <w:num w:numId="10">
    <w:abstractNumId w:val="19"/>
  </w:num>
  <w:num w:numId="11">
    <w:abstractNumId w:val="4"/>
  </w:num>
  <w:num w:numId="12">
    <w:abstractNumId w:val="21"/>
  </w:num>
  <w:num w:numId="13">
    <w:abstractNumId w:val="23"/>
  </w:num>
  <w:num w:numId="14">
    <w:abstractNumId w:val="6"/>
  </w:num>
  <w:num w:numId="15">
    <w:abstractNumId w:val="24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0"/>
  </w:num>
  <w:num w:numId="21">
    <w:abstractNumId w:val="11"/>
  </w:num>
  <w:num w:numId="22">
    <w:abstractNumId w:val="29"/>
  </w:num>
  <w:num w:numId="23">
    <w:abstractNumId w:val="30"/>
  </w:num>
  <w:num w:numId="24">
    <w:abstractNumId w:val="13"/>
  </w:num>
  <w:num w:numId="25">
    <w:abstractNumId w:val="18"/>
  </w:num>
  <w:num w:numId="26">
    <w:abstractNumId w:val="17"/>
  </w:num>
  <w:num w:numId="27">
    <w:abstractNumId w:val="3"/>
  </w:num>
  <w:num w:numId="28">
    <w:abstractNumId w:val="22"/>
  </w:num>
  <w:num w:numId="29">
    <w:abstractNumId w:val="26"/>
  </w:num>
  <w:num w:numId="30">
    <w:abstractNumId w:val="1"/>
  </w:num>
  <w:num w:numId="31">
    <w:abstractNumId w:val="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AD6"/>
    <w:rsid w:val="00017420"/>
    <w:rsid w:val="000216A5"/>
    <w:rsid w:val="00062A16"/>
    <w:rsid w:val="00075515"/>
    <w:rsid w:val="000923D2"/>
    <w:rsid w:val="00095AD6"/>
    <w:rsid w:val="00105625"/>
    <w:rsid w:val="00143628"/>
    <w:rsid w:val="00147ED5"/>
    <w:rsid w:val="001511B7"/>
    <w:rsid w:val="00237682"/>
    <w:rsid w:val="0024150B"/>
    <w:rsid w:val="00241542"/>
    <w:rsid w:val="00251BE6"/>
    <w:rsid w:val="00253FE3"/>
    <w:rsid w:val="00273435"/>
    <w:rsid w:val="0028493A"/>
    <w:rsid w:val="00316139"/>
    <w:rsid w:val="00337B6E"/>
    <w:rsid w:val="00353922"/>
    <w:rsid w:val="003B079C"/>
    <w:rsid w:val="00420EB8"/>
    <w:rsid w:val="0046473A"/>
    <w:rsid w:val="004C228D"/>
    <w:rsid w:val="005245E6"/>
    <w:rsid w:val="00563445"/>
    <w:rsid w:val="005757D0"/>
    <w:rsid w:val="005B1BCF"/>
    <w:rsid w:val="005E0B77"/>
    <w:rsid w:val="005E6F51"/>
    <w:rsid w:val="006341A8"/>
    <w:rsid w:val="00673077"/>
    <w:rsid w:val="0067639C"/>
    <w:rsid w:val="006862A8"/>
    <w:rsid w:val="006A1171"/>
    <w:rsid w:val="006B419D"/>
    <w:rsid w:val="006C0A02"/>
    <w:rsid w:val="006D0A6A"/>
    <w:rsid w:val="006E532D"/>
    <w:rsid w:val="00703AE6"/>
    <w:rsid w:val="0070659C"/>
    <w:rsid w:val="00730A4A"/>
    <w:rsid w:val="007752B7"/>
    <w:rsid w:val="007764E0"/>
    <w:rsid w:val="007C416B"/>
    <w:rsid w:val="007D234F"/>
    <w:rsid w:val="008038D1"/>
    <w:rsid w:val="008A607C"/>
    <w:rsid w:val="008A6B08"/>
    <w:rsid w:val="00983BF5"/>
    <w:rsid w:val="009C3058"/>
    <w:rsid w:val="00A06D2C"/>
    <w:rsid w:val="00A226FC"/>
    <w:rsid w:val="00A22B18"/>
    <w:rsid w:val="00A7778D"/>
    <w:rsid w:val="00AD72D0"/>
    <w:rsid w:val="00AE2D8D"/>
    <w:rsid w:val="00AF481E"/>
    <w:rsid w:val="00B119D7"/>
    <w:rsid w:val="00B26F03"/>
    <w:rsid w:val="00B51ED0"/>
    <w:rsid w:val="00B533DD"/>
    <w:rsid w:val="00BC3195"/>
    <w:rsid w:val="00BD6AFD"/>
    <w:rsid w:val="00C727D7"/>
    <w:rsid w:val="00CD3C33"/>
    <w:rsid w:val="00CF49A2"/>
    <w:rsid w:val="00D07A30"/>
    <w:rsid w:val="00D13675"/>
    <w:rsid w:val="00D14FA6"/>
    <w:rsid w:val="00D20AFE"/>
    <w:rsid w:val="00D35811"/>
    <w:rsid w:val="00D94800"/>
    <w:rsid w:val="00DE3889"/>
    <w:rsid w:val="00DF4B07"/>
    <w:rsid w:val="00E10062"/>
    <w:rsid w:val="00E909D9"/>
    <w:rsid w:val="00E97669"/>
    <w:rsid w:val="00EF4CCC"/>
    <w:rsid w:val="00F3580E"/>
    <w:rsid w:val="00F54BE1"/>
    <w:rsid w:val="00F8174B"/>
    <w:rsid w:val="00F93EC8"/>
    <w:rsid w:val="00F96258"/>
    <w:rsid w:val="00FA52A8"/>
    <w:rsid w:val="00FC0A54"/>
    <w:rsid w:val="00FC33BD"/>
    <w:rsid w:val="00FD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65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65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65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065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5A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5AD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AD6"/>
    <w:rPr>
      <w:rFonts w:ascii="Arial" w:hAnsi="Arial" w:cs="Arial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5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65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65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065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59C"/>
    <w:rPr>
      <w:b/>
      <w:bCs/>
    </w:rPr>
  </w:style>
  <w:style w:type="paragraph" w:styleId="a7">
    <w:name w:val="Normal (Web)"/>
    <w:basedOn w:val="a"/>
    <w:uiPriority w:val="99"/>
    <w:unhideWhenUsed/>
    <w:rsid w:val="00D0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F54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65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65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65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065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5A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5AD6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AD6"/>
    <w:rPr>
      <w:rFonts w:ascii="Arial" w:hAnsi="Arial" w:cs="Arial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65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65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65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065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0659C"/>
    <w:rPr>
      <w:b/>
      <w:bCs/>
    </w:rPr>
  </w:style>
  <w:style w:type="paragraph" w:styleId="a7">
    <w:name w:val="Normal (Web)"/>
    <w:basedOn w:val="a"/>
    <w:uiPriority w:val="99"/>
    <w:unhideWhenUsed/>
    <w:rsid w:val="00D0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F54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1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1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5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2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6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9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20994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1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0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5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0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26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762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5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1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3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85128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1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74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4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1616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9365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3577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4372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04463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463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7435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358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6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610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7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89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22337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8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81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4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3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485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7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9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9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6619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1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790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90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62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1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3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99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32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2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9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5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585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1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5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1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1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8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4" w:color="DADADA"/>
                            <w:left w:val="single" w:sz="6" w:space="14" w:color="DADADA"/>
                            <w:bottom w:val="single" w:sz="6" w:space="14" w:color="DADADA"/>
                            <w:right w:val="single" w:sz="6" w:space="14" w:color="DADADA"/>
                          </w:divBdr>
                        </w:div>
                      </w:divsChild>
                    </w:div>
                  </w:divsChild>
                </w:div>
                <w:div w:id="13665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0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2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8284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0771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4979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20202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6613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6881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50378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4191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7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996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7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5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9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1194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6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64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9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9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7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4353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5255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5740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900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7828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852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4616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4354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0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0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3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83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4538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6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6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2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9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7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8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80044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20350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4453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0968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75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18177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1641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20564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7885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9773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28926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932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857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2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23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550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75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7949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9600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8980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1466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552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4140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0548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2093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2061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650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8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9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5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8480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5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9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1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9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8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6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6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2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2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4" w:color="DADADA"/>
                            <w:left w:val="single" w:sz="6" w:space="14" w:color="DADADA"/>
                            <w:bottom w:val="single" w:sz="6" w:space="14" w:color="DADADA"/>
                            <w:right w:val="single" w:sz="6" w:space="14" w:color="DADADA"/>
                          </w:divBdr>
                        </w:div>
                      </w:divsChild>
                    </w:div>
                  </w:divsChild>
                </w:div>
                <w:div w:id="11772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3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0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1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8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8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9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3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68355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6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46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8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7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8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3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13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3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7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8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7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87349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7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41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7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5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9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20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66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5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84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1803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0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03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2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1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0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0346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1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2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5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03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9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6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6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7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8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8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8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79456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9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33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0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9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4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9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8125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0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36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390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24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0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19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9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94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3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7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9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0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8253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7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0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048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1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2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6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6222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35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3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6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8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35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43677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8914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4884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6353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4899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  <w:div w:id="11153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9032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1273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6955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15993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220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12124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40349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  <w:div w:id="5520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5045">
                  <w:marLeft w:val="0"/>
                  <w:marRight w:val="0"/>
                  <w:marTop w:val="0"/>
                  <w:marBottom w:val="0"/>
                  <w:divBdr>
                    <w:top w:val="single" w:sz="6" w:space="14" w:color="DADADA"/>
                    <w:left w:val="single" w:sz="6" w:space="14" w:color="DADADA"/>
                    <w:bottom w:val="single" w:sz="6" w:space="14" w:color="DADADA"/>
                    <w:right w:val="single" w:sz="6" w:space="14" w:color="DADADA"/>
                  </w:divBdr>
                </w:div>
              </w:divsChild>
            </w:div>
          </w:divsChild>
        </w:div>
      </w:divsChild>
    </w:div>
    <w:div w:id="1620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08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26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5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5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2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4337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2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02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2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377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3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5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5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8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4720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6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8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9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29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8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2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9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846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4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990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7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9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3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97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3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9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72915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7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0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1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9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1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95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3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34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501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89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46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7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1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57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2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1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0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1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4" w:color="DADADA"/>
                                <w:left w:val="single" w:sz="6" w:space="14" w:color="DADADA"/>
                                <w:bottom w:val="single" w:sz="6" w:space="14" w:color="DADADA"/>
                                <w:right w:val="single" w:sz="6" w:space="14" w:color="DADADA"/>
                              </w:divBdr>
                            </w:div>
                          </w:divsChild>
                        </w:div>
                      </w:divsChild>
                    </w:div>
                    <w:div w:id="1715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1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47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7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4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6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1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7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1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9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7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9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0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3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9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4" w:color="DADADA"/>
                            <w:left w:val="single" w:sz="6" w:space="14" w:color="DADADA"/>
                            <w:bottom w:val="single" w:sz="6" w:space="14" w:color="DADADA"/>
                            <w:right w:val="single" w:sz="6" w:space="14" w:color="DADADA"/>
                          </w:divBdr>
                        </w:div>
                      </w:divsChild>
                    </w:div>
                  </w:divsChild>
                </w:div>
                <w:div w:id="17448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61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8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ntTable" Target="fontTable.xml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hyperlink" Target="https://www.fujitsu-general.com/eu/products/split/wall/asyg09kmta.html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5.png"/><Relationship Id="rId84" Type="http://schemas.openxmlformats.org/officeDocument/2006/relationships/image" Target="media/image55.jpeg"/><Relationship Id="rId89" Type="http://schemas.openxmlformats.org/officeDocument/2006/relationships/hyperlink" Target="https://www.fujitsu-general.com/eu/products/split/wall/asyg24klca.html" TargetMode="External"/><Relationship Id="rId112" Type="http://schemas.openxmlformats.org/officeDocument/2006/relationships/image" Target="media/image80.png"/><Relationship Id="rId16" Type="http://schemas.openxmlformats.org/officeDocument/2006/relationships/image" Target="media/image3.jpeg"/><Relationship Id="rId107" Type="http://schemas.openxmlformats.org/officeDocument/2006/relationships/image" Target="media/image75.png"/><Relationship Id="rId11" Type="http://schemas.openxmlformats.org/officeDocument/2006/relationships/hyperlink" Target="https://www.fujitsu-general.com/eu/products/split/wall/asyg12keta.html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4.jpeg"/><Relationship Id="rId58" Type="http://schemas.openxmlformats.org/officeDocument/2006/relationships/image" Target="media/image38.png"/><Relationship Id="rId74" Type="http://schemas.openxmlformats.org/officeDocument/2006/relationships/image" Target="media/image49.png"/><Relationship Id="rId79" Type="http://schemas.openxmlformats.org/officeDocument/2006/relationships/hyperlink" Target="https://www.fujitsu-general.com/eu/products/split/wall/asyg07kpca.html" TargetMode="External"/><Relationship Id="rId102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58.jpeg"/><Relationship Id="rId95" Type="http://schemas.openxmlformats.org/officeDocument/2006/relationships/image" Target="media/image63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hyperlink" Target="https://www.fujitsu-general.com/eu/products/split/wall/asyg12kmta.html" TargetMode="External"/><Relationship Id="rId64" Type="http://schemas.openxmlformats.org/officeDocument/2006/relationships/image" Target="media/image42.jpeg"/><Relationship Id="rId69" Type="http://schemas.openxmlformats.org/officeDocument/2006/relationships/hyperlink" Target="https://www.fujitsu-general.com/eu/products/split/wall/asyg30kmta.html" TargetMode="External"/><Relationship Id="rId113" Type="http://schemas.openxmlformats.org/officeDocument/2006/relationships/image" Target="media/image81.png"/><Relationship Id="rId118" Type="http://schemas.openxmlformats.org/officeDocument/2006/relationships/theme" Target="theme/theme1.xml"/><Relationship Id="rId80" Type="http://schemas.openxmlformats.org/officeDocument/2006/relationships/hyperlink" Target="https://www.fujitsu-general.com/eu/products/split/wall/asyg09kpca.html" TargetMode="External"/><Relationship Id="rId85" Type="http://schemas.openxmlformats.org/officeDocument/2006/relationships/image" Target="media/image56.jpeg"/><Relationship Id="rId12" Type="http://schemas.openxmlformats.org/officeDocument/2006/relationships/hyperlink" Target="https://www.fujitsu-general.com/eu/products/split/wall/asyg12keta-b.html" TargetMode="External"/><Relationship Id="rId17" Type="http://schemas.openxmlformats.org/officeDocument/2006/relationships/image" Target="media/image4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hyperlink" Target="https://www.fujitsu-general.com/eu/products/split/wall/asyg18kmta.html" TargetMode="External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54" Type="http://schemas.openxmlformats.org/officeDocument/2006/relationships/image" Target="media/image35.jpeg"/><Relationship Id="rId70" Type="http://schemas.openxmlformats.org/officeDocument/2006/relationships/hyperlink" Target="https://www.fujitsu-general.com/eu/products/split/wall/asyg36kmta.html" TargetMode="External"/><Relationship Id="rId75" Type="http://schemas.openxmlformats.org/officeDocument/2006/relationships/image" Target="media/image50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www.fujitsu-general.com/eu/products/split/featureicon.html" TargetMode="External"/><Relationship Id="rId28" Type="http://schemas.openxmlformats.org/officeDocument/2006/relationships/image" Target="media/image14.png"/><Relationship Id="rId49" Type="http://schemas.openxmlformats.org/officeDocument/2006/relationships/hyperlink" Target="https://www.fujitsu-general.com/eu/products/split/wall/asyg14kmta.html" TargetMode="External"/><Relationship Id="rId114" Type="http://schemas.openxmlformats.org/officeDocument/2006/relationships/image" Target="media/image82.png"/><Relationship Id="rId10" Type="http://schemas.openxmlformats.org/officeDocument/2006/relationships/hyperlink" Target="https://www.fujitsu-general.com/eu/products/split/wall/asyg09keta-b.html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www.fujitsu-general.com/eu/products/split/wall/kmta/index.html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s://www.fujitsu-general.com/eu/products/split/wall/asyg24kmta.html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48.jpeg"/><Relationship Id="rId78" Type="http://schemas.openxmlformats.org/officeDocument/2006/relationships/image" Target="media/image52.png"/><Relationship Id="rId81" Type="http://schemas.openxmlformats.org/officeDocument/2006/relationships/hyperlink" Target="https://www.fujitsu-general.com/eu/products/split/wall/asyg12kpca.html" TargetMode="External"/><Relationship Id="rId86" Type="http://schemas.openxmlformats.org/officeDocument/2006/relationships/hyperlink" Target="https://www.fujitsu-general.com/eu/products/split/wall/klca/index.html" TargetMode="External"/><Relationship Id="rId94" Type="http://schemas.openxmlformats.org/officeDocument/2006/relationships/image" Target="media/image62.jpe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hyperlink" Target="https://www.fujitsu-general.com/eu/products/split/wall/asyg09keta.html" TargetMode="External"/><Relationship Id="rId13" Type="http://schemas.openxmlformats.org/officeDocument/2006/relationships/hyperlink" Target="https://www.fujitsu-general.com/eu/products/split/wall/asyg14keta.html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5.png"/><Relationship Id="rId109" Type="http://schemas.openxmlformats.org/officeDocument/2006/relationships/image" Target="media/image77.png"/><Relationship Id="rId34" Type="http://schemas.openxmlformats.org/officeDocument/2006/relationships/image" Target="media/image20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1.png"/><Relationship Id="rId97" Type="http://schemas.openxmlformats.org/officeDocument/2006/relationships/image" Target="media/image65.png"/><Relationship Id="rId104" Type="http://schemas.openxmlformats.org/officeDocument/2006/relationships/image" Target="media/image72.png"/><Relationship Id="rId7" Type="http://schemas.openxmlformats.org/officeDocument/2006/relationships/hyperlink" Target="https://www.fujitsu-general.com/eu/products/split/wall/asyg07keta.html" TargetMode="External"/><Relationship Id="rId71" Type="http://schemas.openxmlformats.org/officeDocument/2006/relationships/image" Target="media/image46.jpeg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4.jpeg"/><Relationship Id="rId87" Type="http://schemas.openxmlformats.org/officeDocument/2006/relationships/image" Target="media/image57.png"/><Relationship Id="rId110" Type="http://schemas.openxmlformats.org/officeDocument/2006/relationships/image" Target="media/image78.png"/><Relationship Id="rId115" Type="http://schemas.openxmlformats.org/officeDocument/2006/relationships/image" Target="media/image83.png"/><Relationship Id="rId61" Type="http://schemas.openxmlformats.org/officeDocument/2006/relationships/image" Target="media/image39.jpeg"/><Relationship Id="rId82" Type="http://schemas.openxmlformats.org/officeDocument/2006/relationships/image" Target="media/image53.jpeg"/><Relationship Id="rId19" Type="http://schemas.openxmlformats.org/officeDocument/2006/relationships/image" Target="media/image6.jpeg"/><Relationship Id="rId14" Type="http://schemas.openxmlformats.org/officeDocument/2006/relationships/hyperlink" Target="https://www.fujitsu-general.com/eu/products/split/wall/asyg14keta-b.html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7.jpeg"/><Relationship Id="rId77" Type="http://schemas.openxmlformats.org/officeDocument/2006/relationships/hyperlink" Target="https://www.fujitsu-general.com/eu/products/split/wall/kpca/index.html" TargetMode="External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8" Type="http://schemas.openxmlformats.org/officeDocument/2006/relationships/hyperlink" Target="https://www.fujitsu-general.com/eu/products/split/wall/asyg07keta-b.html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47.jpe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3" Type="http://schemas.microsoft.com/office/2007/relationships/stylesWithEffects" Target="stylesWithEffects.xml"/><Relationship Id="rId25" Type="http://schemas.openxmlformats.org/officeDocument/2006/relationships/image" Target="media/image11.png"/><Relationship Id="rId46" Type="http://schemas.openxmlformats.org/officeDocument/2006/relationships/hyperlink" Target="https://www.fujitsu-general.com/eu/products/split/wall/asyg07kmta.html" TargetMode="External"/><Relationship Id="rId67" Type="http://schemas.openxmlformats.org/officeDocument/2006/relationships/hyperlink" Target="https://www.fujitsu-general.com/eu/products/split/wall/kmta-l/index.html" TargetMode="External"/><Relationship Id="rId116" Type="http://schemas.openxmlformats.org/officeDocument/2006/relationships/image" Target="media/image84.pn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62" Type="http://schemas.openxmlformats.org/officeDocument/2006/relationships/image" Target="media/image40.jpeg"/><Relationship Id="rId83" Type="http://schemas.openxmlformats.org/officeDocument/2006/relationships/image" Target="media/image54.jpeg"/><Relationship Id="rId88" Type="http://schemas.openxmlformats.org/officeDocument/2006/relationships/hyperlink" Target="https://www.fujitsu-general.com/eu/products/split/wall/asyg18klca.html" TargetMode="External"/><Relationship Id="rId111" Type="http://schemas.openxmlformats.org/officeDocument/2006/relationships/image" Target="media/image79.png"/><Relationship Id="rId15" Type="http://schemas.openxmlformats.org/officeDocument/2006/relationships/image" Target="media/image2.jpeg"/><Relationship Id="rId36" Type="http://schemas.openxmlformats.org/officeDocument/2006/relationships/image" Target="media/image22.png"/><Relationship Id="rId57" Type="http://schemas.openxmlformats.org/officeDocument/2006/relationships/hyperlink" Target="https://www.fujitsu-general.com/eu/products/split/wall/kmta18-24/index.html" TargetMode="External"/><Relationship Id="rId10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2FBFED0F.dotm</Template>
  <TotalTime>0</TotalTime>
  <Pages>86</Pages>
  <Words>8642</Words>
  <Characters>49266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ТрейдКон</Company>
  <LinksUpToDate>false</LinksUpToDate>
  <CharactersWithSpaces>57793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Бендев Леонид Михайлович</dc:creator>
  <cp:lastModifiedBy>Бендев Леонид Михайлович</cp:lastModifiedBy>
  <cp:revision>79</cp:revision>
  <dcterms:created xsi:type="dcterms:W3CDTF">2020-03-11T12:13:00Z</dcterms:created>
  <dcterms:modified xsi:type="dcterms:W3CDTF">2020-03-12T07:18:00Z</dcterms:modified>
</cp:coreProperties>
</file>