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1"/>
        <w:gridCol w:w="5133"/>
      </w:tblGrid>
      <w:tr w:rsidR="00C21099" w:rsidRPr="00D0073F" w:rsidTr="00236E4A">
        <w:tc>
          <w:tcPr>
            <w:tcW w:w="5210" w:type="dxa"/>
          </w:tcPr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</w:rPr>
            </w:pPr>
            <w:r w:rsidRPr="009E3F2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B92FA03" wp14:editId="708DF737">
                  <wp:extent cx="2806598" cy="18688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451 freisteller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598" cy="186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3F26">
              <w:rPr>
                <w:rFonts w:ascii="Arial" w:hAnsi="Arial" w:cs="Arial"/>
                <w:b/>
              </w:rPr>
              <w:br/>
            </w:r>
            <w:r w:rsidR="009E3F26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905434" cy="2540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axDETAIL_schwarz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434" cy="25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3F26" w:rsidRPr="009E3F26">
              <w:rPr>
                <w:rFonts w:ascii="Arial" w:hAnsi="Arial" w:cs="Arial"/>
                <w:b/>
              </w:rPr>
              <w:br/>
            </w:r>
            <w:r w:rsidR="009E3F26" w:rsidRPr="009E3F2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3F26">
              <w:rPr>
                <w:rFonts w:ascii="Arial" w:hAnsi="Arial" w:cs="Arial"/>
                <w:b/>
              </w:rPr>
              <w:t>Инструкция к применению</w:t>
            </w:r>
            <w:r w:rsidRPr="009E3F26">
              <w:rPr>
                <w:rFonts w:ascii="Arial" w:hAnsi="Arial" w:cs="Arial"/>
                <w:b/>
              </w:rPr>
              <w:br/>
              <w:t xml:space="preserve">оптической системы </w:t>
            </w:r>
            <w:proofErr w:type="spellStart"/>
            <w:r w:rsidR="001B602B">
              <w:rPr>
                <w:rFonts w:ascii="Arial" w:hAnsi="Arial" w:cs="Arial"/>
                <w:b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vertAlign w:val="superscript"/>
              </w:rPr>
              <w:t>®</w:t>
            </w:r>
            <w:r w:rsidR="00124588" w:rsidRPr="00124588">
              <w:rPr>
                <w:rFonts w:ascii="Arial" w:hAnsi="Arial" w:cs="Arial"/>
                <w:b/>
                <w:vertAlign w:val="superscript"/>
              </w:rPr>
              <w:t xml:space="preserve"> </w:t>
            </w:r>
            <w:proofErr w:type="spellStart"/>
            <w:r w:rsidR="00124588">
              <w:rPr>
                <w:rFonts w:ascii="Arial" w:hAnsi="Arial" w:cs="Arial"/>
                <w:b/>
              </w:rPr>
              <w:t>Clip</w:t>
            </w:r>
            <w:proofErr w:type="spellEnd"/>
            <w:r w:rsidR="00124588">
              <w:rPr>
                <w:rFonts w:ascii="Arial" w:hAnsi="Arial" w:cs="Arial"/>
                <w:b/>
              </w:rPr>
              <w:t>.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Ваше новое приобретение – изделие высокого качества от завода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Eschenbach</w:t>
            </w:r>
            <w:r w:rsidRPr="009E3F2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21099" w:rsidRPr="001B602B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Это первоклассный "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Сделанный в Германии</w:t>
            </w:r>
            <w:r w:rsidRPr="009E3F26">
              <w:rPr>
                <w:rFonts w:ascii="Arial" w:hAnsi="Arial" w:cs="Arial"/>
                <w:sz w:val="16"/>
                <w:szCs w:val="16"/>
              </w:rPr>
              <w:t>" продукт был произведен с использованием самых современных методов.</w:t>
            </w:r>
            <w:r w:rsidR="009E3F26" w:rsidRPr="001B602B">
              <w:rPr>
                <w:rFonts w:ascii="Arial" w:hAnsi="Arial" w:cs="Arial"/>
                <w:sz w:val="16"/>
                <w:szCs w:val="16"/>
              </w:rPr>
              <w:br/>
            </w:r>
          </w:p>
          <w:p w:rsidR="00C21099" w:rsidRPr="009E3F26" w:rsidRDefault="00C21099" w:rsidP="00C21099">
            <w:pPr>
              <w:jc w:val="center"/>
              <w:rPr>
                <w:rFonts w:ascii="Arial" w:hAnsi="Arial" w:cs="Arial"/>
                <w:b/>
              </w:rPr>
            </w:pPr>
            <w:r w:rsidRPr="009E3F26">
              <w:rPr>
                <w:rFonts w:ascii="Arial" w:hAnsi="Arial" w:cs="Arial"/>
                <w:b/>
              </w:rPr>
              <w:t>Мы поздравляем Вас с Вашим выбором!</w:t>
            </w:r>
          </w:p>
          <w:p w:rsidR="00C21099" w:rsidRPr="009E3F26" w:rsidRDefault="009E3F26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br/>
            </w:r>
            <w:r w:rsidR="00C21099" w:rsidRPr="009E3F26">
              <w:rPr>
                <w:rFonts w:ascii="Arial" w:hAnsi="Arial" w:cs="Arial"/>
                <w:sz w:val="16"/>
                <w:szCs w:val="16"/>
              </w:rPr>
              <w:t xml:space="preserve">Вам, нужно работать обеими руками с хрупкими, мелкими элементами и Вам нужна третья – для того, чтобы держать лупу и рассматривать мелкие детали?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С оптической системой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4588" w:rsidRPr="00124588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124588" w:rsidRPr="001245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Ваши руки будут свободны, т.к. эти увеличительные стекла (лупа) </w:t>
            </w:r>
            <w:r w:rsidR="00124588">
              <w:rPr>
                <w:rFonts w:ascii="Arial" w:hAnsi="Arial" w:cs="Arial"/>
                <w:sz w:val="16"/>
                <w:szCs w:val="16"/>
              </w:rPr>
              <w:t>надеваются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4588">
              <w:rPr>
                <w:rFonts w:ascii="Arial" w:hAnsi="Arial" w:cs="Arial"/>
                <w:sz w:val="16"/>
                <w:szCs w:val="16"/>
              </w:rPr>
              <w:t>на ваши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обычные очки.</w:t>
            </w:r>
          </w:p>
          <w:p w:rsidR="009E3F26" w:rsidRPr="001B602B" w:rsidRDefault="00C21099" w:rsidP="00236E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u w:val="single"/>
              </w:rPr>
              <w:t>Правила техники безопасности</w:t>
            </w:r>
          </w:p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b/>
                <w:sz w:val="20"/>
                <w:szCs w:val="20"/>
              </w:rPr>
              <w:t>❶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Опасность ослепления или травмы</w:t>
            </w:r>
            <w:r w:rsidR="00D0073F" w:rsidRPr="00D0073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</w:rPr>
              <w:t>Никогда не смотрите на солнце или очень яркие источники света через оптическое оборудование.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b/>
                <w:sz w:val="20"/>
                <w:szCs w:val="20"/>
              </w:rPr>
              <w:t>❷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Риск воспламенения!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Arial" w:hAnsi="Arial" w:cs="Arial"/>
                <w:b/>
                <w:sz w:val="16"/>
                <w:szCs w:val="16"/>
              </w:rPr>
              <w:t>Линзы, используемые в оптическом оборудовании, могут нанести значительный ущерб из-за их "эффекта воспламенения", если используются или хранятся ненадлежащим образом. Не оставляйте линзы под прямыми солнечными лучами.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20"/>
              </w:rPr>
              <w:t>❸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Удостоверьтесь, что другие люди и особенно дети знают правила техники безопасности!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sz w:val="20"/>
                <w:szCs w:val="20"/>
              </w:rPr>
              <w:t>❹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Оптическая система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4588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124588" w:rsidRPr="001245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не должна </w:t>
            </w:r>
            <w:r w:rsidR="00D0073F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спользоваться во время передвижения.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3F26">
              <w:rPr>
                <w:rFonts w:ascii="Cambria Math" w:hAnsi="Cambria Math" w:cs="Cambria Math"/>
                <w:b/>
                <w:sz w:val="20"/>
                <w:szCs w:val="20"/>
              </w:rPr>
              <w:t>❺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602B" w:rsidRPr="009E3F26">
              <w:rPr>
                <w:rFonts w:ascii="Arial" w:hAnsi="Arial" w:cs="Arial"/>
                <w:b/>
                <w:sz w:val="16"/>
                <w:szCs w:val="16"/>
              </w:rPr>
              <w:t>защитите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свои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4588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124588" w:rsidRPr="001245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от ударов, влажности и чрезмерно высокой температуры. Никогда не помещайте </w:t>
            </w:r>
            <w:proofErr w:type="spellStart"/>
            <w:r w:rsidR="001B602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4588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="00124588" w:rsidRPr="001245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>рядом с нагревательными приборами, под прямыми солнечными лучами или в близи источников открытого огня.</w:t>
            </w:r>
          </w:p>
          <w:p w:rsidR="00C21099" w:rsidRPr="001B602B" w:rsidRDefault="00C21099" w:rsidP="00236E4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E3F26">
              <w:rPr>
                <w:rFonts w:ascii="Arial" w:hAnsi="Arial" w:cs="Arial"/>
                <w:b/>
                <w:u w:val="single"/>
              </w:rPr>
              <w:t>Регулировка</w:t>
            </w:r>
            <w:r w:rsidR="009E3F26" w:rsidRPr="001B602B">
              <w:rPr>
                <w:rFonts w:ascii="Arial" w:hAnsi="Arial" w:cs="Arial"/>
                <w:b/>
                <w:u w:val="single"/>
              </w:rPr>
              <w:br/>
            </w:r>
          </w:p>
          <w:p w:rsidR="00C21099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Оптическая система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предназначена для рабочего расстояния 400 мм от глаза. Чтобы прикрепить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 очкам, нажмите на зажим.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Если вы хотите прекратить использование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просто поднимите окуляры вверх. Нет необходимости снимать клип с очков.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Клип можно отрегулировать по высоте. Имеется 5 возможных положений. Для того чтобы отрегулировать положение по высоте, достаточно перекрутить винты.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Объективы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должны располагаться по центровке ваших очков, для оптимальной видимости.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Ели вы не можете добиться хороших результатов с помощью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sz w:val="16"/>
                <w:szCs w:val="16"/>
              </w:rPr>
              <w:t xml:space="preserve"> это может быть по следующим причинам:</w:t>
            </w:r>
          </w:p>
          <w:p w:rsidR="00BA1158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возможно неправильно выбрано рабочее расстояние</w:t>
            </w:r>
          </w:p>
          <w:p w:rsidR="000E1DEB" w:rsidRDefault="00BA1158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возможно вы закрепили под слишком крутым углом</w:t>
            </w:r>
            <w:r w:rsidR="000E1DEB">
              <w:rPr>
                <w:rFonts w:ascii="Arial" w:hAnsi="Arial" w:cs="Arial"/>
                <w:sz w:val="16"/>
                <w:szCs w:val="16"/>
              </w:rPr>
              <w:t>, смещение по вертикали</w:t>
            </w:r>
          </w:p>
          <w:p w:rsidR="00BA1158" w:rsidRPr="000E1DEB" w:rsidRDefault="000E1DEB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1DEB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возможно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ваше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межзрачковое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расстояние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может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лежать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вне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диапазона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предусмотренного</w:t>
            </w:r>
            <w:r w:rsidRPr="000E1D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оптической системой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B602B" w:rsidRPr="000E1DEB" w:rsidRDefault="001B602B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10" w:type="dxa"/>
          </w:tcPr>
          <w:p w:rsidR="00C21099" w:rsidRPr="009E3F26" w:rsidRDefault="00C21099" w:rsidP="00236E4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E1DEB">
              <w:rPr>
                <w:rFonts w:ascii="Arial" w:hAnsi="Arial" w:cs="Arial"/>
                <w:b/>
                <w:u w:val="single"/>
              </w:rPr>
              <w:br/>
            </w:r>
            <w:r w:rsidRPr="009E3F26">
              <w:rPr>
                <w:rFonts w:ascii="Arial" w:hAnsi="Arial" w:cs="Arial"/>
                <w:b/>
                <w:u w:val="single"/>
              </w:rPr>
              <w:t>Инструкции по уходу</w:t>
            </w:r>
          </w:p>
          <w:p w:rsidR="00C21099" w:rsidRPr="009E3F26" w:rsidRDefault="00C21099" w:rsidP="00236E4A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099" w:rsidRPr="009E3F26" w:rsidRDefault="000E1DEB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099" w:rsidRPr="009E3F26">
              <w:rPr>
                <w:rFonts w:ascii="Arial" w:hAnsi="Arial" w:cs="Arial"/>
                <w:sz w:val="16"/>
                <w:szCs w:val="16"/>
              </w:rPr>
              <w:t xml:space="preserve">- высококачественная, технологически продвинутая, сложная оптическая система, она нуждается в правильной обработке и заботе.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Для защиты от пыли и внешних воздействий, мы рекомендуем, хранить очки в кейсе (футляре</w:t>
            </w:r>
            <w:r w:rsidR="001B602B" w:rsidRPr="009E3F26">
              <w:rPr>
                <w:rFonts w:ascii="Arial" w:hAnsi="Arial" w:cs="Arial"/>
                <w:sz w:val="16"/>
                <w:szCs w:val="16"/>
              </w:rPr>
              <w:t>),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поставляемом </w:t>
            </w:r>
            <w:r w:rsidR="000E1DEB">
              <w:rPr>
                <w:rFonts w:ascii="Arial" w:hAnsi="Arial" w:cs="Arial"/>
                <w:sz w:val="16"/>
                <w:szCs w:val="16"/>
              </w:rPr>
              <w:t>в комплекте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Не используйте моющие средства, которые содержат смягчители</w:t>
            </w:r>
            <w:r w:rsidR="00D0073F">
              <w:rPr>
                <w:rFonts w:ascii="Arial" w:hAnsi="Arial" w:cs="Arial"/>
                <w:sz w:val="16"/>
                <w:szCs w:val="16"/>
              </w:rPr>
              <w:t>, спиртосодержащие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, основанные на алкоголе, растворители или абразивные вещества. Они могут повредить линзы. </w:t>
            </w:r>
          </w:p>
          <w:p w:rsidR="00C21099" w:rsidRPr="009E3F26" w:rsidRDefault="00C21099" w:rsidP="00D007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>Чтобы удалить загрязнение тщательно протирайте линзу  влажной тканью.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sz w:val="16"/>
                <w:szCs w:val="16"/>
              </w:rPr>
              <w:t xml:space="preserve">Не мойте </w:t>
            </w:r>
            <w:proofErr w:type="spellStart"/>
            <w:r w:rsidR="000E1DEB">
              <w:rPr>
                <w:rFonts w:ascii="Arial" w:hAnsi="Arial" w:cs="Arial"/>
                <w:b/>
                <w:sz w:val="16"/>
                <w:szCs w:val="16"/>
                <w:lang w:val="en-US"/>
              </w:rPr>
              <w:t>maxDETAIL</w:t>
            </w:r>
            <w:proofErr w:type="spellEnd"/>
            <w:r w:rsidR="000E1DEB" w:rsidRPr="009E3F2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®</w:t>
            </w:r>
            <w:r w:rsidR="000E1DEB" w:rsidRPr="009E3F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1DEB">
              <w:rPr>
                <w:rFonts w:ascii="Arial" w:hAnsi="Arial" w:cs="Arial"/>
                <w:b/>
                <w:sz w:val="16"/>
                <w:szCs w:val="16"/>
                <w:lang w:val="en-US"/>
              </w:rPr>
              <w:t>Clip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в </w:t>
            </w:r>
            <w:r w:rsidR="001B602B" w:rsidRPr="009E3F26">
              <w:rPr>
                <w:rFonts w:ascii="Arial" w:hAnsi="Arial" w:cs="Arial"/>
                <w:sz w:val="16"/>
                <w:szCs w:val="16"/>
              </w:rPr>
              <w:t>сверхзвуковой,</w:t>
            </w:r>
            <w:r w:rsidR="00D0073F">
              <w:rPr>
                <w:rFonts w:ascii="Arial" w:hAnsi="Arial" w:cs="Arial"/>
                <w:sz w:val="16"/>
                <w:szCs w:val="16"/>
              </w:rPr>
              <w:t xml:space="preserve"> или ультразвуковой</w:t>
            </w:r>
            <w:r w:rsidRPr="009E3F26">
              <w:rPr>
                <w:rFonts w:ascii="Arial" w:hAnsi="Arial" w:cs="Arial"/>
                <w:sz w:val="16"/>
                <w:szCs w:val="16"/>
              </w:rPr>
              <w:t xml:space="preserve"> мойке!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C21099" w:rsidRDefault="00C21099" w:rsidP="00236E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50A5" w:rsidRPr="009E3F26" w:rsidRDefault="003D50A5" w:rsidP="00236E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Pr="009E3F26" w:rsidRDefault="00C21099" w:rsidP="00236E4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  <w:u w:val="single"/>
              </w:rPr>
            </w:pPr>
            <w:r w:rsidRPr="009E3F26">
              <w:rPr>
                <w:rFonts w:ascii="Arial" w:hAnsi="Arial" w:cs="Arial"/>
                <w:b/>
                <w:color w:val="000000"/>
                <w:u w:val="single"/>
              </w:rPr>
              <w:t>Технические характеристики</w:t>
            </w:r>
          </w:p>
          <w:p w:rsidR="00C21099" w:rsidRPr="009E3F26" w:rsidRDefault="00C21099" w:rsidP="00236E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- Артикул: </w:t>
            </w:r>
            <w:r w:rsidRPr="00D0073F">
              <w:rPr>
                <w:rFonts w:ascii="Arial" w:hAnsi="Arial" w:cs="Arial"/>
                <w:b/>
                <w:color w:val="000000"/>
                <w:sz w:val="16"/>
                <w:szCs w:val="16"/>
              </w:rPr>
              <w:t>1624</w:t>
            </w:r>
            <w:r w:rsidR="000E1DEB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Увеличение (кратность): 2.0</w:t>
            </w:r>
            <w:r w:rsidR="00C90A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- Вес всего 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грамм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Межзрачковое расстояние: 6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мм</w:t>
            </w:r>
          </w:p>
          <w:p w:rsidR="00C21099" w:rsidRPr="009E3F26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>- Расстояние до рассматриваемого объекта (рекомендуемое рабочее расстояние): 40 см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глаз и 35 см от окуляра.</w:t>
            </w:r>
          </w:p>
          <w:p w:rsidR="00C21099" w:rsidRDefault="00C21099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- Поле зрения: </w:t>
            </w:r>
            <w:r w:rsidR="000E1DEB">
              <w:rPr>
                <w:rFonts w:ascii="Arial" w:hAnsi="Arial" w:cs="Arial"/>
                <w:color w:val="000000"/>
                <w:sz w:val="16"/>
                <w:szCs w:val="16"/>
              </w:rPr>
              <w:t>приблизительно 85 мм.</w:t>
            </w:r>
          </w:p>
          <w:p w:rsidR="003D50A5" w:rsidRPr="009E3F26" w:rsidRDefault="003D50A5" w:rsidP="00D007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Pr="009E3F26" w:rsidRDefault="00C21099" w:rsidP="00236E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1099" w:rsidRDefault="00C21099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вопросам приобретения оптических систем производства завода 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Eschenbach</w:t>
            </w:r>
            <w:r w:rsidRPr="009E3F26">
              <w:rPr>
                <w:rFonts w:ascii="Arial" w:hAnsi="Arial" w:cs="Arial"/>
                <w:color w:val="000000"/>
                <w:sz w:val="16"/>
                <w:szCs w:val="16"/>
              </w:rPr>
              <w:t xml:space="preserve"> (Эшенбах) обращайтесь</w:t>
            </w:r>
            <w:r w:rsidR="00D0073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D0073F" w:rsidRDefault="00D0073F" w:rsidP="00D007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07"/>
            </w:tblGrid>
            <w:tr w:rsidR="00D0073F" w:rsidTr="00D0073F">
              <w:tc>
                <w:tcPr>
                  <w:tcW w:w="4979" w:type="dxa"/>
                </w:tcPr>
                <w:p w:rsidR="001B602B" w:rsidRDefault="001B602B" w:rsidP="001B602B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Эксклюзивный дистрибьютор в России: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ООО «Мир зрения»</w:t>
                  </w:r>
                </w:p>
                <w:p w:rsidR="00A97C3A" w:rsidRPr="00A97C3A" w:rsidRDefault="00A97C3A" w:rsidP="00A97C3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A97C3A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107023, г. Москва, Семеновский переулок, д. 15, офис 512.</w:t>
                  </w:r>
                </w:p>
                <w:p w:rsidR="001B602B" w:rsidRPr="00A97C3A" w:rsidRDefault="00A97C3A" w:rsidP="00A97C3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 w:rsidRPr="00A97C3A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тел</w:t>
                  </w:r>
                  <w:r w:rsidRPr="00A97C3A"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  <w:t>.: +7 (495) 18-19-202, (962) 978-80-82, (903) 524-11-60;</w:t>
                  </w:r>
                  <w:bookmarkStart w:id="0" w:name="_GoBack"/>
                  <w:bookmarkEnd w:id="0"/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  <w:t>e-mail: info@mirzreniya.ru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 w:eastAsia="en-US"/>
                    </w:rPr>
                    <w:t>www.mirzreniya.ru</w:t>
                  </w:r>
                </w:p>
                <w:p w:rsidR="001B602B" w:rsidRDefault="001B602B" w:rsidP="001B602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16"/>
                      <w:szCs w:val="16"/>
                    </w:rPr>
                    <w:drawing>
                      <wp:inline distT="0" distB="0" distL="0" distR="0">
                        <wp:extent cx="2838450" cy="7429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073F" w:rsidRPr="00BF2438" w:rsidRDefault="00D0073F" w:rsidP="00D0073F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C21099" w:rsidRPr="009E3F26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1099" w:rsidRPr="009E3F26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26">
              <w:rPr>
                <w:rFonts w:ascii="Arial" w:hAnsi="Arial" w:cs="Arial"/>
                <w:sz w:val="20"/>
                <w:szCs w:val="20"/>
              </w:rPr>
              <w:t>Сделано в Германии.</w:t>
            </w:r>
          </w:p>
          <w:p w:rsidR="00C21099" w:rsidRPr="009E3F26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Eschenbach</w:t>
            </w:r>
            <w:r w:rsidRPr="009E3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Optik</w:t>
            </w:r>
            <w:r w:rsidRPr="009E3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GmbH</w:t>
            </w:r>
          </w:p>
          <w:p w:rsidR="00C21099" w:rsidRPr="00D0073F" w:rsidRDefault="00C21099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D0073F">
              <w:rPr>
                <w:rFonts w:ascii="Arial" w:hAnsi="Arial" w:cs="Arial"/>
                <w:sz w:val="20"/>
                <w:szCs w:val="20"/>
              </w:rPr>
              <w:t>ü</w:t>
            </w:r>
            <w:proofErr w:type="spellStart"/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rnberg</w:t>
            </w:r>
            <w:proofErr w:type="spellEnd"/>
            <w:r w:rsidRPr="00D0073F">
              <w:rPr>
                <w:rFonts w:ascii="Arial" w:hAnsi="Arial" w:cs="Arial"/>
                <w:sz w:val="20"/>
                <w:szCs w:val="20"/>
              </w:rPr>
              <w:t xml:space="preserve"> ∙ </w:t>
            </w:r>
            <w:r w:rsidRPr="009E3F26">
              <w:rPr>
                <w:rFonts w:ascii="Arial" w:hAnsi="Arial" w:cs="Arial"/>
                <w:sz w:val="20"/>
                <w:szCs w:val="20"/>
                <w:lang w:val="en-US"/>
              </w:rPr>
              <w:t>Germany</w:t>
            </w:r>
          </w:p>
          <w:p w:rsidR="009E3F26" w:rsidRPr="00D0073F" w:rsidRDefault="009E3F26" w:rsidP="00236E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1099" w:rsidRPr="00D0073F" w:rsidRDefault="009E3F26" w:rsidP="009E3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39750" cy="2385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F26" w:rsidRPr="00D0073F" w:rsidRDefault="009E3F26">
      <w:pPr>
        <w:rPr>
          <w:rFonts w:ascii="Arial" w:hAnsi="Arial" w:cs="Arial"/>
        </w:rPr>
      </w:pPr>
    </w:p>
    <w:sectPr w:rsidR="009E3F26" w:rsidRPr="00D0073F" w:rsidSect="001B602B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B"/>
    <w:rsid w:val="000E1DEB"/>
    <w:rsid w:val="00124588"/>
    <w:rsid w:val="001A5CF5"/>
    <w:rsid w:val="001B5829"/>
    <w:rsid w:val="001B602B"/>
    <w:rsid w:val="00375160"/>
    <w:rsid w:val="003A4CBE"/>
    <w:rsid w:val="003D50A5"/>
    <w:rsid w:val="009E3F26"/>
    <w:rsid w:val="00A97C3A"/>
    <w:rsid w:val="00AF0F4B"/>
    <w:rsid w:val="00BA1158"/>
    <w:rsid w:val="00BF2438"/>
    <w:rsid w:val="00C21099"/>
    <w:rsid w:val="00C90A76"/>
    <w:rsid w:val="00D0073F"/>
    <w:rsid w:val="00D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5AF8D-1FD0-42BD-817F-722CE1D0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2109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10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Заблоцкий</dc:creator>
  <cp:lastModifiedBy>Admin-DiZed</cp:lastModifiedBy>
  <cp:revision>5</cp:revision>
  <dcterms:created xsi:type="dcterms:W3CDTF">2017-03-07T13:04:00Z</dcterms:created>
  <dcterms:modified xsi:type="dcterms:W3CDTF">2017-11-02T10:15:00Z</dcterms:modified>
</cp:coreProperties>
</file>