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00" w:rsidRPr="00C01000" w:rsidRDefault="00C01000" w:rsidP="00AD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0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AD694D" w:rsidRPr="00C010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94D" w:rsidRPr="00C01000" w:rsidRDefault="00AD694D" w:rsidP="00AD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00">
        <w:rPr>
          <w:rFonts w:ascii="Times New Roman" w:hAnsi="Times New Roman" w:cs="Times New Roman"/>
          <w:b/>
          <w:sz w:val="28"/>
          <w:szCs w:val="28"/>
        </w:rPr>
        <w:t>«Универсальный шаблон сварщика УШС-3»</w:t>
      </w:r>
    </w:p>
    <w:p w:rsidR="00674589" w:rsidRPr="00D60D4C" w:rsidRDefault="00674589" w:rsidP="00AD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94D" w:rsidRPr="00E46C5A" w:rsidRDefault="00AD694D" w:rsidP="00C010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5A">
        <w:rPr>
          <w:rFonts w:ascii="Times New Roman" w:hAnsi="Times New Roman" w:cs="Times New Roman"/>
          <w:b/>
          <w:sz w:val="24"/>
          <w:szCs w:val="24"/>
        </w:rPr>
        <w:t>1. Назначение изделия</w:t>
      </w:r>
    </w:p>
    <w:p w:rsidR="00AD694D" w:rsidRDefault="00AD694D" w:rsidP="00C01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Универсальный шаблон сварщика УШС-3 используется для контроля качества сварных швов и позволяет определять параметры дефектов, таких как забоины, зазоры, притупления, углы скоса и превышения кромок. </w:t>
      </w:r>
    </w:p>
    <w:p w:rsidR="00AD694D" w:rsidRDefault="00AD694D" w:rsidP="00C01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694D" w:rsidRDefault="00AD694D" w:rsidP="00C010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5A">
        <w:rPr>
          <w:rFonts w:ascii="Times New Roman" w:hAnsi="Times New Roman" w:cs="Times New Roman"/>
          <w:b/>
          <w:sz w:val="24"/>
          <w:szCs w:val="24"/>
        </w:rPr>
        <w:t>2. Основные технические характеристики</w:t>
      </w:r>
    </w:p>
    <w:p w:rsidR="00AD694D" w:rsidRDefault="00AD694D" w:rsidP="00C01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Универсальный шаблон сварщика</w:t>
      </w:r>
      <w:r w:rsidR="00C01000" w:rsidRPr="00C01000">
        <w:rPr>
          <w:rFonts w:ascii="Times New Roman" w:hAnsi="Times New Roman" w:cs="Times New Roman"/>
          <w:sz w:val="24"/>
          <w:szCs w:val="24"/>
        </w:rPr>
        <w:t xml:space="preserve"> (</w:t>
      </w:r>
      <w:r w:rsidR="00C01000">
        <w:rPr>
          <w:rFonts w:ascii="Times New Roman" w:hAnsi="Times New Roman" w:cs="Times New Roman"/>
          <w:sz w:val="24"/>
          <w:szCs w:val="24"/>
        </w:rPr>
        <w:t>рис.1) состоит</w:t>
      </w:r>
      <w:r>
        <w:rPr>
          <w:rFonts w:ascii="Times New Roman" w:hAnsi="Times New Roman" w:cs="Times New Roman"/>
          <w:sz w:val="24"/>
          <w:szCs w:val="24"/>
        </w:rPr>
        <w:t xml:space="preserve"> из основания </w:t>
      </w:r>
      <w:r w:rsidR="00D073EC">
        <w:rPr>
          <w:rFonts w:ascii="Times New Roman" w:hAnsi="Times New Roman" w:cs="Times New Roman"/>
          <w:sz w:val="24"/>
          <w:szCs w:val="24"/>
        </w:rPr>
        <w:t>(1), соединенного осью (4) с движком (2) и закрепленного на движке указателя (3).</w:t>
      </w:r>
    </w:p>
    <w:p w:rsidR="00674589" w:rsidRDefault="00674589" w:rsidP="00D07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3B3" w:rsidRDefault="00AE33B3" w:rsidP="00D07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47060" cy="1644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6920" cy="165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94D" w:rsidRDefault="00AD694D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</w:t>
      </w:r>
      <w:r w:rsidR="00A63BD9">
        <w:rPr>
          <w:rFonts w:ascii="Times New Roman" w:hAnsi="Times New Roman" w:cs="Times New Roman"/>
          <w:sz w:val="24"/>
          <w:szCs w:val="24"/>
        </w:rPr>
        <w:t>Универсальный шаблон сварщика УШС-3</w:t>
      </w:r>
      <w:r w:rsidRPr="00472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94D" w:rsidRDefault="00AD694D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F7A">
        <w:rPr>
          <w:rFonts w:ascii="Times New Roman" w:hAnsi="Times New Roman" w:cs="Times New Roman"/>
          <w:sz w:val="24"/>
          <w:szCs w:val="24"/>
        </w:rPr>
        <w:t xml:space="preserve">(1) – </w:t>
      </w:r>
      <w:r>
        <w:rPr>
          <w:rFonts w:ascii="Times New Roman" w:hAnsi="Times New Roman" w:cs="Times New Roman"/>
          <w:sz w:val="24"/>
          <w:szCs w:val="24"/>
        </w:rPr>
        <w:t>Осно</w:t>
      </w:r>
      <w:r w:rsidR="00D073EC">
        <w:rPr>
          <w:rFonts w:ascii="Times New Roman" w:hAnsi="Times New Roman" w:cs="Times New Roman"/>
          <w:sz w:val="24"/>
          <w:szCs w:val="24"/>
        </w:rPr>
        <w:t>вание, (2) – Движок, (3) – Указатель, (4) – Ось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694D" w:rsidRDefault="00AD694D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1,2,3,4</w:t>
      </w:r>
      <w:r w:rsidR="00D073EC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– Шкалы; А, Б, В, Г, Д - Поверхности </w:t>
      </w:r>
    </w:p>
    <w:bookmarkEnd w:id="0"/>
    <w:p w:rsidR="00674589" w:rsidRDefault="00674589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AD694D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Габаритные размеры</w:t>
      </w:r>
      <w:r w:rsidRPr="00472F7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130х45х16 мм, масса 0,18 кг.</w:t>
      </w:r>
    </w:p>
    <w:p w:rsidR="00AD694D" w:rsidRDefault="00AD694D" w:rsidP="00AD694D">
      <w:pPr>
        <w:pStyle w:val="a3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Назначение, диапазон и погрешность измерений приведена в таблице</w:t>
      </w:r>
      <w:r w:rsidR="004E51B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73EC" w:rsidRDefault="00D073EC" w:rsidP="00AD694D">
      <w:pPr>
        <w:pStyle w:val="a3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600"/>
        <w:gridCol w:w="1550"/>
        <w:gridCol w:w="1647"/>
      </w:tblGrid>
      <w:tr w:rsidR="00813B20" w:rsidRPr="00813B20" w:rsidTr="005F3FF3">
        <w:tc>
          <w:tcPr>
            <w:tcW w:w="9996" w:type="dxa"/>
            <w:gridSpan w:val="4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Наименование, диапазон и погрешность измерений</w:t>
            </w:r>
          </w:p>
        </w:tc>
      </w:tr>
      <w:tr w:rsidR="00813B20" w:rsidRPr="00813B20" w:rsidTr="005F3FF3">
        <w:tc>
          <w:tcPr>
            <w:tcW w:w="4998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измерений, единица измерения</w:t>
            </w:r>
          </w:p>
        </w:tc>
        <w:tc>
          <w:tcPr>
            <w:tcW w:w="1666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Диапазон</w:t>
            </w:r>
          </w:p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измерений</w:t>
            </w:r>
          </w:p>
        </w:tc>
        <w:tc>
          <w:tcPr>
            <w:tcW w:w="1666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Цена</w:t>
            </w:r>
          </w:p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деления</w:t>
            </w:r>
          </w:p>
        </w:tc>
        <w:tc>
          <w:tcPr>
            <w:tcW w:w="1666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</w:t>
            </w:r>
          </w:p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погрешности</w:t>
            </w:r>
          </w:p>
        </w:tc>
      </w:tr>
      <w:tr w:rsidR="00813B20" w:rsidRPr="00813B20" w:rsidTr="005F3FF3">
        <w:tc>
          <w:tcPr>
            <w:tcW w:w="4998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Глубина контролируемых дефектов шва, мм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±0,5</w:t>
            </w:r>
          </w:p>
        </w:tc>
      </w:tr>
      <w:tr w:rsidR="00813B20" w:rsidRPr="00813B20" w:rsidTr="005F3FF3">
        <w:tc>
          <w:tcPr>
            <w:tcW w:w="4998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Высота усиления контролируемого шва, мм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±0,5</w:t>
            </w:r>
          </w:p>
        </w:tc>
      </w:tr>
      <w:tr w:rsidR="00813B20" w:rsidRPr="00813B20" w:rsidTr="005F3FF3">
        <w:tc>
          <w:tcPr>
            <w:tcW w:w="4998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Размер притупления и ширины шва, мм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±0,15</w:t>
            </w:r>
          </w:p>
        </w:tc>
      </w:tr>
      <w:tr w:rsidR="00813B20" w:rsidRPr="00813B20" w:rsidTr="005F3FF3">
        <w:tc>
          <w:tcPr>
            <w:tcW w:w="4998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Размер зазора, мм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0,5-4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±0,25</w:t>
            </w:r>
          </w:p>
        </w:tc>
      </w:tr>
      <w:tr w:rsidR="00813B20" w:rsidRPr="00813B20" w:rsidTr="005F3FF3">
        <w:tc>
          <w:tcPr>
            <w:tcW w:w="4998" w:type="dxa"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Углы скоса кромок, град.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0-45°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±2,5</w:t>
            </w:r>
          </w:p>
        </w:tc>
      </w:tr>
      <w:tr w:rsidR="00813B20" w:rsidRPr="00813B20" w:rsidTr="005F3FF3">
        <w:tc>
          <w:tcPr>
            <w:tcW w:w="4998" w:type="dxa"/>
            <w:vMerge w:val="restart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Диаметр электродов, мм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1 1,2 2 2,5 3 3,25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±0,1</w:t>
            </w:r>
          </w:p>
        </w:tc>
      </w:tr>
      <w:tr w:rsidR="00813B20" w:rsidRPr="00813B20" w:rsidTr="005F3FF3">
        <w:tc>
          <w:tcPr>
            <w:tcW w:w="4998" w:type="dxa"/>
            <w:vMerge/>
            <w:shd w:val="clear" w:color="auto" w:fill="auto"/>
          </w:tcPr>
          <w:p w:rsidR="00813B20" w:rsidRPr="00813B20" w:rsidRDefault="00813B20" w:rsidP="00813B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и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13B20" w:rsidRPr="00813B20" w:rsidRDefault="00813B20" w:rsidP="0081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3B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±0,3</w:t>
            </w:r>
          </w:p>
        </w:tc>
      </w:tr>
    </w:tbl>
    <w:p w:rsidR="00AD694D" w:rsidRDefault="00AD694D" w:rsidP="00D07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3B20" w:rsidRDefault="00813B20" w:rsidP="00D07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C010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B2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53DA4">
        <w:rPr>
          <w:rFonts w:ascii="Times New Roman" w:hAnsi="Times New Roman" w:cs="Times New Roman"/>
          <w:b/>
          <w:sz w:val="24"/>
          <w:szCs w:val="24"/>
        </w:rPr>
        <w:t>Условия хранения и эксплуатации</w:t>
      </w:r>
    </w:p>
    <w:p w:rsidR="00AD694D" w:rsidRDefault="00AD694D" w:rsidP="00F9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Диапазон рабочих темпера</w:t>
      </w:r>
      <w:r w:rsidR="002C18A0">
        <w:rPr>
          <w:rFonts w:ascii="Times New Roman" w:hAnsi="Times New Roman" w:cs="Times New Roman"/>
          <w:sz w:val="24"/>
          <w:szCs w:val="24"/>
        </w:rPr>
        <w:t>тур для использования шаблона</w:t>
      </w:r>
      <w:r>
        <w:rPr>
          <w:rFonts w:ascii="Times New Roman" w:hAnsi="Times New Roman" w:cs="Times New Roman"/>
          <w:sz w:val="24"/>
          <w:szCs w:val="24"/>
        </w:rPr>
        <w:t xml:space="preserve"> от -45°С до +45°С, максимальная влажность воздуха – 98%. Во избежание повреждений, в процессе эксплуатации</w:t>
      </w:r>
      <w:r w:rsidR="002C18A0">
        <w:rPr>
          <w:rFonts w:ascii="Times New Roman" w:hAnsi="Times New Roman" w:cs="Times New Roman"/>
          <w:sz w:val="24"/>
          <w:szCs w:val="24"/>
        </w:rPr>
        <w:t xml:space="preserve"> необходимо оберегать шаблон</w:t>
      </w:r>
      <w:r>
        <w:rPr>
          <w:rFonts w:ascii="Times New Roman" w:hAnsi="Times New Roman" w:cs="Times New Roman"/>
          <w:sz w:val="24"/>
          <w:szCs w:val="24"/>
        </w:rPr>
        <w:t xml:space="preserve"> от ударов и падений, а также не допуска</w:t>
      </w:r>
      <w:r w:rsidR="002C18A0">
        <w:rPr>
          <w:rFonts w:ascii="Times New Roman" w:hAnsi="Times New Roman" w:cs="Times New Roman"/>
          <w:sz w:val="24"/>
          <w:szCs w:val="24"/>
        </w:rPr>
        <w:t>ть коррозии. Хранение шаблона</w:t>
      </w:r>
      <w:r>
        <w:rPr>
          <w:rFonts w:ascii="Times New Roman" w:hAnsi="Times New Roman" w:cs="Times New Roman"/>
          <w:sz w:val="24"/>
          <w:szCs w:val="24"/>
        </w:rPr>
        <w:t xml:space="preserve"> должно осуществляться в соответствии с условиями хранения ГОСТ 15150-69.</w:t>
      </w:r>
    </w:p>
    <w:p w:rsidR="00AD694D" w:rsidRDefault="00AD694D" w:rsidP="00AD6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C010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6E">
        <w:rPr>
          <w:rFonts w:ascii="Times New Roman" w:hAnsi="Times New Roman" w:cs="Times New Roman"/>
          <w:b/>
          <w:sz w:val="24"/>
          <w:szCs w:val="24"/>
        </w:rPr>
        <w:t>4. Порядок работы</w:t>
      </w:r>
    </w:p>
    <w:p w:rsidR="00AD694D" w:rsidRDefault="00AD694D" w:rsidP="00F90BB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F6F30">
        <w:rPr>
          <w:rFonts w:ascii="Times New Roman" w:hAnsi="Times New Roman" w:cs="Times New Roman"/>
          <w:i/>
          <w:sz w:val="24"/>
          <w:szCs w:val="24"/>
        </w:rPr>
        <w:t xml:space="preserve">1. Измерение </w:t>
      </w:r>
      <w:r w:rsidR="00D073EC">
        <w:rPr>
          <w:rFonts w:ascii="Times New Roman" w:hAnsi="Times New Roman" w:cs="Times New Roman"/>
          <w:i/>
          <w:sz w:val="24"/>
          <w:szCs w:val="24"/>
        </w:rPr>
        <w:t>притупления кромки</w:t>
      </w:r>
    </w:p>
    <w:p w:rsidR="004051AB" w:rsidRDefault="004051AB" w:rsidP="00F9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93C07">
        <w:rPr>
          <w:rFonts w:ascii="Times New Roman" w:hAnsi="Times New Roman" w:cs="Times New Roman"/>
          <w:sz w:val="24"/>
          <w:szCs w:val="24"/>
        </w:rPr>
        <w:t xml:space="preserve">Приложить </w:t>
      </w:r>
      <w:r w:rsidR="002C18A0">
        <w:rPr>
          <w:rFonts w:ascii="Times New Roman" w:hAnsi="Times New Roman" w:cs="Times New Roman"/>
          <w:sz w:val="24"/>
          <w:szCs w:val="24"/>
        </w:rPr>
        <w:t>шаблон</w:t>
      </w:r>
      <w:r>
        <w:rPr>
          <w:rFonts w:ascii="Times New Roman" w:hAnsi="Times New Roman" w:cs="Times New Roman"/>
          <w:sz w:val="24"/>
          <w:szCs w:val="24"/>
        </w:rPr>
        <w:t xml:space="preserve"> к измеряемой кромке</w:t>
      </w:r>
      <w:r w:rsidRPr="00393C07">
        <w:rPr>
          <w:rFonts w:ascii="Times New Roman" w:hAnsi="Times New Roman" w:cs="Times New Roman"/>
          <w:sz w:val="24"/>
          <w:szCs w:val="24"/>
        </w:rPr>
        <w:t xml:space="preserve"> детали поверхностью </w:t>
      </w:r>
      <w:r w:rsidRPr="004051AB">
        <w:rPr>
          <w:rFonts w:ascii="Times New Roman" w:hAnsi="Times New Roman" w:cs="Times New Roman"/>
          <w:b/>
          <w:sz w:val="24"/>
          <w:szCs w:val="24"/>
        </w:rPr>
        <w:t>Д</w:t>
      </w:r>
      <w:r w:rsidRPr="00393C07">
        <w:rPr>
          <w:rFonts w:ascii="Times New Roman" w:hAnsi="Times New Roman" w:cs="Times New Roman"/>
          <w:sz w:val="24"/>
          <w:szCs w:val="24"/>
        </w:rPr>
        <w:t xml:space="preserve">. Определить искомое значение по шкале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3C07">
        <w:rPr>
          <w:rFonts w:ascii="Times New Roman" w:hAnsi="Times New Roman" w:cs="Times New Roman"/>
          <w:sz w:val="24"/>
          <w:szCs w:val="24"/>
        </w:rPr>
        <w:t>.</w:t>
      </w:r>
    </w:p>
    <w:p w:rsidR="004051AB" w:rsidRPr="00393C07" w:rsidRDefault="00C01000" w:rsidP="004051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1146A299" wp14:editId="5DD870B7">
            <wp:simplePos x="0" y="0"/>
            <wp:positionH relativeFrom="column">
              <wp:posOffset>1600200</wp:posOffset>
            </wp:positionH>
            <wp:positionV relativeFrom="paragraph">
              <wp:posOffset>8890</wp:posOffset>
            </wp:positionV>
            <wp:extent cx="2674620" cy="149372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493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94D" w:rsidRDefault="00AD694D" w:rsidP="004051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33B3" w:rsidRDefault="00AE33B3" w:rsidP="00405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0BBE" w:rsidRDefault="00F90BBE" w:rsidP="00AD694D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94D" w:rsidRPr="00D21EC0" w:rsidRDefault="00AD694D" w:rsidP="00F90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2. Измерение </w:t>
      </w:r>
      <w:r w:rsidR="004051AB">
        <w:rPr>
          <w:rFonts w:ascii="Times New Roman" w:hAnsi="Times New Roman" w:cs="Times New Roman"/>
          <w:i/>
          <w:sz w:val="24"/>
          <w:szCs w:val="24"/>
        </w:rPr>
        <w:t>ширины шва</w:t>
      </w:r>
    </w:p>
    <w:p w:rsidR="00AD694D" w:rsidRDefault="002C18A0" w:rsidP="00F90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шаблон</w:t>
      </w:r>
      <w:r w:rsidR="00AD694D" w:rsidRPr="00393C07">
        <w:rPr>
          <w:rFonts w:ascii="Times New Roman" w:hAnsi="Times New Roman" w:cs="Times New Roman"/>
          <w:sz w:val="24"/>
          <w:szCs w:val="24"/>
        </w:rPr>
        <w:t xml:space="preserve"> на поверхность детали поверхностью </w:t>
      </w:r>
      <w:r w:rsidR="00AD694D" w:rsidRPr="00232F69">
        <w:rPr>
          <w:rFonts w:ascii="Times New Roman" w:hAnsi="Times New Roman" w:cs="Times New Roman"/>
          <w:b/>
          <w:sz w:val="24"/>
          <w:szCs w:val="24"/>
        </w:rPr>
        <w:t>А</w:t>
      </w:r>
      <w:r w:rsidR="004E51B7">
        <w:rPr>
          <w:rFonts w:ascii="Times New Roman" w:hAnsi="Times New Roman" w:cs="Times New Roman"/>
          <w:sz w:val="24"/>
          <w:szCs w:val="24"/>
        </w:rPr>
        <w:t xml:space="preserve">. </w:t>
      </w:r>
      <w:r w:rsidR="00AD694D" w:rsidRPr="00393C07">
        <w:rPr>
          <w:rFonts w:ascii="Times New Roman" w:hAnsi="Times New Roman" w:cs="Times New Roman"/>
          <w:sz w:val="24"/>
          <w:szCs w:val="24"/>
        </w:rPr>
        <w:t>Определить искомое значение</w:t>
      </w:r>
      <w:r w:rsidR="004E51B7">
        <w:rPr>
          <w:rFonts w:ascii="Times New Roman" w:hAnsi="Times New Roman" w:cs="Times New Roman"/>
          <w:sz w:val="24"/>
          <w:szCs w:val="24"/>
        </w:rPr>
        <w:t xml:space="preserve"> ширины шва</w:t>
      </w:r>
      <w:r w:rsidR="00AD694D" w:rsidRPr="00393C07">
        <w:rPr>
          <w:rFonts w:ascii="Times New Roman" w:hAnsi="Times New Roman" w:cs="Times New Roman"/>
          <w:sz w:val="24"/>
          <w:szCs w:val="24"/>
        </w:rPr>
        <w:t xml:space="preserve"> по шкале </w:t>
      </w:r>
      <w:r w:rsidR="00AD694D" w:rsidRPr="00232F69">
        <w:rPr>
          <w:rFonts w:ascii="Times New Roman" w:hAnsi="Times New Roman" w:cs="Times New Roman"/>
          <w:b/>
          <w:sz w:val="24"/>
          <w:szCs w:val="24"/>
        </w:rPr>
        <w:t>1</w:t>
      </w:r>
      <w:r w:rsidR="00AD694D" w:rsidRPr="00393C07">
        <w:rPr>
          <w:rFonts w:ascii="Times New Roman" w:hAnsi="Times New Roman" w:cs="Times New Roman"/>
          <w:sz w:val="24"/>
          <w:szCs w:val="24"/>
        </w:rPr>
        <w:t>.</w:t>
      </w:r>
    </w:p>
    <w:p w:rsidR="004051AB" w:rsidRDefault="00C01000" w:rsidP="004E51B7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 wp14:anchorId="2123E203" wp14:editId="78A259E3">
            <wp:simplePos x="0" y="0"/>
            <wp:positionH relativeFrom="column">
              <wp:posOffset>1348740</wp:posOffset>
            </wp:positionH>
            <wp:positionV relativeFrom="paragraph">
              <wp:posOffset>48260</wp:posOffset>
            </wp:positionV>
            <wp:extent cx="3031996" cy="15170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996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3B3" w:rsidRPr="00393C07" w:rsidRDefault="00AE33B3" w:rsidP="004E51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AD6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94D" w:rsidRDefault="00AD694D" w:rsidP="00F90BB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3. Измерение </w:t>
      </w:r>
      <w:r w:rsidR="004E51B7">
        <w:rPr>
          <w:rFonts w:ascii="Times New Roman" w:hAnsi="Times New Roman" w:cs="Times New Roman"/>
          <w:i/>
          <w:sz w:val="24"/>
          <w:szCs w:val="24"/>
        </w:rPr>
        <w:t>угла разделки кромки</w:t>
      </w:r>
    </w:p>
    <w:p w:rsidR="00D15AAB" w:rsidRPr="0061300B" w:rsidRDefault="0061300B" w:rsidP="00F90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2C18A0">
        <w:rPr>
          <w:rFonts w:ascii="Times New Roman" w:hAnsi="Times New Roman" w:cs="Times New Roman"/>
          <w:sz w:val="24"/>
          <w:szCs w:val="24"/>
        </w:rPr>
        <w:t>шаблон</w:t>
      </w:r>
      <w:r w:rsidRPr="00393C07">
        <w:rPr>
          <w:rFonts w:ascii="Times New Roman" w:hAnsi="Times New Roman" w:cs="Times New Roman"/>
          <w:sz w:val="24"/>
          <w:szCs w:val="24"/>
        </w:rPr>
        <w:t xml:space="preserve"> на поверхность детали поверхностью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Опустить </w:t>
      </w:r>
      <w:r w:rsidR="00F157A7">
        <w:rPr>
          <w:rFonts w:ascii="Times New Roman" w:hAnsi="Times New Roman" w:cs="Times New Roman"/>
          <w:sz w:val="24"/>
          <w:szCs w:val="24"/>
        </w:rPr>
        <w:t>движок</w:t>
      </w:r>
      <w:r w:rsidR="00F90BBE">
        <w:rPr>
          <w:rFonts w:ascii="Times New Roman" w:hAnsi="Times New Roman" w:cs="Times New Roman"/>
          <w:sz w:val="24"/>
          <w:szCs w:val="24"/>
        </w:rPr>
        <w:t xml:space="preserve"> </w:t>
      </w:r>
      <w:r w:rsidRPr="0061300B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до соприкосновения его с углом кромки детали</w:t>
      </w:r>
      <w:r w:rsidR="0043799B">
        <w:rPr>
          <w:rFonts w:ascii="Times New Roman" w:hAnsi="Times New Roman" w:cs="Times New Roman"/>
          <w:sz w:val="24"/>
          <w:szCs w:val="24"/>
        </w:rPr>
        <w:t xml:space="preserve"> поверхностью </w:t>
      </w:r>
      <w:r w:rsidR="0043799B" w:rsidRPr="0043799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3C07">
        <w:rPr>
          <w:rFonts w:ascii="Times New Roman" w:hAnsi="Times New Roman" w:cs="Times New Roman"/>
          <w:sz w:val="24"/>
          <w:szCs w:val="24"/>
        </w:rPr>
        <w:t>Определить искомое значение</w:t>
      </w:r>
      <w:r>
        <w:rPr>
          <w:rFonts w:ascii="Times New Roman" w:hAnsi="Times New Roman" w:cs="Times New Roman"/>
          <w:sz w:val="24"/>
          <w:szCs w:val="24"/>
        </w:rPr>
        <w:t xml:space="preserve"> угла</w:t>
      </w:r>
      <w:r w:rsidRPr="00393C07">
        <w:rPr>
          <w:rFonts w:ascii="Times New Roman" w:hAnsi="Times New Roman" w:cs="Times New Roman"/>
          <w:sz w:val="24"/>
          <w:szCs w:val="24"/>
        </w:rPr>
        <w:t xml:space="preserve"> по шкале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AAB" w:rsidRPr="0061300B" w:rsidRDefault="0007365E" w:rsidP="004E51B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46F31554" wp14:editId="76860AD5">
            <wp:simplePos x="0" y="0"/>
            <wp:positionH relativeFrom="column">
              <wp:posOffset>1508760</wp:posOffset>
            </wp:positionH>
            <wp:positionV relativeFrom="paragraph">
              <wp:posOffset>143811</wp:posOffset>
            </wp:positionV>
            <wp:extent cx="3169920" cy="181198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211" cy="181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94D" w:rsidRDefault="00AD694D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3B3" w:rsidRPr="00D15AAB" w:rsidRDefault="00AE33B3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AD694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D694D" w:rsidRPr="00D21EC0" w:rsidRDefault="00AD694D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000" w:rsidRDefault="00C01000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94D" w:rsidRDefault="00AD694D" w:rsidP="00F06F3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</w:t>
      </w:r>
      <w:r w:rsidR="00D073EC" w:rsidRPr="00272AC4">
        <w:rPr>
          <w:rFonts w:ascii="Times New Roman" w:hAnsi="Times New Roman" w:cs="Times New Roman"/>
          <w:i/>
          <w:sz w:val="24"/>
          <w:szCs w:val="24"/>
        </w:rPr>
        <w:t>Измерение высоты усиления стыкового и углового шва</w:t>
      </w:r>
    </w:p>
    <w:p w:rsidR="00F157A7" w:rsidRPr="0061300B" w:rsidRDefault="00F157A7" w:rsidP="00F06F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2C18A0">
        <w:rPr>
          <w:rFonts w:ascii="Times New Roman" w:hAnsi="Times New Roman" w:cs="Times New Roman"/>
          <w:sz w:val="24"/>
          <w:szCs w:val="24"/>
        </w:rPr>
        <w:t>шаблон</w:t>
      </w:r>
      <w:r w:rsidRPr="00393C07">
        <w:rPr>
          <w:rFonts w:ascii="Times New Roman" w:hAnsi="Times New Roman" w:cs="Times New Roman"/>
          <w:sz w:val="24"/>
          <w:szCs w:val="24"/>
        </w:rPr>
        <w:t xml:space="preserve"> на поверхность детали поверхностью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Опустить движок </w:t>
      </w:r>
      <w:r w:rsidRPr="0061300B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до соприкосновения его подвижного указателя </w:t>
      </w:r>
      <w:r w:rsidRPr="00F157A7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393C07">
        <w:rPr>
          <w:rFonts w:ascii="Times New Roman" w:hAnsi="Times New Roman" w:cs="Times New Roman"/>
          <w:sz w:val="24"/>
          <w:szCs w:val="24"/>
        </w:rPr>
        <w:t>самой высокой точкой сварного шва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3C07">
        <w:rPr>
          <w:rFonts w:ascii="Times New Roman" w:hAnsi="Times New Roman" w:cs="Times New Roman"/>
          <w:sz w:val="24"/>
          <w:szCs w:val="24"/>
        </w:rPr>
        <w:t>Определить искомое значение</w:t>
      </w:r>
      <w:r>
        <w:rPr>
          <w:rFonts w:ascii="Times New Roman" w:hAnsi="Times New Roman" w:cs="Times New Roman"/>
          <w:sz w:val="24"/>
          <w:szCs w:val="24"/>
        </w:rPr>
        <w:t xml:space="preserve"> угла</w:t>
      </w:r>
      <w:r w:rsidRPr="00393C07">
        <w:rPr>
          <w:rFonts w:ascii="Times New Roman" w:hAnsi="Times New Roman" w:cs="Times New Roman"/>
          <w:sz w:val="24"/>
          <w:szCs w:val="24"/>
        </w:rPr>
        <w:t xml:space="preserve"> по шкале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7A7" w:rsidRDefault="0007365E" w:rsidP="00272AC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5B1946CA" wp14:editId="73BD9F94">
            <wp:simplePos x="0" y="0"/>
            <wp:positionH relativeFrom="column">
              <wp:posOffset>1295400</wp:posOffset>
            </wp:positionH>
            <wp:positionV relativeFrom="paragraph">
              <wp:posOffset>40640</wp:posOffset>
            </wp:positionV>
            <wp:extent cx="2926080" cy="142482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424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94D" w:rsidRDefault="00AD694D" w:rsidP="00F157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3B3" w:rsidRPr="00F157A7" w:rsidRDefault="00AE33B3" w:rsidP="00F157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07365E" w:rsidP="0007365E">
      <w:pPr>
        <w:pStyle w:val="a3"/>
        <w:tabs>
          <w:tab w:val="left" w:pos="5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5E71" w:rsidRPr="00D21EC0" w:rsidRDefault="008F5E71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365E" w:rsidRDefault="0007365E" w:rsidP="008F5E7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65E" w:rsidRDefault="0007365E" w:rsidP="008F5E7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65E" w:rsidRDefault="0007365E" w:rsidP="008F5E7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94D" w:rsidRPr="00272AC4" w:rsidRDefault="00AD694D" w:rsidP="008F5E7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D073EC" w:rsidRPr="00272AC4">
        <w:rPr>
          <w:rFonts w:ascii="Times New Roman" w:hAnsi="Times New Roman" w:cs="Times New Roman"/>
          <w:i/>
          <w:sz w:val="24"/>
          <w:szCs w:val="24"/>
        </w:rPr>
        <w:t>Измерение смещения кромки в соединении</w:t>
      </w:r>
    </w:p>
    <w:p w:rsidR="00AD694D" w:rsidRPr="00F157A7" w:rsidRDefault="00AD694D" w:rsidP="008F5E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157A7" w:rsidRPr="00393C0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2C18A0">
        <w:rPr>
          <w:rFonts w:ascii="Times New Roman" w:hAnsi="Times New Roman" w:cs="Times New Roman"/>
          <w:sz w:val="24"/>
          <w:szCs w:val="24"/>
        </w:rPr>
        <w:t>шаблон</w:t>
      </w:r>
      <w:r w:rsidR="00F157A7" w:rsidRPr="00393C07">
        <w:rPr>
          <w:rFonts w:ascii="Times New Roman" w:hAnsi="Times New Roman" w:cs="Times New Roman"/>
          <w:sz w:val="24"/>
          <w:szCs w:val="24"/>
        </w:rPr>
        <w:t xml:space="preserve"> на одну поверхность детали поверхностью </w:t>
      </w:r>
      <w:r w:rsidR="00F157A7" w:rsidRPr="00393C07">
        <w:rPr>
          <w:rFonts w:ascii="Times New Roman" w:hAnsi="Times New Roman" w:cs="Times New Roman"/>
          <w:b/>
          <w:sz w:val="24"/>
          <w:szCs w:val="24"/>
        </w:rPr>
        <w:t>А</w:t>
      </w:r>
      <w:r w:rsidR="00F157A7" w:rsidRPr="00393C07">
        <w:rPr>
          <w:rFonts w:ascii="Times New Roman" w:hAnsi="Times New Roman" w:cs="Times New Roman"/>
          <w:sz w:val="24"/>
          <w:szCs w:val="24"/>
        </w:rPr>
        <w:t xml:space="preserve"> и опустить </w:t>
      </w:r>
      <w:r w:rsidR="00F157A7">
        <w:rPr>
          <w:rFonts w:ascii="Times New Roman" w:hAnsi="Times New Roman" w:cs="Times New Roman"/>
          <w:sz w:val="24"/>
          <w:szCs w:val="24"/>
        </w:rPr>
        <w:t>движок</w:t>
      </w:r>
      <w:r w:rsidR="008F5E71">
        <w:rPr>
          <w:rFonts w:ascii="Times New Roman" w:hAnsi="Times New Roman" w:cs="Times New Roman"/>
          <w:sz w:val="24"/>
          <w:szCs w:val="24"/>
        </w:rPr>
        <w:t xml:space="preserve"> </w:t>
      </w:r>
      <w:r w:rsidR="00F157A7" w:rsidRPr="00393C0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F157A7" w:rsidRPr="00393C07">
        <w:rPr>
          <w:rFonts w:ascii="Times New Roman" w:hAnsi="Times New Roman" w:cs="Times New Roman"/>
          <w:sz w:val="24"/>
          <w:szCs w:val="24"/>
        </w:rPr>
        <w:t>до соприкосновения его</w:t>
      </w:r>
      <w:r w:rsidR="00F157A7">
        <w:rPr>
          <w:rFonts w:ascii="Times New Roman" w:hAnsi="Times New Roman" w:cs="Times New Roman"/>
          <w:sz w:val="24"/>
          <w:szCs w:val="24"/>
        </w:rPr>
        <w:t xml:space="preserve"> подвижного указателя </w:t>
      </w:r>
      <w:r w:rsidR="00F157A7" w:rsidRPr="00F157A7">
        <w:rPr>
          <w:rFonts w:ascii="Times New Roman" w:hAnsi="Times New Roman" w:cs="Times New Roman"/>
          <w:b/>
          <w:sz w:val="24"/>
          <w:szCs w:val="24"/>
        </w:rPr>
        <w:t>(3)</w:t>
      </w:r>
      <w:r w:rsidR="00F157A7" w:rsidRPr="00393C07">
        <w:rPr>
          <w:rFonts w:ascii="Times New Roman" w:hAnsi="Times New Roman" w:cs="Times New Roman"/>
          <w:sz w:val="24"/>
          <w:szCs w:val="24"/>
        </w:rPr>
        <w:t xml:space="preserve"> с другой поверхностью детали. Определить искомое значение по шкале </w:t>
      </w:r>
      <w:r w:rsidR="00F157A7">
        <w:rPr>
          <w:rFonts w:ascii="Times New Roman" w:hAnsi="Times New Roman" w:cs="Times New Roman"/>
          <w:b/>
          <w:sz w:val="24"/>
          <w:szCs w:val="24"/>
        </w:rPr>
        <w:t>3</w:t>
      </w:r>
      <w:r w:rsidR="00F157A7" w:rsidRPr="00393C07">
        <w:rPr>
          <w:rFonts w:ascii="Times New Roman" w:hAnsi="Times New Roman" w:cs="Times New Roman"/>
          <w:sz w:val="24"/>
          <w:szCs w:val="24"/>
        </w:rPr>
        <w:t>.</w:t>
      </w:r>
    </w:p>
    <w:p w:rsidR="00AD694D" w:rsidRDefault="0007365E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0B02A64B" wp14:editId="7FB23414">
            <wp:simplePos x="0" y="0"/>
            <wp:positionH relativeFrom="column">
              <wp:posOffset>1196341</wp:posOffset>
            </wp:positionH>
            <wp:positionV relativeFrom="paragraph">
              <wp:posOffset>8890</wp:posOffset>
            </wp:positionV>
            <wp:extent cx="3116580" cy="144402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78" cy="144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E71" w:rsidRDefault="008F5E71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E71" w:rsidRDefault="008F5E71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3B3" w:rsidRPr="00F157A7" w:rsidRDefault="00AE33B3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8C7" w:rsidRDefault="00D048C7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E71" w:rsidRPr="00D21EC0" w:rsidRDefault="008F5E71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365E" w:rsidRDefault="00AD694D" w:rsidP="00D048C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ab/>
      </w:r>
    </w:p>
    <w:p w:rsidR="0007365E" w:rsidRDefault="0007365E" w:rsidP="00D048C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94D" w:rsidRDefault="00AD694D" w:rsidP="000736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D073EC" w:rsidRPr="00272AC4">
        <w:rPr>
          <w:rFonts w:ascii="Times New Roman" w:hAnsi="Times New Roman" w:cs="Times New Roman"/>
          <w:i/>
          <w:sz w:val="24"/>
          <w:szCs w:val="24"/>
        </w:rPr>
        <w:t>Измерение подрезов, западаний между валиками</w:t>
      </w:r>
    </w:p>
    <w:p w:rsidR="00F157A7" w:rsidRPr="00393C07" w:rsidRDefault="00F157A7" w:rsidP="00D048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2C18A0">
        <w:rPr>
          <w:rFonts w:ascii="Times New Roman" w:hAnsi="Times New Roman" w:cs="Times New Roman"/>
          <w:sz w:val="24"/>
          <w:szCs w:val="24"/>
        </w:rPr>
        <w:t>шаблон</w:t>
      </w:r>
      <w:r w:rsidRPr="00393C07">
        <w:rPr>
          <w:rFonts w:ascii="Times New Roman" w:hAnsi="Times New Roman" w:cs="Times New Roman"/>
          <w:sz w:val="24"/>
          <w:szCs w:val="24"/>
        </w:rPr>
        <w:t xml:space="preserve"> на поверхность детали поверхностью </w:t>
      </w:r>
      <w:r w:rsidRPr="00393C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опустить движок</w:t>
      </w:r>
      <w:r w:rsidR="00D048C7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b/>
          <w:sz w:val="24"/>
          <w:szCs w:val="24"/>
        </w:rPr>
        <w:t>(2)</w:t>
      </w:r>
      <w:r w:rsidRPr="00393C07">
        <w:rPr>
          <w:rFonts w:ascii="Times New Roman" w:hAnsi="Times New Roman" w:cs="Times New Roman"/>
          <w:sz w:val="24"/>
          <w:szCs w:val="24"/>
        </w:rPr>
        <w:t xml:space="preserve"> до соприкосновения его</w:t>
      </w:r>
      <w:r>
        <w:rPr>
          <w:rFonts w:ascii="Times New Roman" w:hAnsi="Times New Roman" w:cs="Times New Roman"/>
          <w:sz w:val="24"/>
          <w:szCs w:val="24"/>
        </w:rPr>
        <w:t xml:space="preserve"> подвижного указателя </w:t>
      </w:r>
      <w:r w:rsidRPr="00F157A7">
        <w:rPr>
          <w:rFonts w:ascii="Times New Roman" w:hAnsi="Times New Roman" w:cs="Times New Roman"/>
          <w:b/>
          <w:sz w:val="24"/>
          <w:szCs w:val="24"/>
        </w:rPr>
        <w:t>(3)</w:t>
      </w:r>
      <w:r w:rsidRPr="00393C07">
        <w:rPr>
          <w:rFonts w:ascii="Times New Roman" w:hAnsi="Times New Roman" w:cs="Times New Roman"/>
          <w:sz w:val="24"/>
          <w:szCs w:val="24"/>
        </w:rPr>
        <w:t xml:space="preserve"> с измеряемым дефектом на поверхности детали. Определить искомое значение по шкале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3C07">
        <w:rPr>
          <w:rFonts w:ascii="Times New Roman" w:hAnsi="Times New Roman" w:cs="Times New Roman"/>
          <w:sz w:val="24"/>
          <w:szCs w:val="24"/>
        </w:rPr>
        <w:t>.</w:t>
      </w:r>
    </w:p>
    <w:p w:rsidR="00F157A7" w:rsidRPr="00F157A7" w:rsidRDefault="0007365E" w:rsidP="00272A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C7F2B2" wp14:editId="47B66976">
            <wp:simplePos x="0" y="0"/>
            <wp:positionH relativeFrom="column">
              <wp:posOffset>1303020</wp:posOffset>
            </wp:positionH>
            <wp:positionV relativeFrom="paragraph">
              <wp:posOffset>5715</wp:posOffset>
            </wp:positionV>
            <wp:extent cx="3116580" cy="144293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442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94D" w:rsidRDefault="00AD694D" w:rsidP="00D15AA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57A7" w:rsidRDefault="00F157A7" w:rsidP="00F157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3B3" w:rsidRDefault="00AE33B3" w:rsidP="00F157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5B9E" w:rsidRDefault="00C55B9E" w:rsidP="00F157A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55B9E" w:rsidRDefault="00C55B9E" w:rsidP="00F157A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7365E" w:rsidRDefault="0007365E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65E" w:rsidRDefault="0007365E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94D" w:rsidRDefault="00AD694D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1C0191">
        <w:rPr>
          <w:rFonts w:ascii="Times New Roman" w:hAnsi="Times New Roman" w:cs="Times New Roman"/>
          <w:i/>
          <w:sz w:val="24"/>
          <w:szCs w:val="24"/>
        </w:rPr>
        <w:t>И</w:t>
      </w:r>
      <w:r w:rsidR="00D073EC" w:rsidRPr="00272AC4">
        <w:rPr>
          <w:rFonts w:ascii="Times New Roman" w:hAnsi="Times New Roman" w:cs="Times New Roman"/>
          <w:i/>
          <w:sz w:val="24"/>
          <w:szCs w:val="24"/>
        </w:rPr>
        <w:t>змерение высоты выпуклости (глубины вогнутости), подрезов корня стыкового одностороннего шва</w:t>
      </w:r>
      <w:r w:rsidRPr="00272AC4">
        <w:rPr>
          <w:rFonts w:ascii="Times New Roman" w:hAnsi="Times New Roman" w:cs="Times New Roman"/>
          <w:i/>
          <w:sz w:val="24"/>
          <w:szCs w:val="24"/>
        </w:rPr>
        <w:tab/>
      </w:r>
    </w:p>
    <w:p w:rsidR="001C0191" w:rsidRPr="001C0191" w:rsidRDefault="001C0191" w:rsidP="00C55B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2C18A0">
        <w:rPr>
          <w:rFonts w:ascii="Times New Roman" w:hAnsi="Times New Roman" w:cs="Times New Roman"/>
          <w:sz w:val="24"/>
          <w:szCs w:val="24"/>
        </w:rPr>
        <w:t>шаблон</w:t>
      </w:r>
      <w:r w:rsidRPr="00393C07">
        <w:rPr>
          <w:rFonts w:ascii="Times New Roman" w:hAnsi="Times New Roman" w:cs="Times New Roman"/>
          <w:sz w:val="24"/>
          <w:szCs w:val="24"/>
        </w:rPr>
        <w:t xml:space="preserve"> на поверхность детали поверхностью </w:t>
      </w:r>
      <w:r w:rsidRPr="00393C07">
        <w:rPr>
          <w:rFonts w:ascii="Times New Roman" w:hAnsi="Times New Roman" w:cs="Times New Roman"/>
          <w:b/>
          <w:sz w:val="24"/>
          <w:szCs w:val="24"/>
        </w:rPr>
        <w:t>А</w:t>
      </w:r>
      <w:r w:rsidRPr="00393C07">
        <w:rPr>
          <w:rFonts w:ascii="Times New Roman" w:hAnsi="Times New Roman" w:cs="Times New Roman"/>
          <w:sz w:val="24"/>
          <w:szCs w:val="24"/>
        </w:rPr>
        <w:t xml:space="preserve"> и опустить </w:t>
      </w:r>
      <w:r>
        <w:rPr>
          <w:rFonts w:ascii="Times New Roman" w:hAnsi="Times New Roman" w:cs="Times New Roman"/>
          <w:sz w:val="24"/>
          <w:szCs w:val="24"/>
        </w:rPr>
        <w:t xml:space="preserve">движок </w:t>
      </w:r>
      <w:r w:rsidRPr="00393C07">
        <w:rPr>
          <w:rFonts w:ascii="Times New Roman" w:hAnsi="Times New Roman" w:cs="Times New Roman"/>
          <w:b/>
          <w:sz w:val="24"/>
          <w:szCs w:val="24"/>
        </w:rPr>
        <w:t>(2)</w:t>
      </w:r>
      <w:r w:rsidRPr="00393C07">
        <w:rPr>
          <w:rFonts w:ascii="Times New Roman" w:hAnsi="Times New Roman" w:cs="Times New Roman"/>
          <w:sz w:val="24"/>
          <w:szCs w:val="24"/>
        </w:rPr>
        <w:t xml:space="preserve"> до соприкосновения его</w:t>
      </w:r>
      <w:r>
        <w:rPr>
          <w:rFonts w:ascii="Times New Roman" w:hAnsi="Times New Roman" w:cs="Times New Roman"/>
          <w:sz w:val="24"/>
          <w:szCs w:val="24"/>
        </w:rPr>
        <w:t xml:space="preserve"> подвижного указателя </w:t>
      </w:r>
      <w:r w:rsidRPr="001C0191">
        <w:rPr>
          <w:rFonts w:ascii="Times New Roman" w:hAnsi="Times New Roman" w:cs="Times New Roman"/>
          <w:b/>
          <w:sz w:val="24"/>
          <w:szCs w:val="24"/>
        </w:rPr>
        <w:t>(3)</w:t>
      </w:r>
      <w:r w:rsidRPr="00393C07">
        <w:rPr>
          <w:rFonts w:ascii="Times New Roman" w:hAnsi="Times New Roman" w:cs="Times New Roman"/>
          <w:sz w:val="24"/>
          <w:szCs w:val="24"/>
        </w:rPr>
        <w:t xml:space="preserve"> с самой высокой точкой выпуклости или вогнутости сварного шва. Определить искомое значение по шкале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AD694D" w:rsidRDefault="0007365E" w:rsidP="00AD69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A05B4C0" wp14:editId="77F42AC6">
            <wp:simplePos x="0" y="0"/>
            <wp:positionH relativeFrom="column">
              <wp:posOffset>1303020</wp:posOffset>
            </wp:positionH>
            <wp:positionV relativeFrom="paragraph">
              <wp:posOffset>8890</wp:posOffset>
            </wp:positionV>
            <wp:extent cx="3116580" cy="15259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52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AAB" w:rsidRPr="00D15AAB" w:rsidRDefault="00D15AAB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F157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5B9E" w:rsidRDefault="00C55B9E" w:rsidP="00F157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692B" w:rsidRPr="00F157A7" w:rsidRDefault="00FF692B" w:rsidP="00F157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5B9E" w:rsidRDefault="00C55B9E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5B9E" w:rsidRPr="00D21EC0" w:rsidRDefault="00C55B9E" w:rsidP="00AD6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694D" w:rsidRDefault="00AD694D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="00D073EC" w:rsidRPr="00272AC4">
        <w:rPr>
          <w:rFonts w:ascii="Times New Roman" w:hAnsi="Times New Roman" w:cs="Times New Roman"/>
          <w:i/>
          <w:sz w:val="24"/>
          <w:szCs w:val="24"/>
        </w:rPr>
        <w:t>Измерение толщины зазора в соединении</w:t>
      </w:r>
    </w:p>
    <w:p w:rsidR="001C0191" w:rsidRDefault="001C0191" w:rsidP="00C55B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движок </w:t>
      </w:r>
      <w:r w:rsidRPr="001C0191">
        <w:rPr>
          <w:rFonts w:ascii="Times New Roman" w:hAnsi="Times New Roman" w:cs="Times New Roman"/>
          <w:b/>
          <w:sz w:val="24"/>
          <w:szCs w:val="24"/>
        </w:rPr>
        <w:t>(2)</w:t>
      </w:r>
      <w:r w:rsidR="00C55B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клиновидной частью в замеряемый зазор. Определить искомое значение толщины по шкале </w:t>
      </w:r>
      <w:r w:rsidRPr="001C019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191" w:rsidRPr="001C0191" w:rsidRDefault="0034716E" w:rsidP="00272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25C9CB" wp14:editId="7FBB5991">
            <wp:simplePos x="0" y="0"/>
            <wp:positionH relativeFrom="column">
              <wp:posOffset>1996440</wp:posOffset>
            </wp:positionH>
            <wp:positionV relativeFrom="paragraph">
              <wp:posOffset>8890</wp:posOffset>
            </wp:positionV>
            <wp:extent cx="1729740" cy="169729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9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AAB" w:rsidRDefault="00D15AAB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692B" w:rsidRDefault="00FF692B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0191" w:rsidRDefault="001C0191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5B9E" w:rsidRPr="00D15AAB" w:rsidRDefault="00C55B9E" w:rsidP="00D15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365E" w:rsidRDefault="0007365E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65E" w:rsidRDefault="0007365E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65E" w:rsidRDefault="0007365E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65E" w:rsidRDefault="0007365E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716E" w:rsidRDefault="0034716E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2AC4" w:rsidRDefault="00272AC4" w:rsidP="00C55B9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272AC4">
        <w:rPr>
          <w:rFonts w:ascii="Times New Roman" w:hAnsi="Times New Roman" w:cs="Times New Roman"/>
          <w:i/>
          <w:sz w:val="24"/>
          <w:szCs w:val="24"/>
        </w:rPr>
        <w:t>Измерения диаметра электродов</w:t>
      </w:r>
    </w:p>
    <w:p w:rsidR="001C0191" w:rsidRDefault="001C0191" w:rsidP="00C55B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91">
        <w:rPr>
          <w:rFonts w:ascii="Times New Roman" w:hAnsi="Times New Roman" w:cs="Times New Roman"/>
          <w:sz w:val="24"/>
          <w:szCs w:val="24"/>
        </w:rPr>
        <w:t xml:space="preserve">Определение диаметров производится путем приложения измеряемого изделия к пазам шкалы </w:t>
      </w:r>
      <w:r w:rsidRPr="001C01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191" w:rsidRPr="00D073EC" w:rsidRDefault="0007365E" w:rsidP="00272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2F7ED86" wp14:editId="5C602736">
            <wp:simplePos x="0" y="0"/>
            <wp:positionH relativeFrom="column">
              <wp:posOffset>1546860</wp:posOffset>
            </wp:positionH>
            <wp:positionV relativeFrom="paragraph">
              <wp:posOffset>8890</wp:posOffset>
            </wp:positionV>
            <wp:extent cx="3015360" cy="135636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887" cy="1357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191" w:rsidRDefault="001C0191" w:rsidP="001C0191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692B" w:rsidRDefault="00FF692B" w:rsidP="001C0191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5B9E" w:rsidRDefault="00C55B9E" w:rsidP="001C019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365E" w:rsidRDefault="0007365E" w:rsidP="001C019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365E" w:rsidRDefault="0007365E" w:rsidP="001C019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7365E" w:rsidRDefault="0007365E" w:rsidP="001C019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D694D" w:rsidRDefault="00AD694D" w:rsidP="00AD6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16E" w:rsidRDefault="00AD694D" w:rsidP="00D0650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50B" w:rsidRPr="00D0650B" w:rsidRDefault="0034716E" w:rsidP="00D0650B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0650B" w:rsidRPr="00D0650B">
        <w:rPr>
          <w:rFonts w:ascii="Times New Roman" w:hAnsi="Times New Roman" w:cs="Times New Roman"/>
          <w:b/>
          <w:sz w:val="24"/>
          <w:szCs w:val="24"/>
        </w:rPr>
        <w:t>. Методы и средства калибровки</w:t>
      </w:r>
    </w:p>
    <w:p w:rsidR="00D0650B" w:rsidRPr="00D0650B" w:rsidRDefault="00D0650B" w:rsidP="00D06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0B">
        <w:rPr>
          <w:rFonts w:ascii="Times New Roman" w:hAnsi="Times New Roman" w:cs="Times New Roman"/>
          <w:b/>
          <w:sz w:val="24"/>
          <w:szCs w:val="24"/>
        </w:rPr>
        <w:tab/>
      </w:r>
      <w:r w:rsidRPr="00D0650B">
        <w:rPr>
          <w:rFonts w:ascii="Times New Roman" w:hAnsi="Times New Roman" w:cs="Times New Roman"/>
          <w:sz w:val="24"/>
          <w:szCs w:val="24"/>
        </w:rPr>
        <w:t xml:space="preserve">Калибровка шаблона должна проводиться методами и средствами, указанными в методике калибровки шаблона УШС-3 </w:t>
      </w:r>
      <w:r>
        <w:rPr>
          <w:rFonts w:ascii="Times New Roman" w:hAnsi="Times New Roman" w:cs="Times New Roman"/>
          <w:sz w:val="24"/>
          <w:szCs w:val="24"/>
        </w:rPr>
        <w:t>МК 09.2017</w:t>
      </w:r>
    </w:p>
    <w:p w:rsidR="00D0650B" w:rsidRPr="00D0650B" w:rsidRDefault="00D0650B" w:rsidP="00D06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50B">
        <w:rPr>
          <w:rFonts w:ascii="Times New Roman" w:hAnsi="Times New Roman" w:cs="Times New Roman"/>
          <w:sz w:val="24"/>
          <w:szCs w:val="24"/>
        </w:rPr>
        <w:t>Межкалибровочный</w:t>
      </w:r>
      <w:proofErr w:type="spellEnd"/>
      <w:r w:rsidRPr="00D0650B">
        <w:rPr>
          <w:rFonts w:ascii="Times New Roman" w:hAnsi="Times New Roman" w:cs="Times New Roman"/>
          <w:sz w:val="24"/>
          <w:szCs w:val="24"/>
        </w:rPr>
        <w:t xml:space="preserve"> интервал – 1 раз в год.</w:t>
      </w:r>
    </w:p>
    <w:p w:rsidR="00D0650B" w:rsidRPr="00D0650B" w:rsidRDefault="00D0650B" w:rsidP="00D06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0B" w:rsidRPr="00D0650B" w:rsidRDefault="00D0650B" w:rsidP="00D065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50B" w:rsidRPr="00D0650B" w:rsidRDefault="00D0650B" w:rsidP="00D0650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65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6.Комплект поставки</w:t>
      </w:r>
    </w:p>
    <w:p w:rsidR="00D0650B" w:rsidRPr="00D0650B" w:rsidRDefault="00D0650B" w:rsidP="00D0650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50B">
        <w:rPr>
          <w:rFonts w:ascii="Times New Roman" w:eastAsia="Times New Roman" w:hAnsi="Times New Roman" w:cs="Times New Roman"/>
          <w:sz w:val="24"/>
          <w:szCs w:val="24"/>
          <w:lang w:eastAsia="ar-SA"/>
        </w:rPr>
        <w:t>Шаблон УШС-3                                                                              1 шт.</w:t>
      </w:r>
    </w:p>
    <w:p w:rsidR="00D0650B" w:rsidRPr="00D0650B" w:rsidRDefault="00D0650B" w:rsidP="00D0650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50B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на шаблон                                                                         1 шт.</w:t>
      </w:r>
    </w:p>
    <w:p w:rsidR="00D0650B" w:rsidRPr="00D0650B" w:rsidRDefault="00D0650B" w:rsidP="00D0650B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0B" w:rsidRPr="00D0650B" w:rsidRDefault="00D0650B" w:rsidP="00D0650B">
      <w:pPr>
        <w:keepNext/>
        <w:tabs>
          <w:tab w:val="left" w:pos="0"/>
        </w:tabs>
        <w:suppressAutoHyphens/>
        <w:spacing w:after="0" w:line="240" w:lineRule="auto"/>
        <w:ind w:left="1276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65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7.Свидетельство о приемке</w:t>
      </w:r>
    </w:p>
    <w:p w:rsidR="00D0650B" w:rsidRPr="00D0650B" w:rsidRDefault="00D0650B" w:rsidP="00D0650B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50B">
        <w:rPr>
          <w:rFonts w:ascii="Times New Roman" w:hAnsi="Times New Roman" w:cs="Times New Roman"/>
          <w:sz w:val="24"/>
          <w:szCs w:val="24"/>
        </w:rPr>
        <w:t xml:space="preserve">Шаблон </w:t>
      </w:r>
      <w:r w:rsidRPr="00D0650B">
        <w:rPr>
          <w:rFonts w:ascii="Times New Roman" w:hAnsi="Times New Roman" w:cs="Times New Roman"/>
          <w:b/>
          <w:sz w:val="24"/>
          <w:szCs w:val="24"/>
        </w:rPr>
        <w:t>УШС-3</w:t>
      </w:r>
      <w:r w:rsidRPr="00D065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650B">
        <w:rPr>
          <w:rFonts w:ascii="Times New Roman" w:hAnsi="Times New Roman" w:cs="Times New Roman"/>
          <w:sz w:val="24"/>
          <w:szCs w:val="24"/>
        </w:rPr>
        <w:t>заводской номер №______соответствует требованиям ТУ 102.338-83, проверен и признан годным для эксплуатации.</w:t>
      </w:r>
    </w:p>
    <w:p w:rsidR="00D0650B" w:rsidRPr="00D0650B" w:rsidRDefault="00D0650B" w:rsidP="00D0650B">
      <w:pPr>
        <w:tabs>
          <w:tab w:val="left" w:pos="5812"/>
          <w:tab w:val="left" w:pos="666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50B">
        <w:rPr>
          <w:rFonts w:ascii="Times New Roman" w:hAnsi="Times New Roman" w:cs="Times New Roman"/>
          <w:sz w:val="24"/>
          <w:szCs w:val="24"/>
        </w:rPr>
        <w:t>Дата выпуска «_____» _________________   20__ г.</w:t>
      </w:r>
    </w:p>
    <w:p w:rsidR="00D0650B" w:rsidRPr="00D0650B" w:rsidRDefault="00D0650B" w:rsidP="00D065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50B">
        <w:rPr>
          <w:rFonts w:ascii="Times New Roman" w:hAnsi="Times New Roman" w:cs="Times New Roman"/>
          <w:sz w:val="24"/>
          <w:szCs w:val="24"/>
        </w:rPr>
        <w:t>Штамп отдела технического контроля_____________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50B">
        <w:rPr>
          <w:rFonts w:ascii="Times New Roman" w:hAnsi="Times New Roman" w:cs="Times New Roman"/>
          <w:sz w:val="24"/>
          <w:szCs w:val="24"/>
        </w:rPr>
        <w:t xml:space="preserve">М.П.      </w:t>
      </w:r>
    </w:p>
    <w:p w:rsidR="00D0650B" w:rsidRPr="00D0650B" w:rsidRDefault="00D0650B" w:rsidP="00D065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50B">
        <w:rPr>
          <w:rFonts w:ascii="Times New Roman" w:hAnsi="Times New Roman" w:cs="Times New Roman"/>
          <w:sz w:val="24"/>
          <w:szCs w:val="24"/>
        </w:rPr>
        <w:t xml:space="preserve"> Гарантийный срок составляет 12 месяцев со дня продажи. </w:t>
      </w:r>
    </w:p>
    <w:p w:rsidR="00D0650B" w:rsidRPr="00D0650B" w:rsidRDefault="00D0650B" w:rsidP="00D0650B">
      <w:pPr>
        <w:jc w:val="both"/>
        <w:rPr>
          <w:rFonts w:ascii="Times New Roman" w:hAnsi="Times New Roman" w:cs="Times New Roman"/>
          <w:sz w:val="24"/>
          <w:szCs w:val="24"/>
        </w:rPr>
      </w:pPr>
      <w:r w:rsidRPr="00D0650B">
        <w:rPr>
          <w:rFonts w:ascii="Times New Roman" w:hAnsi="Times New Roman" w:cs="Times New Roman"/>
          <w:b/>
          <w:sz w:val="24"/>
          <w:szCs w:val="24"/>
        </w:rPr>
        <w:t xml:space="preserve">По вопросам приобретения, обращаться по адресу: 127106 г. Москва, Гостиничный проезд 4Б. (495) 972-88-55; www.ntcexpert.ru   </w:t>
      </w:r>
    </w:p>
    <w:p w:rsidR="00AD694D" w:rsidRPr="00C26977" w:rsidRDefault="00AD694D" w:rsidP="00D06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35E" w:rsidRDefault="00D4135E"/>
    <w:sectPr w:rsidR="00D4135E" w:rsidSect="00C01000">
      <w:headerReference w:type="default" r:id="rId17"/>
      <w:footerReference w:type="default" r:id="rId18"/>
      <w:pgSz w:w="11906" w:h="16838"/>
      <w:pgMar w:top="851" w:right="1440" w:bottom="1440" w:left="1440" w:header="113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B0" w:rsidRDefault="00743BB0" w:rsidP="00674589">
      <w:pPr>
        <w:spacing w:after="0" w:line="240" w:lineRule="auto"/>
      </w:pPr>
      <w:r>
        <w:separator/>
      </w:r>
    </w:p>
  </w:endnote>
  <w:endnote w:type="continuationSeparator" w:id="0">
    <w:p w:rsidR="00743BB0" w:rsidRDefault="00743BB0" w:rsidP="0067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89" w:rsidRDefault="00C01000">
    <w:pPr>
      <w:pStyle w:val="a9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-762000</wp:posOffset>
          </wp:positionH>
          <wp:positionV relativeFrom="margin">
            <wp:posOffset>9055735</wp:posOffset>
          </wp:positionV>
          <wp:extent cx="7246620" cy="636905"/>
          <wp:effectExtent l="0" t="0" r="0" b="0"/>
          <wp:wrapSquare wrapText="bothSides"/>
          <wp:docPr id="8" name="Рисунок 8" descr="Рекв_Банк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екв_Банк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6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B0" w:rsidRDefault="00743BB0" w:rsidP="00674589">
      <w:pPr>
        <w:spacing w:after="0" w:line="240" w:lineRule="auto"/>
      </w:pPr>
      <w:r>
        <w:separator/>
      </w:r>
    </w:p>
  </w:footnote>
  <w:footnote w:type="continuationSeparator" w:id="0">
    <w:p w:rsidR="00743BB0" w:rsidRDefault="00743BB0" w:rsidP="0067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00" w:rsidRDefault="00C01000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-650240</wp:posOffset>
          </wp:positionV>
          <wp:extent cx="7212330" cy="828040"/>
          <wp:effectExtent l="0" t="0" r="0" b="0"/>
          <wp:wrapNone/>
          <wp:docPr id="7" name="Рисунок 7" descr="blan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blan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12ED"/>
    <w:multiLevelType w:val="hybridMultilevel"/>
    <w:tmpl w:val="8902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E14"/>
    <w:rsid w:val="000033F1"/>
    <w:rsid w:val="0007365E"/>
    <w:rsid w:val="001C0191"/>
    <w:rsid w:val="00272AC4"/>
    <w:rsid w:val="002C18A0"/>
    <w:rsid w:val="0034716E"/>
    <w:rsid w:val="004051AB"/>
    <w:rsid w:val="0043799B"/>
    <w:rsid w:val="004E51B7"/>
    <w:rsid w:val="0061300B"/>
    <w:rsid w:val="00674589"/>
    <w:rsid w:val="00743BB0"/>
    <w:rsid w:val="00813B20"/>
    <w:rsid w:val="008C563B"/>
    <w:rsid w:val="008F5E71"/>
    <w:rsid w:val="00945E14"/>
    <w:rsid w:val="009B4EC1"/>
    <w:rsid w:val="00A63BD9"/>
    <w:rsid w:val="00AD694D"/>
    <w:rsid w:val="00AE0934"/>
    <w:rsid w:val="00AE33B3"/>
    <w:rsid w:val="00C01000"/>
    <w:rsid w:val="00C55B9E"/>
    <w:rsid w:val="00D048C7"/>
    <w:rsid w:val="00D0650B"/>
    <w:rsid w:val="00D073EC"/>
    <w:rsid w:val="00D15AAB"/>
    <w:rsid w:val="00D4135E"/>
    <w:rsid w:val="00F06F38"/>
    <w:rsid w:val="00F157A7"/>
    <w:rsid w:val="00F90BBE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86F40E0"/>
  <w15:docId w15:val="{5BE6C32C-FE33-4720-B503-E0A4F16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4D"/>
    <w:pPr>
      <w:spacing w:after="0" w:line="240" w:lineRule="auto"/>
    </w:pPr>
  </w:style>
  <w:style w:type="table" w:styleId="a4">
    <w:name w:val="Table Grid"/>
    <w:basedOn w:val="a1"/>
    <w:uiPriority w:val="59"/>
    <w:rsid w:val="00AD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589"/>
  </w:style>
  <w:style w:type="paragraph" w:styleId="a9">
    <w:name w:val="footer"/>
    <w:basedOn w:val="a"/>
    <w:link w:val="aa"/>
    <w:uiPriority w:val="99"/>
    <w:unhideWhenUsed/>
    <w:rsid w:val="0067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shu</dc:creator>
  <cp:keywords/>
  <dc:description/>
  <cp:lastModifiedBy>Пользователь Windows</cp:lastModifiedBy>
  <cp:revision>17</cp:revision>
  <dcterms:created xsi:type="dcterms:W3CDTF">2017-06-06T12:23:00Z</dcterms:created>
  <dcterms:modified xsi:type="dcterms:W3CDTF">2017-10-11T08:36:00Z</dcterms:modified>
</cp:coreProperties>
</file>