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E01" w:rsidRDefault="00A02429" w:rsidP="002C30FE">
      <w:pPr>
        <w:pStyle w:val="a6"/>
        <w:rPr>
          <w:rFonts w:ascii="Cambria" w:hAnsi="Cambria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-169545</wp:posOffset>
                </wp:positionH>
                <wp:positionV relativeFrom="page">
                  <wp:posOffset>19050</wp:posOffset>
                </wp:positionV>
                <wp:extent cx="7917180" cy="876935"/>
                <wp:effectExtent l="13335" t="9525" r="7620" b="8890"/>
                <wp:wrapNone/>
                <wp:docPr id="5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7180" cy="87693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13.35pt;margin-top:1.5pt;width:623.4pt;height:69.05pt;z-index:251657728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" o:allowincell="f" fillcolor="#00b050" strokecolor="#4f81bd">
                <w10:wrap anchorx="page" anchory="page"/>
              </v:rect>
            </w:pict>
          </mc:Fallback>
        </mc:AlternateContent>
      </w:r>
    </w:p>
    <w:p w:rsidR="002C30FE" w:rsidRDefault="002C30FE" w:rsidP="002C30FE">
      <w:pPr>
        <w:pStyle w:val="a6"/>
        <w:jc w:val="center"/>
        <w:rPr>
          <w:sz w:val="20"/>
          <w:szCs w:val="20"/>
        </w:rPr>
      </w:pPr>
    </w:p>
    <w:p w:rsidR="002C30FE" w:rsidRDefault="002C30FE" w:rsidP="002C30FE">
      <w:pPr>
        <w:pStyle w:val="a6"/>
        <w:jc w:val="center"/>
        <w:rPr>
          <w:sz w:val="20"/>
          <w:szCs w:val="20"/>
        </w:rPr>
      </w:pPr>
    </w:p>
    <w:p w:rsidR="00483E01" w:rsidRDefault="00A02429" w:rsidP="002C30FE">
      <w:pPr>
        <w:pStyle w:val="a6"/>
        <w:jc w:val="right"/>
        <w:rPr>
          <w:rFonts w:ascii="Cambria" w:hAnsi="Cambria"/>
          <w:sz w:val="72"/>
          <w:szCs w:val="72"/>
        </w:rPr>
      </w:pPr>
      <w:r>
        <w:rPr>
          <w:noProof/>
          <w:sz w:val="20"/>
          <w:szCs w:val="20"/>
        </w:rPr>
        <w:drawing>
          <wp:inline distT="0" distB="0" distL="0" distR="0">
            <wp:extent cx="2211070" cy="573405"/>
            <wp:effectExtent l="0" t="0" r="0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0FE" w:rsidRPr="002C30FE" w:rsidRDefault="002C30FE" w:rsidP="002C30FE">
      <w:pPr>
        <w:pStyle w:val="a6"/>
        <w:jc w:val="center"/>
        <w:rPr>
          <w:rFonts w:ascii="Cambria" w:hAnsi="Cambria"/>
          <w:sz w:val="44"/>
          <w:szCs w:val="44"/>
        </w:rPr>
      </w:pPr>
    </w:p>
    <w:p w:rsidR="00483E01" w:rsidRDefault="00483E01">
      <w:pPr>
        <w:pStyle w:val="a6"/>
        <w:rPr>
          <w:rFonts w:ascii="Cambria" w:hAnsi="Cambria"/>
          <w:sz w:val="72"/>
          <w:szCs w:val="72"/>
        </w:rPr>
      </w:pPr>
    </w:p>
    <w:p w:rsidR="00483E01" w:rsidRDefault="00483E01">
      <w:pPr>
        <w:pStyle w:val="a6"/>
        <w:rPr>
          <w:rFonts w:ascii="Cambria" w:hAnsi="Cambria"/>
          <w:sz w:val="72"/>
          <w:szCs w:val="72"/>
        </w:rPr>
      </w:pPr>
    </w:p>
    <w:p w:rsidR="00034069" w:rsidRDefault="00034069">
      <w:pPr>
        <w:pStyle w:val="a6"/>
        <w:rPr>
          <w:rFonts w:ascii="Cambria" w:hAnsi="Cambria"/>
          <w:sz w:val="72"/>
          <w:szCs w:val="72"/>
        </w:rPr>
      </w:pPr>
    </w:p>
    <w:p w:rsidR="002C30FE" w:rsidRDefault="002C30FE">
      <w:pPr>
        <w:pStyle w:val="a6"/>
        <w:rPr>
          <w:rFonts w:ascii="Cambria" w:hAnsi="Cambria"/>
          <w:sz w:val="72"/>
          <w:szCs w:val="72"/>
        </w:rPr>
      </w:pPr>
    </w:p>
    <w:p w:rsidR="002C30FE" w:rsidRDefault="002C30FE">
      <w:pPr>
        <w:pStyle w:val="a6"/>
        <w:rPr>
          <w:rFonts w:ascii="Cambria" w:hAnsi="Cambria"/>
          <w:sz w:val="72"/>
          <w:szCs w:val="72"/>
        </w:rPr>
      </w:pPr>
    </w:p>
    <w:p w:rsidR="00483E01" w:rsidRDefault="00483E01">
      <w:pPr>
        <w:pStyle w:val="a6"/>
        <w:rPr>
          <w:rFonts w:ascii="Cambria" w:hAnsi="Cambria"/>
          <w:sz w:val="72"/>
          <w:szCs w:val="72"/>
        </w:rPr>
      </w:pPr>
      <w:r>
        <w:rPr>
          <w:rFonts w:ascii="Cambria" w:hAnsi="Cambria"/>
          <w:sz w:val="72"/>
          <w:szCs w:val="72"/>
        </w:rPr>
        <w:t>Инструкция по эксплуатации</w:t>
      </w:r>
      <w:r w:rsidR="00A0242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page">
                  <wp:posOffset>260985</wp:posOffset>
                </wp:positionH>
                <wp:positionV relativeFrom="page">
                  <wp:posOffset>-259080</wp:posOffset>
                </wp:positionV>
                <wp:extent cx="90805" cy="11207115"/>
                <wp:effectExtent l="0" t="0" r="23495" b="12700"/>
                <wp:wrapNone/>
                <wp:docPr id="8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0.55pt;margin-top:-20.4pt;width:7.15pt;height:882.45pt;z-index:251659776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" o:allowincell="f" strokecolor="#4f81bd">
                <w10:wrap anchorx="page" anchory="page"/>
              </v:rect>
            </w:pict>
          </mc:Fallback>
        </mc:AlternateContent>
      </w:r>
      <w:r w:rsidR="00A0242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posOffset>7261225</wp:posOffset>
                </wp:positionH>
                <wp:positionV relativeFrom="page">
                  <wp:posOffset>-259080</wp:posOffset>
                </wp:positionV>
                <wp:extent cx="90805" cy="11213465"/>
                <wp:effectExtent l="0" t="0" r="23495" b="12700"/>
                <wp:wrapNone/>
                <wp:docPr id="9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1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571.75pt;margin-top:-20.4pt;width:7.15pt;height:882.95pt;z-index:251658752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" o:allowincell="f" strokecolor="#4f81bd">
                <w10:wrap anchorx="page" anchory="page"/>
              </v:rect>
            </w:pict>
          </mc:Fallback>
        </mc:AlternateContent>
      </w:r>
    </w:p>
    <w:p w:rsidR="002C30FE" w:rsidRPr="002C30FE" w:rsidRDefault="002C30FE">
      <w:pPr>
        <w:pStyle w:val="a6"/>
        <w:rPr>
          <w:rFonts w:ascii="Cambria" w:hAnsi="Cambria"/>
          <w:sz w:val="72"/>
          <w:szCs w:val="72"/>
        </w:rPr>
      </w:pPr>
    </w:p>
    <w:p w:rsidR="00483E01" w:rsidRDefault="00A77F84">
      <w:pPr>
        <w:pStyle w:val="a6"/>
        <w:rPr>
          <w:rFonts w:ascii="Cambria" w:hAnsi="Cambria"/>
          <w:sz w:val="28"/>
          <w:szCs w:val="36"/>
        </w:rPr>
      </w:pPr>
      <w:r w:rsidRPr="00A02429">
        <w:rPr>
          <w:rFonts w:ascii="Cambria" w:hAnsi="Cambria"/>
          <w:sz w:val="44"/>
          <w:szCs w:val="36"/>
        </w:rPr>
        <w:t>«</w:t>
      </w:r>
      <w:r w:rsidR="00A02429" w:rsidRPr="00A02429">
        <w:rPr>
          <w:rFonts w:ascii="Cambria" w:hAnsi="Cambria"/>
          <w:sz w:val="44"/>
          <w:szCs w:val="36"/>
        </w:rPr>
        <w:t>Плитка на жид</w:t>
      </w:r>
      <w:r w:rsidR="00A02429">
        <w:rPr>
          <w:rFonts w:ascii="Cambria" w:hAnsi="Cambria"/>
          <w:sz w:val="44"/>
          <w:szCs w:val="36"/>
        </w:rPr>
        <w:t xml:space="preserve">ком топливе </w:t>
      </w:r>
      <w:bookmarkStart w:id="0" w:name="_GoBack"/>
      <w:r w:rsidR="00A02429">
        <w:rPr>
          <w:rFonts w:ascii="Cambria" w:hAnsi="Cambria"/>
          <w:sz w:val="44"/>
          <w:szCs w:val="36"/>
        </w:rPr>
        <w:t xml:space="preserve">SPORTSTER и FEATHER. </w:t>
      </w:r>
      <w:r w:rsidR="00A02429" w:rsidRPr="00A02429">
        <w:rPr>
          <w:rFonts w:ascii="Cambria" w:hAnsi="Cambria"/>
          <w:sz w:val="44"/>
          <w:szCs w:val="36"/>
        </w:rPr>
        <w:t>Модели 442-700Е и 533-700Е</w:t>
      </w:r>
      <w:bookmarkEnd w:id="0"/>
      <w:r w:rsidRPr="00A02429">
        <w:rPr>
          <w:rFonts w:ascii="Cambria" w:hAnsi="Cambria"/>
          <w:sz w:val="44"/>
          <w:szCs w:val="36"/>
        </w:rPr>
        <w:t>»</w:t>
      </w:r>
    </w:p>
    <w:p w:rsidR="00A02429" w:rsidRPr="00A02429" w:rsidRDefault="00A02429">
      <w:pPr>
        <w:pStyle w:val="a6"/>
        <w:rPr>
          <w:rFonts w:ascii="Cambria" w:hAnsi="Cambria"/>
          <w:sz w:val="44"/>
          <w:szCs w:val="36"/>
        </w:rPr>
      </w:pPr>
    </w:p>
    <w:p w:rsidR="00483E01" w:rsidRPr="00002C20" w:rsidRDefault="00A02429">
      <w:pPr>
        <w:pStyle w:val="a6"/>
        <w:rPr>
          <w:rFonts w:ascii="Cambria" w:hAnsi="Cambria"/>
          <w:sz w:val="36"/>
          <w:szCs w:val="36"/>
        </w:rPr>
      </w:pPr>
      <w:r>
        <w:rPr>
          <w:rFonts w:ascii="Cambria" w:hAnsi="Cambria"/>
          <w:noProof/>
          <w:sz w:val="36"/>
          <w:szCs w:val="36"/>
        </w:rPr>
        <w:drawing>
          <wp:inline distT="0" distB="0" distL="0" distR="0">
            <wp:extent cx="1426210" cy="477520"/>
            <wp:effectExtent l="0" t="0" r="2540" b="0"/>
            <wp:docPr id="4" name="Рисунок 4" descr="C:\Users\g.kerov\Desktop\cole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.kerov\Desktop\colema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E01" w:rsidRPr="00002C20" w:rsidRDefault="00483E01">
      <w:pPr>
        <w:pStyle w:val="a6"/>
        <w:rPr>
          <w:rFonts w:ascii="Cambria" w:hAnsi="Cambria"/>
          <w:sz w:val="36"/>
          <w:szCs w:val="36"/>
        </w:rPr>
      </w:pPr>
    </w:p>
    <w:p w:rsidR="00483E01" w:rsidRPr="00002C20" w:rsidRDefault="00483E01"/>
    <w:p w:rsidR="00A02429" w:rsidRPr="00A02429" w:rsidRDefault="00A02429" w:rsidP="00A02429">
      <w:pPr>
        <w:rPr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917180" cy="624205"/>
                <wp:effectExtent l="8890" t="13335" r="12065" b="10160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7180" cy="62420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0;margin-top:0;width:623.4pt;height:49.15pt;z-index:25165670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" o:allowincell="f" fillcolor="#00b050" strokecolor="#4f81bd">
                <w10:wrap anchorx="page" anchory="page"/>
              </v:rect>
            </w:pict>
          </mc:Fallback>
        </mc:AlternateContent>
      </w:r>
      <w:r w:rsidR="00483E01" w:rsidRPr="00B40608">
        <w:rPr>
          <w:sz w:val="20"/>
          <w:szCs w:val="20"/>
        </w:rPr>
        <w:br w:type="page"/>
      </w:r>
      <w:r w:rsidRPr="00A02429">
        <w:rPr>
          <w:noProof/>
          <w:sz w:val="20"/>
          <w:szCs w:val="20"/>
        </w:rPr>
        <w:lastRenderedPageBreak/>
        <w:t>Уважаемый покупатель,</w:t>
      </w:r>
    </w:p>
    <w:p w:rsidR="00A02429" w:rsidRPr="00A02429" w:rsidRDefault="00A02429" w:rsidP="00A02429">
      <w:pPr>
        <w:rPr>
          <w:noProof/>
          <w:sz w:val="20"/>
          <w:szCs w:val="20"/>
        </w:rPr>
      </w:pPr>
      <w:r w:rsidRPr="00A02429">
        <w:rPr>
          <w:sz w:val="20"/>
          <w:szCs w:val="20"/>
        </w:rPr>
        <w:t>б</w:t>
      </w:r>
      <w:r w:rsidRPr="00A02429">
        <w:rPr>
          <w:noProof/>
          <w:sz w:val="20"/>
          <w:szCs w:val="20"/>
        </w:rPr>
        <w:t>лагодарим Вас за покупку продукции фирмы «COLEMAN». Вы приняли правильное решение, так как товары марки COLEMAN сочетают в себе новые технические решения и высокое качество. Соблюдение данной инструкции позволит Вам правильно эксплуатировать Вашу плитку. Внимательно ознакомьтесь с инструкцией, в особенности, с изложенными в ней предупреждениями.</w:t>
      </w:r>
    </w:p>
    <w:p w:rsidR="00A02429" w:rsidRPr="00A02429" w:rsidRDefault="00A02429" w:rsidP="00A02429">
      <w:pPr>
        <w:rPr>
          <w:b/>
          <w:noProof/>
          <w:sz w:val="20"/>
          <w:szCs w:val="20"/>
        </w:rPr>
      </w:pPr>
    </w:p>
    <w:p w:rsidR="00A02429" w:rsidRPr="00A02429" w:rsidRDefault="00A02429" w:rsidP="00A02429">
      <w:pPr>
        <w:pStyle w:val="2"/>
        <w:rPr>
          <w:rFonts w:ascii="Arial" w:hAnsi="Arial" w:cs="Arial"/>
          <w:color w:val="006600"/>
          <w:sz w:val="20"/>
        </w:rPr>
      </w:pPr>
      <w:r w:rsidRPr="00A02429">
        <w:rPr>
          <w:rFonts w:ascii="Arial" w:hAnsi="Arial" w:cs="Arial"/>
          <w:color w:val="006600"/>
          <w:sz w:val="20"/>
        </w:rPr>
        <w:t>ЗАПРАВКА ТОПЛИВОМ</w:t>
      </w:r>
    </w:p>
    <w:p w:rsidR="00A02429" w:rsidRPr="00A02429" w:rsidRDefault="00A02429" w:rsidP="00A02429">
      <w:pPr>
        <w:rPr>
          <w:sz w:val="20"/>
          <w:szCs w:val="20"/>
        </w:rPr>
      </w:pPr>
    </w:p>
    <w:p w:rsidR="00A02429" w:rsidRPr="00A02429" w:rsidRDefault="00A02429" w:rsidP="00A02429">
      <w:pPr>
        <w:rPr>
          <w:b/>
          <w:noProof/>
          <w:sz w:val="20"/>
          <w:szCs w:val="20"/>
        </w:rPr>
      </w:pPr>
      <w:r w:rsidRPr="00A02429">
        <w:rPr>
          <w:noProof/>
          <w:sz w:val="20"/>
          <w:szCs w:val="20"/>
        </w:rPr>
        <w:t xml:space="preserve">Заправку топливом следует осуществлять только на открытом воздухе. Никогда не заполняйте топливный резервуар, не отвинчивайте и не снимайте крышку резервуара во время работы плитки, вблизи открытого огня (в том числе искр) , других источников воспламенения или пока верхняя часть горелки горячая на ощупь. Ваша плитка предназначена для работы на обычном неэтилированном бензине или жидком топливе COLEMAN.  </w:t>
      </w:r>
      <w:r w:rsidRPr="00A02429">
        <w:rPr>
          <w:b/>
          <w:noProof/>
          <w:sz w:val="20"/>
          <w:szCs w:val="20"/>
        </w:rPr>
        <w:t xml:space="preserve"> </w:t>
      </w:r>
    </w:p>
    <w:p w:rsidR="00A02429" w:rsidRPr="00A02429" w:rsidRDefault="00A02429" w:rsidP="00A02429">
      <w:pPr>
        <w:rPr>
          <w:b/>
          <w:noProof/>
          <w:sz w:val="20"/>
          <w:szCs w:val="20"/>
        </w:rPr>
      </w:pPr>
      <w:r w:rsidRPr="00A02429">
        <w:rPr>
          <w:b/>
          <w:noProof/>
          <w:sz w:val="20"/>
          <w:szCs w:val="20"/>
        </w:rPr>
        <w:t>Внимание: Неэтилированный бензин и горючее COLEMAN являются легковоспламеняемыми материалами.</w:t>
      </w:r>
    </w:p>
    <w:p w:rsidR="00A02429" w:rsidRPr="00A02429" w:rsidRDefault="00A02429" w:rsidP="00A02429">
      <w:pPr>
        <w:numPr>
          <w:ilvl w:val="0"/>
          <w:numId w:val="11"/>
        </w:numPr>
        <w:rPr>
          <w:noProof/>
          <w:sz w:val="20"/>
          <w:szCs w:val="20"/>
        </w:rPr>
      </w:pPr>
      <w:r w:rsidRPr="00A02429">
        <w:rPr>
          <w:noProof/>
          <w:sz w:val="20"/>
          <w:szCs w:val="20"/>
        </w:rPr>
        <w:t>Выдвиньте ножки (модель 442 на неэтилированном бензине) и  установите плитку на ровной поверхности.</w:t>
      </w:r>
    </w:p>
    <w:p w:rsidR="00A02429" w:rsidRPr="00A02429" w:rsidRDefault="00A02429" w:rsidP="00A02429">
      <w:pPr>
        <w:numPr>
          <w:ilvl w:val="0"/>
          <w:numId w:val="11"/>
        </w:numPr>
        <w:rPr>
          <w:noProof/>
          <w:sz w:val="20"/>
          <w:szCs w:val="20"/>
        </w:rPr>
      </w:pPr>
      <w:r w:rsidRPr="00A02429">
        <w:rPr>
          <w:noProof/>
          <w:sz w:val="20"/>
          <w:szCs w:val="20"/>
        </w:rPr>
        <w:t>Закройте кран, повернув ручку крана вправо до упора (Рис.1).</w:t>
      </w:r>
    </w:p>
    <w:p w:rsidR="00A02429" w:rsidRPr="00A02429" w:rsidRDefault="00A02429" w:rsidP="00A02429">
      <w:pPr>
        <w:numPr>
          <w:ilvl w:val="0"/>
          <w:numId w:val="11"/>
        </w:numPr>
        <w:rPr>
          <w:noProof/>
          <w:sz w:val="20"/>
          <w:szCs w:val="20"/>
        </w:rPr>
      </w:pPr>
      <w:r w:rsidRPr="00A02429">
        <w:rPr>
          <w:noProof/>
          <w:sz w:val="20"/>
          <w:szCs w:val="20"/>
        </w:rPr>
        <w:t>Поверните вправо до упора ручку насоса (Рис.2).</w:t>
      </w:r>
    </w:p>
    <w:p w:rsidR="00A02429" w:rsidRPr="00A02429" w:rsidRDefault="00A02429" w:rsidP="00A02429">
      <w:pPr>
        <w:numPr>
          <w:ilvl w:val="0"/>
          <w:numId w:val="11"/>
        </w:numPr>
        <w:rPr>
          <w:noProof/>
          <w:sz w:val="20"/>
          <w:szCs w:val="20"/>
        </w:rPr>
      </w:pPr>
      <w:r w:rsidRPr="00A02429">
        <w:rPr>
          <w:noProof/>
          <w:sz w:val="20"/>
          <w:szCs w:val="20"/>
        </w:rPr>
        <w:t>Снимите крышку резервуара (Рис.3). Используя фильтрующую воронку COLEMAN, заполните резервуар чистым и свежим топливом.</w:t>
      </w:r>
    </w:p>
    <w:p w:rsidR="00A02429" w:rsidRPr="00A02429" w:rsidRDefault="00A02429" w:rsidP="00A02429">
      <w:pPr>
        <w:numPr>
          <w:ilvl w:val="0"/>
          <w:numId w:val="11"/>
        </w:numPr>
        <w:rPr>
          <w:noProof/>
          <w:sz w:val="20"/>
          <w:szCs w:val="20"/>
        </w:rPr>
      </w:pPr>
      <w:r w:rsidRPr="00A02429">
        <w:rPr>
          <w:noProof/>
          <w:sz w:val="20"/>
          <w:szCs w:val="20"/>
        </w:rPr>
        <w:t>Закройте крышкой резервуар и вытрите тряпкой все пролившееся топливо; уберите   тряпку и воронку в безопасное, в отношении воспламенения, место.</w:t>
      </w:r>
    </w:p>
    <w:p w:rsidR="00A02429" w:rsidRPr="00A02429" w:rsidRDefault="00A02429" w:rsidP="00A02429">
      <w:pPr>
        <w:rPr>
          <w:b/>
          <w:noProof/>
          <w:sz w:val="20"/>
          <w:szCs w:val="20"/>
        </w:rPr>
      </w:pPr>
    </w:p>
    <w:p w:rsidR="00A02429" w:rsidRPr="00A02429" w:rsidRDefault="00A02429" w:rsidP="00A02429">
      <w:pPr>
        <w:rPr>
          <w:rFonts w:ascii="Arial" w:hAnsi="Arial" w:cs="Arial"/>
          <w:b/>
          <w:noProof/>
          <w:color w:val="006600"/>
          <w:sz w:val="20"/>
          <w:szCs w:val="20"/>
        </w:rPr>
      </w:pPr>
      <w:r w:rsidRPr="00A02429">
        <w:rPr>
          <w:rFonts w:ascii="Arial" w:hAnsi="Arial" w:cs="Arial"/>
          <w:b/>
          <w:noProof/>
          <w:color w:val="006600"/>
          <w:sz w:val="20"/>
          <w:szCs w:val="20"/>
        </w:rPr>
        <w:t>РАБОТА НАСОСА</w:t>
      </w:r>
    </w:p>
    <w:p w:rsidR="00A02429" w:rsidRPr="00A02429" w:rsidRDefault="00A02429" w:rsidP="00A02429">
      <w:pPr>
        <w:rPr>
          <w:b/>
          <w:noProof/>
          <w:sz w:val="20"/>
          <w:szCs w:val="20"/>
        </w:rPr>
      </w:pPr>
    </w:p>
    <w:p w:rsidR="00A02429" w:rsidRPr="00A02429" w:rsidRDefault="00A02429" w:rsidP="00A02429">
      <w:pPr>
        <w:numPr>
          <w:ilvl w:val="0"/>
          <w:numId w:val="11"/>
        </w:numPr>
        <w:rPr>
          <w:noProof/>
          <w:sz w:val="20"/>
          <w:szCs w:val="20"/>
        </w:rPr>
      </w:pPr>
      <w:r w:rsidRPr="00A02429">
        <w:rPr>
          <w:noProof/>
          <w:sz w:val="20"/>
          <w:szCs w:val="20"/>
        </w:rPr>
        <w:t>Убедитесь, что кран находится в положении «выключено» (off) и что крышка резервуара плотно закрыта (Рис.5).</w:t>
      </w:r>
    </w:p>
    <w:p w:rsidR="00A02429" w:rsidRPr="00A02429" w:rsidRDefault="00A02429" w:rsidP="00A02429">
      <w:pPr>
        <w:numPr>
          <w:ilvl w:val="0"/>
          <w:numId w:val="11"/>
        </w:numPr>
        <w:rPr>
          <w:noProof/>
          <w:sz w:val="20"/>
          <w:szCs w:val="20"/>
        </w:rPr>
      </w:pPr>
      <w:r w:rsidRPr="00A02429">
        <w:rPr>
          <w:noProof/>
          <w:sz w:val="20"/>
          <w:szCs w:val="20"/>
        </w:rPr>
        <w:t>Поверните ручку насоса на два оборота влево (Рис.6).</w:t>
      </w:r>
    </w:p>
    <w:p w:rsidR="00A02429" w:rsidRPr="00A02429" w:rsidRDefault="00A02429" w:rsidP="00A02429">
      <w:pPr>
        <w:numPr>
          <w:ilvl w:val="0"/>
          <w:numId w:val="11"/>
        </w:numPr>
        <w:rPr>
          <w:noProof/>
          <w:sz w:val="20"/>
          <w:szCs w:val="20"/>
        </w:rPr>
      </w:pPr>
      <w:r w:rsidRPr="00A02429">
        <w:rPr>
          <w:noProof/>
          <w:sz w:val="20"/>
          <w:szCs w:val="20"/>
        </w:rPr>
        <w:t>Удерживая большой палец на отверстии ручки насоса, произведите примерно 20-25 накачиваний (Рис.7).</w:t>
      </w:r>
    </w:p>
    <w:p w:rsidR="00A02429" w:rsidRPr="00A02429" w:rsidRDefault="00A02429" w:rsidP="00A02429">
      <w:pPr>
        <w:numPr>
          <w:ilvl w:val="0"/>
          <w:numId w:val="11"/>
        </w:numPr>
        <w:rPr>
          <w:noProof/>
          <w:sz w:val="20"/>
          <w:szCs w:val="20"/>
        </w:rPr>
      </w:pPr>
      <w:r w:rsidRPr="00A02429">
        <w:rPr>
          <w:noProof/>
          <w:sz w:val="20"/>
          <w:szCs w:val="20"/>
        </w:rPr>
        <w:t>Заверните до упора ручку насоса, поворачивая ее вправо (Рис.8).</w:t>
      </w:r>
    </w:p>
    <w:p w:rsidR="00A02429" w:rsidRPr="00A02429" w:rsidRDefault="00A02429" w:rsidP="00A02429">
      <w:pPr>
        <w:numPr>
          <w:ilvl w:val="0"/>
          <w:numId w:val="11"/>
        </w:numPr>
        <w:rPr>
          <w:noProof/>
          <w:sz w:val="20"/>
          <w:szCs w:val="20"/>
        </w:rPr>
      </w:pPr>
      <w:r w:rsidRPr="00A02429">
        <w:rPr>
          <w:noProof/>
          <w:sz w:val="20"/>
          <w:szCs w:val="20"/>
        </w:rPr>
        <w:t>Если пламя “пляшет” или горит неровно, повторите процедуру подкачки топлива.</w:t>
      </w:r>
    </w:p>
    <w:p w:rsidR="00A02429" w:rsidRPr="00A02429" w:rsidRDefault="00A02429" w:rsidP="00A02429">
      <w:pPr>
        <w:rPr>
          <w:b/>
          <w:noProof/>
          <w:sz w:val="20"/>
          <w:szCs w:val="20"/>
        </w:rPr>
      </w:pPr>
    </w:p>
    <w:p w:rsidR="00A02429" w:rsidRPr="00A02429" w:rsidRDefault="00A02429" w:rsidP="00A02429">
      <w:pPr>
        <w:pStyle w:val="2"/>
        <w:rPr>
          <w:rFonts w:ascii="Arial" w:hAnsi="Arial" w:cs="Arial"/>
          <w:color w:val="006600"/>
          <w:sz w:val="20"/>
        </w:rPr>
      </w:pPr>
      <w:r w:rsidRPr="00A02429">
        <w:rPr>
          <w:rFonts w:ascii="Arial" w:hAnsi="Arial" w:cs="Arial"/>
          <w:color w:val="006600"/>
          <w:sz w:val="20"/>
        </w:rPr>
        <w:t>ВКЛЮЧЕНИЕ ПЛИТКИ</w:t>
      </w:r>
    </w:p>
    <w:p w:rsidR="00A02429" w:rsidRPr="00A02429" w:rsidRDefault="00A02429" w:rsidP="00A02429">
      <w:pPr>
        <w:rPr>
          <w:sz w:val="20"/>
          <w:szCs w:val="20"/>
        </w:rPr>
      </w:pPr>
    </w:p>
    <w:p w:rsidR="00A02429" w:rsidRPr="00A02429" w:rsidRDefault="00A02429" w:rsidP="00A02429">
      <w:pPr>
        <w:rPr>
          <w:b/>
          <w:noProof/>
          <w:sz w:val="20"/>
          <w:szCs w:val="20"/>
        </w:rPr>
      </w:pPr>
      <w:r w:rsidRPr="00A02429">
        <w:rPr>
          <w:noProof/>
          <w:sz w:val="20"/>
          <w:szCs w:val="20"/>
        </w:rPr>
        <w:t xml:space="preserve">Всегда зажигайте и используйте плитку только на открытом воздухе. Запрещается использовать плитку в доме, жилом прицепе, палатке и в других закрытых и непроветриваемых помещениях. Во избежание неконтролируемых выбросов пламени, перед началом работы поставьте плитку на ровную горизонтальную поверхность. </w:t>
      </w:r>
      <w:r w:rsidRPr="00A02429">
        <w:rPr>
          <w:b/>
          <w:noProof/>
          <w:sz w:val="20"/>
          <w:szCs w:val="20"/>
        </w:rPr>
        <w:t>Кран следует открывать только одновременно с зажиганием плитки.</w:t>
      </w:r>
    </w:p>
    <w:p w:rsidR="00A02429" w:rsidRPr="00A02429" w:rsidRDefault="00A02429" w:rsidP="00A02429">
      <w:pPr>
        <w:pStyle w:val="ad"/>
        <w:numPr>
          <w:ilvl w:val="0"/>
          <w:numId w:val="11"/>
        </w:numPr>
        <w:rPr>
          <w:rFonts w:ascii="Times New Roman" w:hAnsi="Times New Roman"/>
          <w:noProof w:val="0"/>
          <w:sz w:val="20"/>
          <w:lang w:val="ru-RU"/>
        </w:rPr>
      </w:pPr>
      <w:r w:rsidRPr="00A02429">
        <w:rPr>
          <w:rFonts w:ascii="Times New Roman" w:hAnsi="Times New Roman"/>
          <w:sz w:val="20"/>
        </w:rPr>
        <w:t>Поднесите зажженную спичку к наружно</w:t>
      </w:r>
      <w:r w:rsidRPr="00A02429">
        <w:rPr>
          <w:rFonts w:ascii="Times New Roman" w:hAnsi="Times New Roman"/>
          <w:noProof w:val="0"/>
          <w:sz w:val="20"/>
          <w:lang w:val="ru-RU"/>
        </w:rPr>
        <w:t>му</w:t>
      </w:r>
      <w:r w:rsidRPr="00A02429">
        <w:rPr>
          <w:rFonts w:ascii="Times New Roman" w:hAnsi="Times New Roman"/>
          <w:sz w:val="20"/>
        </w:rPr>
        <w:t xml:space="preserve"> кра</w:t>
      </w:r>
      <w:r w:rsidRPr="00A02429">
        <w:rPr>
          <w:rFonts w:ascii="Times New Roman" w:hAnsi="Times New Roman"/>
          <w:noProof w:val="0"/>
          <w:sz w:val="20"/>
          <w:lang w:val="ru-RU"/>
        </w:rPr>
        <w:t>ю</w:t>
      </w:r>
      <w:r w:rsidRPr="00A02429">
        <w:rPr>
          <w:rFonts w:ascii="Times New Roman" w:hAnsi="Times New Roman"/>
          <w:sz w:val="20"/>
        </w:rPr>
        <w:t xml:space="preserve"> горелки и</w:t>
      </w:r>
      <w:r w:rsidRPr="00A02429">
        <w:rPr>
          <w:rFonts w:ascii="Times New Roman" w:hAnsi="Times New Roman"/>
          <w:noProof w:val="0"/>
          <w:sz w:val="20"/>
          <w:lang w:val="ru-RU"/>
        </w:rPr>
        <w:t>,</w:t>
      </w:r>
      <w:r w:rsidRPr="00A02429">
        <w:rPr>
          <w:rFonts w:ascii="Times New Roman" w:hAnsi="Times New Roman"/>
          <w:sz w:val="20"/>
        </w:rPr>
        <w:t xml:space="preserve"> одновременно</w:t>
      </w:r>
      <w:r w:rsidRPr="00A02429">
        <w:rPr>
          <w:rFonts w:ascii="Times New Roman" w:hAnsi="Times New Roman"/>
          <w:noProof w:val="0"/>
          <w:sz w:val="20"/>
          <w:lang w:val="ru-RU"/>
        </w:rPr>
        <w:t xml:space="preserve"> с этим,</w:t>
      </w:r>
      <w:r w:rsidRPr="00A02429">
        <w:rPr>
          <w:rFonts w:ascii="Times New Roman" w:hAnsi="Times New Roman"/>
          <w:sz w:val="20"/>
        </w:rPr>
        <w:t xml:space="preserve"> откройте кран</w:t>
      </w:r>
      <w:r w:rsidRPr="00A02429">
        <w:rPr>
          <w:rFonts w:ascii="Times New Roman" w:hAnsi="Times New Roman"/>
          <w:noProof w:val="0"/>
          <w:sz w:val="20"/>
          <w:lang w:val="ru-RU"/>
        </w:rPr>
        <w:t xml:space="preserve">, повернув ручку крана </w:t>
      </w:r>
      <w:r w:rsidRPr="00A02429">
        <w:rPr>
          <w:rFonts w:ascii="Times New Roman" w:hAnsi="Times New Roman"/>
          <w:sz w:val="20"/>
        </w:rPr>
        <w:t>влево</w:t>
      </w:r>
      <w:r w:rsidRPr="00A02429">
        <w:rPr>
          <w:rFonts w:ascii="Times New Roman" w:hAnsi="Times New Roman"/>
          <w:noProof w:val="0"/>
          <w:sz w:val="20"/>
          <w:lang w:val="ru-RU"/>
        </w:rPr>
        <w:t xml:space="preserve"> </w:t>
      </w:r>
      <w:r w:rsidRPr="00A02429">
        <w:rPr>
          <w:rFonts w:ascii="Times New Roman" w:hAnsi="Times New Roman"/>
          <w:sz w:val="20"/>
        </w:rPr>
        <w:t>(Рис.9).</w:t>
      </w:r>
    </w:p>
    <w:p w:rsidR="00A02429" w:rsidRPr="00A02429" w:rsidRDefault="00A02429" w:rsidP="00A02429">
      <w:pPr>
        <w:numPr>
          <w:ilvl w:val="0"/>
          <w:numId w:val="11"/>
        </w:numPr>
        <w:rPr>
          <w:noProof/>
          <w:sz w:val="20"/>
          <w:szCs w:val="20"/>
        </w:rPr>
      </w:pPr>
      <w:r w:rsidRPr="00A02429">
        <w:rPr>
          <w:noProof/>
          <w:sz w:val="20"/>
          <w:szCs w:val="20"/>
        </w:rPr>
        <w:t>Чтобы очистить наконечник генератора от нагара, поверните ручку крана несколько раз из положения «сильного пламени» (high) в положение «выключено»(off) и обратно.</w:t>
      </w:r>
    </w:p>
    <w:p w:rsidR="00A02429" w:rsidRPr="00A02429" w:rsidRDefault="00A02429" w:rsidP="00A02429">
      <w:pPr>
        <w:numPr>
          <w:ilvl w:val="0"/>
          <w:numId w:val="11"/>
        </w:numPr>
        <w:rPr>
          <w:noProof/>
          <w:sz w:val="20"/>
          <w:szCs w:val="20"/>
        </w:rPr>
      </w:pPr>
      <w:r w:rsidRPr="00A02429">
        <w:rPr>
          <w:noProof/>
          <w:sz w:val="20"/>
          <w:szCs w:val="20"/>
        </w:rPr>
        <w:t>Чтобы выключить плитку, поверните ручку крана направо до упора.</w:t>
      </w:r>
    </w:p>
    <w:p w:rsidR="00A02429" w:rsidRPr="00A02429" w:rsidRDefault="00A02429" w:rsidP="00A02429">
      <w:pPr>
        <w:rPr>
          <w:b/>
          <w:noProof/>
          <w:sz w:val="20"/>
          <w:szCs w:val="20"/>
        </w:rPr>
      </w:pPr>
    </w:p>
    <w:p w:rsidR="00A02429" w:rsidRPr="00A02429" w:rsidRDefault="00A02429" w:rsidP="00A02429">
      <w:pPr>
        <w:pStyle w:val="2"/>
        <w:rPr>
          <w:rFonts w:ascii="Arial" w:hAnsi="Arial" w:cs="Arial"/>
          <w:color w:val="006600"/>
          <w:sz w:val="20"/>
        </w:rPr>
      </w:pPr>
      <w:r w:rsidRPr="00A02429">
        <w:rPr>
          <w:rFonts w:ascii="Arial" w:hAnsi="Arial" w:cs="Arial"/>
          <w:color w:val="006600"/>
          <w:sz w:val="20"/>
        </w:rPr>
        <w:t>ЭТО СЛЕДУЕТ ЗНАТЬ</w:t>
      </w:r>
    </w:p>
    <w:p w:rsidR="00A02429" w:rsidRPr="00A02429" w:rsidRDefault="00A02429" w:rsidP="00A02429">
      <w:pPr>
        <w:rPr>
          <w:sz w:val="20"/>
          <w:szCs w:val="20"/>
        </w:rPr>
      </w:pPr>
    </w:p>
    <w:p w:rsidR="00A02429" w:rsidRPr="00A02429" w:rsidRDefault="00A02429" w:rsidP="00A02429">
      <w:pPr>
        <w:numPr>
          <w:ilvl w:val="0"/>
          <w:numId w:val="11"/>
        </w:numPr>
        <w:rPr>
          <w:noProof/>
          <w:sz w:val="20"/>
          <w:szCs w:val="20"/>
        </w:rPr>
      </w:pPr>
      <w:r w:rsidRPr="00A02429">
        <w:rPr>
          <w:noProof/>
          <w:sz w:val="20"/>
          <w:szCs w:val="20"/>
        </w:rPr>
        <w:t>Не допускайте детей к использованию прибора.</w:t>
      </w:r>
    </w:p>
    <w:p w:rsidR="00A02429" w:rsidRPr="00A02429" w:rsidRDefault="00A02429" w:rsidP="00A02429">
      <w:pPr>
        <w:numPr>
          <w:ilvl w:val="0"/>
          <w:numId w:val="11"/>
        </w:numPr>
        <w:rPr>
          <w:noProof/>
          <w:sz w:val="20"/>
          <w:szCs w:val="20"/>
        </w:rPr>
      </w:pPr>
      <w:r w:rsidRPr="00A02429">
        <w:rPr>
          <w:noProof/>
          <w:sz w:val="20"/>
          <w:szCs w:val="20"/>
        </w:rPr>
        <w:t>Регулярно смазывайте маслом насос.</w:t>
      </w:r>
    </w:p>
    <w:p w:rsidR="00A02429" w:rsidRPr="00A02429" w:rsidRDefault="00A02429" w:rsidP="00A02429">
      <w:pPr>
        <w:numPr>
          <w:ilvl w:val="0"/>
          <w:numId w:val="11"/>
        </w:numPr>
        <w:rPr>
          <w:noProof/>
          <w:sz w:val="20"/>
          <w:szCs w:val="20"/>
        </w:rPr>
      </w:pPr>
      <w:r w:rsidRPr="00A02429">
        <w:rPr>
          <w:noProof/>
          <w:sz w:val="20"/>
          <w:szCs w:val="20"/>
        </w:rPr>
        <w:t>Держите плитку в недоступном для детей месте, защищенном от высоких температур, прямых солнечных лучей, влаги.</w:t>
      </w:r>
    </w:p>
    <w:p w:rsidR="00A02429" w:rsidRPr="00A02429" w:rsidRDefault="00A02429" w:rsidP="00A02429">
      <w:pPr>
        <w:rPr>
          <w:b/>
          <w:noProof/>
          <w:sz w:val="20"/>
          <w:szCs w:val="20"/>
        </w:rPr>
      </w:pPr>
    </w:p>
    <w:p w:rsidR="00A02429" w:rsidRPr="00A02429" w:rsidRDefault="00A02429" w:rsidP="00A02429">
      <w:pPr>
        <w:pStyle w:val="2"/>
        <w:rPr>
          <w:rFonts w:ascii="Arial" w:hAnsi="Arial" w:cs="Arial"/>
          <w:color w:val="006600"/>
          <w:sz w:val="20"/>
        </w:rPr>
      </w:pPr>
      <w:r w:rsidRPr="00A02429">
        <w:rPr>
          <w:rFonts w:ascii="Arial" w:hAnsi="Arial" w:cs="Arial"/>
          <w:color w:val="006600"/>
          <w:sz w:val="20"/>
        </w:rPr>
        <w:t>ЗАМЕНА ГЕНЕРАТОРА</w:t>
      </w:r>
    </w:p>
    <w:p w:rsidR="00A02429" w:rsidRPr="00A02429" w:rsidRDefault="00A02429" w:rsidP="00A02429">
      <w:pPr>
        <w:rPr>
          <w:sz w:val="20"/>
          <w:szCs w:val="20"/>
        </w:rPr>
      </w:pPr>
    </w:p>
    <w:p w:rsidR="00A02429" w:rsidRPr="00A02429" w:rsidRDefault="00A02429" w:rsidP="00A02429">
      <w:pPr>
        <w:rPr>
          <w:noProof/>
          <w:sz w:val="20"/>
          <w:szCs w:val="20"/>
        </w:rPr>
      </w:pPr>
      <w:r w:rsidRPr="00A02429">
        <w:rPr>
          <w:noProof/>
          <w:sz w:val="20"/>
          <w:szCs w:val="20"/>
        </w:rPr>
        <w:t>В случае возникновения трудностей с зажиганием горелки или достижением максимального количества тепла необходима замена генератора.</w:t>
      </w:r>
    </w:p>
    <w:p w:rsidR="00A02429" w:rsidRPr="00A02429" w:rsidRDefault="00A02429" w:rsidP="00A02429">
      <w:pPr>
        <w:numPr>
          <w:ilvl w:val="0"/>
          <w:numId w:val="11"/>
        </w:numPr>
        <w:rPr>
          <w:noProof/>
          <w:sz w:val="20"/>
          <w:szCs w:val="20"/>
        </w:rPr>
      </w:pPr>
      <w:r w:rsidRPr="00A02429">
        <w:rPr>
          <w:noProof/>
          <w:sz w:val="20"/>
          <w:szCs w:val="20"/>
        </w:rPr>
        <w:t>Выверните оба винта из держателя генератора и снимите генератор.</w:t>
      </w:r>
    </w:p>
    <w:p w:rsidR="00A02429" w:rsidRPr="00A02429" w:rsidRDefault="00A02429" w:rsidP="00A02429">
      <w:pPr>
        <w:numPr>
          <w:ilvl w:val="0"/>
          <w:numId w:val="11"/>
        </w:numPr>
        <w:rPr>
          <w:noProof/>
          <w:sz w:val="20"/>
          <w:szCs w:val="20"/>
        </w:rPr>
      </w:pPr>
      <w:r w:rsidRPr="00A02429">
        <w:rPr>
          <w:noProof/>
          <w:sz w:val="20"/>
          <w:szCs w:val="20"/>
        </w:rPr>
        <w:t>Отверните гайку генератора над блоком крана. Вытащите стержень генератора и отсоедините генератор.</w:t>
      </w:r>
    </w:p>
    <w:p w:rsidR="00A02429" w:rsidRPr="00A02429" w:rsidRDefault="00A02429" w:rsidP="00A02429">
      <w:pPr>
        <w:numPr>
          <w:ilvl w:val="0"/>
          <w:numId w:val="11"/>
        </w:numPr>
        <w:rPr>
          <w:noProof/>
          <w:sz w:val="20"/>
          <w:szCs w:val="20"/>
        </w:rPr>
      </w:pPr>
      <w:r w:rsidRPr="00A02429">
        <w:rPr>
          <w:noProof/>
          <w:sz w:val="20"/>
          <w:szCs w:val="20"/>
        </w:rPr>
        <w:t>Вставьте стержень нового генератора в кран и закрутите гайку на четверть оборота.</w:t>
      </w:r>
    </w:p>
    <w:p w:rsidR="00A02429" w:rsidRPr="00A02429" w:rsidRDefault="00A02429" w:rsidP="00A02429">
      <w:pPr>
        <w:numPr>
          <w:ilvl w:val="0"/>
          <w:numId w:val="11"/>
        </w:numPr>
        <w:rPr>
          <w:noProof/>
          <w:sz w:val="20"/>
          <w:szCs w:val="20"/>
        </w:rPr>
      </w:pPr>
      <w:r w:rsidRPr="00A02429">
        <w:rPr>
          <w:noProof/>
          <w:sz w:val="20"/>
          <w:szCs w:val="20"/>
        </w:rPr>
        <w:t xml:space="preserve">Введите противоположный конец генератора в отверстие смесительной камеры и одновременно </w:t>
      </w:r>
      <w:r w:rsidRPr="00A02429">
        <w:rPr>
          <w:sz w:val="20"/>
          <w:szCs w:val="20"/>
        </w:rPr>
        <w:t>выровняйте</w:t>
      </w:r>
      <w:r w:rsidRPr="00A02429">
        <w:rPr>
          <w:noProof/>
          <w:sz w:val="20"/>
          <w:szCs w:val="20"/>
        </w:rPr>
        <w:t xml:space="preserve"> положение генератора относительно сопла горелки. Поставьте на место держатель  генератора и завинтите его.</w:t>
      </w:r>
    </w:p>
    <w:p w:rsidR="00A02429" w:rsidRPr="00A02429" w:rsidRDefault="00A02429" w:rsidP="00A02429">
      <w:pPr>
        <w:numPr>
          <w:ilvl w:val="0"/>
          <w:numId w:val="11"/>
        </w:numPr>
        <w:rPr>
          <w:noProof/>
          <w:sz w:val="20"/>
          <w:szCs w:val="20"/>
        </w:rPr>
      </w:pPr>
      <w:r w:rsidRPr="00A02429">
        <w:rPr>
          <w:noProof/>
          <w:sz w:val="20"/>
          <w:szCs w:val="20"/>
        </w:rPr>
        <w:t>Заверните до упора гайку крана.</w:t>
      </w:r>
    </w:p>
    <w:p w:rsidR="00A02429" w:rsidRPr="00A02429" w:rsidRDefault="00A02429" w:rsidP="00A02429">
      <w:pPr>
        <w:numPr>
          <w:ilvl w:val="0"/>
          <w:numId w:val="11"/>
        </w:numPr>
        <w:rPr>
          <w:noProof/>
          <w:sz w:val="20"/>
          <w:szCs w:val="20"/>
        </w:rPr>
      </w:pPr>
      <w:r w:rsidRPr="00A02429">
        <w:rPr>
          <w:noProof/>
          <w:sz w:val="20"/>
          <w:szCs w:val="20"/>
        </w:rPr>
        <w:t>Сразу после зажигания горелки визуально проверьте,  нет ли утечки.</w:t>
      </w:r>
    </w:p>
    <w:p w:rsidR="00A02429" w:rsidRPr="00A02429" w:rsidRDefault="00A02429" w:rsidP="00A02429">
      <w:pPr>
        <w:rPr>
          <w:noProof/>
          <w:sz w:val="20"/>
          <w:szCs w:val="20"/>
        </w:rPr>
      </w:pPr>
    </w:p>
    <w:p w:rsidR="00A02429" w:rsidRDefault="00A02429" w:rsidP="00A02429">
      <w:pPr>
        <w:pStyle w:val="2"/>
        <w:rPr>
          <w:rFonts w:ascii="Times New Roman" w:hAnsi="Times New Roman"/>
          <w:noProof w:val="0"/>
          <w:sz w:val="20"/>
          <w:lang w:val="ru-RU"/>
        </w:rPr>
      </w:pPr>
    </w:p>
    <w:p w:rsidR="00A02429" w:rsidRDefault="00A02429" w:rsidP="00A02429">
      <w:pPr>
        <w:pStyle w:val="2"/>
        <w:rPr>
          <w:rFonts w:ascii="Times New Roman" w:hAnsi="Times New Roman"/>
          <w:noProof w:val="0"/>
          <w:sz w:val="20"/>
          <w:lang w:val="ru-RU"/>
        </w:rPr>
      </w:pPr>
    </w:p>
    <w:p w:rsidR="00A02429" w:rsidRDefault="00A02429" w:rsidP="00A02429">
      <w:pPr>
        <w:pStyle w:val="2"/>
        <w:rPr>
          <w:rFonts w:ascii="Times New Roman" w:hAnsi="Times New Roman"/>
          <w:noProof w:val="0"/>
          <w:sz w:val="20"/>
          <w:lang w:val="ru-RU"/>
        </w:rPr>
      </w:pPr>
    </w:p>
    <w:p w:rsidR="00A02429" w:rsidRPr="00A02429" w:rsidRDefault="00A02429" w:rsidP="00A02429">
      <w:pPr>
        <w:pStyle w:val="2"/>
        <w:rPr>
          <w:rFonts w:ascii="Arial" w:hAnsi="Arial" w:cs="Arial"/>
          <w:color w:val="006600"/>
          <w:sz w:val="20"/>
        </w:rPr>
      </w:pPr>
      <w:r w:rsidRPr="00A02429">
        <w:rPr>
          <w:rFonts w:ascii="Arial" w:hAnsi="Arial" w:cs="Arial"/>
          <w:noProof w:val="0"/>
          <w:color w:val="006600"/>
          <w:sz w:val="20"/>
          <w:lang w:val="ru-RU"/>
        </w:rPr>
        <w:t xml:space="preserve">СПИСОК ЗАПЧАСТЕЙ </w:t>
      </w:r>
      <w:r w:rsidRPr="00A02429">
        <w:rPr>
          <w:rFonts w:ascii="Arial" w:hAnsi="Arial" w:cs="Arial"/>
          <w:color w:val="006600"/>
          <w:sz w:val="20"/>
        </w:rPr>
        <w:t>МОДЕЛЬ 442-700Е</w:t>
      </w:r>
    </w:p>
    <w:p w:rsidR="00A02429" w:rsidRPr="00A02429" w:rsidRDefault="00A02429" w:rsidP="00A0242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2409"/>
        <w:gridCol w:w="4076"/>
      </w:tblGrid>
      <w:tr w:rsidR="00A02429" w:rsidRPr="00A02429" w:rsidTr="00A24BBC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02429" w:rsidRPr="00A02429" w:rsidRDefault="00A02429" w:rsidP="00A02429">
            <w:pPr>
              <w:rPr>
                <w:b/>
                <w:noProof/>
                <w:sz w:val="20"/>
                <w:szCs w:val="20"/>
              </w:rPr>
            </w:pPr>
            <w:r w:rsidRPr="00A02429">
              <w:rPr>
                <w:b/>
                <w:noProof/>
                <w:sz w:val="20"/>
                <w:szCs w:val="20"/>
              </w:rPr>
              <w:t>№</w:t>
            </w:r>
          </w:p>
        </w:tc>
        <w:tc>
          <w:tcPr>
            <w:tcW w:w="1560" w:type="dxa"/>
          </w:tcPr>
          <w:p w:rsidR="00A02429" w:rsidRPr="00A02429" w:rsidRDefault="00A02429" w:rsidP="00A02429">
            <w:pPr>
              <w:rPr>
                <w:b/>
                <w:noProof/>
                <w:sz w:val="20"/>
                <w:szCs w:val="20"/>
              </w:rPr>
            </w:pPr>
            <w:r w:rsidRPr="00A02429">
              <w:rPr>
                <w:b/>
                <w:noProof/>
                <w:sz w:val="20"/>
                <w:szCs w:val="20"/>
              </w:rPr>
              <w:t>№ детали</w:t>
            </w:r>
          </w:p>
        </w:tc>
        <w:tc>
          <w:tcPr>
            <w:tcW w:w="2409" w:type="dxa"/>
          </w:tcPr>
          <w:p w:rsidR="00A02429" w:rsidRPr="00A02429" w:rsidRDefault="00A02429" w:rsidP="00A02429">
            <w:pPr>
              <w:rPr>
                <w:b/>
                <w:noProof/>
                <w:sz w:val="20"/>
                <w:szCs w:val="20"/>
              </w:rPr>
            </w:pPr>
            <w:r w:rsidRPr="00A02429">
              <w:rPr>
                <w:b/>
                <w:noProof/>
                <w:sz w:val="20"/>
                <w:szCs w:val="20"/>
              </w:rPr>
              <w:t>№ детали для европейских покупателей</w:t>
            </w:r>
          </w:p>
          <w:p w:rsidR="00A02429" w:rsidRPr="00A02429" w:rsidRDefault="00A02429" w:rsidP="00A02429">
            <w:pPr>
              <w:rPr>
                <w:b/>
                <w:noProof/>
                <w:sz w:val="20"/>
                <w:szCs w:val="20"/>
              </w:rPr>
            </w:pPr>
            <w:r w:rsidRPr="00A02429">
              <w:rPr>
                <w:b/>
                <w:noProof/>
                <w:sz w:val="20"/>
                <w:szCs w:val="20"/>
              </w:rPr>
              <w:t>(кроме Великобритании)</w:t>
            </w:r>
          </w:p>
        </w:tc>
        <w:tc>
          <w:tcPr>
            <w:tcW w:w="4076" w:type="dxa"/>
          </w:tcPr>
          <w:p w:rsidR="00A02429" w:rsidRPr="00A02429" w:rsidRDefault="00A02429" w:rsidP="00A02429">
            <w:pPr>
              <w:rPr>
                <w:b/>
                <w:noProof/>
                <w:sz w:val="20"/>
                <w:szCs w:val="20"/>
              </w:rPr>
            </w:pPr>
            <w:r w:rsidRPr="00A02429">
              <w:rPr>
                <w:b/>
                <w:noProof/>
                <w:sz w:val="20"/>
                <w:szCs w:val="20"/>
              </w:rPr>
              <w:t>Описание деталей</w:t>
            </w:r>
          </w:p>
        </w:tc>
      </w:tr>
      <w:tr w:rsidR="00A02429" w:rsidRPr="00A02429" w:rsidTr="00A24BBC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R442-565E</w:t>
            </w:r>
          </w:p>
        </w:tc>
        <w:tc>
          <w:tcPr>
            <w:tcW w:w="2409" w:type="dxa"/>
          </w:tcPr>
          <w:p w:rsidR="00A02429" w:rsidRPr="00A02429" w:rsidRDefault="00A02429" w:rsidP="00A02429">
            <w:pPr>
              <w:rPr>
                <w:b/>
                <w:noProof/>
                <w:sz w:val="20"/>
                <w:szCs w:val="20"/>
              </w:rPr>
            </w:pPr>
            <w:r w:rsidRPr="00A02429">
              <w:rPr>
                <w:b/>
                <w:noProof/>
                <w:sz w:val="20"/>
                <w:szCs w:val="20"/>
              </w:rPr>
              <w:t>1445401</w:t>
            </w:r>
          </w:p>
        </w:tc>
        <w:tc>
          <w:tcPr>
            <w:tcW w:w="4076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Топливный резервуар</w:t>
            </w:r>
          </w:p>
        </w:tc>
      </w:tr>
      <w:tr w:rsidR="00A02429" w:rsidRPr="00A02429" w:rsidTr="00A24BBC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222-1401</w:t>
            </w:r>
          </w:p>
        </w:tc>
        <w:tc>
          <w:tcPr>
            <w:tcW w:w="2409" w:type="dxa"/>
          </w:tcPr>
          <w:p w:rsidR="00A02429" w:rsidRPr="00A02429" w:rsidRDefault="00A02429" w:rsidP="00A02429">
            <w:pPr>
              <w:rPr>
                <w:b/>
                <w:noProof/>
                <w:sz w:val="20"/>
                <w:szCs w:val="20"/>
              </w:rPr>
            </w:pPr>
            <w:r w:rsidRPr="00A02429">
              <w:rPr>
                <w:b/>
                <w:noProof/>
                <w:sz w:val="20"/>
                <w:szCs w:val="20"/>
              </w:rPr>
              <w:t>1445402</w:t>
            </w:r>
          </w:p>
        </w:tc>
        <w:tc>
          <w:tcPr>
            <w:tcW w:w="4076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Крышка резервуара</w:t>
            </w:r>
          </w:p>
        </w:tc>
      </w:tr>
      <w:tr w:rsidR="00A02429" w:rsidRPr="00A02429" w:rsidTr="00A24BBC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400-5551</w:t>
            </w:r>
          </w:p>
        </w:tc>
        <w:tc>
          <w:tcPr>
            <w:tcW w:w="2409" w:type="dxa"/>
          </w:tcPr>
          <w:p w:rsidR="00A02429" w:rsidRPr="00A02429" w:rsidRDefault="00A02429" w:rsidP="00A02429">
            <w:pPr>
              <w:rPr>
                <w:b/>
                <w:noProof/>
                <w:sz w:val="20"/>
                <w:szCs w:val="20"/>
              </w:rPr>
            </w:pPr>
            <w:r w:rsidRPr="00A02429">
              <w:rPr>
                <w:b/>
                <w:noProof/>
                <w:sz w:val="20"/>
                <w:szCs w:val="20"/>
              </w:rPr>
              <w:t>1445403</w:t>
            </w:r>
          </w:p>
        </w:tc>
        <w:tc>
          <w:tcPr>
            <w:tcW w:w="4076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Блок крана</w:t>
            </w:r>
          </w:p>
        </w:tc>
      </w:tr>
      <w:tr w:rsidR="00A02429" w:rsidRPr="00A02429" w:rsidTr="00A24BBC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413C3021</w:t>
            </w:r>
          </w:p>
        </w:tc>
        <w:tc>
          <w:tcPr>
            <w:tcW w:w="2409" w:type="dxa"/>
          </w:tcPr>
          <w:p w:rsidR="00A02429" w:rsidRPr="00A02429" w:rsidRDefault="00A02429" w:rsidP="00A02429">
            <w:pPr>
              <w:rPr>
                <w:b/>
                <w:noProof/>
                <w:sz w:val="20"/>
                <w:szCs w:val="20"/>
              </w:rPr>
            </w:pPr>
            <w:r w:rsidRPr="00A02429">
              <w:rPr>
                <w:b/>
                <w:noProof/>
                <w:sz w:val="20"/>
                <w:szCs w:val="20"/>
              </w:rPr>
              <w:t>1344714</w:t>
            </w:r>
          </w:p>
        </w:tc>
        <w:tc>
          <w:tcPr>
            <w:tcW w:w="4076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Чашка (основание) конфорки</w:t>
            </w:r>
          </w:p>
        </w:tc>
      </w:tr>
      <w:tr w:rsidR="00A02429" w:rsidRPr="00A02429" w:rsidTr="00A24BBC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400-3451</w:t>
            </w:r>
          </w:p>
        </w:tc>
        <w:tc>
          <w:tcPr>
            <w:tcW w:w="2409" w:type="dxa"/>
          </w:tcPr>
          <w:p w:rsidR="00A02429" w:rsidRPr="00A02429" w:rsidRDefault="00A02429" w:rsidP="00A02429">
            <w:pPr>
              <w:rPr>
                <w:b/>
                <w:noProof/>
                <w:sz w:val="20"/>
                <w:szCs w:val="20"/>
              </w:rPr>
            </w:pPr>
            <w:r w:rsidRPr="00A02429">
              <w:rPr>
                <w:b/>
                <w:noProof/>
                <w:sz w:val="20"/>
                <w:szCs w:val="20"/>
              </w:rPr>
              <w:t>1445211</w:t>
            </w:r>
          </w:p>
        </w:tc>
        <w:tc>
          <w:tcPr>
            <w:tcW w:w="4076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Комплект колец конфорки</w:t>
            </w:r>
          </w:p>
        </w:tc>
      </w:tr>
      <w:tr w:rsidR="00A02429" w:rsidRPr="00A02429" w:rsidTr="00A24BBC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216A5091</w:t>
            </w:r>
          </w:p>
        </w:tc>
        <w:tc>
          <w:tcPr>
            <w:tcW w:w="2409" w:type="dxa"/>
          </w:tcPr>
          <w:p w:rsidR="00A02429" w:rsidRPr="00A02429" w:rsidRDefault="00A02429" w:rsidP="00A02429">
            <w:pPr>
              <w:rPr>
                <w:b/>
                <w:noProof/>
                <w:sz w:val="20"/>
                <w:szCs w:val="20"/>
              </w:rPr>
            </w:pPr>
            <w:r w:rsidRPr="00A02429">
              <w:rPr>
                <w:b/>
                <w:noProof/>
                <w:sz w:val="20"/>
                <w:szCs w:val="20"/>
              </w:rPr>
              <w:t>1349001</w:t>
            </w:r>
          </w:p>
        </w:tc>
        <w:tc>
          <w:tcPr>
            <w:tcW w:w="4076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Головка поршня насоса</w:t>
            </w:r>
          </w:p>
        </w:tc>
      </w:tr>
      <w:tr w:rsidR="00A02429" w:rsidRPr="00A02429" w:rsidTr="00A24BBC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400E5201</w:t>
            </w:r>
          </w:p>
        </w:tc>
        <w:tc>
          <w:tcPr>
            <w:tcW w:w="2409" w:type="dxa"/>
          </w:tcPr>
          <w:p w:rsidR="00A02429" w:rsidRPr="00A02429" w:rsidRDefault="00A02429" w:rsidP="00A02429">
            <w:pPr>
              <w:rPr>
                <w:b/>
                <w:noProof/>
                <w:sz w:val="20"/>
                <w:szCs w:val="20"/>
              </w:rPr>
            </w:pPr>
            <w:r w:rsidRPr="00A02429">
              <w:rPr>
                <w:b/>
                <w:noProof/>
                <w:sz w:val="20"/>
                <w:szCs w:val="20"/>
              </w:rPr>
              <w:t>1445215</w:t>
            </w:r>
          </w:p>
        </w:tc>
        <w:tc>
          <w:tcPr>
            <w:tcW w:w="4076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Плунжер насоса</w:t>
            </w:r>
          </w:p>
        </w:tc>
      </w:tr>
      <w:tr w:rsidR="00A02429" w:rsidRPr="00A02429" w:rsidTr="00A24BBC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400-6381</w:t>
            </w:r>
          </w:p>
        </w:tc>
        <w:tc>
          <w:tcPr>
            <w:tcW w:w="2409" w:type="dxa"/>
          </w:tcPr>
          <w:p w:rsidR="00A02429" w:rsidRPr="00A02429" w:rsidRDefault="00A02429" w:rsidP="00A02429">
            <w:pPr>
              <w:rPr>
                <w:b/>
                <w:noProof/>
                <w:sz w:val="20"/>
                <w:szCs w:val="20"/>
              </w:rPr>
            </w:pPr>
            <w:r w:rsidRPr="00A02429">
              <w:rPr>
                <w:b/>
                <w:noProof/>
                <w:sz w:val="20"/>
                <w:szCs w:val="20"/>
              </w:rPr>
              <w:t>1445217</w:t>
            </w:r>
          </w:p>
        </w:tc>
        <w:tc>
          <w:tcPr>
            <w:tcW w:w="4076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Трубка подачи воздуха + возвратный клапан</w:t>
            </w:r>
          </w:p>
        </w:tc>
      </w:tr>
      <w:tr w:rsidR="00A02429" w:rsidRPr="00A02429" w:rsidTr="00A24BBC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400-5261</w:t>
            </w:r>
          </w:p>
        </w:tc>
        <w:tc>
          <w:tcPr>
            <w:tcW w:w="2409" w:type="dxa"/>
          </w:tcPr>
          <w:p w:rsidR="00A02429" w:rsidRPr="00A02429" w:rsidRDefault="00A02429" w:rsidP="00A02429">
            <w:pPr>
              <w:rPr>
                <w:b/>
                <w:noProof/>
                <w:sz w:val="20"/>
                <w:szCs w:val="20"/>
              </w:rPr>
            </w:pPr>
            <w:r w:rsidRPr="00A02429">
              <w:rPr>
                <w:b/>
                <w:noProof/>
                <w:sz w:val="20"/>
                <w:szCs w:val="20"/>
              </w:rPr>
              <w:t>1445204</w:t>
            </w:r>
          </w:p>
        </w:tc>
        <w:tc>
          <w:tcPr>
            <w:tcW w:w="4076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Блок горелки</w:t>
            </w:r>
          </w:p>
        </w:tc>
      </w:tr>
      <w:tr w:rsidR="00A02429" w:rsidRPr="00A02429" w:rsidTr="00A24BBC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400-0601</w:t>
            </w:r>
          </w:p>
        </w:tc>
        <w:tc>
          <w:tcPr>
            <w:tcW w:w="2409" w:type="dxa"/>
          </w:tcPr>
          <w:p w:rsidR="00A02429" w:rsidRPr="00A02429" w:rsidRDefault="00A02429" w:rsidP="00A02429">
            <w:pPr>
              <w:rPr>
                <w:b/>
                <w:noProof/>
                <w:sz w:val="20"/>
                <w:szCs w:val="20"/>
              </w:rPr>
            </w:pPr>
            <w:r w:rsidRPr="00A02429">
              <w:rPr>
                <w:b/>
                <w:noProof/>
                <w:sz w:val="20"/>
                <w:szCs w:val="20"/>
              </w:rPr>
              <w:t>1445213</w:t>
            </w:r>
          </w:p>
        </w:tc>
        <w:tc>
          <w:tcPr>
            <w:tcW w:w="4076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Винт (6 в комплекте)</w:t>
            </w:r>
          </w:p>
        </w:tc>
      </w:tr>
      <w:tr w:rsidR="00A02429" w:rsidRPr="00A02429" w:rsidTr="00A24BBC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400A1261</w:t>
            </w:r>
          </w:p>
        </w:tc>
        <w:tc>
          <w:tcPr>
            <w:tcW w:w="2409" w:type="dxa"/>
          </w:tcPr>
          <w:p w:rsidR="00A02429" w:rsidRPr="00A02429" w:rsidRDefault="00A02429" w:rsidP="00A02429">
            <w:pPr>
              <w:rPr>
                <w:b/>
                <w:noProof/>
                <w:sz w:val="20"/>
                <w:szCs w:val="20"/>
              </w:rPr>
            </w:pPr>
            <w:r w:rsidRPr="00A02429">
              <w:rPr>
                <w:b/>
                <w:noProof/>
                <w:sz w:val="20"/>
                <w:szCs w:val="20"/>
              </w:rPr>
              <w:t>1445405</w:t>
            </w:r>
          </w:p>
        </w:tc>
        <w:tc>
          <w:tcPr>
            <w:tcW w:w="4076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Держатель  генератора</w:t>
            </w:r>
          </w:p>
        </w:tc>
      </w:tr>
      <w:tr w:rsidR="00A02429" w:rsidRPr="00A02429" w:rsidTr="00A24BBC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400-5401</w:t>
            </w:r>
          </w:p>
        </w:tc>
        <w:tc>
          <w:tcPr>
            <w:tcW w:w="2409" w:type="dxa"/>
          </w:tcPr>
          <w:p w:rsidR="00A02429" w:rsidRPr="00A02429" w:rsidRDefault="00A02429" w:rsidP="00A02429">
            <w:pPr>
              <w:rPr>
                <w:b/>
                <w:noProof/>
                <w:sz w:val="20"/>
                <w:szCs w:val="20"/>
              </w:rPr>
            </w:pPr>
            <w:r w:rsidRPr="00A02429">
              <w:rPr>
                <w:b/>
                <w:noProof/>
                <w:sz w:val="20"/>
                <w:szCs w:val="20"/>
              </w:rPr>
              <w:t>1445214</w:t>
            </w:r>
          </w:p>
        </w:tc>
        <w:tc>
          <w:tcPr>
            <w:tcW w:w="4076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Решетка</w:t>
            </w:r>
          </w:p>
        </w:tc>
      </w:tr>
      <w:tr w:rsidR="00A02429" w:rsidRPr="00A02429" w:rsidTr="00A24BBC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442-5891</w:t>
            </w:r>
          </w:p>
        </w:tc>
        <w:tc>
          <w:tcPr>
            <w:tcW w:w="2409" w:type="dxa"/>
          </w:tcPr>
          <w:p w:rsidR="00A02429" w:rsidRPr="00A02429" w:rsidRDefault="00A02429" w:rsidP="00A02429">
            <w:pPr>
              <w:rPr>
                <w:b/>
                <w:noProof/>
                <w:sz w:val="20"/>
                <w:szCs w:val="20"/>
              </w:rPr>
            </w:pPr>
            <w:r w:rsidRPr="00A02429">
              <w:rPr>
                <w:b/>
                <w:noProof/>
                <w:sz w:val="20"/>
                <w:szCs w:val="20"/>
              </w:rPr>
              <w:t>1445407</w:t>
            </w:r>
          </w:p>
        </w:tc>
        <w:tc>
          <w:tcPr>
            <w:tcW w:w="4076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Блок генератора</w:t>
            </w:r>
          </w:p>
        </w:tc>
      </w:tr>
      <w:tr w:rsidR="00A02429" w:rsidRPr="00A02429" w:rsidTr="00A24BBC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400-2011</w:t>
            </w:r>
          </w:p>
        </w:tc>
        <w:tc>
          <w:tcPr>
            <w:tcW w:w="2409" w:type="dxa"/>
          </w:tcPr>
          <w:p w:rsidR="00A02429" w:rsidRPr="00A02429" w:rsidRDefault="00A02429" w:rsidP="00A02429">
            <w:pPr>
              <w:rPr>
                <w:b/>
                <w:noProof/>
                <w:sz w:val="20"/>
                <w:szCs w:val="20"/>
              </w:rPr>
            </w:pPr>
            <w:r w:rsidRPr="00A02429">
              <w:rPr>
                <w:b/>
                <w:noProof/>
                <w:sz w:val="20"/>
                <w:szCs w:val="20"/>
              </w:rPr>
              <w:t>1445406</w:t>
            </w:r>
          </w:p>
        </w:tc>
        <w:tc>
          <w:tcPr>
            <w:tcW w:w="4076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Крепление крышки (хомутик)</w:t>
            </w:r>
          </w:p>
        </w:tc>
      </w:tr>
    </w:tbl>
    <w:p w:rsidR="00A02429" w:rsidRPr="00A02429" w:rsidRDefault="00A02429" w:rsidP="00A02429">
      <w:pPr>
        <w:pStyle w:val="2"/>
        <w:rPr>
          <w:rFonts w:ascii="Times New Roman" w:hAnsi="Times New Roman"/>
          <w:sz w:val="20"/>
          <w:lang w:val="ru-RU"/>
        </w:rPr>
      </w:pPr>
    </w:p>
    <w:p w:rsidR="00A02429" w:rsidRPr="00A02429" w:rsidRDefault="00A02429" w:rsidP="00A02429">
      <w:pPr>
        <w:pStyle w:val="2"/>
        <w:rPr>
          <w:rFonts w:ascii="Arial" w:hAnsi="Arial" w:cs="Arial"/>
          <w:color w:val="006600"/>
          <w:sz w:val="20"/>
        </w:rPr>
      </w:pPr>
      <w:r w:rsidRPr="00A02429">
        <w:rPr>
          <w:rFonts w:ascii="Arial" w:hAnsi="Arial" w:cs="Arial"/>
          <w:color w:val="006600"/>
          <w:sz w:val="20"/>
        </w:rPr>
        <w:t>СПИСОК ЗАПЧАСТЕЙ МОДЕЛЬ 533-700Е</w:t>
      </w:r>
    </w:p>
    <w:p w:rsidR="00A02429" w:rsidRPr="00A02429" w:rsidRDefault="00A02429" w:rsidP="00A0242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2409"/>
        <w:gridCol w:w="4076"/>
      </w:tblGrid>
      <w:tr w:rsidR="00A02429" w:rsidRPr="00A02429" w:rsidTr="00A24BBC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02429" w:rsidRPr="00A02429" w:rsidRDefault="00A02429" w:rsidP="00A02429">
            <w:pPr>
              <w:rPr>
                <w:b/>
                <w:noProof/>
                <w:sz w:val="20"/>
                <w:szCs w:val="20"/>
              </w:rPr>
            </w:pPr>
            <w:r w:rsidRPr="00A02429">
              <w:rPr>
                <w:b/>
                <w:noProof/>
                <w:sz w:val="20"/>
                <w:szCs w:val="20"/>
              </w:rPr>
              <w:t>№</w:t>
            </w:r>
          </w:p>
        </w:tc>
        <w:tc>
          <w:tcPr>
            <w:tcW w:w="1560" w:type="dxa"/>
          </w:tcPr>
          <w:p w:rsidR="00A02429" w:rsidRPr="00A02429" w:rsidRDefault="00A02429" w:rsidP="00A02429">
            <w:pPr>
              <w:rPr>
                <w:b/>
                <w:noProof/>
                <w:sz w:val="20"/>
                <w:szCs w:val="20"/>
              </w:rPr>
            </w:pPr>
            <w:r w:rsidRPr="00A02429">
              <w:rPr>
                <w:b/>
                <w:noProof/>
                <w:sz w:val="20"/>
                <w:szCs w:val="20"/>
              </w:rPr>
              <w:t>№ детали</w:t>
            </w:r>
          </w:p>
        </w:tc>
        <w:tc>
          <w:tcPr>
            <w:tcW w:w="2409" w:type="dxa"/>
          </w:tcPr>
          <w:p w:rsidR="00A02429" w:rsidRPr="00A02429" w:rsidRDefault="00A02429" w:rsidP="00A02429">
            <w:pPr>
              <w:rPr>
                <w:b/>
                <w:noProof/>
                <w:sz w:val="20"/>
                <w:szCs w:val="20"/>
              </w:rPr>
            </w:pPr>
            <w:r w:rsidRPr="00A02429">
              <w:rPr>
                <w:b/>
                <w:noProof/>
                <w:sz w:val="20"/>
                <w:szCs w:val="20"/>
              </w:rPr>
              <w:t>№ детали для европейских покупателей</w:t>
            </w:r>
          </w:p>
          <w:p w:rsidR="00A02429" w:rsidRPr="00A02429" w:rsidRDefault="00A02429" w:rsidP="00A02429">
            <w:pPr>
              <w:rPr>
                <w:b/>
                <w:noProof/>
                <w:sz w:val="20"/>
                <w:szCs w:val="20"/>
              </w:rPr>
            </w:pPr>
            <w:r w:rsidRPr="00A02429">
              <w:rPr>
                <w:b/>
                <w:noProof/>
                <w:sz w:val="20"/>
                <w:szCs w:val="20"/>
              </w:rPr>
              <w:t>(кроме Великобритании)</w:t>
            </w:r>
          </w:p>
        </w:tc>
        <w:tc>
          <w:tcPr>
            <w:tcW w:w="4076" w:type="dxa"/>
          </w:tcPr>
          <w:p w:rsidR="00A02429" w:rsidRPr="00A02429" w:rsidRDefault="00A02429" w:rsidP="00A02429">
            <w:pPr>
              <w:rPr>
                <w:b/>
                <w:noProof/>
                <w:sz w:val="20"/>
                <w:szCs w:val="20"/>
              </w:rPr>
            </w:pPr>
            <w:r w:rsidRPr="00A02429">
              <w:rPr>
                <w:b/>
                <w:noProof/>
                <w:sz w:val="20"/>
                <w:szCs w:val="20"/>
              </w:rPr>
              <w:t>Описание деталей</w:t>
            </w:r>
          </w:p>
        </w:tc>
      </w:tr>
      <w:tr w:rsidR="00A02429" w:rsidRPr="00A02429" w:rsidTr="00A24BBC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R533-615E</w:t>
            </w:r>
          </w:p>
        </w:tc>
        <w:tc>
          <w:tcPr>
            <w:tcW w:w="2409" w:type="dxa"/>
          </w:tcPr>
          <w:p w:rsidR="00A02429" w:rsidRPr="00A02429" w:rsidRDefault="00A02429" w:rsidP="00A02429">
            <w:pPr>
              <w:rPr>
                <w:b/>
                <w:noProof/>
                <w:sz w:val="20"/>
                <w:szCs w:val="20"/>
              </w:rPr>
            </w:pPr>
            <w:r w:rsidRPr="00A02429">
              <w:rPr>
                <w:b/>
                <w:noProof/>
                <w:sz w:val="20"/>
                <w:szCs w:val="20"/>
              </w:rPr>
              <w:t>1345201</w:t>
            </w:r>
          </w:p>
        </w:tc>
        <w:tc>
          <w:tcPr>
            <w:tcW w:w="4076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Топливный резервуар</w:t>
            </w:r>
          </w:p>
        </w:tc>
      </w:tr>
      <w:tr w:rsidR="00A02429" w:rsidRPr="00A02429" w:rsidTr="00A24BBC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22С1401</w:t>
            </w:r>
          </w:p>
        </w:tc>
        <w:tc>
          <w:tcPr>
            <w:tcW w:w="2409" w:type="dxa"/>
          </w:tcPr>
          <w:p w:rsidR="00A02429" w:rsidRPr="00A02429" w:rsidRDefault="00A02429" w:rsidP="00A02429">
            <w:pPr>
              <w:rPr>
                <w:b/>
                <w:noProof/>
                <w:sz w:val="20"/>
                <w:szCs w:val="20"/>
              </w:rPr>
            </w:pPr>
            <w:r w:rsidRPr="00A02429">
              <w:rPr>
                <w:b/>
                <w:noProof/>
                <w:sz w:val="20"/>
                <w:szCs w:val="20"/>
              </w:rPr>
              <w:t>1340612</w:t>
            </w:r>
          </w:p>
        </w:tc>
        <w:tc>
          <w:tcPr>
            <w:tcW w:w="4076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Крышка резервуара</w:t>
            </w:r>
          </w:p>
        </w:tc>
      </w:tr>
      <w:tr w:rsidR="00A02429" w:rsidRPr="00A02429" w:rsidTr="00A24BBC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508А5571</w:t>
            </w:r>
          </w:p>
        </w:tc>
        <w:tc>
          <w:tcPr>
            <w:tcW w:w="2409" w:type="dxa"/>
          </w:tcPr>
          <w:p w:rsidR="00A02429" w:rsidRPr="00A02429" w:rsidRDefault="00A02429" w:rsidP="00A02429">
            <w:pPr>
              <w:rPr>
                <w:b/>
                <w:noProof/>
                <w:sz w:val="20"/>
                <w:szCs w:val="20"/>
              </w:rPr>
            </w:pPr>
            <w:r w:rsidRPr="00A02429">
              <w:rPr>
                <w:b/>
                <w:noProof/>
                <w:sz w:val="20"/>
                <w:szCs w:val="20"/>
              </w:rPr>
              <w:t>1345202</w:t>
            </w:r>
          </w:p>
        </w:tc>
        <w:tc>
          <w:tcPr>
            <w:tcW w:w="4076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Блок крана</w:t>
            </w:r>
          </w:p>
        </w:tc>
      </w:tr>
      <w:tr w:rsidR="00A02429" w:rsidRPr="00A02429" w:rsidTr="00A24BBC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413C3021</w:t>
            </w:r>
          </w:p>
        </w:tc>
        <w:tc>
          <w:tcPr>
            <w:tcW w:w="2409" w:type="dxa"/>
          </w:tcPr>
          <w:p w:rsidR="00A02429" w:rsidRPr="00A02429" w:rsidRDefault="00A02429" w:rsidP="00A02429">
            <w:pPr>
              <w:rPr>
                <w:b/>
                <w:noProof/>
                <w:sz w:val="20"/>
                <w:szCs w:val="20"/>
              </w:rPr>
            </w:pPr>
            <w:r w:rsidRPr="00A02429">
              <w:rPr>
                <w:b/>
                <w:noProof/>
                <w:sz w:val="20"/>
                <w:szCs w:val="20"/>
              </w:rPr>
              <w:t>1344714</w:t>
            </w:r>
          </w:p>
        </w:tc>
        <w:tc>
          <w:tcPr>
            <w:tcW w:w="4076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Основание (чашка) конфорки</w:t>
            </w:r>
          </w:p>
        </w:tc>
      </w:tr>
      <w:tr w:rsidR="00A02429" w:rsidRPr="00A02429" w:rsidTr="00A24BBC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400-3451</w:t>
            </w:r>
          </w:p>
        </w:tc>
        <w:tc>
          <w:tcPr>
            <w:tcW w:w="2409" w:type="dxa"/>
          </w:tcPr>
          <w:p w:rsidR="00A02429" w:rsidRPr="00A02429" w:rsidRDefault="00A02429" w:rsidP="00A02429">
            <w:pPr>
              <w:rPr>
                <w:b/>
                <w:noProof/>
                <w:sz w:val="20"/>
                <w:szCs w:val="20"/>
              </w:rPr>
            </w:pPr>
            <w:r w:rsidRPr="00A02429">
              <w:rPr>
                <w:b/>
                <w:noProof/>
                <w:sz w:val="20"/>
                <w:szCs w:val="20"/>
              </w:rPr>
              <w:t>1445211</w:t>
            </w:r>
          </w:p>
        </w:tc>
        <w:tc>
          <w:tcPr>
            <w:tcW w:w="4076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Комплект колец конфорки</w:t>
            </w:r>
          </w:p>
        </w:tc>
      </w:tr>
      <w:tr w:rsidR="00A02429" w:rsidRPr="00A02429" w:rsidTr="00A24BBC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639-1091</w:t>
            </w:r>
          </w:p>
        </w:tc>
        <w:tc>
          <w:tcPr>
            <w:tcW w:w="2409" w:type="dxa"/>
          </w:tcPr>
          <w:p w:rsidR="00A02429" w:rsidRPr="00A02429" w:rsidRDefault="00A02429" w:rsidP="00A02429">
            <w:pPr>
              <w:rPr>
                <w:b/>
                <w:noProof/>
                <w:sz w:val="20"/>
                <w:szCs w:val="20"/>
              </w:rPr>
            </w:pPr>
            <w:r w:rsidRPr="00A02429">
              <w:rPr>
                <w:b/>
                <w:noProof/>
                <w:sz w:val="20"/>
                <w:szCs w:val="20"/>
              </w:rPr>
              <w:t>1349001</w:t>
            </w:r>
          </w:p>
        </w:tc>
        <w:tc>
          <w:tcPr>
            <w:tcW w:w="4076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Головка поршня насоса</w:t>
            </w:r>
          </w:p>
        </w:tc>
      </w:tr>
      <w:tr w:rsidR="00A02429" w:rsidRPr="00A02429" w:rsidTr="00A24BBC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220А6201</w:t>
            </w:r>
          </w:p>
        </w:tc>
        <w:tc>
          <w:tcPr>
            <w:tcW w:w="2409" w:type="dxa"/>
          </w:tcPr>
          <w:p w:rsidR="00A02429" w:rsidRPr="00A02429" w:rsidRDefault="00A02429" w:rsidP="00A02429">
            <w:pPr>
              <w:rPr>
                <w:b/>
                <w:noProof/>
                <w:sz w:val="20"/>
                <w:szCs w:val="20"/>
              </w:rPr>
            </w:pPr>
            <w:r w:rsidRPr="00A02429">
              <w:rPr>
                <w:b/>
                <w:noProof/>
                <w:sz w:val="20"/>
                <w:szCs w:val="20"/>
              </w:rPr>
              <w:t>1345010</w:t>
            </w:r>
          </w:p>
        </w:tc>
        <w:tc>
          <w:tcPr>
            <w:tcW w:w="4076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Плунжер насоса</w:t>
            </w:r>
          </w:p>
        </w:tc>
      </w:tr>
      <w:tr w:rsidR="00A02429" w:rsidRPr="00A02429" w:rsidTr="00A24BBC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200-6381</w:t>
            </w:r>
          </w:p>
        </w:tc>
        <w:tc>
          <w:tcPr>
            <w:tcW w:w="2409" w:type="dxa"/>
          </w:tcPr>
          <w:p w:rsidR="00A02429" w:rsidRPr="00A02429" w:rsidRDefault="00A02429" w:rsidP="00A02429">
            <w:pPr>
              <w:rPr>
                <w:b/>
                <w:noProof/>
                <w:sz w:val="20"/>
                <w:szCs w:val="20"/>
              </w:rPr>
            </w:pPr>
            <w:r w:rsidRPr="00A02429">
              <w:rPr>
                <w:b/>
                <w:noProof/>
                <w:sz w:val="20"/>
                <w:szCs w:val="20"/>
              </w:rPr>
              <w:t>1342514</w:t>
            </w:r>
          </w:p>
        </w:tc>
        <w:tc>
          <w:tcPr>
            <w:tcW w:w="4076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Трубка подачи воздуха + возвратный клапан</w:t>
            </w:r>
          </w:p>
        </w:tc>
      </w:tr>
      <w:tr w:rsidR="00A02429" w:rsidRPr="00A02429" w:rsidTr="00A24BBC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400-5261</w:t>
            </w:r>
          </w:p>
        </w:tc>
        <w:tc>
          <w:tcPr>
            <w:tcW w:w="2409" w:type="dxa"/>
          </w:tcPr>
          <w:p w:rsidR="00A02429" w:rsidRPr="00A02429" w:rsidRDefault="00A02429" w:rsidP="00A02429">
            <w:pPr>
              <w:rPr>
                <w:b/>
                <w:noProof/>
                <w:sz w:val="20"/>
                <w:szCs w:val="20"/>
              </w:rPr>
            </w:pPr>
            <w:r w:rsidRPr="00A02429">
              <w:rPr>
                <w:b/>
                <w:noProof/>
                <w:sz w:val="20"/>
                <w:szCs w:val="20"/>
              </w:rPr>
              <w:t>1445215</w:t>
            </w:r>
          </w:p>
        </w:tc>
        <w:tc>
          <w:tcPr>
            <w:tcW w:w="4076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Блок горелки</w:t>
            </w:r>
          </w:p>
        </w:tc>
      </w:tr>
      <w:tr w:rsidR="00A02429" w:rsidRPr="00A02429" w:rsidTr="00A24BBC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400-0601</w:t>
            </w:r>
          </w:p>
        </w:tc>
        <w:tc>
          <w:tcPr>
            <w:tcW w:w="2409" w:type="dxa"/>
          </w:tcPr>
          <w:p w:rsidR="00A02429" w:rsidRPr="00A02429" w:rsidRDefault="00A02429" w:rsidP="00A02429">
            <w:pPr>
              <w:rPr>
                <w:b/>
                <w:noProof/>
                <w:sz w:val="20"/>
                <w:szCs w:val="20"/>
              </w:rPr>
            </w:pPr>
            <w:r w:rsidRPr="00A02429">
              <w:rPr>
                <w:b/>
                <w:noProof/>
                <w:sz w:val="20"/>
                <w:szCs w:val="20"/>
              </w:rPr>
              <w:t>1445213</w:t>
            </w:r>
          </w:p>
        </w:tc>
        <w:tc>
          <w:tcPr>
            <w:tcW w:w="4076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Винт (6 в комплекте)</w:t>
            </w:r>
          </w:p>
        </w:tc>
      </w:tr>
      <w:tr w:rsidR="00A02429" w:rsidRPr="00A02429" w:rsidTr="00A24BBC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400A1261</w:t>
            </w:r>
          </w:p>
        </w:tc>
        <w:tc>
          <w:tcPr>
            <w:tcW w:w="2409" w:type="dxa"/>
          </w:tcPr>
          <w:p w:rsidR="00A02429" w:rsidRPr="00A02429" w:rsidRDefault="00A02429" w:rsidP="00A02429">
            <w:pPr>
              <w:rPr>
                <w:b/>
                <w:noProof/>
                <w:sz w:val="20"/>
                <w:szCs w:val="20"/>
              </w:rPr>
            </w:pPr>
            <w:r w:rsidRPr="00A02429">
              <w:rPr>
                <w:b/>
                <w:noProof/>
                <w:sz w:val="20"/>
                <w:szCs w:val="20"/>
              </w:rPr>
              <w:t>1445405</w:t>
            </w:r>
          </w:p>
        </w:tc>
        <w:tc>
          <w:tcPr>
            <w:tcW w:w="4076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Держатель генератора</w:t>
            </w:r>
          </w:p>
        </w:tc>
      </w:tr>
      <w:tr w:rsidR="00A02429" w:rsidRPr="00A02429" w:rsidTr="00A24BBC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400-5401</w:t>
            </w:r>
          </w:p>
        </w:tc>
        <w:tc>
          <w:tcPr>
            <w:tcW w:w="2409" w:type="dxa"/>
          </w:tcPr>
          <w:p w:rsidR="00A02429" w:rsidRPr="00A02429" w:rsidRDefault="00A02429" w:rsidP="00A02429">
            <w:pPr>
              <w:rPr>
                <w:b/>
                <w:noProof/>
                <w:sz w:val="20"/>
                <w:szCs w:val="20"/>
              </w:rPr>
            </w:pPr>
            <w:r w:rsidRPr="00A02429">
              <w:rPr>
                <w:b/>
                <w:noProof/>
                <w:sz w:val="20"/>
                <w:szCs w:val="20"/>
              </w:rPr>
              <w:t>1445214</w:t>
            </w:r>
          </w:p>
        </w:tc>
        <w:tc>
          <w:tcPr>
            <w:tcW w:w="4076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Решетка</w:t>
            </w:r>
          </w:p>
        </w:tc>
      </w:tr>
      <w:tr w:rsidR="00A02429" w:rsidRPr="00A02429" w:rsidTr="00A24BBC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533-5891</w:t>
            </w:r>
          </w:p>
        </w:tc>
        <w:tc>
          <w:tcPr>
            <w:tcW w:w="2409" w:type="dxa"/>
          </w:tcPr>
          <w:p w:rsidR="00A02429" w:rsidRPr="00A02429" w:rsidRDefault="00A02429" w:rsidP="00A02429">
            <w:pPr>
              <w:rPr>
                <w:b/>
                <w:noProof/>
                <w:sz w:val="20"/>
                <w:szCs w:val="20"/>
              </w:rPr>
            </w:pPr>
            <w:r w:rsidRPr="00A02429">
              <w:rPr>
                <w:b/>
                <w:noProof/>
                <w:sz w:val="20"/>
                <w:szCs w:val="20"/>
              </w:rPr>
              <w:t>1445407</w:t>
            </w:r>
          </w:p>
        </w:tc>
        <w:tc>
          <w:tcPr>
            <w:tcW w:w="4076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Блок генератора</w:t>
            </w:r>
          </w:p>
        </w:tc>
      </w:tr>
      <w:tr w:rsidR="00A02429" w:rsidRPr="00A02429" w:rsidTr="00A24BBC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508-7631</w:t>
            </w:r>
          </w:p>
        </w:tc>
        <w:tc>
          <w:tcPr>
            <w:tcW w:w="2409" w:type="dxa"/>
          </w:tcPr>
          <w:p w:rsidR="00A02429" w:rsidRPr="00A02429" w:rsidRDefault="00A02429" w:rsidP="00A02429">
            <w:pPr>
              <w:rPr>
                <w:b/>
                <w:noProof/>
                <w:sz w:val="20"/>
                <w:szCs w:val="20"/>
              </w:rPr>
            </w:pPr>
            <w:r w:rsidRPr="00A02429">
              <w:rPr>
                <w:b/>
                <w:noProof/>
                <w:sz w:val="20"/>
                <w:szCs w:val="20"/>
              </w:rPr>
              <w:t>1345030</w:t>
            </w:r>
          </w:p>
        </w:tc>
        <w:tc>
          <w:tcPr>
            <w:tcW w:w="4076" w:type="dxa"/>
          </w:tcPr>
          <w:p w:rsidR="00A02429" w:rsidRPr="00A02429" w:rsidRDefault="00A02429" w:rsidP="00A02429">
            <w:pPr>
              <w:rPr>
                <w:noProof/>
                <w:sz w:val="20"/>
                <w:szCs w:val="20"/>
              </w:rPr>
            </w:pPr>
            <w:r w:rsidRPr="00A02429">
              <w:rPr>
                <w:noProof/>
                <w:sz w:val="20"/>
                <w:szCs w:val="20"/>
              </w:rPr>
              <w:t>Защитный футляр для плитки</w:t>
            </w:r>
          </w:p>
        </w:tc>
      </w:tr>
    </w:tbl>
    <w:p w:rsidR="00A02429" w:rsidRPr="00A02429" w:rsidRDefault="00A02429" w:rsidP="00A02429">
      <w:pPr>
        <w:rPr>
          <w:noProof/>
          <w:sz w:val="20"/>
          <w:szCs w:val="20"/>
        </w:rPr>
      </w:pPr>
    </w:p>
    <w:p w:rsidR="00FB0561" w:rsidRPr="00ED0C0F" w:rsidRDefault="00A02429" w:rsidP="00A02429">
      <w:pPr>
        <w:ind w:firstLine="708"/>
        <w:rPr>
          <w:sz w:val="20"/>
          <w:szCs w:val="20"/>
        </w:rPr>
      </w:pPr>
      <w:r>
        <w:rPr>
          <w:noProof/>
          <w:color w:val="000000"/>
          <w:spacing w:val="-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4493260</wp:posOffset>
                </wp:positionH>
                <wp:positionV relativeFrom="paragraph">
                  <wp:posOffset>3993515</wp:posOffset>
                </wp:positionV>
                <wp:extent cx="431165" cy="295910"/>
                <wp:effectExtent l="0" t="635" r="0" b="0"/>
                <wp:wrapNone/>
                <wp:docPr id="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DF4" w:rsidRPr="00FB0561" w:rsidRDefault="00E16D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353.8pt;margin-top:314.45pt;width:33.95pt;height:23.3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" stroked="f">
                <v:textbox style="mso-fit-shape-to-text:t">
                  <w:txbxContent>
                    <w:p w:rsidR="00E16DF4" w:rsidRPr="00FB0561" w:rsidRDefault="00E16D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B0561" w:rsidRPr="00ED0C0F" w:rsidSect="00483E01">
      <w:footerReference w:type="default" r:id="rId11"/>
      <w:pgSz w:w="11906" w:h="16838"/>
      <w:pgMar w:top="567" w:right="794" w:bottom="567" w:left="96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D7B" w:rsidRDefault="00464D7B" w:rsidP="00E16DF4">
      <w:r>
        <w:separator/>
      </w:r>
    </w:p>
  </w:endnote>
  <w:endnote w:type="continuationSeparator" w:id="0">
    <w:p w:rsidR="00464D7B" w:rsidRDefault="00464D7B" w:rsidP="00E1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DF4" w:rsidRPr="00E16DF4" w:rsidRDefault="00E16DF4" w:rsidP="00E16DF4">
    <w:pPr>
      <w:pStyle w:val="aa"/>
      <w:jc w:val="center"/>
      <w:rPr>
        <w:sz w:val="20"/>
        <w:szCs w:val="20"/>
      </w:rPr>
    </w:pPr>
    <w:r>
      <w:rPr>
        <w:sz w:val="20"/>
        <w:szCs w:val="20"/>
      </w:rPr>
      <w:br/>
    </w:r>
    <w:r w:rsidRPr="00E16DF4">
      <w:rPr>
        <w:sz w:val="20"/>
        <w:szCs w:val="20"/>
      </w:rPr>
      <w:t xml:space="preserve">Интернет-магазин: 8 (800) 555 51 13 (бесплатно по России) </w:t>
    </w:r>
    <w:hyperlink r:id="rId1" w:history="1">
      <w:r w:rsidRPr="00E16DF4">
        <w:rPr>
          <w:rStyle w:val="ac"/>
          <w:sz w:val="20"/>
          <w:szCs w:val="20"/>
        </w:rPr>
        <w:t>ishop@camping.ru</w:t>
      </w:r>
    </w:hyperlink>
  </w:p>
  <w:p w:rsidR="00E16DF4" w:rsidRPr="00E16DF4" w:rsidRDefault="00E16DF4" w:rsidP="00E16DF4">
    <w:pPr>
      <w:pStyle w:val="aa"/>
      <w:jc w:val="center"/>
      <w:rPr>
        <w:sz w:val="20"/>
        <w:szCs w:val="20"/>
      </w:rPr>
    </w:pPr>
    <w:r w:rsidRPr="00E16DF4">
      <w:rPr>
        <w:sz w:val="20"/>
        <w:szCs w:val="20"/>
      </w:rPr>
      <w:t xml:space="preserve">Сервисный центр:  8 (495) 725-04-11 </w:t>
    </w:r>
    <w:hyperlink r:id="rId2" w:history="1">
      <w:r w:rsidRPr="00E16DF4">
        <w:rPr>
          <w:rStyle w:val="ac"/>
          <w:sz w:val="20"/>
          <w:szCs w:val="20"/>
        </w:rPr>
        <w:t>info@comfortime-service.ru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D7B" w:rsidRDefault="00464D7B" w:rsidP="00E16DF4">
      <w:r>
        <w:separator/>
      </w:r>
    </w:p>
  </w:footnote>
  <w:footnote w:type="continuationSeparator" w:id="0">
    <w:p w:rsidR="00464D7B" w:rsidRDefault="00464D7B" w:rsidP="00E16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5.25pt;height:8.25pt" o:bullet="t">
        <v:imagedata r:id="rId1" o:title="list-bullet"/>
      </v:shape>
    </w:pict>
  </w:numPicBullet>
  <w:abstractNum w:abstractNumId="0">
    <w:nsid w:val="0A1749BE"/>
    <w:multiLevelType w:val="hybridMultilevel"/>
    <w:tmpl w:val="A26EC98C"/>
    <w:lvl w:ilvl="0" w:tplc="596AB2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E0B5A"/>
    <w:multiLevelType w:val="hybridMultilevel"/>
    <w:tmpl w:val="5BD8F580"/>
    <w:lvl w:ilvl="0" w:tplc="596AB2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521B9"/>
    <w:multiLevelType w:val="hybridMultilevel"/>
    <w:tmpl w:val="E5B8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33D1A"/>
    <w:multiLevelType w:val="hybridMultilevel"/>
    <w:tmpl w:val="DF903638"/>
    <w:lvl w:ilvl="0" w:tplc="A4D85FBA">
      <w:start w:val="1"/>
      <w:numFmt w:val="decimal"/>
      <w:lvlText w:val="%1."/>
      <w:lvlJc w:val="left"/>
      <w:pPr>
        <w:ind w:left="3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1ED45B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7D849E4"/>
    <w:multiLevelType w:val="hybridMultilevel"/>
    <w:tmpl w:val="212E2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8845BB"/>
    <w:multiLevelType w:val="hybridMultilevel"/>
    <w:tmpl w:val="13702392"/>
    <w:lvl w:ilvl="0" w:tplc="FDA8D7D6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CF67C8"/>
    <w:multiLevelType w:val="hybridMultilevel"/>
    <w:tmpl w:val="5D281DCC"/>
    <w:lvl w:ilvl="0" w:tplc="39F031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EE61CF"/>
    <w:multiLevelType w:val="hybridMultilevel"/>
    <w:tmpl w:val="2B6C3AB4"/>
    <w:lvl w:ilvl="0" w:tplc="596AB2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F11077"/>
    <w:multiLevelType w:val="hybridMultilevel"/>
    <w:tmpl w:val="8ED28E2E"/>
    <w:lvl w:ilvl="0" w:tplc="596AB2F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25F1FFC"/>
    <w:multiLevelType w:val="hybridMultilevel"/>
    <w:tmpl w:val="69985D72"/>
    <w:lvl w:ilvl="0" w:tplc="596AB2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8"/>
  </w:num>
  <w:num w:numId="5">
    <w:abstractNumId w:val="10"/>
  </w:num>
  <w:num w:numId="6">
    <w:abstractNumId w:val="9"/>
  </w:num>
  <w:num w:numId="7">
    <w:abstractNumId w:val="1"/>
  </w:num>
  <w:num w:numId="8">
    <w:abstractNumId w:val="3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78D"/>
    <w:rsid w:val="00002C20"/>
    <w:rsid w:val="00013616"/>
    <w:rsid w:val="00034069"/>
    <w:rsid w:val="000355C1"/>
    <w:rsid w:val="00097642"/>
    <w:rsid w:val="000F7FA0"/>
    <w:rsid w:val="001459EF"/>
    <w:rsid w:val="001C4EE9"/>
    <w:rsid w:val="00256088"/>
    <w:rsid w:val="002800BC"/>
    <w:rsid w:val="002C309A"/>
    <w:rsid w:val="002C30FE"/>
    <w:rsid w:val="00330CFF"/>
    <w:rsid w:val="003B7E80"/>
    <w:rsid w:val="003C19A4"/>
    <w:rsid w:val="004100F2"/>
    <w:rsid w:val="004135A0"/>
    <w:rsid w:val="004270D7"/>
    <w:rsid w:val="0043489F"/>
    <w:rsid w:val="00453803"/>
    <w:rsid w:val="00464D7B"/>
    <w:rsid w:val="00483E01"/>
    <w:rsid w:val="004A49EC"/>
    <w:rsid w:val="004C109C"/>
    <w:rsid w:val="00513ACD"/>
    <w:rsid w:val="0054107C"/>
    <w:rsid w:val="00545114"/>
    <w:rsid w:val="0056685A"/>
    <w:rsid w:val="005F2A57"/>
    <w:rsid w:val="006226DC"/>
    <w:rsid w:val="00681365"/>
    <w:rsid w:val="006E3A09"/>
    <w:rsid w:val="00780AF3"/>
    <w:rsid w:val="00780D9B"/>
    <w:rsid w:val="007B5309"/>
    <w:rsid w:val="00813973"/>
    <w:rsid w:val="00832672"/>
    <w:rsid w:val="008D09FD"/>
    <w:rsid w:val="008E4061"/>
    <w:rsid w:val="00923D42"/>
    <w:rsid w:val="0092640C"/>
    <w:rsid w:val="0093786F"/>
    <w:rsid w:val="00970085"/>
    <w:rsid w:val="009F08CE"/>
    <w:rsid w:val="00A02429"/>
    <w:rsid w:val="00A3741C"/>
    <w:rsid w:val="00A425EB"/>
    <w:rsid w:val="00A5768A"/>
    <w:rsid w:val="00A60515"/>
    <w:rsid w:val="00A77F84"/>
    <w:rsid w:val="00B40608"/>
    <w:rsid w:val="00B538D6"/>
    <w:rsid w:val="00B64830"/>
    <w:rsid w:val="00B81FB3"/>
    <w:rsid w:val="00B951A9"/>
    <w:rsid w:val="00BB16F2"/>
    <w:rsid w:val="00C7078D"/>
    <w:rsid w:val="00C9103C"/>
    <w:rsid w:val="00CB071E"/>
    <w:rsid w:val="00D43D53"/>
    <w:rsid w:val="00D55F89"/>
    <w:rsid w:val="00D8456E"/>
    <w:rsid w:val="00DB476A"/>
    <w:rsid w:val="00DC3BD6"/>
    <w:rsid w:val="00DC5ECB"/>
    <w:rsid w:val="00E07969"/>
    <w:rsid w:val="00E16DF4"/>
    <w:rsid w:val="00E317FA"/>
    <w:rsid w:val="00E36A7B"/>
    <w:rsid w:val="00E509BB"/>
    <w:rsid w:val="00E75C91"/>
    <w:rsid w:val="00ED0C0F"/>
    <w:rsid w:val="00F20D16"/>
    <w:rsid w:val="00F41996"/>
    <w:rsid w:val="00F605F0"/>
    <w:rsid w:val="00F66F79"/>
    <w:rsid w:val="00F779FF"/>
    <w:rsid w:val="00FB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02429"/>
    <w:pPr>
      <w:keepNext/>
      <w:outlineLvl w:val="1"/>
    </w:pPr>
    <w:rPr>
      <w:rFonts w:ascii="Arial Narrow" w:hAnsi="Arial Narrow"/>
      <w:b/>
      <w:noProof/>
      <w:szCs w:val="20"/>
      <w:lang w:val="fr-F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7078D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4100F2"/>
    <w:pPr>
      <w:spacing w:before="100" w:beforeAutospacing="1" w:after="100" w:afterAutospacing="1"/>
    </w:pPr>
  </w:style>
  <w:style w:type="table" w:styleId="a5">
    <w:name w:val="Table Grid"/>
    <w:basedOn w:val="a1"/>
    <w:rsid w:val="008139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483E01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rsid w:val="00483E01"/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rsid w:val="00E16D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E16DF4"/>
    <w:rPr>
      <w:sz w:val="24"/>
      <w:szCs w:val="24"/>
    </w:rPr>
  </w:style>
  <w:style w:type="paragraph" w:styleId="aa">
    <w:name w:val="footer"/>
    <w:basedOn w:val="a"/>
    <w:link w:val="ab"/>
    <w:rsid w:val="00E16D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16DF4"/>
    <w:rPr>
      <w:sz w:val="24"/>
      <w:szCs w:val="24"/>
    </w:rPr>
  </w:style>
  <w:style w:type="character" w:styleId="ac">
    <w:name w:val="Hyperlink"/>
    <w:uiPriority w:val="99"/>
    <w:unhideWhenUsed/>
    <w:rsid w:val="00E16DF4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02429"/>
    <w:rPr>
      <w:rFonts w:ascii="Arial Narrow" w:hAnsi="Arial Narrow"/>
      <w:b/>
      <w:noProof/>
      <w:sz w:val="24"/>
      <w:lang w:val="fr-FR"/>
    </w:rPr>
  </w:style>
  <w:style w:type="paragraph" w:styleId="ad">
    <w:name w:val="Body Text"/>
    <w:basedOn w:val="a"/>
    <w:link w:val="ae"/>
    <w:rsid w:val="00A02429"/>
    <w:rPr>
      <w:rFonts w:ascii="Arial Narrow" w:hAnsi="Arial Narrow"/>
      <w:noProof/>
      <w:szCs w:val="20"/>
      <w:lang w:val="fr-FR"/>
    </w:rPr>
  </w:style>
  <w:style w:type="character" w:customStyle="1" w:styleId="ae">
    <w:name w:val="Основной текст Знак"/>
    <w:basedOn w:val="a0"/>
    <w:link w:val="ad"/>
    <w:rsid w:val="00A02429"/>
    <w:rPr>
      <w:rFonts w:ascii="Arial Narrow" w:hAnsi="Arial Narrow"/>
      <w:noProof/>
      <w:sz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02429"/>
    <w:pPr>
      <w:keepNext/>
      <w:outlineLvl w:val="1"/>
    </w:pPr>
    <w:rPr>
      <w:rFonts w:ascii="Arial Narrow" w:hAnsi="Arial Narrow"/>
      <w:b/>
      <w:noProof/>
      <w:szCs w:val="20"/>
      <w:lang w:val="fr-F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7078D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4100F2"/>
    <w:pPr>
      <w:spacing w:before="100" w:beforeAutospacing="1" w:after="100" w:afterAutospacing="1"/>
    </w:pPr>
  </w:style>
  <w:style w:type="table" w:styleId="a5">
    <w:name w:val="Table Grid"/>
    <w:basedOn w:val="a1"/>
    <w:rsid w:val="008139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483E01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rsid w:val="00483E01"/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rsid w:val="00E16D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E16DF4"/>
    <w:rPr>
      <w:sz w:val="24"/>
      <w:szCs w:val="24"/>
    </w:rPr>
  </w:style>
  <w:style w:type="paragraph" w:styleId="aa">
    <w:name w:val="footer"/>
    <w:basedOn w:val="a"/>
    <w:link w:val="ab"/>
    <w:rsid w:val="00E16D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16DF4"/>
    <w:rPr>
      <w:sz w:val="24"/>
      <w:szCs w:val="24"/>
    </w:rPr>
  </w:style>
  <w:style w:type="character" w:styleId="ac">
    <w:name w:val="Hyperlink"/>
    <w:uiPriority w:val="99"/>
    <w:unhideWhenUsed/>
    <w:rsid w:val="00E16DF4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02429"/>
    <w:rPr>
      <w:rFonts w:ascii="Arial Narrow" w:hAnsi="Arial Narrow"/>
      <w:b/>
      <w:noProof/>
      <w:sz w:val="24"/>
      <w:lang w:val="fr-FR"/>
    </w:rPr>
  </w:style>
  <w:style w:type="paragraph" w:styleId="ad">
    <w:name w:val="Body Text"/>
    <w:basedOn w:val="a"/>
    <w:link w:val="ae"/>
    <w:rsid w:val="00A02429"/>
    <w:rPr>
      <w:rFonts w:ascii="Arial Narrow" w:hAnsi="Arial Narrow"/>
      <w:noProof/>
      <w:szCs w:val="20"/>
      <w:lang w:val="fr-FR"/>
    </w:rPr>
  </w:style>
  <w:style w:type="character" w:customStyle="1" w:styleId="ae">
    <w:name w:val="Основной текст Знак"/>
    <w:basedOn w:val="a0"/>
    <w:link w:val="ad"/>
    <w:rsid w:val="00A02429"/>
    <w:rPr>
      <w:rFonts w:ascii="Arial Narrow" w:hAnsi="Arial Narrow"/>
      <w:noProof/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omfortime-service.ru" TargetMode="External"/><Relationship Id="rId1" Type="http://schemas.openxmlformats.org/officeDocument/2006/relationships/hyperlink" Target="mailto:ishop@camping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5F40F-278F-4E2F-80B6-6B46D1AC8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эксплуатации</vt:lpstr>
    </vt:vector>
  </TitlesOfParts>
  <Company>Besedka</Company>
  <LinksUpToDate>false</LinksUpToDate>
  <CharactersWithSpaces>4951</CharactersWithSpaces>
  <SharedDoc>false</SharedDoc>
  <HLinks>
    <vt:vector size="12" baseType="variant">
      <vt:variant>
        <vt:i4>2424896</vt:i4>
      </vt:variant>
      <vt:variant>
        <vt:i4>3</vt:i4>
      </vt:variant>
      <vt:variant>
        <vt:i4>0</vt:i4>
      </vt:variant>
      <vt:variant>
        <vt:i4>5</vt:i4>
      </vt:variant>
      <vt:variant>
        <vt:lpwstr>mailto:info@comfortime-service.ru</vt:lpwstr>
      </vt:variant>
      <vt:variant>
        <vt:lpwstr/>
      </vt:variant>
      <vt:variant>
        <vt:i4>6357063</vt:i4>
      </vt:variant>
      <vt:variant>
        <vt:i4>0</vt:i4>
      </vt:variant>
      <vt:variant>
        <vt:i4>0</vt:i4>
      </vt:variant>
      <vt:variant>
        <vt:i4>5</vt:i4>
      </vt:variant>
      <vt:variant>
        <vt:lpwstr>mailto:ishop@camping.ru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эксплуатации</dc:title>
  <dc:subject>Тент Green Hotel Volga, артикул 138199</dc:subject>
  <dc:creator>Andrey</dc:creator>
  <cp:lastModifiedBy>Керов Жан</cp:lastModifiedBy>
  <cp:revision>2</cp:revision>
  <cp:lastPrinted>2012-06-26T07:06:00Z</cp:lastPrinted>
  <dcterms:created xsi:type="dcterms:W3CDTF">2015-07-23T06:57:00Z</dcterms:created>
  <dcterms:modified xsi:type="dcterms:W3CDTF">2015-07-23T06:57:00Z</dcterms:modified>
</cp:coreProperties>
</file>