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5787"/>
      </w:tblGrid>
      <w:tr w:rsidR="00C9305B" w:rsidRPr="00C9305B" w:rsidTr="00C9305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Penicillium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Пенициллин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Stellato-Pilosus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Пыльца кактуса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Fern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листа папоротника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Pine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Хвоя сосны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Corn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зерновой культуры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6.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Corn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стебля зерновой культуры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Helianthus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подсолнечника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8.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Hydrilla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Stem Tip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стебля водного растения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9.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Vicia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Dicot Leaf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Лист горошка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10.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Pollen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Пыльца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11.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Plamodesma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Срез </w:t>
            </w:r>
            <w:proofErr w:type="spellStart"/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пламодесмы</w:t>
            </w:r>
            <w:proofErr w:type="spellEnd"/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12. Leaf of Winter Jasmine,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Лист зимнего жасмина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13. Allium Scale Euglena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Род простейших одноклеточных жгутиковых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14.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Paramecium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Инфузория Туфелька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15.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Hydra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гидры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16.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Daphni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Дафнии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17.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Rotifer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Коловратка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18.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Frogg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Egg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яйца лягушки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19.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Blood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Human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Клетки человеческой крови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20.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Fish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Scale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Чешуйка рыбы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21.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Blood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Chicken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Клетки крови курицы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22. Skeletal Muscle L.S.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и поперечный срез скелетной мускульной ткани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23. Smooth Muscle Teased Preparation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Гладкий мускул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24.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Motor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Neorous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Нервные клетка (нейроны)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25.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Stomach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ткани желудка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26.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Small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Intestine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SEC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тонкой кишки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27.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Lymph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Node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лимфатического узла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28.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Spinal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Cord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спинного мозга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29.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Ciliated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Epithelium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ресничек эпителия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30.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Testis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яичка кота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31.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Ant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Муравей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32.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Butterfly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Wing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Крыло бабочки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33. Honey Hind Leg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Задняя лапка пчелы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34.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Butterfly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Antennular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Часть усика бабочки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35.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Musca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Leg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Нога мушки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36.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Musquito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Leg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Нога комара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37.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Spirogation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Спирогира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38.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Spirogyra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Conjugation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Конъюгация спирогиры (половое размножение)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39.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EugLena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Эвглена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40.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Blood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Fish</w:t>
            </w:r>
            <w:proofErr w:type="spellEnd"/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Клетки крови рыбы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41.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Lichen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лишайника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42.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Potato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картофеля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43.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Basswood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древесного растения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44.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Letter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"e"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Буква «e»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45.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Planaria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Поперечный срез </w:t>
            </w:r>
            <w:proofErr w:type="spellStart"/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планарии</w:t>
            </w:r>
            <w:proofErr w:type="spellEnd"/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46. Skin of Frog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Кожа лягушки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47. Honey Mouth Parts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Ротовой аппарат пчелы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48.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Liver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ткани печени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49.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Dense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Bone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плотной костной ткани</w:t>
            </w: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50.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Clam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Gill</w:t>
            </w:r>
            <w:proofErr w:type="spellEnd"/>
            <w:r w:rsidRPr="00C9305B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9305B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жабр моллюска</w:t>
            </w:r>
          </w:p>
        </w:tc>
      </w:tr>
    </w:tbl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Латинские сокращения: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"W.M."-означает целое крепление (полный организм)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"C.S." - поперечное сечение (срез)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"L.S." - продольное сечение (срез)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</w:t>
      </w:r>
      <w:proofErr w:type="spellStart"/>
      <w:r w:rsidRPr="00C9305B">
        <w:rPr>
          <w:rFonts w:ascii="Arial" w:hAnsi="Arial" w:cs="Arial"/>
          <w:color w:val="555555"/>
        </w:rPr>
        <w:t>ct</w:t>
      </w:r>
      <w:proofErr w:type="spellEnd"/>
      <w:r w:rsidRPr="00C9305B">
        <w:rPr>
          <w:rFonts w:ascii="Arial" w:hAnsi="Arial" w:cs="Arial"/>
          <w:color w:val="555555"/>
        </w:rPr>
        <w:t>" - окрашенный препарат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</w:t>
      </w:r>
      <w:proofErr w:type="spellStart"/>
      <w:r w:rsidRPr="00C9305B">
        <w:rPr>
          <w:rFonts w:ascii="Arial" w:hAnsi="Arial" w:cs="Arial"/>
          <w:color w:val="555555"/>
        </w:rPr>
        <w:t>Sec</w:t>
      </w:r>
      <w:proofErr w:type="spellEnd"/>
      <w:r w:rsidRPr="00C9305B">
        <w:rPr>
          <w:rFonts w:ascii="Arial" w:hAnsi="Arial" w:cs="Arial"/>
          <w:color w:val="555555"/>
        </w:rPr>
        <w:t xml:space="preserve">." </w:t>
      </w:r>
      <w:proofErr w:type="spellStart"/>
      <w:r w:rsidRPr="00C9305B">
        <w:rPr>
          <w:rFonts w:ascii="Arial" w:hAnsi="Arial" w:cs="Arial"/>
          <w:color w:val="555555"/>
        </w:rPr>
        <w:t>section</w:t>
      </w:r>
      <w:proofErr w:type="spellEnd"/>
      <w:r w:rsidRPr="00C9305B">
        <w:rPr>
          <w:rFonts w:ascii="Arial" w:hAnsi="Arial" w:cs="Arial"/>
          <w:color w:val="555555"/>
        </w:rPr>
        <w:t xml:space="preserve"> - срез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</w:t>
      </w:r>
      <w:proofErr w:type="spellStart"/>
      <w:r w:rsidRPr="00C9305B">
        <w:rPr>
          <w:rFonts w:ascii="Arial" w:hAnsi="Arial" w:cs="Arial"/>
          <w:color w:val="555555"/>
        </w:rPr>
        <w:t>sq</w:t>
      </w:r>
      <w:proofErr w:type="spellEnd"/>
      <w:r w:rsidRPr="00C9305B">
        <w:rPr>
          <w:rFonts w:ascii="Arial" w:hAnsi="Arial" w:cs="Arial"/>
          <w:color w:val="555555"/>
        </w:rPr>
        <w:t>"- раздавленный препарат</w:t>
      </w:r>
    </w:p>
    <w:p w:rsidR="00C9305B" w:rsidRPr="00C9305B" w:rsidRDefault="00C9305B" w:rsidP="00C9305B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555555"/>
        </w:rPr>
      </w:pPr>
      <w:r w:rsidRPr="00C9305B">
        <w:rPr>
          <w:rFonts w:ascii="Arial" w:hAnsi="Arial" w:cs="Arial"/>
          <w:color w:val="555555"/>
        </w:rPr>
        <w:t>"</w:t>
      </w:r>
      <w:proofErr w:type="spellStart"/>
      <w:r w:rsidRPr="00C9305B">
        <w:rPr>
          <w:rFonts w:ascii="Arial" w:hAnsi="Arial" w:cs="Arial"/>
          <w:color w:val="555555"/>
        </w:rPr>
        <w:t>sм</w:t>
      </w:r>
      <w:proofErr w:type="spellEnd"/>
      <w:r w:rsidRPr="00C9305B">
        <w:rPr>
          <w:rFonts w:ascii="Arial" w:hAnsi="Arial" w:cs="Arial"/>
          <w:color w:val="555555"/>
        </w:rPr>
        <w:t xml:space="preserve">" – </w:t>
      </w:r>
      <w:proofErr w:type="spellStart"/>
      <w:r w:rsidRPr="00C9305B">
        <w:rPr>
          <w:rFonts w:ascii="Arial" w:hAnsi="Arial" w:cs="Arial"/>
          <w:color w:val="555555"/>
        </w:rPr>
        <w:t>smear</w:t>
      </w:r>
      <w:proofErr w:type="spellEnd"/>
      <w:r w:rsidRPr="00C9305B">
        <w:rPr>
          <w:rFonts w:ascii="Arial" w:hAnsi="Arial" w:cs="Arial"/>
          <w:color w:val="555555"/>
        </w:rPr>
        <w:t xml:space="preserve"> - мазок, типа мазок крови</w:t>
      </w:r>
      <w:bookmarkStart w:id="0" w:name="_GoBack"/>
      <w:bookmarkEnd w:id="0"/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5787"/>
      </w:tblGrid>
      <w:tr w:rsidR="00C9305B" w:rsidRPr="00C9305B" w:rsidTr="00C9305B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C9305B" w:rsidRPr="00C9305B" w:rsidTr="00C93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5B" w:rsidRPr="00C9305B" w:rsidRDefault="00C9305B" w:rsidP="00C9305B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480277" w:rsidRPr="00C9305B" w:rsidRDefault="00480277" w:rsidP="00C9305B">
      <w:pPr>
        <w:rPr>
          <w:rFonts w:ascii="Arial" w:hAnsi="Arial" w:cs="Arial"/>
          <w:sz w:val="24"/>
          <w:szCs w:val="24"/>
        </w:rPr>
      </w:pPr>
    </w:p>
    <w:sectPr w:rsidR="00480277" w:rsidRPr="00C9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B"/>
    <w:rsid w:val="00480277"/>
    <w:rsid w:val="00C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305B"/>
    <w:rPr>
      <w:b/>
      <w:bCs/>
    </w:rPr>
  </w:style>
  <w:style w:type="paragraph" w:styleId="a4">
    <w:name w:val="Normal (Web)"/>
    <w:basedOn w:val="a"/>
    <w:uiPriority w:val="99"/>
    <w:semiHidden/>
    <w:unhideWhenUsed/>
    <w:rsid w:val="00C9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305B"/>
    <w:rPr>
      <w:b/>
      <w:bCs/>
    </w:rPr>
  </w:style>
  <w:style w:type="paragraph" w:styleId="a4">
    <w:name w:val="Normal (Web)"/>
    <w:basedOn w:val="a"/>
    <w:uiPriority w:val="99"/>
    <w:semiHidden/>
    <w:unhideWhenUsed/>
    <w:rsid w:val="00C9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2018-11-01T06:38:00Z</dcterms:created>
  <dcterms:modified xsi:type="dcterms:W3CDTF">2018-11-01T06:41:00Z</dcterms:modified>
</cp:coreProperties>
</file>