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18" w:rsidRDefault="00223218" w:rsidP="00883B03">
      <w:pPr>
        <w:pStyle w:val="20"/>
        <w:shd w:val="clear" w:color="auto" w:fill="auto"/>
        <w:spacing w:before="0" w:after="264" w:line="360" w:lineRule="exact"/>
        <w:rPr>
          <w:rFonts w:asciiTheme="minorHAnsi" w:hAnsiTheme="minorHAnsi"/>
        </w:rPr>
      </w:pPr>
    </w:p>
    <w:p w:rsidR="00F65F02" w:rsidRDefault="00F65F02" w:rsidP="00F65F02">
      <w:pPr>
        <w:jc w:val="center"/>
      </w:pPr>
      <w:r w:rsidRPr="00F65F02">
        <w:drawing>
          <wp:inline distT="0" distB="0" distL="0" distR="0">
            <wp:extent cx="2359918" cy="676275"/>
            <wp:effectExtent l="19050" t="0" r="2282" b="0"/>
            <wp:docPr id="4" name="Рисунок 2" descr="C:\Users\Ed\Desktop\Безымянный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\Desktop\Безымянный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918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F02" w:rsidRDefault="00F65F02" w:rsidP="00883B03">
      <w:pPr>
        <w:pStyle w:val="20"/>
        <w:shd w:val="clear" w:color="auto" w:fill="auto"/>
        <w:spacing w:before="0" w:after="264" w:line="360" w:lineRule="exact"/>
        <w:rPr>
          <w:rFonts w:asciiTheme="minorHAnsi" w:hAnsiTheme="minorHAnsi"/>
        </w:rPr>
      </w:pPr>
    </w:p>
    <w:p w:rsidR="00883B03" w:rsidRPr="00156283" w:rsidRDefault="00883B03" w:rsidP="00883B03">
      <w:pPr>
        <w:pStyle w:val="20"/>
        <w:shd w:val="clear" w:color="auto" w:fill="auto"/>
        <w:spacing w:before="0" w:after="264" w:line="360" w:lineRule="exact"/>
        <w:rPr>
          <w:rFonts w:asciiTheme="minorHAnsi" w:hAnsiTheme="minorHAnsi"/>
        </w:rPr>
      </w:pPr>
      <w:r w:rsidRPr="00156283">
        <w:rPr>
          <w:rFonts w:asciiTheme="minorHAnsi" w:hAnsiTheme="minorHAnsi"/>
        </w:rPr>
        <w:t>ПНЕВМОДРЕЛЬ</w:t>
      </w:r>
    </w:p>
    <w:p w:rsidR="00F45378" w:rsidRDefault="00F45378" w:rsidP="00466654">
      <w:pPr>
        <w:jc w:val="center"/>
        <w:rPr>
          <w:rFonts w:asciiTheme="minorHAnsi" w:hAnsiTheme="minorHAnsi"/>
          <w:b/>
          <w:sz w:val="36"/>
        </w:rPr>
      </w:pPr>
      <w:r w:rsidRPr="00F008B6">
        <w:rPr>
          <w:rFonts w:asciiTheme="minorHAnsi" w:hAnsiTheme="minorHAnsi"/>
          <w:b/>
          <w:sz w:val="36"/>
        </w:rPr>
        <w:t>Инструкция по эксплуатации</w:t>
      </w:r>
    </w:p>
    <w:p w:rsidR="00F45378" w:rsidRDefault="00F45378" w:rsidP="00466654">
      <w:pPr>
        <w:pStyle w:val="50"/>
        <w:shd w:val="clear" w:color="auto" w:fill="auto"/>
        <w:spacing w:before="0"/>
        <w:ind w:right="20"/>
        <w:rPr>
          <w:rFonts w:asciiTheme="minorHAnsi" w:hAnsiTheme="minorHAnsi"/>
          <w:noProof/>
          <w:sz w:val="20"/>
        </w:rPr>
      </w:pPr>
    </w:p>
    <w:p w:rsidR="00EF646D" w:rsidRDefault="00EF646D" w:rsidP="00466654">
      <w:pPr>
        <w:pStyle w:val="50"/>
        <w:shd w:val="clear" w:color="auto" w:fill="auto"/>
        <w:spacing w:before="0"/>
        <w:ind w:right="20"/>
        <w:rPr>
          <w:rFonts w:asciiTheme="minorHAnsi" w:hAnsiTheme="minorHAnsi"/>
          <w:noProof/>
          <w:sz w:val="20"/>
        </w:rPr>
      </w:pPr>
    </w:p>
    <w:p w:rsidR="007C2078" w:rsidRDefault="007C2078" w:rsidP="00466654">
      <w:pPr>
        <w:pStyle w:val="50"/>
        <w:shd w:val="clear" w:color="auto" w:fill="auto"/>
        <w:spacing w:before="0"/>
        <w:ind w:right="20"/>
        <w:rPr>
          <w:rFonts w:asciiTheme="minorHAnsi" w:hAnsiTheme="minorHAnsi"/>
          <w:noProof/>
          <w:sz w:val="20"/>
        </w:rPr>
      </w:pPr>
    </w:p>
    <w:p w:rsidR="007C2078" w:rsidRDefault="007C2078" w:rsidP="00466654">
      <w:pPr>
        <w:pStyle w:val="50"/>
        <w:shd w:val="clear" w:color="auto" w:fill="auto"/>
        <w:spacing w:before="0"/>
        <w:ind w:right="20"/>
        <w:rPr>
          <w:rFonts w:asciiTheme="minorHAnsi" w:hAnsiTheme="minorHAnsi"/>
          <w:noProof/>
          <w:sz w:val="20"/>
        </w:rPr>
      </w:pPr>
    </w:p>
    <w:p w:rsidR="00DB0737" w:rsidRDefault="00DB0737" w:rsidP="00466654">
      <w:pPr>
        <w:pStyle w:val="50"/>
        <w:shd w:val="clear" w:color="auto" w:fill="auto"/>
        <w:spacing w:before="0"/>
        <w:ind w:right="20"/>
        <w:rPr>
          <w:rFonts w:asciiTheme="minorHAnsi" w:hAnsiTheme="minorHAnsi"/>
          <w:noProof/>
          <w:sz w:val="20"/>
        </w:rPr>
      </w:pPr>
    </w:p>
    <w:p w:rsidR="00EF646D" w:rsidRDefault="00EA5C1F" w:rsidP="00466654">
      <w:pPr>
        <w:jc w:val="center"/>
        <w:rPr>
          <w:noProof/>
        </w:rPr>
      </w:pPr>
      <w:r w:rsidRPr="00EA5C1F">
        <w:rPr>
          <w:noProof/>
        </w:rPr>
        <w:drawing>
          <wp:inline distT="0" distB="0" distL="0" distR="0">
            <wp:extent cx="3187945" cy="2695586"/>
            <wp:effectExtent l="19050" t="0" r="0" b="0"/>
            <wp:docPr id="11" name="Рисунок 9" descr="Пневмодрель 10мм безключевой пат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невмодрель 10мм безключевой патрон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3012" cy="26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46D" w:rsidRDefault="00EF646D" w:rsidP="00466654">
      <w:pPr>
        <w:pStyle w:val="50"/>
        <w:shd w:val="clear" w:color="auto" w:fill="auto"/>
        <w:spacing w:before="0"/>
        <w:ind w:right="20"/>
        <w:rPr>
          <w:rFonts w:asciiTheme="minorHAnsi" w:hAnsiTheme="minorHAnsi"/>
          <w:noProof/>
          <w:sz w:val="20"/>
        </w:rPr>
      </w:pPr>
    </w:p>
    <w:p w:rsidR="00EF646D" w:rsidRDefault="00EF646D" w:rsidP="00466654">
      <w:pPr>
        <w:pStyle w:val="50"/>
        <w:shd w:val="clear" w:color="auto" w:fill="auto"/>
        <w:spacing w:before="0"/>
        <w:ind w:right="20"/>
        <w:rPr>
          <w:rFonts w:asciiTheme="minorHAnsi" w:hAnsiTheme="minorHAnsi"/>
          <w:noProof/>
          <w:sz w:val="20"/>
        </w:rPr>
      </w:pPr>
    </w:p>
    <w:p w:rsidR="00DB0737" w:rsidRDefault="00DB0737" w:rsidP="00466654">
      <w:pPr>
        <w:pStyle w:val="50"/>
        <w:shd w:val="clear" w:color="auto" w:fill="auto"/>
        <w:spacing w:before="0"/>
        <w:ind w:right="20"/>
        <w:rPr>
          <w:rFonts w:asciiTheme="minorHAnsi" w:hAnsiTheme="minorHAnsi"/>
          <w:noProof/>
          <w:sz w:val="20"/>
        </w:rPr>
      </w:pPr>
    </w:p>
    <w:p w:rsidR="00DB0737" w:rsidRDefault="00DB0737" w:rsidP="00466654">
      <w:pPr>
        <w:pStyle w:val="50"/>
        <w:shd w:val="clear" w:color="auto" w:fill="auto"/>
        <w:spacing w:before="0"/>
        <w:ind w:right="20"/>
        <w:rPr>
          <w:rFonts w:asciiTheme="minorHAnsi" w:hAnsiTheme="minorHAnsi"/>
          <w:noProof/>
          <w:sz w:val="20"/>
        </w:rPr>
      </w:pPr>
    </w:p>
    <w:p w:rsidR="000D3641" w:rsidRPr="004B62A3" w:rsidRDefault="001A5F8C" w:rsidP="004B62A3">
      <w:pPr>
        <w:pStyle w:val="50"/>
        <w:shd w:val="clear" w:color="auto" w:fill="auto"/>
        <w:spacing w:before="0"/>
        <w:ind w:right="20"/>
        <w:rPr>
          <w:rFonts w:asciiTheme="minorHAnsi" w:hAnsiTheme="minorHAnsi"/>
          <w:b w:val="0"/>
          <w:sz w:val="20"/>
          <w:szCs w:val="20"/>
        </w:rPr>
      </w:pPr>
      <w:r w:rsidRPr="004B62A3">
        <w:rPr>
          <w:rFonts w:asciiTheme="minorHAnsi" w:hAnsiTheme="minorHAnsi"/>
          <w:b w:val="0"/>
          <w:sz w:val="20"/>
          <w:szCs w:val="20"/>
        </w:rPr>
        <w:lastRenderedPageBreak/>
        <w:t>Благодарим Вас за приобретение пневматической дрели</w:t>
      </w:r>
      <w:r w:rsidR="0016420C" w:rsidRPr="004B62A3">
        <w:rPr>
          <w:rFonts w:asciiTheme="minorHAnsi" w:hAnsiTheme="minorHAnsi"/>
          <w:b w:val="0"/>
          <w:sz w:val="20"/>
          <w:szCs w:val="20"/>
        </w:rPr>
        <w:t xml:space="preserve"> </w:t>
      </w:r>
      <w:r w:rsidR="0016420C" w:rsidRPr="000911C4">
        <w:rPr>
          <w:rFonts w:asciiTheme="minorHAnsi" w:hAnsiTheme="minorHAnsi"/>
          <w:sz w:val="20"/>
          <w:szCs w:val="20"/>
        </w:rPr>
        <w:t>"А</w:t>
      </w:r>
      <w:r w:rsidR="00F65F02">
        <w:rPr>
          <w:rFonts w:asciiTheme="minorHAnsi" w:hAnsiTheme="minorHAnsi"/>
          <w:sz w:val="20"/>
          <w:szCs w:val="20"/>
        </w:rPr>
        <w:t>ЭРО</w:t>
      </w:r>
      <w:r w:rsidR="0016420C" w:rsidRPr="000911C4">
        <w:rPr>
          <w:rFonts w:asciiTheme="minorHAnsi" w:hAnsiTheme="minorHAnsi"/>
          <w:sz w:val="20"/>
          <w:szCs w:val="20"/>
        </w:rPr>
        <w:t>"</w:t>
      </w:r>
      <w:r w:rsidRPr="000911C4">
        <w:rPr>
          <w:rFonts w:asciiTheme="minorHAnsi" w:hAnsiTheme="minorHAnsi"/>
          <w:sz w:val="20"/>
          <w:szCs w:val="20"/>
        </w:rPr>
        <w:t>.</w:t>
      </w:r>
      <w:r w:rsidRPr="004B62A3">
        <w:rPr>
          <w:rFonts w:asciiTheme="minorHAnsi" w:hAnsiTheme="minorHAnsi"/>
          <w:b w:val="0"/>
          <w:sz w:val="20"/>
          <w:szCs w:val="20"/>
        </w:rPr>
        <w:t xml:space="preserve"> Вся продукция спроектирована и изготовлена с учетом самых высоких требований к качеству изделий.</w:t>
      </w:r>
    </w:p>
    <w:p w:rsidR="000D3641" w:rsidRPr="004B62A3" w:rsidRDefault="001A5F8C" w:rsidP="004B62A3">
      <w:pPr>
        <w:pStyle w:val="50"/>
        <w:shd w:val="clear" w:color="auto" w:fill="auto"/>
        <w:spacing w:before="0" w:after="169" w:line="192" w:lineRule="exact"/>
        <w:ind w:right="20"/>
        <w:rPr>
          <w:rFonts w:asciiTheme="minorHAnsi" w:hAnsiTheme="minorHAnsi"/>
          <w:b w:val="0"/>
          <w:sz w:val="20"/>
          <w:szCs w:val="20"/>
        </w:rPr>
      </w:pPr>
      <w:r w:rsidRPr="004B62A3">
        <w:rPr>
          <w:rFonts w:asciiTheme="minorHAnsi" w:hAnsiTheme="minorHAnsi"/>
          <w:b w:val="0"/>
          <w:sz w:val="20"/>
          <w:szCs w:val="20"/>
        </w:rPr>
        <w:t>Для эффективной и безопасной работы внимательно прочтите данную инструкцию и сохраните ее для дальнейших справок.</w:t>
      </w:r>
    </w:p>
    <w:p w:rsidR="000D3641" w:rsidRPr="004B62A3" w:rsidRDefault="001A5F8C" w:rsidP="004B62A3">
      <w:pPr>
        <w:pStyle w:val="50"/>
        <w:numPr>
          <w:ilvl w:val="0"/>
          <w:numId w:val="13"/>
        </w:numPr>
        <w:shd w:val="clear" w:color="auto" w:fill="auto"/>
        <w:tabs>
          <w:tab w:val="left" w:pos="346"/>
        </w:tabs>
        <w:spacing w:before="0" w:after="180"/>
        <w:ind w:right="20"/>
        <w:rPr>
          <w:rFonts w:asciiTheme="minorHAnsi" w:hAnsiTheme="minorHAnsi"/>
          <w:b w:val="0"/>
          <w:sz w:val="20"/>
          <w:szCs w:val="20"/>
        </w:rPr>
      </w:pPr>
      <w:r w:rsidRPr="004B62A3">
        <w:rPr>
          <w:rFonts w:asciiTheme="minorHAnsi" w:hAnsiTheme="minorHAnsi"/>
          <w:b w:val="0"/>
          <w:sz w:val="20"/>
          <w:szCs w:val="20"/>
        </w:rPr>
        <w:t>Пожалуйста, внимательно изучите настоящую инструкцию по эксплуатации и технике безопасности перед тем, как начинать работу с дрелью.</w:t>
      </w:r>
    </w:p>
    <w:p w:rsidR="000D3641" w:rsidRPr="004B62A3" w:rsidRDefault="001A5F8C" w:rsidP="004B62A3">
      <w:pPr>
        <w:pStyle w:val="50"/>
        <w:numPr>
          <w:ilvl w:val="0"/>
          <w:numId w:val="13"/>
        </w:numPr>
        <w:shd w:val="clear" w:color="auto" w:fill="auto"/>
        <w:tabs>
          <w:tab w:val="left" w:pos="327"/>
        </w:tabs>
        <w:spacing w:before="0" w:after="180"/>
        <w:ind w:right="20"/>
        <w:rPr>
          <w:rFonts w:asciiTheme="minorHAnsi" w:hAnsiTheme="minorHAnsi"/>
          <w:b w:val="0"/>
          <w:sz w:val="20"/>
          <w:szCs w:val="20"/>
        </w:rPr>
      </w:pPr>
      <w:r w:rsidRPr="004B62A3">
        <w:rPr>
          <w:rFonts w:asciiTheme="minorHAnsi" w:hAnsiTheme="minorHAnsi"/>
          <w:b w:val="0"/>
          <w:sz w:val="20"/>
          <w:szCs w:val="20"/>
        </w:rPr>
        <w:t>Сохраните эту инструкцию для дальнейших справок. При передаче инструмента третьим лицам прилагайте к нему данную инструкцию.</w:t>
      </w:r>
    </w:p>
    <w:p w:rsidR="000D3641" w:rsidRPr="004B62A3" w:rsidRDefault="001A5F8C" w:rsidP="004B62A3">
      <w:pPr>
        <w:pStyle w:val="50"/>
        <w:numPr>
          <w:ilvl w:val="0"/>
          <w:numId w:val="13"/>
        </w:numPr>
        <w:shd w:val="clear" w:color="auto" w:fill="auto"/>
        <w:tabs>
          <w:tab w:val="left" w:pos="342"/>
        </w:tabs>
        <w:spacing w:before="0" w:after="217"/>
        <w:ind w:right="20"/>
        <w:rPr>
          <w:rFonts w:asciiTheme="minorHAnsi" w:hAnsiTheme="minorHAnsi"/>
          <w:b w:val="0"/>
          <w:sz w:val="20"/>
          <w:szCs w:val="20"/>
        </w:rPr>
      </w:pPr>
      <w:r w:rsidRPr="004B62A3">
        <w:rPr>
          <w:rFonts w:asciiTheme="minorHAnsi" w:hAnsiTheme="minorHAnsi"/>
          <w:b w:val="0"/>
          <w:sz w:val="20"/>
          <w:szCs w:val="20"/>
        </w:rPr>
        <w:t>При работе с дрелью всегда руководствуйтесь указаниями по безопасности, содержащимися в данной инструкции по эксплуатации.</w:t>
      </w:r>
    </w:p>
    <w:p w:rsidR="000D3641" w:rsidRPr="004B62A3" w:rsidRDefault="001A5F8C" w:rsidP="004B62A3">
      <w:pPr>
        <w:pStyle w:val="50"/>
        <w:numPr>
          <w:ilvl w:val="0"/>
          <w:numId w:val="13"/>
        </w:numPr>
        <w:shd w:val="clear" w:color="auto" w:fill="auto"/>
        <w:tabs>
          <w:tab w:val="left" w:pos="332"/>
        </w:tabs>
        <w:spacing w:before="0" w:after="117" w:line="160" w:lineRule="exact"/>
        <w:rPr>
          <w:rFonts w:asciiTheme="minorHAnsi" w:hAnsiTheme="minorHAnsi"/>
          <w:b w:val="0"/>
          <w:sz w:val="20"/>
          <w:szCs w:val="20"/>
        </w:rPr>
      </w:pPr>
      <w:r w:rsidRPr="004B62A3">
        <w:rPr>
          <w:rFonts w:asciiTheme="minorHAnsi" w:hAnsiTheme="minorHAnsi"/>
          <w:b w:val="0"/>
          <w:sz w:val="20"/>
          <w:szCs w:val="20"/>
        </w:rPr>
        <w:t>Категорически запрещается вносить изменения в конструкцию дрели.</w:t>
      </w:r>
    </w:p>
    <w:p w:rsidR="000D3641" w:rsidRPr="004B62A3" w:rsidRDefault="001A5F8C" w:rsidP="004B62A3">
      <w:pPr>
        <w:pStyle w:val="50"/>
        <w:numPr>
          <w:ilvl w:val="0"/>
          <w:numId w:val="13"/>
        </w:numPr>
        <w:shd w:val="clear" w:color="auto" w:fill="auto"/>
        <w:tabs>
          <w:tab w:val="left" w:pos="332"/>
        </w:tabs>
        <w:spacing w:before="0" w:after="180"/>
        <w:ind w:right="20"/>
        <w:rPr>
          <w:rFonts w:asciiTheme="minorHAnsi" w:hAnsiTheme="minorHAnsi"/>
          <w:b w:val="0"/>
          <w:sz w:val="20"/>
          <w:szCs w:val="20"/>
        </w:rPr>
      </w:pPr>
      <w:r w:rsidRPr="004B62A3">
        <w:rPr>
          <w:rFonts w:asciiTheme="minorHAnsi" w:hAnsiTheme="minorHAnsi"/>
          <w:b w:val="0"/>
          <w:sz w:val="20"/>
          <w:szCs w:val="20"/>
        </w:rPr>
        <w:t>В случае несоблюдения правил эксплуатации пневматической дрели или внесения каких-либо изменений в ее конструкцию, инструмент не подлежит гарантийному ремонту.</w:t>
      </w:r>
    </w:p>
    <w:p w:rsidR="00F45378" w:rsidRPr="004B62A3" w:rsidRDefault="001A5F8C" w:rsidP="004B62A3">
      <w:pPr>
        <w:pStyle w:val="41"/>
        <w:shd w:val="clear" w:color="auto" w:fill="auto"/>
        <w:spacing w:before="0" w:after="217"/>
        <w:ind w:right="20" w:firstLine="0"/>
        <w:rPr>
          <w:rFonts w:asciiTheme="minorHAnsi" w:hAnsiTheme="minorHAnsi"/>
          <w:sz w:val="20"/>
          <w:szCs w:val="20"/>
        </w:rPr>
      </w:pPr>
      <w:r w:rsidRPr="004B62A3">
        <w:rPr>
          <w:rFonts w:asciiTheme="minorHAnsi" w:hAnsiTheme="minorHAnsi"/>
          <w:sz w:val="20"/>
          <w:szCs w:val="20"/>
        </w:rPr>
        <w:t>Несоблюдение данной инструкции по эксплуатации может привести к тяжелым последствиям: нанесению ущерба имуществу и здоровью людей.</w:t>
      </w:r>
    </w:p>
    <w:p w:rsidR="001A5F8C" w:rsidRPr="004B62A3" w:rsidRDefault="001A5F8C" w:rsidP="004B62A3">
      <w:pPr>
        <w:jc w:val="both"/>
        <w:rPr>
          <w:rFonts w:asciiTheme="minorHAnsi" w:hAnsiTheme="minorHAnsi"/>
          <w:b/>
          <w:sz w:val="20"/>
          <w:szCs w:val="20"/>
        </w:rPr>
      </w:pPr>
    </w:p>
    <w:p w:rsidR="001A5F8C" w:rsidRPr="004B62A3" w:rsidRDefault="00E2765B" w:rsidP="004B62A3">
      <w:pPr>
        <w:jc w:val="both"/>
        <w:rPr>
          <w:rFonts w:asciiTheme="minorHAnsi" w:hAnsiTheme="minorHAnsi"/>
          <w:b/>
        </w:rPr>
      </w:pPr>
      <w:r w:rsidRPr="004B62A3">
        <w:rPr>
          <w:rFonts w:asciiTheme="minorHAnsi" w:hAnsiTheme="minorHAnsi"/>
          <w:b/>
        </w:rPr>
        <w:t xml:space="preserve">1. </w:t>
      </w:r>
      <w:r w:rsidR="002343AB" w:rsidRPr="004B62A3">
        <w:rPr>
          <w:rFonts w:asciiTheme="minorHAnsi" w:hAnsiTheme="minorHAnsi"/>
          <w:b/>
        </w:rPr>
        <w:t>Назначение инструмента</w:t>
      </w:r>
    </w:p>
    <w:p w:rsidR="00F45378" w:rsidRPr="004B62A3" w:rsidRDefault="00F45378" w:rsidP="004B62A3">
      <w:pPr>
        <w:pStyle w:val="50"/>
        <w:shd w:val="clear" w:color="auto" w:fill="auto"/>
        <w:spacing w:before="0" w:after="113" w:line="160" w:lineRule="exact"/>
        <w:rPr>
          <w:rFonts w:asciiTheme="minorHAnsi" w:hAnsiTheme="minorHAnsi"/>
          <w:sz w:val="24"/>
          <w:szCs w:val="24"/>
        </w:rPr>
      </w:pPr>
    </w:p>
    <w:p w:rsidR="004075C8" w:rsidRPr="004B62A3" w:rsidRDefault="001A5F8C" w:rsidP="004B62A3">
      <w:pPr>
        <w:pStyle w:val="41"/>
        <w:shd w:val="clear" w:color="auto" w:fill="auto"/>
        <w:spacing w:before="0" w:after="457"/>
        <w:ind w:right="20" w:firstLine="0"/>
        <w:rPr>
          <w:rFonts w:asciiTheme="minorHAnsi" w:hAnsiTheme="minorHAnsi"/>
          <w:sz w:val="20"/>
          <w:szCs w:val="20"/>
        </w:rPr>
      </w:pPr>
      <w:r w:rsidRPr="004B62A3">
        <w:rPr>
          <w:rFonts w:asciiTheme="minorHAnsi" w:hAnsiTheme="minorHAnsi"/>
          <w:sz w:val="20"/>
          <w:szCs w:val="20"/>
        </w:rPr>
        <w:t>Пневматическая дрель предназначена для сверления отверстий в дереве, металле и пластике, а так</w:t>
      </w:r>
      <w:r w:rsidR="00CA722E">
        <w:rPr>
          <w:rFonts w:asciiTheme="minorHAnsi" w:hAnsiTheme="minorHAnsi"/>
          <w:sz w:val="20"/>
          <w:szCs w:val="20"/>
        </w:rPr>
        <w:t xml:space="preserve"> </w:t>
      </w:r>
      <w:r w:rsidRPr="004B62A3">
        <w:rPr>
          <w:rFonts w:asciiTheme="minorHAnsi" w:hAnsiTheme="minorHAnsi"/>
          <w:sz w:val="20"/>
          <w:szCs w:val="20"/>
        </w:rPr>
        <w:t>же, завинчивания и отвинчивания винтов и шурупов с резьбой</w:t>
      </w:r>
      <w:r w:rsidR="000A598C">
        <w:rPr>
          <w:rFonts w:asciiTheme="minorHAnsi" w:hAnsiTheme="minorHAnsi"/>
          <w:sz w:val="20"/>
          <w:szCs w:val="20"/>
        </w:rPr>
        <w:t>.</w:t>
      </w:r>
    </w:p>
    <w:p w:rsidR="00890067" w:rsidRDefault="00890067" w:rsidP="004B62A3">
      <w:pPr>
        <w:jc w:val="both"/>
        <w:rPr>
          <w:rFonts w:asciiTheme="minorHAnsi" w:hAnsiTheme="minorHAnsi"/>
          <w:b/>
          <w:sz w:val="20"/>
          <w:szCs w:val="20"/>
        </w:rPr>
      </w:pPr>
    </w:p>
    <w:p w:rsidR="00890067" w:rsidRDefault="00890067" w:rsidP="004B62A3">
      <w:pPr>
        <w:jc w:val="both"/>
        <w:rPr>
          <w:rFonts w:asciiTheme="minorHAnsi" w:hAnsiTheme="minorHAnsi"/>
          <w:b/>
          <w:sz w:val="20"/>
          <w:szCs w:val="20"/>
        </w:rPr>
      </w:pPr>
    </w:p>
    <w:p w:rsidR="00890067" w:rsidRDefault="00890067" w:rsidP="004B62A3">
      <w:pPr>
        <w:jc w:val="both"/>
        <w:rPr>
          <w:rFonts w:asciiTheme="minorHAnsi" w:hAnsiTheme="minorHAnsi"/>
          <w:b/>
          <w:sz w:val="20"/>
          <w:szCs w:val="20"/>
        </w:rPr>
      </w:pPr>
    </w:p>
    <w:p w:rsidR="00890067" w:rsidRDefault="00890067" w:rsidP="004B62A3">
      <w:pPr>
        <w:jc w:val="both"/>
        <w:rPr>
          <w:rFonts w:asciiTheme="minorHAnsi" w:hAnsiTheme="minorHAnsi"/>
          <w:b/>
          <w:sz w:val="20"/>
          <w:szCs w:val="20"/>
        </w:rPr>
      </w:pPr>
    </w:p>
    <w:p w:rsidR="00890067" w:rsidRDefault="00890067" w:rsidP="004B62A3">
      <w:pPr>
        <w:jc w:val="both"/>
        <w:rPr>
          <w:rFonts w:asciiTheme="minorHAnsi" w:hAnsiTheme="minorHAnsi"/>
          <w:b/>
          <w:sz w:val="20"/>
          <w:szCs w:val="20"/>
        </w:rPr>
      </w:pPr>
    </w:p>
    <w:p w:rsidR="00890067" w:rsidRDefault="00890067" w:rsidP="004B62A3">
      <w:pPr>
        <w:jc w:val="both"/>
        <w:rPr>
          <w:rFonts w:asciiTheme="minorHAnsi" w:hAnsiTheme="minorHAnsi"/>
          <w:b/>
          <w:sz w:val="20"/>
          <w:szCs w:val="20"/>
        </w:rPr>
      </w:pPr>
    </w:p>
    <w:p w:rsidR="00890067" w:rsidRDefault="00890067" w:rsidP="004B62A3">
      <w:pPr>
        <w:jc w:val="both"/>
        <w:rPr>
          <w:rFonts w:asciiTheme="minorHAnsi" w:hAnsiTheme="minorHAnsi"/>
          <w:b/>
          <w:sz w:val="20"/>
          <w:szCs w:val="20"/>
        </w:rPr>
      </w:pPr>
    </w:p>
    <w:p w:rsidR="00890067" w:rsidRDefault="00890067" w:rsidP="004B62A3">
      <w:pPr>
        <w:jc w:val="both"/>
        <w:rPr>
          <w:rFonts w:asciiTheme="minorHAnsi" w:hAnsiTheme="minorHAnsi"/>
          <w:b/>
          <w:sz w:val="20"/>
          <w:szCs w:val="20"/>
        </w:rPr>
      </w:pPr>
    </w:p>
    <w:p w:rsidR="00890067" w:rsidRDefault="00890067" w:rsidP="004B62A3">
      <w:pPr>
        <w:jc w:val="both"/>
        <w:rPr>
          <w:rFonts w:asciiTheme="minorHAnsi" w:hAnsiTheme="minorHAnsi"/>
          <w:b/>
          <w:sz w:val="20"/>
          <w:szCs w:val="20"/>
        </w:rPr>
      </w:pPr>
    </w:p>
    <w:p w:rsidR="00890067" w:rsidRDefault="00890067" w:rsidP="004B62A3">
      <w:pPr>
        <w:jc w:val="both"/>
        <w:rPr>
          <w:rFonts w:asciiTheme="minorHAnsi" w:hAnsiTheme="minorHAnsi"/>
          <w:b/>
          <w:sz w:val="20"/>
          <w:szCs w:val="20"/>
        </w:rPr>
      </w:pPr>
    </w:p>
    <w:p w:rsidR="00890067" w:rsidRDefault="00890067" w:rsidP="004B62A3">
      <w:pPr>
        <w:jc w:val="both"/>
        <w:rPr>
          <w:rFonts w:asciiTheme="minorHAnsi" w:hAnsiTheme="minorHAnsi"/>
          <w:b/>
          <w:sz w:val="20"/>
          <w:szCs w:val="20"/>
        </w:rPr>
      </w:pPr>
    </w:p>
    <w:p w:rsidR="00725606" w:rsidRPr="004B62A3" w:rsidRDefault="00725606" w:rsidP="004B62A3">
      <w:pPr>
        <w:jc w:val="both"/>
        <w:rPr>
          <w:rFonts w:asciiTheme="minorHAnsi" w:hAnsiTheme="minorHAnsi"/>
          <w:b/>
          <w:sz w:val="20"/>
          <w:szCs w:val="20"/>
        </w:rPr>
      </w:pPr>
      <w:r w:rsidRPr="004B62A3">
        <w:rPr>
          <w:rFonts w:asciiTheme="minorHAnsi" w:hAnsiTheme="minorHAnsi"/>
          <w:b/>
          <w:sz w:val="20"/>
          <w:szCs w:val="20"/>
        </w:rPr>
        <w:lastRenderedPageBreak/>
        <w:t>ОПИСАНИЕ УСТРОЙСТВА (Рис.1)</w:t>
      </w:r>
    </w:p>
    <w:p w:rsidR="00E860E2" w:rsidRPr="00E860E2" w:rsidRDefault="00E860E2" w:rsidP="00E860E2">
      <w:pPr>
        <w:rPr>
          <w:rFonts w:asciiTheme="minorHAnsi" w:hAnsiTheme="minorHAnsi"/>
          <w:b/>
        </w:rPr>
      </w:pPr>
    </w:p>
    <w:p w:rsidR="000D3641" w:rsidRDefault="00C531CF" w:rsidP="00E413D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89.2pt;margin-top:132.45pt;width:45.7pt;height:22.55pt;z-index:377490180" strokecolor="white [3212]">
            <v:textbox style="mso-next-textbox:#_x0000_s1051">
              <w:txbxContent>
                <w:p w:rsidR="00E22BB8" w:rsidRPr="00E2765B" w:rsidRDefault="00E22BB8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 w:rsidRPr="00E2765B">
                    <w:rPr>
                      <w:rFonts w:asciiTheme="minorHAnsi" w:hAnsiTheme="minorHAnsi"/>
                      <w:b/>
                      <w:sz w:val="22"/>
                    </w:rPr>
                    <w:t>Рис. 1</w:t>
                  </w:r>
                </w:p>
              </w:txbxContent>
            </v:textbox>
          </v:shape>
        </w:pict>
      </w:r>
      <w:r w:rsidR="00725606" w:rsidRPr="00725606">
        <w:rPr>
          <w:noProof/>
        </w:rPr>
        <w:drawing>
          <wp:inline distT="0" distB="0" distL="0" distR="0">
            <wp:extent cx="2540000" cy="1828015"/>
            <wp:effectExtent l="19050" t="0" r="0" b="0"/>
            <wp:docPr id="15" name="Рисунок 12" descr="C:\Users\Ed\Desktop\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d\Desktop\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8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286" w:rsidRDefault="00594286" w:rsidP="00466654">
      <w:pPr>
        <w:pStyle w:val="24"/>
        <w:keepNext/>
        <w:keepLines/>
        <w:shd w:val="clear" w:color="auto" w:fill="auto"/>
        <w:spacing w:before="234" w:after="154" w:line="230" w:lineRule="exact"/>
        <w:ind w:firstLine="0"/>
        <w:rPr>
          <w:rFonts w:asciiTheme="minorHAnsi" w:hAnsiTheme="minorHAnsi"/>
          <w:bCs w:val="0"/>
          <w:sz w:val="24"/>
          <w:szCs w:val="24"/>
        </w:rPr>
      </w:pPr>
      <w:bookmarkStart w:id="0" w:name="bookmark2"/>
    </w:p>
    <w:p w:rsidR="00014E16" w:rsidRPr="00F45378" w:rsidRDefault="00E2765B" w:rsidP="00466654">
      <w:pPr>
        <w:pStyle w:val="24"/>
        <w:keepNext/>
        <w:keepLines/>
        <w:shd w:val="clear" w:color="auto" w:fill="auto"/>
        <w:spacing w:before="234" w:after="154" w:line="230" w:lineRule="exact"/>
        <w:ind w:firstLine="0"/>
        <w:rPr>
          <w:rFonts w:asciiTheme="minorHAnsi" w:hAnsiTheme="minorHAnsi"/>
          <w:bCs w:val="0"/>
          <w:sz w:val="24"/>
          <w:szCs w:val="24"/>
        </w:rPr>
      </w:pPr>
      <w:r>
        <w:rPr>
          <w:rFonts w:asciiTheme="minorHAnsi" w:hAnsiTheme="minorHAnsi"/>
          <w:bCs w:val="0"/>
          <w:sz w:val="24"/>
          <w:szCs w:val="24"/>
        </w:rPr>
        <w:t xml:space="preserve">2. </w:t>
      </w:r>
      <w:r w:rsidR="002343AB" w:rsidRPr="00F45378">
        <w:rPr>
          <w:rFonts w:asciiTheme="minorHAnsi" w:hAnsiTheme="minorHAnsi"/>
          <w:bCs w:val="0"/>
          <w:sz w:val="24"/>
          <w:szCs w:val="24"/>
        </w:rPr>
        <w:t>Технические характеристики</w:t>
      </w:r>
    </w:p>
    <w:tbl>
      <w:tblPr>
        <w:tblStyle w:val="af6"/>
        <w:tblpPr w:leftFromText="180" w:rightFromText="180" w:vertAnchor="text" w:horzAnchor="margin" w:tblpY="380"/>
        <w:tblW w:w="6168" w:type="dxa"/>
        <w:tblLook w:val="04A0"/>
      </w:tblPr>
      <w:tblGrid>
        <w:gridCol w:w="4460"/>
        <w:gridCol w:w="1708"/>
      </w:tblGrid>
      <w:tr w:rsidR="00D011AA" w:rsidRPr="0034353A" w:rsidTr="004F2120">
        <w:trPr>
          <w:trHeight w:val="283"/>
        </w:trPr>
        <w:tc>
          <w:tcPr>
            <w:tcW w:w="0" w:type="auto"/>
            <w:vAlign w:val="center"/>
          </w:tcPr>
          <w:p w:rsidR="00D011AA" w:rsidRPr="004F2120" w:rsidRDefault="00D011AA" w:rsidP="00466654">
            <w:pPr>
              <w:pStyle w:val="Default"/>
              <w:spacing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Патрон</w:t>
            </w:r>
          </w:p>
        </w:tc>
        <w:tc>
          <w:tcPr>
            <w:tcW w:w="0" w:type="auto"/>
            <w:vAlign w:val="center"/>
          </w:tcPr>
          <w:p w:rsidR="00D011AA" w:rsidRPr="004F2120" w:rsidRDefault="00D011AA" w:rsidP="00466654">
            <w:pPr>
              <w:pStyle w:val="Default"/>
              <w:spacing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10мм</w:t>
            </w:r>
          </w:p>
        </w:tc>
      </w:tr>
      <w:tr w:rsidR="00D011AA" w:rsidRPr="0034353A" w:rsidTr="004F2120">
        <w:trPr>
          <w:trHeight w:val="283"/>
        </w:trPr>
        <w:tc>
          <w:tcPr>
            <w:tcW w:w="0" w:type="auto"/>
            <w:vAlign w:val="center"/>
          </w:tcPr>
          <w:p w:rsidR="00D011AA" w:rsidRPr="004F2120" w:rsidRDefault="00D011AA" w:rsidP="00466654">
            <w:pPr>
              <w:pStyle w:val="Default"/>
              <w:spacing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Частота вращения</w:t>
            </w:r>
          </w:p>
        </w:tc>
        <w:tc>
          <w:tcPr>
            <w:tcW w:w="0" w:type="auto"/>
            <w:vAlign w:val="center"/>
          </w:tcPr>
          <w:p w:rsidR="00D011AA" w:rsidRPr="004F2120" w:rsidRDefault="00E60BE3" w:rsidP="00466654">
            <w:pPr>
              <w:pStyle w:val="Default"/>
              <w:spacing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="00D011AA" w:rsidRPr="004F2120">
              <w:rPr>
                <w:rFonts w:ascii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011AA" w:rsidRPr="004F2120">
              <w:rPr>
                <w:rFonts w:asciiTheme="minorHAnsi" w:hAnsiTheme="minorHAnsi"/>
                <w:sz w:val="18"/>
                <w:szCs w:val="18"/>
              </w:rPr>
              <w:t>об/мин</w:t>
            </w:r>
          </w:p>
        </w:tc>
      </w:tr>
      <w:tr w:rsidR="00D011AA" w:rsidRPr="0034353A" w:rsidTr="004F2120">
        <w:trPr>
          <w:trHeight w:val="283"/>
        </w:trPr>
        <w:tc>
          <w:tcPr>
            <w:tcW w:w="0" w:type="auto"/>
            <w:vAlign w:val="center"/>
          </w:tcPr>
          <w:p w:rsidR="00D011AA" w:rsidRPr="004F2120" w:rsidRDefault="00D011AA" w:rsidP="00466654">
            <w:pPr>
              <w:pStyle w:val="Default"/>
              <w:spacing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Средний расход воздуха</w:t>
            </w:r>
          </w:p>
        </w:tc>
        <w:tc>
          <w:tcPr>
            <w:tcW w:w="0" w:type="auto"/>
            <w:vAlign w:val="center"/>
          </w:tcPr>
          <w:p w:rsidR="00D011AA" w:rsidRPr="004F2120" w:rsidRDefault="00D011AA" w:rsidP="00E60BE3">
            <w:pPr>
              <w:pStyle w:val="Default"/>
              <w:spacing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1</w:t>
            </w:r>
            <w:r w:rsidR="00E60BE3">
              <w:rPr>
                <w:rFonts w:asciiTheme="minorHAnsi" w:hAnsiTheme="minorHAnsi"/>
                <w:sz w:val="18"/>
                <w:szCs w:val="18"/>
              </w:rPr>
              <w:t xml:space="preserve">30 </w:t>
            </w:r>
            <w:r w:rsidRPr="004F2120">
              <w:rPr>
                <w:rFonts w:asciiTheme="minorHAnsi" w:hAnsiTheme="minorHAnsi"/>
                <w:sz w:val="18"/>
                <w:szCs w:val="18"/>
              </w:rPr>
              <w:t>л/мин</w:t>
            </w:r>
          </w:p>
        </w:tc>
      </w:tr>
      <w:tr w:rsidR="00D011AA" w:rsidRPr="0034353A" w:rsidTr="004F2120">
        <w:trPr>
          <w:trHeight w:val="208"/>
        </w:trPr>
        <w:tc>
          <w:tcPr>
            <w:tcW w:w="0" w:type="auto"/>
            <w:vAlign w:val="center"/>
          </w:tcPr>
          <w:p w:rsidR="00D011AA" w:rsidRPr="004F2120" w:rsidRDefault="00D011AA" w:rsidP="00466654">
            <w:pPr>
              <w:pStyle w:val="Default"/>
              <w:spacing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Рабочее давление</w:t>
            </w:r>
          </w:p>
        </w:tc>
        <w:tc>
          <w:tcPr>
            <w:tcW w:w="0" w:type="auto"/>
            <w:vAlign w:val="center"/>
          </w:tcPr>
          <w:p w:rsidR="00D011AA" w:rsidRPr="004F2120" w:rsidRDefault="00E60BE3" w:rsidP="00466654">
            <w:pPr>
              <w:pStyle w:val="Default"/>
              <w:spacing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6.8 </w:t>
            </w:r>
            <w:r w:rsidR="00D011AA" w:rsidRPr="004F2120">
              <w:rPr>
                <w:rFonts w:asciiTheme="minorHAnsi" w:hAnsiTheme="minorHAnsi"/>
                <w:sz w:val="18"/>
                <w:szCs w:val="18"/>
              </w:rPr>
              <w:t>бар</w:t>
            </w:r>
          </w:p>
        </w:tc>
      </w:tr>
      <w:tr w:rsidR="00D011AA" w:rsidRPr="0034353A" w:rsidTr="004F2120">
        <w:trPr>
          <w:trHeight w:val="283"/>
        </w:trPr>
        <w:tc>
          <w:tcPr>
            <w:tcW w:w="0" w:type="auto"/>
            <w:vAlign w:val="center"/>
          </w:tcPr>
          <w:p w:rsidR="00D011AA" w:rsidRPr="004F2120" w:rsidRDefault="00D011AA" w:rsidP="00466654">
            <w:pPr>
              <w:pStyle w:val="Default"/>
              <w:spacing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Соединение штуцера</w:t>
            </w:r>
          </w:p>
        </w:tc>
        <w:tc>
          <w:tcPr>
            <w:tcW w:w="0" w:type="auto"/>
            <w:vAlign w:val="center"/>
          </w:tcPr>
          <w:p w:rsidR="00D011AA" w:rsidRPr="004F2120" w:rsidRDefault="00D011AA" w:rsidP="00466654">
            <w:pPr>
              <w:pStyle w:val="Default"/>
              <w:spacing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1/4"</w:t>
            </w:r>
          </w:p>
        </w:tc>
      </w:tr>
      <w:tr w:rsidR="00D011AA" w:rsidRPr="0034353A" w:rsidTr="004F2120">
        <w:trPr>
          <w:trHeight w:val="283"/>
        </w:trPr>
        <w:tc>
          <w:tcPr>
            <w:tcW w:w="0" w:type="auto"/>
            <w:vAlign w:val="center"/>
          </w:tcPr>
          <w:p w:rsidR="00D011AA" w:rsidRPr="004F2120" w:rsidRDefault="00D011AA" w:rsidP="00466654">
            <w:pPr>
              <w:pStyle w:val="Default"/>
              <w:spacing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Внутренний диаметр шланга (при длине до 8м)</w:t>
            </w:r>
          </w:p>
        </w:tc>
        <w:tc>
          <w:tcPr>
            <w:tcW w:w="0" w:type="auto"/>
            <w:vAlign w:val="center"/>
          </w:tcPr>
          <w:p w:rsidR="00D011AA" w:rsidRPr="004F2120" w:rsidRDefault="00D011AA" w:rsidP="00466654">
            <w:pPr>
              <w:pStyle w:val="Default"/>
              <w:spacing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не менее 9,5 мм</w:t>
            </w:r>
          </w:p>
        </w:tc>
      </w:tr>
      <w:tr w:rsidR="00D011AA" w:rsidRPr="0034353A" w:rsidTr="004F2120">
        <w:trPr>
          <w:trHeight w:val="283"/>
        </w:trPr>
        <w:tc>
          <w:tcPr>
            <w:tcW w:w="0" w:type="auto"/>
            <w:vAlign w:val="center"/>
          </w:tcPr>
          <w:p w:rsidR="00D011AA" w:rsidRPr="004F2120" w:rsidRDefault="00D011AA" w:rsidP="00466654">
            <w:pPr>
              <w:pStyle w:val="Default"/>
              <w:spacing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Масса</w:t>
            </w:r>
          </w:p>
        </w:tc>
        <w:tc>
          <w:tcPr>
            <w:tcW w:w="0" w:type="auto"/>
            <w:vAlign w:val="center"/>
          </w:tcPr>
          <w:p w:rsidR="00D011AA" w:rsidRPr="004F2120" w:rsidRDefault="00D011AA" w:rsidP="00466654">
            <w:pPr>
              <w:pStyle w:val="Default"/>
              <w:spacing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1.1кг</w:t>
            </w:r>
          </w:p>
        </w:tc>
      </w:tr>
      <w:tr w:rsidR="00D011AA" w:rsidRPr="0034353A" w:rsidTr="004F2120">
        <w:trPr>
          <w:trHeight w:val="283"/>
        </w:trPr>
        <w:tc>
          <w:tcPr>
            <w:tcW w:w="0" w:type="auto"/>
            <w:vAlign w:val="center"/>
          </w:tcPr>
          <w:p w:rsidR="00D011AA" w:rsidRPr="004F2120" w:rsidRDefault="00D011AA" w:rsidP="00466654">
            <w:pPr>
              <w:pStyle w:val="Default"/>
              <w:spacing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Уровень шума</w:t>
            </w:r>
          </w:p>
        </w:tc>
        <w:tc>
          <w:tcPr>
            <w:tcW w:w="0" w:type="auto"/>
            <w:vAlign w:val="center"/>
          </w:tcPr>
          <w:p w:rsidR="00D011AA" w:rsidRPr="004F2120" w:rsidRDefault="00D011AA" w:rsidP="00466654">
            <w:pPr>
              <w:pStyle w:val="Default"/>
              <w:spacing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98.1дБ</w:t>
            </w:r>
          </w:p>
        </w:tc>
      </w:tr>
      <w:tr w:rsidR="00D011AA" w:rsidRPr="0034353A" w:rsidTr="004F2120">
        <w:trPr>
          <w:trHeight w:val="283"/>
        </w:trPr>
        <w:tc>
          <w:tcPr>
            <w:tcW w:w="0" w:type="auto"/>
            <w:vAlign w:val="center"/>
          </w:tcPr>
          <w:p w:rsidR="00D011AA" w:rsidRPr="004F2120" w:rsidRDefault="00D011AA" w:rsidP="00466654">
            <w:pPr>
              <w:pStyle w:val="Default"/>
              <w:spacing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Уровень вибрации на рукоятке</w:t>
            </w:r>
          </w:p>
        </w:tc>
        <w:tc>
          <w:tcPr>
            <w:tcW w:w="0" w:type="auto"/>
            <w:vAlign w:val="center"/>
          </w:tcPr>
          <w:p w:rsidR="00D011AA" w:rsidRPr="004F2120" w:rsidRDefault="00D011AA" w:rsidP="00466654">
            <w:pPr>
              <w:pStyle w:val="Default"/>
              <w:spacing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2120">
              <w:rPr>
                <w:rFonts w:asciiTheme="minorHAnsi" w:hAnsiTheme="minorHAnsi"/>
                <w:sz w:val="18"/>
                <w:szCs w:val="18"/>
              </w:rPr>
              <w:t>0.96м/с2</w:t>
            </w:r>
          </w:p>
        </w:tc>
      </w:tr>
    </w:tbl>
    <w:p w:rsidR="000D3641" w:rsidRPr="00F45378" w:rsidRDefault="00E2765B" w:rsidP="00466654">
      <w:pPr>
        <w:pStyle w:val="24"/>
        <w:keepNext/>
        <w:keepLines/>
        <w:shd w:val="clear" w:color="auto" w:fill="auto"/>
        <w:spacing w:before="234" w:after="154" w:line="230" w:lineRule="exact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</w:t>
      </w:r>
      <w:r w:rsidR="002343AB" w:rsidRPr="00F45378">
        <w:rPr>
          <w:rFonts w:asciiTheme="minorHAnsi" w:hAnsiTheme="minorHAnsi"/>
          <w:sz w:val="24"/>
          <w:szCs w:val="24"/>
        </w:rPr>
        <w:t>Требования безопасности во время работы</w:t>
      </w:r>
      <w:bookmarkEnd w:id="0"/>
    </w:p>
    <w:p w:rsidR="000D3641" w:rsidRPr="00C10701" w:rsidRDefault="001A5F8C" w:rsidP="00466654">
      <w:pPr>
        <w:pStyle w:val="af7"/>
        <w:numPr>
          <w:ilvl w:val="0"/>
          <w:numId w:val="12"/>
        </w:numPr>
        <w:ind w:left="0"/>
        <w:jc w:val="both"/>
        <w:rPr>
          <w:rFonts w:asciiTheme="minorHAnsi" w:hAnsiTheme="minorHAnsi"/>
          <w:sz w:val="20"/>
          <w:szCs w:val="20"/>
        </w:rPr>
      </w:pPr>
      <w:bookmarkStart w:id="1" w:name="bookmark3"/>
      <w:proofErr w:type="spellStart"/>
      <w:r w:rsidRPr="00C10701">
        <w:rPr>
          <w:rFonts w:asciiTheme="minorHAnsi" w:hAnsiTheme="minorHAnsi"/>
          <w:sz w:val="20"/>
          <w:szCs w:val="20"/>
        </w:rPr>
        <w:t>Пневмоинструментом</w:t>
      </w:r>
      <w:proofErr w:type="spellEnd"/>
      <w:r w:rsidRPr="00C10701">
        <w:rPr>
          <w:rFonts w:asciiTheme="minorHAnsi" w:hAnsiTheme="minorHAnsi"/>
          <w:sz w:val="20"/>
          <w:szCs w:val="20"/>
        </w:rPr>
        <w:t xml:space="preserve"> разрешается производить только ту работу, для которой он предназначен.</w:t>
      </w:r>
      <w:bookmarkEnd w:id="1"/>
    </w:p>
    <w:p w:rsidR="000D3641" w:rsidRPr="00C10701" w:rsidRDefault="001A5F8C" w:rsidP="00466654">
      <w:pPr>
        <w:pStyle w:val="af7"/>
        <w:numPr>
          <w:ilvl w:val="0"/>
          <w:numId w:val="12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Перед присоединением гибкого трубопровода к инструменту спустить конденсат из воздушной магистрали.</w:t>
      </w:r>
    </w:p>
    <w:p w:rsidR="000D3641" w:rsidRPr="00C10701" w:rsidRDefault="001A5F8C" w:rsidP="00466654">
      <w:pPr>
        <w:pStyle w:val="af7"/>
        <w:numPr>
          <w:ilvl w:val="0"/>
          <w:numId w:val="12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Незначительным давлением продуть гибкий трубопровод сжатым воздухом.</w:t>
      </w:r>
    </w:p>
    <w:p w:rsidR="000D3641" w:rsidRPr="00C10701" w:rsidRDefault="001A5F8C" w:rsidP="00466654">
      <w:pPr>
        <w:pStyle w:val="af7"/>
        <w:numPr>
          <w:ilvl w:val="0"/>
          <w:numId w:val="12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lastRenderedPageBreak/>
        <w:t xml:space="preserve">При работе </w:t>
      </w:r>
      <w:proofErr w:type="spellStart"/>
      <w:r w:rsidRPr="00C10701">
        <w:rPr>
          <w:rFonts w:asciiTheme="minorHAnsi" w:hAnsiTheme="minorHAnsi"/>
          <w:sz w:val="20"/>
          <w:szCs w:val="20"/>
        </w:rPr>
        <w:t>пневмоинструментом</w:t>
      </w:r>
      <w:proofErr w:type="spellEnd"/>
      <w:r w:rsidRPr="00C10701">
        <w:rPr>
          <w:rFonts w:asciiTheme="minorHAnsi" w:hAnsiTheme="minorHAnsi"/>
          <w:sz w:val="20"/>
          <w:szCs w:val="20"/>
        </w:rPr>
        <w:t xml:space="preserve"> необходимо: подключать гибкие трубопроводы </w:t>
      </w:r>
      <w:proofErr w:type="spellStart"/>
      <w:r w:rsidRPr="00C10701">
        <w:rPr>
          <w:rFonts w:asciiTheme="minorHAnsi" w:hAnsiTheme="minorHAnsi"/>
          <w:sz w:val="20"/>
          <w:szCs w:val="20"/>
        </w:rPr>
        <w:t>пневмоинструмента</w:t>
      </w:r>
      <w:proofErr w:type="spellEnd"/>
      <w:r w:rsidRPr="00C10701">
        <w:rPr>
          <w:rFonts w:asciiTheme="minorHAnsi" w:hAnsiTheme="minorHAnsi"/>
          <w:sz w:val="20"/>
          <w:szCs w:val="20"/>
        </w:rPr>
        <w:t xml:space="preserve"> к трубопроводам сжатого воздуха</w:t>
      </w:r>
      <w:r w:rsidR="0034353A" w:rsidRPr="00C10701">
        <w:rPr>
          <w:rFonts w:asciiTheme="minorHAnsi" w:hAnsiTheme="minorHAnsi"/>
          <w:sz w:val="20"/>
          <w:szCs w:val="20"/>
        </w:rPr>
        <w:t xml:space="preserve"> </w:t>
      </w:r>
      <w:r w:rsidRPr="00C10701">
        <w:rPr>
          <w:rFonts w:asciiTheme="minorHAnsi" w:hAnsiTheme="minorHAnsi"/>
          <w:sz w:val="20"/>
          <w:szCs w:val="20"/>
        </w:rPr>
        <w:t xml:space="preserve">только </w:t>
      </w:r>
      <w:r w:rsidR="0034353A" w:rsidRPr="00C10701">
        <w:rPr>
          <w:rFonts w:asciiTheme="minorHAnsi" w:hAnsiTheme="minorHAnsi"/>
          <w:sz w:val="20"/>
          <w:szCs w:val="20"/>
        </w:rPr>
        <w:t xml:space="preserve">через вентили, установленные на </w:t>
      </w:r>
      <w:r w:rsidRPr="00C10701">
        <w:rPr>
          <w:rFonts w:asciiTheme="minorHAnsi" w:hAnsiTheme="minorHAnsi"/>
          <w:sz w:val="20"/>
          <w:szCs w:val="20"/>
        </w:rPr>
        <w:t>воздухораспределительных коробках или отводах от магистрали;</w:t>
      </w:r>
    </w:p>
    <w:p w:rsidR="000D3641" w:rsidRPr="00C10701" w:rsidRDefault="00F45378" w:rsidP="00466654">
      <w:pPr>
        <w:pStyle w:val="af7"/>
        <w:numPr>
          <w:ilvl w:val="0"/>
          <w:numId w:val="12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Подавать </w:t>
      </w:r>
      <w:r w:rsidR="001A5F8C" w:rsidRPr="00C10701">
        <w:rPr>
          <w:rFonts w:asciiTheme="minorHAnsi" w:hAnsiTheme="minorHAnsi"/>
          <w:sz w:val="20"/>
          <w:szCs w:val="20"/>
        </w:rPr>
        <w:t>воздух только после установки инструмента в рабочее положение;</w:t>
      </w:r>
    </w:p>
    <w:p w:rsidR="000D3641" w:rsidRPr="00C10701" w:rsidRDefault="00F45378" w:rsidP="00466654">
      <w:pPr>
        <w:pStyle w:val="af7"/>
        <w:numPr>
          <w:ilvl w:val="0"/>
          <w:numId w:val="12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Следить</w:t>
      </w:r>
      <w:r w:rsidR="001A5F8C" w:rsidRPr="00C10701">
        <w:rPr>
          <w:rFonts w:asciiTheme="minorHAnsi" w:hAnsiTheme="minorHAnsi"/>
          <w:sz w:val="20"/>
          <w:szCs w:val="20"/>
        </w:rPr>
        <w:t>, чтобы не было утечки воздуха в местах присоединения гибкого трубопровода;</w:t>
      </w:r>
    </w:p>
    <w:p w:rsidR="000D3641" w:rsidRPr="00C10701" w:rsidRDefault="00F45378" w:rsidP="00466654">
      <w:pPr>
        <w:pStyle w:val="af7"/>
        <w:numPr>
          <w:ilvl w:val="0"/>
          <w:numId w:val="12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При </w:t>
      </w:r>
      <w:r w:rsidR="001A5F8C" w:rsidRPr="00C10701">
        <w:rPr>
          <w:rFonts w:asciiTheme="minorHAnsi" w:hAnsiTheme="minorHAnsi"/>
          <w:sz w:val="20"/>
          <w:szCs w:val="20"/>
        </w:rPr>
        <w:t xml:space="preserve">работе пневматической дрелью, </w:t>
      </w:r>
      <w:proofErr w:type="spellStart"/>
      <w:r w:rsidR="001A5F8C" w:rsidRPr="00C10701">
        <w:rPr>
          <w:rFonts w:asciiTheme="minorHAnsi" w:hAnsiTheme="minorHAnsi"/>
          <w:sz w:val="20"/>
          <w:szCs w:val="20"/>
        </w:rPr>
        <w:t>пневмозубилом</w:t>
      </w:r>
      <w:proofErr w:type="spellEnd"/>
      <w:r w:rsidR="001A5F8C" w:rsidRPr="00C10701">
        <w:rPr>
          <w:rFonts w:asciiTheme="minorHAnsi" w:hAnsiTheme="minorHAnsi"/>
          <w:sz w:val="20"/>
          <w:szCs w:val="20"/>
        </w:rPr>
        <w:t>, шлифовальной машинкой и другими подобными инструментами пользоваться защитными очками или щитком для защиты глаз и лица;</w:t>
      </w:r>
    </w:p>
    <w:p w:rsidR="000D3641" w:rsidRPr="00C10701" w:rsidRDefault="00F45378" w:rsidP="00466654">
      <w:pPr>
        <w:pStyle w:val="af7"/>
        <w:numPr>
          <w:ilvl w:val="0"/>
          <w:numId w:val="12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При </w:t>
      </w:r>
      <w:r w:rsidR="001A5F8C" w:rsidRPr="00C10701">
        <w:rPr>
          <w:rFonts w:asciiTheme="minorHAnsi" w:hAnsiTheme="minorHAnsi"/>
          <w:sz w:val="20"/>
          <w:szCs w:val="20"/>
        </w:rPr>
        <w:t xml:space="preserve">работе с тяжелым </w:t>
      </w:r>
      <w:proofErr w:type="spellStart"/>
      <w:r w:rsidR="001A5F8C" w:rsidRPr="00C10701">
        <w:rPr>
          <w:rFonts w:asciiTheme="minorHAnsi" w:hAnsiTheme="minorHAnsi"/>
          <w:sz w:val="20"/>
          <w:szCs w:val="20"/>
        </w:rPr>
        <w:t>пневмоинструментом</w:t>
      </w:r>
      <w:proofErr w:type="spellEnd"/>
      <w:r w:rsidR="001A5F8C" w:rsidRPr="00C10701">
        <w:rPr>
          <w:rFonts w:asciiTheme="minorHAnsi" w:hAnsiTheme="minorHAnsi"/>
          <w:sz w:val="20"/>
          <w:szCs w:val="20"/>
        </w:rPr>
        <w:t xml:space="preserve"> подвешивать его на специальные подвески;</w:t>
      </w:r>
    </w:p>
    <w:p w:rsidR="000D3641" w:rsidRPr="00C10701" w:rsidRDefault="00F45378" w:rsidP="00466654">
      <w:pPr>
        <w:pStyle w:val="af7"/>
        <w:numPr>
          <w:ilvl w:val="0"/>
          <w:numId w:val="12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Обрабатываемые </w:t>
      </w:r>
      <w:r w:rsidR="001A5F8C" w:rsidRPr="00C10701">
        <w:rPr>
          <w:rFonts w:asciiTheme="minorHAnsi" w:hAnsiTheme="minorHAnsi"/>
          <w:sz w:val="20"/>
          <w:szCs w:val="20"/>
        </w:rPr>
        <w:t>изделия устанавливать устойчиво, согласно технологической карте;</w:t>
      </w:r>
    </w:p>
    <w:p w:rsidR="000D3641" w:rsidRPr="00C10701" w:rsidRDefault="00F45378" w:rsidP="00466654">
      <w:pPr>
        <w:pStyle w:val="af7"/>
        <w:numPr>
          <w:ilvl w:val="0"/>
          <w:numId w:val="12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Следить</w:t>
      </w:r>
      <w:r w:rsidR="001A5F8C" w:rsidRPr="00C10701">
        <w:rPr>
          <w:rFonts w:asciiTheme="minorHAnsi" w:hAnsiTheme="minorHAnsi"/>
          <w:sz w:val="20"/>
          <w:szCs w:val="20"/>
        </w:rPr>
        <w:t xml:space="preserve">, чтобы </w:t>
      </w:r>
      <w:proofErr w:type="spellStart"/>
      <w:r w:rsidR="001A5F8C" w:rsidRPr="00C10701">
        <w:rPr>
          <w:rFonts w:asciiTheme="minorHAnsi" w:hAnsiTheme="minorHAnsi"/>
          <w:sz w:val="20"/>
          <w:szCs w:val="20"/>
        </w:rPr>
        <w:t>пневмошланги</w:t>
      </w:r>
      <w:proofErr w:type="spellEnd"/>
      <w:r w:rsidR="001A5F8C" w:rsidRPr="00C10701">
        <w:rPr>
          <w:rFonts w:asciiTheme="minorHAnsi" w:hAnsiTheme="minorHAnsi"/>
          <w:sz w:val="20"/>
          <w:szCs w:val="20"/>
        </w:rPr>
        <w:t xml:space="preserve"> не пересекались с транспортными коммуникациями: рельсами железнодорожных путей и автодорогами, кабелями и гибкими трубопроводами сварочной аппаратуры, тросами, а также не соприкасались с горячими и масляными поверхностями;</w:t>
      </w:r>
    </w:p>
    <w:p w:rsidR="000D3641" w:rsidRPr="00C10701" w:rsidRDefault="00F45378" w:rsidP="00466654">
      <w:pPr>
        <w:pStyle w:val="af7"/>
        <w:numPr>
          <w:ilvl w:val="0"/>
          <w:numId w:val="12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Устанавливать </w:t>
      </w:r>
      <w:r w:rsidR="001A5F8C" w:rsidRPr="00C10701">
        <w:rPr>
          <w:rFonts w:asciiTheme="minorHAnsi" w:hAnsiTheme="minorHAnsi"/>
          <w:sz w:val="20"/>
          <w:szCs w:val="20"/>
        </w:rPr>
        <w:t>и снимать вставной инструмент, а также его регулировать только после полной остановки инструмента и отключения от магистрали;</w:t>
      </w:r>
    </w:p>
    <w:p w:rsidR="000D3641" w:rsidRPr="00C10701" w:rsidRDefault="00F45378" w:rsidP="00466654">
      <w:pPr>
        <w:pStyle w:val="af7"/>
        <w:numPr>
          <w:ilvl w:val="0"/>
          <w:numId w:val="12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Принять </w:t>
      </w:r>
      <w:r w:rsidR="001A5F8C" w:rsidRPr="00C10701">
        <w:rPr>
          <w:rFonts w:asciiTheme="minorHAnsi" w:hAnsiTheme="minorHAnsi"/>
          <w:sz w:val="20"/>
          <w:szCs w:val="20"/>
        </w:rPr>
        <w:t>меры к предупреждению попадания подводящего гибкого трубопровода под режущую часть инструмента;</w:t>
      </w:r>
    </w:p>
    <w:p w:rsidR="000D3641" w:rsidRPr="00C10701" w:rsidRDefault="00F45378" w:rsidP="00466654">
      <w:pPr>
        <w:pStyle w:val="af7"/>
        <w:numPr>
          <w:ilvl w:val="0"/>
          <w:numId w:val="12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При </w:t>
      </w:r>
      <w:r w:rsidR="001A5F8C" w:rsidRPr="00C10701">
        <w:rPr>
          <w:rFonts w:asciiTheme="minorHAnsi" w:hAnsiTheme="minorHAnsi"/>
          <w:sz w:val="20"/>
          <w:szCs w:val="20"/>
        </w:rPr>
        <w:t>прекращении подачи воздуха или временном перерыве в</w:t>
      </w:r>
      <w:r w:rsidR="001A5F8C" w:rsidRPr="00221B34">
        <w:rPr>
          <w:rFonts w:asciiTheme="minorHAnsi" w:hAnsiTheme="minorHAnsi"/>
          <w:sz w:val="20"/>
          <w:szCs w:val="20"/>
        </w:rPr>
        <w:t xml:space="preserve"> </w:t>
      </w:r>
      <w:r w:rsidR="001A5F8C" w:rsidRPr="00C10701">
        <w:rPr>
          <w:rFonts w:asciiTheme="minorHAnsi" w:hAnsiTheme="minorHAnsi"/>
          <w:sz w:val="20"/>
          <w:szCs w:val="20"/>
        </w:rPr>
        <w:t>работе перекрыть вентиль воздушной магистрали и вынуть вставной инструмент;</w:t>
      </w:r>
    </w:p>
    <w:p w:rsidR="000D3641" w:rsidRPr="00C10701" w:rsidRDefault="00F45378" w:rsidP="00466654">
      <w:pPr>
        <w:pStyle w:val="af7"/>
        <w:numPr>
          <w:ilvl w:val="0"/>
          <w:numId w:val="12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При </w:t>
      </w:r>
      <w:r w:rsidR="001A5F8C" w:rsidRPr="00C10701">
        <w:rPr>
          <w:rFonts w:asciiTheme="minorHAnsi" w:hAnsiTheme="minorHAnsi"/>
          <w:sz w:val="20"/>
          <w:szCs w:val="20"/>
        </w:rPr>
        <w:t xml:space="preserve">длительных перерывах </w:t>
      </w:r>
      <w:proofErr w:type="spellStart"/>
      <w:r w:rsidR="001A5F8C" w:rsidRPr="00C10701">
        <w:rPr>
          <w:rFonts w:asciiTheme="minorHAnsi" w:hAnsiTheme="minorHAnsi"/>
          <w:sz w:val="20"/>
          <w:szCs w:val="20"/>
        </w:rPr>
        <w:t>пневмоинструмент</w:t>
      </w:r>
      <w:proofErr w:type="spellEnd"/>
      <w:r w:rsidR="001A5F8C" w:rsidRPr="00C10701">
        <w:rPr>
          <w:rFonts w:asciiTheme="minorHAnsi" w:hAnsiTheme="minorHAnsi"/>
          <w:sz w:val="20"/>
          <w:szCs w:val="20"/>
        </w:rPr>
        <w:t xml:space="preserve"> уложить в специально предназначенное место</w:t>
      </w:r>
      <w:r w:rsidR="00047409">
        <w:rPr>
          <w:rFonts w:asciiTheme="minorHAnsi" w:hAnsiTheme="minorHAnsi"/>
          <w:sz w:val="20"/>
          <w:szCs w:val="20"/>
        </w:rPr>
        <w:t>;</w:t>
      </w:r>
    </w:p>
    <w:p w:rsidR="00221B34" w:rsidRPr="00C10701" w:rsidRDefault="00F45378" w:rsidP="00466654">
      <w:pPr>
        <w:pStyle w:val="af7"/>
        <w:numPr>
          <w:ilvl w:val="0"/>
          <w:numId w:val="12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В </w:t>
      </w:r>
      <w:r w:rsidR="001A5F8C" w:rsidRPr="00C10701">
        <w:rPr>
          <w:rFonts w:asciiTheme="minorHAnsi" w:hAnsiTheme="minorHAnsi"/>
          <w:sz w:val="20"/>
          <w:szCs w:val="20"/>
        </w:rPr>
        <w:t>случае срыва гибкого трубопровода немедленно выключить подачу сжатого воздуха.</w:t>
      </w:r>
    </w:p>
    <w:p w:rsidR="00221B34" w:rsidRPr="00221B34" w:rsidRDefault="00221B34" w:rsidP="00466654">
      <w:pPr>
        <w:pStyle w:val="af7"/>
        <w:ind w:left="0"/>
        <w:rPr>
          <w:rFonts w:asciiTheme="minorHAnsi" w:hAnsiTheme="minorHAnsi"/>
          <w:sz w:val="20"/>
          <w:szCs w:val="20"/>
        </w:rPr>
      </w:pPr>
    </w:p>
    <w:p w:rsidR="000D3641" w:rsidRPr="00322D0E" w:rsidRDefault="002343AB" w:rsidP="00466654">
      <w:pPr>
        <w:pStyle w:val="43"/>
        <w:keepNext/>
        <w:keepLines/>
        <w:shd w:val="clear" w:color="auto" w:fill="auto"/>
        <w:spacing w:before="0" w:after="163" w:line="190" w:lineRule="exact"/>
        <w:ind w:right="100" w:firstLine="0"/>
        <w:rPr>
          <w:rFonts w:asciiTheme="minorHAnsi" w:hAnsiTheme="minorHAnsi"/>
          <w:sz w:val="20"/>
          <w:szCs w:val="20"/>
        </w:rPr>
      </w:pPr>
      <w:bookmarkStart w:id="2" w:name="bookmark4"/>
      <w:r w:rsidRPr="00322D0E">
        <w:rPr>
          <w:rFonts w:asciiTheme="minorHAnsi" w:hAnsiTheme="minorHAnsi"/>
          <w:sz w:val="20"/>
          <w:szCs w:val="20"/>
        </w:rPr>
        <w:t xml:space="preserve">При работе </w:t>
      </w:r>
      <w:proofErr w:type="spellStart"/>
      <w:r w:rsidRPr="00322D0E">
        <w:rPr>
          <w:rFonts w:asciiTheme="minorHAnsi" w:hAnsiTheme="minorHAnsi"/>
          <w:sz w:val="20"/>
          <w:szCs w:val="20"/>
        </w:rPr>
        <w:t>пневмоинструментом</w:t>
      </w:r>
      <w:proofErr w:type="spellEnd"/>
      <w:r w:rsidRPr="00322D0E">
        <w:rPr>
          <w:rFonts w:asciiTheme="minorHAnsi" w:hAnsiTheme="minorHAnsi"/>
          <w:sz w:val="20"/>
          <w:szCs w:val="20"/>
        </w:rPr>
        <w:t xml:space="preserve"> запрещается</w:t>
      </w:r>
      <w:bookmarkEnd w:id="2"/>
      <w:r w:rsidR="00322D0E">
        <w:rPr>
          <w:rFonts w:asciiTheme="minorHAnsi" w:hAnsiTheme="minorHAnsi"/>
          <w:sz w:val="20"/>
          <w:szCs w:val="20"/>
        </w:rPr>
        <w:t>:</w:t>
      </w:r>
    </w:p>
    <w:p w:rsidR="000D3641" w:rsidRPr="00C10701" w:rsidRDefault="00F45378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Присоединять воздушный шланг к </w:t>
      </w:r>
      <w:proofErr w:type="spellStart"/>
      <w:r w:rsidRPr="00C10701">
        <w:rPr>
          <w:rFonts w:asciiTheme="minorHAnsi" w:hAnsiTheme="minorHAnsi"/>
          <w:sz w:val="20"/>
          <w:szCs w:val="20"/>
        </w:rPr>
        <w:t>пневмоинструменту</w:t>
      </w:r>
      <w:proofErr w:type="spellEnd"/>
      <w:r w:rsidRPr="00C10701">
        <w:rPr>
          <w:rFonts w:asciiTheme="minorHAnsi" w:hAnsiTheme="minorHAnsi"/>
          <w:sz w:val="20"/>
          <w:szCs w:val="20"/>
        </w:rPr>
        <w:t xml:space="preserve"> при открытом кране воздушной </w:t>
      </w:r>
      <w:r w:rsidR="001A5F8C" w:rsidRPr="00C10701">
        <w:rPr>
          <w:rFonts w:asciiTheme="minorHAnsi" w:hAnsiTheme="minorHAnsi"/>
          <w:sz w:val="20"/>
          <w:szCs w:val="20"/>
        </w:rPr>
        <w:t>магистрали;</w:t>
      </w:r>
    </w:p>
    <w:p w:rsidR="000D3641" w:rsidRPr="00C10701" w:rsidRDefault="00F45378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Стоять во время работы на обрабатываемом изделии;</w:t>
      </w:r>
    </w:p>
    <w:p w:rsidR="000D3641" w:rsidRPr="00C10701" w:rsidRDefault="00F45378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Обрабатывать деталь, находящуюся на весу или свисающую с упора;</w:t>
      </w:r>
    </w:p>
    <w:p w:rsidR="000D3641" w:rsidRPr="00C10701" w:rsidRDefault="00F45378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Использовать массу тела для создания дополнительного давления </w:t>
      </w:r>
      <w:r w:rsidRPr="00C10701">
        <w:rPr>
          <w:rFonts w:asciiTheme="minorHAnsi" w:hAnsiTheme="minorHAnsi"/>
          <w:sz w:val="20"/>
          <w:szCs w:val="20"/>
        </w:rPr>
        <w:lastRenderedPageBreak/>
        <w:t>на инструмент;</w:t>
      </w:r>
    </w:p>
    <w:p w:rsidR="000D3641" w:rsidRPr="00C10701" w:rsidRDefault="00F45378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Работать у </w:t>
      </w:r>
      <w:proofErr w:type="spellStart"/>
      <w:r w:rsidRPr="00C10701">
        <w:rPr>
          <w:rFonts w:asciiTheme="minorHAnsi" w:hAnsiTheme="minorHAnsi"/>
          <w:sz w:val="20"/>
          <w:szCs w:val="20"/>
        </w:rPr>
        <w:t>неогражденных</w:t>
      </w:r>
      <w:proofErr w:type="spellEnd"/>
      <w:r w:rsidRPr="00C10701">
        <w:rPr>
          <w:rFonts w:asciiTheme="minorHAnsi" w:hAnsiTheme="minorHAnsi"/>
          <w:sz w:val="20"/>
          <w:szCs w:val="20"/>
        </w:rPr>
        <w:t xml:space="preserve"> или незакрытых люков и проем</w:t>
      </w:r>
      <w:r w:rsidR="001A5F8C" w:rsidRPr="00C10701">
        <w:rPr>
          <w:rFonts w:asciiTheme="minorHAnsi" w:hAnsiTheme="minorHAnsi"/>
          <w:sz w:val="20"/>
          <w:szCs w:val="20"/>
        </w:rPr>
        <w:t>ов, а также с переносных лестниц, стремянок и незакрепленных подставок;</w:t>
      </w:r>
    </w:p>
    <w:p w:rsidR="000D3641" w:rsidRPr="00C10701" w:rsidRDefault="00F45378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Самостоятельно устранять неисправности пневматического инструмента (необходимо сдавать его в ремонт);</w:t>
      </w:r>
    </w:p>
    <w:p w:rsidR="000D3641" w:rsidRPr="00C10701" w:rsidRDefault="00F45378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Переносить его, держа за шланг;</w:t>
      </w:r>
    </w:p>
    <w:p w:rsidR="000D3641" w:rsidRPr="00C10701" w:rsidRDefault="00F45378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Оставлять без присмотра, подвергать его ударам;</w:t>
      </w:r>
    </w:p>
    <w:p w:rsidR="000D3641" w:rsidRPr="00C10701" w:rsidRDefault="00F45378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Применять подкладки при наличии люфта во втулке;</w:t>
      </w:r>
    </w:p>
    <w:p w:rsidR="000D3641" w:rsidRPr="00C10701" w:rsidRDefault="00F45378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Держать за вставной инструмент;</w:t>
      </w:r>
    </w:p>
    <w:p w:rsidR="000D3641" w:rsidRPr="00C10701" w:rsidRDefault="00F45378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Прекращать подачу сжатого воздуха перекручиванием и перегибанием шланга;</w:t>
      </w:r>
    </w:p>
    <w:p w:rsidR="000D3641" w:rsidRPr="00C10701" w:rsidRDefault="00F45378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Снимать с машины средства </w:t>
      </w:r>
      <w:proofErr w:type="spellStart"/>
      <w:r w:rsidRPr="00C10701">
        <w:rPr>
          <w:rFonts w:asciiTheme="minorHAnsi" w:hAnsiTheme="minorHAnsi"/>
          <w:sz w:val="20"/>
          <w:szCs w:val="20"/>
        </w:rPr>
        <w:t>виброзащиты</w:t>
      </w:r>
      <w:proofErr w:type="spellEnd"/>
      <w:r w:rsidRPr="00C10701">
        <w:rPr>
          <w:rFonts w:asciiTheme="minorHAnsi" w:hAnsiTheme="minorHAnsi"/>
          <w:sz w:val="20"/>
          <w:szCs w:val="20"/>
        </w:rPr>
        <w:t>, управления, глушитель шума;</w:t>
      </w:r>
    </w:p>
    <w:p w:rsidR="000D3641" w:rsidRPr="00C10701" w:rsidRDefault="00F45378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Пользоваться погнутыми оправками, </w:t>
      </w:r>
      <w:r w:rsidR="001A5F8C" w:rsidRPr="00C10701">
        <w:rPr>
          <w:rFonts w:asciiTheme="minorHAnsi" w:hAnsiTheme="minorHAnsi"/>
          <w:sz w:val="20"/>
          <w:szCs w:val="20"/>
        </w:rPr>
        <w:t>шпинделями и шпильками;</w:t>
      </w:r>
    </w:p>
    <w:p w:rsidR="000D3641" w:rsidRPr="00C10701" w:rsidRDefault="00F45378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Использовать вместо сжатого в</w:t>
      </w:r>
      <w:r w:rsidR="00EA3D01">
        <w:rPr>
          <w:rFonts w:asciiTheme="minorHAnsi" w:hAnsiTheme="minorHAnsi"/>
          <w:sz w:val="20"/>
          <w:szCs w:val="20"/>
        </w:rPr>
        <w:t xml:space="preserve">оздуха </w:t>
      </w:r>
      <w:proofErr w:type="spellStart"/>
      <w:r w:rsidR="00EA3D01">
        <w:rPr>
          <w:rFonts w:asciiTheme="minorHAnsi" w:hAnsiTheme="minorHAnsi"/>
          <w:sz w:val="20"/>
          <w:szCs w:val="20"/>
        </w:rPr>
        <w:t>легковоспламеняемые</w:t>
      </w:r>
      <w:proofErr w:type="spellEnd"/>
      <w:r w:rsidR="00EA3D01">
        <w:rPr>
          <w:rFonts w:asciiTheme="minorHAnsi" w:hAnsiTheme="minorHAnsi"/>
          <w:sz w:val="20"/>
          <w:szCs w:val="20"/>
        </w:rPr>
        <w:t xml:space="preserve"> газы;</w:t>
      </w:r>
    </w:p>
    <w:p w:rsidR="000D3641" w:rsidRPr="00C10701" w:rsidRDefault="001A5F8C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Пре</w:t>
      </w:r>
      <w:r w:rsidR="00EA3D01">
        <w:rPr>
          <w:rFonts w:asciiTheme="minorHAnsi" w:hAnsiTheme="minorHAnsi"/>
          <w:sz w:val="20"/>
          <w:szCs w:val="20"/>
        </w:rPr>
        <w:t>вышать рекомендованное давление;</w:t>
      </w:r>
    </w:p>
    <w:p w:rsidR="000D3641" w:rsidRPr="00C10701" w:rsidRDefault="001A5F8C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Переносить пневматическую дрель с пальцем на кнопке пуска, так как она м</w:t>
      </w:r>
      <w:r w:rsidR="00EA3D01">
        <w:rPr>
          <w:rFonts w:asciiTheme="minorHAnsi" w:hAnsiTheme="minorHAnsi"/>
          <w:sz w:val="20"/>
          <w:szCs w:val="20"/>
        </w:rPr>
        <w:t>ожет сработать и нанести травму;</w:t>
      </w:r>
    </w:p>
    <w:p w:rsidR="000D3641" w:rsidRPr="00C10701" w:rsidRDefault="001A5F8C" w:rsidP="00466654">
      <w:pPr>
        <w:pStyle w:val="af7"/>
        <w:numPr>
          <w:ilvl w:val="0"/>
          <w:numId w:val="11"/>
        </w:numPr>
        <w:ind w:left="0"/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Работать </w:t>
      </w:r>
      <w:proofErr w:type="spellStart"/>
      <w:r w:rsidRPr="00C10701">
        <w:rPr>
          <w:rFonts w:asciiTheme="minorHAnsi" w:hAnsiTheme="minorHAnsi"/>
          <w:sz w:val="20"/>
          <w:szCs w:val="20"/>
        </w:rPr>
        <w:t>пневмодрелью</w:t>
      </w:r>
      <w:proofErr w:type="spellEnd"/>
      <w:r w:rsidRPr="00C10701">
        <w:rPr>
          <w:rFonts w:asciiTheme="minorHAnsi" w:hAnsiTheme="minorHAnsi"/>
          <w:sz w:val="20"/>
          <w:szCs w:val="20"/>
        </w:rPr>
        <w:t xml:space="preserve">, если </w:t>
      </w:r>
      <w:r w:rsidR="00F45378" w:rsidRPr="00C10701">
        <w:rPr>
          <w:rFonts w:asciiTheme="minorHAnsi" w:hAnsiTheme="minorHAnsi"/>
          <w:sz w:val="20"/>
          <w:szCs w:val="20"/>
        </w:rPr>
        <w:t>вы утомлены или находитесь под воздействием алкоголя или сильноде</w:t>
      </w:r>
      <w:r w:rsidR="00492F34">
        <w:rPr>
          <w:rFonts w:asciiTheme="minorHAnsi" w:hAnsiTheme="minorHAnsi"/>
          <w:sz w:val="20"/>
          <w:szCs w:val="20"/>
        </w:rPr>
        <w:t>йствующих лекарственных средств.</w:t>
      </w:r>
    </w:p>
    <w:p w:rsidR="00221B34" w:rsidRPr="00221B34" w:rsidRDefault="00221B34" w:rsidP="00466654">
      <w:pPr>
        <w:pStyle w:val="af7"/>
        <w:ind w:left="0"/>
        <w:rPr>
          <w:rFonts w:asciiTheme="minorHAnsi" w:hAnsiTheme="minorHAnsi"/>
          <w:sz w:val="20"/>
          <w:szCs w:val="20"/>
        </w:rPr>
      </w:pPr>
    </w:p>
    <w:p w:rsidR="000D3641" w:rsidRDefault="00322D0E" w:rsidP="00466654">
      <w:pPr>
        <w:rPr>
          <w:rFonts w:asciiTheme="minorHAnsi" w:hAnsiTheme="minorHAnsi"/>
          <w:b/>
        </w:rPr>
      </w:pPr>
      <w:bookmarkStart w:id="3" w:name="bookmark5"/>
      <w:r>
        <w:rPr>
          <w:rFonts w:asciiTheme="minorHAnsi" w:hAnsiTheme="minorHAnsi"/>
          <w:b/>
        </w:rPr>
        <w:t>4</w:t>
      </w:r>
      <w:r w:rsidR="00E2765B">
        <w:rPr>
          <w:rFonts w:asciiTheme="minorHAnsi" w:hAnsiTheme="minorHAnsi"/>
          <w:b/>
        </w:rPr>
        <w:t xml:space="preserve">. </w:t>
      </w:r>
      <w:r w:rsidR="002343AB" w:rsidRPr="00F45378">
        <w:rPr>
          <w:rFonts w:asciiTheme="minorHAnsi" w:hAnsiTheme="minorHAnsi"/>
          <w:b/>
        </w:rPr>
        <w:t>Подготовительные работы</w:t>
      </w:r>
      <w:bookmarkEnd w:id="3"/>
    </w:p>
    <w:p w:rsidR="00473D08" w:rsidRPr="00F45378" w:rsidRDefault="00473D08" w:rsidP="00466654">
      <w:pPr>
        <w:rPr>
          <w:rFonts w:asciiTheme="minorHAnsi" w:hAnsiTheme="minorHAnsi"/>
          <w:b/>
        </w:rPr>
      </w:pPr>
    </w:p>
    <w:p w:rsidR="000D3641" w:rsidRPr="00C10701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Перед соединением шланга для подачи воздуха с дрелью, его необходимо предварительно продуть. Шланг должен выдерживать давление до 10 ат</w:t>
      </w:r>
      <w:r w:rsidRPr="00C10701">
        <w:rPr>
          <w:rFonts w:asciiTheme="minorHAnsi" w:hAnsiTheme="minorHAnsi"/>
          <w:sz w:val="20"/>
          <w:szCs w:val="20"/>
        </w:rPr>
        <w:softHyphen/>
        <w:t>мосфер.</w:t>
      </w:r>
    </w:p>
    <w:p w:rsidR="000D3641" w:rsidRPr="00C10701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Внутренний диаметр шланга должен быть не менее 3/8” (10 мм) и соединение должно иметь аналогичную размерность.</w:t>
      </w:r>
    </w:p>
    <w:p w:rsidR="000D3641" w:rsidRPr="00C10701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Храните шланг вдали от острых предметов, легковоспламеняющихся, горячих веществ. Перед работой визуально проверяйте шланг на наличие повреждений.</w:t>
      </w:r>
    </w:p>
    <w:p w:rsidR="006C0931" w:rsidRPr="00492F34" w:rsidRDefault="00C531CF" w:rsidP="00492F34">
      <w:pPr>
        <w:jc w:val="both"/>
        <w:rPr>
          <w:rStyle w:val="33"/>
          <w:rFonts w:asciiTheme="minorHAnsi" w:hAnsiTheme="minorHAnsi"/>
          <w:sz w:val="20"/>
          <w:szCs w:val="20"/>
        </w:rPr>
      </w:pPr>
      <w:r w:rsidRPr="00C531CF">
        <w:rPr>
          <w:rFonts w:asciiTheme="minorHAnsi" w:hAnsiTheme="minorHAnsi"/>
          <w:noProof/>
          <w:sz w:val="20"/>
          <w:szCs w:val="20"/>
        </w:rPr>
        <w:pict>
          <v:shape id="_x0000_s1053" type="#_x0000_t202" style="position:absolute;left:0;text-align:left;margin-left:404.75pt;margin-top:46.55pt;width:17.55pt;height:23.1pt;z-index:377492228" strokecolor="white [3212]">
            <v:textbox style="mso-next-textbox:#_x0000_s1053">
              <w:txbxContent>
                <w:p w:rsidR="00E22BB8" w:rsidRPr="0073066E" w:rsidRDefault="00E22BB8">
                  <w:pPr>
                    <w:rPr>
                      <w:rFonts w:asciiTheme="minorHAnsi" w:hAnsiTheme="minorHAnsi"/>
                      <w:sz w:val="20"/>
                    </w:rPr>
                  </w:pPr>
                  <w:r w:rsidRPr="0073066E">
                    <w:rPr>
                      <w:rFonts w:asciiTheme="minorHAnsi" w:hAnsiTheme="minorHAnsi"/>
                      <w:sz w:val="20"/>
                    </w:rPr>
                    <w:t>7</w:t>
                  </w:r>
                </w:p>
              </w:txbxContent>
            </v:textbox>
          </v:shape>
        </w:pict>
      </w:r>
      <w:r w:rsidR="001A5F8C" w:rsidRPr="00C10701">
        <w:rPr>
          <w:rFonts w:asciiTheme="minorHAnsi" w:hAnsiTheme="minorHAnsi"/>
          <w:sz w:val="20"/>
          <w:szCs w:val="20"/>
        </w:rPr>
        <w:t>Данные дрели предназначены для работы с чистым, сухим воздухом. Поскольку сжатый воздух может содержать влагу и посторонние примеси, при</w:t>
      </w:r>
      <w:r w:rsidR="001A5F8C" w:rsidRPr="00C10701">
        <w:rPr>
          <w:rFonts w:asciiTheme="minorHAnsi" w:hAnsiTheme="minorHAnsi"/>
          <w:sz w:val="20"/>
          <w:szCs w:val="20"/>
        </w:rPr>
        <w:softHyphen/>
        <w:t xml:space="preserve">водящие к ржавлению и преждевременному износу инструмента, а так же к ухудшению качества работы, рекомендуется использовать в воздушной линии фильтры, которые устанавливаются как можно ближе к </w:t>
      </w:r>
      <w:proofErr w:type="spellStart"/>
      <w:r w:rsidR="001A5F8C" w:rsidRPr="00C10701">
        <w:rPr>
          <w:rFonts w:asciiTheme="minorHAnsi" w:hAnsiTheme="minorHAnsi"/>
          <w:sz w:val="20"/>
          <w:szCs w:val="20"/>
        </w:rPr>
        <w:t>пневмодрели</w:t>
      </w:r>
      <w:proofErr w:type="spellEnd"/>
      <w:r w:rsidR="00492F34">
        <w:rPr>
          <w:rStyle w:val="25"/>
          <w:rFonts w:asciiTheme="minorHAnsi" w:hAnsiTheme="minorHAnsi"/>
          <w:sz w:val="20"/>
          <w:szCs w:val="20"/>
        </w:rPr>
        <w:t>.</w:t>
      </w:r>
    </w:p>
    <w:p w:rsidR="006C0931" w:rsidRDefault="006C0931" w:rsidP="00C10701">
      <w:pPr>
        <w:rPr>
          <w:rStyle w:val="33"/>
          <w:rFonts w:asciiTheme="minorHAnsi" w:hAnsiTheme="minorHAnsi"/>
          <w:sz w:val="22"/>
        </w:rPr>
      </w:pPr>
    </w:p>
    <w:p w:rsidR="00C10701" w:rsidRDefault="00C531CF" w:rsidP="00C10701">
      <w:r>
        <w:rPr>
          <w:noProof/>
        </w:rPr>
        <w:lastRenderedPageBreak/>
        <w:pict>
          <v:shape id="_x0000_s1055" type="#_x0000_t202" style="position:absolute;margin-left:267.7pt;margin-top:-11.3pt;width:15.4pt;height:20.4pt;z-index:377494276" strokecolor="white [3212]">
            <v:textbox style="mso-next-textbox:#_x0000_s1055">
              <w:txbxContent>
                <w:p w:rsidR="00E22BB8" w:rsidRPr="004F2120" w:rsidRDefault="00E22BB8">
                  <w:pPr>
                    <w:rPr>
                      <w:rFonts w:asciiTheme="minorHAnsi" w:hAnsiTheme="minorHAnsi"/>
                      <w:sz w:val="20"/>
                    </w:rPr>
                  </w:pPr>
                  <w:r w:rsidRPr="004F2120">
                    <w:rPr>
                      <w:rFonts w:asciiTheme="minorHAnsi" w:hAnsiTheme="minorHAnsi"/>
                      <w:sz w:val="20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218.6pt;margin-top:-10.7pt;width:20.05pt;height:23.1pt;z-index:377491204" strokecolor="white [3212]">
            <v:textbox style="mso-next-textbox:#_x0000_s1052">
              <w:txbxContent>
                <w:p w:rsidR="00E22BB8" w:rsidRPr="0073066E" w:rsidRDefault="00E22BB8">
                  <w:pPr>
                    <w:rPr>
                      <w:rFonts w:asciiTheme="minorHAnsi" w:hAnsiTheme="minorHAnsi"/>
                      <w:sz w:val="20"/>
                    </w:rPr>
                  </w:pPr>
                  <w:r w:rsidRPr="0073066E">
                    <w:rPr>
                      <w:rFonts w:asciiTheme="minorHAnsi" w:hAnsiTheme="minorHAnsi"/>
                      <w:sz w:val="20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040" type="#_x0000_t202" style="position:absolute;margin-left:175.4pt;margin-top:-9.25pt;width:22.4pt;height:23.1pt;z-index:377488132" strokecolor="white [3212]">
            <v:textbox style="mso-next-textbox:#_x0000_s1040">
              <w:txbxContent>
                <w:p w:rsidR="00E22BB8" w:rsidRPr="00014E16" w:rsidRDefault="00E22BB8">
                  <w:pPr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039" type="#_x0000_t202" style="position:absolute;margin-left:32.65pt;margin-top:-9.25pt;width:20.4pt;height:20.15pt;z-index:377486079" fillcolor="white [3212]" strokecolor="white [3212]">
            <v:textbox style="mso-next-textbox:#_x0000_s1039">
              <w:txbxContent>
                <w:p w:rsidR="00E22BB8" w:rsidRPr="00C10701" w:rsidRDefault="00E22BB8">
                  <w:pPr>
                    <w:rPr>
                      <w:rFonts w:asciiTheme="minorHAnsi" w:hAnsiTheme="minorHAnsi"/>
                      <w:sz w:val="20"/>
                    </w:rPr>
                  </w:pPr>
                  <w:r w:rsidRPr="00C10701">
                    <w:rPr>
                      <w:rFonts w:asciiTheme="minorHAnsi" w:hAnsiTheme="minorHAnsi"/>
                      <w:sz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9.25pt;margin-top:21.3pt;width:318.5pt;height:86.8pt;z-index:-125832451;mso-wrap-distance-left:5pt;mso-wrap-distance-right:5pt;mso-position-horizontal-relative:margin" wrapcoords="0 0 21600 0 21600 21600 0 21600 0 0">
            <v:imagedata r:id="rId11" o:title="image5"/>
            <w10:wrap type="tight" anchorx="margin"/>
          </v:shape>
        </w:pict>
      </w:r>
      <w:bookmarkStart w:id="4" w:name="bookmark6"/>
      <w:r w:rsidR="001A5F8C" w:rsidRPr="0034353A">
        <w:rPr>
          <w:rStyle w:val="33"/>
          <w:rFonts w:asciiTheme="minorHAnsi" w:hAnsiTheme="minorHAnsi"/>
          <w:sz w:val="22"/>
        </w:rPr>
        <w:tab/>
      </w:r>
      <w:bookmarkEnd w:id="4"/>
    </w:p>
    <w:p w:rsidR="00C10701" w:rsidRPr="003B1EA0" w:rsidRDefault="00C10701" w:rsidP="00C10701">
      <w:pPr>
        <w:pStyle w:val="41"/>
        <w:shd w:val="clear" w:color="auto" w:fill="auto"/>
        <w:spacing w:before="0" w:after="0"/>
        <w:ind w:right="40" w:firstLine="0"/>
        <w:rPr>
          <w:rFonts w:asciiTheme="minorHAnsi" w:hAnsiTheme="minorHAnsi"/>
          <w:sz w:val="22"/>
          <w:szCs w:val="20"/>
        </w:rPr>
      </w:pPr>
      <w:r w:rsidRPr="003B1EA0">
        <w:rPr>
          <w:rStyle w:val="Exact"/>
          <w:spacing w:val="0"/>
          <w:sz w:val="16"/>
        </w:rPr>
        <w:t>В - Источник воздуха</w:t>
      </w:r>
    </w:p>
    <w:p w:rsidR="00C10701" w:rsidRPr="003B1EA0" w:rsidRDefault="00C10701" w:rsidP="00C10701">
      <w:pPr>
        <w:pStyle w:val="41"/>
        <w:numPr>
          <w:ilvl w:val="0"/>
          <w:numId w:val="1"/>
        </w:numPr>
        <w:shd w:val="clear" w:color="auto" w:fill="auto"/>
        <w:tabs>
          <w:tab w:val="left" w:pos="187"/>
        </w:tabs>
        <w:spacing w:before="0" w:after="0"/>
        <w:ind w:firstLine="0"/>
        <w:jc w:val="left"/>
        <w:rPr>
          <w:sz w:val="18"/>
        </w:rPr>
      </w:pPr>
      <w:r w:rsidRPr="003B1EA0">
        <w:rPr>
          <w:rStyle w:val="Exact"/>
          <w:spacing w:val="0"/>
          <w:sz w:val="16"/>
        </w:rPr>
        <w:t>Штуцер</w:t>
      </w:r>
    </w:p>
    <w:p w:rsidR="00C10701" w:rsidRPr="003B1EA0" w:rsidRDefault="00C10701" w:rsidP="00C10701">
      <w:pPr>
        <w:pStyle w:val="41"/>
        <w:numPr>
          <w:ilvl w:val="0"/>
          <w:numId w:val="1"/>
        </w:numPr>
        <w:shd w:val="clear" w:color="auto" w:fill="auto"/>
        <w:tabs>
          <w:tab w:val="left" w:pos="211"/>
        </w:tabs>
        <w:spacing w:before="0" w:after="0"/>
        <w:ind w:firstLine="0"/>
        <w:jc w:val="left"/>
        <w:rPr>
          <w:sz w:val="18"/>
        </w:rPr>
      </w:pPr>
      <w:r w:rsidRPr="003B1EA0">
        <w:rPr>
          <w:rStyle w:val="Exact"/>
          <w:spacing w:val="0"/>
          <w:sz w:val="16"/>
        </w:rPr>
        <w:t>Переходник</w:t>
      </w:r>
    </w:p>
    <w:p w:rsidR="00C10701" w:rsidRPr="003B1EA0" w:rsidRDefault="00C10701" w:rsidP="00C10701">
      <w:pPr>
        <w:pStyle w:val="41"/>
        <w:numPr>
          <w:ilvl w:val="0"/>
          <w:numId w:val="1"/>
        </w:numPr>
        <w:shd w:val="clear" w:color="auto" w:fill="auto"/>
        <w:tabs>
          <w:tab w:val="left" w:pos="197"/>
        </w:tabs>
        <w:spacing w:before="0" w:after="0"/>
        <w:ind w:firstLine="0"/>
        <w:jc w:val="left"/>
        <w:rPr>
          <w:sz w:val="18"/>
        </w:rPr>
      </w:pPr>
      <w:r w:rsidRPr="003B1EA0">
        <w:rPr>
          <w:rStyle w:val="Exact"/>
          <w:spacing w:val="0"/>
          <w:sz w:val="16"/>
        </w:rPr>
        <w:t>Шланг</w:t>
      </w:r>
    </w:p>
    <w:p w:rsidR="00C10701" w:rsidRPr="003B1EA0" w:rsidRDefault="00C10701" w:rsidP="00C10701">
      <w:pPr>
        <w:pStyle w:val="41"/>
        <w:numPr>
          <w:ilvl w:val="0"/>
          <w:numId w:val="1"/>
        </w:numPr>
        <w:shd w:val="clear" w:color="auto" w:fill="auto"/>
        <w:tabs>
          <w:tab w:val="left" w:pos="211"/>
        </w:tabs>
        <w:spacing w:before="0" w:after="0"/>
        <w:ind w:firstLine="0"/>
        <w:jc w:val="left"/>
        <w:rPr>
          <w:sz w:val="18"/>
        </w:rPr>
      </w:pPr>
      <w:r w:rsidRPr="003B1EA0">
        <w:rPr>
          <w:rStyle w:val="Exact"/>
          <w:spacing w:val="0"/>
          <w:sz w:val="16"/>
        </w:rPr>
        <w:t>Переходник шланга</w:t>
      </w:r>
    </w:p>
    <w:p w:rsidR="00C10701" w:rsidRPr="003B1EA0" w:rsidRDefault="00C10701" w:rsidP="00C10701">
      <w:pPr>
        <w:pStyle w:val="41"/>
        <w:numPr>
          <w:ilvl w:val="0"/>
          <w:numId w:val="1"/>
        </w:numPr>
        <w:shd w:val="clear" w:color="auto" w:fill="auto"/>
        <w:tabs>
          <w:tab w:val="left" w:pos="192"/>
        </w:tabs>
        <w:spacing w:before="0" w:after="0"/>
        <w:ind w:firstLine="0"/>
        <w:jc w:val="left"/>
        <w:rPr>
          <w:sz w:val="18"/>
        </w:rPr>
      </w:pPr>
      <w:r w:rsidRPr="003B1EA0">
        <w:rPr>
          <w:rStyle w:val="Exact"/>
          <w:spacing w:val="0"/>
          <w:sz w:val="16"/>
        </w:rPr>
        <w:t>Лубрикатор</w:t>
      </w:r>
    </w:p>
    <w:p w:rsidR="00C10701" w:rsidRPr="003B1EA0" w:rsidRDefault="00C10701" w:rsidP="00C10701">
      <w:pPr>
        <w:pStyle w:val="41"/>
        <w:numPr>
          <w:ilvl w:val="0"/>
          <w:numId w:val="1"/>
        </w:numPr>
        <w:shd w:val="clear" w:color="auto" w:fill="auto"/>
        <w:tabs>
          <w:tab w:val="left" w:pos="211"/>
        </w:tabs>
        <w:spacing w:before="0" w:after="0"/>
        <w:ind w:firstLine="0"/>
        <w:jc w:val="left"/>
        <w:rPr>
          <w:sz w:val="18"/>
        </w:rPr>
      </w:pPr>
      <w:r w:rsidRPr="003B1EA0">
        <w:rPr>
          <w:rStyle w:val="Exact"/>
          <w:spacing w:val="0"/>
          <w:sz w:val="16"/>
        </w:rPr>
        <w:t>Манометр</w:t>
      </w:r>
    </w:p>
    <w:p w:rsidR="00C10701" w:rsidRPr="003B1EA0" w:rsidRDefault="00C10701" w:rsidP="00C10701">
      <w:pPr>
        <w:pStyle w:val="41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0"/>
        <w:ind w:firstLine="0"/>
        <w:jc w:val="left"/>
        <w:rPr>
          <w:sz w:val="18"/>
        </w:rPr>
      </w:pPr>
      <w:proofErr w:type="spellStart"/>
      <w:r w:rsidRPr="003B1EA0">
        <w:rPr>
          <w:rStyle w:val="Exact"/>
          <w:spacing w:val="0"/>
          <w:sz w:val="16"/>
        </w:rPr>
        <w:t>Влаго</w:t>
      </w:r>
      <w:proofErr w:type="spellEnd"/>
      <w:r w:rsidRPr="003B1EA0">
        <w:rPr>
          <w:rStyle w:val="Exact"/>
          <w:spacing w:val="0"/>
          <w:sz w:val="16"/>
        </w:rPr>
        <w:t>/маслоотделитель</w:t>
      </w:r>
    </w:p>
    <w:p w:rsidR="00C10701" w:rsidRDefault="00C10701" w:rsidP="00466654">
      <w:pPr>
        <w:pStyle w:val="41"/>
        <w:shd w:val="clear" w:color="auto" w:fill="auto"/>
        <w:spacing w:before="0" w:after="0"/>
        <w:ind w:right="40" w:firstLine="0"/>
        <w:rPr>
          <w:rFonts w:asciiTheme="minorHAnsi" w:hAnsiTheme="minorHAnsi"/>
          <w:sz w:val="20"/>
          <w:szCs w:val="20"/>
        </w:rPr>
      </w:pPr>
    </w:p>
    <w:p w:rsidR="00C10701" w:rsidRDefault="00C10701" w:rsidP="00466654">
      <w:pPr>
        <w:pStyle w:val="41"/>
        <w:shd w:val="clear" w:color="auto" w:fill="auto"/>
        <w:spacing w:before="0" w:after="0"/>
        <w:ind w:right="40" w:firstLine="0"/>
        <w:rPr>
          <w:rFonts w:asciiTheme="minorHAnsi" w:hAnsiTheme="minorHAnsi"/>
          <w:sz w:val="20"/>
          <w:szCs w:val="20"/>
        </w:rPr>
      </w:pPr>
    </w:p>
    <w:p w:rsidR="00C10701" w:rsidRDefault="00C10701" w:rsidP="00466654">
      <w:pPr>
        <w:pStyle w:val="41"/>
        <w:shd w:val="clear" w:color="auto" w:fill="auto"/>
        <w:spacing w:before="0" w:after="0"/>
        <w:ind w:right="40" w:firstLine="0"/>
        <w:rPr>
          <w:rFonts w:asciiTheme="minorHAnsi" w:hAnsiTheme="minorHAnsi"/>
          <w:sz w:val="20"/>
          <w:szCs w:val="20"/>
        </w:rPr>
      </w:pPr>
    </w:p>
    <w:p w:rsidR="000D3641" w:rsidRPr="00C10701" w:rsidRDefault="001A5F8C" w:rsidP="00466654">
      <w:pPr>
        <w:pStyle w:val="41"/>
        <w:shd w:val="clear" w:color="auto" w:fill="auto"/>
        <w:spacing w:before="0" w:after="0"/>
        <w:ind w:right="40" w:firstLine="0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При работе с данным </w:t>
      </w:r>
      <w:proofErr w:type="spellStart"/>
      <w:r w:rsidRPr="00C10701">
        <w:rPr>
          <w:rFonts w:asciiTheme="minorHAnsi" w:hAnsiTheme="minorHAnsi"/>
          <w:sz w:val="20"/>
          <w:szCs w:val="20"/>
        </w:rPr>
        <w:t>пневмоинструментом</w:t>
      </w:r>
      <w:proofErr w:type="spellEnd"/>
      <w:r w:rsidRPr="00C10701">
        <w:rPr>
          <w:rFonts w:asciiTheme="minorHAnsi" w:hAnsiTheme="minorHAnsi"/>
          <w:sz w:val="20"/>
          <w:szCs w:val="20"/>
        </w:rPr>
        <w:t xml:space="preserve"> рекомендуется использовать лубрикатор, который способствует увеличению срока службы и хорошей работе инструмента.</w:t>
      </w:r>
      <w:r w:rsidR="00027C15" w:rsidRPr="00C10701">
        <w:rPr>
          <w:rFonts w:asciiTheme="minorHAnsi" w:hAnsiTheme="minorHAnsi"/>
          <w:sz w:val="20"/>
          <w:szCs w:val="20"/>
        </w:rPr>
        <w:t xml:space="preserve"> </w:t>
      </w:r>
      <w:r w:rsidRPr="00C10701">
        <w:rPr>
          <w:rFonts w:asciiTheme="minorHAnsi" w:hAnsiTheme="minorHAnsi"/>
          <w:sz w:val="20"/>
          <w:szCs w:val="20"/>
        </w:rPr>
        <w:t xml:space="preserve">Лубрикатор служит для первоначальной смазки капельным путем мест скольжения (подшипники скольжения работают на воздушном клине, который возникает при достижении ротора рабочих оборотов). Его следует регулярно проверять и заполнять маслом, предназначенным для </w:t>
      </w:r>
      <w:proofErr w:type="spellStart"/>
      <w:r w:rsidRPr="00C10701">
        <w:rPr>
          <w:rFonts w:asciiTheme="minorHAnsi" w:hAnsiTheme="minorHAnsi"/>
          <w:sz w:val="20"/>
          <w:szCs w:val="20"/>
        </w:rPr>
        <w:t>пневмоинструментов</w:t>
      </w:r>
      <w:proofErr w:type="spellEnd"/>
      <w:r w:rsidRPr="00C10701">
        <w:rPr>
          <w:rFonts w:asciiTheme="minorHAnsi" w:hAnsiTheme="minorHAnsi"/>
          <w:sz w:val="20"/>
          <w:szCs w:val="20"/>
        </w:rPr>
        <w:t>.</w:t>
      </w:r>
    </w:p>
    <w:p w:rsidR="00027C15" w:rsidRPr="00C10701" w:rsidRDefault="00027C15" w:rsidP="00466654">
      <w:pPr>
        <w:pStyle w:val="41"/>
        <w:shd w:val="clear" w:color="auto" w:fill="auto"/>
        <w:spacing w:before="0" w:after="0"/>
        <w:ind w:right="40" w:firstLine="0"/>
        <w:rPr>
          <w:rFonts w:asciiTheme="minorHAnsi" w:hAnsiTheme="minorHAnsi"/>
          <w:sz w:val="20"/>
          <w:szCs w:val="20"/>
        </w:rPr>
      </w:pPr>
    </w:p>
    <w:p w:rsidR="000D3641" w:rsidRPr="00B03D83" w:rsidRDefault="001A5F8C" w:rsidP="00466654">
      <w:pPr>
        <w:pStyle w:val="41"/>
        <w:shd w:val="clear" w:color="auto" w:fill="auto"/>
        <w:spacing w:before="0" w:after="0"/>
        <w:ind w:right="40" w:firstLine="0"/>
        <w:rPr>
          <w:rFonts w:asciiTheme="minorHAnsi" w:hAnsiTheme="minorHAnsi"/>
          <w:color w:val="auto"/>
          <w:sz w:val="20"/>
          <w:szCs w:val="20"/>
        </w:rPr>
      </w:pPr>
      <w:r w:rsidRPr="00B03D83">
        <w:rPr>
          <w:rFonts w:asciiTheme="minorHAnsi" w:hAnsiTheme="minorHAnsi"/>
          <w:color w:val="auto"/>
          <w:sz w:val="20"/>
          <w:szCs w:val="20"/>
        </w:rPr>
        <w:t xml:space="preserve">Для обогащения воздуха маслом самый лучший способ - это установка в </w:t>
      </w:r>
      <w:proofErr w:type="spellStart"/>
      <w:r w:rsidRPr="00B03D83">
        <w:rPr>
          <w:rFonts w:asciiTheme="minorHAnsi" w:hAnsiTheme="minorHAnsi"/>
          <w:color w:val="auto"/>
          <w:sz w:val="20"/>
          <w:szCs w:val="20"/>
        </w:rPr>
        <w:t>пневмолинию</w:t>
      </w:r>
      <w:proofErr w:type="spellEnd"/>
      <w:r w:rsidRPr="00B03D83">
        <w:rPr>
          <w:rFonts w:asciiTheme="minorHAnsi" w:hAnsiTheme="minorHAnsi"/>
          <w:color w:val="auto"/>
          <w:sz w:val="20"/>
          <w:szCs w:val="20"/>
        </w:rPr>
        <w:t xml:space="preserve"> смазывающего устройства - лубрикатора, который уст</w:t>
      </w:r>
      <w:r w:rsidR="003472D0" w:rsidRPr="00B03D83">
        <w:rPr>
          <w:rFonts w:asciiTheme="minorHAnsi" w:hAnsiTheme="minorHAnsi"/>
          <w:color w:val="auto"/>
          <w:sz w:val="20"/>
          <w:szCs w:val="20"/>
        </w:rPr>
        <w:t>анавливают после фильтра</w:t>
      </w:r>
      <w:r w:rsidRPr="00B03D83">
        <w:rPr>
          <w:rFonts w:asciiTheme="minorHAnsi" w:hAnsiTheme="minorHAnsi"/>
          <w:color w:val="auto"/>
          <w:sz w:val="20"/>
          <w:szCs w:val="20"/>
        </w:rPr>
        <w:t xml:space="preserve"> и он будет производить смазку автоматически.</w:t>
      </w:r>
      <w:r w:rsidR="00027C15" w:rsidRPr="00B03D83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B03D83">
        <w:rPr>
          <w:rFonts w:asciiTheme="minorHAnsi" w:hAnsiTheme="minorHAnsi"/>
          <w:color w:val="auto"/>
          <w:sz w:val="20"/>
          <w:szCs w:val="20"/>
        </w:rPr>
        <w:t>Его следует регулярно проверять и заполнять маслом, предна</w:t>
      </w:r>
      <w:r w:rsidR="00E22BB8" w:rsidRPr="00B03D83">
        <w:rPr>
          <w:rFonts w:asciiTheme="minorHAnsi" w:hAnsiTheme="minorHAnsi"/>
          <w:color w:val="auto"/>
          <w:sz w:val="20"/>
          <w:szCs w:val="20"/>
        </w:rPr>
        <w:t xml:space="preserve">значенным для </w:t>
      </w:r>
      <w:proofErr w:type="spellStart"/>
      <w:r w:rsidR="00E22BB8" w:rsidRPr="00B03D83">
        <w:rPr>
          <w:rFonts w:asciiTheme="minorHAnsi" w:hAnsiTheme="minorHAnsi"/>
          <w:color w:val="auto"/>
          <w:sz w:val="20"/>
          <w:szCs w:val="20"/>
        </w:rPr>
        <w:t>пневмоинструмента</w:t>
      </w:r>
      <w:proofErr w:type="spellEnd"/>
      <w:r w:rsidRPr="00B03D83">
        <w:rPr>
          <w:rFonts w:asciiTheme="minorHAnsi" w:hAnsiTheme="minorHAnsi"/>
          <w:color w:val="auto"/>
          <w:sz w:val="20"/>
          <w:szCs w:val="20"/>
        </w:rPr>
        <w:t>.</w:t>
      </w:r>
    </w:p>
    <w:p w:rsidR="00C10701" w:rsidRPr="0011682B" w:rsidRDefault="00C10701" w:rsidP="00466654">
      <w:pPr>
        <w:pStyle w:val="41"/>
        <w:shd w:val="clear" w:color="auto" w:fill="auto"/>
        <w:spacing w:before="0" w:after="0"/>
        <w:ind w:right="40" w:firstLine="0"/>
        <w:rPr>
          <w:rFonts w:asciiTheme="minorHAnsi" w:hAnsiTheme="minorHAnsi"/>
          <w:color w:val="FF0000"/>
          <w:sz w:val="20"/>
          <w:szCs w:val="20"/>
        </w:rPr>
      </w:pPr>
    </w:p>
    <w:p w:rsidR="00C10701" w:rsidRPr="00C10701" w:rsidRDefault="00C10701" w:rsidP="00466654">
      <w:pPr>
        <w:pStyle w:val="41"/>
        <w:shd w:val="clear" w:color="auto" w:fill="auto"/>
        <w:spacing w:before="0" w:after="0"/>
        <w:ind w:right="40" w:firstLine="0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Если он отсутствует, необходимо вручную закапывать несколько капель специального масла во входной штуцер инструмента один раз в день или после двух часов работы. После заливки масла дайте поработать инструменту без нагрузки.</w:t>
      </w:r>
    </w:p>
    <w:p w:rsidR="00E60BE3" w:rsidRPr="00C10701" w:rsidRDefault="00E60BE3" w:rsidP="00E60BE3">
      <w:pPr>
        <w:pStyle w:val="41"/>
        <w:shd w:val="clear" w:color="auto" w:fill="auto"/>
        <w:tabs>
          <w:tab w:val="left" w:pos="1658"/>
        </w:tabs>
        <w:spacing w:before="0" w:after="0"/>
        <w:ind w:left="40" w:right="40" w:firstLine="0"/>
        <w:jc w:val="left"/>
        <w:rPr>
          <w:rStyle w:val="af"/>
          <w:rFonts w:asciiTheme="minorHAnsi" w:hAnsiTheme="minorHAnsi"/>
          <w:sz w:val="20"/>
          <w:szCs w:val="20"/>
        </w:rPr>
      </w:pPr>
    </w:p>
    <w:p w:rsidR="00E60BE3" w:rsidRPr="00B03D83" w:rsidRDefault="0042748E" w:rsidP="00185D41">
      <w:pPr>
        <w:pStyle w:val="41"/>
        <w:shd w:val="clear" w:color="auto" w:fill="auto"/>
        <w:tabs>
          <w:tab w:val="left" w:pos="1658"/>
        </w:tabs>
        <w:spacing w:before="0" w:after="0"/>
        <w:ind w:left="40" w:right="40" w:firstLine="0"/>
        <w:rPr>
          <w:rFonts w:asciiTheme="minorHAnsi" w:hAnsiTheme="minorHAnsi"/>
          <w:color w:val="auto"/>
          <w:sz w:val="20"/>
          <w:szCs w:val="20"/>
        </w:rPr>
      </w:pPr>
      <w:r w:rsidRPr="00322D0E">
        <w:rPr>
          <w:rStyle w:val="af"/>
          <w:rFonts w:asciiTheme="minorHAnsi" w:hAnsiTheme="minorHAnsi"/>
          <w:color w:val="auto"/>
          <w:sz w:val="20"/>
          <w:szCs w:val="20"/>
        </w:rPr>
        <w:t>Важно!</w:t>
      </w:r>
      <w:r w:rsidR="002343AB" w:rsidRPr="00B03D83">
        <w:rPr>
          <w:rStyle w:val="af"/>
          <w:rFonts w:asciiTheme="minorHAnsi" w:hAnsiTheme="minorHAnsi"/>
          <w:color w:val="auto"/>
          <w:sz w:val="24"/>
          <w:szCs w:val="20"/>
        </w:rPr>
        <w:t xml:space="preserve"> </w:t>
      </w:r>
      <w:r w:rsidR="00E60BE3" w:rsidRPr="00B03D83">
        <w:rPr>
          <w:rFonts w:asciiTheme="minorHAnsi" w:hAnsiTheme="minorHAnsi"/>
          <w:color w:val="auto"/>
          <w:sz w:val="20"/>
          <w:szCs w:val="20"/>
        </w:rPr>
        <w:t>Если к Вашей системе невозможно установить стационарный лубрикатор, необходимо использовать</w:t>
      </w:r>
      <w:r w:rsidR="00027C15" w:rsidRPr="00B03D83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60BE3" w:rsidRPr="00B03D83">
        <w:rPr>
          <w:rFonts w:asciiTheme="minorHAnsi" w:hAnsiTheme="minorHAnsi"/>
          <w:color w:val="auto"/>
          <w:sz w:val="20"/>
          <w:szCs w:val="20"/>
        </w:rPr>
        <w:t>линейный лубрикатор (</w:t>
      </w:r>
      <w:proofErr w:type="spellStart"/>
      <w:r w:rsidR="00E60BE3" w:rsidRPr="00B03D83">
        <w:rPr>
          <w:rFonts w:asciiTheme="minorHAnsi" w:hAnsiTheme="minorHAnsi"/>
          <w:color w:val="auto"/>
          <w:sz w:val="20"/>
          <w:szCs w:val="20"/>
        </w:rPr>
        <w:t>мини</w:t>
      </w:r>
      <w:r w:rsidR="00E60BE3" w:rsidRPr="00B03D83">
        <w:rPr>
          <w:rFonts w:asciiTheme="minorHAnsi" w:hAnsiTheme="minorHAnsi"/>
          <w:color w:val="auto"/>
          <w:sz w:val="20"/>
          <w:szCs w:val="20"/>
        </w:rPr>
        <w:softHyphen/>
        <w:t>лубрикатор</w:t>
      </w:r>
      <w:proofErr w:type="spellEnd"/>
      <w:r w:rsidR="00E60BE3" w:rsidRPr="00B03D83">
        <w:rPr>
          <w:rFonts w:asciiTheme="minorHAnsi" w:hAnsiTheme="minorHAnsi"/>
          <w:color w:val="auto"/>
          <w:sz w:val="20"/>
          <w:szCs w:val="20"/>
        </w:rPr>
        <w:t>).</w:t>
      </w:r>
    </w:p>
    <w:p w:rsidR="000D3641" w:rsidRPr="00B03D83" w:rsidRDefault="001A5F8C" w:rsidP="00E22BB8">
      <w:pPr>
        <w:pStyle w:val="41"/>
        <w:shd w:val="clear" w:color="auto" w:fill="auto"/>
        <w:spacing w:before="0" w:after="420"/>
        <w:ind w:left="40" w:right="40" w:firstLine="0"/>
        <w:rPr>
          <w:rFonts w:asciiTheme="minorHAnsi" w:hAnsiTheme="minorHAnsi"/>
          <w:color w:val="auto"/>
          <w:sz w:val="20"/>
          <w:szCs w:val="20"/>
        </w:rPr>
      </w:pPr>
      <w:r w:rsidRPr="00B03D83">
        <w:rPr>
          <w:rFonts w:asciiTheme="minorHAnsi" w:hAnsiTheme="minorHAnsi"/>
          <w:color w:val="auto"/>
          <w:sz w:val="20"/>
          <w:szCs w:val="20"/>
        </w:rPr>
        <w:t xml:space="preserve">Если он отсутствует, необходимо вручную закапывать </w:t>
      </w:r>
      <w:r w:rsidR="00CA722E" w:rsidRPr="00B03D83">
        <w:rPr>
          <w:rFonts w:asciiTheme="minorHAnsi" w:hAnsiTheme="minorHAnsi"/>
          <w:color w:val="auto"/>
          <w:sz w:val="20"/>
          <w:szCs w:val="20"/>
        </w:rPr>
        <w:t xml:space="preserve">несколько </w:t>
      </w:r>
      <w:r w:rsidRPr="00B03D83">
        <w:rPr>
          <w:rFonts w:asciiTheme="minorHAnsi" w:hAnsiTheme="minorHAnsi"/>
          <w:color w:val="auto"/>
          <w:sz w:val="20"/>
          <w:szCs w:val="20"/>
        </w:rPr>
        <w:t>капель специального масла во входной штуцер инструмента</w:t>
      </w:r>
      <w:r w:rsidR="00CA722E" w:rsidRPr="00B03D83">
        <w:rPr>
          <w:rFonts w:asciiTheme="minorHAnsi" w:hAnsiTheme="minorHAnsi"/>
          <w:color w:val="auto"/>
          <w:sz w:val="20"/>
          <w:szCs w:val="20"/>
        </w:rPr>
        <w:t>,</w:t>
      </w:r>
      <w:r w:rsidRPr="00B03D83">
        <w:rPr>
          <w:rFonts w:asciiTheme="minorHAnsi" w:hAnsiTheme="minorHAnsi"/>
          <w:color w:val="auto"/>
          <w:sz w:val="20"/>
          <w:szCs w:val="20"/>
        </w:rPr>
        <w:t xml:space="preserve"> один раз в день или </w:t>
      </w:r>
      <w:r w:rsidRPr="00B03D83">
        <w:rPr>
          <w:rFonts w:asciiTheme="minorHAnsi" w:hAnsiTheme="minorHAnsi"/>
          <w:color w:val="auto"/>
          <w:sz w:val="20"/>
          <w:szCs w:val="20"/>
        </w:rPr>
        <w:lastRenderedPageBreak/>
        <w:t>после двух часов работы. После заливки масла дайте поработать инструменту без нагрузки.</w:t>
      </w:r>
      <w:r w:rsidR="00E22BB8" w:rsidRPr="00B03D83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B03D83">
        <w:rPr>
          <w:rFonts w:asciiTheme="minorHAnsi" w:hAnsiTheme="minorHAnsi"/>
          <w:color w:val="auto"/>
          <w:sz w:val="20"/>
          <w:szCs w:val="20"/>
        </w:rPr>
        <w:t xml:space="preserve">Масло следует использовать только предназначенное для </w:t>
      </w:r>
      <w:proofErr w:type="spellStart"/>
      <w:r w:rsidRPr="00B03D83">
        <w:rPr>
          <w:rFonts w:asciiTheme="minorHAnsi" w:hAnsiTheme="minorHAnsi"/>
          <w:color w:val="auto"/>
          <w:sz w:val="20"/>
          <w:szCs w:val="20"/>
        </w:rPr>
        <w:t>пневмоинструмента</w:t>
      </w:r>
      <w:proofErr w:type="spellEnd"/>
      <w:r w:rsidRPr="00B03D83">
        <w:rPr>
          <w:rFonts w:asciiTheme="minorHAnsi" w:hAnsiTheme="minorHAnsi"/>
          <w:color w:val="auto"/>
          <w:sz w:val="20"/>
          <w:szCs w:val="20"/>
        </w:rPr>
        <w:t>, имеющее специальные присадки.</w:t>
      </w:r>
    </w:p>
    <w:p w:rsidR="000D3641" w:rsidRPr="00C10701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Style w:val="af"/>
          <w:rFonts w:asciiTheme="minorHAnsi" w:hAnsiTheme="minorHAnsi"/>
          <w:sz w:val="20"/>
          <w:szCs w:val="20"/>
        </w:rPr>
        <w:t xml:space="preserve">Внимание! </w:t>
      </w:r>
      <w:r w:rsidRPr="00C10701">
        <w:rPr>
          <w:rFonts w:asciiTheme="minorHAnsi" w:hAnsiTheme="minorHAnsi"/>
          <w:sz w:val="20"/>
          <w:szCs w:val="20"/>
        </w:rPr>
        <w:t>Перед сборкой, заменой оснастки, а также выполнением работ по техническому обслуживанию, отключите пневматическую дрель от источника подачи воздуха.</w:t>
      </w:r>
    </w:p>
    <w:p w:rsidR="00473D08" w:rsidRPr="00473D08" w:rsidRDefault="00473D08" w:rsidP="00466654">
      <w:pPr>
        <w:rPr>
          <w:rFonts w:asciiTheme="minorHAnsi" w:hAnsiTheme="minorHAnsi"/>
          <w:sz w:val="20"/>
          <w:szCs w:val="20"/>
        </w:rPr>
      </w:pPr>
    </w:p>
    <w:p w:rsidR="000D3641" w:rsidRDefault="0002348C" w:rsidP="00466654">
      <w:pPr>
        <w:jc w:val="both"/>
        <w:rPr>
          <w:rFonts w:asciiTheme="minorHAnsi" w:hAnsiTheme="minorHAnsi"/>
          <w:b/>
          <w:szCs w:val="20"/>
        </w:rPr>
      </w:pPr>
      <w:bookmarkStart w:id="5" w:name="bookmark7"/>
      <w:r>
        <w:rPr>
          <w:rFonts w:asciiTheme="minorHAnsi" w:hAnsiTheme="minorHAnsi"/>
          <w:b/>
          <w:szCs w:val="20"/>
        </w:rPr>
        <w:t>5</w:t>
      </w:r>
      <w:r w:rsidR="00E2765B">
        <w:rPr>
          <w:rFonts w:asciiTheme="minorHAnsi" w:hAnsiTheme="minorHAnsi"/>
          <w:b/>
          <w:szCs w:val="20"/>
        </w:rPr>
        <w:t xml:space="preserve">. </w:t>
      </w:r>
      <w:r w:rsidR="002343AB" w:rsidRPr="00473D08">
        <w:rPr>
          <w:rFonts w:asciiTheme="minorHAnsi" w:hAnsiTheme="minorHAnsi"/>
          <w:b/>
          <w:szCs w:val="20"/>
        </w:rPr>
        <w:t>Установка сверла</w:t>
      </w:r>
      <w:bookmarkEnd w:id="5"/>
    </w:p>
    <w:p w:rsidR="00473D08" w:rsidRPr="00473D08" w:rsidRDefault="00473D08" w:rsidP="00466654">
      <w:pPr>
        <w:jc w:val="both"/>
        <w:rPr>
          <w:rFonts w:asciiTheme="minorHAnsi" w:hAnsiTheme="minorHAnsi"/>
          <w:b/>
          <w:szCs w:val="20"/>
        </w:rPr>
      </w:pPr>
    </w:p>
    <w:p w:rsidR="000D3641" w:rsidRPr="00C10701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Дрель укомплектована </w:t>
      </w:r>
      <w:r w:rsidR="00027C15" w:rsidRPr="00C10701">
        <w:rPr>
          <w:rFonts w:asciiTheme="minorHAnsi" w:hAnsiTheme="minorHAnsi"/>
          <w:sz w:val="20"/>
          <w:szCs w:val="20"/>
        </w:rPr>
        <w:t>универсальным</w:t>
      </w:r>
      <w:r w:rsidRPr="00C10701">
        <w:rPr>
          <w:rFonts w:asciiTheme="minorHAnsi" w:hAnsiTheme="minorHAnsi"/>
          <w:sz w:val="20"/>
          <w:szCs w:val="20"/>
        </w:rPr>
        <w:t xml:space="preserve"> патроном.</w:t>
      </w:r>
    </w:p>
    <w:p w:rsidR="00473D08" w:rsidRPr="00C10701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Для установки сверла поместите его в патрон на всю глубину. Затяните его в патроне рукой</w:t>
      </w:r>
      <w:r w:rsidR="00027C15" w:rsidRPr="00C10701">
        <w:rPr>
          <w:rFonts w:asciiTheme="minorHAnsi" w:hAnsiTheme="minorHAnsi"/>
          <w:sz w:val="20"/>
          <w:szCs w:val="20"/>
        </w:rPr>
        <w:t>.</w:t>
      </w:r>
      <w:r w:rsidRPr="00C10701">
        <w:rPr>
          <w:rFonts w:asciiTheme="minorHAnsi" w:hAnsiTheme="minorHAnsi"/>
          <w:sz w:val="20"/>
          <w:szCs w:val="20"/>
        </w:rPr>
        <w:t xml:space="preserve"> При вращении </w:t>
      </w:r>
      <w:r w:rsidR="00027C15" w:rsidRPr="00C10701">
        <w:rPr>
          <w:rFonts w:asciiTheme="minorHAnsi" w:hAnsiTheme="minorHAnsi"/>
          <w:sz w:val="20"/>
          <w:szCs w:val="20"/>
        </w:rPr>
        <w:t>патрона</w:t>
      </w:r>
      <w:r w:rsidRPr="00C10701">
        <w:rPr>
          <w:rFonts w:asciiTheme="minorHAnsi" w:hAnsiTheme="minorHAnsi"/>
          <w:sz w:val="20"/>
          <w:szCs w:val="20"/>
        </w:rPr>
        <w:t xml:space="preserve"> по часовой стрелке губки патрона сходятся, фиксируя, тем самым, хвостовик сменного инструмента. Для удаления сверла поверните </w:t>
      </w:r>
      <w:r w:rsidR="00027C15" w:rsidRPr="00C10701">
        <w:rPr>
          <w:rFonts w:asciiTheme="minorHAnsi" w:hAnsiTheme="minorHAnsi"/>
          <w:sz w:val="20"/>
          <w:szCs w:val="20"/>
        </w:rPr>
        <w:t>патрон против часовой стрелки.</w:t>
      </w:r>
      <w:r w:rsidRPr="00C10701">
        <w:rPr>
          <w:rFonts w:asciiTheme="minorHAnsi" w:hAnsiTheme="minorHAnsi"/>
          <w:sz w:val="20"/>
          <w:szCs w:val="20"/>
        </w:rPr>
        <w:t xml:space="preserve"> </w:t>
      </w:r>
    </w:p>
    <w:p w:rsidR="00027C15" w:rsidRDefault="00027C15" w:rsidP="00466654">
      <w:pPr>
        <w:jc w:val="both"/>
        <w:rPr>
          <w:rFonts w:asciiTheme="minorHAnsi" w:hAnsiTheme="minorHAnsi"/>
          <w:b/>
          <w:szCs w:val="20"/>
        </w:rPr>
      </w:pPr>
      <w:bookmarkStart w:id="6" w:name="bookmark8"/>
    </w:p>
    <w:p w:rsidR="000D3641" w:rsidRDefault="0002348C" w:rsidP="00466654">
      <w:pPr>
        <w:jc w:val="both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6</w:t>
      </w:r>
      <w:r w:rsidR="00E2765B">
        <w:rPr>
          <w:rFonts w:asciiTheme="minorHAnsi" w:hAnsiTheme="minorHAnsi"/>
          <w:b/>
          <w:szCs w:val="20"/>
        </w:rPr>
        <w:t xml:space="preserve">. </w:t>
      </w:r>
      <w:r w:rsidR="002343AB" w:rsidRPr="00473D08">
        <w:rPr>
          <w:rFonts w:asciiTheme="minorHAnsi" w:hAnsiTheme="minorHAnsi"/>
          <w:b/>
          <w:szCs w:val="20"/>
        </w:rPr>
        <w:t>Выбор направления вращения</w:t>
      </w:r>
      <w:bookmarkEnd w:id="6"/>
    </w:p>
    <w:p w:rsidR="00473D08" w:rsidRPr="00473D08" w:rsidRDefault="00473D08" w:rsidP="00466654">
      <w:pPr>
        <w:jc w:val="both"/>
        <w:rPr>
          <w:rFonts w:asciiTheme="minorHAnsi" w:hAnsiTheme="minorHAnsi"/>
          <w:b/>
          <w:szCs w:val="20"/>
        </w:rPr>
      </w:pPr>
    </w:p>
    <w:p w:rsidR="008A73A6" w:rsidRPr="00C10701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При помощи переключателя направления вращения можно установить направление вращения патрона по часовой или против часовой стрелки. Эта функция позволяет использовать данный инструмент в качестве </w:t>
      </w:r>
      <w:proofErr w:type="spellStart"/>
      <w:r w:rsidRPr="00C10701">
        <w:rPr>
          <w:rFonts w:asciiTheme="minorHAnsi" w:hAnsiTheme="minorHAnsi"/>
          <w:sz w:val="20"/>
          <w:szCs w:val="20"/>
        </w:rPr>
        <w:t>шуруповерта</w:t>
      </w:r>
      <w:proofErr w:type="spellEnd"/>
      <w:r w:rsidRPr="00C10701">
        <w:rPr>
          <w:rFonts w:asciiTheme="minorHAnsi" w:hAnsiTheme="minorHAnsi"/>
          <w:sz w:val="20"/>
          <w:szCs w:val="20"/>
        </w:rPr>
        <w:t xml:space="preserve">. </w:t>
      </w:r>
    </w:p>
    <w:p w:rsidR="002343AB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2B1AC9">
        <w:rPr>
          <w:rFonts w:asciiTheme="minorHAnsi" w:hAnsiTheme="minorHAnsi"/>
          <w:b/>
          <w:sz w:val="20"/>
          <w:szCs w:val="20"/>
        </w:rPr>
        <w:t>Внимание</w:t>
      </w:r>
      <w:r w:rsidRPr="002B1AC9">
        <w:rPr>
          <w:rFonts w:asciiTheme="minorHAnsi" w:hAnsiTheme="minorHAnsi"/>
          <w:sz w:val="20"/>
          <w:szCs w:val="20"/>
        </w:rPr>
        <w:t>!</w:t>
      </w:r>
      <w:r w:rsidRPr="003B1EA0">
        <w:rPr>
          <w:rFonts w:asciiTheme="minorHAnsi" w:hAnsiTheme="minorHAnsi"/>
          <w:szCs w:val="20"/>
        </w:rPr>
        <w:t xml:space="preserve"> </w:t>
      </w:r>
      <w:r w:rsidRPr="00C10701">
        <w:rPr>
          <w:rFonts w:asciiTheme="minorHAnsi" w:hAnsiTheme="minorHAnsi"/>
          <w:sz w:val="20"/>
          <w:szCs w:val="20"/>
        </w:rPr>
        <w:t>Перед установкой необходимого направления вращения патрона выключите инструмент и дождитесь полной остановки сверлильного патрона. Перед началом сверления всегда проверяйте правильность направления вращения.</w:t>
      </w:r>
    </w:p>
    <w:p w:rsidR="002343AB" w:rsidRPr="00473D08" w:rsidRDefault="002343AB" w:rsidP="00466654">
      <w:pPr>
        <w:jc w:val="both"/>
        <w:rPr>
          <w:rFonts w:asciiTheme="minorHAnsi" w:hAnsiTheme="minorHAnsi"/>
          <w:sz w:val="20"/>
          <w:szCs w:val="20"/>
        </w:rPr>
      </w:pPr>
    </w:p>
    <w:p w:rsidR="000D3641" w:rsidRDefault="0002348C" w:rsidP="00466654">
      <w:pPr>
        <w:jc w:val="both"/>
        <w:rPr>
          <w:rFonts w:asciiTheme="minorHAnsi" w:hAnsiTheme="minorHAnsi"/>
          <w:b/>
          <w:szCs w:val="20"/>
        </w:rPr>
      </w:pPr>
      <w:bookmarkStart w:id="7" w:name="bookmark9"/>
      <w:r>
        <w:rPr>
          <w:rFonts w:asciiTheme="minorHAnsi" w:hAnsiTheme="minorHAnsi"/>
          <w:b/>
          <w:szCs w:val="20"/>
        </w:rPr>
        <w:t>7</w:t>
      </w:r>
      <w:r w:rsidR="00E2765B">
        <w:rPr>
          <w:rFonts w:asciiTheme="minorHAnsi" w:hAnsiTheme="minorHAnsi"/>
          <w:b/>
          <w:szCs w:val="20"/>
        </w:rPr>
        <w:t xml:space="preserve">. </w:t>
      </w:r>
      <w:r w:rsidR="002343AB" w:rsidRPr="008A73A6">
        <w:rPr>
          <w:rFonts w:asciiTheme="minorHAnsi" w:hAnsiTheme="minorHAnsi"/>
          <w:b/>
          <w:szCs w:val="20"/>
        </w:rPr>
        <w:t>Эксплуатация пневматической дрели</w:t>
      </w:r>
      <w:bookmarkEnd w:id="7"/>
    </w:p>
    <w:p w:rsidR="008A73A6" w:rsidRPr="008A73A6" w:rsidRDefault="008A73A6" w:rsidP="00466654">
      <w:pPr>
        <w:jc w:val="both"/>
        <w:rPr>
          <w:rFonts w:asciiTheme="minorHAnsi" w:hAnsiTheme="minorHAnsi"/>
          <w:b/>
          <w:szCs w:val="20"/>
        </w:rPr>
      </w:pPr>
    </w:p>
    <w:p w:rsidR="000D3641" w:rsidRPr="00CA722E" w:rsidRDefault="0034353A" w:rsidP="00466654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CA722E">
        <w:rPr>
          <w:rFonts w:asciiTheme="minorHAnsi" w:hAnsiTheme="minorHAnsi"/>
          <w:color w:val="auto"/>
          <w:sz w:val="20"/>
          <w:szCs w:val="20"/>
        </w:rPr>
        <w:t xml:space="preserve">1. </w:t>
      </w:r>
      <w:r w:rsidR="001A5F8C" w:rsidRPr="00CA722E">
        <w:rPr>
          <w:rFonts w:asciiTheme="minorHAnsi" w:hAnsiTheme="minorHAnsi"/>
          <w:color w:val="auto"/>
          <w:sz w:val="20"/>
          <w:szCs w:val="20"/>
        </w:rPr>
        <w:t>Установите фильтры</w:t>
      </w:r>
      <w:r w:rsidR="009364C8" w:rsidRPr="00CA722E">
        <w:rPr>
          <w:rFonts w:asciiTheme="minorHAnsi" w:hAnsiTheme="minorHAnsi"/>
          <w:color w:val="auto"/>
          <w:sz w:val="20"/>
          <w:szCs w:val="20"/>
        </w:rPr>
        <w:t>, шланг и другие приспособления</w:t>
      </w:r>
      <w:r w:rsidR="001A5F8C" w:rsidRPr="00CA722E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9364C8" w:rsidRPr="00CA722E">
        <w:rPr>
          <w:rFonts w:asciiTheme="minorHAnsi" w:hAnsiTheme="minorHAnsi"/>
          <w:color w:val="auto"/>
          <w:sz w:val="20"/>
          <w:szCs w:val="20"/>
        </w:rPr>
        <w:t>(</w:t>
      </w:r>
      <w:r w:rsidR="001A5F8C" w:rsidRPr="00CA722E">
        <w:rPr>
          <w:rFonts w:asciiTheme="minorHAnsi" w:hAnsiTheme="minorHAnsi"/>
          <w:color w:val="auto"/>
          <w:sz w:val="20"/>
          <w:szCs w:val="20"/>
        </w:rPr>
        <w:t>в качестве примера см. Рис.2</w:t>
      </w:r>
      <w:r w:rsidR="009364C8" w:rsidRPr="00CA722E">
        <w:rPr>
          <w:rFonts w:asciiTheme="minorHAnsi" w:hAnsiTheme="minorHAnsi"/>
          <w:color w:val="auto"/>
          <w:sz w:val="20"/>
          <w:szCs w:val="20"/>
        </w:rPr>
        <w:t>)</w:t>
      </w:r>
      <w:r w:rsidR="001A5F8C" w:rsidRPr="00CA722E">
        <w:rPr>
          <w:rFonts w:asciiTheme="minorHAnsi" w:hAnsiTheme="minorHAnsi"/>
          <w:color w:val="auto"/>
          <w:sz w:val="20"/>
          <w:szCs w:val="20"/>
        </w:rPr>
        <w:t>.</w:t>
      </w:r>
    </w:p>
    <w:p w:rsidR="000D3641" w:rsidRPr="00C10701" w:rsidRDefault="0034353A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2. </w:t>
      </w:r>
      <w:r w:rsidR="001A5F8C" w:rsidRPr="00C10701">
        <w:rPr>
          <w:rFonts w:asciiTheme="minorHAnsi" w:hAnsiTheme="minorHAnsi"/>
          <w:sz w:val="20"/>
          <w:szCs w:val="20"/>
        </w:rPr>
        <w:t>Отрегулируйте давление в выходном редукционном клапане компрессора.</w:t>
      </w:r>
    </w:p>
    <w:p w:rsidR="000D3641" w:rsidRPr="00C10701" w:rsidRDefault="0034353A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3. </w:t>
      </w:r>
      <w:r w:rsidR="001A5F8C" w:rsidRPr="00C10701">
        <w:rPr>
          <w:rFonts w:asciiTheme="minorHAnsi" w:hAnsiTheme="minorHAnsi"/>
          <w:sz w:val="20"/>
          <w:szCs w:val="20"/>
        </w:rPr>
        <w:t>Подсоедините инструмент к шлангу при помощи переходника.</w:t>
      </w:r>
    </w:p>
    <w:p w:rsidR="000D3641" w:rsidRPr="00C10701" w:rsidRDefault="0034353A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 xml:space="preserve">4. </w:t>
      </w:r>
      <w:r w:rsidR="001A5F8C" w:rsidRPr="00C10701">
        <w:rPr>
          <w:rFonts w:asciiTheme="minorHAnsi" w:hAnsiTheme="minorHAnsi"/>
          <w:sz w:val="20"/>
          <w:szCs w:val="20"/>
        </w:rPr>
        <w:t>Запустите дрель. Для включения дрели нажмите и удерживайте курок выключателя.</w:t>
      </w:r>
    </w:p>
    <w:p w:rsidR="000D3641" w:rsidRPr="00C10701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lastRenderedPageBreak/>
        <w:t>Чем сильнее Вы надавливаете на курок выключателя, тем выше скорость вращения патрона.</w:t>
      </w:r>
    </w:p>
    <w:p w:rsidR="00473D08" w:rsidRPr="00473D08" w:rsidRDefault="00473D08" w:rsidP="00466654">
      <w:pPr>
        <w:jc w:val="both"/>
        <w:rPr>
          <w:rFonts w:asciiTheme="minorHAnsi" w:hAnsiTheme="minorHAnsi"/>
          <w:sz w:val="20"/>
          <w:szCs w:val="20"/>
        </w:rPr>
      </w:pPr>
    </w:p>
    <w:p w:rsidR="000D3641" w:rsidRPr="008A73A6" w:rsidRDefault="0002348C" w:rsidP="00466654">
      <w:pPr>
        <w:jc w:val="both"/>
        <w:rPr>
          <w:rFonts w:asciiTheme="minorHAnsi" w:hAnsiTheme="minorHAnsi"/>
          <w:b/>
          <w:szCs w:val="20"/>
        </w:rPr>
      </w:pPr>
      <w:bookmarkStart w:id="8" w:name="bookmark10"/>
      <w:r>
        <w:rPr>
          <w:rFonts w:asciiTheme="minorHAnsi" w:hAnsiTheme="minorHAnsi"/>
          <w:b/>
          <w:szCs w:val="20"/>
        </w:rPr>
        <w:t>8</w:t>
      </w:r>
      <w:r w:rsidR="00E2765B">
        <w:rPr>
          <w:rFonts w:asciiTheme="minorHAnsi" w:hAnsiTheme="minorHAnsi"/>
          <w:b/>
          <w:szCs w:val="20"/>
        </w:rPr>
        <w:t xml:space="preserve">. </w:t>
      </w:r>
      <w:r w:rsidR="002343AB" w:rsidRPr="008A73A6">
        <w:rPr>
          <w:rFonts w:asciiTheme="minorHAnsi" w:hAnsiTheme="minorHAnsi"/>
          <w:b/>
          <w:szCs w:val="20"/>
        </w:rPr>
        <w:t>Техническое обслуживание и хранение</w:t>
      </w:r>
      <w:bookmarkEnd w:id="8"/>
    </w:p>
    <w:p w:rsidR="00473D08" w:rsidRPr="00473D08" w:rsidRDefault="00473D08" w:rsidP="00466654">
      <w:pPr>
        <w:jc w:val="both"/>
        <w:rPr>
          <w:rFonts w:asciiTheme="minorHAnsi" w:hAnsiTheme="minorHAnsi"/>
          <w:sz w:val="20"/>
          <w:szCs w:val="20"/>
        </w:rPr>
      </w:pPr>
    </w:p>
    <w:p w:rsidR="000D3641" w:rsidRPr="00C10701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Регулярно смазывайте пневматическую дрель.</w:t>
      </w:r>
    </w:p>
    <w:p w:rsidR="000D3641" w:rsidRPr="00C10701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После окончания работы всегда очищайте инструмент. Никогда не используйте инструмент, имеющий механические повреждения.</w:t>
      </w:r>
    </w:p>
    <w:p w:rsidR="000D3641" w:rsidRPr="00C10701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При загрязнении протрите инструмент влажной тряпкой. Не используйте средства, содержащие хлор, бензин, растворители, так как они повреждают пластик корпуса инструмента. После чистки протрите инструмент сухой тряпкой.</w:t>
      </w:r>
    </w:p>
    <w:p w:rsidR="000D3641" w:rsidRPr="00C10701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Все работы по ремонту инструмента должны выполняться квалифицированным специалистом авторизованного сервисного центра с применением оригинальных запчастей.</w:t>
      </w:r>
    </w:p>
    <w:p w:rsidR="000D3641" w:rsidRPr="00C10701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Регулярно проверяйте все крепежи, винты на корпусе инструмента, чтобы убедиться, что они хорошо подтянуты. При потере винтов, немедленно</w:t>
      </w:r>
      <w:r w:rsidRPr="00473D08">
        <w:rPr>
          <w:rFonts w:asciiTheme="minorHAnsi" w:hAnsiTheme="minorHAnsi"/>
          <w:sz w:val="20"/>
          <w:szCs w:val="20"/>
        </w:rPr>
        <w:t xml:space="preserve"> </w:t>
      </w:r>
      <w:r w:rsidRPr="00C10701">
        <w:rPr>
          <w:rFonts w:asciiTheme="minorHAnsi" w:hAnsiTheme="minorHAnsi"/>
          <w:sz w:val="20"/>
          <w:szCs w:val="20"/>
        </w:rPr>
        <w:t>замените их новыми. Несоблюдение этого правила может вызвать серьезную опасность при использовании.</w:t>
      </w:r>
    </w:p>
    <w:p w:rsidR="000D3641" w:rsidRPr="00C10701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Храните изделие в помещении с нормальной влажностью при температуре не ниже +5°С.</w:t>
      </w:r>
    </w:p>
    <w:p w:rsidR="008A73A6" w:rsidRPr="00473D08" w:rsidRDefault="008A73A6" w:rsidP="00466654">
      <w:pPr>
        <w:jc w:val="both"/>
        <w:rPr>
          <w:rFonts w:asciiTheme="minorHAnsi" w:hAnsiTheme="minorHAnsi"/>
          <w:sz w:val="20"/>
          <w:szCs w:val="20"/>
        </w:rPr>
      </w:pPr>
    </w:p>
    <w:p w:rsidR="000D3641" w:rsidRDefault="0002348C" w:rsidP="00466654">
      <w:pPr>
        <w:jc w:val="both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9</w:t>
      </w:r>
      <w:r w:rsidR="00E2765B">
        <w:rPr>
          <w:rFonts w:asciiTheme="minorHAnsi" w:hAnsiTheme="minorHAnsi"/>
          <w:b/>
          <w:szCs w:val="20"/>
        </w:rPr>
        <w:t xml:space="preserve">. </w:t>
      </w:r>
      <w:r w:rsidR="002343AB" w:rsidRPr="008A73A6">
        <w:rPr>
          <w:rFonts w:asciiTheme="minorHAnsi" w:hAnsiTheme="minorHAnsi"/>
          <w:b/>
          <w:szCs w:val="20"/>
        </w:rPr>
        <w:t>Изменения</w:t>
      </w:r>
    </w:p>
    <w:p w:rsidR="008A73A6" w:rsidRPr="008A73A6" w:rsidRDefault="008A73A6" w:rsidP="00466654">
      <w:pPr>
        <w:jc w:val="both"/>
        <w:rPr>
          <w:rFonts w:asciiTheme="minorHAnsi" w:hAnsiTheme="minorHAnsi"/>
          <w:b/>
          <w:szCs w:val="20"/>
        </w:rPr>
      </w:pPr>
    </w:p>
    <w:p w:rsidR="000D3641" w:rsidRDefault="001A5F8C" w:rsidP="00466654">
      <w:pPr>
        <w:jc w:val="both"/>
        <w:rPr>
          <w:rFonts w:asciiTheme="minorHAnsi" w:hAnsiTheme="minorHAnsi"/>
          <w:sz w:val="20"/>
          <w:szCs w:val="20"/>
        </w:rPr>
      </w:pPr>
      <w:r w:rsidRPr="00C10701">
        <w:rPr>
          <w:rFonts w:asciiTheme="minorHAnsi" w:hAnsiTheme="minorHAnsi"/>
          <w:sz w:val="20"/>
          <w:szCs w:val="20"/>
        </w:rPr>
        <w:t>В связи с постоянным совершенствованием производства изготовитель оставляет за собой право вносить в конструкцию инструмента изменения, не описанные в данном руководстве, которые не снижают потребительских качеств изделия.</w:t>
      </w:r>
    </w:p>
    <w:p w:rsidR="00223218" w:rsidRDefault="00223218" w:rsidP="00466654">
      <w:pPr>
        <w:jc w:val="both"/>
        <w:rPr>
          <w:rFonts w:asciiTheme="minorHAnsi" w:hAnsiTheme="minorHAnsi"/>
          <w:sz w:val="20"/>
          <w:szCs w:val="20"/>
        </w:rPr>
      </w:pPr>
    </w:p>
    <w:p w:rsidR="00223218" w:rsidRDefault="00223218" w:rsidP="00466654">
      <w:pPr>
        <w:jc w:val="both"/>
        <w:rPr>
          <w:rFonts w:asciiTheme="minorHAnsi" w:hAnsiTheme="minorHAnsi"/>
          <w:sz w:val="20"/>
          <w:szCs w:val="20"/>
        </w:rPr>
      </w:pPr>
    </w:p>
    <w:p w:rsidR="00223218" w:rsidRDefault="00223218" w:rsidP="00466654">
      <w:pPr>
        <w:jc w:val="both"/>
        <w:rPr>
          <w:rFonts w:asciiTheme="minorHAnsi" w:hAnsiTheme="minorHAnsi"/>
          <w:sz w:val="20"/>
          <w:szCs w:val="20"/>
        </w:rPr>
      </w:pPr>
    </w:p>
    <w:p w:rsidR="00223218" w:rsidRDefault="00223218" w:rsidP="00466654">
      <w:pPr>
        <w:jc w:val="both"/>
        <w:rPr>
          <w:rFonts w:asciiTheme="minorHAnsi" w:hAnsiTheme="minorHAnsi"/>
          <w:sz w:val="20"/>
          <w:szCs w:val="20"/>
        </w:rPr>
      </w:pPr>
    </w:p>
    <w:p w:rsidR="00223218" w:rsidRDefault="00223218" w:rsidP="00466654">
      <w:pPr>
        <w:jc w:val="both"/>
        <w:rPr>
          <w:rFonts w:asciiTheme="minorHAnsi" w:hAnsiTheme="minorHAnsi"/>
          <w:sz w:val="20"/>
          <w:szCs w:val="20"/>
        </w:rPr>
      </w:pPr>
    </w:p>
    <w:p w:rsidR="00223218" w:rsidRDefault="00223218" w:rsidP="00466654">
      <w:pPr>
        <w:jc w:val="both"/>
        <w:rPr>
          <w:rFonts w:asciiTheme="minorHAnsi" w:hAnsiTheme="minorHAnsi"/>
          <w:sz w:val="20"/>
          <w:szCs w:val="20"/>
        </w:rPr>
      </w:pPr>
    </w:p>
    <w:p w:rsidR="00223218" w:rsidRDefault="00223218" w:rsidP="00466654">
      <w:pPr>
        <w:jc w:val="both"/>
        <w:rPr>
          <w:rFonts w:asciiTheme="minorHAnsi" w:hAnsiTheme="minorHAnsi"/>
          <w:sz w:val="20"/>
          <w:szCs w:val="20"/>
        </w:rPr>
      </w:pPr>
    </w:p>
    <w:p w:rsidR="00223218" w:rsidRDefault="00223218" w:rsidP="00466654">
      <w:pPr>
        <w:jc w:val="both"/>
        <w:rPr>
          <w:rFonts w:asciiTheme="minorHAnsi" w:hAnsiTheme="minorHAnsi"/>
          <w:sz w:val="20"/>
          <w:szCs w:val="20"/>
        </w:rPr>
      </w:pPr>
    </w:p>
    <w:p w:rsidR="00223218" w:rsidRDefault="00223218" w:rsidP="00466654">
      <w:pPr>
        <w:jc w:val="both"/>
        <w:rPr>
          <w:rFonts w:asciiTheme="minorHAnsi" w:hAnsiTheme="minorHAnsi"/>
          <w:sz w:val="20"/>
          <w:szCs w:val="20"/>
        </w:rPr>
      </w:pPr>
    </w:p>
    <w:p w:rsidR="00223218" w:rsidRPr="00C10701" w:rsidRDefault="00223218" w:rsidP="00223218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Изготовлено в КНР</w:t>
      </w:r>
    </w:p>
    <w:sectPr w:rsidR="00223218" w:rsidRPr="00C10701" w:rsidSect="004F2120">
      <w:headerReference w:type="default" r:id="rId12"/>
      <w:pgSz w:w="8391" w:h="11907" w:code="11"/>
      <w:pgMar w:top="1134" w:right="850" w:bottom="1134" w:left="993" w:header="17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BB8" w:rsidRDefault="00E22BB8" w:rsidP="000D3641">
      <w:r>
        <w:separator/>
      </w:r>
    </w:p>
  </w:endnote>
  <w:endnote w:type="continuationSeparator" w:id="1">
    <w:p w:rsidR="00E22BB8" w:rsidRDefault="00E22BB8" w:rsidP="000D3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BB8" w:rsidRDefault="00E22BB8"/>
  </w:footnote>
  <w:footnote w:type="continuationSeparator" w:id="1">
    <w:p w:rsidR="00E22BB8" w:rsidRDefault="00E22B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B8" w:rsidRDefault="00E22BB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DF9"/>
    <w:multiLevelType w:val="multilevel"/>
    <w:tmpl w:val="02A847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52C8A"/>
    <w:multiLevelType w:val="multilevel"/>
    <w:tmpl w:val="02A847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024B0"/>
    <w:multiLevelType w:val="multilevel"/>
    <w:tmpl w:val="7F44FB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5528A"/>
    <w:multiLevelType w:val="multilevel"/>
    <w:tmpl w:val="02A847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76B6D"/>
    <w:multiLevelType w:val="multilevel"/>
    <w:tmpl w:val="2D2C47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4C68DF"/>
    <w:multiLevelType w:val="multilevel"/>
    <w:tmpl w:val="02A847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9545C5"/>
    <w:multiLevelType w:val="multilevel"/>
    <w:tmpl w:val="02A847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EF0771"/>
    <w:multiLevelType w:val="multilevel"/>
    <w:tmpl w:val="02A847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8B5F55"/>
    <w:multiLevelType w:val="multilevel"/>
    <w:tmpl w:val="02A847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3A2714"/>
    <w:multiLevelType w:val="multilevel"/>
    <w:tmpl w:val="02A847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F31833"/>
    <w:multiLevelType w:val="multilevel"/>
    <w:tmpl w:val="0CC433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2E3CC8"/>
    <w:multiLevelType w:val="multilevel"/>
    <w:tmpl w:val="FC8E6D5A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6731C6"/>
    <w:multiLevelType w:val="hybridMultilevel"/>
    <w:tmpl w:val="D0C49EDC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>
    <w:nsid w:val="7C231107"/>
    <w:multiLevelType w:val="multilevel"/>
    <w:tmpl w:val="02A847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5601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D3641"/>
    <w:rsid w:val="00014E16"/>
    <w:rsid w:val="0002348C"/>
    <w:rsid w:val="00027C15"/>
    <w:rsid w:val="00047409"/>
    <w:rsid w:val="000502ED"/>
    <w:rsid w:val="000911C4"/>
    <w:rsid w:val="000A598C"/>
    <w:rsid w:val="000B168D"/>
    <w:rsid w:val="000D3641"/>
    <w:rsid w:val="0011682B"/>
    <w:rsid w:val="00123EA0"/>
    <w:rsid w:val="00156283"/>
    <w:rsid w:val="0016420C"/>
    <w:rsid w:val="00185D41"/>
    <w:rsid w:val="001A5F8C"/>
    <w:rsid w:val="00221B34"/>
    <w:rsid w:val="00223218"/>
    <w:rsid w:val="002343AB"/>
    <w:rsid w:val="002B1AC9"/>
    <w:rsid w:val="002C2CE1"/>
    <w:rsid w:val="00322D0E"/>
    <w:rsid w:val="0034353A"/>
    <w:rsid w:val="00346CE1"/>
    <w:rsid w:val="003472D0"/>
    <w:rsid w:val="003B1EA0"/>
    <w:rsid w:val="004075C8"/>
    <w:rsid w:val="0042748E"/>
    <w:rsid w:val="00466654"/>
    <w:rsid w:val="00473D08"/>
    <w:rsid w:val="00492F34"/>
    <w:rsid w:val="004B62A3"/>
    <w:rsid w:val="004F2120"/>
    <w:rsid w:val="00523351"/>
    <w:rsid w:val="00524E96"/>
    <w:rsid w:val="00594286"/>
    <w:rsid w:val="00601A6C"/>
    <w:rsid w:val="00604D07"/>
    <w:rsid w:val="00627E64"/>
    <w:rsid w:val="0066616B"/>
    <w:rsid w:val="006A6BD3"/>
    <w:rsid w:val="006C0931"/>
    <w:rsid w:val="006E1FA2"/>
    <w:rsid w:val="00725606"/>
    <w:rsid w:val="0073066E"/>
    <w:rsid w:val="0079101B"/>
    <w:rsid w:val="007C2078"/>
    <w:rsid w:val="00883B03"/>
    <w:rsid w:val="00890067"/>
    <w:rsid w:val="008A73A6"/>
    <w:rsid w:val="00907742"/>
    <w:rsid w:val="009364C8"/>
    <w:rsid w:val="00B03D83"/>
    <w:rsid w:val="00BB4D63"/>
    <w:rsid w:val="00C10701"/>
    <w:rsid w:val="00C531CF"/>
    <w:rsid w:val="00C8695D"/>
    <w:rsid w:val="00CA722E"/>
    <w:rsid w:val="00CD6FBF"/>
    <w:rsid w:val="00CE45F5"/>
    <w:rsid w:val="00D011AA"/>
    <w:rsid w:val="00D214D7"/>
    <w:rsid w:val="00D506C4"/>
    <w:rsid w:val="00DB0737"/>
    <w:rsid w:val="00E22BB8"/>
    <w:rsid w:val="00E2765B"/>
    <w:rsid w:val="00E413DA"/>
    <w:rsid w:val="00E60BE3"/>
    <w:rsid w:val="00E63011"/>
    <w:rsid w:val="00E6516C"/>
    <w:rsid w:val="00E860E2"/>
    <w:rsid w:val="00EA3D01"/>
    <w:rsid w:val="00EA5C1F"/>
    <w:rsid w:val="00EE4363"/>
    <w:rsid w:val="00EF646D"/>
    <w:rsid w:val="00F45378"/>
    <w:rsid w:val="00F6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6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3641"/>
    <w:rPr>
      <w:color w:val="0066CC"/>
      <w:u w:val="single"/>
    </w:rPr>
  </w:style>
  <w:style w:type="character" w:customStyle="1" w:styleId="Exact">
    <w:name w:val="Основной текст Exact"/>
    <w:basedOn w:val="a0"/>
    <w:rsid w:val="000D3641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0D3641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154"/>
      <w:szCs w:val="154"/>
      <w:u w:val="none"/>
      <w:lang w:val="en-US"/>
    </w:rPr>
  </w:style>
  <w:style w:type="character" w:customStyle="1" w:styleId="11">
    <w:name w:val="Заголовок №1"/>
    <w:basedOn w:val="1"/>
    <w:rsid w:val="000D3641"/>
    <w:rPr>
      <w:color w:val="000000"/>
      <w:w w:val="100"/>
      <w:position w:val="0"/>
      <w:u w:val="single"/>
    </w:rPr>
  </w:style>
  <w:style w:type="character" w:customStyle="1" w:styleId="2">
    <w:name w:val="Основной текст (2)_"/>
    <w:basedOn w:val="a0"/>
    <w:link w:val="20"/>
    <w:rsid w:val="000D3641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0D364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0D364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0D364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0D3641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0D364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Основной текст_"/>
    <w:basedOn w:val="a0"/>
    <w:link w:val="41"/>
    <w:rsid w:val="000D364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sid w:val="000D3641"/>
    <w:rPr>
      <w:color w:val="000000"/>
      <w:spacing w:val="0"/>
      <w:w w:val="100"/>
      <w:position w:val="0"/>
      <w:u w:val="single"/>
      <w:lang w:val="ru-RU"/>
    </w:rPr>
  </w:style>
  <w:style w:type="character" w:customStyle="1" w:styleId="52">
    <w:name w:val="Основной текст (5) + Малые прописные"/>
    <w:basedOn w:val="5"/>
    <w:rsid w:val="000D3641"/>
    <w:rPr>
      <w:smallCaps/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Заголовок №3_"/>
    <w:basedOn w:val="a0"/>
    <w:link w:val="32"/>
    <w:rsid w:val="000D364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картинке_"/>
    <w:basedOn w:val="a0"/>
    <w:link w:val="a9"/>
    <w:rsid w:val="000D364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Подпись к картинке"/>
    <w:basedOn w:val="a8"/>
    <w:rsid w:val="000D3641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Подпись к картинке (2)_"/>
    <w:basedOn w:val="a0"/>
    <w:link w:val="22"/>
    <w:rsid w:val="000D364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0D364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d">
    <w:name w:val="Подпись к таблице"/>
    <w:basedOn w:val="ab"/>
    <w:rsid w:val="000D3641"/>
    <w:rPr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Основной текст1"/>
    <w:basedOn w:val="a7"/>
    <w:rsid w:val="000D3641"/>
    <w:rPr>
      <w:color w:val="000000"/>
      <w:spacing w:val="0"/>
      <w:w w:val="100"/>
      <w:position w:val="0"/>
      <w:lang w:val="ru-RU"/>
    </w:rPr>
  </w:style>
  <w:style w:type="character" w:customStyle="1" w:styleId="ae">
    <w:name w:val="Основной текст + Полужирный"/>
    <w:basedOn w:val="a7"/>
    <w:rsid w:val="000D3641"/>
    <w:rPr>
      <w:b/>
      <w:bCs/>
      <w:color w:val="000000"/>
      <w:spacing w:val="0"/>
      <w:w w:val="100"/>
      <w:position w:val="0"/>
      <w:lang w:val="en-US"/>
    </w:rPr>
  </w:style>
  <w:style w:type="character" w:customStyle="1" w:styleId="23">
    <w:name w:val="Заголовок №2_"/>
    <w:basedOn w:val="a0"/>
    <w:link w:val="24"/>
    <w:rsid w:val="000D364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Заголовок №4_"/>
    <w:basedOn w:val="a0"/>
    <w:link w:val="43"/>
    <w:rsid w:val="000D364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3">
    <w:name w:val="Заголовок №5_"/>
    <w:basedOn w:val="a0"/>
    <w:link w:val="54"/>
    <w:rsid w:val="000D364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5">
    <w:name w:val="Заголовок №5"/>
    <w:basedOn w:val="53"/>
    <w:rsid w:val="000D3641"/>
    <w:rPr>
      <w:color w:val="000000"/>
      <w:spacing w:val="0"/>
      <w:w w:val="100"/>
      <w:position w:val="0"/>
      <w:u w:val="single"/>
      <w:lang w:val="ru-RU"/>
    </w:rPr>
  </w:style>
  <w:style w:type="character" w:customStyle="1" w:styleId="25">
    <w:name w:val="Основной текст2"/>
    <w:basedOn w:val="a7"/>
    <w:rsid w:val="000D3641"/>
    <w:rPr>
      <w:color w:val="000000"/>
      <w:spacing w:val="0"/>
      <w:w w:val="100"/>
      <w:position w:val="0"/>
      <w:lang w:val="ru-RU"/>
    </w:rPr>
  </w:style>
  <w:style w:type="character" w:customStyle="1" w:styleId="33">
    <w:name w:val="Заголовок №3"/>
    <w:basedOn w:val="31"/>
    <w:rsid w:val="000D3641"/>
    <w:rPr>
      <w:color w:val="000000"/>
      <w:spacing w:val="0"/>
      <w:w w:val="100"/>
      <w:position w:val="0"/>
      <w:lang w:val="ru-RU"/>
    </w:rPr>
  </w:style>
  <w:style w:type="character" w:customStyle="1" w:styleId="af">
    <w:name w:val="Основной текст + Полужирный"/>
    <w:basedOn w:val="a7"/>
    <w:rsid w:val="000D3641"/>
    <w:rPr>
      <w:b/>
      <w:bCs/>
      <w:color w:val="000000"/>
      <w:spacing w:val="0"/>
      <w:w w:val="100"/>
      <w:position w:val="0"/>
      <w:lang w:val="ru-RU"/>
    </w:rPr>
  </w:style>
  <w:style w:type="character" w:customStyle="1" w:styleId="85pt">
    <w:name w:val="Основной текст + 8;5 pt;Полужирный;Курсив"/>
    <w:basedOn w:val="a7"/>
    <w:rsid w:val="000D3641"/>
    <w:rPr>
      <w:b/>
      <w:bCs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34">
    <w:name w:val="Основной текст3"/>
    <w:basedOn w:val="a7"/>
    <w:rsid w:val="000D3641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0D3641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paragraph" w:customStyle="1" w:styleId="41">
    <w:name w:val="Основной текст4"/>
    <w:basedOn w:val="a"/>
    <w:link w:val="a7"/>
    <w:rsid w:val="000D3641"/>
    <w:pPr>
      <w:shd w:val="clear" w:color="auto" w:fill="FFFFFF"/>
      <w:spacing w:before="180" w:after="180" w:line="206" w:lineRule="exact"/>
      <w:ind w:hanging="500"/>
      <w:jc w:val="both"/>
    </w:pPr>
    <w:rPr>
      <w:rFonts w:ascii="Arial" w:eastAsia="Arial" w:hAnsi="Arial" w:cs="Arial"/>
      <w:sz w:val="16"/>
      <w:szCs w:val="16"/>
    </w:rPr>
  </w:style>
  <w:style w:type="paragraph" w:customStyle="1" w:styleId="10">
    <w:name w:val="Заголовок №1"/>
    <w:basedOn w:val="a"/>
    <w:link w:val="1"/>
    <w:rsid w:val="000D3641"/>
    <w:pPr>
      <w:shd w:val="clear" w:color="auto" w:fill="FFFFFF"/>
      <w:spacing w:after="720" w:line="0" w:lineRule="atLeast"/>
      <w:outlineLvl w:val="0"/>
    </w:pPr>
    <w:rPr>
      <w:rFonts w:ascii="Arial" w:eastAsia="Arial" w:hAnsi="Arial" w:cs="Arial"/>
      <w:b/>
      <w:bCs/>
      <w:spacing w:val="-30"/>
      <w:sz w:val="154"/>
      <w:szCs w:val="154"/>
      <w:lang w:val="en-US"/>
    </w:rPr>
  </w:style>
  <w:style w:type="paragraph" w:customStyle="1" w:styleId="20">
    <w:name w:val="Основной текст (2)"/>
    <w:basedOn w:val="a"/>
    <w:link w:val="2"/>
    <w:rsid w:val="000D3641"/>
    <w:pPr>
      <w:shd w:val="clear" w:color="auto" w:fill="FFFFFF"/>
      <w:spacing w:before="720" w:after="360" w:line="0" w:lineRule="atLeast"/>
      <w:jc w:val="center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0D3641"/>
    <w:pPr>
      <w:shd w:val="clear" w:color="auto" w:fill="FFFFFF"/>
      <w:spacing w:before="1320" w:after="36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0D3641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0D364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0D3641"/>
    <w:pPr>
      <w:shd w:val="clear" w:color="auto" w:fill="FFFFFF"/>
      <w:spacing w:before="180" w:line="206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32">
    <w:name w:val="Заголовок №3"/>
    <w:basedOn w:val="a"/>
    <w:link w:val="31"/>
    <w:rsid w:val="000D3641"/>
    <w:pPr>
      <w:shd w:val="clear" w:color="auto" w:fill="FFFFFF"/>
      <w:spacing w:after="360" w:line="235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a9">
    <w:name w:val="Подпись к картинке"/>
    <w:basedOn w:val="a"/>
    <w:link w:val="a8"/>
    <w:rsid w:val="000D364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Подпись к картинке (2)"/>
    <w:basedOn w:val="a"/>
    <w:link w:val="21"/>
    <w:rsid w:val="000D364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ac">
    <w:name w:val="Подпись к таблице"/>
    <w:basedOn w:val="a"/>
    <w:link w:val="ab"/>
    <w:rsid w:val="000D364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24">
    <w:name w:val="Заголовок №2"/>
    <w:basedOn w:val="a"/>
    <w:link w:val="23"/>
    <w:rsid w:val="000D3641"/>
    <w:pPr>
      <w:shd w:val="clear" w:color="auto" w:fill="FFFFFF"/>
      <w:spacing w:before="240" w:after="240" w:line="0" w:lineRule="atLeast"/>
      <w:ind w:hanging="420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43">
    <w:name w:val="Заголовок №4"/>
    <w:basedOn w:val="a"/>
    <w:link w:val="42"/>
    <w:rsid w:val="000D3641"/>
    <w:pPr>
      <w:shd w:val="clear" w:color="auto" w:fill="FFFFFF"/>
      <w:spacing w:before="240" w:line="230" w:lineRule="exact"/>
      <w:ind w:hanging="420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54">
    <w:name w:val="Заголовок №5"/>
    <w:basedOn w:val="a"/>
    <w:link w:val="53"/>
    <w:rsid w:val="000D3641"/>
    <w:pPr>
      <w:shd w:val="clear" w:color="auto" w:fill="FFFFFF"/>
      <w:spacing w:before="180" w:after="180" w:line="0" w:lineRule="atLeast"/>
      <w:jc w:val="both"/>
      <w:outlineLvl w:val="4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0D3641"/>
    <w:pPr>
      <w:shd w:val="clear" w:color="auto" w:fill="FFFFFF"/>
      <w:spacing w:before="120" w:line="206" w:lineRule="exact"/>
      <w:ind w:firstLine="520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styleId="af0">
    <w:name w:val="header"/>
    <w:basedOn w:val="a"/>
    <w:link w:val="af1"/>
    <w:uiPriority w:val="99"/>
    <w:unhideWhenUsed/>
    <w:rsid w:val="00014E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14E16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014E1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14E16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014E1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4E16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5233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3351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af7">
    <w:name w:val="List Paragraph"/>
    <w:basedOn w:val="a"/>
    <w:uiPriority w:val="34"/>
    <w:qFormat/>
    <w:rsid w:val="00343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DCE6-A150-46ED-8A31-11062A7E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47</cp:revision>
  <cp:lastPrinted>2014-12-11T10:48:00Z</cp:lastPrinted>
  <dcterms:created xsi:type="dcterms:W3CDTF">2014-12-10T07:59:00Z</dcterms:created>
  <dcterms:modified xsi:type="dcterms:W3CDTF">2015-09-10T07:03:00Z</dcterms:modified>
</cp:coreProperties>
</file>