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52D" w:rsidRPr="00EB66C9" w:rsidRDefault="00F94BCF" w:rsidP="00C70F2E">
      <w:pPr>
        <w:tabs>
          <w:tab w:val="center" w:pos="5154"/>
          <w:tab w:val="left" w:pos="9405"/>
        </w:tabs>
        <w:spacing w:line="276" w:lineRule="auto"/>
        <w:jc w:val="both"/>
        <w:rPr>
          <w:bCs/>
          <w:sz w:val="22"/>
          <w:szCs w:val="22"/>
        </w:rPr>
      </w:pPr>
      <w:r w:rsidRPr="00EB66C9">
        <w:rPr>
          <w:b/>
          <w:bCs/>
          <w:sz w:val="22"/>
          <w:szCs w:val="22"/>
        </w:rPr>
        <w:tab/>
      </w:r>
    </w:p>
    <w:p w:rsidR="00347E28" w:rsidRPr="00EB66C9" w:rsidRDefault="00347E28" w:rsidP="00C70F2E">
      <w:pPr>
        <w:tabs>
          <w:tab w:val="center" w:pos="5154"/>
          <w:tab w:val="left" w:pos="9405"/>
        </w:tabs>
        <w:spacing w:line="276" w:lineRule="auto"/>
        <w:jc w:val="both"/>
        <w:rPr>
          <w:bCs/>
          <w:sz w:val="22"/>
          <w:szCs w:val="22"/>
        </w:rPr>
      </w:pPr>
      <w:r w:rsidRPr="00EB66C9">
        <w:rPr>
          <w:b/>
          <w:bCs/>
          <w:sz w:val="22"/>
          <w:szCs w:val="22"/>
        </w:rPr>
        <w:tab/>
      </w:r>
    </w:p>
    <w:p w:rsidR="000076E6" w:rsidRPr="00EB66C9" w:rsidRDefault="000076E6" w:rsidP="00C70F2E">
      <w:pPr>
        <w:spacing w:line="276" w:lineRule="auto"/>
        <w:jc w:val="both"/>
        <w:rPr>
          <w:b/>
          <w:bCs/>
          <w:sz w:val="22"/>
          <w:szCs w:val="22"/>
        </w:rPr>
      </w:pPr>
    </w:p>
    <w:p w:rsidR="00B4452D" w:rsidRPr="00EB66C9" w:rsidRDefault="00B4452D" w:rsidP="00C70F2E">
      <w:pPr>
        <w:spacing w:line="276" w:lineRule="auto"/>
        <w:jc w:val="both"/>
        <w:rPr>
          <w:b/>
          <w:bCs/>
          <w:color w:val="110EA7"/>
          <w:sz w:val="22"/>
          <w:szCs w:val="22"/>
        </w:rPr>
      </w:pPr>
    </w:p>
    <w:p w:rsidR="00B4452D" w:rsidRPr="00EB66C9" w:rsidRDefault="00A86742" w:rsidP="00C70F2E">
      <w:pPr>
        <w:spacing w:line="276" w:lineRule="auto"/>
        <w:jc w:val="center"/>
        <w:rPr>
          <w:b/>
          <w:bCs/>
          <w:sz w:val="22"/>
          <w:szCs w:val="22"/>
        </w:rPr>
      </w:pPr>
      <w:r w:rsidRPr="00EB66C9">
        <w:rPr>
          <w:b/>
          <w:bCs/>
          <w:sz w:val="22"/>
          <w:szCs w:val="22"/>
        </w:rPr>
        <w:t xml:space="preserve">Бетоносмеситель </w:t>
      </w:r>
      <w:proofErr w:type="spellStart"/>
      <w:r w:rsidRPr="00EB66C9">
        <w:rPr>
          <w:b/>
          <w:sz w:val="22"/>
          <w:szCs w:val="22"/>
        </w:rPr>
        <w:t>Gigant</w:t>
      </w:r>
      <w:proofErr w:type="spellEnd"/>
      <w:r w:rsidRPr="00EB66C9">
        <w:rPr>
          <w:b/>
          <w:bCs/>
          <w:sz w:val="22"/>
          <w:szCs w:val="22"/>
        </w:rPr>
        <w:t xml:space="preserve"> </w:t>
      </w:r>
    </w:p>
    <w:p w:rsidR="00B4452D" w:rsidRPr="00EB66C9" w:rsidRDefault="00A86742" w:rsidP="00C70F2E">
      <w:pPr>
        <w:spacing w:line="276" w:lineRule="auto"/>
        <w:jc w:val="center"/>
        <w:rPr>
          <w:b/>
          <w:bCs/>
          <w:sz w:val="22"/>
          <w:szCs w:val="22"/>
        </w:rPr>
      </w:pPr>
      <w:r w:rsidRPr="00EB66C9">
        <w:rPr>
          <w:b/>
          <w:bCs/>
          <w:sz w:val="22"/>
          <w:szCs w:val="22"/>
        </w:rPr>
        <w:t xml:space="preserve">Модели </w:t>
      </w:r>
      <w:r w:rsidRPr="00EB66C9">
        <w:rPr>
          <w:b/>
          <w:bCs/>
          <w:sz w:val="22"/>
          <w:szCs w:val="22"/>
          <w:lang w:val="en-US"/>
        </w:rPr>
        <w:t>BS</w:t>
      </w:r>
      <w:r w:rsidRPr="00EB66C9">
        <w:rPr>
          <w:b/>
          <w:bCs/>
          <w:sz w:val="22"/>
          <w:szCs w:val="22"/>
        </w:rPr>
        <w:t xml:space="preserve">-180, </w:t>
      </w:r>
      <w:r w:rsidRPr="00EB66C9">
        <w:rPr>
          <w:b/>
          <w:bCs/>
          <w:sz w:val="22"/>
          <w:szCs w:val="22"/>
          <w:lang w:val="en-US"/>
        </w:rPr>
        <w:t>BS</w:t>
      </w:r>
      <w:r w:rsidRPr="00EB66C9">
        <w:rPr>
          <w:b/>
          <w:bCs/>
          <w:sz w:val="22"/>
          <w:szCs w:val="22"/>
        </w:rPr>
        <w:t>-200</w:t>
      </w:r>
    </w:p>
    <w:p w:rsidR="00A86742" w:rsidRPr="00EB66C9" w:rsidRDefault="00A86742" w:rsidP="00C70F2E">
      <w:pPr>
        <w:spacing w:line="276" w:lineRule="auto"/>
        <w:jc w:val="center"/>
        <w:rPr>
          <w:b/>
          <w:bCs/>
          <w:sz w:val="22"/>
          <w:szCs w:val="22"/>
        </w:rPr>
      </w:pPr>
    </w:p>
    <w:p w:rsidR="00A86742" w:rsidRPr="00EB66C9" w:rsidRDefault="00A86742" w:rsidP="00C70F2E">
      <w:pPr>
        <w:spacing w:line="276" w:lineRule="auto"/>
        <w:jc w:val="center"/>
        <w:rPr>
          <w:b/>
          <w:bCs/>
          <w:sz w:val="22"/>
          <w:szCs w:val="22"/>
        </w:rPr>
      </w:pPr>
      <w:r w:rsidRPr="00EB66C9">
        <w:rPr>
          <w:b/>
          <w:bCs/>
          <w:sz w:val="22"/>
          <w:szCs w:val="22"/>
        </w:rPr>
        <w:t>Руководство по эксплуатации</w:t>
      </w:r>
    </w:p>
    <w:p w:rsidR="005533C9" w:rsidRPr="00EB66C9" w:rsidRDefault="005533C9" w:rsidP="00C70F2E">
      <w:pPr>
        <w:spacing w:line="276" w:lineRule="auto"/>
        <w:jc w:val="both"/>
        <w:rPr>
          <w:b/>
          <w:bCs/>
          <w:sz w:val="22"/>
          <w:szCs w:val="22"/>
        </w:rPr>
      </w:pPr>
    </w:p>
    <w:p w:rsidR="00605525" w:rsidRPr="00EB66C9" w:rsidRDefault="00605525" w:rsidP="00C70F2E">
      <w:pPr>
        <w:spacing w:line="276" w:lineRule="auto"/>
        <w:jc w:val="both"/>
        <w:rPr>
          <w:b/>
          <w:bCs/>
          <w:sz w:val="22"/>
          <w:szCs w:val="22"/>
        </w:rPr>
      </w:pPr>
    </w:p>
    <w:p w:rsidR="00605525" w:rsidRPr="00EB66C9" w:rsidRDefault="00605525" w:rsidP="00C70F2E">
      <w:pPr>
        <w:spacing w:line="276" w:lineRule="auto"/>
        <w:jc w:val="both"/>
        <w:rPr>
          <w:b/>
          <w:bCs/>
          <w:sz w:val="22"/>
          <w:szCs w:val="22"/>
        </w:rPr>
      </w:pPr>
    </w:p>
    <w:p w:rsidR="00605525" w:rsidRPr="00EB66C9" w:rsidRDefault="00605525" w:rsidP="00C70F2E">
      <w:pPr>
        <w:spacing w:line="276" w:lineRule="auto"/>
        <w:jc w:val="both"/>
        <w:rPr>
          <w:b/>
          <w:bCs/>
          <w:sz w:val="22"/>
          <w:szCs w:val="22"/>
        </w:rPr>
      </w:pPr>
    </w:p>
    <w:p w:rsidR="00605525" w:rsidRPr="00EB66C9" w:rsidRDefault="00605525" w:rsidP="00C70F2E">
      <w:pPr>
        <w:spacing w:line="276" w:lineRule="auto"/>
        <w:jc w:val="both"/>
        <w:rPr>
          <w:b/>
          <w:bCs/>
          <w:sz w:val="22"/>
          <w:szCs w:val="22"/>
        </w:rPr>
      </w:pPr>
    </w:p>
    <w:p w:rsidR="00605525" w:rsidRPr="00EB66C9" w:rsidRDefault="00605525" w:rsidP="00C70F2E">
      <w:pPr>
        <w:spacing w:line="276" w:lineRule="auto"/>
        <w:jc w:val="both"/>
        <w:rPr>
          <w:b/>
          <w:bCs/>
          <w:sz w:val="22"/>
          <w:szCs w:val="22"/>
        </w:rPr>
      </w:pPr>
    </w:p>
    <w:p w:rsidR="00605525" w:rsidRPr="00EB66C9" w:rsidRDefault="00605525" w:rsidP="00C70F2E">
      <w:pPr>
        <w:spacing w:line="276" w:lineRule="auto"/>
        <w:jc w:val="both"/>
        <w:rPr>
          <w:b/>
          <w:bCs/>
          <w:sz w:val="22"/>
          <w:szCs w:val="22"/>
        </w:rPr>
      </w:pPr>
    </w:p>
    <w:p w:rsidR="00E36378" w:rsidRPr="00EB66C9" w:rsidRDefault="005533C9" w:rsidP="00C70F2E">
      <w:pPr>
        <w:spacing w:line="276" w:lineRule="auto"/>
        <w:jc w:val="both"/>
        <w:rPr>
          <w:b/>
          <w:bCs/>
          <w:sz w:val="22"/>
          <w:szCs w:val="22"/>
        </w:rPr>
      </w:pPr>
      <w:r w:rsidRPr="00EB66C9">
        <w:rPr>
          <w:b/>
          <w:bCs/>
          <w:sz w:val="22"/>
          <w:szCs w:val="22"/>
        </w:rPr>
        <w:t xml:space="preserve">        </w:t>
      </w:r>
      <w:r w:rsidR="0082771A" w:rsidRPr="00EB66C9">
        <w:rPr>
          <w:b/>
          <w:noProof/>
          <w:sz w:val="22"/>
          <w:szCs w:val="22"/>
        </w:rPr>
        <w:drawing>
          <wp:inline distT="0" distB="0" distL="0" distR="0">
            <wp:extent cx="571500" cy="485775"/>
            <wp:effectExtent l="0" t="0" r="0" b="9525"/>
            <wp:docPr id="2" name="Рисунок 2" descr="eac чер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c черный фо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B81" w:rsidRPr="00EB66C9">
        <w:rPr>
          <w:b/>
          <w:bCs/>
          <w:sz w:val="22"/>
          <w:szCs w:val="22"/>
        </w:rPr>
        <w:t xml:space="preserve">   </w:t>
      </w:r>
    </w:p>
    <w:p w:rsidR="006E79B0" w:rsidRPr="00EB66C9" w:rsidRDefault="006E79B0" w:rsidP="00C70F2E">
      <w:pPr>
        <w:spacing w:line="276" w:lineRule="auto"/>
        <w:jc w:val="both"/>
        <w:rPr>
          <w:b/>
          <w:bCs/>
          <w:sz w:val="22"/>
          <w:szCs w:val="22"/>
        </w:rPr>
      </w:pPr>
    </w:p>
    <w:p w:rsidR="001B0F46" w:rsidRPr="00EB66C9" w:rsidRDefault="0082771A" w:rsidP="00C70F2E">
      <w:pPr>
        <w:spacing w:line="276" w:lineRule="auto"/>
        <w:jc w:val="center"/>
        <w:rPr>
          <w:b/>
          <w:bCs/>
          <w:sz w:val="22"/>
          <w:szCs w:val="22"/>
        </w:rPr>
      </w:pPr>
      <w:r w:rsidRPr="00EB66C9">
        <w:rPr>
          <w:b/>
          <w:bCs/>
          <w:noProof/>
          <w:sz w:val="22"/>
          <w:szCs w:val="22"/>
        </w:rPr>
        <w:drawing>
          <wp:inline distT="0" distB="0" distL="0" distR="0">
            <wp:extent cx="3171825" cy="3924300"/>
            <wp:effectExtent l="0" t="0" r="9525" b="0"/>
            <wp:docPr id="3" name="Рисунок 3" descr="Б180П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180П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9B0" w:rsidRPr="00EB66C9" w:rsidRDefault="00ED5C10" w:rsidP="00C70F2E">
      <w:pPr>
        <w:pStyle w:val="a3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 xml:space="preserve">                  </w:t>
      </w:r>
      <w:r w:rsidR="003956B5" w:rsidRPr="00EB66C9">
        <w:rPr>
          <w:sz w:val="22"/>
          <w:szCs w:val="22"/>
        </w:rPr>
        <w:t xml:space="preserve">  </w:t>
      </w:r>
    </w:p>
    <w:p w:rsidR="00F13806" w:rsidRPr="00EB66C9" w:rsidRDefault="00F13806" w:rsidP="00C70F2E">
      <w:pPr>
        <w:spacing w:line="276" w:lineRule="auto"/>
        <w:jc w:val="both"/>
        <w:rPr>
          <w:b/>
          <w:sz w:val="22"/>
          <w:szCs w:val="22"/>
        </w:rPr>
      </w:pPr>
    </w:p>
    <w:p w:rsidR="00946121" w:rsidRPr="00EB66C9" w:rsidRDefault="00946121" w:rsidP="00C70F2E">
      <w:pPr>
        <w:spacing w:line="276" w:lineRule="auto"/>
        <w:rPr>
          <w:b/>
          <w:bCs/>
          <w:sz w:val="22"/>
          <w:szCs w:val="22"/>
        </w:rPr>
      </w:pPr>
      <w:r w:rsidRPr="00EB66C9">
        <w:rPr>
          <w:sz w:val="22"/>
          <w:szCs w:val="22"/>
        </w:rPr>
        <w:br w:type="page"/>
      </w:r>
    </w:p>
    <w:p w:rsidR="008158F7" w:rsidRPr="00EB66C9" w:rsidRDefault="008158F7" w:rsidP="00C70F2E">
      <w:pPr>
        <w:spacing w:line="276" w:lineRule="auto"/>
        <w:jc w:val="both"/>
        <w:rPr>
          <w:b/>
          <w:bCs/>
          <w:sz w:val="22"/>
          <w:szCs w:val="22"/>
        </w:rPr>
      </w:pPr>
    </w:p>
    <w:p w:rsidR="00DE5D3F" w:rsidRPr="00EB66C9" w:rsidRDefault="00A86742" w:rsidP="00C70F2E">
      <w:pPr>
        <w:pStyle w:val="a3"/>
        <w:numPr>
          <w:ilvl w:val="0"/>
          <w:numId w:val="8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НАЗНАЧЕНИЕ</w:t>
      </w:r>
      <w:r w:rsidR="00EB66C9" w:rsidRPr="00EB66C9">
        <w:rPr>
          <w:sz w:val="22"/>
          <w:szCs w:val="22"/>
        </w:rPr>
        <w:t xml:space="preserve"> </w:t>
      </w:r>
    </w:p>
    <w:p w:rsidR="00A86742" w:rsidRPr="00EB66C9" w:rsidRDefault="00A86742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Бетоносмеситель используется для приготовления подвижных бетонных смесей марок П</w:t>
      </w:r>
      <w:proofErr w:type="gramStart"/>
      <w:r w:rsidRPr="00EB66C9">
        <w:rPr>
          <w:sz w:val="22"/>
          <w:szCs w:val="22"/>
        </w:rPr>
        <w:t>2</w:t>
      </w:r>
      <w:proofErr w:type="gramEnd"/>
      <w:r w:rsidRPr="00EB66C9">
        <w:rPr>
          <w:sz w:val="22"/>
          <w:szCs w:val="22"/>
        </w:rPr>
        <w:t xml:space="preserve"> – П4 по ГОСТ 7473-94, растворов строительных по ГОСТ 28013-98, а также их сухих компонентов.</w:t>
      </w:r>
      <w:r w:rsidR="0018074B" w:rsidRPr="00EB66C9">
        <w:rPr>
          <w:sz w:val="22"/>
          <w:szCs w:val="22"/>
        </w:rPr>
        <w:t xml:space="preserve"> </w:t>
      </w:r>
    </w:p>
    <w:p w:rsidR="00AF5420" w:rsidRPr="00EB66C9" w:rsidRDefault="00A86742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b w:val="0"/>
          <w:sz w:val="22"/>
          <w:szCs w:val="22"/>
        </w:rPr>
        <w:t>Предназначен для работы при температуре окружающей среды от +1 до +40</w:t>
      </w:r>
      <w:proofErr w:type="gramStart"/>
      <w:r w:rsidRPr="00EB66C9">
        <w:rPr>
          <w:b w:val="0"/>
          <w:sz w:val="22"/>
          <w:szCs w:val="22"/>
        </w:rPr>
        <w:t xml:space="preserve"> °С</w:t>
      </w:r>
      <w:proofErr w:type="gramEnd"/>
      <w:r w:rsidRPr="00EB66C9">
        <w:rPr>
          <w:b w:val="0"/>
          <w:sz w:val="22"/>
          <w:szCs w:val="22"/>
        </w:rPr>
        <w:t xml:space="preserve"> при отсутствии атмосферных осадков или под навесом.</w:t>
      </w:r>
    </w:p>
    <w:p w:rsidR="00E96F3C" w:rsidRPr="00EB66C9" w:rsidRDefault="00E96F3C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</w:p>
    <w:p w:rsidR="00E96F3C" w:rsidRPr="00EB66C9" w:rsidRDefault="00835EC7" w:rsidP="00C70F2E">
      <w:pPr>
        <w:pStyle w:val="a3"/>
        <w:numPr>
          <w:ilvl w:val="0"/>
          <w:numId w:val="8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ТЕХНИЧЕСКИЕ ХАРАКТЕРИСТИКИ</w:t>
      </w:r>
      <w:r w:rsidR="00A86742" w:rsidRPr="00EB66C9">
        <w:rPr>
          <w:sz w:val="22"/>
          <w:szCs w:val="22"/>
        </w:rPr>
        <w:t xml:space="preserve"> </w:t>
      </w:r>
      <w:r w:rsidR="00A86742" w:rsidRPr="00EB66C9">
        <w:rPr>
          <w:bCs w:val="0"/>
          <w:sz w:val="22"/>
          <w:szCs w:val="22"/>
        </w:rPr>
        <w:t xml:space="preserve">БЕТОНОСМЕСИТЕЛЕЙ </w:t>
      </w:r>
      <w:r w:rsidR="00A86742" w:rsidRPr="00EB66C9">
        <w:rPr>
          <w:sz w:val="22"/>
          <w:szCs w:val="22"/>
        </w:rPr>
        <w:t>GIGANT</w:t>
      </w:r>
    </w:p>
    <w:p w:rsidR="00946121" w:rsidRPr="00EB66C9" w:rsidRDefault="00946121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</w:p>
    <w:tbl>
      <w:tblPr>
        <w:tblpPr w:leftFromText="180" w:rightFromText="180" w:vertAnchor="text" w:tblpX="108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36"/>
        <w:gridCol w:w="2410"/>
        <w:gridCol w:w="2376"/>
      </w:tblGrid>
      <w:tr w:rsidR="00A86742" w:rsidRPr="00EB66C9" w:rsidTr="0018074B">
        <w:trPr>
          <w:cantSplit/>
          <w:trHeight w:val="625"/>
        </w:trPr>
        <w:tc>
          <w:tcPr>
            <w:tcW w:w="2704" w:type="pct"/>
            <w:vMerge w:val="restart"/>
            <w:shd w:val="clear" w:color="auto" w:fill="C0C0C0"/>
            <w:vAlign w:val="center"/>
          </w:tcPr>
          <w:p w:rsidR="00A86742" w:rsidRPr="00EB66C9" w:rsidRDefault="00A86742" w:rsidP="00C70F2E">
            <w:pPr>
              <w:pStyle w:val="3"/>
              <w:spacing w:line="276" w:lineRule="auto"/>
              <w:rPr>
                <w:bCs w:val="0"/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Технические характеристики</w:t>
            </w:r>
          </w:p>
        </w:tc>
        <w:tc>
          <w:tcPr>
            <w:tcW w:w="2296" w:type="pct"/>
            <w:gridSpan w:val="2"/>
            <w:shd w:val="clear" w:color="auto" w:fill="C0C0C0"/>
            <w:vAlign w:val="center"/>
          </w:tcPr>
          <w:p w:rsidR="00A86742" w:rsidRPr="00EB66C9" w:rsidRDefault="00A86742" w:rsidP="00C70F2E">
            <w:pPr>
              <w:pStyle w:val="4"/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Модели</w:t>
            </w:r>
          </w:p>
        </w:tc>
      </w:tr>
      <w:tr w:rsidR="00A86742" w:rsidRPr="00EB66C9" w:rsidTr="0018074B">
        <w:trPr>
          <w:cantSplit/>
          <w:trHeight w:val="625"/>
        </w:trPr>
        <w:tc>
          <w:tcPr>
            <w:tcW w:w="2704" w:type="pct"/>
            <w:vMerge/>
            <w:shd w:val="clear" w:color="auto" w:fill="C0C0C0"/>
            <w:vAlign w:val="center"/>
          </w:tcPr>
          <w:p w:rsidR="00A86742" w:rsidRPr="00EB66C9" w:rsidRDefault="00A86742" w:rsidP="00C70F2E">
            <w:pPr>
              <w:pStyle w:val="3"/>
              <w:spacing w:line="276" w:lineRule="auto"/>
              <w:rPr>
                <w:bCs w:val="0"/>
                <w:sz w:val="22"/>
                <w:szCs w:val="22"/>
              </w:rPr>
            </w:pPr>
          </w:p>
        </w:tc>
        <w:tc>
          <w:tcPr>
            <w:tcW w:w="1156" w:type="pct"/>
            <w:shd w:val="clear" w:color="auto" w:fill="C0C0C0"/>
            <w:vAlign w:val="center"/>
          </w:tcPr>
          <w:p w:rsidR="00A86742" w:rsidRPr="00EB66C9" w:rsidRDefault="00A86742" w:rsidP="00C70F2E">
            <w:pPr>
              <w:pStyle w:val="3"/>
              <w:spacing w:line="276" w:lineRule="auto"/>
              <w:rPr>
                <w:b w:val="0"/>
                <w:sz w:val="22"/>
                <w:szCs w:val="22"/>
              </w:rPr>
            </w:pPr>
            <w:r w:rsidRPr="00EB66C9">
              <w:rPr>
                <w:sz w:val="22"/>
                <w:szCs w:val="22"/>
                <w:lang w:val="en-US"/>
              </w:rPr>
              <w:t>BS-</w:t>
            </w:r>
            <w:r w:rsidRPr="00EB66C9">
              <w:rPr>
                <w:sz w:val="22"/>
                <w:szCs w:val="22"/>
              </w:rPr>
              <w:t>1</w:t>
            </w:r>
            <w:r w:rsidR="00CE6D2A" w:rsidRPr="00EB66C9">
              <w:rPr>
                <w:sz w:val="22"/>
                <w:szCs w:val="22"/>
              </w:rPr>
              <w:t>8</w:t>
            </w:r>
            <w:r w:rsidRPr="00EB66C9">
              <w:rPr>
                <w:sz w:val="22"/>
                <w:szCs w:val="22"/>
              </w:rPr>
              <w:t>0</w:t>
            </w:r>
          </w:p>
        </w:tc>
        <w:tc>
          <w:tcPr>
            <w:tcW w:w="1140" w:type="pct"/>
            <w:shd w:val="clear" w:color="auto" w:fill="C0C0C0"/>
            <w:vAlign w:val="center"/>
          </w:tcPr>
          <w:p w:rsidR="00A86742" w:rsidRPr="00EB66C9" w:rsidRDefault="00A86742" w:rsidP="00C70F2E">
            <w:pPr>
              <w:pStyle w:val="4"/>
              <w:spacing w:line="276" w:lineRule="auto"/>
              <w:jc w:val="center"/>
              <w:rPr>
                <w:b w:val="0"/>
                <w:sz w:val="22"/>
                <w:szCs w:val="22"/>
              </w:rPr>
            </w:pPr>
            <w:r w:rsidRPr="00EB66C9">
              <w:rPr>
                <w:sz w:val="22"/>
                <w:szCs w:val="22"/>
                <w:lang w:val="en-US"/>
              </w:rPr>
              <w:t>BS-</w:t>
            </w:r>
            <w:r w:rsidR="00CE6D2A" w:rsidRPr="00EB66C9">
              <w:rPr>
                <w:sz w:val="22"/>
                <w:szCs w:val="22"/>
              </w:rPr>
              <w:t>200</w:t>
            </w:r>
          </w:p>
        </w:tc>
      </w:tr>
      <w:tr w:rsidR="00A86742" w:rsidRPr="00EB66C9" w:rsidTr="0018074B">
        <w:trPr>
          <w:cantSplit/>
          <w:trHeight w:val="422"/>
        </w:trPr>
        <w:tc>
          <w:tcPr>
            <w:tcW w:w="2704" w:type="pct"/>
          </w:tcPr>
          <w:p w:rsidR="00A86742" w:rsidRPr="00EB66C9" w:rsidRDefault="00A86742" w:rsidP="00C70F2E">
            <w:pPr>
              <w:pStyle w:val="5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Материал венца</w:t>
            </w:r>
          </w:p>
        </w:tc>
        <w:tc>
          <w:tcPr>
            <w:tcW w:w="1156" w:type="pct"/>
          </w:tcPr>
          <w:p w:rsidR="00A86742" w:rsidRPr="00826F6A" w:rsidRDefault="00727895" w:rsidP="00C70F2E">
            <w:pPr>
              <w:pStyle w:val="a7"/>
              <w:tabs>
                <w:tab w:val="clear" w:pos="4677"/>
                <w:tab w:val="clear" w:pos="9355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826F6A">
              <w:rPr>
                <w:sz w:val="22"/>
                <w:szCs w:val="22"/>
              </w:rPr>
              <w:t>Чугун</w:t>
            </w:r>
          </w:p>
        </w:tc>
        <w:tc>
          <w:tcPr>
            <w:tcW w:w="1140" w:type="pct"/>
          </w:tcPr>
          <w:p w:rsidR="00A86742" w:rsidRPr="00826F6A" w:rsidRDefault="00727895" w:rsidP="00C70F2E">
            <w:pPr>
              <w:pStyle w:val="a7"/>
              <w:tabs>
                <w:tab w:val="clear" w:pos="4677"/>
                <w:tab w:val="clear" w:pos="9355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826F6A">
              <w:rPr>
                <w:sz w:val="22"/>
                <w:szCs w:val="22"/>
              </w:rPr>
              <w:t>Чугун</w:t>
            </w:r>
          </w:p>
        </w:tc>
      </w:tr>
      <w:tr w:rsidR="00A86742" w:rsidRPr="00EB66C9" w:rsidTr="0018074B">
        <w:trPr>
          <w:cantSplit/>
          <w:trHeight w:val="422"/>
        </w:trPr>
        <w:tc>
          <w:tcPr>
            <w:tcW w:w="2704" w:type="pct"/>
          </w:tcPr>
          <w:p w:rsidR="00A86742" w:rsidRPr="00EB66C9" w:rsidRDefault="00A86742" w:rsidP="00C70F2E">
            <w:pPr>
              <w:pStyle w:val="5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Геометрический объем емкости, </w:t>
            </w:r>
            <w:proofErr w:type="gramStart"/>
            <w:r w:rsidRPr="00EB66C9">
              <w:rPr>
                <w:sz w:val="22"/>
                <w:szCs w:val="22"/>
              </w:rPr>
              <w:t>л</w:t>
            </w:r>
            <w:proofErr w:type="gramEnd"/>
          </w:p>
        </w:tc>
        <w:tc>
          <w:tcPr>
            <w:tcW w:w="1156" w:type="pct"/>
          </w:tcPr>
          <w:p w:rsidR="00A86742" w:rsidRPr="00EB66C9" w:rsidRDefault="00E61C2D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160</w:t>
            </w:r>
          </w:p>
        </w:tc>
        <w:tc>
          <w:tcPr>
            <w:tcW w:w="1140" w:type="pct"/>
          </w:tcPr>
          <w:p w:rsidR="00A86742" w:rsidRPr="00EB66C9" w:rsidRDefault="00E61C2D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175</w:t>
            </w:r>
          </w:p>
        </w:tc>
      </w:tr>
      <w:tr w:rsidR="00A86742" w:rsidRPr="00EB66C9" w:rsidTr="0018074B">
        <w:trPr>
          <w:cantSplit/>
          <w:trHeight w:val="422"/>
        </w:trPr>
        <w:tc>
          <w:tcPr>
            <w:tcW w:w="2704" w:type="pct"/>
          </w:tcPr>
          <w:p w:rsidR="00A86742" w:rsidRPr="00EB66C9" w:rsidRDefault="00A86742" w:rsidP="00C70F2E">
            <w:pPr>
              <w:pStyle w:val="5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Объем готового замеса, </w:t>
            </w:r>
            <w:proofErr w:type="gramStart"/>
            <w:r w:rsidRPr="00EB66C9">
              <w:rPr>
                <w:sz w:val="22"/>
                <w:szCs w:val="22"/>
              </w:rPr>
              <w:t>л</w:t>
            </w:r>
            <w:proofErr w:type="gramEnd"/>
            <w:r w:rsidRPr="00EB66C9">
              <w:rPr>
                <w:sz w:val="22"/>
                <w:szCs w:val="22"/>
              </w:rPr>
              <w:t>, не менее</w:t>
            </w:r>
          </w:p>
        </w:tc>
        <w:tc>
          <w:tcPr>
            <w:tcW w:w="1156" w:type="pct"/>
          </w:tcPr>
          <w:p w:rsidR="00A86742" w:rsidRPr="00EB66C9" w:rsidRDefault="00E61C2D" w:rsidP="00C70F2E">
            <w:pPr>
              <w:pStyle w:val="a7"/>
              <w:tabs>
                <w:tab w:val="clear" w:pos="4677"/>
                <w:tab w:val="clear" w:pos="9355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90</w:t>
            </w:r>
          </w:p>
        </w:tc>
        <w:tc>
          <w:tcPr>
            <w:tcW w:w="1140" w:type="pct"/>
          </w:tcPr>
          <w:p w:rsidR="00A86742" w:rsidRPr="00EB66C9" w:rsidRDefault="00E61C2D" w:rsidP="00C70F2E">
            <w:pPr>
              <w:pStyle w:val="a7"/>
              <w:tabs>
                <w:tab w:val="clear" w:pos="4677"/>
                <w:tab w:val="clear" w:pos="9355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115</w:t>
            </w:r>
          </w:p>
        </w:tc>
      </w:tr>
      <w:tr w:rsidR="00A86742" w:rsidRPr="00EB66C9" w:rsidTr="0018074B">
        <w:trPr>
          <w:cantSplit/>
        </w:trPr>
        <w:tc>
          <w:tcPr>
            <w:tcW w:w="2704" w:type="pct"/>
          </w:tcPr>
          <w:p w:rsidR="00A86742" w:rsidRPr="00EB66C9" w:rsidRDefault="00A86742" w:rsidP="00C70F2E">
            <w:pPr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Режим электропитания,  В/</w:t>
            </w:r>
            <w:proofErr w:type="gramStart"/>
            <w:r w:rsidRPr="00EB66C9">
              <w:rPr>
                <w:sz w:val="22"/>
                <w:szCs w:val="22"/>
              </w:rPr>
              <w:t>Гц</w:t>
            </w:r>
            <w:proofErr w:type="gramEnd"/>
          </w:p>
        </w:tc>
        <w:tc>
          <w:tcPr>
            <w:tcW w:w="1156" w:type="pct"/>
          </w:tcPr>
          <w:p w:rsidR="00A86742" w:rsidRPr="00EB66C9" w:rsidRDefault="00E61C2D" w:rsidP="00C70F2E">
            <w:pPr>
              <w:spacing w:line="276" w:lineRule="auto"/>
              <w:jc w:val="center"/>
              <w:rPr>
                <w:sz w:val="22"/>
                <w:szCs w:val="22"/>
                <w:vertAlign w:val="superscript"/>
              </w:rPr>
            </w:pPr>
            <w:r w:rsidRPr="00EB66C9">
              <w:rPr>
                <w:sz w:val="22"/>
                <w:szCs w:val="22"/>
              </w:rPr>
              <w:t>220/50</w:t>
            </w:r>
          </w:p>
        </w:tc>
        <w:tc>
          <w:tcPr>
            <w:tcW w:w="1140" w:type="pct"/>
          </w:tcPr>
          <w:p w:rsidR="00A86742" w:rsidRPr="00EB66C9" w:rsidRDefault="00E61C2D" w:rsidP="00C70F2E">
            <w:pPr>
              <w:spacing w:line="276" w:lineRule="auto"/>
              <w:jc w:val="center"/>
              <w:rPr>
                <w:sz w:val="22"/>
                <w:szCs w:val="22"/>
                <w:vertAlign w:val="superscript"/>
              </w:rPr>
            </w:pPr>
            <w:r w:rsidRPr="00EB66C9">
              <w:rPr>
                <w:sz w:val="22"/>
                <w:szCs w:val="22"/>
              </w:rPr>
              <w:t>220/50</w:t>
            </w:r>
          </w:p>
        </w:tc>
      </w:tr>
      <w:tr w:rsidR="00A86742" w:rsidRPr="00EB66C9" w:rsidTr="0018074B">
        <w:trPr>
          <w:cantSplit/>
        </w:trPr>
        <w:tc>
          <w:tcPr>
            <w:tcW w:w="2704" w:type="pct"/>
          </w:tcPr>
          <w:p w:rsidR="00A86742" w:rsidRPr="00EB66C9" w:rsidRDefault="00A86742" w:rsidP="00C70F2E">
            <w:pPr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Потребляемая  мощность,  </w:t>
            </w:r>
            <w:proofErr w:type="gramStart"/>
            <w:r w:rsidRPr="00EB66C9">
              <w:rPr>
                <w:sz w:val="22"/>
                <w:szCs w:val="22"/>
              </w:rPr>
              <w:t>Вт</w:t>
            </w:r>
            <w:proofErr w:type="gramEnd"/>
            <w:r w:rsidRPr="00EB66C9">
              <w:rPr>
                <w:sz w:val="22"/>
                <w:szCs w:val="22"/>
              </w:rPr>
              <w:t>, не более</w:t>
            </w:r>
          </w:p>
        </w:tc>
        <w:tc>
          <w:tcPr>
            <w:tcW w:w="1156" w:type="pct"/>
          </w:tcPr>
          <w:p w:rsidR="00A86742" w:rsidRPr="00EB66C9" w:rsidRDefault="00E61C2D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600</w:t>
            </w:r>
          </w:p>
        </w:tc>
        <w:tc>
          <w:tcPr>
            <w:tcW w:w="1140" w:type="pct"/>
          </w:tcPr>
          <w:p w:rsidR="00A86742" w:rsidRPr="00EB66C9" w:rsidRDefault="00E61C2D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850</w:t>
            </w:r>
          </w:p>
        </w:tc>
      </w:tr>
      <w:tr w:rsidR="00A86742" w:rsidRPr="00EB66C9" w:rsidTr="0018074B">
        <w:trPr>
          <w:cantSplit/>
        </w:trPr>
        <w:tc>
          <w:tcPr>
            <w:tcW w:w="2704" w:type="pct"/>
          </w:tcPr>
          <w:p w:rsidR="00A86742" w:rsidRPr="00EB66C9" w:rsidRDefault="00A86742" w:rsidP="00C70F2E">
            <w:pPr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Номинальная полезная мощность электродвигателя, </w:t>
            </w:r>
            <w:proofErr w:type="gramStart"/>
            <w:r w:rsidRPr="00EB66C9">
              <w:rPr>
                <w:sz w:val="22"/>
                <w:szCs w:val="22"/>
              </w:rPr>
              <w:t>Вт</w:t>
            </w:r>
            <w:proofErr w:type="gramEnd"/>
          </w:p>
        </w:tc>
        <w:tc>
          <w:tcPr>
            <w:tcW w:w="1156" w:type="pct"/>
          </w:tcPr>
          <w:p w:rsidR="00A86742" w:rsidRPr="00EB66C9" w:rsidRDefault="00E61C2D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370</w:t>
            </w:r>
          </w:p>
        </w:tc>
        <w:tc>
          <w:tcPr>
            <w:tcW w:w="1140" w:type="pct"/>
          </w:tcPr>
          <w:p w:rsidR="00A86742" w:rsidRPr="00EB66C9" w:rsidRDefault="00E61C2D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500</w:t>
            </w:r>
          </w:p>
        </w:tc>
      </w:tr>
      <w:tr w:rsidR="00A86742" w:rsidRPr="00EB66C9" w:rsidTr="0018074B">
        <w:trPr>
          <w:cantSplit/>
        </w:trPr>
        <w:tc>
          <w:tcPr>
            <w:tcW w:w="2704" w:type="pct"/>
          </w:tcPr>
          <w:p w:rsidR="00A86742" w:rsidRPr="00EB66C9" w:rsidRDefault="00A86742" w:rsidP="00C70F2E">
            <w:pPr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Длина,  </w:t>
            </w:r>
            <w:proofErr w:type="gramStart"/>
            <w:r w:rsidRPr="00EB66C9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1156" w:type="pct"/>
          </w:tcPr>
          <w:p w:rsidR="00A86742" w:rsidRPr="00EB66C9" w:rsidRDefault="00E61C2D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1210</w:t>
            </w:r>
          </w:p>
        </w:tc>
        <w:tc>
          <w:tcPr>
            <w:tcW w:w="1140" w:type="pct"/>
          </w:tcPr>
          <w:p w:rsidR="00A86742" w:rsidRPr="00EB66C9" w:rsidRDefault="00E61C2D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1210</w:t>
            </w:r>
          </w:p>
        </w:tc>
      </w:tr>
      <w:tr w:rsidR="00A86742" w:rsidRPr="00EB66C9" w:rsidTr="0018074B">
        <w:trPr>
          <w:cantSplit/>
        </w:trPr>
        <w:tc>
          <w:tcPr>
            <w:tcW w:w="2704" w:type="pct"/>
          </w:tcPr>
          <w:p w:rsidR="00A86742" w:rsidRPr="00EB66C9" w:rsidRDefault="00A86742" w:rsidP="00C70F2E">
            <w:pPr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Ширина,  </w:t>
            </w:r>
            <w:proofErr w:type="gramStart"/>
            <w:r w:rsidRPr="00EB66C9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1156" w:type="pct"/>
          </w:tcPr>
          <w:p w:rsidR="00A86742" w:rsidRPr="00EB66C9" w:rsidRDefault="00E61C2D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700</w:t>
            </w:r>
          </w:p>
        </w:tc>
        <w:tc>
          <w:tcPr>
            <w:tcW w:w="1140" w:type="pct"/>
          </w:tcPr>
          <w:p w:rsidR="00A86742" w:rsidRPr="00EB66C9" w:rsidRDefault="00E61C2D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700</w:t>
            </w:r>
          </w:p>
        </w:tc>
      </w:tr>
      <w:tr w:rsidR="00A86742" w:rsidRPr="00EB66C9" w:rsidTr="0018074B">
        <w:trPr>
          <w:cantSplit/>
        </w:trPr>
        <w:tc>
          <w:tcPr>
            <w:tcW w:w="2704" w:type="pct"/>
          </w:tcPr>
          <w:p w:rsidR="00A86742" w:rsidRPr="00EB66C9" w:rsidRDefault="00A86742" w:rsidP="00C70F2E">
            <w:pPr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Высота,  </w:t>
            </w:r>
            <w:proofErr w:type="gramStart"/>
            <w:r w:rsidRPr="00EB66C9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1156" w:type="pct"/>
          </w:tcPr>
          <w:p w:rsidR="00A86742" w:rsidRPr="00EB66C9" w:rsidRDefault="00E61C2D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1360</w:t>
            </w:r>
          </w:p>
        </w:tc>
        <w:tc>
          <w:tcPr>
            <w:tcW w:w="1140" w:type="pct"/>
          </w:tcPr>
          <w:p w:rsidR="00A86742" w:rsidRPr="00EB66C9" w:rsidRDefault="00E61C2D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1360</w:t>
            </w:r>
          </w:p>
        </w:tc>
      </w:tr>
      <w:tr w:rsidR="00A86742" w:rsidRPr="00EB66C9" w:rsidTr="0018074B">
        <w:trPr>
          <w:cantSplit/>
        </w:trPr>
        <w:tc>
          <w:tcPr>
            <w:tcW w:w="2704" w:type="pct"/>
          </w:tcPr>
          <w:p w:rsidR="00A86742" w:rsidRPr="00EB66C9" w:rsidRDefault="00A86742" w:rsidP="00C70F2E">
            <w:pPr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Диаметр колес,  </w:t>
            </w:r>
            <w:proofErr w:type="gramStart"/>
            <w:r w:rsidRPr="00EB66C9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1156" w:type="pct"/>
          </w:tcPr>
          <w:p w:rsidR="00A86742" w:rsidRPr="00EB66C9" w:rsidRDefault="00E61C2D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160</w:t>
            </w:r>
          </w:p>
        </w:tc>
        <w:tc>
          <w:tcPr>
            <w:tcW w:w="1140" w:type="pct"/>
          </w:tcPr>
          <w:p w:rsidR="00A86742" w:rsidRPr="00EB66C9" w:rsidRDefault="00E61C2D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160</w:t>
            </w:r>
          </w:p>
        </w:tc>
      </w:tr>
      <w:tr w:rsidR="00A86742" w:rsidRPr="00EB66C9" w:rsidTr="0018074B">
        <w:trPr>
          <w:cantSplit/>
          <w:trHeight w:val="70"/>
        </w:trPr>
        <w:tc>
          <w:tcPr>
            <w:tcW w:w="2704" w:type="pct"/>
          </w:tcPr>
          <w:p w:rsidR="00A86742" w:rsidRPr="00EB66C9" w:rsidRDefault="00A86742" w:rsidP="00C70F2E">
            <w:pPr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Вес нетто/брутто, </w:t>
            </w:r>
            <w:proofErr w:type="gramStart"/>
            <w:r w:rsidRPr="00EB66C9">
              <w:rPr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1156" w:type="pct"/>
          </w:tcPr>
          <w:p w:rsidR="00A86742" w:rsidRPr="00E93516" w:rsidRDefault="00E93516" w:rsidP="00C70F2E">
            <w:pPr>
              <w:spacing w:line="276" w:lineRule="auto"/>
              <w:jc w:val="center"/>
              <w:rPr>
                <w:sz w:val="22"/>
                <w:szCs w:val="22"/>
                <w:highlight w:val="red"/>
              </w:rPr>
            </w:pPr>
            <w:r w:rsidRPr="00E93516">
              <w:rPr>
                <w:sz w:val="22"/>
                <w:szCs w:val="22"/>
                <w:highlight w:val="red"/>
              </w:rPr>
              <w:t>54</w:t>
            </w:r>
            <w:r w:rsidR="00E61C2D" w:rsidRPr="00E93516">
              <w:rPr>
                <w:sz w:val="22"/>
                <w:szCs w:val="22"/>
                <w:highlight w:val="red"/>
              </w:rPr>
              <w:t>/</w:t>
            </w:r>
            <w:r w:rsidRPr="00E93516">
              <w:rPr>
                <w:sz w:val="22"/>
                <w:szCs w:val="22"/>
                <w:highlight w:val="red"/>
              </w:rPr>
              <w:t>58</w:t>
            </w:r>
          </w:p>
        </w:tc>
        <w:tc>
          <w:tcPr>
            <w:tcW w:w="1140" w:type="pct"/>
          </w:tcPr>
          <w:p w:rsidR="00A86742" w:rsidRPr="00E93516" w:rsidRDefault="00E93516" w:rsidP="00C70F2E">
            <w:pPr>
              <w:spacing w:line="276" w:lineRule="auto"/>
              <w:jc w:val="center"/>
              <w:rPr>
                <w:sz w:val="22"/>
                <w:szCs w:val="22"/>
                <w:highlight w:val="red"/>
              </w:rPr>
            </w:pPr>
            <w:r w:rsidRPr="00E93516">
              <w:rPr>
                <w:sz w:val="22"/>
                <w:szCs w:val="22"/>
                <w:highlight w:val="red"/>
              </w:rPr>
              <w:t>57</w:t>
            </w:r>
            <w:r w:rsidR="00E61C2D" w:rsidRPr="00E93516">
              <w:rPr>
                <w:sz w:val="22"/>
                <w:szCs w:val="22"/>
                <w:highlight w:val="red"/>
              </w:rPr>
              <w:t>/</w:t>
            </w:r>
            <w:r w:rsidRPr="00E93516">
              <w:rPr>
                <w:sz w:val="22"/>
                <w:szCs w:val="22"/>
                <w:highlight w:val="red"/>
              </w:rPr>
              <w:t>61</w:t>
            </w:r>
          </w:p>
        </w:tc>
      </w:tr>
    </w:tbl>
    <w:p w:rsidR="00835EC7" w:rsidRPr="00EB66C9" w:rsidRDefault="00835EC7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</w:p>
    <w:p w:rsidR="00FB29B8" w:rsidRPr="00EB66C9" w:rsidRDefault="00FB29B8" w:rsidP="00C70F2E">
      <w:pPr>
        <w:pStyle w:val="af1"/>
        <w:ind w:left="0"/>
        <w:jc w:val="both"/>
        <w:rPr>
          <w:rFonts w:ascii="Times New Roman" w:hAnsi="Times New Roman"/>
          <w:b/>
        </w:rPr>
      </w:pPr>
      <w:r w:rsidRPr="00EB66C9">
        <w:rPr>
          <w:rFonts w:ascii="Times New Roman" w:hAnsi="Times New Roman"/>
          <w:b/>
          <w:bCs/>
        </w:rPr>
        <w:t>Внимание!</w:t>
      </w:r>
      <w:r w:rsidRPr="00EB66C9">
        <w:rPr>
          <w:rFonts w:ascii="Times New Roman" w:hAnsi="Times New Roman"/>
          <w:b/>
        </w:rPr>
        <w:t xml:space="preserve"> В связи с постоянным совершенствованием конструкции и внешнего вида бетоносмесителя может быть неполное соответствие приобретенного изделия описанию и изображению на схемах.</w:t>
      </w:r>
    </w:p>
    <w:p w:rsidR="00F94BCF" w:rsidRDefault="00835EC7" w:rsidP="00C70F2E">
      <w:pPr>
        <w:pStyle w:val="a3"/>
        <w:numPr>
          <w:ilvl w:val="0"/>
          <w:numId w:val="8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СБОРК</w:t>
      </w:r>
      <w:r w:rsidR="00E61C2D" w:rsidRPr="00EB66C9">
        <w:rPr>
          <w:sz w:val="22"/>
          <w:szCs w:val="22"/>
        </w:rPr>
        <w:t>А И РЕГУЛИРОВКА БЕТОНОСМЕСИТЕЛЯ</w:t>
      </w:r>
    </w:p>
    <w:p w:rsidR="00C70F2E" w:rsidRPr="00EB66C9" w:rsidRDefault="00C70F2E" w:rsidP="00C70F2E">
      <w:pPr>
        <w:pStyle w:val="a3"/>
        <w:spacing w:line="276" w:lineRule="auto"/>
        <w:jc w:val="both"/>
        <w:rPr>
          <w:sz w:val="22"/>
          <w:szCs w:val="22"/>
        </w:rPr>
      </w:pPr>
    </w:p>
    <w:p w:rsidR="003B50E1" w:rsidRPr="00EB66C9" w:rsidRDefault="00FB29B8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b/>
          <w:sz w:val="22"/>
          <w:szCs w:val="22"/>
        </w:rPr>
        <w:t>Внимание!</w:t>
      </w:r>
      <w:r w:rsidRPr="00EB66C9">
        <w:rPr>
          <w:sz w:val="22"/>
          <w:szCs w:val="22"/>
        </w:rPr>
        <w:t xml:space="preserve"> С</w:t>
      </w:r>
      <w:r w:rsidR="003B50E1" w:rsidRPr="00EB66C9">
        <w:rPr>
          <w:sz w:val="22"/>
          <w:szCs w:val="22"/>
        </w:rPr>
        <w:t>оставные части бетоносмесителя показаны на рис.</w:t>
      </w:r>
      <w:r w:rsidR="00A506E9" w:rsidRPr="00EB66C9">
        <w:rPr>
          <w:sz w:val="22"/>
          <w:szCs w:val="22"/>
        </w:rPr>
        <w:t>1</w:t>
      </w:r>
      <w:r w:rsidR="003B50E1" w:rsidRPr="00EB66C9">
        <w:rPr>
          <w:sz w:val="22"/>
          <w:szCs w:val="22"/>
        </w:rPr>
        <w:t xml:space="preserve"> – </w:t>
      </w:r>
      <w:r w:rsidR="00A506E9" w:rsidRPr="00EB66C9">
        <w:rPr>
          <w:sz w:val="22"/>
          <w:szCs w:val="22"/>
        </w:rPr>
        <w:t>3</w:t>
      </w:r>
      <w:r w:rsidR="003B50E1" w:rsidRPr="00EB66C9">
        <w:rPr>
          <w:sz w:val="22"/>
          <w:szCs w:val="22"/>
        </w:rPr>
        <w:t>.</w:t>
      </w:r>
      <w:r w:rsidR="00A506E9" w:rsidRPr="00EB66C9">
        <w:rPr>
          <w:sz w:val="22"/>
          <w:szCs w:val="22"/>
        </w:rPr>
        <w:t xml:space="preserve"> </w:t>
      </w:r>
      <w:r w:rsidRPr="00EB66C9">
        <w:rPr>
          <w:sz w:val="22"/>
          <w:szCs w:val="22"/>
        </w:rPr>
        <w:t xml:space="preserve">Перечни деталей составных частей бетоносмесителя  приведены  в таблицах под рисунками. Крепежные детали для сборки бетоносмесителя упакованы в отдельный пакет. Состав пакета указан в соответствующей таблице. </w:t>
      </w:r>
      <w:r w:rsidR="00002931" w:rsidRPr="00EB66C9">
        <w:rPr>
          <w:sz w:val="22"/>
          <w:szCs w:val="22"/>
        </w:rPr>
        <w:t>Электрическая схема показана на рис. 4.</w:t>
      </w:r>
    </w:p>
    <w:p w:rsidR="00593A92" w:rsidRPr="00EB66C9" w:rsidRDefault="00593A92" w:rsidP="00C70F2E">
      <w:pPr>
        <w:pStyle w:val="a5"/>
        <w:spacing w:line="276" w:lineRule="auto"/>
        <w:jc w:val="both"/>
        <w:rPr>
          <w:sz w:val="22"/>
          <w:szCs w:val="22"/>
        </w:rPr>
      </w:pPr>
    </w:p>
    <w:p w:rsidR="003B50E1" w:rsidRPr="00EB66C9" w:rsidRDefault="003B50E1" w:rsidP="00C70F2E">
      <w:pPr>
        <w:pStyle w:val="af1"/>
        <w:spacing w:after="0"/>
        <w:ind w:left="0"/>
        <w:jc w:val="both"/>
        <w:rPr>
          <w:rFonts w:ascii="Times New Roman" w:hAnsi="Times New Roman"/>
        </w:rPr>
      </w:pPr>
      <w:r w:rsidRPr="00EB66C9">
        <w:rPr>
          <w:rFonts w:ascii="Times New Roman" w:hAnsi="Times New Roman"/>
        </w:rPr>
        <w:t xml:space="preserve">Сборку проводить </w:t>
      </w:r>
      <w:r w:rsidR="00FB29B8" w:rsidRPr="00EB66C9">
        <w:rPr>
          <w:rFonts w:ascii="Times New Roman" w:hAnsi="Times New Roman"/>
        </w:rPr>
        <w:t xml:space="preserve">рекомендуем в следующем порядке. </w:t>
      </w:r>
    </w:p>
    <w:p w:rsidR="003B50E1" w:rsidRPr="00EB66C9" w:rsidRDefault="00FB29B8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b w:val="0"/>
          <w:sz w:val="22"/>
          <w:szCs w:val="22"/>
        </w:rPr>
        <w:t xml:space="preserve">1. </w:t>
      </w:r>
      <w:r w:rsidR="005E5FB5" w:rsidRPr="00EB66C9">
        <w:rPr>
          <w:b w:val="0"/>
          <w:sz w:val="22"/>
          <w:szCs w:val="22"/>
        </w:rPr>
        <w:t>Установить на основание заднее (</w:t>
      </w:r>
      <w:r w:rsidR="007D7640" w:rsidRPr="00EB66C9">
        <w:rPr>
          <w:b w:val="0"/>
          <w:sz w:val="22"/>
          <w:szCs w:val="22"/>
        </w:rPr>
        <w:t>2</w:t>
      </w:r>
      <w:r w:rsidR="005E5FB5" w:rsidRPr="00EB66C9">
        <w:rPr>
          <w:b w:val="0"/>
          <w:sz w:val="22"/>
          <w:szCs w:val="22"/>
        </w:rPr>
        <w:t>) кол</w:t>
      </w:r>
      <w:r w:rsidR="00593A92" w:rsidRPr="00EB66C9">
        <w:rPr>
          <w:b w:val="0"/>
          <w:sz w:val="22"/>
          <w:szCs w:val="22"/>
        </w:rPr>
        <w:t>е</w:t>
      </w:r>
      <w:r w:rsidR="005E5FB5" w:rsidRPr="00EB66C9">
        <w:rPr>
          <w:b w:val="0"/>
          <w:sz w:val="22"/>
          <w:szCs w:val="22"/>
        </w:rPr>
        <w:t>са опорные (</w:t>
      </w:r>
      <w:r w:rsidR="007D7640" w:rsidRPr="00EB66C9">
        <w:rPr>
          <w:b w:val="0"/>
          <w:sz w:val="22"/>
          <w:szCs w:val="22"/>
        </w:rPr>
        <w:t>6</w:t>
      </w:r>
      <w:r w:rsidR="005E5FB5" w:rsidRPr="00EB66C9">
        <w:rPr>
          <w:b w:val="0"/>
          <w:sz w:val="22"/>
          <w:szCs w:val="22"/>
        </w:rPr>
        <w:t xml:space="preserve">), зафиксировав каждое  </w:t>
      </w:r>
      <w:r w:rsidR="007D7640" w:rsidRPr="00EB66C9">
        <w:rPr>
          <w:b w:val="0"/>
          <w:sz w:val="22"/>
          <w:szCs w:val="22"/>
        </w:rPr>
        <w:t xml:space="preserve">двумя </w:t>
      </w:r>
      <w:r w:rsidR="005E5FB5" w:rsidRPr="00EB66C9">
        <w:rPr>
          <w:b w:val="0"/>
          <w:sz w:val="22"/>
          <w:szCs w:val="22"/>
        </w:rPr>
        <w:t>шайбами (1</w:t>
      </w:r>
      <w:r w:rsidR="007D7640" w:rsidRPr="00EB66C9">
        <w:rPr>
          <w:b w:val="0"/>
          <w:sz w:val="22"/>
          <w:szCs w:val="22"/>
        </w:rPr>
        <w:t>1</w:t>
      </w:r>
      <w:r w:rsidR="00F44CC8" w:rsidRPr="00EB66C9">
        <w:rPr>
          <w:b w:val="0"/>
          <w:sz w:val="22"/>
          <w:szCs w:val="22"/>
        </w:rPr>
        <w:t>)</w:t>
      </w:r>
      <w:r w:rsidR="005E5FB5" w:rsidRPr="00EB66C9">
        <w:rPr>
          <w:b w:val="0"/>
          <w:sz w:val="22"/>
          <w:szCs w:val="22"/>
        </w:rPr>
        <w:t xml:space="preserve"> и </w:t>
      </w:r>
      <w:r w:rsidR="00F44CC8" w:rsidRPr="00EB66C9">
        <w:rPr>
          <w:b w:val="0"/>
          <w:sz w:val="22"/>
          <w:szCs w:val="22"/>
        </w:rPr>
        <w:t>шплинтом (</w:t>
      </w:r>
      <w:r w:rsidR="007D7640" w:rsidRPr="00EB66C9">
        <w:rPr>
          <w:b w:val="0"/>
          <w:sz w:val="22"/>
          <w:szCs w:val="22"/>
        </w:rPr>
        <w:t>20</w:t>
      </w:r>
      <w:r w:rsidR="005E5FB5" w:rsidRPr="00EB66C9">
        <w:rPr>
          <w:b w:val="0"/>
          <w:sz w:val="22"/>
          <w:szCs w:val="22"/>
        </w:rPr>
        <w:t>).</w:t>
      </w:r>
    </w:p>
    <w:p w:rsidR="002E6CF2" w:rsidRPr="00EB66C9" w:rsidRDefault="00FB29B8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b w:val="0"/>
          <w:sz w:val="22"/>
          <w:szCs w:val="22"/>
        </w:rPr>
        <w:t xml:space="preserve">2. </w:t>
      </w:r>
      <w:r w:rsidR="00E33D9F" w:rsidRPr="00EB66C9">
        <w:rPr>
          <w:b w:val="0"/>
          <w:sz w:val="22"/>
          <w:szCs w:val="22"/>
        </w:rPr>
        <w:t>Используя четыре болта (</w:t>
      </w:r>
      <w:r w:rsidR="00F44CC8" w:rsidRPr="00EB66C9">
        <w:rPr>
          <w:b w:val="0"/>
          <w:sz w:val="22"/>
          <w:szCs w:val="22"/>
        </w:rPr>
        <w:t>15</w:t>
      </w:r>
      <w:r w:rsidR="007D7640" w:rsidRPr="00EB66C9">
        <w:rPr>
          <w:b w:val="0"/>
          <w:sz w:val="22"/>
          <w:szCs w:val="22"/>
        </w:rPr>
        <w:t>)</w:t>
      </w:r>
      <w:r w:rsidR="00E33D9F" w:rsidRPr="00EB66C9">
        <w:rPr>
          <w:b w:val="0"/>
          <w:sz w:val="22"/>
          <w:szCs w:val="22"/>
        </w:rPr>
        <w:t xml:space="preserve"> и га</w:t>
      </w:r>
      <w:r w:rsidR="007D7640" w:rsidRPr="00EB66C9">
        <w:rPr>
          <w:b w:val="0"/>
          <w:sz w:val="22"/>
          <w:szCs w:val="22"/>
        </w:rPr>
        <w:t>й</w:t>
      </w:r>
      <w:r w:rsidR="00E33D9F" w:rsidRPr="00EB66C9">
        <w:rPr>
          <w:b w:val="0"/>
          <w:sz w:val="22"/>
          <w:szCs w:val="22"/>
        </w:rPr>
        <w:t>к</w:t>
      </w:r>
      <w:r w:rsidR="007D7640" w:rsidRPr="00EB66C9">
        <w:rPr>
          <w:b w:val="0"/>
          <w:sz w:val="22"/>
          <w:szCs w:val="22"/>
        </w:rPr>
        <w:t>и</w:t>
      </w:r>
      <w:r w:rsidR="00E33D9F" w:rsidRPr="00EB66C9">
        <w:rPr>
          <w:b w:val="0"/>
          <w:sz w:val="22"/>
          <w:szCs w:val="22"/>
        </w:rPr>
        <w:t xml:space="preserve"> (</w:t>
      </w:r>
      <w:r w:rsidR="007D7640" w:rsidRPr="00EB66C9">
        <w:rPr>
          <w:b w:val="0"/>
          <w:sz w:val="22"/>
          <w:szCs w:val="22"/>
        </w:rPr>
        <w:t>21</w:t>
      </w:r>
      <w:r w:rsidR="00E33D9F" w:rsidRPr="00EB66C9">
        <w:rPr>
          <w:b w:val="0"/>
          <w:sz w:val="22"/>
          <w:szCs w:val="22"/>
        </w:rPr>
        <w:t>)</w:t>
      </w:r>
      <w:r w:rsidR="00593A92" w:rsidRPr="00EB66C9">
        <w:rPr>
          <w:b w:val="0"/>
          <w:sz w:val="22"/>
          <w:szCs w:val="22"/>
        </w:rPr>
        <w:t>,</w:t>
      </w:r>
      <w:r w:rsidR="00E33D9F" w:rsidRPr="00EB66C9">
        <w:rPr>
          <w:b w:val="0"/>
          <w:sz w:val="22"/>
          <w:szCs w:val="22"/>
        </w:rPr>
        <w:t xml:space="preserve"> прикрепить раму монтажную (</w:t>
      </w:r>
      <w:r w:rsidR="007D7640" w:rsidRPr="00EB66C9">
        <w:rPr>
          <w:b w:val="0"/>
          <w:sz w:val="22"/>
          <w:szCs w:val="22"/>
        </w:rPr>
        <w:t>1) к основани</w:t>
      </w:r>
      <w:r w:rsidR="00593A92" w:rsidRPr="00EB66C9">
        <w:rPr>
          <w:b w:val="0"/>
          <w:sz w:val="22"/>
          <w:szCs w:val="22"/>
        </w:rPr>
        <w:t>ю</w:t>
      </w:r>
      <w:r w:rsidR="007D7640" w:rsidRPr="00EB66C9">
        <w:rPr>
          <w:b w:val="0"/>
          <w:sz w:val="22"/>
          <w:szCs w:val="22"/>
        </w:rPr>
        <w:t xml:space="preserve"> задне</w:t>
      </w:r>
      <w:r w:rsidR="00593A92" w:rsidRPr="00EB66C9">
        <w:rPr>
          <w:b w:val="0"/>
          <w:sz w:val="22"/>
          <w:szCs w:val="22"/>
        </w:rPr>
        <w:t>му</w:t>
      </w:r>
      <w:r w:rsidR="007D7640" w:rsidRPr="00EB66C9">
        <w:rPr>
          <w:b w:val="0"/>
          <w:sz w:val="22"/>
          <w:szCs w:val="22"/>
        </w:rPr>
        <w:t xml:space="preserve"> (2</w:t>
      </w:r>
      <w:r w:rsidR="00E33D9F" w:rsidRPr="00EB66C9">
        <w:rPr>
          <w:b w:val="0"/>
          <w:sz w:val="22"/>
          <w:szCs w:val="22"/>
        </w:rPr>
        <w:t>).</w:t>
      </w:r>
    </w:p>
    <w:p w:rsidR="002E6CF2" w:rsidRPr="00EB66C9" w:rsidRDefault="00FB29B8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b w:val="0"/>
          <w:sz w:val="22"/>
          <w:szCs w:val="22"/>
        </w:rPr>
        <w:t xml:space="preserve">3. </w:t>
      </w:r>
      <w:r w:rsidR="00E33D9F" w:rsidRPr="00EB66C9">
        <w:rPr>
          <w:b w:val="0"/>
          <w:sz w:val="22"/>
          <w:szCs w:val="22"/>
        </w:rPr>
        <w:t>Смонтировать раму монтажную (</w:t>
      </w:r>
      <w:r w:rsidR="007D7640" w:rsidRPr="00EB66C9">
        <w:rPr>
          <w:b w:val="0"/>
          <w:sz w:val="22"/>
          <w:szCs w:val="22"/>
        </w:rPr>
        <w:t>1</w:t>
      </w:r>
      <w:r w:rsidR="00E33D9F" w:rsidRPr="00EB66C9">
        <w:rPr>
          <w:b w:val="0"/>
          <w:sz w:val="22"/>
          <w:szCs w:val="22"/>
        </w:rPr>
        <w:t>) на основание переднее (</w:t>
      </w:r>
      <w:r w:rsidR="007D7640" w:rsidRPr="00EB66C9">
        <w:rPr>
          <w:b w:val="0"/>
          <w:sz w:val="22"/>
          <w:szCs w:val="22"/>
        </w:rPr>
        <w:t>3</w:t>
      </w:r>
      <w:r w:rsidR="00E33D9F" w:rsidRPr="00EB66C9">
        <w:rPr>
          <w:b w:val="0"/>
          <w:sz w:val="22"/>
          <w:szCs w:val="22"/>
        </w:rPr>
        <w:t xml:space="preserve">), </w:t>
      </w:r>
      <w:r w:rsidR="00D6258C" w:rsidRPr="00EB66C9">
        <w:rPr>
          <w:b w:val="0"/>
          <w:sz w:val="22"/>
          <w:szCs w:val="22"/>
        </w:rPr>
        <w:t>зафиксировав е</w:t>
      </w:r>
      <w:r w:rsidR="00593A92" w:rsidRPr="00EB66C9">
        <w:rPr>
          <w:b w:val="0"/>
          <w:sz w:val="22"/>
          <w:szCs w:val="22"/>
        </w:rPr>
        <w:t>е</w:t>
      </w:r>
      <w:r w:rsidR="00D6258C" w:rsidRPr="00EB66C9">
        <w:rPr>
          <w:b w:val="0"/>
          <w:sz w:val="22"/>
          <w:szCs w:val="22"/>
        </w:rPr>
        <w:t xml:space="preserve"> </w:t>
      </w:r>
      <w:r w:rsidR="00593A92" w:rsidRPr="00EB66C9">
        <w:rPr>
          <w:b w:val="0"/>
          <w:sz w:val="22"/>
          <w:szCs w:val="22"/>
        </w:rPr>
        <w:t>с помощью</w:t>
      </w:r>
      <w:r w:rsidR="00E33D9F" w:rsidRPr="00EB66C9">
        <w:rPr>
          <w:b w:val="0"/>
          <w:sz w:val="22"/>
          <w:szCs w:val="22"/>
        </w:rPr>
        <w:t xml:space="preserve"> дв</w:t>
      </w:r>
      <w:r w:rsidR="00593A92" w:rsidRPr="00EB66C9">
        <w:rPr>
          <w:b w:val="0"/>
          <w:sz w:val="22"/>
          <w:szCs w:val="22"/>
        </w:rPr>
        <w:t>ух</w:t>
      </w:r>
      <w:r w:rsidR="00E33D9F" w:rsidRPr="00EB66C9">
        <w:rPr>
          <w:b w:val="0"/>
          <w:sz w:val="22"/>
          <w:szCs w:val="22"/>
        </w:rPr>
        <w:t xml:space="preserve"> болт</w:t>
      </w:r>
      <w:r w:rsidR="00593A92" w:rsidRPr="00EB66C9">
        <w:rPr>
          <w:b w:val="0"/>
          <w:sz w:val="22"/>
          <w:szCs w:val="22"/>
        </w:rPr>
        <w:t>ов</w:t>
      </w:r>
      <w:r w:rsidR="00E33D9F" w:rsidRPr="00EB66C9">
        <w:rPr>
          <w:b w:val="0"/>
          <w:sz w:val="22"/>
          <w:szCs w:val="22"/>
        </w:rPr>
        <w:t xml:space="preserve"> (</w:t>
      </w:r>
      <w:r w:rsidR="007D7640" w:rsidRPr="00EB66C9">
        <w:rPr>
          <w:b w:val="0"/>
          <w:sz w:val="22"/>
          <w:szCs w:val="22"/>
        </w:rPr>
        <w:t>17</w:t>
      </w:r>
      <w:r w:rsidR="00E33D9F" w:rsidRPr="00EB66C9">
        <w:rPr>
          <w:b w:val="0"/>
          <w:sz w:val="22"/>
          <w:szCs w:val="22"/>
        </w:rPr>
        <w:t>) и гайки (</w:t>
      </w:r>
      <w:r w:rsidR="007D7640" w:rsidRPr="00EB66C9">
        <w:rPr>
          <w:b w:val="0"/>
          <w:sz w:val="22"/>
          <w:szCs w:val="22"/>
        </w:rPr>
        <w:t>21</w:t>
      </w:r>
      <w:r w:rsidR="00E33D9F" w:rsidRPr="00EB66C9">
        <w:rPr>
          <w:b w:val="0"/>
          <w:sz w:val="22"/>
          <w:szCs w:val="22"/>
        </w:rPr>
        <w:t>)</w:t>
      </w:r>
      <w:r w:rsidR="00F309BD" w:rsidRPr="00EB66C9">
        <w:rPr>
          <w:b w:val="0"/>
          <w:sz w:val="22"/>
          <w:szCs w:val="22"/>
        </w:rPr>
        <w:t>.</w:t>
      </w:r>
      <w:r w:rsidR="00593A92" w:rsidRPr="00EB66C9">
        <w:rPr>
          <w:b w:val="0"/>
          <w:sz w:val="22"/>
          <w:szCs w:val="22"/>
        </w:rPr>
        <w:t xml:space="preserve"> </w:t>
      </w:r>
    </w:p>
    <w:p w:rsidR="002E6CF2" w:rsidRPr="00EB66C9" w:rsidRDefault="00FB29B8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b w:val="0"/>
          <w:sz w:val="22"/>
          <w:szCs w:val="22"/>
        </w:rPr>
        <w:t xml:space="preserve">4. </w:t>
      </w:r>
      <w:r w:rsidR="00F309BD" w:rsidRPr="00EB66C9">
        <w:rPr>
          <w:b w:val="0"/>
          <w:sz w:val="22"/>
          <w:szCs w:val="22"/>
        </w:rPr>
        <w:t>Используя четыре болта (</w:t>
      </w:r>
      <w:r w:rsidR="00B1264A" w:rsidRPr="00EB66C9">
        <w:rPr>
          <w:b w:val="0"/>
          <w:sz w:val="22"/>
          <w:szCs w:val="22"/>
        </w:rPr>
        <w:t>16</w:t>
      </w:r>
      <w:r w:rsidR="00F309BD" w:rsidRPr="00EB66C9">
        <w:rPr>
          <w:b w:val="0"/>
          <w:sz w:val="22"/>
          <w:szCs w:val="22"/>
        </w:rPr>
        <w:t>)</w:t>
      </w:r>
      <w:r w:rsidR="007D7640" w:rsidRPr="00EB66C9">
        <w:rPr>
          <w:b w:val="0"/>
          <w:sz w:val="22"/>
          <w:szCs w:val="22"/>
        </w:rPr>
        <w:t xml:space="preserve"> </w:t>
      </w:r>
      <w:r w:rsidR="00F309BD" w:rsidRPr="00EB66C9">
        <w:rPr>
          <w:b w:val="0"/>
          <w:sz w:val="22"/>
          <w:szCs w:val="22"/>
        </w:rPr>
        <w:t>и гайки (</w:t>
      </w:r>
      <w:r w:rsidR="007D7640" w:rsidRPr="00EB66C9">
        <w:rPr>
          <w:b w:val="0"/>
          <w:sz w:val="22"/>
          <w:szCs w:val="22"/>
        </w:rPr>
        <w:t>21</w:t>
      </w:r>
      <w:r w:rsidR="00F309BD" w:rsidRPr="00EB66C9">
        <w:rPr>
          <w:b w:val="0"/>
          <w:sz w:val="22"/>
          <w:szCs w:val="22"/>
        </w:rPr>
        <w:t>)</w:t>
      </w:r>
      <w:r w:rsidR="00957589" w:rsidRPr="00EB66C9">
        <w:rPr>
          <w:b w:val="0"/>
          <w:sz w:val="22"/>
          <w:szCs w:val="22"/>
        </w:rPr>
        <w:t>,</w:t>
      </w:r>
      <w:r w:rsidR="00F309BD" w:rsidRPr="00EB66C9">
        <w:rPr>
          <w:b w:val="0"/>
          <w:sz w:val="22"/>
          <w:szCs w:val="22"/>
        </w:rPr>
        <w:t xml:space="preserve"> прикрепить к раме монтажной (</w:t>
      </w:r>
      <w:r w:rsidR="007D7640" w:rsidRPr="00EB66C9">
        <w:rPr>
          <w:b w:val="0"/>
          <w:sz w:val="22"/>
          <w:szCs w:val="22"/>
        </w:rPr>
        <w:t>1) привод в сборе (8</w:t>
      </w:r>
      <w:r w:rsidR="00F309BD" w:rsidRPr="00EB66C9">
        <w:rPr>
          <w:b w:val="0"/>
          <w:sz w:val="22"/>
          <w:szCs w:val="22"/>
        </w:rPr>
        <w:t>)</w:t>
      </w:r>
      <w:r w:rsidR="00D922E1" w:rsidRPr="00EB66C9">
        <w:rPr>
          <w:b w:val="0"/>
          <w:sz w:val="22"/>
          <w:szCs w:val="22"/>
        </w:rPr>
        <w:t>.</w:t>
      </w:r>
    </w:p>
    <w:p w:rsidR="00D922E1" w:rsidRPr="00EB66C9" w:rsidRDefault="00FB29B8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b w:val="0"/>
          <w:sz w:val="22"/>
          <w:szCs w:val="22"/>
        </w:rPr>
        <w:t xml:space="preserve">5. </w:t>
      </w:r>
      <w:r w:rsidR="00644498" w:rsidRPr="00EB66C9">
        <w:rPr>
          <w:b w:val="0"/>
          <w:sz w:val="22"/>
          <w:szCs w:val="22"/>
        </w:rPr>
        <w:t xml:space="preserve">Предварительно </w:t>
      </w:r>
      <w:r w:rsidR="00957589" w:rsidRPr="00EB66C9">
        <w:rPr>
          <w:b w:val="0"/>
          <w:sz w:val="22"/>
          <w:szCs w:val="22"/>
        </w:rPr>
        <w:t>на</w:t>
      </w:r>
      <w:r w:rsidR="00644498" w:rsidRPr="00EB66C9">
        <w:rPr>
          <w:b w:val="0"/>
          <w:sz w:val="22"/>
          <w:szCs w:val="22"/>
        </w:rPr>
        <w:t>дев пружину (1</w:t>
      </w:r>
      <w:r w:rsidR="007D7640" w:rsidRPr="00EB66C9">
        <w:rPr>
          <w:b w:val="0"/>
          <w:sz w:val="22"/>
          <w:szCs w:val="22"/>
        </w:rPr>
        <w:t>3</w:t>
      </w:r>
      <w:r w:rsidR="00644498" w:rsidRPr="00EB66C9">
        <w:rPr>
          <w:b w:val="0"/>
          <w:sz w:val="22"/>
          <w:szCs w:val="22"/>
        </w:rPr>
        <w:t>) на фиксатор (</w:t>
      </w:r>
      <w:r w:rsidR="007D7640" w:rsidRPr="00EB66C9">
        <w:rPr>
          <w:b w:val="0"/>
          <w:sz w:val="22"/>
          <w:szCs w:val="22"/>
        </w:rPr>
        <w:t>4</w:t>
      </w:r>
      <w:r w:rsidR="00644498" w:rsidRPr="00EB66C9">
        <w:rPr>
          <w:b w:val="0"/>
          <w:sz w:val="22"/>
          <w:szCs w:val="22"/>
        </w:rPr>
        <w:t xml:space="preserve">), продеть фиксатор с пружиной через </w:t>
      </w:r>
      <w:r w:rsidR="00725A8A" w:rsidRPr="00EB66C9">
        <w:rPr>
          <w:b w:val="0"/>
          <w:sz w:val="22"/>
          <w:szCs w:val="22"/>
        </w:rPr>
        <w:t>уголок с отверстием</w:t>
      </w:r>
      <w:r w:rsidR="00644498" w:rsidRPr="00EB66C9">
        <w:rPr>
          <w:b w:val="0"/>
          <w:sz w:val="22"/>
          <w:szCs w:val="22"/>
        </w:rPr>
        <w:t xml:space="preserve"> основания </w:t>
      </w:r>
      <w:r w:rsidR="00725A8A" w:rsidRPr="00EB66C9">
        <w:rPr>
          <w:b w:val="0"/>
          <w:sz w:val="22"/>
          <w:szCs w:val="22"/>
        </w:rPr>
        <w:t xml:space="preserve">переднего </w:t>
      </w:r>
      <w:r w:rsidR="007D7640" w:rsidRPr="00EB66C9">
        <w:rPr>
          <w:b w:val="0"/>
          <w:sz w:val="22"/>
          <w:szCs w:val="22"/>
        </w:rPr>
        <w:t>(3</w:t>
      </w:r>
      <w:r w:rsidR="00644498" w:rsidRPr="00EB66C9">
        <w:rPr>
          <w:b w:val="0"/>
          <w:sz w:val="22"/>
          <w:szCs w:val="22"/>
        </w:rPr>
        <w:t>)</w:t>
      </w:r>
      <w:r w:rsidR="0035370C" w:rsidRPr="00EB66C9">
        <w:rPr>
          <w:b w:val="0"/>
          <w:sz w:val="22"/>
          <w:szCs w:val="22"/>
        </w:rPr>
        <w:t xml:space="preserve"> </w:t>
      </w:r>
      <w:r w:rsidR="00957589" w:rsidRPr="00EB66C9">
        <w:rPr>
          <w:b w:val="0"/>
          <w:sz w:val="22"/>
          <w:szCs w:val="22"/>
        </w:rPr>
        <w:t>так, что</w:t>
      </w:r>
      <w:r w:rsidR="00725A8A" w:rsidRPr="00EB66C9">
        <w:rPr>
          <w:b w:val="0"/>
          <w:sz w:val="22"/>
          <w:szCs w:val="22"/>
        </w:rPr>
        <w:t>бы пружина оказалась между уголком основания переднего и кольцом на фиксаторе, упираясь в них</w:t>
      </w:r>
      <w:r w:rsidR="00826F6A">
        <w:rPr>
          <w:b w:val="0"/>
          <w:sz w:val="22"/>
          <w:szCs w:val="22"/>
        </w:rPr>
        <w:t>.</w:t>
      </w:r>
    </w:p>
    <w:p w:rsidR="00D922E1" w:rsidRPr="00EB66C9" w:rsidRDefault="00FB29B8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b w:val="0"/>
          <w:sz w:val="22"/>
          <w:szCs w:val="22"/>
        </w:rPr>
        <w:t xml:space="preserve">6. </w:t>
      </w:r>
      <w:r w:rsidR="007349B9" w:rsidRPr="00EB66C9">
        <w:rPr>
          <w:b w:val="0"/>
          <w:sz w:val="22"/>
          <w:szCs w:val="22"/>
        </w:rPr>
        <w:t xml:space="preserve">Смонтировать скобу с </w:t>
      </w:r>
      <w:r w:rsidR="00A637BD" w:rsidRPr="00EB66C9">
        <w:rPr>
          <w:b w:val="0"/>
          <w:sz w:val="22"/>
          <w:szCs w:val="22"/>
        </w:rPr>
        <w:t>е</w:t>
      </w:r>
      <w:r w:rsidR="007349B9" w:rsidRPr="00EB66C9">
        <w:rPr>
          <w:b w:val="0"/>
          <w:sz w:val="22"/>
          <w:szCs w:val="22"/>
        </w:rPr>
        <w:t>мкостью нижней в сборе (</w:t>
      </w:r>
      <w:r w:rsidR="007D7640" w:rsidRPr="00EB66C9">
        <w:rPr>
          <w:b w:val="0"/>
          <w:sz w:val="22"/>
          <w:szCs w:val="22"/>
        </w:rPr>
        <w:t>9</w:t>
      </w:r>
      <w:r w:rsidR="007349B9" w:rsidRPr="00EB66C9">
        <w:rPr>
          <w:b w:val="0"/>
          <w:sz w:val="22"/>
          <w:szCs w:val="22"/>
        </w:rPr>
        <w:t xml:space="preserve">) на </w:t>
      </w:r>
      <w:r w:rsidR="00002931" w:rsidRPr="00EB66C9">
        <w:rPr>
          <w:b w:val="0"/>
          <w:sz w:val="22"/>
          <w:szCs w:val="22"/>
        </w:rPr>
        <w:t>узел</w:t>
      </w:r>
      <w:r w:rsidR="00A637BD" w:rsidRPr="00EB66C9">
        <w:rPr>
          <w:b w:val="0"/>
          <w:sz w:val="22"/>
          <w:szCs w:val="22"/>
        </w:rPr>
        <w:t>,</w:t>
      </w:r>
      <w:r w:rsidR="00D6258C" w:rsidRPr="00EB66C9">
        <w:rPr>
          <w:b w:val="0"/>
          <w:sz w:val="22"/>
          <w:szCs w:val="22"/>
        </w:rPr>
        <w:t xml:space="preserve"> собранный в п. 1 –</w:t>
      </w:r>
      <w:r w:rsidR="00A637BD" w:rsidRPr="00EB66C9">
        <w:rPr>
          <w:b w:val="0"/>
          <w:sz w:val="22"/>
          <w:szCs w:val="22"/>
        </w:rPr>
        <w:t xml:space="preserve"> </w:t>
      </w:r>
      <w:r w:rsidR="00D6258C" w:rsidRPr="00EB66C9">
        <w:rPr>
          <w:b w:val="0"/>
          <w:sz w:val="22"/>
          <w:szCs w:val="22"/>
        </w:rPr>
        <w:t>5</w:t>
      </w:r>
      <w:r w:rsidR="00002931" w:rsidRPr="00EB66C9">
        <w:rPr>
          <w:b w:val="0"/>
          <w:sz w:val="22"/>
          <w:szCs w:val="22"/>
        </w:rPr>
        <w:t>,</w:t>
      </w:r>
      <w:r w:rsidR="00D6258C" w:rsidRPr="00EB66C9">
        <w:rPr>
          <w:b w:val="0"/>
          <w:sz w:val="22"/>
          <w:szCs w:val="22"/>
        </w:rPr>
        <w:t xml:space="preserve"> закрепив скобу с помощью </w:t>
      </w:r>
      <w:r w:rsidR="00002931" w:rsidRPr="00EB66C9">
        <w:rPr>
          <w:b w:val="0"/>
          <w:sz w:val="22"/>
          <w:szCs w:val="22"/>
        </w:rPr>
        <w:t xml:space="preserve">двух </w:t>
      </w:r>
      <w:r w:rsidR="00D6258C" w:rsidRPr="00EB66C9">
        <w:rPr>
          <w:b w:val="0"/>
          <w:sz w:val="22"/>
          <w:szCs w:val="22"/>
        </w:rPr>
        <w:t>болтов (</w:t>
      </w:r>
      <w:r w:rsidR="007D7640" w:rsidRPr="00EB66C9">
        <w:rPr>
          <w:b w:val="0"/>
          <w:sz w:val="22"/>
          <w:szCs w:val="22"/>
        </w:rPr>
        <w:t>18</w:t>
      </w:r>
      <w:r w:rsidR="00D6258C" w:rsidRPr="00EB66C9">
        <w:rPr>
          <w:b w:val="0"/>
          <w:sz w:val="22"/>
          <w:szCs w:val="22"/>
        </w:rPr>
        <w:t>)</w:t>
      </w:r>
      <w:r w:rsidR="007D7640" w:rsidRPr="00EB66C9">
        <w:rPr>
          <w:b w:val="0"/>
          <w:sz w:val="22"/>
          <w:szCs w:val="22"/>
        </w:rPr>
        <w:t xml:space="preserve"> и</w:t>
      </w:r>
      <w:r w:rsidR="00D6258C" w:rsidRPr="00EB66C9">
        <w:rPr>
          <w:b w:val="0"/>
          <w:sz w:val="22"/>
          <w:szCs w:val="22"/>
        </w:rPr>
        <w:t xml:space="preserve"> гаек (</w:t>
      </w:r>
      <w:r w:rsidR="007D7640" w:rsidRPr="00EB66C9">
        <w:rPr>
          <w:b w:val="0"/>
          <w:sz w:val="22"/>
          <w:szCs w:val="22"/>
        </w:rPr>
        <w:t>21</w:t>
      </w:r>
      <w:r w:rsidR="00D6258C" w:rsidRPr="00EB66C9">
        <w:rPr>
          <w:b w:val="0"/>
          <w:sz w:val="22"/>
          <w:szCs w:val="22"/>
        </w:rPr>
        <w:t xml:space="preserve">) к </w:t>
      </w:r>
      <w:r w:rsidR="007349B9" w:rsidRPr="00EB66C9">
        <w:rPr>
          <w:b w:val="0"/>
          <w:sz w:val="22"/>
          <w:szCs w:val="22"/>
        </w:rPr>
        <w:t>рам</w:t>
      </w:r>
      <w:r w:rsidR="00D6258C" w:rsidRPr="00EB66C9">
        <w:rPr>
          <w:b w:val="0"/>
          <w:sz w:val="22"/>
          <w:szCs w:val="22"/>
        </w:rPr>
        <w:t>е</w:t>
      </w:r>
      <w:r w:rsidR="007349B9" w:rsidRPr="00EB66C9">
        <w:rPr>
          <w:b w:val="0"/>
          <w:sz w:val="22"/>
          <w:szCs w:val="22"/>
        </w:rPr>
        <w:t xml:space="preserve"> монтажн</w:t>
      </w:r>
      <w:r w:rsidR="00D6258C" w:rsidRPr="00EB66C9">
        <w:rPr>
          <w:b w:val="0"/>
          <w:sz w:val="22"/>
          <w:szCs w:val="22"/>
        </w:rPr>
        <w:t>ой</w:t>
      </w:r>
      <w:r w:rsidR="007349B9" w:rsidRPr="00EB66C9">
        <w:rPr>
          <w:b w:val="0"/>
          <w:sz w:val="22"/>
          <w:szCs w:val="22"/>
        </w:rPr>
        <w:t xml:space="preserve"> (</w:t>
      </w:r>
      <w:r w:rsidR="007D7640" w:rsidRPr="00EB66C9">
        <w:rPr>
          <w:b w:val="0"/>
          <w:sz w:val="22"/>
          <w:szCs w:val="22"/>
        </w:rPr>
        <w:t>1</w:t>
      </w:r>
      <w:r w:rsidR="007349B9" w:rsidRPr="00EB66C9">
        <w:rPr>
          <w:b w:val="0"/>
          <w:sz w:val="22"/>
          <w:szCs w:val="22"/>
        </w:rPr>
        <w:t>)</w:t>
      </w:r>
      <w:r w:rsidR="00ED62DB" w:rsidRPr="00EB66C9">
        <w:rPr>
          <w:b w:val="0"/>
          <w:sz w:val="22"/>
          <w:szCs w:val="22"/>
        </w:rPr>
        <w:t>,</w:t>
      </w:r>
      <w:r w:rsidR="00D6258C" w:rsidRPr="00EB66C9">
        <w:rPr>
          <w:b w:val="0"/>
          <w:sz w:val="22"/>
          <w:szCs w:val="22"/>
        </w:rPr>
        <w:t xml:space="preserve"> с одной стороны</w:t>
      </w:r>
      <w:r w:rsidR="00ED62DB" w:rsidRPr="00EB66C9">
        <w:rPr>
          <w:b w:val="0"/>
          <w:sz w:val="22"/>
          <w:szCs w:val="22"/>
        </w:rPr>
        <w:t>,</w:t>
      </w:r>
      <w:r w:rsidR="00002931" w:rsidRPr="00EB66C9">
        <w:rPr>
          <w:b w:val="0"/>
          <w:sz w:val="22"/>
          <w:szCs w:val="22"/>
        </w:rPr>
        <w:t xml:space="preserve"> </w:t>
      </w:r>
      <w:r w:rsidR="00D6258C" w:rsidRPr="00EB66C9">
        <w:rPr>
          <w:b w:val="0"/>
          <w:sz w:val="22"/>
          <w:szCs w:val="22"/>
        </w:rPr>
        <w:t>и</w:t>
      </w:r>
      <w:r w:rsidR="007349B9" w:rsidRPr="00EB66C9">
        <w:rPr>
          <w:b w:val="0"/>
          <w:sz w:val="22"/>
          <w:szCs w:val="22"/>
        </w:rPr>
        <w:t xml:space="preserve"> </w:t>
      </w:r>
      <w:r w:rsidR="00D6258C" w:rsidRPr="00EB66C9">
        <w:rPr>
          <w:b w:val="0"/>
          <w:sz w:val="22"/>
          <w:szCs w:val="22"/>
        </w:rPr>
        <w:t xml:space="preserve">с помощью </w:t>
      </w:r>
      <w:r w:rsidR="00002931" w:rsidRPr="00EB66C9">
        <w:rPr>
          <w:b w:val="0"/>
          <w:sz w:val="22"/>
          <w:szCs w:val="22"/>
        </w:rPr>
        <w:t>четыр</w:t>
      </w:r>
      <w:r w:rsidR="00ED62DB" w:rsidRPr="00EB66C9">
        <w:rPr>
          <w:b w:val="0"/>
          <w:sz w:val="22"/>
          <w:szCs w:val="22"/>
        </w:rPr>
        <w:t>е</w:t>
      </w:r>
      <w:r w:rsidR="00002931" w:rsidRPr="00EB66C9">
        <w:rPr>
          <w:b w:val="0"/>
          <w:sz w:val="22"/>
          <w:szCs w:val="22"/>
        </w:rPr>
        <w:t xml:space="preserve">х </w:t>
      </w:r>
      <w:r w:rsidR="00D6258C" w:rsidRPr="00EB66C9">
        <w:rPr>
          <w:b w:val="0"/>
          <w:sz w:val="22"/>
          <w:szCs w:val="22"/>
        </w:rPr>
        <w:t>болтов (</w:t>
      </w:r>
      <w:r w:rsidR="007D7640" w:rsidRPr="00EB66C9">
        <w:rPr>
          <w:b w:val="0"/>
          <w:sz w:val="22"/>
          <w:szCs w:val="22"/>
        </w:rPr>
        <w:t>16</w:t>
      </w:r>
      <w:r w:rsidR="00D6258C" w:rsidRPr="00EB66C9">
        <w:rPr>
          <w:b w:val="0"/>
          <w:sz w:val="22"/>
          <w:szCs w:val="22"/>
        </w:rPr>
        <w:t>)</w:t>
      </w:r>
      <w:r w:rsidR="007D7640" w:rsidRPr="00EB66C9">
        <w:rPr>
          <w:b w:val="0"/>
          <w:sz w:val="22"/>
          <w:szCs w:val="22"/>
        </w:rPr>
        <w:t xml:space="preserve"> и</w:t>
      </w:r>
      <w:r w:rsidR="00D6258C" w:rsidRPr="00EB66C9">
        <w:rPr>
          <w:b w:val="0"/>
          <w:sz w:val="22"/>
          <w:szCs w:val="22"/>
        </w:rPr>
        <w:t xml:space="preserve"> гаек (</w:t>
      </w:r>
      <w:r w:rsidR="007D7640" w:rsidRPr="00EB66C9">
        <w:rPr>
          <w:b w:val="0"/>
          <w:sz w:val="22"/>
          <w:szCs w:val="22"/>
        </w:rPr>
        <w:t>21</w:t>
      </w:r>
      <w:r w:rsidR="00D6258C" w:rsidRPr="00EB66C9">
        <w:rPr>
          <w:b w:val="0"/>
          <w:sz w:val="22"/>
          <w:szCs w:val="22"/>
        </w:rPr>
        <w:t>) к опоре скобы привода в сборе (</w:t>
      </w:r>
      <w:r w:rsidR="007D7640" w:rsidRPr="00EB66C9">
        <w:rPr>
          <w:b w:val="0"/>
          <w:sz w:val="22"/>
          <w:szCs w:val="22"/>
        </w:rPr>
        <w:t>8</w:t>
      </w:r>
      <w:r w:rsidR="00D6258C" w:rsidRPr="00EB66C9">
        <w:rPr>
          <w:b w:val="0"/>
          <w:sz w:val="22"/>
          <w:szCs w:val="22"/>
        </w:rPr>
        <w:t xml:space="preserve">) </w:t>
      </w:r>
      <w:r w:rsidR="00ED62DB" w:rsidRPr="00EB66C9">
        <w:rPr>
          <w:b w:val="0"/>
          <w:sz w:val="22"/>
          <w:szCs w:val="22"/>
        </w:rPr>
        <w:t xml:space="preserve">– </w:t>
      </w:r>
      <w:r w:rsidR="00D6258C" w:rsidRPr="00EB66C9">
        <w:rPr>
          <w:b w:val="0"/>
          <w:sz w:val="22"/>
          <w:szCs w:val="22"/>
        </w:rPr>
        <w:t>с другой.</w:t>
      </w:r>
    </w:p>
    <w:p w:rsidR="00FB29B8" w:rsidRDefault="00FB29B8" w:rsidP="00C70F2E">
      <w:pPr>
        <w:pStyle w:val="a3"/>
        <w:spacing w:line="276" w:lineRule="auto"/>
        <w:jc w:val="both"/>
        <w:rPr>
          <w:i/>
          <w:sz w:val="22"/>
          <w:szCs w:val="22"/>
          <w:u w:val="single"/>
        </w:rPr>
      </w:pPr>
    </w:p>
    <w:p w:rsidR="00C70F2E" w:rsidRPr="00EB66C9" w:rsidRDefault="00C70F2E" w:rsidP="00C70F2E">
      <w:pPr>
        <w:pStyle w:val="a3"/>
        <w:spacing w:line="276" w:lineRule="auto"/>
        <w:jc w:val="both"/>
        <w:rPr>
          <w:i/>
          <w:sz w:val="22"/>
          <w:szCs w:val="22"/>
          <w:u w:val="single"/>
        </w:rPr>
      </w:pPr>
    </w:p>
    <w:p w:rsidR="00BC71DA" w:rsidRPr="00EB66C9" w:rsidRDefault="002305EB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sz w:val="22"/>
          <w:szCs w:val="22"/>
        </w:rPr>
        <w:t>Внимание!</w:t>
      </w:r>
      <w:r w:rsidR="007109DE" w:rsidRPr="00EB66C9">
        <w:rPr>
          <w:b w:val="0"/>
          <w:sz w:val="22"/>
          <w:szCs w:val="22"/>
        </w:rPr>
        <w:t xml:space="preserve"> К</w:t>
      </w:r>
      <w:r w:rsidRPr="00EB66C9">
        <w:rPr>
          <w:b w:val="0"/>
          <w:sz w:val="22"/>
          <w:szCs w:val="22"/>
        </w:rPr>
        <w:t>ончик фиксатора (</w:t>
      </w:r>
      <w:r w:rsidR="007D7640" w:rsidRPr="00EB66C9">
        <w:rPr>
          <w:b w:val="0"/>
          <w:sz w:val="22"/>
          <w:szCs w:val="22"/>
        </w:rPr>
        <w:t>4</w:t>
      </w:r>
      <w:r w:rsidRPr="00EB66C9">
        <w:rPr>
          <w:b w:val="0"/>
          <w:sz w:val="22"/>
          <w:szCs w:val="22"/>
        </w:rPr>
        <w:t>) должен пройти через отверстие кронштейна</w:t>
      </w:r>
      <w:r w:rsidR="00C70F2E">
        <w:rPr>
          <w:noProof/>
          <w:sz w:val="22"/>
          <w:szCs w:val="22"/>
        </w:rPr>
        <w:drawing>
          <wp:inline distT="0" distB="0" distL="0" distR="0">
            <wp:extent cx="1368425" cy="1360170"/>
            <wp:effectExtent l="19050" t="0" r="3175" b="0"/>
            <wp:docPr id="9" name="Рисунок 99" descr="180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180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6C9">
        <w:rPr>
          <w:b w:val="0"/>
          <w:sz w:val="22"/>
          <w:szCs w:val="22"/>
        </w:rPr>
        <w:t xml:space="preserve"> ограничителя скобы</w:t>
      </w:r>
      <w:r w:rsidR="00BB4333" w:rsidRPr="00EB66C9">
        <w:rPr>
          <w:b w:val="0"/>
          <w:sz w:val="22"/>
          <w:szCs w:val="22"/>
        </w:rPr>
        <w:t xml:space="preserve"> и встать в паз диска фиксатора</w:t>
      </w:r>
      <w:r w:rsidR="00F306A8" w:rsidRPr="00EB66C9">
        <w:rPr>
          <w:b w:val="0"/>
          <w:sz w:val="22"/>
          <w:szCs w:val="22"/>
        </w:rPr>
        <w:t>,</w:t>
      </w:r>
      <w:r w:rsidR="00BC71DA" w:rsidRPr="00EB66C9">
        <w:rPr>
          <w:b w:val="0"/>
          <w:sz w:val="22"/>
          <w:szCs w:val="22"/>
        </w:rPr>
        <w:t xml:space="preserve"> как показано на </w:t>
      </w:r>
      <w:r w:rsidR="00ED62DB" w:rsidRPr="00EB66C9">
        <w:rPr>
          <w:b w:val="0"/>
          <w:sz w:val="22"/>
          <w:szCs w:val="22"/>
        </w:rPr>
        <w:t>схеме</w:t>
      </w:r>
      <w:r w:rsidR="00BC71DA" w:rsidRPr="00EB66C9">
        <w:rPr>
          <w:b w:val="0"/>
          <w:sz w:val="22"/>
          <w:szCs w:val="22"/>
        </w:rPr>
        <w:t xml:space="preserve"> справа.</w:t>
      </w:r>
      <w:r w:rsidR="00ED62DB" w:rsidRPr="00EB66C9">
        <w:rPr>
          <w:b w:val="0"/>
          <w:sz w:val="22"/>
          <w:szCs w:val="22"/>
        </w:rPr>
        <w:t xml:space="preserve">  </w:t>
      </w:r>
    </w:p>
    <w:p w:rsidR="00ED62DB" w:rsidRPr="00EB66C9" w:rsidRDefault="00ED62DB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</w:p>
    <w:p w:rsidR="003E6711" w:rsidRPr="00EB66C9" w:rsidRDefault="00FB29B8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b w:val="0"/>
          <w:sz w:val="22"/>
          <w:szCs w:val="22"/>
        </w:rPr>
        <w:t xml:space="preserve">7. </w:t>
      </w:r>
      <w:r w:rsidR="003E6711" w:rsidRPr="00EB66C9">
        <w:rPr>
          <w:b w:val="0"/>
          <w:sz w:val="22"/>
          <w:szCs w:val="22"/>
        </w:rPr>
        <w:t xml:space="preserve">Используя </w:t>
      </w:r>
      <w:r w:rsidR="00002931" w:rsidRPr="00EB66C9">
        <w:rPr>
          <w:b w:val="0"/>
          <w:sz w:val="22"/>
          <w:szCs w:val="22"/>
        </w:rPr>
        <w:t>два</w:t>
      </w:r>
      <w:r w:rsidR="003E6711" w:rsidRPr="00EB66C9">
        <w:rPr>
          <w:b w:val="0"/>
          <w:sz w:val="22"/>
          <w:szCs w:val="22"/>
        </w:rPr>
        <w:t xml:space="preserve"> болта (</w:t>
      </w:r>
      <w:r w:rsidR="007D7640" w:rsidRPr="00EB66C9">
        <w:rPr>
          <w:b w:val="0"/>
          <w:sz w:val="22"/>
          <w:szCs w:val="22"/>
        </w:rPr>
        <w:t>16</w:t>
      </w:r>
      <w:r w:rsidR="003E6711" w:rsidRPr="00EB66C9">
        <w:rPr>
          <w:b w:val="0"/>
          <w:sz w:val="22"/>
          <w:szCs w:val="22"/>
        </w:rPr>
        <w:t>) и га</w:t>
      </w:r>
      <w:r w:rsidR="007D7640" w:rsidRPr="00EB66C9">
        <w:rPr>
          <w:b w:val="0"/>
          <w:sz w:val="22"/>
          <w:szCs w:val="22"/>
        </w:rPr>
        <w:t>й</w:t>
      </w:r>
      <w:r w:rsidR="003E6711" w:rsidRPr="00EB66C9">
        <w:rPr>
          <w:b w:val="0"/>
          <w:sz w:val="22"/>
          <w:szCs w:val="22"/>
        </w:rPr>
        <w:t>к</w:t>
      </w:r>
      <w:r w:rsidR="007D7640" w:rsidRPr="00EB66C9">
        <w:rPr>
          <w:b w:val="0"/>
          <w:sz w:val="22"/>
          <w:szCs w:val="22"/>
        </w:rPr>
        <w:t>и</w:t>
      </w:r>
      <w:r w:rsidR="003E6711" w:rsidRPr="00EB66C9">
        <w:rPr>
          <w:b w:val="0"/>
          <w:sz w:val="22"/>
          <w:szCs w:val="22"/>
        </w:rPr>
        <w:t xml:space="preserve"> (</w:t>
      </w:r>
      <w:r w:rsidR="007D7640" w:rsidRPr="00EB66C9">
        <w:rPr>
          <w:b w:val="0"/>
          <w:sz w:val="22"/>
          <w:szCs w:val="22"/>
        </w:rPr>
        <w:t>21</w:t>
      </w:r>
      <w:r w:rsidR="003E6711" w:rsidRPr="00EB66C9">
        <w:rPr>
          <w:b w:val="0"/>
          <w:sz w:val="22"/>
          <w:szCs w:val="22"/>
        </w:rPr>
        <w:t>)</w:t>
      </w:r>
      <w:r w:rsidR="00ED62DB" w:rsidRPr="00EB66C9">
        <w:rPr>
          <w:b w:val="0"/>
          <w:sz w:val="22"/>
          <w:szCs w:val="22"/>
        </w:rPr>
        <w:t>,</w:t>
      </w:r>
      <w:r w:rsidR="003E6711" w:rsidRPr="00EB66C9">
        <w:rPr>
          <w:b w:val="0"/>
          <w:sz w:val="22"/>
          <w:szCs w:val="22"/>
        </w:rPr>
        <w:t xml:space="preserve"> прикрепить колесо поворотное (</w:t>
      </w:r>
      <w:r w:rsidR="007D7640" w:rsidRPr="00EB66C9">
        <w:rPr>
          <w:b w:val="0"/>
          <w:sz w:val="22"/>
          <w:szCs w:val="22"/>
        </w:rPr>
        <w:t>5</w:t>
      </w:r>
      <w:r w:rsidR="003E6711" w:rsidRPr="00EB66C9">
        <w:rPr>
          <w:b w:val="0"/>
          <w:sz w:val="22"/>
          <w:szCs w:val="22"/>
        </w:rPr>
        <w:t xml:space="preserve">) к скобе с </w:t>
      </w:r>
      <w:r w:rsidR="00ED62DB" w:rsidRPr="00EB66C9">
        <w:rPr>
          <w:b w:val="0"/>
          <w:sz w:val="22"/>
          <w:szCs w:val="22"/>
        </w:rPr>
        <w:t>е</w:t>
      </w:r>
      <w:r w:rsidR="003E6711" w:rsidRPr="00EB66C9">
        <w:rPr>
          <w:b w:val="0"/>
          <w:sz w:val="22"/>
          <w:szCs w:val="22"/>
        </w:rPr>
        <w:t>мкостью в сборе (</w:t>
      </w:r>
      <w:r w:rsidR="007D7640" w:rsidRPr="00EB66C9">
        <w:rPr>
          <w:b w:val="0"/>
          <w:sz w:val="22"/>
          <w:szCs w:val="22"/>
        </w:rPr>
        <w:t>9</w:t>
      </w:r>
      <w:r w:rsidR="003E6711" w:rsidRPr="00EB66C9">
        <w:rPr>
          <w:b w:val="0"/>
          <w:sz w:val="22"/>
          <w:szCs w:val="22"/>
        </w:rPr>
        <w:t>).</w:t>
      </w:r>
    </w:p>
    <w:p w:rsidR="00BC6A55" w:rsidRPr="00EB66C9" w:rsidRDefault="00FB29B8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b w:val="0"/>
          <w:sz w:val="22"/>
          <w:szCs w:val="22"/>
        </w:rPr>
        <w:t xml:space="preserve">8. </w:t>
      </w:r>
      <w:r w:rsidR="00A833D5" w:rsidRPr="00EB66C9">
        <w:rPr>
          <w:b w:val="0"/>
          <w:sz w:val="22"/>
          <w:szCs w:val="22"/>
        </w:rPr>
        <w:t>Предварительно выставив вертикально скоб</w:t>
      </w:r>
      <w:r w:rsidR="00ED62DB" w:rsidRPr="00EB66C9">
        <w:rPr>
          <w:b w:val="0"/>
          <w:sz w:val="22"/>
          <w:szCs w:val="22"/>
        </w:rPr>
        <w:t>у</w:t>
      </w:r>
      <w:r w:rsidR="00A833D5" w:rsidRPr="00EB66C9">
        <w:rPr>
          <w:b w:val="0"/>
          <w:sz w:val="22"/>
          <w:szCs w:val="22"/>
        </w:rPr>
        <w:t xml:space="preserve"> с </w:t>
      </w:r>
      <w:r w:rsidR="00ED62DB" w:rsidRPr="00EB66C9">
        <w:rPr>
          <w:b w:val="0"/>
          <w:sz w:val="22"/>
          <w:szCs w:val="22"/>
        </w:rPr>
        <w:t>е</w:t>
      </w:r>
      <w:r w:rsidR="00A833D5" w:rsidRPr="00EB66C9">
        <w:rPr>
          <w:b w:val="0"/>
          <w:sz w:val="22"/>
          <w:szCs w:val="22"/>
        </w:rPr>
        <w:t>мкостью нижней в сборе (</w:t>
      </w:r>
      <w:r w:rsidR="007D7640" w:rsidRPr="00EB66C9">
        <w:rPr>
          <w:b w:val="0"/>
          <w:sz w:val="22"/>
          <w:szCs w:val="22"/>
        </w:rPr>
        <w:t>9</w:t>
      </w:r>
      <w:r w:rsidR="00A833D5" w:rsidRPr="00EB66C9">
        <w:rPr>
          <w:b w:val="0"/>
          <w:sz w:val="22"/>
          <w:szCs w:val="22"/>
        </w:rPr>
        <w:t>), смонтировать на не</w:t>
      </w:r>
      <w:r w:rsidR="00ED62DB" w:rsidRPr="00EB66C9">
        <w:rPr>
          <w:b w:val="0"/>
          <w:sz w:val="22"/>
          <w:szCs w:val="22"/>
        </w:rPr>
        <w:t>е</w:t>
      </w:r>
      <w:r w:rsidR="00A833D5" w:rsidRPr="00EB66C9">
        <w:rPr>
          <w:b w:val="0"/>
          <w:sz w:val="22"/>
          <w:szCs w:val="22"/>
        </w:rPr>
        <w:t xml:space="preserve"> емкость верхнюю (1</w:t>
      </w:r>
      <w:r w:rsidR="007D7640" w:rsidRPr="00EB66C9">
        <w:rPr>
          <w:b w:val="0"/>
          <w:sz w:val="22"/>
          <w:szCs w:val="22"/>
        </w:rPr>
        <w:t>4</w:t>
      </w:r>
      <w:r w:rsidR="00A833D5" w:rsidRPr="00EB66C9">
        <w:rPr>
          <w:b w:val="0"/>
          <w:sz w:val="22"/>
          <w:szCs w:val="22"/>
        </w:rPr>
        <w:t>) и секторы (1</w:t>
      </w:r>
      <w:r w:rsidR="007D7640" w:rsidRPr="00EB66C9">
        <w:rPr>
          <w:b w:val="0"/>
          <w:sz w:val="22"/>
          <w:szCs w:val="22"/>
        </w:rPr>
        <w:t>2</w:t>
      </w:r>
      <w:r w:rsidR="00A833D5" w:rsidRPr="00EB66C9">
        <w:rPr>
          <w:b w:val="0"/>
          <w:sz w:val="22"/>
          <w:szCs w:val="22"/>
        </w:rPr>
        <w:t>), наживив при этом винтовые соединения (</w:t>
      </w:r>
      <w:r w:rsidR="00B1264A" w:rsidRPr="00EB66C9">
        <w:rPr>
          <w:b w:val="0"/>
          <w:sz w:val="22"/>
          <w:szCs w:val="22"/>
        </w:rPr>
        <w:t>19</w:t>
      </w:r>
      <w:r w:rsidR="001C12B9" w:rsidRPr="00EB66C9">
        <w:rPr>
          <w:b w:val="0"/>
          <w:sz w:val="22"/>
          <w:szCs w:val="22"/>
        </w:rPr>
        <w:t>,</w:t>
      </w:r>
      <w:r w:rsidR="00ED62DB" w:rsidRPr="00EB66C9">
        <w:rPr>
          <w:b w:val="0"/>
          <w:sz w:val="22"/>
          <w:szCs w:val="22"/>
        </w:rPr>
        <w:t xml:space="preserve"> </w:t>
      </w:r>
      <w:r w:rsidR="001C12B9" w:rsidRPr="00EB66C9">
        <w:rPr>
          <w:b w:val="0"/>
          <w:sz w:val="22"/>
          <w:szCs w:val="22"/>
        </w:rPr>
        <w:t>22</w:t>
      </w:r>
      <w:r w:rsidR="00A833D5" w:rsidRPr="00EB66C9">
        <w:rPr>
          <w:b w:val="0"/>
          <w:sz w:val="22"/>
          <w:szCs w:val="22"/>
        </w:rPr>
        <w:t xml:space="preserve">). Совместив </w:t>
      </w:r>
      <w:r w:rsidR="00ED62DB" w:rsidRPr="00EB66C9">
        <w:rPr>
          <w:b w:val="0"/>
          <w:sz w:val="22"/>
          <w:szCs w:val="22"/>
        </w:rPr>
        <w:t>четыре</w:t>
      </w:r>
      <w:r w:rsidR="00A833D5" w:rsidRPr="00EB66C9">
        <w:rPr>
          <w:b w:val="0"/>
          <w:sz w:val="22"/>
          <w:szCs w:val="22"/>
        </w:rPr>
        <w:t xml:space="preserve"> сектора между собой, закрепить все детали, затянув винт</w:t>
      </w:r>
      <w:r w:rsidR="00BB0CAE" w:rsidRPr="00EB66C9">
        <w:rPr>
          <w:b w:val="0"/>
          <w:sz w:val="22"/>
          <w:szCs w:val="22"/>
        </w:rPr>
        <w:t>ов</w:t>
      </w:r>
      <w:r w:rsidR="00A833D5" w:rsidRPr="00EB66C9">
        <w:rPr>
          <w:b w:val="0"/>
          <w:sz w:val="22"/>
          <w:szCs w:val="22"/>
        </w:rPr>
        <w:t>ы</w:t>
      </w:r>
      <w:r w:rsidR="00BB0CAE" w:rsidRPr="00EB66C9">
        <w:rPr>
          <w:b w:val="0"/>
          <w:sz w:val="22"/>
          <w:szCs w:val="22"/>
        </w:rPr>
        <w:t xml:space="preserve">е </w:t>
      </w:r>
      <w:r w:rsidR="00A833D5" w:rsidRPr="00EB66C9">
        <w:rPr>
          <w:b w:val="0"/>
          <w:sz w:val="22"/>
          <w:szCs w:val="22"/>
        </w:rPr>
        <w:t xml:space="preserve"> </w:t>
      </w:r>
      <w:r w:rsidR="00BB0CAE" w:rsidRPr="00EB66C9">
        <w:rPr>
          <w:b w:val="0"/>
          <w:sz w:val="22"/>
          <w:szCs w:val="22"/>
        </w:rPr>
        <w:t xml:space="preserve">соединения </w:t>
      </w:r>
      <w:r w:rsidR="00A833D5" w:rsidRPr="00EB66C9">
        <w:rPr>
          <w:b w:val="0"/>
          <w:sz w:val="22"/>
          <w:szCs w:val="22"/>
        </w:rPr>
        <w:t>(</w:t>
      </w:r>
      <w:r w:rsidR="00B1264A" w:rsidRPr="00EB66C9">
        <w:rPr>
          <w:b w:val="0"/>
          <w:sz w:val="22"/>
          <w:szCs w:val="22"/>
        </w:rPr>
        <w:t>19</w:t>
      </w:r>
      <w:r w:rsidR="001C12B9" w:rsidRPr="00EB66C9">
        <w:rPr>
          <w:b w:val="0"/>
          <w:sz w:val="22"/>
          <w:szCs w:val="22"/>
        </w:rPr>
        <w:t>,</w:t>
      </w:r>
      <w:r w:rsidR="00ED62DB" w:rsidRPr="00EB66C9">
        <w:rPr>
          <w:b w:val="0"/>
          <w:sz w:val="22"/>
          <w:szCs w:val="22"/>
        </w:rPr>
        <w:t xml:space="preserve"> </w:t>
      </w:r>
      <w:r w:rsidR="001C12B9" w:rsidRPr="00EB66C9">
        <w:rPr>
          <w:b w:val="0"/>
          <w:sz w:val="22"/>
          <w:szCs w:val="22"/>
        </w:rPr>
        <w:t>22</w:t>
      </w:r>
      <w:r w:rsidR="00A833D5" w:rsidRPr="00EB66C9">
        <w:rPr>
          <w:b w:val="0"/>
          <w:sz w:val="22"/>
          <w:szCs w:val="22"/>
        </w:rPr>
        <w:t>).</w:t>
      </w:r>
      <w:r w:rsidR="00BC6A55" w:rsidRPr="00EB66C9">
        <w:rPr>
          <w:b w:val="0"/>
          <w:sz w:val="22"/>
          <w:szCs w:val="22"/>
        </w:rPr>
        <w:t xml:space="preserve"> </w:t>
      </w:r>
    </w:p>
    <w:p w:rsidR="00ED62DB" w:rsidRPr="00EB66C9" w:rsidRDefault="00ED62DB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</w:p>
    <w:p w:rsidR="00F94BCF" w:rsidRPr="00EB66C9" w:rsidRDefault="00ED62DB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sz w:val="22"/>
          <w:szCs w:val="22"/>
        </w:rPr>
        <w:t>Внимание!</w:t>
      </w:r>
      <w:r w:rsidRPr="00EB66C9">
        <w:rPr>
          <w:b w:val="0"/>
          <w:sz w:val="22"/>
          <w:szCs w:val="22"/>
        </w:rPr>
        <w:t xml:space="preserve"> Если</w:t>
      </w:r>
      <w:r w:rsidR="00BC6A55" w:rsidRPr="00EB66C9">
        <w:rPr>
          <w:b w:val="0"/>
          <w:sz w:val="22"/>
          <w:szCs w:val="22"/>
        </w:rPr>
        <w:t xml:space="preserve"> бетон</w:t>
      </w:r>
      <w:r w:rsidR="00F94BCF" w:rsidRPr="00EB66C9">
        <w:rPr>
          <w:b w:val="0"/>
          <w:sz w:val="22"/>
          <w:szCs w:val="22"/>
        </w:rPr>
        <w:t>о</w:t>
      </w:r>
      <w:r w:rsidR="00BC6A55" w:rsidRPr="00EB66C9">
        <w:rPr>
          <w:b w:val="0"/>
          <w:sz w:val="22"/>
          <w:szCs w:val="22"/>
        </w:rPr>
        <w:t>смесител</w:t>
      </w:r>
      <w:r w:rsidRPr="00EB66C9">
        <w:rPr>
          <w:b w:val="0"/>
          <w:sz w:val="22"/>
          <w:szCs w:val="22"/>
        </w:rPr>
        <w:t>ь</w:t>
      </w:r>
      <w:r w:rsidR="00BC6A55" w:rsidRPr="00EB66C9">
        <w:rPr>
          <w:b w:val="0"/>
          <w:sz w:val="22"/>
          <w:szCs w:val="22"/>
        </w:rPr>
        <w:t xml:space="preserve"> с колесом</w:t>
      </w:r>
      <w:r w:rsidR="00860D32" w:rsidRPr="00EB66C9">
        <w:rPr>
          <w:b w:val="0"/>
          <w:sz w:val="22"/>
          <w:szCs w:val="22"/>
        </w:rPr>
        <w:t xml:space="preserve"> чугунным</w:t>
      </w:r>
      <w:r w:rsidR="00BC6A55" w:rsidRPr="00EB66C9">
        <w:rPr>
          <w:b w:val="0"/>
          <w:sz w:val="22"/>
          <w:szCs w:val="22"/>
        </w:rPr>
        <w:t>, колесо</w:t>
      </w:r>
      <w:r w:rsidR="00860D32" w:rsidRPr="00EB66C9">
        <w:rPr>
          <w:b w:val="0"/>
          <w:sz w:val="22"/>
          <w:szCs w:val="22"/>
        </w:rPr>
        <w:t xml:space="preserve"> чугунное</w:t>
      </w:r>
      <w:r w:rsidR="00BC6A55" w:rsidRPr="00EB66C9">
        <w:rPr>
          <w:b w:val="0"/>
          <w:sz w:val="22"/>
          <w:szCs w:val="22"/>
        </w:rPr>
        <w:t xml:space="preserve"> уже будет прикреплено к </w:t>
      </w:r>
      <w:r w:rsidRPr="00EB66C9">
        <w:rPr>
          <w:b w:val="0"/>
          <w:sz w:val="22"/>
          <w:szCs w:val="22"/>
        </w:rPr>
        <w:t>е</w:t>
      </w:r>
      <w:r w:rsidR="00BC6A55" w:rsidRPr="00EB66C9">
        <w:rPr>
          <w:b w:val="0"/>
          <w:sz w:val="22"/>
          <w:szCs w:val="22"/>
        </w:rPr>
        <w:t>мкости нижней двумя болтами (</w:t>
      </w:r>
      <w:r w:rsidR="000C66D9" w:rsidRPr="00EB66C9">
        <w:rPr>
          <w:b w:val="0"/>
          <w:sz w:val="22"/>
          <w:szCs w:val="22"/>
        </w:rPr>
        <w:t>15</w:t>
      </w:r>
      <w:r w:rsidR="00BC6A55" w:rsidRPr="00EB66C9">
        <w:rPr>
          <w:b w:val="0"/>
          <w:sz w:val="22"/>
          <w:szCs w:val="22"/>
        </w:rPr>
        <w:t>)</w:t>
      </w:r>
      <w:r w:rsidR="000C66D9" w:rsidRPr="00EB66C9">
        <w:rPr>
          <w:b w:val="0"/>
          <w:sz w:val="22"/>
          <w:szCs w:val="22"/>
        </w:rPr>
        <w:t xml:space="preserve"> и </w:t>
      </w:r>
      <w:r w:rsidR="00826F6A">
        <w:rPr>
          <w:b w:val="0"/>
          <w:sz w:val="22"/>
          <w:szCs w:val="22"/>
        </w:rPr>
        <w:t>винтовыми соединениями</w:t>
      </w:r>
      <w:r w:rsidR="000C66D9" w:rsidRPr="00EB66C9">
        <w:rPr>
          <w:b w:val="0"/>
          <w:sz w:val="22"/>
          <w:szCs w:val="22"/>
        </w:rPr>
        <w:t xml:space="preserve"> (19)</w:t>
      </w:r>
      <w:r w:rsidR="00BC6A55" w:rsidRPr="00EB66C9">
        <w:rPr>
          <w:b w:val="0"/>
          <w:sz w:val="22"/>
          <w:szCs w:val="22"/>
        </w:rPr>
        <w:t xml:space="preserve">. Освободив эти два болтовых соединения, смонтировать на </w:t>
      </w:r>
      <w:r w:rsidRPr="00EB66C9">
        <w:rPr>
          <w:b w:val="0"/>
          <w:sz w:val="22"/>
          <w:szCs w:val="22"/>
        </w:rPr>
        <w:t>е</w:t>
      </w:r>
      <w:r w:rsidR="00BC6A55" w:rsidRPr="00EB66C9">
        <w:rPr>
          <w:b w:val="0"/>
          <w:sz w:val="22"/>
          <w:szCs w:val="22"/>
        </w:rPr>
        <w:t>мкость нижнюю емкость верхнюю (</w:t>
      </w:r>
      <w:r w:rsidR="000C66D9" w:rsidRPr="00EB66C9">
        <w:rPr>
          <w:b w:val="0"/>
          <w:sz w:val="22"/>
          <w:szCs w:val="22"/>
        </w:rPr>
        <w:t>14</w:t>
      </w:r>
      <w:r w:rsidR="00BC6A55" w:rsidRPr="00EB66C9">
        <w:rPr>
          <w:b w:val="0"/>
          <w:sz w:val="22"/>
          <w:szCs w:val="22"/>
        </w:rPr>
        <w:t>)</w:t>
      </w:r>
      <w:r w:rsidRPr="00EB66C9">
        <w:rPr>
          <w:b w:val="0"/>
          <w:sz w:val="22"/>
          <w:szCs w:val="22"/>
        </w:rPr>
        <w:t>,</w:t>
      </w:r>
      <w:r w:rsidR="00BC6A55" w:rsidRPr="00EB66C9">
        <w:rPr>
          <w:b w:val="0"/>
          <w:sz w:val="22"/>
          <w:szCs w:val="22"/>
        </w:rPr>
        <w:t xml:space="preserve"> наживив, а по</w:t>
      </w:r>
      <w:r w:rsidR="00656D04" w:rsidRPr="00EB66C9">
        <w:rPr>
          <w:b w:val="0"/>
          <w:sz w:val="22"/>
          <w:szCs w:val="22"/>
        </w:rPr>
        <w:t>сле затянув болтовые соединения (1</w:t>
      </w:r>
      <w:r w:rsidR="000C66D9" w:rsidRPr="00EB66C9">
        <w:rPr>
          <w:b w:val="0"/>
          <w:sz w:val="22"/>
          <w:szCs w:val="22"/>
        </w:rPr>
        <w:t>5</w:t>
      </w:r>
      <w:r w:rsidR="00656D04" w:rsidRPr="00EB66C9">
        <w:rPr>
          <w:b w:val="0"/>
          <w:sz w:val="22"/>
          <w:szCs w:val="22"/>
        </w:rPr>
        <w:t>,</w:t>
      </w:r>
      <w:r w:rsidRPr="00EB66C9">
        <w:rPr>
          <w:b w:val="0"/>
          <w:sz w:val="22"/>
          <w:szCs w:val="22"/>
        </w:rPr>
        <w:t xml:space="preserve"> </w:t>
      </w:r>
      <w:r w:rsidR="000C66D9" w:rsidRPr="00EB66C9">
        <w:rPr>
          <w:b w:val="0"/>
          <w:sz w:val="22"/>
          <w:szCs w:val="22"/>
        </w:rPr>
        <w:t>19</w:t>
      </w:r>
      <w:r w:rsidR="00656D04" w:rsidRPr="00EB66C9">
        <w:rPr>
          <w:b w:val="0"/>
          <w:sz w:val="22"/>
          <w:szCs w:val="22"/>
        </w:rPr>
        <w:t>).</w:t>
      </w:r>
      <w:r w:rsidR="00BF5C66" w:rsidRPr="00EB66C9">
        <w:rPr>
          <w:b w:val="0"/>
          <w:sz w:val="22"/>
          <w:szCs w:val="22"/>
        </w:rPr>
        <w:t xml:space="preserve"> </w:t>
      </w:r>
    </w:p>
    <w:p w:rsidR="00FB29B8" w:rsidRPr="00EB66C9" w:rsidRDefault="00FB29B8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</w:p>
    <w:p w:rsidR="00ED62DB" w:rsidRPr="00EB66C9" w:rsidRDefault="00A833D5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sz w:val="22"/>
          <w:szCs w:val="22"/>
        </w:rPr>
        <w:t>Внимание!</w:t>
      </w:r>
      <w:r w:rsidRPr="00EB66C9">
        <w:rPr>
          <w:b w:val="0"/>
          <w:sz w:val="22"/>
          <w:szCs w:val="22"/>
        </w:rPr>
        <w:t xml:space="preserve"> Для герметизации емкостей нижней и верхней в месте соединения пе</w:t>
      </w:r>
      <w:r w:rsidR="000C66D9" w:rsidRPr="00EB66C9">
        <w:rPr>
          <w:b w:val="0"/>
          <w:sz w:val="22"/>
          <w:szCs w:val="22"/>
        </w:rPr>
        <w:t>ред монтажом емкости верхней (14</w:t>
      </w:r>
      <w:r w:rsidRPr="00EB66C9">
        <w:rPr>
          <w:b w:val="0"/>
          <w:sz w:val="22"/>
          <w:szCs w:val="22"/>
        </w:rPr>
        <w:t xml:space="preserve">) нанести на юбку </w:t>
      </w:r>
      <w:r w:rsidR="00ED62DB" w:rsidRPr="00EB66C9">
        <w:rPr>
          <w:b w:val="0"/>
          <w:sz w:val="22"/>
          <w:szCs w:val="22"/>
        </w:rPr>
        <w:t>е</w:t>
      </w:r>
      <w:r w:rsidRPr="00EB66C9">
        <w:rPr>
          <w:b w:val="0"/>
          <w:sz w:val="22"/>
          <w:szCs w:val="22"/>
        </w:rPr>
        <w:t>мкости нижней слой герметика из тюбика, вложенного в состав пакета (см. таблиц</w:t>
      </w:r>
      <w:r w:rsidR="00ED62DB" w:rsidRPr="00EB66C9">
        <w:rPr>
          <w:b w:val="0"/>
          <w:sz w:val="22"/>
          <w:szCs w:val="22"/>
        </w:rPr>
        <w:t>у с перечнем крепежных деталей для сборки бетоносмесителя</w:t>
      </w:r>
      <w:r w:rsidRPr="00EB66C9">
        <w:rPr>
          <w:b w:val="0"/>
          <w:sz w:val="22"/>
          <w:szCs w:val="22"/>
        </w:rPr>
        <w:t xml:space="preserve">). </w:t>
      </w:r>
    </w:p>
    <w:p w:rsidR="00A833D5" w:rsidRPr="00EB66C9" w:rsidRDefault="00A833D5" w:rsidP="00C70F2E">
      <w:pPr>
        <w:pStyle w:val="a3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При монтаже необходимо совместить вертикальную ось отверстий под</w:t>
      </w:r>
      <w:r w:rsidR="0010058E" w:rsidRPr="00EB66C9">
        <w:rPr>
          <w:sz w:val="22"/>
          <w:szCs w:val="22"/>
        </w:rPr>
        <w:t xml:space="preserve"> лопасти (7) на емкости нижней </w:t>
      </w:r>
      <w:r w:rsidRPr="00EB66C9">
        <w:rPr>
          <w:sz w:val="22"/>
          <w:szCs w:val="22"/>
        </w:rPr>
        <w:t>и емкости верхней.</w:t>
      </w:r>
    </w:p>
    <w:p w:rsidR="00F94BCF" w:rsidRPr="00EB66C9" w:rsidRDefault="00684B60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b w:val="0"/>
          <w:sz w:val="22"/>
          <w:szCs w:val="22"/>
        </w:rPr>
        <w:t>В</w:t>
      </w:r>
      <w:r w:rsidR="00A833D5" w:rsidRPr="00EB66C9">
        <w:rPr>
          <w:b w:val="0"/>
          <w:sz w:val="22"/>
          <w:szCs w:val="22"/>
        </w:rPr>
        <w:t xml:space="preserve">о избежание деформации секторов и появления повышенного шума при работе бетоносмесителя затяжку винтов крепления секторов при сборке </w:t>
      </w:r>
      <w:r w:rsidR="00ED62DB" w:rsidRPr="00EB66C9">
        <w:rPr>
          <w:b w:val="0"/>
          <w:sz w:val="22"/>
          <w:szCs w:val="22"/>
        </w:rPr>
        <w:t>бетоносмесителя</w:t>
      </w:r>
      <w:r w:rsidR="00A833D5" w:rsidRPr="00EB66C9">
        <w:rPr>
          <w:b w:val="0"/>
          <w:sz w:val="22"/>
          <w:szCs w:val="22"/>
        </w:rPr>
        <w:t xml:space="preserve"> производить с небольшим усилием до полного и равномерного прижатия. </w:t>
      </w:r>
      <w:r w:rsidR="00A833D5" w:rsidRPr="00EB66C9">
        <w:rPr>
          <w:sz w:val="22"/>
          <w:szCs w:val="22"/>
        </w:rPr>
        <w:t>Перетяжка винтов недопустима.</w:t>
      </w:r>
    </w:p>
    <w:p w:rsidR="00ED62DB" w:rsidRPr="00EB66C9" w:rsidRDefault="00ED62DB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</w:p>
    <w:p w:rsidR="006C3C7A" w:rsidRPr="00EB66C9" w:rsidRDefault="00FB29B8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b w:val="0"/>
          <w:sz w:val="22"/>
          <w:szCs w:val="22"/>
        </w:rPr>
        <w:t xml:space="preserve">9. </w:t>
      </w:r>
      <w:r w:rsidR="00A80A64" w:rsidRPr="00EB66C9">
        <w:rPr>
          <w:b w:val="0"/>
          <w:sz w:val="22"/>
          <w:szCs w:val="22"/>
        </w:rPr>
        <w:t>Отрегулировать н</w:t>
      </w:r>
      <w:r w:rsidR="00ED62DB" w:rsidRPr="00EB66C9">
        <w:rPr>
          <w:b w:val="0"/>
          <w:sz w:val="22"/>
          <w:szCs w:val="22"/>
        </w:rPr>
        <w:t>атяжение зубчатого ремня, а так</w:t>
      </w:r>
      <w:r w:rsidR="00A80A64" w:rsidRPr="00EB66C9">
        <w:rPr>
          <w:b w:val="0"/>
          <w:sz w:val="22"/>
          <w:szCs w:val="22"/>
        </w:rPr>
        <w:t xml:space="preserve">же зазор между конической шестерней и секторами, обеспечив плавное вращение </w:t>
      </w:r>
      <w:r w:rsidR="00ED62DB" w:rsidRPr="00EB66C9">
        <w:rPr>
          <w:b w:val="0"/>
          <w:sz w:val="22"/>
          <w:szCs w:val="22"/>
        </w:rPr>
        <w:t>е</w:t>
      </w:r>
      <w:r w:rsidR="00A80A64" w:rsidRPr="00EB66C9">
        <w:rPr>
          <w:b w:val="0"/>
          <w:sz w:val="22"/>
          <w:szCs w:val="22"/>
        </w:rPr>
        <w:t>мкости бетоносмесителя</w:t>
      </w:r>
      <w:r w:rsidR="006C3C7A" w:rsidRPr="00EB66C9">
        <w:rPr>
          <w:b w:val="0"/>
          <w:sz w:val="22"/>
          <w:szCs w:val="22"/>
        </w:rPr>
        <w:t>. Для обеспечения нормальной натяжки зубчатого ремня руководствоваться указаниями</w:t>
      </w:r>
      <w:r w:rsidR="00593020" w:rsidRPr="00EB66C9">
        <w:rPr>
          <w:b w:val="0"/>
          <w:sz w:val="22"/>
          <w:szCs w:val="22"/>
        </w:rPr>
        <w:t>,</w:t>
      </w:r>
      <w:r w:rsidR="006C3C7A" w:rsidRPr="00EB66C9">
        <w:rPr>
          <w:b w:val="0"/>
          <w:sz w:val="22"/>
          <w:szCs w:val="22"/>
        </w:rPr>
        <w:t xml:space="preserve"> привед</w:t>
      </w:r>
      <w:r w:rsidR="00593020" w:rsidRPr="00EB66C9">
        <w:rPr>
          <w:b w:val="0"/>
          <w:sz w:val="22"/>
          <w:szCs w:val="22"/>
        </w:rPr>
        <w:t>е</w:t>
      </w:r>
      <w:r w:rsidR="006C3C7A" w:rsidRPr="00EB66C9">
        <w:rPr>
          <w:b w:val="0"/>
          <w:sz w:val="22"/>
          <w:szCs w:val="22"/>
        </w:rPr>
        <w:t xml:space="preserve">нными в строке 2 </w:t>
      </w:r>
      <w:r w:rsidR="00593020" w:rsidRPr="00EB66C9">
        <w:rPr>
          <w:b w:val="0"/>
          <w:sz w:val="22"/>
          <w:szCs w:val="22"/>
        </w:rPr>
        <w:t xml:space="preserve">таблицы в разделе 6 «Неисправности и методы их устранения». </w:t>
      </w:r>
    </w:p>
    <w:p w:rsidR="00F94BCF" w:rsidRPr="00EB66C9" w:rsidRDefault="006C3C7A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b w:val="0"/>
          <w:sz w:val="22"/>
          <w:szCs w:val="22"/>
        </w:rPr>
        <w:t xml:space="preserve">Выставление зазора между конической шестерней и секторами </w:t>
      </w:r>
      <w:r w:rsidR="00415DFF" w:rsidRPr="00EB66C9">
        <w:rPr>
          <w:b w:val="0"/>
          <w:sz w:val="22"/>
          <w:szCs w:val="22"/>
        </w:rPr>
        <w:t>производить</w:t>
      </w:r>
      <w:r w:rsidRPr="00EB66C9">
        <w:rPr>
          <w:b w:val="0"/>
          <w:sz w:val="22"/>
          <w:szCs w:val="22"/>
        </w:rPr>
        <w:t xml:space="preserve"> следующем образом: ослабить </w:t>
      </w:r>
      <w:r w:rsidR="000C66D9" w:rsidRPr="00EB66C9">
        <w:rPr>
          <w:b w:val="0"/>
          <w:sz w:val="22"/>
          <w:szCs w:val="22"/>
        </w:rPr>
        <w:t>четыре</w:t>
      </w:r>
      <w:r w:rsidRPr="00EB66C9">
        <w:rPr>
          <w:b w:val="0"/>
          <w:sz w:val="22"/>
          <w:szCs w:val="22"/>
        </w:rPr>
        <w:t xml:space="preserve"> болта крепления скобы с </w:t>
      </w:r>
      <w:r w:rsidR="0010058E" w:rsidRPr="00EB66C9">
        <w:rPr>
          <w:b w:val="0"/>
          <w:sz w:val="22"/>
          <w:szCs w:val="22"/>
        </w:rPr>
        <w:t>е</w:t>
      </w:r>
      <w:r w:rsidRPr="00EB66C9">
        <w:rPr>
          <w:b w:val="0"/>
          <w:sz w:val="22"/>
          <w:szCs w:val="22"/>
        </w:rPr>
        <w:t>мкостью в сборе (</w:t>
      </w:r>
      <w:r w:rsidR="000C66D9" w:rsidRPr="00EB66C9">
        <w:rPr>
          <w:b w:val="0"/>
          <w:sz w:val="22"/>
          <w:szCs w:val="22"/>
        </w:rPr>
        <w:t>9</w:t>
      </w:r>
      <w:r w:rsidRPr="00EB66C9">
        <w:rPr>
          <w:b w:val="0"/>
          <w:sz w:val="22"/>
          <w:szCs w:val="22"/>
        </w:rPr>
        <w:t>) к опоре скобы привода в сборе (</w:t>
      </w:r>
      <w:r w:rsidR="000C66D9" w:rsidRPr="00EB66C9">
        <w:rPr>
          <w:b w:val="0"/>
          <w:sz w:val="22"/>
          <w:szCs w:val="22"/>
        </w:rPr>
        <w:t>8</w:t>
      </w:r>
      <w:r w:rsidRPr="00EB66C9">
        <w:rPr>
          <w:b w:val="0"/>
          <w:sz w:val="22"/>
          <w:szCs w:val="22"/>
        </w:rPr>
        <w:t>) и ввести полоску картона толщиной 2,5 – 3 мм между зубьями сектора и к</w:t>
      </w:r>
      <w:r w:rsidR="00BB0CAE" w:rsidRPr="00EB66C9">
        <w:rPr>
          <w:b w:val="0"/>
          <w:sz w:val="22"/>
          <w:szCs w:val="22"/>
        </w:rPr>
        <w:t>онической шестерни, затем болты</w:t>
      </w:r>
      <w:r w:rsidRPr="00EB66C9">
        <w:rPr>
          <w:b w:val="0"/>
          <w:sz w:val="22"/>
          <w:szCs w:val="22"/>
        </w:rPr>
        <w:t xml:space="preserve"> затянуть.</w:t>
      </w:r>
    </w:p>
    <w:p w:rsidR="00FB29B8" w:rsidRPr="00EB66C9" w:rsidRDefault="00FB29B8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</w:p>
    <w:p w:rsidR="006C3C7A" w:rsidRPr="00EB66C9" w:rsidRDefault="0010058E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noProof/>
          <w:sz w:val="22"/>
          <w:szCs w:val="2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4824095</wp:posOffset>
            </wp:positionH>
            <wp:positionV relativeFrom="paragraph">
              <wp:posOffset>51435</wp:posOffset>
            </wp:positionV>
            <wp:extent cx="1803400" cy="1207135"/>
            <wp:effectExtent l="19050" t="0" r="6350" b="0"/>
            <wp:wrapSquare wrapText="bothSides"/>
            <wp:docPr id="95" name="Рисунок 95" descr="Рис 0 _ смещение кон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Рис 0 _ смещение конич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3C7A" w:rsidRPr="00EB66C9">
        <w:rPr>
          <w:sz w:val="22"/>
          <w:szCs w:val="22"/>
        </w:rPr>
        <w:t xml:space="preserve">Внимание! </w:t>
      </w:r>
      <w:r w:rsidR="006C3C7A" w:rsidRPr="00EB66C9">
        <w:rPr>
          <w:b w:val="0"/>
          <w:sz w:val="22"/>
          <w:szCs w:val="22"/>
        </w:rPr>
        <w:t xml:space="preserve">При сборке изделия допускается смещение зубьев сектора относительно зубьев шестерни от 1 до </w:t>
      </w:r>
      <w:r w:rsidR="000048D5" w:rsidRPr="00EB66C9">
        <w:rPr>
          <w:b w:val="0"/>
          <w:sz w:val="22"/>
          <w:szCs w:val="22"/>
        </w:rPr>
        <w:t>5</w:t>
      </w:r>
      <w:r w:rsidR="006C3C7A" w:rsidRPr="00EB66C9">
        <w:rPr>
          <w:b w:val="0"/>
          <w:sz w:val="22"/>
          <w:szCs w:val="22"/>
        </w:rPr>
        <w:t xml:space="preserve"> мм</w:t>
      </w:r>
      <w:r w:rsidRPr="00EB66C9">
        <w:rPr>
          <w:b w:val="0"/>
          <w:sz w:val="22"/>
          <w:szCs w:val="22"/>
        </w:rPr>
        <w:t xml:space="preserve"> (с</w:t>
      </w:r>
      <w:r w:rsidR="00D47F09" w:rsidRPr="00EB66C9">
        <w:rPr>
          <w:b w:val="0"/>
          <w:sz w:val="22"/>
          <w:szCs w:val="22"/>
        </w:rPr>
        <w:t>м</w:t>
      </w:r>
      <w:r w:rsidRPr="00EB66C9">
        <w:rPr>
          <w:b w:val="0"/>
          <w:sz w:val="22"/>
          <w:szCs w:val="22"/>
        </w:rPr>
        <w:t>.</w:t>
      </w:r>
      <w:r w:rsidR="00D47F09" w:rsidRPr="00EB66C9">
        <w:rPr>
          <w:b w:val="0"/>
          <w:sz w:val="22"/>
          <w:szCs w:val="22"/>
        </w:rPr>
        <w:t xml:space="preserve"> </w:t>
      </w:r>
      <w:r w:rsidRPr="00EB66C9">
        <w:rPr>
          <w:b w:val="0"/>
          <w:sz w:val="22"/>
          <w:szCs w:val="22"/>
        </w:rPr>
        <w:t>схему</w:t>
      </w:r>
      <w:r w:rsidR="00D47F09" w:rsidRPr="00EB66C9">
        <w:rPr>
          <w:b w:val="0"/>
          <w:sz w:val="22"/>
          <w:szCs w:val="22"/>
        </w:rPr>
        <w:t xml:space="preserve"> </w:t>
      </w:r>
      <w:r w:rsidR="007C16D2" w:rsidRPr="00EB66C9">
        <w:rPr>
          <w:b w:val="0"/>
          <w:sz w:val="22"/>
          <w:szCs w:val="22"/>
        </w:rPr>
        <w:t>с</w:t>
      </w:r>
      <w:r w:rsidR="00D47F09" w:rsidRPr="00EB66C9">
        <w:rPr>
          <w:b w:val="0"/>
          <w:sz w:val="22"/>
          <w:szCs w:val="22"/>
        </w:rPr>
        <w:t>права</w:t>
      </w:r>
      <w:r w:rsidRPr="00EB66C9">
        <w:rPr>
          <w:b w:val="0"/>
          <w:sz w:val="22"/>
          <w:szCs w:val="22"/>
        </w:rPr>
        <w:t>)</w:t>
      </w:r>
      <w:r w:rsidR="00D47F09" w:rsidRPr="00EB66C9">
        <w:rPr>
          <w:b w:val="0"/>
          <w:sz w:val="22"/>
          <w:szCs w:val="22"/>
        </w:rPr>
        <w:t xml:space="preserve">. </w:t>
      </w:r>
    </w:p>
    <w:p w:rsidR="004E395F" w:rsidRPr="00EB66C9" w:rsidRDefault="004E395F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b w:val="0"/>
          <w:sz w:val="22"/>
          <w:szCs w:val="22"/>
        </w:rPr>
        <w:t xml:space="preserve">Допускается радиальное биение на </w:t>
      </w:r>
      <w:r w:rsidR="0010058E" w:rsidRPr="00EB66C9">
        <w:rPr>
          <w:b w:val="0"/>
          <w:sz w:val="22"/>
          <w:szCs w:val="22"/>
        </w:rPr>
        <w:t>е</w:t>
      </w:r>
      <w:r w:rsidRPr="00EB66C9">
        <w:rPr>
          <w:b w:val="0"/>
          <w:sz w:val="22"/>
          <w:szCs w:val="22"/>
        </w:rPr>
        <w:t>мкости до 3 мм.</w:t>
      </w:r>
    </w:p>
    <w:p w:rsidR="0010058E" w:rsidRPr="00EB66C9" w:rsidRDefault="0010058E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</w:p>
    <w:p w:rsidR="00A833D5" w:rsidRPr="00EB66C9" w:rsidRDefault="00FB29B8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b w:val="0"/>
          <w:sz w:val="22"/>
          <w:szCs w:val="22"/>
        </w:rPr>
        <w:t xml:space="preserve">10. </w:t>
      </w:r>
      <w:r w:rsidR="004E395F" w:rsidRPr="00EB66C9">
        <w:rPr>
          <w:b w:val="0"/>
          <w:sz w:val="22"/>
          <w:szCs w:val="22"/>
        </w:rPr>
        <w:t>Используя четыре болта (</w:t>
      </w:r>
      <w:r w:rsidR="000C66D9" w:rsidRPr="00EB66C9">
        <w:rPr>
          <w:b w:val="0"/>
          <w:sz w:val="22"/>
          <w:szCs w:val="22"/>
        </w:rPr>
        <w:t>16</w:t>
      </w:r>
      <w:r w:rsidR="004E395F" w:rsidRPr="00EB66C9">
        <w:rPr>
          <w:b w:val="0"/>
          <w:sz w:val="22"/>
          <w:szCs w:val="22"/>
        </w:rPr>
        <w:t>), шайбы (</w:t>
      </w:r>
      <w:r w:rsidR="000C66D9" w:rsidRPr="00EB66C9">
        <w:rPr>
          <w:b w:val="0"/>
          <w:sz w:val="22"/>
          <w:szCs w:val="22"/>
        </w:rPr>
        <w:t>10</w:t>
      </w:r>
      <w:r w:rsidR="004E395F" w:rsidRPr="00EB66C9">
        <w:rPr>
          <w:b w:val="0"/>
          <w:sz w:val="22"/>
          <w:szCs w:val="22"/>
        </w:rPr>
        <w:t>) и гайки (</w:t>
      </w:r>
      <w:r w:rsidR="000C66D9" w:rsidRPr="00EB66C9">
        <w:rPr>
          <w:b w:val="0"/>
          <w:sz w:val="22"/>
          <w:szCs w:val="22"/>
        </w:rPr>
        <w:t>21</w:t>
      </w:r>
      <w:r w:rsidR="004E395F" w:rsidRPr="00EB66C9">
        <w:rPr>
          <w:b w:val="0"/>
          <w:sz w:val="22"/>
          <w:szCs w:val="22"/>
        </w:rPr>
        <w:t xml:space="preserve">), прикрепить лопасти (7) к внутренней стороне </w:t>
      </w:r>
      <w:r w:rsidR="0010058E" w:rsidRPr="00EB66C9">
        <w:rPr>
          <w:b w:val="0"/>
          <w:sz w:val="22"/>
          <w:szCs w:val="22"/>
        </w:rPr>
        <w:t>е</w:t>
      </w:r>
      <w:r w:rsidR="004E395F" w:rsidRPr="00EB66C9">
        <w:rPr>
          <w:b w:val="0"/>
          <w:sz w:val="22"/>
          <w:szCs w:val="22"/>
        </w:rPr>
        <w:t xml:space="preserve">мкости нижней узла </w:t>
      </w:r>
      <w:r w:rsidR="0036504F" w:rsidRPr="00EB66C9">
        <w:rPr>
          <w:b w:val="0"/>
          <w:sz w:val="22"/>
          <w:szCs w:val="22"/>
        </w:rPr>
        <w:t xml:space="preserve">– </w:t>
      </w:r>
      <w:r w:rsidR="004E395F" w:rsidRPr="00EB66C9">
        <w:rPr>
          <w:b w:val="0"/>
          <w:sz w:val="22"/>
          <w:szCs w:val="22"/>
        </w:rPr>
        <w:t xml:space="preserve">скоба с </w:t>
      </w:r>
      <w:r w:rsidR="0010058E" w:rsidRPr="00EB66C9">
        <w:rPr>
          <w:b w:val="0"/>
          <w:sz w:val="22"/>
          <w:szCs w:val="22"/>
        </w:rPr>
        <w:t>е</w:t>
      </w:r>
      <w:r w:rsidR="004E395F" w:rsidRPr="00EB66C9">
        <w:rPr>
          <w:b w:val="0"/>
          <w:sz w:val="22"/>
          <w:szCs w:val="22"/>
        </w:rPr>
        <w:t>мкостью в сборе (</w:t>
      </w:r>
      <w:r w:rsidR="000C66D9" w:rsidRPr="00EB66C9">
        <w:rPr>
          <w:b w:val="0"/>
          <w:sz w:val="22"/>
          <w:szCs w:val="22"/>
        </w:rPr>
        <w:t>9</w:t>
      </w:r>
      <w:r w:rsidR="004E395F" w:rsidRPr="00EB66C9">
        <w:rPr>
          <w:b w:val="0"/>
          <w:sz w:val="22"/>
          <w:szCs w:val="22"/>
        </w:rPr>
        <w:t>)</w:t>
      </w:r>
      <w:r w:rsidR="000C66D9" w:rsidRPr="00EB66C9">
        <w:rPr>
          <w:b w:val="0"/>
          <w:sz w:val="22"/>
          <w:szCs w:val="22"/>
        </w:rPr>
        <w:t xml:space="preserve"> и </w:t>
      </w:r>
      <w:r w:rsidR="0010058E" w:rsidRPr="00EB66C9">
        <w:rPr>
          <w:b w:val="0"/>
          <w:sz w:val="22"/>
          <w:szCs w:val="22"/>
        </w:rPr>
        <w:t>е</w:t>
      </w:r>
      <w:r w:rsidR="000C66D9" w:rsidRPr="00EB66C9">
        <w:rPr>
          <w:b w:val="0"/>
          <w:sz w:val="22"/>
          <w:szCs w:val="22"/>
        </w:rPr>
        <w:t>мкости верхней (14</w:t>
      </w:r>
      <w:r w:rsidR="004E395F" w:rsidRPr="00EB66C9">
        <w:rPr>
          <w:b w:val="0"/>
          <w:sz w:val="22"/>
          <w:szCs w:val="22"/>
        </w:rPr>
        <w:t>).</w:t>
      </w:r>
    </w:p>
    <w:p w:rsidR="00FB29B8" w:rsidRPr="00EB66C9" w:rsidRDefault="00FB29B8" w:rsidP="00C70F2E">
      <w:pPr>
        <w:pStyle w:val="a3"/>
        <w:spacing w:line="276" w:lineRule="auto"/>
        <w:jc w:val="both"/>
        <w:rPr>
          <w:i/>
          <w:sz w:val="22"/>
          <w:szCs w:val="22"/>
          <w:u w:val="single"/>
        </w:rPr>
      </w:pPr>
    </w:p>
    <w:p w:rsidR="005A7BE2" w:rsidRPr="00EB66C9" w:rsidRDefault="004E395F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sz w:val="22"/>
          <w:szCs w:val="22"/>
        </w:rPr>
        <w:t>Внимание!</w:t>
      </w:r>
      <w:r w:rsidRPr="00EB66C9">
        <w:rPr>
          <w:b w:val="0"/>
          <w:sz w:val="22"/>
          <w:szCs w:val="22"/>
        </w:rPr>
        <w:t xml:space="preserve"> Лопасти могут поставляться в разобранном виде. Схема сборк</w:t>
      </w:r>
      <w:r w:rsidR="004654E3" w:rsidRPr="00EB66C9">
        <w:rPr>
          <w:b w:val="0"/>
          <w:sz w:val="22"/>
          <w:szCs w:val="22"/>
        </w:rPr>
        <w:t>и</w:t>
      </w:r>
      <w:r w:rsidRPr="00EB66C9">
        <w:rPr>
          <w:b w:val="0"/>
          <w:sz w:val="22"/>
          <w:szCs w:val="22"/>
        </w:rPr>
        <w:t xml:space="preserve"> лопасти бетоносмесителя приведена на </w:t>
      </w:r>
      <w:r w:rsidR="0010058E" w:rsidRPr="00EB66C9">
        <w:rPr>
          <w:b w:val="0"/>
          <w:sz w:val="22"/>
          <w:szCs w:val="22"/>
        </w:rPr>
        <w:t>рис</w:t>
      </w:r>
      <w:r w:rsidRPr="00EB66C9">
        <w:rPr>
          <w:b w:val="0"/>
          <w:sz w:val="22"/>
          <w:szCs w:val="22"/>
        </w:rPr>
        <w:t xml:space="preserve">. </w:t>
      </w:r>
      <w:r w:rsidR="0010058E" w:rsidRPr="00EB66C9">
        <w:rPr>
          <w:b w:val="0"/>
          <w:sz w:val="22"/>
          <w:szCs w:val="22"/>
        </w:rPr>
        <w:t>6</w:t>
      </w:r>
      <w:r w:rsidRPr="00EB66C9">
        <w:rPr>
          <w:b w:val="0"/>
          <w:sz w:val="22"/>
          <w:szCs w:val="22"/>
        </w:rPr>
        <w:t>.</w:t>
      </w:r>
      <w:r w:rsidR="004654E3" w:rsidRPr="00EB66C9">
        <w:rPr>
          <w:b w:val="0"/>
          <w:sz w:val="22"/>
          <w:szCs w:val="22"/>
        </w:rPr>
        <w:t xml:space="preserve"> </w:t>
      </w:r>
    </w:p>
    <w:p w:rsidR="00C70F2E" w:rsidRDefault="00C70F2E" w:rsidP="00C70F2E">
      <w:pPr>
        <w:spacing w:line="276" w:lineRule="auto"/>
        <w:rPr>
          <w:bCs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DE5D3F" w:rsidRPr="00EB66C9" w:rsidRDefault="00DE5D3F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</w:p>
    <w:p w:rsidR="005B3EB7" w:rsidRPr="00EB66C9" w:rsidRDefault="00946121" w:rsidP="00C70F2E">
      <w:pPr>
        <w:pStyle w:val="a3"/>
        <w:spacing w:line="276" w:lineRule="auto"/>
        <w:rPr>
          <w:sz w:val="22"/>
          <w:szCs w:val="22"/>
        </w:rPr>
      </w:pPr>
      <w:r w:rsidRPr="00EB66C9">
        <w:rPr>
          <w:sz w:val="22"/>
          <w:szCs w:val="22"/>
        </w:rPr>
        <w:t xml:space="preserve">Рис. 1. </w:t>
      </w:r>
      <w:r w:rsidR="005B3EB7" w:rsidRPr="00EB66C9">
        <w:rPr>
          <w:sz w:val="22"/>
          <w:szCs w:val="22"/>
        </w:rPr>
        <w:t>Схема бетоносмесителя</w:t>
      </w:r>
      <w:r w:rsidR="00C70F2E">
        <w:rPr>
          <w:sz w:val="22"/>
          <w:szCs w:val="22"/>
        </w:rPr>
        <w:t xml:space="preserve"> </w:t>
      </w:r>
    </w:p>
    <w:p w:rsidR="004654E3" w:rsidRPr="00EB66C9" w:rsidRDefault="00C70F2E" w:rsidP="00C70F2E">
      <w:pPr>
        <w:pStyle w:val="a3"/>
        <w:spacing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1644650</wp:posOffset>
            </wp:positionH>
            <wp:positionV relativeFrom="paragraph">
              <wp:posOffset>114935</wp:posOffset>
            </wp:positionV>
            <wp:extent cx="3224530" cy="6367780"/>
            <wp:effectExtent l="19050" t="0" r="0" b="0"/>
            <wp:wrapThrough wrapText="bothSides">
              <wp:wrapPolygon edited="0">
                <wp:start x="-128" y="0"/>
                <wp:lineTo x="-128" y="21518"/>
                <wp:lineTo x="21566" y="21518"/>
                <wp:lineTo x="21566" y="0"/>
                <wp:lineTo x="-128" y="0"/>
              </wp:wrapPolygon>
            </wp:wrapThrough>
            <wp:docPr id="98" name="Рисунок 98" descr="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1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636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1166" w:rsidRPr="00EB66C9" w:rsidRDefault="005A7BE2" w:rsidP="00C70F2E">
      <w:pPr>
        <w:pStyle w:val="af1"/>
        <w:ind w:left="0"/>
        <w:jc w:val="both"/>
        <w:rPr>
          <w:rFonts w:ascii="Times New Roman" w:hAnsi="Times New Roman"/>
        </w:rPr>
      </w:pPr>
      <w:r w:rsidRPr="00EB66C9">
        <w:rPr>
          <w:rFonts w:ascii="Times New Roman" w:hAnsi="Times New Roman"/>
        </w:rPr>
        <w:t xml:space="preserve"> </w:t>
      </w: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</w:rPr>
      </w:pPr>
    </w:p>
    <w:p w:rsidR="00030954" w:rsidRPr="00EB66C9" w:rsidRDefault="00030954" w:rsidP="00C70F2E">
      <w:pPr>
        <w:pStyle w:val="af1"/>
        <w:ind w:left="0"/>
        <w:jc w:val="both"/>
        <w:rPr>
          <w:rFonts w:ascii="Times New Roman" w:hAnsi="Times New Roman"/>
        </w:rPr>
      </w:pPr>
    </w:p>
    <w:p w:rsidR="00946121" w:rsidRDefault="00946121" w:rsidP="00C70F2E">
      <w:pPr>
        <w:pStyle w:val="af1"/>
        <w:ind w:left="0"/>
        <w:jc w:val="both"/>
        <w:rPr>
          <w:rFonts w:ascii="Times New Roman" w:hAnsi="Times New Roman"/>
        </w:rPr>
      </w:pPr>
    </w:p>
    <w:p w:rsidR="00C70F2E" w:rsidRDefault="00C70F2E" w:rsidP="00C70F2E">
      <w:pPr>
        <w:pStyle w:val="af1"/>
        <w:ind w:left="0"/>
        <w:jc w:val="both"/>
        <w:rPr>
          <w:rFonts w:ascii="Times New Roman" w:hAnsi="Times New Roman"/>
        </w:rPr>
      </w:pPr>
    </w:p>
    <w:p w:rsidR="00C70F2E" w:rsidRDefault="00C70F2E" w:rsidP="00C70F2E">
      <w:pPr>
        <w:pStyle w:val="af1"/>
        <w:ind w:left="0"/>
        <w:jc w:val="both"/>
        <w:rPr>
          <w:rFonts w:ascii="Times New Roman" w:hAnsi="Times New Roman"/>
        </w:rPr>
      </w:pPr>
    </w:p>
    <w:p w:rsidR="00C70F2E" w:rsidRDefault="00C70F2E" w:rsidP="00C70F2E">
      <w:pPr>
        <w:pStyle w:val="af1"/>
        <w:ind w:left="0"/>
        <w:jc w:val="both"/>
        <w:rPr>
          <w:rFonts w:ascii="Times New Roman" w:hAnsi="Times New Roman"/>
        </w:rPr>
      </w:pPr>
    </w:p>
    <w:p w:rsidR="00C70F2E" w:rsidRPr="00EB66C9" w:rsidRDefault="00C70F2E" w:rsidP="00C70F2E">
      <w:pPr>
        <w:pStyle w:val="af1"/>
        <w:ind w:left="0"/>
        <w:jc w:val="both"/>
        <w:rPr>
          <w:rFonts w:ascii="Times New Roman" w:hAnsi="Times New Roman"/>
        </w:rPr>
      </w:pPr>
    </w:p>
    <w:p w:rsidR="00C70F2E" w:rsidRDefault="00C70F2E" w:rsidP="00C70F2E">
      <w:pPr>
        <w:pStyle w:val="af1"/>
        <w:spacing w:after="0"/>
        <w:ind w:left="0"/>
        <w:jc w:val="both"/>
        <w:rPr>
          <w:rFonts w:ascii="Times New Roman" w:hAnsi="Times New Roman"/>
          <w:b/>
        </w:rPr>
      </w:pPr>
    </w:p>
    <w:p w:rsidR="00C70F2E" w:rsidRDefault="00C70F2E" w:rsidP="00C70F2E">
      <w:pPr>
        <w:pStyle w:val="af1"/>
        <w:spacing w:after="0"/>
        <w:ind w:left="0"/>
        <w:jc w:val="both"/>
        <w:rPr>
          <w:rFonts w:ascii="Times New Roman" w:hAnsi="Times New Roman"/>
          <w:b/>
        </w:rPr>
      </w:pPr>
    </w:p>
    <w:p w:rsidR="00C70F2E" w:rsidRDefault="00C70F2E" w:rsidP="00C70F2E">
      <w:pPr>
        <w:pStyle w:val="af1"/>
        <w:spacing w:after="0"/>
        <w:ind w:left="0"/>
        <w:jc w:val="both"/>
        <w:rPr>
          <w:rFonts w:ascii="Times New Roman" w:hAnsi="Times New Roman"/>
          <w:b/>
        </w:rPr>
      </w:pPr>
    </w:p>
    <w:p w:rsidR="006500CE" w:rsidRDefault="006500CE">
      <w:pPr>
        <w:rPr>
          <w:rFonts w:eastAsia="Calibri"/>
          <w:b/>
          <w:sz w:val="22"/>
          <w:szCs w:val="22"/>
          <w:lang w:eastAsia="en-US"/>
        </w:rPr>
      </w:pPr>
      <w:r>
        <w:rPr>
          <w:b/>
        </w:rPr>
        <w:br w:type="page"/>
      </w:r>
    </w:p>
    <w:p w:rsidR="00C70F2E" w:rsidRDefault="00C70F2E" w:rsidP="00C70F2E">
      <w:pPr>
        <w:pStyle w:val="af1"/>
        <w:spacing w:after="0"/>
        <w:ind w:left="0"/>
        <w:jc w:val="both"/>
        <w:rPr>
          <w:rFonts w:ascii="Times New Roman" w:hAnsi="Times New Roman"/>
          <w:b/>
        </w:rPr>
      </w:pPr>
    </w:p>
    <w:p w:rsidR="005B3EB7" w:rsidRDefault="004654E3" w:rsidP="00C70F2E">
      <w:pPr>
        <w:pStyle w:val="af1"/>
        <w:spacing w:after="0"/>
        <w:ind w:left="0"/>
        <w:jc w:val="both"/>
        <w:rPr>
          <w:rFonts w:ascii="Times New Roman" w:hAnsi="Times New Roman"/>
          <w:b/>
        </w:rPr>
      </w:pPr>
      <w:r w:rsidRPr="00EB66C9">
        <w:rPr>
          <w:rFonts w:ascii="Times New Roman" w:hAnsi="Times New Roman"/>
          <w:b/>
        </w:rPr>
        <w:t>Перечень деталей</w:t>
      </w:r>
      <w:r w:rsidR="00574EF6" w:rsidRPr="00EB66C9">
        <w:rPr>
          <w:rFonts w:ascii="Times New Roman" w:hAnsi="Times New Roman"/>
          <w:b/>
        </w:rPr>
        <w:t xml:space="preserve"> бетоносмесителя </w:t>
      </w:r>
    </w:p>
    <w:p w:rsidR="00C70F2E" w:rsidRPr="00EB66C9" w:rsidRDefault="00C70F2E" w:rsidP="00C70F2E">
      <w:pPr>
        <w:pStyle w:val="af1"/>
        <w:spacing w:after="0"/>
        <w:ind w:left="0"/>
        <w:jc w:val="both"/>
        <w:rPr>
          <w:rFonts w:ascii="Times New Roman" w:hAnsi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"/>
        <w:gridCol w:w="4141"/>
        <w:gridCol w:w="757"/>
        <w:gridCol w:w="636"/>
        <w:gridCol w:w="3496"/>
        <w:gridCol w:w="755"/>
      </w:tblGrid>
      <w:tr w:rsidR="00C9792C" w:rsidRPr="00EB66C9" w:rsidTr="00C9792C">
        <w:tc>
          <w:tcPr>
            <w:tcW w:w="306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№</w:t>
            </w:r>
          </w:p>
        </w:tc>
        <w:tc>
          <w:tcPr>
            <w:tcW w:w="198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Ед.</w:t>
            </w:r>
          </w:p>
        </w:tc>
        <w:tc>
          <w:tcPr>
            <w:tcW w:w="305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№</w:t>
            </w:r>
          </w:p>
        </w:tc>
        <w:tc>
          <w:tcPr>
            <w:tcW w:w="16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Ед.</w:t>
            </w:r>
          </w:p>
        </w:tc>
      </w:tr>
      <w:tr w:rsidR="00C9792C" w:rsidRPr="00EB66C9" w:rsidTr="00C9792C">
        <w:tc>
          <w:tcPr>
            <w:tcW w:w="306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198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Рама монтажная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05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11</w:t>
            </w:r>
          </w:p>
        </w:tc>
        <w:tc>
          <w:tcPr>
            <w:tcW w:w="16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Шайба стопорная, диаметр 21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4</w:t>
            </w:r>
          </w:p>
        </w:tc>
      </w:tr>
      <w:tr w:rsidR="00C9792C" w:rsidRPr="00EB66C9" w:rsidTr="00C9792C">
        <w:tc>
          <w:tcPr>
            <w:tcW w:w="306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</w:t>
            </w:r>
          </w:p>
        </w:tc>
        <w:tc>
          <w:tcPr>
            <w:tcW w:w="198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Основание заднее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05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12</w:t>
            </w:r>
          </w:p>
        </w:tc>
        <w:tc>
          <w:tcPr>
            <w:tcW w:w="16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Сектор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4</w:t>
            </w:r>
          </w:p>
        </w:tc>
      </w:tr>
      <w:tr w:rsidR="00C9792C" w:rsidRPr="00EB66C9" w:rsidTr="00C9792C">
        <w:tc>
          <w:tcPr>
            <w:tcW w:w="306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3</w:t>
            </w:r>
          </w:p>
        </w:tc>
        <w:tc>
          <w:tcPr>
            <w:tcW w:w="198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Основание переднее для бетоносмесителя </w:t>
            </w:r>
            <w:r w:rsidRPr="00EB66C9">
              <w:rPr>
                <w:sz w:val="22"/>
                <w:szCs w:val="22"/>
                <w:lang w:val="en-US"/>
              </w:rPr>
              <w:t>BS</w:t>
            </w:r>
            <w:r w:rsidRPr="00EB66C9">
              <w:rPr>
                <w:sz w:val="22"/>
                <w:szCs w:val="22"/>
              </w:rPr>
              <w:t xml:space="preserve">-180, </w:t>
            </w:r>
            <w:r w:rsidRPr="00EB66C9">
              <w:rPr>
                <w:sz w:val="22"/>
                <w:szCs w:val="22"/>
                <w:lang w:val="en-US"/>
              </w:rPr>
              <w:t>BS</w:t>
            </w:r>
            <w:r w:rsidRPr="00EB66C9">
              <w:rPr>
                <w:sz w:val="22"/>
                <w:szCs w:val="22"/>
              </w:rPr>
              <w:t>-200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05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13</w:t>
            </w:r>
          </w:p>
        </w:tc>
        <w:tc>
          <w:tcPr>
            <w:tcW w:w="16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Пружина 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bookmarkStart w:id="0" w:name="_GoBack"/>
        <w:bookmarkEnd w:id="0"/>
      </w:tr>
      <w:tr w:rsidR="00C9792C" w:rsidRPr="00EB66C9" w:rsidTr="00C9792C">
        <w:tc>
          <w:tcPr>
            <w:tcW w:w="306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4</w:t>
            </w:r>
          </w:p>
        </w:tc>
        <w:tc>
          <w:tcPr>
            <w:tcW w:w="198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Фиксатор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05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14</w:t>
            </w:r>
          </w:p>
        </w:tc>
        <w:tc>
          <w:tcPr>
            <w:tcW w:w="16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Емкость верхняя для бетоносмесителя </w:t>
            </w:r>
            <w:r w:rsidRPr="00EB66C9">
              <w:rPr>
                <w:sz w:val="22"/>
                <w:szCs w:val="22"/>
                <w:lang w:val="en-US"/>
              </w:rPr>
              <w:t>BS</w:t>
            </w:r>
            <w:r w:rsidRPr="00EB66C9">
              <w:rPr>
                <w:sz w:val="22"/>
                <w:szCs w:val="22"/>
              </w:rPr>
              <w:t xml:space="preserve">-180, </w:t>
            </w:r>
            <w:r w:rsidRPr="00EB66C9">
              <w:rPr>
                <w:sz w:val="22"/>
                <w:szCs w:val="22"/>
                <w:lang w:val="en-US"/>
              </w:rPr>
              <w:t>BS</w:t>
            </w:r>
            <w:r w:rsidRPr="00EB66C9">
              <w:rPr>
                <w:sz w:val="22"/>
                <w:szCs w:val="22"/>
              </w:rPr>
              <w:t>-200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C9792C" w:rsidRPr="00EB66C9" w:rsidTr="00C9792C">
        <w:tc>
          <w:tcPr>
            <w:tcW w:w="306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5</w:t>
            </w:r>
          </w:p>
        </w:tc>
        <w:tc>
          <w:tcPr>
            <w:tcW w:w="198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Колесо поворотное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05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16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Болт М8х16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8</w:t>
            </w:r>
          </w:p>
        </w:tc>
      </w:tr>
      <w:tr w:rsidR="00C9792C" w:rsidRPr="00EB66C9" w:rsidTr="00C9792C">
        <w:tc>
          <w:tcPr>
            <w:tcW w:w="306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6</w:t>
            </w:r>
          </w:p>
        </w:tc>
        <w:tc>
          <w:tcPr>
            <w:tcW w:w="198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Колесо опорное в сборе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</w:t>
            </w:r>
          </w:p>
        </w:tc>
        <w:tc>
          <w:tcPr>
            <w:tcW w:w="305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15</w:t>
            </w:r>
          </w:p>
        </w:tc>
        <w:tc>
          <w:tcPr>
            <w:tcW w:w="16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Болт М8х20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10</w:t>
            </w:r>
          </w:p>
        </w:tc>
      </w:tr>
      <w:tr w:rsidR="00C9792C" w:rsidRPr="00EB66C9" w:rsidTr="00C9792C">
        <w:tc>
          <w:tcPr>
            <w:tcW w:w="306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7</w:t>
            </w:r>
          </w:p>
        </w:tc>
        <w:tc>
          <w:tcPr>
            <w:tcW w:w="198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Лопасть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</w:t>
            </w:r>
          </w:p>
        </w:tc>
        <w:tc>
          <w:tcPr>
            <w:tcW w:w="305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16</w:t>
            </w:r>
          </w:p>
        </w:tc>
        <w:tc>
          <w:tcPr>
            <w:tcW w:w="16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Болт М8х50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</w:t>
            </w:r>
          </w:p>
        </w:tc>
      </w:tr>
      <w:tr w:rsidR="00C9792C" w:rsidRPr="00EB66C9" w:rsidTr="00C9792C">
        <w:tc>
          <w:tcPr>
            <w:tcW w:w="306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8</w:t>
            </w:r>
          </w:p>
        </w:tc>
        <w:tc>
          <w:tcPr>
            <w:tcW w:w="198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Привод в сборе для бетоносмесителя </w:t>
            </w:r>
            <w:r w:rsidRPr="00EB66C9">
              <w:rPr>
                <w:sz w:val="22"/>
                <w:szCs w:val="22"/>
                <w:lang w:val="en-US"/>
              </w:rPr>
              <w:t>BS</w:t>
            </w:r>
            <w:r w:rsidRPr="00EB66C9">
              <w:rPr>
                <w:sz w:val="22"/>
                <w:szCs w:val="22"/>
              </w:rPr>
              <w:t xml:space="preserve">-180 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05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17</w:t>
            </w:r>
          </w:p>
        </w:tc>
        <w:tc>
          <w:tcPr>
            <w:tcW w:w="16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Болт М8х55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</w:t>
            </w:r>
          </w:p>
        </w:tc>
      </w:tr>
      <w:tr w:rsidR="00C9792C" w:rsidRPr="00EB66C9" w:rsidTr="00C9792C">
        <w:tc>
          <w:tcPr>
            <w:tcW w:w="306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8</w:t>
            </w:r>
          </w:p>
        </w:tc>
        <w:tc>
          <w:tcPr>
            <w:tcW w:w="198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Привод в сборе для бетоносмесителя </w:t>
            </w:r>
            <w:r w:rsidRPr="00EB66C9">
              <w:rPr>
                <w:sz w:val="22"/>
                <w:szCs w:val="22"/>
                <w:lang w:val="en-US"/>
              </w:rPr>
              <w:t>BS</w:t>
            </w:r>
            <w:r w:rsidRPr="00EB66C9">
              <w:rPr>
                <w:sz w:val="22"/>
                <w:szCs w:val="22"/>
              </w:rPr>
              <w:t>-200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05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18</w:t>
            </w:r>
          </w:p>
        </w:tc>
        <w:tc>
          <w:tcPr>
            <w:tcW w:w="16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Гайка М8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30</w:t>
            </w:r>
          </w:p>
        </w:tc>
      </w:tr>
      <w:tr w:rsidR="00C9792C" w:rsidRPr="00EB66C9" w:rsidTr="00C9792C">
        <w:tc>
          <w:tcPr>
            <w:tcW w:w="306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9</w:t>
            </w:r>
          </w:p>
        </w:tc>
        <w:tc>
          <w:tcPr>
            <w:tcW w:w="198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Скоба с емкостью нижней в сборе для бетоносмесителя </w:t>
            </w:r>
            <w:r w:rsidRPr="00EB66C9">
              <w:rPr>
                <w:sz w:val="22"/>
                <w:szCs w:val="22"/>
                <w:lang w:val="en-US"/>
              </w:rPr>
              <w:t>BS</w:t>
            </w:r>
            <w:r w:rsidRPr="00EB66C9">
              <w:rPr>
                <w:sz w:val="22"/>
                <w:szCs w:val="22"/>
              </w:rPr>
              <w:t xml:space="preserve">-180 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05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19 и 21</w:t>
            </w:r>
          </w:p>
        </w:tc>
        <w:tc>
          <w:tcPr>
            <w:tcW w:w="16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Шплинт 3,2х28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</w:t>
            </w:r>
          </w:p>
        </w:tc>
      </w:tr>
      <w:tr w:rsidR="00C9792C" w:rsidRPr="00EB66C9" w:rsidTr="00C9792C">
        <w:tc>
          <w:tcPr>
            <w:tcW w:w="306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9</w:t>
            </w:r>
          </w:p>
        </w:tc>
        <w:tc>
          <w:tcPr>
            <w:tcW w:w="198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Скоба с емкостью нижней в сборе для бетоносмесителя </w:t>
            </w:r>
            <w:r w:rsidRPr="00EB66C9">
              <w:rPr>
                <w:sz w:val="22"/>
                <w:szCs w:val="22"/>
                <w:lang w:val="en-US"/>
              </w:rPr>
              <w:t>BS</w:t>
            </w:r>
            <w:r w:rsidRPr="00EB66C9">
              <w:rPr>
                <w:sz w:val="22"/>
                <w:szCs w:val="22"/>
              </w:rPr>
              <w:t>-200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05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  <w:lang w:val="en-US"/>
              </w:rPr>
            </w:pPr>
            <w:r w:rsidRPr="00EB66C9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16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Винт М8х16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8</w:t>
            </w:r>
          </w:p>
        </w:tc>
      </w:tr>
      <w:tr w:rsidR="00C9792C" w:rsidRPr="00EB66C9" w:rsidTr="00C9792C">
        <w:tc>
          <w:tcPr>
            <w:tcW w:w="306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10</w:t>
            </w:r>
          </w:p>
        </w:tc>
        <w:tc>
          <w:tcPr>
            <w:tcW w:w="198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Шайба, диаметр 8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4</w:t>
            </w:r>
          </w:p>
        </w:tc>
        <w:tc>
          <w:tcPr>
            <w:tcW w:w="305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22</w:t>
            </w:r>
          </w:p>
        </w:tc>
        <w:tc>
          <w:tcPr>
            <w:tcW w:w="16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93516">
              <w:rPr>
                <w:sz w:val="22"/>
                <w:szCs w:val="22"/>
              </w:rPr>
              <w:t>Винт М8х16</w:t>
            </w:r>
          </w:p>
        </w:tc>
        <w:tc>
          <w:tcPr>
            <w:tcW w:w="363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</w:tbl>
    <w:p w:rsidR="001909DE" w:rsidRPr="00EB66C9" w:rsidRDefault="001909DE" w:rsidP="00C70F2E">
      <w:pPr>
        <w:pStyle w:val="af1"/>
        <w:ind w:left="0"/>
        <w:jc w:val="both"/>
        <w:rPr>
          <w:rFonts w:ascii="Times New Roman" w:hAnsi="Times New Roman"/>
        </w:rPr>
      </w:pPr>
    </w:p>
    <w:p w:rsidR="00E56D63" w:rsidRDefault="00E56D63" w:rsidP="00C70F2E">
      <w:pPr>
        <w:pStyle w:val="af1"/>
        <w:ind w:left="0"/>
        <w:jc w:val="both"/>
        <w:rPr>
          <w:rFonts w:ascii="Times New Roman" w:hAnsi="Times New Roman"/>
        </w:rPr>
      </w:pPr>
    </w:p>
    <w:p w:rsidR="006500CE" w:rsidRDefault="006500CE" w:rsidP="00C70F2E">
      <w:pPr>
        <w:pStyle w:val="af1"/>
        <w:ind w:left="0"/>
        <w:jc w:val="both"/>
        <w:rPr>
          <w:rFonts w:ascii="Times New Roman" w:hAnsi="Times New Roman"/>
        </w:rPr>
      </w:pPr>
    </w:p>
    <w:p w:rsidR="006500CE" w:rsidRDefault="006500CE" w:rsidP="00C70F2E">
      <w:pPr>
        <w:pStyle w:val="af1"/>
        <w:ind w:left="0"/>
        <w:jc w:val="both"/>
        <w:rPr>
          <w:rFonts w:ascii="Times New Roman" w:hAnsi="Times New Roman"/>
        </w:rPr>
      </w:pPr>
    </w:p>
    <w:p w:rsidR="006500CE" w:rsidRDefault="006500CE" w:rsidP="00C70F2E">
      <w:pPr>
        <w:pStyle w:val="af1"/>
        <w:ind w:left="0"/>
        <w:jc w:val="both"/>
        <w:rPr>
          <w:rFonts w:ascii="Times New Roman" w:hAnsi="Times New Roman"/>
        </w:rPr>
      </w:pPr>
    </w:p>
    <w:p w:rsidR="006500CE" w:rsidRDefault="006500CE">
      <w:pPr>
        <w:rPr>
          <w:rFonts w:eastAsia="Calibri"/>
          <w:sz w:val="22"/>
          <w:szCs w:val="22"/>
          <w:lang w:eastAsia="en-US"/>
        </w:rPr>
      </w:pPr>
      <w:r>
        <w:br w:type="page"/>
      </w:r>
    </w:p>
    <w:p w:rsidR="006500CE" w:rsidRDefault="006500CE" w:rsidP="00C70F2E">
      <w:pPr>
        <w:pStyle w:val="af1"/>
        <w:ind w:left="0"/>
        <w:jc w:val="both"/>
        <w:rPr>
          <w:rFonts w:ascii="Times New Roman" w:hAnsi="Times New Roman"/>
        </w:rPr>
      </w:pPr>
    </w:p>
    <w:p w:rsidR="006500CE" w:rsidRPr="00EB66C9" w:rsidRDefault="006500CE" w:rsidP="00C70F2E">
      <w:pPr>
        <w:pStyle w:val="af1"/>
        <w:ind w:left="0"/>
        <w:jc w:val="both"/>
        <w:rPr>
          <w:rFonts w:ascii="Times New Roman" w:hAnsi="Times New Roman"/>
        </w:rPr>
      </w:pPr>
    </w:p>
    <w:p w:rsidR="00ED3B67" w:rsidRPr="00EB66C9" w:rsidRDefault="00946121" w:rsidP="00C70F2E">
      <w:pPr>
        <w:pStyle w:val="af1"/>
        <w:ind w:left="0"/>
        <w:jc w:val="center"/>
        <w:rPr>
          <w:rFonts w:ascii="Times New Roman" w:hAnsi="Times New Roman"/>
          <w:b/>
        </w:rPr>
      </w:pPr>
      <w:r w:rsidRPr="00EB66C9">
        <w:rPr>
          <w:rFonts w:ascii="Times New Roman" w:hAnsi="Times New Roman"/>
          <w:b/>
        </w:rPr>
        <w:t>Рис. 2.</w:t>
      </w:r>
      <w:r w:rsidRPr="00EB66C9">
        <w:rPr>
          <w:rFonts w:ascii="Times New Roman" w:hAnsi="Times New Roman"/>
        </w:rPr>
        <w:t xml:space="preserve"> </w:t>
      </w:r>
      <w:r w:rsidR="00ED3B67" w:rsidRPr="00EB66C9">
        <w:rPr>
          <w:rFonts w:ascii="Times New Roman" w:hAnsi="Times New Roman"/>
          <w:b/>
        </w:rPr>
        <w:t xml:space="preserve">Схема привода </w:t>
      </w:r>
    </w:p>
    <w:p w:rsidR="00A62355" w:rsidRPr="00EB66C9" w:rsidRDefault="00A62355" w:rsidP="00C70F2E">
      <w:pPr>
        <w:pStyle w:val="af1"/>
        <w:ind w:left="0"/>
        <w:jc w:val="both"/>
        <w:rPr>
          <w:rFonts w:ascii="Times New Roman" w:hAnsi="Times New Roman"/>
          <w:b/>
        </w:rPr>
      </w:pPr>
    </w:p>
    <w:p w:rsidR="00A62355" w:rsidRPr="00EB66C9" w:rsidRDefault="00A62355" w:rsidP="00C70F2E">
      <w:pPr>
        <w:pStyle w:val="af1"/>
        <w:ind w:left="0"/>
        <w:jc w:val="both"/>
        <w:rPr>
          <w:rFonts w:ascii="Times New Roman" w:hAnsi="Times New Roman"/>
        </w:rPr>
      </w:pPr>
      <w:r w:rsidRPr="00EB66C9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797675" cy="4284345"/>
            <wp:effectExtent l="19050" t="0" r="3175" b="0"/>
            <wp:docPr id="100" name="Рисунок 100" descr="180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180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5" w:rsidRPr="00EB66C9" w:rsidRDefault="00A62355" w:rsidP="00C70F2E">
      <w:pPr>
        <w:pStyle w:val="af1"/>
        <w:ind w:left="0"/>
        <w:jc w:val="both"/>
        <w:rPr>
          <w:rFonts w:ascii="Times New Roman" w:hAnsi="Times New Roman"/>
        </w:rPr>
      </w:pPr>
    </w:p>
    <w:p w:rsidR="006500CE" w:rsidRDefault="006500CE">
      <w:pPr>
        <w:rPr>
          <w:rFonts w:eastAsia="Calibri"/>
          <w:b/>
          <w:sz w:val="22"/>
          <w:szCs w:val="22"/>
          <w:lang w:eastAsia="en-US"/>
        </w:rPr>
      </w:pPr>
      <w:r>
        <w:rPr>
          <w:b/>
        </w:rPr>
        <w:br w:type="page"/>
      </w:r>
    </w:p>
    <w:p w:rsidR="006500CE" w:rsidRDefault="006500CE" w:rsidP="00C70F2E">
      <w:pPr>
        <w:pStyle w:val="af1"/>
        <w:ind w:left="0"/>
        <w:jc w:val="both"/>
        <w:rPr>
          <w:rFonts w:ascii="Times New Roman" w:hAnsi="Times New Roman"/>
          <w:b/>
        </w:rPr>
      </w:pPr>
    </w:p>
    <w:p w:rsidR="00933E90" w:rsidRPr="00EB66C9" w:rsidRDefault="009209FA" w:rsidP="00C70F2E">
      <w:pPr>
        <w:pStyle w:val="af1"/>
        <w:ind w:left="0"/>
        <w:jc w:val="both"/>
        <w:rPr>
          <w:rFonts w:ascii="Times New Roman" w:hAnsi="Times New Roman"/>
          <w:b/>
        </w:rPr>
      </w:pPr>
      <w:r w:rsidRPr="00EB66C9">
        <w:rPr>
          <w:rFonts w:ascii="Times New Roman" w:hAnsi="Times New Roman"/>
          <w:b/>
        </w:rPr>
        <w:t>Перечень деталей привода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9"/>
        <w:gridCol w:w="4130"/>
        <w:gridCol w:w="786"/>
        <w:gridCol w:w="786"/>
        <w:gridCol w:w="3145"/>
        <w:gridCol w:w="786"/>
      </w:tblGrid>
      <w:tr w:rsidR="00C9792C" w:rsidRPr="00EB66C9" w:rsidTr="00C9792C">
        <w:tc>
          <w:tcPr>
            <w:tcW w:w="378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№</w:t>
            </w:r>
          </w:p>
        </w:tc>
        <w:tc>
          <w:tcPr>
            <w:tcW w:w="1981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Ед.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№</w:t>
            </w:r>
          </w:p>
        </w:tc>
        <w:tc>
          <w:tcPr>
            <w:tcW w:w="1509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Ед.</w:t>
            </w:r>
          </w:p>
        </w:tc>
      </w:tr>
      <w:tr w:rsidR="00C9792C" w:rsidRPr="00EB66C9" w:rsidTr="00C9792C">
        <w:tc>
          <w:tcPr>
            <w:tcW w:w="378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1981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Опора скобы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16</w:t>
            </w:r>
          </w:p>
        </w:tc>
        <w:tc>
          <w:tcPr>
            <w:tcW w:w="1509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Винт М4х12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C9792C" w:rsidRPr="00EB66C9" w:rsidTr="00C9792C">
        <w:tc>
          <w:tcPr>
            <w:tcW w:w="378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</w:t>
            </w:r>
          </w:p>
        </w:tc>
        <w:tc>
          <w:tcPr>
            <w:tcW w:w="1981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Болт изолирующий односторонний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17</w:t>
            </w:r>
          </w:p>
        </w:tc>
        <w:tc>
          <w:tcPr>
            <w:tcW w:w="1509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Гайка М</w:t>
            </w:r>
            <w:proofErr w:type="gramStart"/>
            <w:r w:rsidRPr="00EB66C9"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C9792C" w:rsidRPr="00EB66C9" w:rsidTr="00C9792C">
        <w:tc>
          <w:tcPr>
            <w:tcW w:w="378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3</w:t>
            </w:r>
          </w:p>
        </w:tc>
        <w:tc>
          <w:tcPr>
            <w:tcW w:w="1981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Болт изолирующий двусторонний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18</w:t>
            </w:r>
          </w:p>
        </w:tc>
        <w:tc>
          <w:tcPr>
            <w:tcW w:w="1509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Гайка М5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4</w:t>
            </w:r>
          </w:p>
        </w:tc>
      </w:tr>
      <w:tr w:rsidR="00C9792C" w:rsidRPr="00EB66C9" w:rsidTr="00C9792C">
        <w:tc>
          <w:tcPr>
            <w:tcW w:w="378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4</w:t>
            </w:r>
          </w:p>
        </w:tc>
        <w:tc>
          <w:tcPr>
            <w:tcW w:w="1981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proofErr w:type="gramStart"/>
            <w:r w:rsidRPr="00EB66C9">
              <w:rPr>
                <w:sz w:val="22"/>
                <w:szCs w:val="22"/>
              </w:rPr>
              <w:t>Шнур</w:t>
            </w:r>
            <w:proofErr w:type="gramEnd"/>
            <w:r w:rsidRPr="00EB66C9">
              <w:rPr>
                <w:sz w:val="22"/>
                <w:szCs w:val="22"/>
              </w:rPr>
              <w:t xml:space="preserve"> армированный в сборе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19</w:t>
            </w:r>
          </w:p>
        </w:tc>
        <w:tc>
          <w:tcPr>
            <w:tcW w:w="1509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Кольцо стопорное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C9792C" w:rsidRPr="00EB66C9" w:rsidTr="00C9792C">
        <w:tc>
          <w:tcPr>
            <w:tcW w:w="378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5</w:t>
            </w:r>
          </w:p>
        </w:tc>
        <w:tc>
          <w:tcPr>
            <w:tcW w:w="1981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Вал привода в сборе для бетоносмесителя </w:t>
            </w:r>
            <w:r w:rsidRPr="00EB66C9">
              <w:rPr>
                <w:sz w:val="22"/>
                <w:szCs w:val="22"/>
                <w:lang w:val="en-US"/>
              </w:rPr>
              <w:t>BS</w:t>
            </w:r>
            <w:r w:rsidRPr="00EB66C9">
              <w:rPr>
                <w:sz w:val="22"/>
                <w:szCs w:val="22"/>
              </w:rPr>
              <w:t xml:space="preserve">-180 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20</w:t>
            </w:r>
          </w:p>
        </w:tc>
        <w:tc>
          <w:tcPr>
            <w:tcW w:w="1509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Подшипник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C9792C" w:rsidRPr="00EB66C9" w:rsidTr="00C9792C">
        <w:tc>
          <w:tcPr>
            <w:tcW w:w="378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5</w:t>
            </w:r>
          </w:p>
        </w:tc>
        <w:tc>
          <w:tcPr>
            <w:tcW w:w="1981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Вал привода в сборе для бетоносмесителя  </w:t>
            </w:r>
            <w:r w:rsidRPr="00EB66C9">
              <w:rPr>
                <w:sz w:val="22"/>
                <w:szCs w:val="22"/>
                <w:lang w:val="en-US"/>
              </w:rPr>
              <w:t>BS</w:t>
            </w:r>
            <w:r w:rsidRPr="00EB66C9">
              <w:rPr>
                <w:sz w:val="22"/>
                <w:szCs w:val="22"/>
              </w:rPr>
              <w:t>-200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21</w:t>
            </w:r>
          </w:p>
        </w:tc>
        <w:tc>
          <w:tcPr>
            <w:tcW w:w="1509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Подшипник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C9792C" w:rsidRPr="00EB66C9" w:rsidTr="00C9792C">
        <w:tc>
          <w:tcPr>
            <w:tcW w:w="378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6</w:t>
            </w:r>
          </w:p>
        </w:tc>
        <w:tc>
          <w:tcPr>
            <w:tcW w:w="1981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Корпус привода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22</w:t>
            </w:r>
          </w:p>
        </w:tc>
        <w:tc>
          <w:tcPr>
            <w:tcW w:w="1509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Шайба пружинная, диаметр </w:t>
            </w:r>
            <w:r w:rsidRPr="00EB66C9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C9792C" w:rsidRPr="00EB66C9" w:rsidTr="00C9792C">
        <w:tc>
          <w:tcPr>
            <w:tcW w:w="378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7</w:t>
            </w:r>
          </w:p>
        </w:tc>
        <w:tc>
          <w:tcPr>
            <w:tcW w:w="1981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Лист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23</w:t>
            </w:r>
          </w:p>
        </w:tc>
        <w:tc>
          <w:tcPr>
            <w:tcW w:w="1509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Шайба пружинная, диаметр </w:t>
            </w:r>
            <w:r w:rsidRPr="00EB66C9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5</w:t>
            </w:r>
          </w:p>
        </w:tc>
      </w:tr>
      <w:tr w:rsidR="00C9792C" w:rsidRPr="00EB66C9" w:rsidTr="00C9792C">
        <w:tc>
          <w:tcPr>
            <w:tcW w:w="378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8</w:t>
            </w:r>
          </w:p>
        </w:tc>
        <w:tc>
          <w:tcPr>
            <w:tcW w:w="1981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Кожух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24</w:t>
            </w:r>
          </w:p>
        </w:tc>
        <w:tc>
          <w:tcPr>
            <w:tcW w:w="1509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Электродвигатель для бетоносмесителя </w:t>
            </w:r>
            <w:r w:rsidRPr="00EB66C9">
              <w:rPr>
                <w:sz w:val="22"/>
                <w:szCs w:val="22"/>
                <w:lang w:val="en-US"/>
              </w:rPr>
              <w:t>BS</w:t>
            </w:r>
            <w:r w:rsidRPr="00EB66C9">
              <w:rPr>
                <w:sz w:val="22"/>
                <w:szCs w:val="22"/>
              </w:rPr>
              <w:t xml:space="preserve">-180 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C9792C" w:rsidRPr="00EB66C9" w:rsidTr="00C9792C">
        <w:tc>
          <w:tcPr>
            <w:tcW w:w="378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9</w:t>
            </w:r>
          </w:p>
        </w:tc>
        <w:tc>
          <w:tcPr>
            <w:tcW w:w="1981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Штифт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24</w:t>
            </w:r>
          </w:p>
        </w:tc>
        <w:tc>
          <w:tcPr>
            <w:tcW w:w="1509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Электродвигатель для бетоносмесителя </w:t>
            </w:r>
            <w:r w:rsidRPr="00EB66C9">
              <w:rPr>
                <w:sz w:val="22"/>
                <w:szCs w:val="22"/>
                <w:lang w:val="en-US"/>
              </w:rPr>
              <w:t>BS</w:t>
            </w:r>
            <w:r w:rsidRPr="00EB66C9">
              <w:rPr>
                <w:sz w:val="22"/>
                <w:szCs w:val="22"/>
              </w:rPr>
              <w:t>-200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C9792C" w:rsidRPr="00EB66C9" w:rsidTr="00C9792C">
        <w:tc>
          <w:tcPr>
            <w:tcW w:w="378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10</w:t>
            </w:r>
          </w:p>
        </w:tc>
        <w:tc>
          <w:tcPr>
            <w:tcW w:w="1981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Шестерня малая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25</w:t>
            </w:r>
          </w:p>
        </w:tc>
        <w:tc>
          <w:tcPr>
            <w:tcW w:w="1509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Шайба, диаметр </w:t>
            </w:r>
            <w:r w:rsidRPr="00EB66C9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C9792C" w:rsidRPr="00EB66C9" w:rsidTr="00C9792C">
        <w:tc>
          <w:tcPr>
            <w:tcW w:w="378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11</w:t>
            </w:r>
          </w:p>
        </w:tc>
        <w:tc>
          <w:tcPr>
            <w:tcW w:w="1981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Шестерня большая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26</w:t>
            </w:r>
          </w:p>
        </w:tc>
        <w:tc>
          <w:tcPr>
            <w:tcW w:w="1509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Шайба, диаметр 16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C9792C" w:rsidRPr="00EB66C9" w:rsidTr="00C9792C">
        <w:tc>
          <w:tcPr>
            <w:tcW w:w="378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12</w:t>
            </w:r>
          </w:p>
        </w:tc>
        <w:tc>
          <w:tcPr>
            <w:tcW w:w="1981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Вентилятор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27</w:t>
            </w:r>
          </w:p>
        </w:tc>
        <w:tc>
          <w:tcPr>
            <w:tcW w:w="1509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Шплинт 3,2х20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C9792C" w:rsidRPr="00EB66C9" w:rsidTr="00C9792C">
        <w:tc>
          <w:tcPr>
            <w:tcW w:w="378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13</w:t>
            </w:r>
          </w:p>
        </w:tc>
        <w:tc>
          <w:tcPr>
            <w:tcW w:w="1981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proofErr w:type="spellStart"/>
            <w:r w:rsidRPr="00EB66C9">
              <w:rPr>
                <w:sz w:val="22"/>
                <w:szCs w:val="22"/>
              </w:rPr>
              <w:t>Винт-саморез</w:t>
            </w:r>
            <w:proofErr w:type="spellEnd"/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4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28</w:t>
            </w:r>
          </w:p>
        </w:tc>
        <w:tc>
          <w:tcPr>
            <w:tcW w:w="1509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Гайка М8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</w:t>
            </w:r>
          </w:p>
        </w:tc>
      </w:tr>
      <w:tr w:rsidR="00C9792C" w:rsidRPr="00EB66C9" w:rsidTr="00C9792C">
        <w:tc>
          <w:tcPr>
            <w:tcW w:w="378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14</w:t>
            </w:r>
          </w:p>
        </w:tc>
        <w:tc>
          <w:tcPr>
            <w:tcW w:w="1981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Винт М5х12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5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29</w:t>
            </w:r>
          </w:p>
        </w:tc>
        <w:tc>
          <w:tcPr>
            <w:tcW w:w="1509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Пускатель магнитный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C9792C" w:rsidRPr="00EB66C9" w:rsidTr="00C9792C">
        <w:tc>
          <w:tcPr>
            <w:tcW w:w="378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15</w:t>
            </w:r>
          </w:p>
        </w:tc>
        <w:tc>
          <w:tcPr>
            <w:tcW w:w="1981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Ремень зубчатый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09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77" w:type="pct"/>
            <w:shd w:val="clear" w:color="auto" w:fill="auto"/>
          </w:tcPr>
          <w:p w:rsidR="00C9792C" w:rsidRPr="00EB66C9" w:rsidRDefault="00C9792C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:rsidR="00946121" w:rsidRPr="00EB66C9" w:rsidRDefault="00946121" w:rsidP="00C70F2E">
      <w:pPr>
        <w:spacing w:line="276" w:lineRule="auto"/>
        <w:rPr>
          <w:rFonts w:eastAsia="Calibri"/>
          <w:b/>
          <w:sz w:val="22"/>
          <w:szCs w:val="22"/>
          <w:lang w:eastAsia="en-US"/>
        </w:rPr>
      </w:pPr>
      <w:r w:rsidRPr="00EB66C9">
        <w:rPr>
          <w:b/>
        </w:rPr>
        <w:br w:type="page"/>
      </w:r>
    </w:p>
    <w:p w:rsidR="005E1166" w:rsidRPr="00EB66C9" w:rsidRDefault="005E1166" w:rsidP="00C70F2E">
      <w:pPr>
        <w:pStyle w:val="af1"/>
        <w:ind w:left="0"/>
        <w:jc w:val="both"/>
        <w:rPr>
          <w:rFonts w:ascii="Times New Roman" w:hAnsi="Times New Roman"/>
          <w:b/>
        </w:rPr>
      </w:pPr>
    </w:p>
    <w:p w:rsidR="002939E2" w:rsidRPr="00EB66C9" w:rsidRDefault="00946121" w:rsidP="00C70F2E">
      <w:pPr>
        <w:pStyle w:val="af1"/>
        <w:ind w:left="0"/>
        <w:jc w:val="center"/>
        <w:rPr>
          <w:rFonts w:ascii="Times New Roman" w:hAnsi="Times New Roman"/>
          <w:b/>
        </w:rPr>
      </w:pPr>
      <w:r w:rsidRPr="00EB66C9">
        <w:rPr>
          <w:rFonts w:ascii="Times New Roman" w:hAnsi="Times New Roman"/>
          <w:b/>
        </w:rPr>
        <w:t>Рис 3.</w:t>
      </w:r>
      <w:r w:rsidRPr="00EB66C9">
        <w:rPr>
          <w:rFonts w:ascii="Times New Roman" w:hAnsi="Times New Roman"/>
        </w:rPr>
        <w:t xml:space="preserve"> </w:t>
      </w:r>
      <w:r w:rsidR="002939E2" w:rsidRPr="00EB66C9">
        <w:rPr>
          <w:rFonts w:ascii="Times New Roman" w:hAnsi="Times New Roman"/>
          <w:b/>
        </w:rPr>
        <w:t xml:space="preserve">Схема </w:t>
      </w:r>
      <w:r w:rsidR="009209FA" w:rsidRPr="00EB66C9">
        <w:rPr>
          <w:rFonts w:ascii="Times New Roman" w:hAnsi="Times New Roman"/>
          <w:b/>
        </w:rPr>
        <w:t xml:space="preserve">узла – </w:t>
      </w:r>
      <w:r w:rsidR="002939E2" w:rsidRPr="00EB66C9">
        <w:rPr>
          <w:rFonts w:ascii="Times New Roman" w:hAnsi="Times New Roman"/>
          <w:b/>
        </w:rPr>
        <w:t>скоб</w:t>
      </w:r>
      <w:r w:rsidR="009209FA" w:rsidRPr="00EB66C9">
        <w:rPr>
          <w:rFonts w:ascii="Times New Roman" w:hAnsi="Times New Roman"/>
          <w:b/>
        </w:rPr>
        <w:t>а</w:t>
      </w:r>
      <w:r w:rsidR="002939E2" w:rsidRPr="00EB66C9">
        <w:rPr>
          <w:rFonts w:ascii="Times New Roman" w:hAnsi="Times New Roman"/>
          <w:b/>
        </w:rPr>
        <w:t xml:space="preserve"> с </w:t>
      </w:r>
      <w:r w:rsidR="009209FA" w:rsidRPr="00EB66C9">
        <w:rPr>
          <w:rFonts w:ascii="Times New Roman" w:hAnsi="Times New Roman"/>
          <w:b/>
        </w:rPr>
        <w:t>е</w:t>
      </w:r>
      <w:r w:rsidR="002939E2" w:rsidRPr="00EB66C9">
        <w:rPr>
          <w:rFonts w:ascii="Times New Roman" w:hAnsi="Times New Roman"/>
          <w:b/>
        </w:rPr>
        <w:t xml:space="preserve">мкостью нижней </w:t>
      </w:r>
    </w:p>
    <w:p w:rsidR="00484ABC" w:rsidRPr="00EB66C9" w:rsidRDefault="008401AE" w:rsidP="00C70F2E">
      <w:pPr>
        <w:pStyle w:val="af1"/>
        <w:ind w:left="0"/>
        <w:jc w:val="both"/>
        <w:rPr>
          <w:rFonts w:ascii="Times New Roman" w:hAnsi="Times New Roman"/>
        </w:rPr>
      </w:pPr>
      <w:r w:rsidRPr="00EB66C9">
        <w:rPr>
          <w:rFonts w:ascii="Times New Roman" w:hAnsi="Times New Roman"/>
        </w:rPr>
        <w:t xml:space="preserve">     </w:t>
      </w:r>
      <w:r w:rsidR="00484ABC" w:rsidRPr="00EB66C9">
        <w:rPr>
          <w:rFonts w:ascii="Times New Roman" w:hAnsi="Times New Roman"/>
        </w:rPr>
        <w:t xml:space="preserve"> </w:t>
      </w:r>
    </w:p>
    <w:p w:rsidR="008401AE" w:rsidRPr="00EB66C9" w:rsidRDefault="0082771A" w:rsidP="00C70F2E">
      <w:pPr>
        <w:pStyle w:val="af1"/>
        <w:ind w:left="0"/>
        <w:jc w:val="both"/>
        <w:rPr>
          <w:rFonts w:ascii="Times New Roman" w:hAnsi="Times New Roman"/>
          <w:b/>
        </w:rPr>
      </w:pPr>
      <w:r w:rsidRPr="00EB66C9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37465</wp:posOffset>
            </wp:positionV>
            <wp:extent cx="2205990" cy="4371975"/>
            <wp:effectExtent l="0" t="0" r="3810" b="9525"/>
            <wp:wrapThrough wrapText="bothSides">
              <wp:wrapPolygon edited="0">
                <wp:start x="0" y="0"/>
                <wp:lineTo x="0" y="21553"/>
                <wp:lineTo x="21451" y="21553"/>
                <wp:lineTo x="21451" y="0"/>
                <wp:lineTo x="0" y="0"/>
              </wp:wrapPolygon>
            </wp:wrapThrough>
            <wp:docPr id="101" name="Рисунок 101" descr="180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80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09FA" w:rsidRPr="00EB66C9">
        <w:rPr>
          <w:rFonts w:ascii="Times New Roman" w:hAnsi="Times New Roman"/>
        </w:rPr>
        <w:tab/>
      </w:r>
      <w:r w:rsidR="009209FA" w:rsidRPr="00EB66C9">
        <w:rPr>
          <w:rFonts w:ascii="Times New Roman" w:hAnsi="Times New Roman"/>
          <w:b/>
        </w:rPr>
        <w:t xml:space="preserve">Перечень деталей узла – скоба с емкостью нижней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"/>
        <w:gridCol w:w="5252"/>
        <w:gridCol w:w="518"/>
      </w:tblGrid>
      <w:tr w:rsidR="00B07E79" w:rsidRPr="00EB66C9" w:rsidTr="00B07E79"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Ед.</w:t>
            </w:r>
          </w:p>
        </w:tc>
      </w:tr>
      <w:tr w:rsidR="00B07E79" w:rsidRPr="00EB66C9" w:rsidTr="00B07E79"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Емкость нижняя для бетоносмесителя </w:t>
            </w:r>
            <w:r w:rsidRPr="00EB66C9">
              <w:rPr>
                <w:sz w:val="22"/>
                <w:szCs w:val="22"/>
                <w:lang w:val="en-US"/>
              </w:rPr>
              <w:t>BS</w:t>
            </w:r>
            <w:r w:rsidRPr="00EB66C9">
              <w:rPr>
                <w:sz w:val="22"/>
                <w:szCs w:val="22"/>
              </w:rPr>
              <w:t xml:space="preserve">-180 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B07E79" w:rsidRPr="00EB66C9" w:rsidTr="00B07E79"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Емкость нижняя для бетоносмесителя </w:t>
            </w:r>
            <w:r w:rsidRPr="00EB66C9">
              <w:rPr>
                <w:sz w:val="22"/>
                <w:szCs w:val="22"/>
                <w:lang w:val="en-US"/>
              </w:rPr>
              <w:t>BS</w:t>
            </w:r>
            <w:r w:rsidRPr="00EB66C9">
              <w:rPr>
                <w:sz w:val="22"/>
                <w:szCs w:val="22"/>
              </w:rPr>
              <w:t>-200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B07E79" w:rsidRPr="00EB66C9" w:rsidTr="00B07E79"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Фланец верхний для бетоносмесителя </w:t>
            </w:r>
            <w:r w:rsidRPr="00EB66C9">
              <w:rPr>
                <w:sz w:val="22"/>
                <w:szCs w:val="22"/>
                <w:lang w:val="en-US"/>
              </w:rPr>
              <w:t>BS</w:t>
            </w:r>
            <w:r w:rsidRPr="00EB66C9">
              <w:rPr>
                <w:sz w:val="22"/>
                <w:szCs w:val="22"/>
              </w:rPr>
              <w:t xml:space="preserve">-180, </w:t>
            </w:r>
            <w:r w:rsidRPr="00EB66C9">
              <w:rPr>
                <w:sz w:val="22"/>
                <w:szCs w:val="22"/>
                <w:lang w:val="en-US"/>
              </w:rPr>
              <w:t>BS</w:t>
            </w:r>
            <w:r w:rsidRPr="00EB66C9">
              <w:rPr>
                <w:sz w:val="22"/>
                <w:szCs w:val="22"/>
              </w:rPr>
              <w:t>-200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B07E79" w:rsidRPr="00EB66C9" w:rsidTr="00B07E79"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Фланец нижний для бетоносмесителя </w:t>
            </w:r>
            <w:r w:rsidRPr="00EB66C9">
              <w:rPr>
                <w:sz w:val="22"/>
                <w:szCs w:val="22"/>
                <w:lang w:val="en-US"/>
              </w:rPr>
              <w:t>BS</w:t>
            </w:r>
            <w:r w:rsidRPr="00EB66C9">
              <w:rPr>
                <w:sz w:val="22"/>
                <w:szCs w:val="22"/>
              </w:rPr>
              <w:t xml:space="preserve">-180, </w:t>
            </w:r>
            <w:r w:rsidRPr="00EB66C9">
              <w:rPr>
                <w:sz w:val="22"/>
                <w:szCs w:val="22"/>
                <w:lang w:val="en-US"/>
              </w:rPr>
              <w:t>BS</w:t>
            </w:r>
            <w:r w:rsidRPr="00EB66C9">
              <w:rPr>
                <w:sz w:val="22"/>
                <w:szCs w:val="22"/>
              </w:rPr>
              <w:t>-200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B07E79" w:rsidRPr="00EB66C9" w:rsidTr="00B07E79"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Скоба для бетоносмесителя  </w:t>
            </w:r>
            <w:r w:rsidRPr="00EB66C9">
              <w:rPr>
                <w:sz w:val="22"/>
                <w:szCs w:val="22"/>
                <w:lang w:val="en-US"/>
              </w:rPr>
              <w:t>BS</w:t>
            </w:r>
            <w:r w:rsidRPr="00EB66C9">
              <w:rPr>
                <w:sz w:val="22"/>
                <w:szCs w:val="22"/>
              </w:rPr>
              <w:t xml:space="preserve">-180 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B07E79" w:rsidRPr="00EB66C9" w:rsidTr="00B07E79"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Скоба для бетоносмесителя </w:t>
            </w:r>
            <w:r w:rsidRPr="00EB66C9">
              <w:rPr>
                <w:sz w:val="22"/>
                <w:szCs w:val="22"/>
                <w:lang w:val="en-US"/>
              </w:rPr>
              <w:t>BS</w:t>
            </w:r>
            <w:r w:rsidRPr="00EB66C9">
              <w:rPr>
                <w:sz w:val="22"/>
                <w:szCs w:val="22"/>
              </w:rPr>
              <w:t xml:space="preserve">-200 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B07E79" w:rsidRPr="00EB66C9" w:rsidTr="00B07E79"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Кольцо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</w:t>
            </w:r>
          </w:p>
        </w:tc>
      </w:tr>
      <w:tr w:rsidR="00B07E79" w:rsidRPr="00EB66C9" w:rsidTr="00B07E79"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Подшипник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B07E79" w:rsidRPr="00EB66C9" w:rsidTr="00B07E79"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Подшипник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B07E79" w:rsidRPr="00EB66C9" w:rsidTr="00B07E79"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Болт М8х16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8</w:t>
            </w:r>
          </w:p>
        </w:tc>
      </w:tr>
      <w:tr w:rsidR="00B07E79" w:rsidRPr="00EB66C9" w:rsidTr="00B07E79"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Гайка М8</w:t>
            </w:r>
          </w:p>
        </w:tc>
        <w:tc>
          <w:tcPr>
            <w:tcW w:w="0" w:type="auto"/>
            <w:shd w:val="clear" w:color="auto" w:fill="auto"/>
          </w:tcPr>
          <w:p w:rsidR="00B07E79" w:rsidRPr="00EB66C9" w:rsidRDefault="00B07E79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8</w:t>
            </w:r>
          </w:p>
        </w:tc>
      </w:tr>
    </w:tbl>
    <w:p w:rsidR="00605525" w:rsidRPr="00EB66C9" w:rsidRDefault="00E54EEF" w:rsidP="00C70F2E">
      <w:pPr>
        <w:pStyle w:val="af1"/>
        <w:ind w:left="0"/>
        <w:jc w:val="both"/>
        <w:rPr>
          <w:rFonts w:ascii="Times New Roman" w:hAnsi="Times New Roman"/>
        </w:rPr>
      </w:pPr>
      <w:r w:rsidRPr="00EB66C9">
        <w:rPr>
          <w:rFonts w:ascii="Times New Roman" w:hAnsi="Times New Roman"/>
        </w:rPr>
        <w:t xml:space="preserve"> </w:t>
      </w:r>
      <w:r w:rsidR="003210DC" w:rsidRPr="00EB66C9">
        <w:rPr>
          <w:rFonts w:ascii="Times New Roman" w:hAnsi="Times New Roman"/>
        </w:rPr>
        <w:t xml:space="preserve">   </w:t>
      </w:r>
    </w:p>
    <w:p w:rsidR="00946121" w:rsidRPr="00EB66C9" w:rsidRDefault="00946121" w:rsidP="00C70F2E">
      <w:pPr>
        <w:pStyle w:val="af1"/>
        <w:ind w:left="0"/>
        <w:jc w:val="both"/>
        <w:rPr>
          <w:rFonts w:ascii="Times New Roman" w:hAnsi="Times New Roman"/>
        </w:rPr>
      </w:pPr>
    </w:p>
    <w:p w:rsidR="00946121" w:rsidRPr="00EB66C9" w:rsidRDefault="00946121" w:rsidP="00C70F2E">
      <w:pPr>
        <w:pStyle w:val="af1"/>
        <w:ind w:left="0"/>
        <w:jc w:val="both"/>
        <w:rPr>
          <w:rFonts w:ascii="Times New Roman" w:hAnsi="Times New Roman"/>
        </w:rPr>
      </w:pPr>
    </w:p>
    <w:p w:rsidR="00946121" w:rsidRPr="00EB66C9" w:rsidRDefault="00946121" w:rsidP="00C70F2E">
      <w:pPr>
        <w:pStyle w:val="af1"/>
        <w:ind w:left="0"/>
        <w:jc w:val="both"/>
        <w:rPr>
          <w:rFonts w:ascii="Times New Roman" w:hAnsi="Times New Roman"/>
        </w:rPr>
      </w:pPr>
    </w:p>
    <w:p w:rsidR="00946121" w:rsidRPr="00EB66C9" w:rsidRDefault="00946121" w:rsidP="00C70F2E">
      <w:pPr>
        <w:pStyle w:val="af1"/>
        <w:ind w:left="0"/>
        <w:jc w:val="center"/>
        <w:rPr>
          <w:rFonts w:ascii="Times New Roman" w:hAnsi="Times New Roman"/>
          <w:b/>
        </w:rPr>
      </w:pPr>
      <w:r w:rsidRPr="00EB66C9">
        <w:rPr>
          <w:rFonts w:ascii="Times New Roman" w:hAnsi="Times New Roman"/>
          <w:b/>
        </w:rPr>
        <w:t>Рис</w:t>
      </w:r>
      <w:r w:rsidR="006B6F74" w:rsidRPr="00EB66C9">
        <w:rPr>
          <w:rFonts w:ascii="Times New Roman" w:hAnsi="Times New Roman"/>
          <w:b/>
        </w:rPr>
        <w:t>.</w:t>
      </w:r>
      <w:r w:rsidRPr="00EB66C9">
        <w:rPr>
          <w:rFonts w:ascii="Times New Roman" w:hAnsi="Times New Roman"/>
          <w:b/>
        </w:rPr>
        <w:t xml:space="preserve"> 4.</w:t>
      </w:r>
      <w:r w:rsidR="006B6F74" w:rsidRPr="00EB66C9">
        <w:rPr>
          <w:rFonts w:ascii="Times New Roman" w:hAnsi="Times New Roman"/>
          <w:b/>
        </w:rPr>
        <w:t xml:space="preserve"> Электрическая схема</w:t>
      </w:r>
    </w:p>
    <w:p w:rsidR="006B6F74" w:rsidRPr="00EB66C9" w:rsidRDefault="006B6F74" w:rsidP="00C70F2E">
      <w:pPr>
        <w:pStyle w:val="af1"/>
        <w:ind w:left="0"/>
        <w:jc w:val="center"/>
        <w:rPr>
          <w:rFonts w:ascii="Times New Roman" w:hAnsi="Times New Roman"/>
          <w:b/>
        </w:rPr>
      </w:pPr>
    </w:p>
    <w:p w:rsidR="00946121" w:rsidRPr="00EB66C9" w:rsidRDefault="00946121" w:rsidP="00C70F2E">
      <w:pPr>
        <w:pStyle w:val="af1"/>
        <w:ind w:left="0"/>
        <w:jc w:val="center"/>
        <w:rPr>
          <w:rFonts w:ascii="Times New Roman" w:hAnsi="Times New Roman"/>
        </w:rPr>
      </w:pPr>
      <w:r w:rsidRPr="00EB66C9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267075" cy="2305050"/>
            <wp:effectExtent l="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30000" contrast="6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51" t="3728" r="3688" b="6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EA" w:rsidRPr="00EB66C9" w:rsidRDefault="00946121" w:rsidP="00C70F2E">
      <w:pPr>
        <w:spacing w:line="276" w:lineRule="auto"/>
      </w:pPr>
      <w:r w:rsidRPr="00EB66C9">
        <w:br w:type="page"/>
      </w:r>
    </w:p>
    <w:p w:rsidR="001E5B6C" w:rsidRPr="00EB66C9" w:rsidRDefault="001E5B6C" w:rsidP="00C70F2E">
      <w:pPr>
        <w:spacing w:line="276" w:lineRule="auto"/>
        <w:rPr>
          <w:rFonts w:eastAsia="Calibri"/>
          <w:lang w:eastAsia="en-US"/>
        </w:rPr>
      </w:pPr>
    </w:p>
    <w:p w:rsidR="001E5B6C" w:rsidRPr="00EB66C9" w:rsidRDefault="001E5B6C" w:rsidP="00C70F2E">
      <w:pPr>
        <w:spacing w:line="276" w:lineRule="auto"/>
        <w:rPr>
          <w:rFonts w:eastAsia="Calibri"/>
          <w:b/>
          <w:lang w:eastAsia="en-US"/>
        </w:rPr>
      </w:pPr>
      <w:r w:rsidRPr="00EB66C9">
        <w:rPr>
          <w:rFonts w:eastAsia="Calibri"/>
          <w:b/>
          <w:lang w:eastAsia="en-US"/>
        </w:rPr>
        <w:t xml:space="preserve">Перечень крепежных деталей для сборки бетоносмесителя </w:t>
      </w:r>
      <w:r w:rsidRPr="00EB66C9">
        <w:rPr>
          <w:rFonts w:eastAsia="Calibri"/>
          <w:b/>
          <w:lang w:val="en-US" w:eastAsia="en-US"/>
        </w:rPr>
        <w:t>BS</w:t>
      </w:r>
      <w:r w:rsidRPr="00EB66C9">
        <w:rPr>
          <w:rFonts w:eastAsia="Calibri"/>
          <w:b/>
          <w:lang w:eastAsia="en-US"/>
        </w:rPr>
        <w:t xml:space="preserve">-180, </w:t>
      </w:r>
      <w:r w:rsidRPr="00EB66C9">
        <w:rPr>
          <w:rFonts w:eastAsia="Calibri"/>
          <w:b/>
          <w:lang w:val="en-US" w:eastAsia="en-US"/>
        </w:rPr>
        <w:t>BS</w:t>
      </w:r>
      <w:r w:rsidRPr="00EB66C9">
        <w:rPr>
          <w:rFonts w:eastAsia="Calibri"/>
          <w:b/>
          <w:lang w:eastAsia="en-US"/>
        </w:rPr>
        <w:t>-200</w:t>
      </w:r>
    </w:p>
    <w:p w:rsidR="001E5B6C" w:rsidRPr="00EB66C9" w:rsidRDefault="001E5B6C" w:rsidP="00C70F2E">
      <w:pPr>
        <w:spacing w:line="276" w:lineRule="auto"/>
        <w:rPr>
          <w:rFonts w:eastAsia="Calibri"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X="-68" w:tblpY="40"/>
        <w:tblOverlap w:val="never"/>
        <w:tblW w:w="11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8"/>
        <w:gridCol w:w="3356"/>
        <w:gridCol w:w="4819"/>
        <w:gridCol w:w="2534"/>
      </w:tblGrid>
      <w:tr w:rsidR="005F5B8A" w:rsidRPr="00EB66C9" w:rsidTr="005F5B8A">
        <w:trPr>
          <w:trHeight w:val="530"/>
        </w:trPr>
        <w:tc>
          <w:tcPr>
            <w:tcW w:w="438" w:type="dxa"/>
          </w:tcPr>
          <w:p w:rsidR="005F5B8A" w:rsidRPr="00EB66C9" w:rsidRDefault="005F5B8A" w:rsidP="00C70F2E">
            <w:pPr>
              <w:tabs>
                <w:tab w:val="left" w:pos="960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66C9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356" w:type="dxa"/>
          </w:tcPr>
          <w:p w:rsidR="005F5B8A" w:rsidRPr="00EB66C9" w:rsidRDefault="005F5B8A" w:rsidP="00C70F2E">
            <w:pPr>
              <w:tabs>
                <w:tab w:val="left" w:pos="960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66C9">
              <w:rPr>
                <w:b/>
                <w:sz w:val="22"/>
                <w:szCs w:val="22"/>
              </w:rPr>
              <w:t>№ на схеме на рис. 1</w:t>
            </w:r>
          </w:p>
        </w:tc>
        <w:tc>
          <w:tcPr>
            <w:tcW w:w="4819" w:type="dxa"/>
          </w:tcPr>
          <w:p w:rsidR="005F5B8A" w:rsidRPr="00EB66C9" w:rsidRDefault="005F5B8A" w:rsidP="00C70F2E">
            <w:pPr>
              <w:tabs>
                <w:tab w:val="left" w:pos="960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66C9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534" w:type="dxa"/>
          </w:tcPr>
          <w:p w:rsidR="005F5B8A" w:rsidRPr="00EB66C9" w:rsidRDefault="005F5B8A" w:rsidP="00C70F2E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66C9">
              <w:rPr>
                <w:b/>
                <w:sz w:val="22"/>
                <w:szCs w:val="22"/>
              </w:rPr>
              <w:t>Кол-во, шт.</w:t>
            </w:r>
          </w:p>
        </w:tc>
      </w:tr>
      <w:tr w:rsidR="005F5B8A" w:rsidRPr="00EB66C9" w:rsidTr="005F5B8A">
        <w:tc>
          <w:tcPr>
            <w:tcW w:w="438" w:type="dxa"/>
          </w:tcPr>
          <w:p w:rsidR="005F5B8A" w:rsidRPr="00EB66C9" w:rsidRDefault="005F5B8A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356" w:type="dxa"/>
          </w:tcPr>
          <w:p w:rsidR="005F5B8A" w:rsidRPr="00EB66C9" w:rsidRDefault="005F5B8A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5F5B8A" w:rsidRPr="00EB66C9" w:rsidRDefault="005F5B8A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proofErr w:type="spellStart"/>
            <w:r w:rsidRPr="00EB66C9">
              <w:rPr>
                <w:sz w:val="22"/>
                <w:szCs w:val="22"/>
              </w:rPr>
              <w:t>Автогерметик</w:t>
            </w:r>
            <w:proofErr w:type="spellEnd"/>
            <w:r w:rsidRPr="00EB66C9">
              <w:rPr>
                <w:sz w:val="22"/>
                <w:szCs w:val="22"/>
              </w:rPr>
              <w:t xml:space="preserve"> ТУ 2257-001-56703357-01</w:t>
            </w:r>
          </w:p>
        </w:tc>
        <w:tc>
          <w:tcPr>
            <w:tcW w:w="2534" w:type="dxa"/>
          </w:tcPr>
          <w:p w:rsidR="005F5B8A" w:rsidRPr="00EB66C9" w:rsidRDefault="005F5B8A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 тюбик</w:t>
            </w:r>
          </w:p>
        </w:tc>
      </w:tr>
      <w:tr w:rsidR="005F5B8A" w:rsidRPr="00EB66C9" w:rsidTr="005F5B8A">
        <w:tc>
          <w:tcPr>
            <w:tcW w:w="438" w:type="dxa"/>
          </w:tcPr>
          <w:p w:rsidR="005F5B8A" w:rsidRPr="00EB66C9" w:rsidRDefault="005F5B8A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</w:t>
            </w:r>
          </w:p>
        </w:tc>
        <w:tc>
          <w:tcPr>
            <w:tcW w:w="3356" w:type="dxa"/>
          </w:tcPr>
          <w:p w:rsidR="005F5B8A" w:rsidRPr="00EB66C9" w:rsidRDefault="005F5B8A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10</w:t>
            </w:r>
          </w:p>
        </w:tc>
        <w:tc>
          <w:tcPr>
            <w:tcW w:w="4819" w:type="dxa"/>
          </w:tcPr>
          <w:p w:rsidR="005F5B8A" w:rsidRPr="00EB66C9" w:rsidRDefault="005F5B8A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Шайба</w:t>
            </w:r>
            <w:r w:rsidR="00B96D53" w:rsidRPr="00EB66C9">
              <w:rPr>
                <w:sz w:val="22"/>
                <w:szCs w:val="22"/>
              </w:rPr>
              <w:t xml:space="preserve">, диаметр </w:t>
            </w:r>
            <w:r w:rsidRPr="00EB66C9">
              <w:rPr>
                <w:sz w:val="22"/>
                <w:szCs w:val="22"/>
              </w:rPr>
              <w:t>8</w:t>
            </w:r>
          </w:p>
        </w:tc>
        <w:tc>
          <w:tcPr>
            <w:tcW w:w="2534" w:type="dxa"/>
          </w:tcPr>
          <w:p w:rsidR="005F5B8A" w:rsidRPr="00EB66C9" w:rsidRDefault="005F5B8A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4</w:t>
            </w:r>
          </w:p>
        </w:tc>
      </w:tr>
      <w:tr w:rsidR="005F5B8A" w:rsidRPr="00EB66C9" w:rsidTr="005F5B8A">
        <w:tc>
          <w:tcPr>
            <w:tcW w:w="438" w:type="dxa"/>
          </w:tcPr>
          <w:p w:rsidR="005F5B8A" w:rsidRPr="00EB66C9" w:rsidRDefault="005F5B8A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3</w:t>
            </w:r>
          </w:p>
        </w:tc>
        <w:tc>
          <w:tcPr>
            <w:tcW w:w="3356" w:type="dxa"/>
          </w:tcPr>
          <w:p w:rsidR="005F5B8A" w:rsidRPr="00EB66C9" w:rsidRDefault="005F5B8A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11</w:t>
            </w:r>
          </w:p>
        </w:tc>
        <w:tc>
          <w:tcPr>
            <w:tcW w:w="4819" w:type="dxa"/>
          </w:tcPr>
          <w:p w:rsidR="005F5B8A" w:rsidRPr="00EB66C9" w:rsidRDefault="005F5B8A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Шайба стопорная</w:t>
            </w:r>
            <w:r w:rsidR="00B96D53" w:rsidRPr="00EB66C9">
              <w:rPr>
                <w:sz w:val="22"/>
                <w:szCs w:val="22"/>
              </w:rPr>
              <w:t xml:space="preserve">, диаметр </w:t>
            </w:r>
            <w:r w:rsidRPr="00EB66C9">
              <w:rPr>
                <w:sz w:val="22"/>
                <w:szCs w:val="22"/>
              </w:rPr>
              <w:t>21</w:t>
            </w:r>
          </w:p>
        </w:tc>
        <w:tc>
          <w:tcPr>
            <w:tcW w:w="2534" w:type="dxa"/>
          </w:tcPr>
          <w:p w:rsidR="005F5B8A" w:rsidRPr="00EB66C9" w:rsidRDefault="005F5B8A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4</w:t>
            </w:r>
          </w:p>
        </w:tc>
      </w:tr>
      <w:tr w:rsidR="005F5B8A" w:rsidRPr="00EB66C9" w:rsidTr="005F5B8A">
        <w:tc>
          <w:tcPr>
            <w:tcW w:w="438" w:type="dxa"/>
          </w:tcPr>
          <w:p w:rsidR="005F5B8A" w:rsidRPr="00EB66C9" w:rsidRDefault="005F5B8A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4</w:t>
            </w:r>
          </w:p>
        </w:tc>
        <w:tc>
          <w:tcPr>
            <w:tcW w:w="3356" w:type="dxa"/>
          </w:tcPr>
          <w:p w:rsidR="005F5B8A" w:rsidRPr="00EB66C9" w:rsidRDefault="005F5B8A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15</w:t>
            </w:r>
          </w:p>
        </w:tc>
        <w:tc>
          <w:tcPr>
            <w:tcW w:w="4819" w:type="dxa"/>
          </w:tcPr>
          <w:p w:rsidR="005F5B8A" w:rsidRPr="00EB66C9" w:rsidRDefault="005F5B8A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Болт М8х16</w:t>
            </w:r>
          </w:p>
        </w:tc>
        <w:tc>
          <w:tcPr>
            <w:tcW w:w="2534" w:type="dxa"/>
          </w:tcPr>
          <w:p w:rsidR="005F5B8A" w:rsidRPr="00EB66C9" w:rsidRDefault="005F5B8A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8</w:t>
            </w:r>
          </w:p>
        </w:tc>
      </w:tr>
      <w:tr w:rsidR="005F5B8A" w:rsidRPr="00EB66C9" w:rsidTr="005F5B8A">
        <w:tc>
          <w:tcPr>
            <w:tcW w:w="438" w:type="dxa"/>
          </w:tcPr>
          <w:p w:rsidR="005F5B8A" w:rsidRPr="00EB66C9" w:rsidRDefault="005F5B8A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5</w:t>
            </w:r>
          </w:p>
        </w:tc>
        <w:tc>
          <w:tcPr>
            <w:tcW w:w="3356" w:type="dxa"/>
          </w:tcPr>
          <w:p w:rsidR="005F5B8A" w:rsidRPr="00EB66C9" w:rsidRDefault="005F5B8A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16</w:t>
            </w:r>
          </w:p>
        </w:tc>
        <w:tc>
          <w:tcPr>
            <w:tcW w:w="4819" w:type="dxa"/>
          </w:tcPr>
          <w:p w:rsidR="005F5B8A" w:rsidRPr="00EB66C9" w:rsidRDefault="005F5B8A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Болт М8х20</w:t>
            </w:r>
          </w:p>
        </w:tc>
        <w:tc>
          <w:tcPr>
            <w:tcW w:w="2534" w:type="dxa"/>
          </w:tcPr>
          <w:p w:rsidR="005F5B8A" w:rsidRPr="00EB66C9" w:rsidRDefault="005F5B8A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10</w:t>
            </w:r>
          </w:p>
        </w:tc>
      </w:tr>
      <w:tr w:rsidR="005F5B8A" w:rsidRPr="00EB66C9" w:rsidTr="005F5B8A">
        <w:tc>
          <w:tcPr>
            <w:tcW w:w="438" w:type="dxa"/>
          </w:tcPr>
          <w:p w:rsidR="005F5B8A" w:rsidRPr="00EB66C9" w:rsidRDefault="005F5B8A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6</w:t>
            </w:r>
          </w:p>
        </w:tc>
        <w:tc>
          <w:tcPr>
            <w:tcW w:w="3356" w:type="dxa"/>
          </w:tcPr>
          <w:p w:rsidR="005F5B8A" w:rsidRPr="00EB66C9" w:rsidRDefault="005F5B8A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17</w:t>
            </w:r>
          </w:p>
        </w:tc>
        <w:tc>
          <w:tcPr>
            <w:tcW w:w="4819" w:type="dxa"/>
          </w:tcPr>
          <w:p w:rsidR="005F5B8A" w:rsidRPr="00EB66C9" w:rsidRDefault="005F5B8A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Болт М8х50</w:t>
            </w:r>
          </w:p>
        </w:tc>
        <w:tc>
          <w:tcPr>
            <w:tcW w:w="2534" w:type="dxa"/>
          </w:tcPr>
          <w:p w:rsidR="005F5B8A" w:rsidRPr="00EB66C9" w:rsidRDefault="005F5B8A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</w:t>
            </w:r>
          </w:p>
        </w:tc>
      </w:tr>
      <w:tr w:rsidR="005F5B8A" w:rsidRPr="00EB66C9" w:rsidTr="005F5B8A">
        <w:tc>
          <w:tcPr>
            <w:tcW w:w="438" w:type="dxa"/>
          </w:tcPr>
          <w:p w:rsidR="005F5B8A" w:rsidRPr="00EB66C9" w:rsidRDefault="005F5B8A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7</w:t>
            </w:r>
          </w:p>
        </w:tc>
        <w:tc>
          <w:tcPr>
            <w:tcW w:w="3356" w:type="dxa"/>
          </w:tcPr>
          <w:p w:rsidR="005F5B8A" w:rsidRPr="00EB66C9" w:rsidRDefault="005F5B8A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18</w:t>
            </w:r>
          </w:p>
        </w:tc>
        <w:tc>
          <w:tcPr>
            <w:tcW w:w="4819" w:type="dxa"/>
          </w:tcPr>
          <w:p w:rsidR="005F5B8A" w:rsidRPr="00EB66C9" w:rsidRDefault="005F5B8A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Болт М8х55</w:t>
            </w:r>
          </w:p>
        </w:tc>
        <w:tc>
          <w:tcPr>
            <w:tcW w:w="2534" w:type="dxa"/>
          </w:tcPr>
          <w:p w:rsidR="005F5B8A" w:rsidRPr="00EB66C9" w:rsidRDefault="005F5B8A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</w:t>
            </w:r>
          </w:p>
        </w:tc>
      </w:tr>
      <w:tr w:rsidR="005F5B8A" w:rsidRPr="00EB66C9" w:rsidTr="005F5B8A">
        <w:tc>
          <w:tcPr>
            <w:tcW w:w="438" w:type="dxa"/>
          </w:tcPr>
          <w:p w:rsidR="005F5B8A" w:rsidRPr="00EB66C9" w:rsidRDefault="00B07E79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356" w:type="dxa"/>
          </w:tcPr>
          <w:p w:rsidR="005F5B8A" w:rsidRPr="00EB66C9" w:rsidRDefault="005F5B8A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20</w:t>
            </w:r>
          </w:p>
        </w:tc>
        <w:tc>
          <w:tcPr>
            <w:tcW w:w="4819" w:type="dxa"/>
          </w:tcPr>
          <w:p w:rsidR="005F5B8A" w:rsidRPr="00EB66C9" w:rsidRDefault="005F5B8A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Шплинт 3,2х28</w:t>
            </w:r>
          </w:p>
        </w:tc>
        <w:tc>
          <w:tcPr>
            <w:tcW w:w="2534" w:type="dxa"/>
          </w:tcPr>
          <w:p w:rsidR="005F5B8A" w:rsidRPr="00EB66C9" w:rsidRDefault="005F5B8A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</w:t>
            </w:r>
          </w:p>
        </w:tc>
      </w:tr>
      <w:tr w:rsidR="005F5B8A" w:rsidRPr="00EB66C9" w:rsidTr="005F5B8A">
        <w:tc>
          <w:tcPr>
            <w:tcW w:w="438" w:type="dxa"/>
          </w:tcPr>
          <w:p w:rsidR="005F5B8A" w:rsidRPr="00EB66C9" w:rsidRDefault="00B07E79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356" w:type="dxa"/>
          </w:tcPr>
          <w:p w:rsidR="005F5B8A" w:rsidRPr="00EB66C9" w:rsidRDefault="005F5B8A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21 и 19</w:t>
            </w:r>
          </w:p>
        </w:tc>
        <w:tc>
          <w:tcPr>
            <w:tcW w:w="4819" w:type="dxa"/>
          </w:tcPr>
          <w:p w:rsidR="005F5B8A" w:rsidRPr="00EB66C9" w:rsidRDefault="005F5B8A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Гайка М8</w:t>
            </w:r>
          </w:p>
        </w:tc>
        <w:tc>
          <w:tcPr>
            <w:tcW w:w="2534" w:type="dxa"/>
          </w:tcPr>
          <w:p w:rsidR="005F5B8A" w:rsidRPr="00EB66C9" w:rsidRDefault="005F5B8A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30</w:t>
            </w:r>
          </w:p>
        </w:tc>
      </w:tr>
      <w:tr w:rsidR="005F5B8A" w:rsidRPr="00EB66C9" w:rsidTr="005F5B8A">
        <w:tc>
          <w:tcPr>
            <w:tcW w:w="438" w:type="dxa"/>
          </w:tcPr>
          <w:p w:rsidR="005F5B8A" w:rsidRPr="00EB66C9" w:rsidRDefault="005F5B8A" w:rsidP="00B07E79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  <w:r w:rsidR="00B07E79">
              <w:rPr>
                <w:sz w:val="22"/>
                <w:szCs w:val="22"/>
              </w:rPr>
              <w:t>0</w:t>
            </w:r>
          </w:p>
        </w:tc>
        <w:tc>
          <w:tcPr>
            <w:tcW w:w="3356" w:type="dxa"/>
          </w:tcPr>
          <w:p w:rsidR="005F5B8A" w:rsidRPr="00EB66C9" w:rsidRDefault="005F5B8A" w:rsidP="00C70F2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22</w:t>
            </w:r>
          </w:p>
        </w:tc>
        <w:tc>
          <w:tcPr>
            <w:tcW w:w="4819" w:type="dxa"/>
          </w:tcPr>
          <w:p w:rsidR="005F5B8A" w:rsidRPr="00EB66C9" w:rsidRDefault="005F5B8A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Винт Мх16</w:t>
            </w:r>
          </w:p>
        </w:tc>
        <w:tc>
          <w:tcPr>
            <w:tcW w:w="2534" w:type="dxa"/>
          </w:tcPr>
          <w:p w:rsidR="005F5B8A" w:rsidRPr="00EB66C9" w:rsidRDefault="005F5B8A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8</w:t>
            </w:r>
          </w:p>
        </w:tc>
      </w:tr>
    </w:tbl>
    <w:p w:rsidR="0006340C" w:rsidRPr="00EB66C9" w:rsidRDefault="0006340C" w:rsidP="00C70F2E">
      <w:pPr>
        <w:pStyle w:val="af1"/>
        <w:ind w:left="0"/>
        <w:jc w:val="both"/>
        <w:rPr>
          <w:rFonts w:ascii="Times New Roman" w:hAnsi="Times New Roman"/>
        </w:rPr>
      </w:pPr>
    </w:p>
    <w:p w:rsidR="00715740" w:rsidRPr="00EB66C9" w:rsidRDefault="00B4521F" w:rsidP="00C70F2E">
      <w:pPr>
        <w:pStyle w:val="a3"/>
        <w:numPr>
          <w:ilvl w:val="0"/>
          <w:numId w:val="8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ПОРЯДОК РАБОТЫ С БЕТОНОСМЕСИТЕЛЕМ</w:t>
      </w:r>
    </w:p>
    <w:p w:rsidR="00715740" w:rsidRPr="00EB66C9" w:rsidRDefault="00715740" w:rsidP="00C70F2E">
      <w:pPr>
        <w:pStyle w:val="a3"/>
        <w:spacing w:line="276" w:lineRule="auto"/>
        <w:jc w:val="both"/>
        <w:rPr>
          <w:sz w:val="22"/>
          <w:szCs w:val="22"/>
        </w:rPr>
      </w:pPr>
    </w:p>
    <w:p w:rsidR="00B4521F" w:rsidRPr="00EB66C9" w:rsidRDefault="00715740" w:rsidP="00C70F2E">
      <w:pPr>
        <w:pStyle w:val="a3"/>
        <w:spacing w:line="276" w:lineRule="auto"/>
        <w:jc w:val="both"/>
        <w:rPr>
          <w:sz w:val="22"/>
          <w:szCs w:val="22"/>
        </w:rPr>
      </w:pPr>
      <w:r w:rsidRPr="00EB66C9">
        <w:rPr>
          <w:b w:val="0"/>
          <w:sz w:val="22"/>
          <w:szCs w:val="22"/>
        </w:rPr>
        <w:t>1.</w:t>
      </w:r>
      <w:r w:rsidRPr="00EB66C9">
        <w:rPr>
          <w:sz w:val="22"/>
          <w:szCs w:val="22"/>
        </w:rPr>
        <w:t xml:space="preserve"> </w:t>
      </w:r>
      <w:r w:rsidR="00B07235" w:rsidRPr="00EB66C9">
        <w:rPr>
          <w:b w:val="0"/>
          <w:sz w:val="22"/>
          <w:szCs w:val="22"/>
        </w:rPr>
        <w:t xml:space="preserve">Установить бетоносмеситель на горизонтальную поверхность, предварительно обеспечив безопасные  условия  работы согласно разделу 5 «Меры безопасности» настоящего </w:t>
      </w:r>
      <w:r w:rsidR="000032A8" w:rsidRPr="00EB66C9">
        <w:rPr>
          <w:b w:val="0"/>
          <w:sz w:val="22"/>
          <w:szCs w:val="22"/>
        </w:rPr>
        <w:t>руководства</w:t>
      </w:r>
      <w:r w:rsidR="00B07235" w:rsidRPr="00EB66C9">
        <w:rPr>
          <w:b w:val="0"/>
          <w:sz w:val="22"/>
          <w:szCs w:val="22"/>
        </w:rPr>
        <w:t>.</w:t>
      </w:r>
    </w:p>
    <w:p w:rsidR="00A506E9" w:rsidRPr="00EB66C9" w:rsidRDefault="00715740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b w:val="0"/>
          <w:sz w:val="22"/>
          <w:szCs w:val="22"/>
        </w:rPr>
        <w:t xml:space="preserve">2. </w:t>
      </w:r>
      <w:r w:rsidR="00B07235" w:rsidRPr="00EB66C9">
        <w:rPr>
          <w:b w:val="0"/>
          <w:sz w:val="22"/>
          <w:szCs w:val="22"/>
        </w:rPr>
        <w:t xml:space="preserve">Выставить </w:t>
      </w:r>
      <w:r w:rsidR="00727DC6" w:rsidRPr="00EB66C9">
        <w:rPr>
          <w:b w:val="0"/>
          <w:sz w:val="22"/>
          <w:szCs w:val="22"/>
        </w:rPr>
        <w:t>е</w:t>
      </w:r>
      <w:r w:rsidR="00B07235" w:rsidRPr="00EB66C9">
        <w:rPr>
          <w:b w:val="0"/>
          <w:sz w:val="22"/>
          <w:szCs w:val="22"/>
        </w:rPr>
        <w:t xml:space="preserve">мкость </w:t>
      </w:r>
      <w:r w:rsidR="00EE4B92" w:rsidRPr="00EB66C9">
        <w:rPr>
          <w:b w:val="0"/>
          <w:sz w:val="22"/>
          <w:szCs w:val="22"/>
        </w:rPr>
        <w:t>бетоносмесителя на выбранный угол (поз</w:t>
      </w:r>
      <w:r w:rsidR="00727DC6" w:rsidRPr="00EB66C9">
        <w:rPr>
          <w:b w:val="0"/>
          <w:sz w:val="22"/>
          <w:szCs w:val="22"/>
        </w:rPr>
        <w:t>иции</w:t>
      </w:r>
      <w:r w:rsidR="00EE4B92" w:rsidRPr="00EB66C9">
        <w:rPr>
          <w:b w:val="0"/>
          <w:sz w:val="22"/>
          <w:szCs w:val="22"/>
        </w:rPr>
        <w:t xml:space="preserve"> 2,</w:t>
      </w:r>
      <w:r w:rsidR="00727DC6" w:rsidRPr="00EB66C9">
        <w:rPr>
          <w:b w:val="0"/>
          <w:sz w:val="22"/>
          <w:szCs w:val="22"/>
        </w:rPr>
        <w:t xml:space="preserve"> </w:t>
      </w:r>
      <w:r w:rsidR="00EE4B92" w:rsidRPr="00EB66C9">
        <w:rPr>
          <w:b w:val="0"/>
          <w:sz w:val="22"/>
          <w:szCs w:val="22"/>
        </w:rPr>
        <w:t>6,</w:t>
      </w:r>
      <w:r w:rsidR="00727DC6" w:rsidRPr="00EB66C9">
        <w:rPr>
          <w:b w:val="0"/>
          <w:sz w:val="22"/>
          <w:szCs w:val="22"/>
        </w:rPr>
        <w:t xml:space="preserve"> </w:t>
      </w:r>
      <w:r w:rsidR="00EE4B92" w:rsidRPr="00EB66C9">
        <w:rPr>
          <w:b w:val="0"/>
          <w:sz w:val="22"/>
          <w:szCs w:val="22"/>
        </w:rPr>
        <w:t>7 диска фиксатора</w:t>
      </w:r>
      <w:r w:rsidR="00727DC6" w:rsidRPr="00EB66C9">
        <w:rPr>
          <w:b w:val="0"/>
          <w:sz w:val="22"/>
          <w:szCs w:val="22"/>
        </w:rPr>
        <w:t xml:space="preserve"> на</w:t>
      </w:r>
      <w:r w:rsidR="00EE4B92" w:rsidRPr="00EB66C9">
        <w:rPr>
          <w:b w:val="0"/>
          <w:sz w:val="22"/>
          <w:szCs w:val="22"/>
        </w:rPr>
        <w:t xml:space="preserve"> рис.</w:t>
      </w:r>
      <w:r w:rsidR="00727DC6" w:rsidRPr="00EB66C9">
        <w:rPr>
          <w:b w:val="0"/>
          <w:sz w:val="22"/>
          <w:szCs w:val="22"/>
        </w:rPr>
        <w:t xml:space="preserve"> 5</w:t>
      </w:r>
      <w:r w:rsidR="00EE4B92" w:rsidRPr="00EB66C9">
        <w:rPr>
          <w:b w:val="0"/>
          <w:sz w:val="22"/>
          <w:szCs w:val="22"/>
        </w:rPr>
        <w:t>).</w:t>
      </w:r>
    </w:p>
    <w:p w:rsidR="00715740" w:rsidRPr="00EB66C9" w:rsidRDefault="00715740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</w:p>
    <w:p w:rsidR="00946121" w:rsidRPr="00EB66C9" w:rsidRDefault="00727DC6" w:rsidP="00C70F2E">
      <w:pPr>
        <w:pStyle w:val="a3"/>
        <w:spacing w:line="276" w:lineRule="auto"/>
        <w:rPr>
          <w:sz w:val="22"/>
          <w:szCs w:val="22"/>
        </w:rPr>
      </w:pPr>
      <w:r w:rsidRPr="00EB66C9">
        <w:rPr>
          <w:sz w:val="22"/>
          <w:szCs w:val="22"/>
        </w:rPr>
        <w:t xml:space="preserve">Рис. 5. Позиции диска </w:t>
      </w:r>
      <w:commentRangeStart w:id="1"/>
      <w:r w:rsidRPr="00EB66C9">
        <w:rPr>
          <w:sz w:val="22"/>
          <w:szCs w:val="22"/>
        </w:rPr>
        <w:t>фиксатора</w:t>
      </w:r>
      <w:commentRangeEnd w:id="1"/>
      <w:r w:rsidRPr="00EB66C9">
        <w:rPr>
          <w:rStyle w:val="af4"/>
          <w:b w:val="0"/>
          <w:bCs w:val="0"/>
        </w:rPr>
        <w:commentReference w:id="1"/>
      </w:r>
    </w:p>
    <w:p w:rsidR="00727DC6" w:rsidRPr="00EB66C9" w:rsidRDefault="00727DC6" w:rsidP="00C70F2E">
      <w:pPr>
        <w:pStyle w:val="a3"/>
        <w:spacing w:line="276" w:lineRule="auto"/>
        <w:rPr>
          <w:sz w:val="22"/>
          <w:szCs w:val="22"/>
        </w:rPr>
      </w:pPr>
    </w:p>
    <w:p w:rsidR="00EE4B92" w:rsidRPr="00EB66C9" w:rsidRDefault="0082771A" w:rsidP="00C70F2E">
      <w:pPr>
        <w:pStyle w:val="a3"/>
        <w:spacing w:line="276" w:lineRule="auto"/>
        <w:rPr>
          <w:b w:val="0"/>
          <w:sz w:val="22"/>
          <w:szCs w:val="22"/>
        </w:rPr>
      </w:pPr>
      <w:r w:rsidRPr="00EB66C9">
        <w:rPr>
          <w:b w:val="0"/>
          <w:noProof/>
          <w:sz w:val="22"/>
          <w:szCs w:val="22"/>
        </w:rPr>
        <w:drawing>
          <wp:inline distT="0" distB="0" distL="0" distR="0">
            <wp:extent cx="3974840" cy="1649034"/>
            <wp:effectExtent l="0" t="0" r="0" b="0"/>
            <wp:docPr id="5" name="Рисунок 5" descr="Рис4 _ Позиции диска фикс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4 _ Позиции диска фиксатор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21" w:rsidRPr="00EB66C9" w:rsidRDefault="00946121" w:rsidP="00C70F2E">
      <w:pPr>
        <w:pStyle w:val="a3"/>
        <w:spacing w:line="276" w:lineRule="auto"/>
        <w:rPr>
          <w:b w:val="0"/>
          <w:sz w:val="22"/>
          <w:szCs w:val="22"/>
        </w:rPr>
      </w:pPr>
    </w:p>
    <w:p w:rsidR="00EE4B92" w:rsidRPr="00EB66C9" w:rsidRDefault="00715740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sz w:val="22"/>
          <w:szCs w:val="22"/>
        </w:rPr>
        <w:t>Внимание!</w:t>
      </w:r>
      <w:r w:rsidR="00EE4B92" w:rsidRPr="00EB66C9">
        <w:rPr>
          <w:b w:val="0"/>
          <w:sz w:val="22"/>
          <w:szCs w:val="22"/>
        </w:rPr>
        <w:t xml:space="preserve"> Угол</w:t>
      </w:r>
      <w:r w:rsidR="00727DC6" w:rsidRPr="00EB66C9">
        <w:rPr>
          <w:b w:val="0"/>
          <w:sz w:val="22"/>
          <w:szCs w:val="22"/>
        </w:rPr>
        <w:t>, близкий к горизонтали (позиция</w:t>
      </w:r>
      <w:r w:rsidR="00EE4B92" w:rsidRPr="00EB66C9">
        <w:rPr>
          <w:b w:val="0"/>
          <w:sz w:val="22"/>
          <w:szCs w:val="22"/>
        </w:rPr>
        <w:t xml:space="preserve"> 6 диска фиксатора</w:t>
      </w:r>
      <w:r w:rsidR="00727DC6" w:rsidRPr="00EB66C9">
        <w:rPr>
          <w:b w:val="0"/>
          <w:sz w:val="22"/>
          <w:szCs w:val="22"/>
        </w:rPr>
        <w:t xml:space="preserve"> на</w:t>
      </w:r>
      <w:r w:rsidR="00D272CE" w:rsidRPr="00EB66C9">
        <w:rPr>
          <w:b w:val="0"/>
          <w:sz w:val="22"/>
          <w:szCs w:val="22"/>
        </w:rPr>
        <w:t xml:space="preserve"> рис. </w:t>
      </w:r>
      <w:r w:rsidR="00727DC6" w:rsidRPr="00EB66C9">
        <w:rPr>
          <w:b w:val="0"/>
          <w:sz w:val="22"/>
          <w:szCs w:val="22"/>
        </w:rPr>
        <w:t>5</w:t>
      </w:r>
      <w:r w:rsidR="00EE4B92" w:rsidRPr="00EB66C9">
        <w:rPr>
          <w:b w:val="0"/>
          <w:sz w:val="22"/>
          <w:szCs w:val="22"/>
        </w:rPr>
        <w:t>)</w:t>
      </w:r>
      <w:r w:rsidR="00727DC6" w:rsidRPr="00EB66C9">
        <w:rPr>
          <w:b w:val="0"/>
          <w:sz w:val="22"/>
          <w:szCs w:val="22"/>
        </w:rPr>
        <w:t>,</w:t>
      </w:r>
      <w:r w:rsidR="00EE4B92" w:rsidRPr="00EB66C9">
        <w:rPr>
          <w:b w:val="0"/>
          <w:sz w:val="22"/>
          <w:szCs w:val="22"/>
        </w:rPr>
        <w:t xml:space="preserve"> обеспечит </w:t>
      </w:r>
      <w:proofErr w:type="gramStart"/>
      <w:r w:rsidR="00EE4B92" w:rsidRPr="00EB66C9">
        <w:rPr>
          <w:b w:val="0"/>
          <w:sz w:val="22"/>
          <w:szCs w:val="22"/>
        </w:rPr>
        <w:t>хорошую</w:t>
      </w:r>
      <w:proofErr w:type="gramEnd"/>
      <w:r w:rsidR="00EE4B92" w:rsidRPr="00EB66C9">
        <w:rPr>
          <w:b w:val="0"/>
          <w:sz w:val="22"/>
          <w:szCs w:val="22"/>
        </w:rPr>
        <w:t xml:space="preserve"> </w:t>
      </w:r>
      <w:proofErr w:type="spellStart"/>
      <w:r w:rsidR="00EE4B92" w:rsidRPr="00EB66C9">
        <w:rPr>
          <w:b w:val="0"/>
          <w:sz w:val="22"/>
          <w:szCs w:val="22"/>
        </w:rPr>
        <w:t>размешиваемость</w:t>
      </w:r>
      <w:proofErr w:type="spellEnd"/>
      <w:r w:rsidR="00EE4B92" w:rsidRPr="00EB66C9">
        <w:rPr>
          <w:b w:val="0"/>
          <w:sz w:val="22"/>
          <w:szCs w:val="22"/>
        </w:rPr>
        <w:t>, но уменьшит объ</w:t>
      </w:r>
      <w:r w:rsidR="00727DC6" w:rsidRPr="00EB66C9">
        <w:rPr>
          <w:b w:val="0"/>
          <w:sz w:val="22"/>
          <w:szCs w:val="22"/>
        </w:rPr>
        <w:t>е</w:t>
      </w:r>
      <w:r w:rsidR="00EE4B92" w:rsidRPr="00EB66C9">
        <w:rPr>
          <w:b w:val="0"/>
          <w:sz w:val="22"/>
          <w:szCs w:val="22"/>
        </w:rPr>
        <w:t>м готового замеса</w:t>
      </w:r>
      <w:r w:rsidR="00727DC6" w:rsidRPr="00EB66C9">
        <w:rPr>
          <w:b w:val="0"/>
          <w:sz w:val="22"/>
          <w:szCs w:val="22"/>
        </w:rPr>
        <w:t xml:space="preserve"> в литрах</w:t>
      </w:r>
      <w:r w:rsidR="00EE4B92" w:rsidRPr="00EB66C9">
        <w:rPr>
          <w:b w:val="0"/>
          <w:sz w:val="22"/>
          <w:szCs w:val="22"/>
        </w:rPr>
        <w:t>.</w:t>
      </w:r>
    </w:p>
    <w:p w:rsidR="00715740" w:rsidRPr="00EB66C9" w:rsidRDefault="00715740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</w:p>
    <w:p w:rsidR="005B3EB7" w:rsidRPr="00EB66C9" w:rsidRDefault="00715740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b w:val="0"/>
          <w:sz w:val="22"/>
          <w:szCs w:val="22"/>
        </w:rPr>
        <w:t xml:space="preserve">3. </w:t>
      </w:r>
      <w:r w:rsidR="00EE4B92" w:rsidRPr="00EB66C9">
        <w:rPr>
          <w:b w:val="0"/>
          <w:sz w:val="22"/>
          <w:szCs w:val="22"/>
        </w:rPr>
        <w:t xml:space="preserve">Запустить бетоносмеситель в работу </w:t>
      </w:r>
      <w:r w:rsidR="004711B4" w:rsidRPr="00EB66C9">
        <w:rPr>
          <w:b w:val="0"/>
          <w:sz w:val="22"/>
          <w:szCs w:val="22"/>
        </w:rPr>
        <w:t xml:space="preserve">– </w:t>
      </w:r>
      <w:r w:rsidR="005B3EB7" w:rsidRPr="00EB66C9">
        <w:rPr>
          <w:b w:val="0"/>
          <w:sz w:val="22"/>
          <w:szCs w:val="22"/>
        </w:rPr>
        <w:t>включить электродвигатель.</w:t>
      </w:r>
    </w:p>
    <w:p w:rsidR="00B07235" w:rsidRPr="00EB66C9" w:rsidRDefault="00715740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b w:val="0"/>
          <w:sz w:val="22"/>
          <w:szCs w:val="22"/>
        </w:rPr>
        <w:t xml:space="preserve">4. </w:t>
      </w:r>
      <w:r w:rsidR="005B3EB7" w:rsidRPr="00EB66C9">
        <w:rPr>
          <w:b w:val="0"/>
          <w:sz w:val="22"/>
          <w:szCs w:val="22"/>
        </w:rPr>
        <w:t>Загрузить компоненты смеси в нужных пропорциях. В момент перемешивания долить воды до нужной консистенции.</w:t>
      </w:r>
      <w:r w:rsidR="003234D8" w:rsidRPr="00EB66C9">
        <w:rPr>
          <w:b w:val="0"/>
          <w:sz w:val="22"/>
          <w:szCs w:val="22"/>
        </w:rPr>
        <w:t xml:space="preserve"> </w:t>
      </w:r>
    </w:p>
    <w:p w:rsidR="00715740" w:rsidRPr="00EB66C9" w:rsidRDefault="00715740" w:rsidP="00C70F2E">
      <w:pPr>
        <w:pStyle w:val="a3"/>
        <w:spacing w:line="276" w:lineRule="auto"/>
        <w:jc w:val="both"/>
        <w:rPr>
          <w:sz w:val="22"/>
          <w:szCs w:val="22"/>
        </w:rPr>
      </w:pPr>
    </w:p>
    <w:p w:rsidR="003234D8" w:rsidRPr="00EB66C9" w:rsidRDefault="003234D8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sz w:val="22"/>
          <w:szCs w:val="22"/>
        </w:rPr>
        <w:t>Внимание!</w:t>
      </w:r>
      <w:r w:rsidRPr="00EB66C9">
        <w:rPr>
          <w:b w:val="0"/>
          <w:sz w:val="22"/>
          <w:szCs w:val="22"/>
        </w:rPr>
        <w:t xml:space="preserve"> Для предотвращения поломки привода бетоносмесителя загрузку </w:t>
      </w:r>
      <w:r w:rsidR="004711B4" w:rsidRPr="00EB66C9">
        <w:rPr>
          <w:b w:val="0"/>
          <w:sz w:val="22"/>
          <w:szCs w:val="22"/>
        </w:rPr>
        <w:t>е</w:t>
      </w:r>
      <w:r w:rsidRPr="00EB66C9">
        <w:rPr>
          <w:b w:val="0"/>
          <w:sz w:val="22"/>
          <w:szCs w:val="22"/>
        </w:rPr>
        <w:t>мкости материалом производить только при включенном электродвигателе.</w:t>
      </w:r>
    </w:p>
    <w:p w:rsidR="00715740" w:rsidRPr="00EB66C9" w:rsidRDefault="00715740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</w:p>
    <w:p w:rsidR="003E6F58" w:rsidRPr="00EB66C9" w:rsidRDefault="004711B4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sz w:val="22"/>
          <w:szCs w:val="22"/>
        </w:rPr>
        <w:t>Внимание!</w:t>
      </w:r>
      <w:r w:rsidRPr="00EB66C9">
        <w:rPr>
          <w:b w:val="0"/>
          <w:sz w:val="22"/>
          <w:szCs w:val="22"/>
        </w:rPr>
        <w:t xml:space="preserve"> </w:t>
      </w:r>
      <w:r w:rsidR="00D272CE" w:rsidRPr="00EB66C9">
        <w:rPr>
          <w:b w:val="0"/>
          <w:sz w:val="22"/>
          <w:szCs w:val="22"/>
        </w:rPr>
        <w:t>Ниже в</w:t>
      </w:r>
      <w:r w:rsidR="003234D8" w:rsidRPr="00EB66C9">
        <w:rPr>
          <w:b w:val="0"/>
          <w:sz w:val="22"/>
          <w:szCs w:val="22"/>
        </w:rPr>
        <w:t xml:space="preserve"> таблице приведены примерные пропорции компонентов для приготовления замесов бетона и строительного раствора со стандартным мешком </w:t>
      </w:r>
      <w:r w:rsidRPr="00EB66C9">
        <w:rPr>
          <w:b w:val="0"/>
          <w:sz w:val="22"/>
          <w:szCs w:val="22"/>
        </w:rPr>
        <w:t xml:space="preserve">(50 кг) </w:t>
      </w:r>
      <w:r w:rsidR="003234D8" w:rsidRPr="00EB66C9">
        <w:rPr>
          <w:b w:val="0"/>
          <w:sz w:val="22"/>
          <w:szCs w:val="22"/>
        </w:rPr>
        <w:t>цемента. Пропорции в таблице носят информативный характер</w:t>
      </w:r>
      <w:r w:rsidR="001D76AD" w:rsidRPr="00EB66C9">
        <w:rPr>
          <w:b w:val="0"/>
          <w:sz w:val="22"/>
          <w:szCs w:val="22"/>
        </w:rPr>
        <w:t>,</w:t>
      </w:r>
      <w:r w:rsidR="003234D8" w:rsidRPr="00EB66C9">
        <w:rPr>
          <w:b w:val="0"/>
          <w:sz w:val="22"/>
          <w:szCs w:val="22"/>
        </w:rPr>
        <w:t xml:space="preserve"> и производитель не настаивает на их применении.</w:t>
      </w:r>
      <w:r w:rsidR="001D76AD" w:rsidRPr="00EB66C9">
        <w:rPr>
          <w:b w:val="0"/>
          <w:sz w:val="22"/>
          <w:szCs w:val="22"/>
        </w:rPr>
        <w:t xml:space="preserve"> </w:t>
      </w:r>
    </w:p>
    <w:p w:rsidR="00B07235" w:rsidRPr="00EB66C9" w:rsidRDefault="0082771A" w:rsidP="00C70F2E">
      <w:pPr>
        <w:pStyle w:val="a3"/>
        <w:spacing w:line="276" w:lineRule="auto"/>
        <w:rPr>
          <w:b w:val="0"/>
          <w:sz w:val="22"/>
          <w:szCs w:val="22"/>
        </w:rPr>
      </w:pPr>
      <w:r w:rsidRPr="00EB66C9">
        <w:rPr>
          <w:noProof/>
          <w:sz w:val="22"/>
          <w:szCs w:val="22"/>
        </w:rPr>
        <w:lastRenderedPageBreak/>
        <w:drawing>
          <wp:inline distT="0" distB="0" distL="0" distR="0">
            <wp:extent cx="4572000" cy="1428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36000" contrast="7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03" t="27997" r="1868" b="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6AD" w:rsidRPr="00EB66C9" w:rsidRDefault="001D76AD" w:rsidP="00C70F2E">
      <w:pPr>
        <w:pStyle w:val="a3"/>
        <w:spacing w:line="276" w:lineRule="auto"/>
        <w:rPr>
          <w:b w:val="0"/>
          <w:sz w:val="22"/>
          <w:szCs w:val="22"/>
        </w:rPr>
      </w:pPr>
    </w:p>
    <w:p w:rsidR="00B07235" w:rsidRPr="00EB66C9" w:rsidRDefault="00715740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b w:val="0"/>
          <w:sz w:val="22"/>
          <w:szCs w:val="22"/>
        </w:rPr>
        <w:t xml:space="preserve">5. </w:t>
      </w:r>
      <w:r w:rsidR="003234D8" w:rsidRPr="00EB66C9">
        <w:rPr>
          <w:b w:val="0"/>
          <w:sz w:val="22"/>
          <w:szCs w:val="22"/>
        </w:rPr>
        <w:t>После перемешивания в течение 2</w:t>
      </w:r>
      <w:r w:rsidR="001D76AD" w:rsidRPr="00EB66C9">
        <w:rPr>
          <w:b w:val="0"/>
          <w:sz w:val="22"/>
          <w:szCs w:val="22"/>
        </w:rPr>
        <w:t xml:space="preserve"> – </w:t>
      </w:r>
      <w:r w:rsidR="003234D8" w:rsidRPr="00EB66C9">
        <w:rPr>
          <w:b w:val="0"/>
          <w:sz w:val="22"/>
          <w:szCs w:val="22"/>
        </w:rPr>
        <w:t>5 мин</w:t>
      </w:r>
      <w:r w:rsidR="001D76AD" w:rsidRPr="00EB66C9">
        <w:rPr>
          <w:b w:val="0"/>
          <w:sz w:val="22"/>
          <w:szCs w:val="22"/>
        </w:rPr>
        <w:t>ут</w:t>
      </w:r>
      <w:r w:rsidR="003234D8" w:rsidRPr="00EB66C9">
        <w:rPr>
          <w:b w:val="0"/>
          <w:sz w:val="22"/>
          <w:szCs w:val="22"/>
        </w:rPr>
        <w:t xml:space="preserve"> выгрузит</w:t>
      </w:r>
      <w:r w:rsidR="001D76AD" w:rsidRPr="00EB66C9">
        <w:rPr>
          <w:b w:val="0"/>
          <w:sz w:val="22"/>
          <w:szCs w:val="22"/>
        </w:rPr>
        <w:t xml:space="preserve">ь смесь в поддон </w:t>
      </w:r>
      <w:r w:rsidR="003234D8" w:rsidRPr="00EB66C9">
        <w:rPr>
          <w:b w:val="0"/>
          <w:sz w:val="22"/>
          <w:szCs w:val="22"/>
        </w:rPr>
        <w:t>пут</w:t>
      </w:r>
      <w:r w:rsidR="001D76AD" w:rsidRPr="00EB66C9">
        <w:rPr>
          <w:b w:val="0"/>
          <w:sz w:val="22"/>
          <w:szCs w:val="22"/>
        </w:rPr>
        <w:t>е</w:t>
      </w:r>
      <w:r w:rsidR="003234D8" w:rsidRPr="00EB66C9">
        <w:rPr>
          <w:b w:val="0"/>
          <w:sz w:val="22"/>
          <w:szCs w:val="22"/>
        </w:rPr>
        <w:t xml:space="preserve">м наклона </w:t>
      </w:r>
      <w:r w:rsidR="001D76AD" w:rsidRPr="00EB66C9">
        <w:rPr>
          <w:b w:val="0"/>
          <w:sz w:val="22"/>
          <w:szCs w:val="22"/>
        </w:rPr>
        <w:t>е</w:t>
      </w:r>
      <w:r w:rsidR="003234D8" w:rsidRPr="00EB66C9">
        <w:rPr>
          <w:b w:val="0"/>
          <w:sz w:val="22"/>
          <w:szCs w:val="22"/>
        </w:rPr>
        <w:t>мкости горловиной вниз (поз</w:t>
      </w:r>
      <w:r w:rsidR="001D76AD" w:rsidRPr="00EB66C9">
        <w:rPr>
          <w:b w:val="0"/>
          <w:sz w:val="22"/>
          <w:szCs w:val="22"/>
        </w:rPr>
        <w:t>иции</w:t>
      </w:r>
      <w:r w:rsidR="003234D8" w:rsidRPr="00EB66C9">
        <w:rPr>
          <w:b w:val="0"/>
          <w:sz w:val="22"/>
          <w:szCs w:val="22"/>
        </w:rPr>
        <w:t xml:space="preserve"> 3, 4, 5 диска фиксатора</w:t>
      </w:r>
      <w:r w:rsidR="00D272CE" w:rsidRPr="00EB66C9">
        <w:rPr>
          <w:b w:val="0"/>
          <w:sz w:val="22"/>
          <w:szCs w:val="22"/>
        </w:rPr>
        <w:t xml:space="preserve"> </w:t>
      </w:r>
      <w:r w:rsidR="001D76AD" w:rsidRPr="00EB66C9">
        <w:rPr>
          <w:b w:val="0"/>
          <w:sz w:val="22"/>
          <w:szCs w:val="22"/>
        </w:rPr>
        <w:t xml:space="preserve">на </w:t>
      </w:r>
      <w:r w:rsidR="00D272CE" w:rsidRPr="00EB66C9">
        <w:rPr>
          <w:b w:val="0"/>
          <w:sz w:val="22"/>
          <w:szCs w:val="22"/>
        </w:rPr>
        <w:t xml:space="preserve">рис. </w:t>
      </w:r>
      <w:r w:rsidR="001D76AD" w:rsidRPr="00EB66C9">
        <w:rPr>
          <w:b w:val="0"/>
          <w:sz w:val="22"/>
          <w:szCs w:val="22"/>
        </w:rPr>
        <w:t>5</w:t>
      </w:r>
      <w:r w:rsidR="003234D8" w:rsidRPr="00EB66C9">
        <w:rPr>
          <w:b w:val="0"/>
          <w:sz w:val="22"/>
          <w:szCs w:val="22"/>
        </w:rPr>
        <w:t>).</w:t>
      </w:r>
    </w:p>
    <w:p w:rsidR="00715740" w:rsidRPr="00EB66C9" w:rsidRDefault="00715740" w:rsidP="00C70F2E">
      <w:pPr>
        <w:pStyle w:val="a3"/>
        <w:spacing w:line="276" w:lineRule="auto"/>
        <w:jc w:val="both"/>
        <w:rPr>
          <w:bCs w:val="0"/>
          <w:i/>
          <w:sz w:val="22"/>
          <w:szCs w:val="22"/>
          <w:u w:val="single"/>
        </w:rPr>
      </w:pPr>
    </w:p>
    <w:p w:rsidR="00B07235" w:rsidRPr="00EB66C9" w:rsidRDefault="00313549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bCs w:val="0"/>
          <w:sz w:val="22"/>
          <w:szCs w:val="22"/>
        </w:rPr>
        <w:t>Внимание!</w:t>
      </w:r>
      <w:r w:rsidRPr="00EB66C9">
        <w:rPr>
          <w:b w:val="0"/>
          <w:sz w:val="22"/>
          <w:szCs w:val="22"/>
        </w:rPr>
        <w:t xml:space="preserve"> Для исключения застывания смеси и</w:t>
      </w:r>
      <w:r w:rsidR="007C0AFD" w:rsidRPr="00EB66C9">
        <w:rPr>
          <w:b w:val="0"/>
          <w:sz w:val="22"/>
          <w:szCs w:val="22"/>
        </w:rPr>
        <w:t>,</w:t>
      </w:r>
      <w:r w:rsidRPr="00EB66C9">
        <w:rPr>
          <w:b w:val="0"/>
          <w:sz w:val="22"/>
          <w:szCs w:val="22"/>
        </w:rPr>
        <w:t xml:space="preserve"> как следствие</w:t>
      </w:r>
      <w:r w:rsidR="007C0AFD" w:rsidRPr="00EB66C9">
        <w:rPr>
          <w:b w:val="0"/>
          <w:sz w:val="22"/>
          <w:szCs w:val="22"/>
        </w:rPr>
        <w:t>,</w:t>
      </w:r>
      <w:r w:rsidRPr="00EB66C9">
        <w:rPr>
          <w:b w:val="0"/>
          <w:sz w:val="22"/>
          <w:szCs w:val="22"/>
        </w:rPr>
        <w:t xml:space="preserve"> поломки изделия по  окончании  работы  засыпьте  в  </w:t>
      </w:r>
      <w:r w:rsidR="007C0AFD" w:rsidRPr="00EB66C9">
        <w:rPr>
          <w:b w:val="0"/>
          <w:sz w:val="22"/>
          <w:szCs w:val="22"/>
        </w:rPr>
        <w:t>е</w:t>
      </w:r>
      <w:r w:rsidRPr="00EB66C9">
        <w:rPr>
          <w:b w:val="0"/>
          <w:sz w:val="22"/>
          <w:szCs w:val="22"/>
        </w:rPr>
        <w:t>мкость включенного изделия  небольшое  количество гравия (примерно 1 ведро) и  залейте водой. Перемешайте в течение 3</w:t>
      </w:r>
      <w:r w:rsidR="007C0AFD" w:rsidRPr="00EB66C9">
        <w:rPr>
          <w:b w:val="0"/>
          <w:sz w:val="22"/>
          <w:szCs w:val="22"/>
        </w:rPr>
        <w:t xml:space="preserve"> – </w:t>
      </w:r>
      <w:r w:rsidRPr="00EB66C9">
        <w:rPr>
          <w:b w:val="0"/>
          <w:sz w:val="22"/>
          <w:szCs w:val="22"/>
        </w:rPr>
        <w:t>5 минут</w:t>
      </w:r>
      <w:r w:rsidR="007C0AFD" w:rsidRPr="00EB66C9">
        <w:rPr>
          <w:b w:val="0"/>
          <w:sz w:val="22"/>
          <w:szCs w:val="22"/>
        </w:rPr>
        <w:t>,</w:t>
      </w:r>
      <w:r w:rsidRPr="00EB66C9">
        <w:rPr>
          <w:b w:val="0"/>
          <w:sz w:val="22"/>
          <w:szCs w:val="22"/>
        </w:rPr>
        <w:t xml:space="preserve"> чтобы удалить остатки раствора. Выгрузите гравий. Отключите сетевой шнур и обмойте бетоносмеситель водой.</w:t>
      </w:r>
      <w:r w:rsidR="007C0AFD" w:rsidRPr="00EB66C9">
        <w:rPr>
          <w:b w:val="0"/>
          <w:sz w:val="22"/>
          <w:szCs w:val="22"/>
        </w:rPr>
        <w:t xml:space="preserve"> </w:t>
      </w:r>
    </w:p>
    <w:p w:rsidR="00715740" w:rsidRPr="00EB66C9" w:rsidRDefault="00715740" w:rsidP="00C70F2E">
      <w:pPr>
        <w:pStyle w:val="a3"/>
        <w:spacing w:line="276" w:lineRule="auto"/>
        <w:jc w:val="both"/>
        <w:rPr>
          <w:bCs w:val="0"/>
          <w:sz w:val="22"/>
          <w:szCs w:val="22"/>
        </w:rPr>
      </w:pPr>
    </w:p>
    <w:p w:rsidR="00313549" w:rsidRPr="00EB66C9" w:rsidRDefault="00313549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bCs w:val="0"/>
          <w:sz w:val="22"/>
          <w:szCs w:val="22"/>
        </w:rPr>
        <w:t>Внимание!</w:t>
      </w:r>
      <w:r w:rsidRPr="00EB66C9">
        <w:rPr>
          <w:sz w:val="22"/>
          <w:szCs w:val="22"/>
        </w:rPr>
        <w:t xml:space="preserve"> </w:t>
      </w:r>
      <w:r w:rsidRPr="00EB66C9">
        <w:rPr>
          <w:b w:val="0"/>
          <w:sz w:val="22"/>
          <w:szCs w:val="22"/>
        </w:rPr>
        <w:t xml:space="preserve">Во избежание истирания деталей зубчатых передач  </w:t>
      </w:r>
      <w:r w:rsidR="007C0AFD" w:rsidRPr="00EB66C9">
        <w:rPr>
          <w:b w:val="0"/>
          <w:sz w:val="22"/>
          <w:szCs w:val="22"/>
        </w:rPr>
        <w:t>бетоносмесителя</w:t>
      </w:r>
      <w:r w:rsidRPr="00EB66C9">
        <w:rPr>
          <w:b w:val="0"/>
          <w:sz w:val="22"/>
          <w:szCs w:val="22"/>
        </w:rPr>
        <w:t xml:space="preserve"> через каждые 8 часов работы  производить проверку и регулировку натяжения зубчатого ремня и узлов крепления привода.</w:t>
      </w:r>
      <w:r w:rsidR="008565BC" w:rsidRPr="00EB66C9">
        <w:rPr>
          <w:b w:val="0"/>
          <w:sz w:val="22"/>
          <w:szCs w:val="22"/>
        </w:rPr>
        <w:t xml:space="preserve"> Для обеспечения нормальной натяжки ремня руководствоваться указаниями</w:t>
      </w:r>
      <w:r w:rsidR="007C0AFD" w:rsidRPr="00EB66C9">
        <w:rPr>
          <w:b w:val="0"/>
          <w:sz w:val="22"/>
          <w:szCs w:val="22"/>
        </w:rPr>
        <w:t>,</w:t>
      </w:r>
      <w:r w:rsidR="008565BC" w:rsidRPr="00EB66C9">
        <w:rPr>
          <w:b w:val="0"/>
          <w:sz w:val="22"/>
          <w:szCs w:val="22"/>
        </w:rPr>
        <w:t xml:space="preserve"> привед</w:t>
      </w:r>
      <w:r w:rsidR="007C0AFD" w:rsidRPr="00EB66C9">
        <w:rPr>
          <w:b w:val="0"/>
          <w:sz w:val="22"/>
          <w:szCs w:val="22"/>
        </w:rPr>
        <w:t>е</w:t>
      </w:r>
      <w:r w:rsidR="008565BC" w:rsidRPr="00EB66C9">
        <w:rPr>
          <w:b w:val="0"/>
          <w:sz w:val="22"/>
          <w:szCs w:val="22"/>
        </w:rPr>
        <w:t xml:space="preserve">нными в строке 2 таблицы </w:t>
      </w:r>
      <w:r w:rsidR="007C0AFD" w:rsidRPr="00EB66C9">
        <w:rPr>
          <w:b w:val="0"/>
          <w:sz w:val="22"/>
          <w:szCs w:val="22"/>
        </w:rPr>
        <w:t xml:space="preserve">раздела 6 «Неисправности и методы их устранения». </w:t>
      </w:r>
    </w:p>
    <w:p w:rsidR="00313549" w:rsidRPr="00EB66C9" w:rsidRDefault="00313549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</w:p>
    <w:p w:rsidR="00313549" w:rsidRPr="00EB66C9" w:rsidRDefault="00715740" w:rsidP="00C70F2E">
      <w:pPr>
        <w:pStyle w:val="a3"/>
        <w:numPr>
          <w:ilvl w:val="0"/>
          <w:numId w:val="8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МЕРЫ БЕЗОПАСНОСТИ</w:t>
      </w:r>
    </w:p>
    <w:p w:rsidR="00715740" w:rsidRPr="00EB66C9" w:rsidRDefault="00715740" w:rsidP="00C70F2E">
      <w:pPr>
        <w:pStyle w:val="a3"/>
        <w:spacing w:line="276" w:lineRule="auto"/>
        <w:jc w:val="both"/>
        <w:rPr>
          <w:sz w:val="22"/>
          <w:szCs w:val="22"/>
        </w:rPr>
      </w:pPr>
    </w:p>
    <w:p w:rsidR="00BB0765" w:rsidRPr="00EB66C9" w:rsidRDefault="00BB0765" w:rsidP="00C70F2E">
      <w:pPr>
        <w:pStyle w:val="a5"/>
        <w:tabs>
          <w:tab w:val="left" w:pos="360"/>
        </w:tabs>
        <w:spacing w:line="276" w:lineRule="auto"/>
        <w:jc w:val="both"/>
        <w:rPr>
          <w:b/>
          <w:sz w:val="22"/>
          <w:szCs w:val="22"/>
        </w:rPr>
      </w:pPr>
      <w:r w:rsidRPr="00EB66C9">
        <w:rPr>
          <w:b/>
          <w:sz w:val="22"/>
          <w:szCs w:val="22"/>
        </w:rPr>
        <w:t>Перед запуском бетоносмесителя</w:t>
      </w:r>
    </w:p>
    <w:p w:rsidR="00BB0765" w:rsidRPr="00EB66C9" w:rsidRDefault="00BB0765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1. Убедитесь, что все защитные устройства находятся на своих местах и в рабочем состоянии.</w:t>
      </w:r>
    </w:p>
    <w:p w:rsidR="00BB0765" w:rsidRPr="00EB66C9" w:rsidRDefault="00BB0765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2. Не включайте бетоносмеситель со снятым кожухом электропривода.</w:t>
      </w:r>
    </w:p>
    <w:p w:rsidR="00BB0765" w:rsidRPr="00EB66C9" w:rsidRDefault="00BB0765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 xml:space="preserve">3. Проверьте наличие и надежность заземления. </w:t>
      </w:r>
    </w:p>
    <w:p w:rsidR="00BB0765" w:rsidRPr="00EB66C9" w:rsidRDefault="00BB0765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 xml:space="preserve">4. Для  подсоединения   бетоносмесителя  к  электросети  применяйте удлинитель максимальной  длины  не  более </w:t>
      </w:r>
      <w:smartTag w:uri="urn:schemas-microsoft-com:office:smarttags" w:element="metricconverter">
        <w:smartTagPr>
          <w:attr w:name="ProductID" w:val="50 м"/>
        </w:smartTagPr>
        <w:r w:rsidRPr="00EB66C9">
          <w:rPr>
            <w:sz w:val="22"/>
            <w:szCs w:val="22"/>
          </w:rPr>
          <w:t>50 м</w:t>
        </w:r>
      </w:smartTag>
      <w:r w:rsidRPr="00EB66C9">
        <w:rPr>
          <w:sz w:val="22"/>
          <w:szCs w:val="22"/>
        </w:rPr>
        <w:t xml:space="preserve">  и  сечением  токопроводящей  жилы не менее 1 кв. мм.</w:t>
      </w:r>
    </w:p>
    <w:p w:rsidR="00BB0765" w:rsidRPr="00EB66C9" w:rsidRDefault="00BB0765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5. Удлинитель  должен  быть подключен через предохранитель или автоматический выключатель.</w:t>
      </w:r>
    </w:p>
    <w:p w:rsidR="00BB0765" w:rsidRPr="00EB66C9" w:rsidRDefault="00BB0765" w:rsidP="00C70F2E">
      <w:pPr>
        <w:pStyle w:val="a5"/>
        <w:spacing w:line="276" w:lineRule="auto"/>
        <w:jc w:val="both"/>
        <w:rPr>
          <w:b/>
          <w:sz w:val="22"/>
          <w:szCs w:val="22"/>
        </w:rPr>
      </w:pPr>
      <w:r w:rsidRPr="00EB66C9">
        <w:rPr>
          <w:b/>
          <w:sz w:val="22"/>
          <w:szCs w:val="22"/>
        </w:rPr>
        <w:t>При работе бетоносмесителя</w:t>
      </w:r>
    </w:p>
    <w:p w:rsidR="00BB0765" w:rsidRPr="00EB66C9" w:rsidRDefault="00BB0765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6. Запрещается снимать кожух электропривода.</w:t>
      </w:r>
    </w:p>
    <w:p w:rsidR="00BB0765" w:rsidRPr="00EB66C9" w:rsidRDefault="00BB0765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 xml:space="preserve">7. Запрещается  прикасаться  (даже  рабочим   инструментом)  к  вращающимся  частям  бетоносмесителя. </w:t>
      </w:r>
    </w:p>
    <w:p w:rsidR="00BB0765" w:rsidRPr="00EB66C9" w:rsidRDefault="00BB0765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8. Использовать   бетоносмеситель   только  для   приготовления бетонных смесей и строительных растворов. Размешивание химикатов, пищевых продуктов не рекомендуется.</w:t>
      </w:r>
    </w:p>
    <w:p w:rsidR="00BB0765" w:rsidRPr="00EB66C9" w:rsidRDefault="00BB0765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9. Оператору   необходимо    носить   соответствующую  обувь  и   рабочую одежду.</w:t>
      </w:r>
    </w:p>
    <w:p w:rsidR="00BB0765" w:rsidRPr="00EB66C9" w:rsidRDefault="00BB0765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10. Перед любым техническим обслуживанием остановить и обесточить бетоносмеситель.</w:t>
      </w:r>
    </w:p>
    <w:p w:rsidR="00BB0765" w:rsidRPr="00EB66C9" w:rsidRDefault="00BB0765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11. Замену вышедших из строя деталей производить только оригинальными запчастями.</w:t>
      </w:r>
    </w:p>
    <w:p w:rsidR="006500CE" w:rsidRDefault="006500CE">
      <w:pPr>
        <w:rPr>
          <w:bCs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BB0765" w:rsidRPr="00EB66C9" w:rsidRDefault="00BB0765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</w:p>
    <w:p w:rsidR="003E6F58" w:rsidRPr="00EB66C9" w:rsidRDefault="003E6F58" w:rsidP="00C70F2E">
      <w:pPr>
        <w:pStyle w:val="a3"/>
        <w:numPr>
          <w:ilvl w:val="0"/>
          <w:numId w:val="8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НЕИСП</w:t>
      </w:r>
      <w:r w:rsidR="00946121" w:rsidRPr="00EB66C9">
        <w:rPr>
          <w:sz w:val="22"/>
          <w:szCs w:val="22"/>
        </w:rPr>
        <w:t>РАВНОСТИ И МЕТОДЫ ИХ УСТРАНЕНИЯ</w:t>
      </w:r>
    </w:p>
    <w:p w:rsidR="00946121" w:rsidRPr="00EB66C9" w:rsidRDefault="00946121" w:rsidP="00C70F2E">
      <w:pPr>
        <w:pStyle w:val="a3"/>
        <w:spacing w:line="276" w:lineRule="auto"/>
        <w:jc w:val="both"/>
        <w:rPr>
          <w:sz w:val="22"/>
          <w:szCs w:val="22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2835"/>
        <w:gridCol w:w="5812"/>
      </w:tblGrid>
      <w:tr w:rsidR="000C0057" w:rsidRPr="00EB66C9" w:rsidTr="00784CB3">
        <w:tc>
          <w:tcPr>
            <w:tcW w:w="1843" w:type="dxa"/>
            <w:shd w:val="clear" w:color="auto" w:fill="auto"/>
          </w:tcPr>
          <w:p w:rsidR="00585E50" w:rsidRPr="00EB66C9" w:rsidRDefault="00585E50" w:rsidP="00C70F2E">
            <w:pPr>
              <w:pStyle w:val="a3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Неисправность</w:t>
            </w:r>
            <w:r w:rsidR="00784CB3" w:rsidRPr="00EB66C9">
              <w:rPr>
                <w:sz w:val="22"/>
                <w:szCs w:val="22"/>
              </w:rPr>
              <w:t xml:space="preserve"> и</w:t>
            </w:r>
            <w:r w:rsidRPr="00EB66C9">
              <w:rPr>
                <w:sz w:val="22"/>
                <w:szCs w:val="22"/>
              </w:rPr>
              <w:t xml:space="preserve"> е</w:t>
            </w:r>
            <w:r w:rsidR="00784CB3" w:rsidRPr="00EB66C9">
              <w:rPr>
                <w:sz w:val="22"/>
                <w:szCs w:val="22"/>
              </w:rPr>
              <w:t>е</w:t>
            </w:r>
            <w:r w:rsidRPr="00EB66C9">
              <w:rPr>
                <w:sz w:val="22"/>
                <w:szCs w:val="22"/>
              </w:rPr>
              <w:t xml:space="preserve"> проявление</w:t>
            </w:r>
          </w:p>
        </w:tc>
        <w:tc>
          <w:tcPr>
            <w:tcW w:w="2835" w:type="dxa"/>
            <w:shd w:val="clear" w:color="auto" w:fill="auto"/>
          </w:tcPr>
          <w:p w:rsidR="00585E50" w:rsidRPr="00EB66C9" w:rsidRDefault="00585E50" w:rsidP="00C70F2E">
            <w:pPr>
              <w:pStyle w:val="a3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Вероятная причина</w:t>
            </w:r>
          </w:p>
        </w:tc>
        <w:tc>
          <w:tcPr>
            <w:tcW w:w="5812" w:type="dxa"/>
            <w:shd w:val="clear" w:color="auto" w:fill="auto"/>
          </w:tcPr>
          <w:p w:rsidR="00585E50" w:rsidRPr="00EB66C9" w:rsidRDefault="00585E50" w:rsidP="00C70F2E">
            <w:pPr>
              <w:pStyle w:val="a3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Метод устранения</w:t>
            </w:r>
          </w:p>
        </w:tc>
      </w:tr>
      <w:tr w:rsidR="00784CB3" w:rsidRPr="00EB66C9" w:rsidTr="00784CB3">
        <w:trPr>
          <w:trHeight w:val="1316"/>
        </w:trPr>
        <w:tc>
          <w:tcPr>
            <w:tcW w:w="1843" w:type="dxa"/>
            <w:vMerge w:val="restart"/>
            <w:shd w:val="clear" w:color="auto" w:fill="auto"/>
          </w:tcPr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>1. При вращении емкости на холостом ходу ощущаются удары конической шестерни о сектора</w:t>
            </w:r>
          </w:p>
        </w:tc>
        <w:tc>
          <w:tcPr>
            <w:tcW w:w="2835" w:type="dxa"/>
            <w:shd w:val="clear" w:color="auto" w:fill="auto"/>
          </w:tcPr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>Не обеспечено полное зацепление секторов в замках друг с другом</w:t>
            </w:r>
          </w:p>
        </w:tc>
        <w:tc>
          <w:tcPr>
            <w:tcW w:w="5812" w:type="dxa"/>
            <w:shd w:val="clear" w:color="auto" w:fill="auto"/>
          </w:tcPr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>Ослабить все гайки крепления секторов. Прокручивая емкость от руки,  добиться полного зацепления секторов (посадки выступа сектора в гнездо замка последующего сектора). Затянуть гайки крепления секторов</w:t>
            </w:r>
          </w:p>
        </w:tc>
      </w:tr>
      <w:tr w:rsidR="00784CB3" w:rsidRPr="00EB66C9" w:rsidTr="00784CB3">
        <w:trPr>
          <w:trHeight w:val="1315"/>
        </w:trPr>
        <w:tc>
          <w:tcPr>
            <w:tcW w:w="1843" w:type="dxa"/>
            <w:vMerge/>
            <w:shd w:val="clear" w:color="auto" w:fill="auto"/>
          </w:tcPr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>Деформирован торец емкости нижней для посадки секторов</w:t>
            </w:r>
          </w:p>
        </w:tc>
        <w:tc>
          <w:tcPr>
            <w:tcW w:w="5812" w:type="dxa"/>
            <w:shd w:val="clear" w:color="auto" w:fill="auto"/>
          </w:tcPr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EB66C9">
              <w:rPr>
                <w:rFonts w:ascii="Times New Roman" w:hAnsi="Times New Roman"/>
                <w:sz w:val="22"/>
                <w:szCs w:val="22"/>
              </w:rPr>
              <w:t>Отрихтовать</w:t>
            </w:r>
            <w:proofErr w:type="spellEnd"/>
            <w:r w:rsidRPr="00EB66C9">
              <w:rPr>
                <w:rFonts w:ascii="Times New Roman" w:hAnsi="Times New Roman"/>
                <w:sz w:val="22"/>
                <w:szCs w:val="22"/>
              </w:rPr>
              <w:t xml:space="preserve"> посадочный торец емкости нижней, предварительно сняв емкость верхнюю и сектора.</w:t>
            </w:r>
          </w:p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>Сборку производить в обратной последовательности в соответствии с требованиями, указанными в описании схемы монтажа настоящего руководства</w:t>
            </w:r>
          </w:p>
        </w:tc>
      </w:tr>
      <w:tr w:rsidR="00784CB3" w:rsidRPr="00EB66C9" w:rsidTr="00784CB3">
        <w:trPr>
          <w:trHeight w:val="2188"/>
        </w:trPr>
        <w:tc>
          <w:tcPr>
            <w:tcW w:w="1843" w:type="dxa"/>
            <w:vMerge w:val="restart"/>
            <w:shd w:val="clear" w:color="auto" w:fill="auto"/>
          </w:tcPr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>2. Вытянулся зубчатый ремень и слетает с шестерен ременной передачи привода</w:t>
            </w:r>
          </w:p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>Не  обеспечена нормальная натяжка зубчатого ремня</w:t>
            </w:r>
          </w:p>
        </w:tc>
        <w:tc>
          <w:tcPr>
            <w:tcW w:w="5812" w:type="dxa"/>
            <w:shd w:val="clear" w:color="auto" w:fill="auto"/>
          </w:tcPr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>Снять  кожух на приводе в сборе. Ослабить гайки на болтах изолирующих двусторонних, повернуть с усилием электродвигатель вокруг одного болта изолирующего с перемещением второго болта по пазу кожуха так, чтобы было обеспечено нормальное натяжение зубчатого ремня. Усилие, прилагаемое к двигателю, должно быть 8 – 10 кгс. Затянуть гайки на болтах изолирующих и установить кожух на место</w:t>
            </w:r>
          </w:p>
        </w:tc>
      </w:tr>
      <w:tr w:rsidR="00784CB3" w:rsidRPr="00EB66C9" w:rsidTr="00784CB3">
        <w:trPr>
          <w:trHeight w:val="2187"/>
        </w:trPr>
        <w:tc>
          <w:tcPr>
            <w:tcW w:w="1843" w:type="dxa"/>
            <w:vMerge/>
            <w:shd w:val="clear" w:color="auto" w:fill="auto"/>
          </w:tcPr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 xml:space="preserve">Шестерня малая (на валу электродвигателя) и  шестерня большая (на валу привода) </w:t>
            </w:r>
            <w:proofErr w:type="gramStart"/>
            <w:r w:rsidRPr="00EB66C9">
              <w:rPr>
                <w:rFonts w:ascii="Times New Roman" w:hAnsi="Times New Roman"/>
                <w:sz w:val="22"/>
                <w:szCs w:val="22"/>
              </w:rPr>
              <w:t>выставлены</w:t>
            </w:r>
            <w:proofErr w:type="gramEnd"/>
            <w:r w:rsidRPr="00EB66C9">
              <w:rPr>
                <w:rFonts w:ascii="Times New Roman" w:hAnsi="Times New Roman"/>
                <w:sz w:val="22"/>
                <w:szCs w:val="22"/>
              </w:rPr>
              <w:t xml:space="preserve"> в разных плоскостях </w:t>
            </w:r>
          </w:p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auto"/>
          </w:tcPr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>Снять кожух на приводе в сборе. Отвернуть гайки крепления болтов изолирующих   двусторонних и при помощи регулировочных шайб, устанавливаемых под болты изолирующие, выставить шестерни в одной плоскости.  Тем самым исключается сползание зубчатого ремня с шестерен. Завернуть гайки крепления болтов изолирующих. Установить кожух на место</w:t>
            </w:r>
          </w:p>
        </w:tc>
      </w:tr>
      <w:tr w:rsidR="00784CB3" w:rsidRPr="00EB66C9" w:rsidTr="00784CB3">
        <w:trPr>
          <w:trHeight w:val="877"/>
        </w:trPr>
        <w:tc>
          <w:tcPr>
            <w:tcW w:w="1843" w:type="dxa"/>
            <w:vMerge w:val="restart"/>
            <w:shd w:val="clear" w:color="auto" w:fill="auto"/>
          </w:tcPr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>3. Не вращается вал привода</w:t>
            </w:r>
          </w:p>
        </w:tc>
        <w:tc>
          <w:tcPr>
            <w:tcW w:w="2835" w:type="dxa"/>
            <w:shd w:val="clear" w:color="auto" w:fill="auto"/>
          </w:tcPr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>Изношен  зубчатый ремень</w:t>
            </w:r>
          </w:p>
        </w:tc>
        <w:tc>
          <w:tcPr>
            <w:tcW w:w="5812" w:type="dxa"/>
            <w:shd w:val="clear" w:color="auto" w:fill="auto"/>
          </w:tcPr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 xml:space="preserve">Заменить  зубчатый ремень </w:t>
            </w:r>
            <w:proofErr w:type="gramStart"/>
            <w:r w:rsidRPr="00EB66C9">
              <w:rPr>
                <w:rFonts w:ascii="Times New Roman" w:hAnsi="Times New Roman"/>
                <w:sz w:val="22"/>
                <w:szCs w:val="22"/>
              </w:rPr>
              <w:t>на</w:t>
            </w:r>
            <w:proofErr w:type="gramEnd"/>
            <w:r w:rsidRPr="00EB66C9">
              <w:rPr>
                <w:rFonts w:ascii="Times New Roman" w:hAnsi="Times New Roman"/>
                <w:sz w:val="22"/>
                <w:szCs w:val="22"/>
              </w:rPr>
              <w:t xml:space="preserve"> новый</w:t>
            </w:r>
          </w:p>
        </w:tc>
      </w:tr>
      <w:tr w:rsidR="00784CB3" w:rsidRPr="00EB66C9" w:rsidTr="00784CB3">
        <w:trPr>
          <w:trHeight w:val="877"/>
        </w:trPr>
        <w:tc>
          <w:tcPr>
            <w:tcW w:w="1843" w:type="dxa"/>
            <w:vMerge/>
            <w:shd w:val="clear" w:color="auto" w:fill="auto"/>
          </w:tcPr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>Изношены большая и (или) малая шестерни</w:t>
            </w:r>
          </w:p>
        </w:tc>
        <w:tc>
          <w:tcPr>
            <w:tcW w:w="5812" w:type="dxa"/>
            <w:shd w:val="clear" w:color="auto" w:fill="auto"/>
          </w:tcPr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 xml:space="preserve">Заменить изношенные шестерни </w:t>
            </w:r>
            <w:proofErr w:type="gramStart"/>
            <w:r w:rsidRPr="00EB66C9">
              <w:rPr>
                <w:rFonts w:ascii="Times New Roman" w:hAnsi="Times New Roman"/>
                <w:sz w:val="22"/>
                <w:szCs w:val="22"/>
              </w:rPr>
              <w:t>на</w:t>
            </w:r>
            <w:proofErr w:type="gramEnd"/>
            <w:r w:rsidRPr="00EB66C9">
              <w:rPr>
                <w:rFonts w:ascii="Times New Roman" w:hAnsi="Times New Roman"/>
                <w:sz w:val="22"/>
                <w:szCs w:val="22"/>
              </w:rPr>
              <w:t xml:space="preserve"> новые</w:t>
            </w:r>
          </w:p>
        </w:tc>
      </w:tr>
      <w:tr w:rsidR="00784CB3" w:rsidRPr="00EB66C9" w:rsidTr="00784CB3">
        <w:trPr>
          <w:trHeight w:val="877"/>
        </w:trPr>
        <w:tc>
          <w:tcPr>
            <w:tcW w:w="1843" w:type="dxa"/>
            <w:vMerge/>
            <w:shd w:val="clear" w:color="auto" w:fill="auto"/>
          </w:tcPr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>Заклинил подшипник  80202 ГОСТ 7242-81 либо 180202 ГОСТ 8882-75 (либо оба) на валу привода</w:t>
            </w:r>
          </w:p>
        </w:tc>
        <w:tc>
          <w:tcPr>
            <w:tcW w:w="5812" w:type="dxa"/>
            <w:shd w:val="clear" w:color="auto" w:fill="auto"/>
          </w:tcPr>
          <w:p w:rsidR="00784CB3" w:rsidRPr="00EB66C9" w:rsidRDefault="00784CB3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 xml:space="preserve">Заменить заклинивший подшипник </w:t>
            </w:r>
            <w:proofErr w:type="gramStart"/>
            <w:r w:rsidRPr="00EB66C9">
              <w:rPr>
                <w:rFonts w:ascii="Times New Roman" w:hAnsi="Times New Roman"/>
                <w:sz w:val="22"/>
                <w:szCs w:val="22"/>
              </w:rPr>
              <w:t>на</w:t>
            </w:r>
            <w:proofErr w:type="gramEnd"/>
            <w:r w:rsidRPr="00EB66C9">
              <w:rPr>
                <w:rFonts w:ascii="Times New Roman" w:hAnsi="Times New Roman"/>
                <w:sz w:val="22"/>
                <w:szCs w:val="22"/>
              </w:rPr>
              <w:t xml:space="preserve"> новый</w:t>
            </w:r>
          </w:p>
        </w:tc>
      </w:tr>
      <w:tr w:rsidR="000C0057" w:rsidRPr="00EB66C9" w:rsidTr="00784CB3">
        <w:tc>
          <w:tcPr>
            <w:tcW w:w="1843" w:type="dxa"/>
            <w:shd w:val="clear" w:color="auto" w:fill="auto"/>
          </w:tcPr>
          <w:p w:rsidR="00E94D4E" w:rsidRPr="00EB66C9" w:rsidRDefault="000C0057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 xml:space="preserve">4. Изношены (истерлись </w:t>
            </w:r>
            <w:r w:rsidR="00E94D4E" w:rsidRPr="00EB66C9">
              <w:rPr>
                <w:rFonts w:ascii="Times New Roman" w:hAnsi="Times New Roman"/>
                <w:sz w:val="22"/>
                <w:szCs w:val="22"/>
              </w:rPr>
              <w:t>зубья) малой шестерни и зубчатого ремня</w:t>
            </w:r>
          </w:p>
        </w:tc>
        <w:tc>
          <w:tcPr>
            <w:tcW w:w="2835" w:type="dxa"/>
            <w:shd w:val="clear" w:color="auto" w:fill="auto"/>
          </w:tcPr>
          <w:p w:rsidR="00E94D4E" w:rsidRPr="00EB66C9" w:rsidRDefault="00360485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>Загрузка емкости</w:t>
            </w:r>
            <w:r w:rsidR="000C0057" w:rsidRPr="00EB66C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94D4E" w:rsidRPr="00EB66C9">
              <w:rPr>
                <w:rFonts w:ascii="Times New Roman" w:hAnsi="Times New Roman"/>
                <w:sz w:val="22"/>
                <w:szCs w:val="22"/>
              </w:rPr>
              <w:t>бетоносмесителя матери</w:t>
            </w:r>
            <w:r w:rsidR="000C0057" w:rsidRPr="00EB66C9">
              <w:rPr>
                <w:rFonts w:ascii="Times New Roman" w:hAnsi="Times New Roman"/>
                <w:sz w:val="22"/>
                <w:szCs w:val="22"/>
              </w:rPr>
              <w:t xml:space="preserve">алом производилась при </w:t>
            </w:r>
            <w:proofErr w:type="spellStart"/>
            <w:r w:rsidR="000C0057" w:rsidRPr="00EB66C9">
              <w:rPr>
                <w:rFonts w:ascii="Times New Roman" w:hAnsi="Times New Roman"/>
                <w:sz w:val="22"/>
                <w:szCs w:val="22"/>
              </w:rPr>
              <w:t>невключенном</w:t>
            </w:r>
            <w:proofErr w:type="spellEnd"/>
            <w:r w:rsidR="000C0057" w:rsidRPr="00EB66C9">
              <w:rPr>
                <w:rFonts w:ascii="Times New Roman" w:hAnsi="Times New Roman"/>
                <w:sz w:val="22"/>
                <w:szCs w:val="22"/>
              </w:rPr>
              <w:t xml:space="preserve"> эл</w:t>
            </w:r>
            <w:r w:rsidR="003B0C61" w:rsidRPr="00EB66C9">
              <w:rPr>
                <w:rFonts w:ascii="Times New Roman" w:hAnsi="Times New Roman"/>
                <w:sz w:val="22"/>
                <w:szCs w:val="22"/>
              </w:rPr>
              <w:t>ектро</w:t>
            </w:r>
            <w:r w:rsidR="00E94D4E" w:rsidRPr="00EB66C9">
              <w:rPr>
                <w:rFonts w:ascii="Times New Roman" w:hAnsi="Times New Roman"/>
                <w:sz w:val="22"/>
                <w:szCs w:val="22"/>
              </w:rPr>
              <w:t>двига</w:t>
            </w:r>
            <w:r w:rsidR="000C0057" w:rsidRPr="00EB66C9">
              <w:rPr>
                <w:rFonts w:ascii="Times New Roman" w:hAnsi="Times New Roman"/>
                <w:sz w:val="22"/>
                <w:szCs w:val="22"/>
              </w:rPr>
              <w:t>теле (</w:t>
            </w:r>
            <w:proofErr w:type="spellStart"/>
            <w:r w:rsidR="000C0057" w:rsidRPr="00EB66C9">
              <w:rPr>
                <w:rFonts w:ascii="Times New Roman" w:hAnsi="Times New Roman"/>
                <w:sz w:val="22"/>
                <w:szCs w:val="22"/>
              </w:rPr>
              <w:t>не</w:t>
            </w:r>
            <w:r w:rsidR="00E94D4E" w:rsidRPr="00EB66C9">
              <w:rPr>
                <w:rFonts w:ascii="Times New Roman" w:hAnsi="Times New Roman"/>
                <w:sz w:val="22"/>
                <w:szCs w:val="22"/>
              </w:rPr>
              <w:t>вращающейся</w:t>
            </w:r>
            <w:proofErr w:type="spellEnd"/>
            <w:r w:rsidR="00E94D4E" w:rsidRPr="00EB66C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B0C61" w:rsidRPr="00EB66C9">
              <w:rPr>
                <w:rFonts w:ascii="Times New Roman" w:hAnsi="Times New Roman"/>
                <w:sz w:val="22"/>
                <w:szCs w:val="22"/>
              </w:rPr>
              <w:t>е</w:t>
            </w:r>
            <w:r w:rsidR="00E94D4E" w:rsidRPr="00EB66C9">
              <w:rPr>
                <w:rFonts w:ascii="Times New Roman" w:hAnsi="Times New Roman"/>
                <w:sz w:val="22"/>
                <w:szCs w:val="22"/>
              </w:rPr>
              <w:t>мкости)</w:t>
            </w:r>
          </w:p>
        </w:tc>
        <w:tc>
          <w:tcPr>
            <w:tcW w:w="5812" w:type="dxa"/>
            <w:shd w:val="clear" w:color="auto" w:fill="auto"/>
          </w:tcPr>
          <w:p w:rsidR="003B0C61" w:rsidRPr="00EB66C9" w:rsidRDefault="00E94D4E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 xml:space="preserve">Заменить </w:t>
            </w:r>
            <w:proofErr w:type="gramStart"/>
            <w:r w:rsidRPr="00EB66C9">
              <w:rPr>
                <w:rFonts w:ascii="Times New Roman" w:hAnsi="Times New Roman"/>
                <w:sz w:val="22"/>
                <w:szCs w:val="22"/>
              </w:rPr>
              <w:t>изношенные</w:t>
            </w:r>
            <w:proofErr w:type="gramEnd"/>
            <w:r w:rsidRPr="00EB66C9">
              <w:rPr>
                <w:rFonts w:ascii="Times New Roman" w:hAnsi="Times New Roman"/>
                <w:sz w:val="22"/>
                <w:szCs w:val="22"/>
              </w:rPr>
              <w:t xml:space="preserve"> зубчатый ремень и шестерню на новые.</w:t>
            </w:r>
            <w:r w:rsidR="00360485" w:rsidRPr="00EB66C9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E94D4E" w:rsidRPr="00EB66C9" w:rsidRDefault="00E94D4E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b/>
                <w:bCs/>
                <w:sz w:val="22"/>
                <w:szCs w:val="22"/>
              </w:rPr>
              <w:t>Внимание!</w:t>
            </w:r>
            <w:r w:rsidRPr="00EB66C9">
              <w:rPr>
                <w:rFonts w:ascii="Times New Roman" w:hAnsi="Times New Roman"/>
                <w:sz w:val="22"/>
                <w:szCs w:val="22"/>
              </w:rPr>
              <w:t xml:space="preserve"> Впредь загрузку </w:t>
            </w:r>
            <w:r w:rsidR="003B0C61" w:rsidRPr="00EB66C9">
              <w:rPr>
                <w:rFonts w:ascii="Times New Roman" w:hAnsi="Times New Roman"/>
                <w:sz w:val="22"/>
                <w:szCs w:val="22"/>
              </w:rPr>
              <w:t>е</w:t>
            </w:r>
            <w:r w:rsidRPr="00EB66C9">
              <w:rPr>
                <w:rFonts w:ascii="Times New Roman" w:hAnsi="Times New Roman"/>
                <w:sz w:val="22"/>
                <w:szCs w:val="22"/>
              </w:rPr>
              <w:t xml:space="preserve">мкости бетоносмесителя материалом производить только при включенном электродвигателе (вращающейся </w:t>
            </w:r>
            <w:r w:rsidR="003B0C61" w:rsidRPr="00EB66C9">
              <w:rPr>
                <w:rFonts w:ascii="Times New Roman" w:hAnsi="Times New Roman"/>
                <w:sz w:val="22"/>
                <w:szCs w:val="22"/>
              </w:rPr>
              <w:t>е</w:t>
            </w:r>
            <w:r w:rsidRPr="00EB66C9">
              <w:rPr>
                <w:rFonts w:ascii="Times New Roman" w:hAnsi="Times New Roman"/>
                <w:sz w:val="22"/>
                <w:szCs w:val="22"/>
              </w:rPr>
              <w:t>мкости)</w:t>
            </w:r>
          </w:p>
        </w:tc>
      </w:tr>
      <w:tr w:rsidR="003B0C61" w:rsidRPr="00EB66C9" w:rsidTr="003B0C61">
        <w:trPr>
          <w:trHeight w:val="1316"/>
        </w:trPr>
        <w:tc>
          <w:tcPr>
            <w:tcW w:w="1843" w:type="dxa"/>
            <w:vMerge w:val="restart"/>
            <w:shd w:val="clear" w:color="auto" w:fill="auto"/>
          </w:tcPr>
          <w:p w:rsidR="003B0C61" w:rsidRPr="00EB66C9" w:rsidRDefault="003B0C61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 xml:space="preserve">5. Туго, со скрипом вращается емкость </w:t>
            </w:r>
          </w:p>
          <w:p w:rsidR="003B0C61" w:rsidRPr="00EB66C9" w:rsidRDefault="003B0C61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lastRenderedPageBreak/>
              <w:t>(скрип в районе фланцев)</w:t>
            </w:r>
          </w:p>
        </w:tc>
        <w:tc>
          <w:tcPr>
            <w:tcW w:w="2835" w:type="dxa"/>
            <w:shd w:val="clear" w:color="auto" w:fill="auto"/>
          </w:tcPr>
          <w:p w:rsidR="003B0C61" w:rsidRPr="00EB66C9" w:rsidRDefault="003B0C61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lastRenderedPageBreak/>
              <w:t>Нарушена  герметичность фланцев, влага из емкости попала между фланцами</w:t>
            </w:r>
          </w:p>
        </w:tc>
        <w:tc>
          <w:tcPr>
            <w:tcW w:w="5812" w:type="dxa"/>
            <w:vMerge w:val="restart"/>
            <w:shd w:val="clear" w:color="auto" w:fill="auto"/>
          </w:tcPr>
          <w:p w:rsidR="003B0C61" w:rsidRPr="00EB66C9" w:rsidRDefault="003B0C61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 xml:space="preserve">Открутить болты крепления фланцев с нижней емкостью и разъединить фланцы. Очистить от влаги, грязи внутреннюю полость фланцев и поверхность оси центральной. При необходимости (в случае заклинивания) </w:t>
            </w:r>
            <w:r w:rsidRPr="00EB66C9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заменить подшипники </w:t>
            </w:r>
            <w:proofErr w:type="gramStart"/>
            <w:r w:rsidRPr="00EB66C9">
              <w:rPr>
                <w:rFonts w:ascii="Times New Roman" w:hAnsi="Times New Roman"/>
                <w:sz w:val="22"/>
                <w:szCs w:val="22"/>
              </w:rPr>
              <w:t>на</w:t>
            </w:r>
            <w:proofErr w:type="gramEnd"/>
            <w:r w:rsidRPr="00EB66C9">
              <w:rPr>
                <w:rFonts w:ascii="Times New Roman" w:hAnsi="Times New Roman"/>
                <w:sz w:val="22"/>
                <w:szCs w:val="22"/>
              </w:rPr>
              <w:t xml:space="preserve"> новые. Собрать фланцы с емкостью, при этом на поверхности фланцев и емкости по линии стыка нанести слой </w:t>
            </w:r>
            <w:proofErr w:type="spellStart"/>
            <w:r w:rsidRPr="00EB66C9">
              <w:rPr>
                <w:rFonts w:ascii="Times New Roman" w:hAnsi="Times New Roman"/>
                <w:sz w:val="22"/>
                <w:szCs w:val="22"/>
              </w:rPr>
              <w:t>автогерметика</w:t>
            </w:r>
            <w:proofErr w:type="spellEnd"/>
            <w:r w:rsidRPr="00EB66C9">
              <w:rPr>
                <w:rFonts w:ascii="Times New Roman" w:hAnsi="Times New Roman"/>
                <w:sz w:val="22"/>
                <w:szCs w:val="22"/>
              </w:rPr>
              <w:t xml:space="preserve"> по ТУ 2257-001-56703357-01</w:t>
            </w:r>
          </w:p>
        </w:tc>
      </w:tr>
      <w:tr w:rsidR="003B0C61" w:rsidRPr="00EB66C9" w:rsidTr="00784CB3">
        <w:trPr>
          <w:trHeight w:val="1315"/>
        </w:trPr>
        <w:tc>
          <w:tcPr>
            <w:tcW w:w="1843" w:type="dxa"/>
            <w:vMerge/>
            <w:shd w:val="clear" w:color="auto" w:fill="auto"/>
          </w:tcPr>
          <w:p w:rsidR="003B0C61" w:rsidRPr="00EB66C9" w:rsidRDefault="003B0C61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3B0C61" w:rsidRPr="00EB66C9" w:rsidRDefault="003B0C61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>Заклинил подшипник 80206 ГОСТ 7242-81 либо 180206 ГОСТ 8882-75 (либо оба) на оси центральной</w:t>
            </w:r>
          </w:p>
        </w:tc>
        <w:tc>
          <w:tcPr>
            <w:tcW w:w="5812" w:type="dxa"/>
            <w:vMerge/>
            <w:shd w:val="clear" w:color="auto" w:fill="auto"/>
          </w:tcPr>
          <w:p w:rsidR="003B0C61" w:rsidRPr="00EB66C9" w:rsidRDefault="003B0C61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B0C61" w:rsidRPr="00EB66C9" w:rsidTr="003B0C61">
        <w:trPr>
          <w:trHeight w:val="680"/>
        </w:trPr>
        <w:tc>
          <w:tcPr>
            <w:tcW w:w="1843" w:type="dxa"/>
            <w:vMerge w:val="restart"/>
            <w:shd w:val="clear" w:color="auto" w:fill="auto"/>
          </w:tcPr>
          <w:p w:rsidR="003B0C61" w:rsidRPr="00EB66C9" w:rsidRDefault="003B0C61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lastRenderedPageBreak/>
              <w:t>6. Не фиксируется емкость в выбранное положение (угол)</w:t>
            </w:r>
          </w:p>
        </w:tc>
        <w:tc>
          <w:tcPr>
            <w:tcW w:w="2835" w:type="dxa"/>
            <w:shd w:val="clear" w:color="auto" w:fill="auto"/>
          </w:tcPr>
          <w:p w:rsidR="003B0C61" w:rsidRPr="00EB66C9" w:rsidRDefault="003B0C61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 xml:space="preserve">Изогнут кронштейн </w:t>
            </w:r>
            <w:proofErr w:type="gramStart"/>
            <w:r w:rsidRPr="00EB66C9">
              <w:rPr>
                <w:rFonts w:ascii="Times New Roman" w:hAnsi="Times New Roman"/>
                <w:sz w:val="22"/>
                <w:szCs w:val="22"/>
              </w:rPr>
              <w:t>ограничителя</w:t>
            </w:r>
            <w:proofErr w:type="gramEnd"/>
            <w:r w:rsidRPr="00EB66C9">
              <w:rPr>
                <w:rFonts w:ascii="Times New Roman" w:hAnsi="Times New Roman"/>
                <w:sz w:val="22"/>
                <w:szCs w:val="22"/>
              </w:rPr>
              <w:t xml:space="preserve"> и фиксатор не вставляется в его паз</w:t>
            </w:r>
          </w:p>
        </w:tc>
        <w:tc>
          <w:tcPr>
            <w:tcW w:w="5812" w:type="dxa"/>
            <w:shd w:val="clear" w:color="auto" w:fill="auto"/>
          </w:tcPr>
          <w:p w:rsidR="003B0C61" w:rsidRPr="00EB66C9" w:rsidRDefault="003B0C61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>Выправить  кронштейн ограничителя</w:t>
            </w:r>
          </w:p>
        </w:tc>
      </w:tr>
      <w:tr w:rsidR="003B0C61" w:rsidRPr="00EB66C9" w:rsidTr="00784CB3">
        <w:trPr>
          <w:trHeight w:val="680"/>
        </w:trPr>
        <w:tc>
          <w:tcPr>
            <w:tcW w:w="1843" w:type="dxa"/>
            <w:vMerge/>
            <w:shd w:val="clear" w:color="auto" w:fill="auto"/>
          </w:tcPr>
          <w:p w:rsidR="003B0C61" w:rsidRPr="00EB66C9" w:rsidRDefault="003B0C61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3B0C61" w:rsidRPr="00EB66C9" w:rsidRDefault="003B0C61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>Изогнут диск фиксатора</w:t>
            </w:r>
          </w:p>
        </w:tc>
        <w:tc>
          <w:tcPr>
            <w:tcW w:w="5812" w:type="dxa"/>
            <w:shd w:val="clear" w:color="auto" w:fill="auto"/>
          </w:tcPr>
          <w:p w:rsidR="003B0C61" w:rsidRPr="00EB66C9" w:rsidRDefault="003B0C61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EB66C9">
              <w:rPr>
                <w:rFonts w:ascii="Times New Roman" w:hAnsi="Times New Roman"/>
                <w:sz w:val="22"/>
                <w:szCs w:val="22"/>
              </w:rPr>
              <w:t>Отрихтовать</w:t>
            </w:r>
            <w:proofErr w:type="spellEnd"/>
            <w:r w:rsidRPr="00EB66C9">
              <w:rPr>
                <w:rFonts w:ascii="Times New Roman" w:hAnsi="Times New Roman"/>
                <w:sz w:val="22"/>
                <w:szCs w:val="22"/>
              </w:rPr>
              <w:t xml:space="preserve"> диск фиксатора</w:t>
            </w:r>
          </w:p>
        </w:tc>
      </w:tr>
      <w:tr w:rsidR="003B0C61" w:rsidRPr="00EB66C9" w:rsidTr="00784CB3">
        <w:trPr>
          <w:trHeight w:val="680"/>
        </w:trPr>
        <w:tc>
          <w:tcPr>
            <w:tcW w:w="1843" w:type="dxa"/>
            <w:vMerge/>
            <w:shd w:val="clear" w:color="auto" w:fill="auto"/>
          </w:tcPr>
          <w:p w:rsidR="003B0C61" w:rsidRPr="00EB66C9" w:rsidRDefault="003B0C61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3B0C61" w:rsidRPr="00EB66C9" w:rsidRDefault="003B0C61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>Изогнут уголок с направляющим отверстием на основании переднем</w:t>
            </w:r>
          </w:p>
        </w:tc>
        <w:tc>
          <w:tcPr>
            <w:tcW w:w="5812" w:type="dxa"/>
            <w:shd w:val="clear" w:color="auto" w:fill="auto"/>
          </w:tcPr>
          <w:p w:rsidR="003B0C61" w:rsidRPr="00EB66C9" w:rsidRDefault="003B0C61" w:rsidP="00C70F2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66C9">
              <w:rPr>
                <w:rFonts w:ascii="Times New Roman" w:hAnsi="Times New Roman"/>
                <w:sz w:val="22"/>
                <w:szCs w:val="22"/>
              </w:rPr>
              <w:t>Выправить уголок с направляющим отверстием</w:t>
            </w:r>
          </w:p>
        </w:tc>
      </w:tr>
    </w:tbl>
    <w:p w:rsidR="00605525" w:rsidRPr="00EB66C9" w:rsidRDefault="00605525" w:rsidP="00C70F2E">
      <w:pPr>
        <w:shd w:val="clear" w:color="auto" w:fill="FFFFFF"/>
        <w:spacing w:before="72" w:line="276" w:lineRule="auto"/>
        <w:jc w:val="both"/>
        <w:rPr>
          <w:iCs/>
          <w:sz w:val="22"/>
          <w:szCs w:val="22"/>
        </w:rPr>
      </w:pPr>
    </w:p>
    <w:p w:rsidR="00AC4132" w:rsidRPr="00EB66C9" w:rsidRDefault="00AC4132" w:rsidP="00C70F2E">
      <w:pPr>
        <w:pStyle w:val="a3"/>
        <w:numPr>
          <w:ilvl w:val="0"/>
          <w:numId w:val="8"/>
        </w:numPr>
        <w:spacing w:line="276" w:lineRule="auto"/>
        <w:ind w:left="0" w:firstLine="0"/>
        <w:jc w:val="both"/>
        <w:rPr>
          <w:b w:val="0"/>
          <w:sz w:val="22"/>
          <w:szCs w:val="22"/>
        </w:rPr>
      </w:pPr>
      <w:r w:rsidRPr="00EB66C9">
        <w:rPr>
          <w:sz w:val="22"/>
          <w:szCs w:val="22"/>
        </w:rPr>
        <w:t>СБОРКА ЛОПАСТИ БЕТОНОСМЕСИТЕЛЯ</w:t>
      </w:r>
      <w:r w:rsidR="00E5022F" w:rsidRPr="00EB66C9">
        <w:rPr>
          <w:b w:val="0"/>
          <w:sz w:val="22"/>
          <w:szCs w:val="22"/>
        </w:rPr>
        <w:t xml:space="preserve"> </w:t>
      </w:r>
    </w:p>
    <w:p w:rsidR="00E5022F" w:rsidRPr="00EB66C9" w:rsidRDefault="00E5022F" w:rsidP="00C70F2E">
      <w:pPr>
        <w:spacing w:line="276" w:lineRule="auto"/>
        <w:jc w:val="both"/>
        <w:rPr>
          <w:sz w:val="22"/>
          <w:szCs w:val="22"/>
        </w:rPr>
      </w:pPr>
    </w:p>
    <w:p w:rsidR="00AC4132" w:rsidRPr="00EB66C9" w:rsidRDefault="00E5022F" w:rsidP="00C70F2E">
      <w:pPr>
        <w:spacing w:line="276" w:lineRule="auto"/>
        <w:jc w:val="both"/>
        <w:rPr>
          <w:sz w:val="22"/>
          <w:szCs w:val="22"/>
        </w:rPr>
      </w:pPr>
      <w:r w:rsidRPr="00EB66C9">
        <w:rPr>
          <w:b/>
          <w:sz w:val="22"/>
          <w:szCs w:val="22"/>
        </w:rPr>
        <w:t>Внимание!</w:t>
      </w:r>
      <w:r w:rsidRPr="00EB66C9">
        <w:rPr>
          <w:sz w:val="22"/>
          <w:szCs w:val="22"/>
        </w:rPr>
        <w:t xml:space="preserve"> </w:t>
      </w:r>
      <w:r w:rsidR="00AC4132" w:rsidRPr="00EB66C9">
        <w:rPr>
          <w:sz w:val="22"/>
          <w:szCs w:val="22"/>
        </w:rPr>
        <w:t xml:space="preserve">Составные части </w:t>
      </w:r>
      <w:r w:rsidRPr="00EB66C9">
        <w:rPr>
          <w:sz w:val="22"/>
          <w:szCs w:val="22"/>
        </w:rPr>
        <w:t xml:space="preserve">лопасти </w:t>
      </w:r>
      <w:r w:rsidR="00AC4132" w:rsidRPr="00EB66C9">
        <w:rPr>
          <w:sz w:val="22"/>
          <w:szCs w:val="22"/>
        </w:rPr>
        <w:t xml:space="preserve">показаны на рис. </w:t>
      </w:r>
      <w:r w:rsidR="00845DE6" w:rsidRPr="00EB66C9">
        <w:rPr>
          <w:sz w:val="22"/>
          <w:szCs w:val="22"/>
        </w:rPr>
        <w:t>6</w:t>
      </w:r>
      <w:r w:rsidR="00AC4132" w:rsidRPr="00EB66C9">
        <w:rPr>
          <w:sz w:val="22"/>
          <w:szCs w:val="22"/>
        </w:rPr>
        <w:t>.</w:t>
      </w:r>
      <w:r w:rsidRPr="00EB66C9">
        <w:rPr>
          <w:sz w:val="22"/>
          <w:szCs w:val="22"/>
        </w:rPr>
        <w:t xml:space="preserve"> Крепежные детали для сборки упакованы в отдельный пакет. Состав пакета указан там же.</w:t>
      </w:r>
    </w:p>
    <w:p w:rsidR="00E5022F" w:rsidRPr="00EB66C9" w:rsidRDefault="00E5022F" w:rsidP="00C70F2E">
      <w:pPr>
        <w:spacing w:line="276" w:lineRule="auto"/>
        <w:jc w:val="both"/>
        <w:rPr>
          <w:sz w:val="22"/>
          <w:szCs w:val="22"/>
        </w:rPr>
      </w:pPr>
    </w:p>
    <w:p w:rsidR="00AC4132" w:rsidRPr="00EB66C9" w:rsidRDefault="00AC4132" w:rsidP="00C70F2E">
      <w:pPr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Сборку проводить рекомендуем в следующем поряд</w:t>
      </w:r>
      <w:r w:rsidR="00E5022F" w:rsidRPr="00EB66C9">
        <w:rPr>
          <w:sz w:val="22"/>
          <w:szCs w:val="22"/>
        </w:rPr>
        <w:t xml:space="preserve">ке. </w:t>
      </w:r>
    </w:p>
    <w:p w:rsidR="00AC4132" w:rsidRPr="00EB66C9" w:rsidRDefault="00AC4132" w:rsidP="00C70F2E">
      <w:pPr>
        <w:numPr>
          <w:ilvl w:val="0"/>
          <w:numId w:val="7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Выложить составные части на ровную поверхность.</w:t>
      </w:r>
    </w:p>
    <w:p w:rsidR="00AC4132" w:rsidRPr="00EB66C9" w:rsidRDefault="00AC4132" w:rsidP="00C70F2E">
      <w:pPr>
        <w:numPr>
          <w:ilvl w:val="0"/>
          <w:numId w:val="7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Используя болты (4), шайбы (5) и гайки (6)</w:t>
      </w:r>
      <w:r w:rsidR="00E5022F" w:rsidRPr="00EB66C9">
        <w:rPr>
          <w:sz w:val="22"/>
          <w:szCs w:val="22"/>
        </w:rPr>
        <w:t>,</w:t>
      </w:r>
      <w:r w:rsidRPr="00EB66C9">
        <w:rPr>
          <w:sz w:val="22"/>
          <w:szCs w:val="22"/>
        </w:rPr>
        <w:t xml:space="preserve"> собрать две лопасти</w:t>
      </w:r>
      <w:r w:rsidR="00E5022F" w:rsidRPr="00EB66C9">
        <w:rPr>
          <w:sz w:val="22"/>
          <w:szCs w:val="22"/>
        </w:rPr>
        <w:t>,</w:t>
      </w:r>
      <w:r w:rsidRPr="00EB66C9">
        <w:rPr>
          <w:sz w:val="22"/>
          <w:szCs w:val="22"/>
        </w:rPr>
        <w:t xml:space="preserve"> как показано на рис. </w:t>
      </w:r>
      <w:r w:rsidR="00845DE6" w:rsidRPr="00EB66C9">
        <w:rPr>
          <w:sz w:val="22"/>
          <w:szCs w:val="22"/>
        </w:rPr>
        <w:t>6</w:t>
      </w:r>
      <w:r w:rsidRPr="00EB66C9">
        <w:rPr>
          <w:sz w:val="22"/>
          <w:szCs w:val="22"/>
        </w:rPr>
        <w:t>. Затяжку болтовых соединений произвести от руки.</w:t>
      </w:r>
    </w:p>
    <w:p w:rsidR="00E5022F" w:rsidRPr="00EB66C9" w:rsidRDefault="00E5022F" w:rsidP="00C70F2E">
      <w:pPr>
        <w:spacing w:line="276" w:lineRule="auto"/>
        <w:jc w:val="both"/>
        <w:rPr>
          <w:sz w:val="22"/>
          <w:szCs w:val="22"/>
        </w:rPr>
      </w:pPr>
    </w:p>
    <w:p w:rsidR="00AC4132" w:rsidRPr="00EB66C9" w:rsidRDefault="00AC4132" w:rsidP="00C70F2E">
      <w:pPr>
        <w:spacing w:line="276" w:lineRule="auto"/>
        <w:jc w:val="both"/>
        <w:rPr>
          <w:sz w:val="22"/>
          <w:szCs w:val="22"/>
        </w:rPr>
      </w:pPr>
      <w:r w:rsidRPr="00EB66C9">
        <w:rPr>
          <w:b/>
          <w:bCs/>
          <w:sz w:val="22"/>
          <w:szCs w:val="22"/>
        </w:rPr>
        <w:t>Внимание!</w:t>
      </w:r>
      <w:r w:rsidR="00E5022F" w:rsidRPr="00EB66C9">
        <w:rPr>
          <w:bCs/>
          <w:sz w:val="22"/>
          <w:szCs w:val="22"/>
        </w:rPr>
        <w:t xml:space="preserve"> </w:t>
      </w:r>
      <w:r w:rsidRPr="00EB66C9">
        <w:rPr>
          <w:bCs/>
          <w:sz w:val="22"/>
          <w:szCs w:val="22"/>
        </w:rPr>
        <w:t>Кронштейн</w:t>
      </w:r>
      <w:r w:rsidR="00E5022F" w:rsidRPr="00EB66C9">
        <w:rPr>
          <w:bCs/>
          <w:sz w:val="22"/>
          <w:szCs w:val="22"/>
        </w:rPr>
        <w:t>,</w:t>
      </w:r>
      <w:r w:rsidRPr="00EB66C9">
        <w:rPr>
          <w:bCs/>
          <w:sz w:val="22"/>
          <w:szCs w:val="22"/>
        </w:rPr>
        <w:t xml:space="preserve"> у которого межосевое расстояние 86 мм между двумя отверстиями диаметром 6</w:t>
      </w:r>
      <w:r w:rsidR="00E5022F" w:rsidRPr="00EB66C9">
        <w:rPr>
          <w:bCs/>
          <w:sz w:val="22"/>
          <w:szCs w:val="22"/>
        </w:rPr>
        <w:t xml:space="preserve"> </w:t>
      </w:r>
      <w:r w:rsidRPr="00EB66C9">
        <w:rPr>
          <w:bCs/>
          <w:sz w:val="22"/>
          <w:szCs w:val="22"/>
        </w:rPr>
        <w:t>мм</w:t>
      </w:r>
      <w:r w:rsidR="00E5022F" w:rsidRPr="00EB66C9">
        <w:rPr>
          <w:bCs/>
          <w:sz w:val="22"/>
          <w:szCs w:val="22"/>
        </w:rPr>
        <w:t>,</w:t>
      </w:r>
      <w:r w:rsidRPr="00EB66C9">
        <w:rPr>
          <w:bCs/>
          <w:sz w:val="22"/>
          <w:szCs w:val="22"/>
        </w:rPr>
        <w:t xml:space="preserve"> является кронштейном нижним (1). Кронштейн</w:t>
      </w:r>
      <w:r w:rsidR="00E5022F" w:rsidRPr="00EB66C9">
        <w:rPr>
          <w:bCs/>
          <w:sz w:val="22"/>
          <w:szCs w:val="22"/>
        </w:rPr>
        <w:t>,</w:t>
      </w:r>
      <w:r w:rsidRPr="00EB66C9">
        <w:rPr>
          <w:bCs/>
          <w:sz w:val="22"/>
          <w:szCs w:val="22"/>
        </w:rPr>
        <w:t xml:space="preserve"> у которого межосевое расстояние 58 мм</w:t>
      </w:r>
      <w:r w:rsidR="00E5022F" w:rsidRPr="00EB66C9">
        <w:rPr>
          <w:bCs/>
          <w:sz w:val="22"/>
          <w:szCs w:val="22"/>
        </w:rPr>
        <w:t xml:space="preserve"> </w:t>
      </w:r>
      <w:r w:rsidRPr="00EB66C9">
        <w:rPr>
          <w:bCs/>
          <w:sz w:val="22"/>
          <w:szCs w:val="22"/>
        </w:rPr>
        <w:t xml:space="preserve"> между двумя отверстиями диаметром 6</w:t>
      </w:r>
      <w:r w:rsidR="00E5022F" w:rsidRPr="00EB66C9">
        <w:rPr>
          <w:bCs/>
          <w:sz w:val="22"/>
          <w:szCs w:val="22"/>
        </w:rPr>
        <w:t xml:space="preserve"> </w:t>
      </w:r>
      <w:r w:rsidRPr="00EB66C9">
        <w:rPr>
          <w:bCs/>
          <w:sz w:val="22"/>
          <w:szCs w:val="22"/>
        </w:rPr>
        <w:t>мм</w:t>
      </w:r>
      <w:r w:rsidR="00E5022F" w:rsidRPr="00EB66C9">
        <w:rPr>
          <w:bCs/>
          <w:sz w:val="22"/>
          <w:szCs w:val="22"/>
        </w:rPr>
        <w:t>,</w:t>
      </w:r>
      <w:r w:rsidRPr="00EB66C9">
        <w:rPr>
          <w:bCs/>
          <w:sz w:val="22"/>
          <w:szCs w:val="22"/>
        </w:rPr>
        <w:t xml:space="preserve"> является кронштейном верхним (2). Соответственно</w:t>
      </w:r>
      <w:r w:rsidR="00E5022F" w:rsidRPr="00EB66C9">
        <w:rPr>
          <w:bCs/>
          <w:sz w:val="22"/>
          <w:szCs w:val="22"/>
        </w:rPr>
        <w:t>,</w:t>
      </w:r>
      <w:r w:rsidRPr="00EB66C9">
        <w:rPr>
          <w:bCs/>
          <w:sz w:val="22"/>
          <w:szCs w:val="22"/>
        </w:rPr>
        <w:t xml:space="preserve"> в каждой лопасти по одному верхнему и нижнему кронштейну. </w:t>
      </w:r>
    </w:p>
    <w:p w:rsidR="00E5022F" w:rsidRPr="00EB66C9" w:rsidRDefault="00E5022F" w:rsidP="00C70F2E">
      <w:pPr>
        <w:spacing w:line="276" w:lineRule="auto"/>
        <w:jc w:val="both"/>
        <w:rPr>
          <w:sz w:val="22"/>
          <w:szCs w:val="22"/>
        </w:rPr>
      </w:pPr>
    </w:p>
    <w:p w:rsidR="00AC4132" w:rsidRPr="00EB66C9" w:rsidRDefault="00AC4132" w:rsidP="00C70F2E">
      <w:pPr>
        <w:numPr>
          <w:ilvl w:val="0"/>
          <w:numId w:val="7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Произвести действия</w:t>
      </w:r>
      <w:r w:rsidR="00E5022F" w:rsidRPr="00EB66C9">
        <w:rPr>
          <w:sz w:val="22"/>
          <w:szCs w:val="22"/>
        </w:rPr>
        <w:t>,</w:t>
      </w:r>
      <w:r w:rsidRPr="00EB66C9">
        <w:rPr>
          <w:sz w:val="22"/>
          <w:szCs w:val="22"/>
        </w:rPr>
        <w:t xml:space="preserve"> указанные в п. </w:t>
      </w:r>
      <w:r w:rsidR="00BA5704" w:rsidRPr="00EB66C9">
        <w:rPr>
          <w:sz w:val="22"/>
          <w:szCs w:val="22"/>
        </w:rPr>
        <w:t>10</w:t>
      </w:r>
      <w:r w:rsidR="00E5022F" w:rsidRPr="00EB66C9">
        <w:rPr>
          <w:sz w:val="22"/>
          <w:szCs w:val="22"/>
        </w:rPr>
        <w:t xml:space="preserve"> раздела 3 «Сборка и регулировка бетоносмесителя»</w:t>
      </w:r>
      <w:r w:rsidRPr="00EB66C9">
        <w:rPr>
          <w:sz w:val="22"/>
          <w:szCs w:val="22"/>
        </w:rPr>
        <w:t>.</w:t>
      </w:r>
    </w:p>
    <w:p w:rsidR="004B18E0" w:rsidRPr="00EB66C9" w:rsidRDefault="004B18E0" w:rsidP="00C70F2E">
      <w:pPr>
        <w:spacing w:line="276" w:lineRule="auto"/>
        <w:jc w:val="both"/>
        <w:rPr>
          <w:b/>
          <w:bCs/>
          <w:sz w:val="22"/>
          <w:szCs w:val="22"/>
        </w:rPr>
      </w:pPr>
    </w:p>
    <w:p w:rsidR="00AC4132" w:rsidRPr="00EB66C9" w:rsidRDefault="00AC4132" w:rsidP="00C70F2E">
      <w:pPr>
        <w:spacing w:line="276" w:lineRule="auto"/>
        <w:jc w:val="both"/>
        <w:rPr>
          <w:sz w:val="22"/>
          <w:szCs w:val="22"/>
        </w:rPr>
      </w:pPr>
      <w:r w:rsidRPr="00EB66C9">
        <w:rPr>
          <w:b/>
          <w:bCs/>
          <w:sz w:val="22"/>
          <w:szCs w:val="22"/>
        </w:rPr>
        <w:t>Внимание!</w:t>
      </w:r>
      <w:r w:rsidRPr="00EB66C9">
        <w:rPr>
          <w:bCs/>
          <w:sz w:val="22"/>
          <w:szCs w:val="22"/>
        </w:rPr>
        <w:t xml:space="preserve"> При монтаже лопасти кронштейн верхний (2) крепится к </w:t>
      </w:r>
      <w:r w:rsidR="004B18E0" w:rsidRPr="00EB66C9">
        <w:rPr>
          <w:bCs/>
          <w:sz w:val="22"/>
          <w:szCs w:val="22"/>
        </w:rPr>
        <w:t>е</w:t>
      </w:r>
      <w:r w:rsidRPr="00EB66C9">
        <w:rPr>
          <w:bCs/>
          <w:sz w:val="22"/>
          <w:szCs w:val="22"/>
        </w:rPr>
        <w:t>мкости верхней, а кронштейн нижн</w:t>
      </w:r>
      <w:r w:rsidR="00E356F5" w:rsidRPr="00EB66C9">
        <w:rPr>
          <w:bCs/>
          <w:sz w:val="22"/>
          <w:szCs w:val="22"/>
        </w:rPr>
        <w:t>и</w:t>
      </w:r>
      <w:r w:rsidRPr="00EB66C9">
        <w:rPr>
          <w:bCs/>
          <w:sz w:val="22"/>
          <w:szCs w:val="22"/>
        </w:rPr>
        <w:t>й (1) крепится к емкости нижней.</w:t>
      </w:r>
    </w:p>
    <w:p w:rsidR="004B18E0" w:rsidRPr="00EB66C9" w:rsidRDefault="004B18E0" w:rsidP="00C70F2E">
      <w:pPr>
        <w:spacing w:line="276" w:lineRule="auto"/>
        <w:jc w:val="both"/>
        <w:rPr>
          <w:sz w:val="22"/>
          <w:szCs w:val="22"/>
        </w:rPr>
      </w:pPr>
    </w:p>
    <w:p w:rsidR="00AC4132" w:rsidRPr="00EB66C9" w:rsidRDefault="00AC4132" w:rsidP="00C70F2E">
      <w:pPr>
        <w:numPr>
          <w:ilvl w:val="0"/>
          <w:numId w:val="7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Произвести окончательную затяжку болтовых соединений лопасти.</w:t>
      </w:r>
    </w:p>
    <w:p w:rsidR="00946121" w:rsidRPr="00EB66C9" w:rsidRDefault="00946121" w:rsidP="00C70F2E">
      <w:pPr>
        <w:spacing w:line="276" w:lineRule="auto"/>
        <w:rPr>
          <w:sz w:val="22"/>
          <w:szCs w:val="22"/>
        </w:rPr>
      </w:pPr>
    </w:p>
    <w:p w:rsidR="006500CE" w:rsidRDefault="006500C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AC4132" w:rsidRPr="00EB66C9" w:rsidRDefault="00AC4132" w:rsidP="00C70F2E">
      <w:pPr>
        <w:spacing w:line="276" w:lineRule="auto"/>
        <w:jc w:val="both"/>
        <w:rPr>
          <w:sz w:val="22"/>
          <w:szCs w:val="22"/>
        </w:rPr>
      </w:pPr>
    </w:p>
    <w:p w:rsidR="00AC4132" w:rsidRPr="00EB66C9" w:rsidRDefault="00946121" w:rsidP="00C70F2E">
      <w:pPr>
        <w:spacing w:line="276" w:lineRule="auto"/>
        <w:jc w:val="center"/>
        <w:rPr>
          <w:b/>
          <w:sz w:val="22"/>
          <w:szCs w:val="22"/>
        </w:rPr>
      </w:pPr>
      <w:r w:rsidRPr="00EB66C9">
        <w:rPr>
          <w:b/>
          <w:sz w:val="22"/>
          <w:szCs w:val="22"/>
        </w:rPr>
        <w:t xml:space="preserve">Рис. 6. </w:t>
      </w:r>
      <w:r w:rsidR="00AC4132" w:rsidRPr="00EB66C9">
        <w:rPr>
          <w:b/>
          <w:sz w:val="22"/>
          <w:szCs w:val="22"/>
        </w:rPr>
        <w:t>Схема лопасти бетоносмесителя</w:t>
      </w:r>
    </w:p>
    <w:p w:rsidR="004B18E0" w:rsidRPr="00EB66C9" w:rsidRDefault="004B18E0" w:rsidP="00C70F2E">
      <w:pPr>
        <w:spacing w:line="276" w:lineRule="auto"/>
        <w:jc w:val="both"/>
        <w:rPr>
          <w:sz w:val="22"/>
          <w:szCs w:val="22"/>
        </w:rPr>
      </w:pPr>
    </w:p>
    <w:p w:rsidR="00AC4132" w:rsidRPr="00EB66C9" w:rsidRDefault="0082771A" w:rsidP="00C70F2E">
      <w:pPr>
        <w:spacing w:line="276" w:lineRule="auto"/>
        <w:jc w:val="both"/>
        <w:rPr>
          <w:sz w:val="22"/>
          <w:szCs w:val="22"/>
        </w:rPr>
      </w:pPr>
      <w:r w:rsidRPr="00EB66C9">
        <w:rPr>
          <w:noProof/>
          <w:sz w:val="22"/>
          <w:szCs w:val="22"/>
        </w:rPr>
        <w:drawing>
          <wp:inline distT="0" distB="0" distL="0" distR="0">
            <wp:extent cx="6638925" cy="4267200"/>
            <wp:effectExtent l="0" t="0" r="9525" b="0"/>
            <wp:docPr id="7" name="Рисунок 7" descr="180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0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132" w:rsidRPr="00EB66C9" w:rsidRDefault="00AC4132" w:rsidP="00C70F2E">
      <w:pPr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 xml:space="preserve">                  </w:t>
      </w:r>
    </w:p>
    <w:p w:rsidR="00AC4132" w:rsidRPr="00EB66C9" w:rsidRDefault="00AC4132" w:rsidP="00C70F2E">
      <w:pPr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 xml:space="preserve">                        </w:t>
      </w:r>
      <w:r w:rsidR="004B18E0" w:rsidRPr="00EB66C9">
        <w:rPr>
          <w:sz w:val="22"/>
          <w:szCs w:val="22"/>
        </w:rPr>
        <w:tab/>
      </w:r>
    </w:p>
    <w:p w:rsidR="00AC4132" w:rsidRPr="00EB66C9" w:rsidRDefault="004B18E0" w:rsidP="00C70F2E">
      <w:pPr>
        <w:spacing w:line="276" w:lineRule="auto"/>
        <w:jc w:val="both"/>
        <w:rPr>
          <w:b/>
          <w:sz w:val="22"/>
          <w:szCs w:val="22"/>
        </w:rPr>
      </w:pPr>
      <w:r w:rsidRPr="00EB66C9">
        <w:rPr>
          <w:b/>
          <w:sz w:val="22"/>
          <w:szCs w:val="22"/>
        </w:rPr>
        <w:t xml:space="preserve">Перечень деталей лопасти </w:t>
      </w:r>
      <w:r w:rsidRPr="00EB66C9">
        <w:rPr>
          <w:b/>
          <w:sz w:val="22"/>
          <w:szCs w:val="22"/>
        </w:rPr>
        <w:tab/>
      </w:r>
      <w:r w:rsidRPr="00EB66C9">
        <w:rPr>
          <w:b/>
          <w:sz w:val="22"/>
          <w:szCs w:val="22"/>
        </w:rPr>
        <w:tab/>
      </w:r>
      <w:r w:rsidRPr="00EB66C9">
        <w:rPr>
          <w:b/>
          <w:sz w:val="22"/>
          <w:szCs w:val="22"/>
        </w:rPr>
        <w:tab/>
      </w:r>
    </w:p>
    <w:tbl>
      <w:tblPr>
        <w:tblW w:w="33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1"/>
        <w:gridCol w:w="5103"/>
        <w:gridCol w:w="1134"/>
      </w:tblGrid>
      <w:tr w:rsidR="001320FD" w:rsidRPr="00EB66C9" w:rsidTr="001320FD">
        <w:tc>
          <w:tcPr>
            <w:tcW w:w="588" w:type="pct"/>
            <w:shd w:val="clear" w:color="auto" w:fill="auto"/>
          </w:tcPr>
          <w:p w:rsidR="001320FD" w:rsidRPr="00EB66C9" w:rsidRDefault="001320FD" w:rsidP="00C70F2E">
            <w:pPr>
              <w:pStyle w:val="a5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EB66C9">
              <w:rPr>
                <w:b/>
                <w:snapToGrid w:val="0"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EB66C9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610" w:type="pct"/>
            <w:shd w:val="clear" w:color="auto" w:fill="auto"/>
          </w:tcPr>
          <w:p w:rsidR="001320FD" w:rsidRPr="00EB66C9" w:rsidRDefault="001320FD" w:rsidP="00C70F2E">
            <w:pPr>
              <w:pStyle w:val="a5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EB66C9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</w:tcPr>
          <w:p w:rsidR="001320FD" w:rsidRPr="00EB66C9" w:rsidRDefault="001320FD" w:rsidP="00C70F2E">
            <w:pPr>
              <w:pStyle w:val="a5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EB66C9">
              <w:rPr>
                <w:b/>
                <w:sz w:val="22"/>
                <w:szCs w:val="22"/>
              </w:rPr>
              <w:t xml:space="preserve">Ед. </w:t>
            </w:r>
          </w:p>
        </w:tc>
      </w:tr>
      <w:tr w:rsidR="001320FD" w:rsidRPr="00EB66C9" w:rsidTr="001320FD">
        <w:tc>
          <w:tcPr>
            <w:tcW w:w="588" w:type="pct"/>
            <w:shd w:val="clear" w:color="auto" w:fill="auto"/>
          </w:tcPr>
          <w:p w:rsidR="001320FD" w:rsidRPr="00EB66C9" w:rsidRDefault="001320FD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610" w:type="pct"/>
            <w:shd w:val="clear" w:color="auto" w:fill="auto"/>
          </w:tcPr>
          <w:p w:rsidR="001320FD" w:rsidRPr="00EB66C9" w:rsidRDefault="001320FD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Кронштейн нижний</w:t>
            </w:r>
          </w:p>
        </w:tc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</w:tcPr>
          <w:p w:rsidR="001320FD" w:rsidRPr="00EB66C9" w:rsidRDefault="001320FD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1320FD" w:rsidRPr="00EB66C9" w:rsidTr="001320FD">
        <w:tc>
          <w:tcPr>
            <w:tcW w:w="588" w:type="pct"/>
            <w:shd w:val="clear" w:color="auto" w:fill="auto"/>
          </w:tcPr>
          <w:p w:rsidR="001320FD" w:rsidRPr="00EB66C9" w:rsidRDefault="001320FD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</w:t>
            </w:r>
          </w:p>
        </w:tc>
        <w:tc>
          <w:tcPr>
            <w:tcW w:w="3610" w:type="pct"/>
            <w:shd w:val="clear" w:color="auto" w:fill="auto"/>
          </w:tcPr>
          <w:p w:rsidR="001320FD" w:rsidRPr="00EB66C9" w:rsidRDefault="001320FD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Кронштейн верхний</w:t>
            </w:r>
          </w:p>
        </w:tc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</w:tcPr>
          <w:p w:rsidR="001320FD" w:rsidRPr="00EB66C9" w:rsidRDefault="001320FD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</w:tr>
      <w:tr w:rsidR="001320FD" w:rsidRPr="00EB66C9" w:rsidTr="001320FD">
        <w:tc>
          <w:tcPr>
            <w:tcW w:w="588" w:type="pct"/>
            <w:shd w:val="clear" w:color="auto" w:fill="auto"/>
          </w:tcPr>
          <w:p w:rsidR="001320FD" w:rsidRPr="00EB66C9" w:rsidRDefault="001320FD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3</w:t>
            </w:r>
          </w:p>
        </w:tc>
        <w:tc>
          <w:tcPr>
            <w:tcW w:w="3610" w:type="pct"/>
            <w:shd w:val="clear" w:color="auto" w:fill="auto"/>
          </w:tcPr>
          <w:p w:rsidR="001320FD" w:rsidRPr="00EB66C9" w:rsidRDefault="001320FD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Лопатка бетоносмесителя </w:t>
            </w:r>
            <w:r w:rsidRPr="00EB66C9">
              <w:rPr>
                <w:sz w:val="22"/>
                <w:szCs w:val="22"/>
                <w:lang w:val="en-US"/>
              </w:rPr>
              <w:t>BS</w:t>
            </w:r>
            <w:r w:rsidRPr="00EB66C9">
              <w:rPr>
                <w:sz w:val="22"/>
                <w:szCs w:val="22"/>
              </w:rPr>
              <w:t xml:space="preserve">-180, </w:t>
            </w:r>
            <w:r w:rsidRPr="00EB66C9">
              <w:rPr>
                <w:sz w:val="22"/>
                <w:szCs w:val="22"/>
                <w:lang w:val="en-US"/>
              </w:rPr>
              <w:t>BS</w:t>
            </w:r>
            <w:r w:rsidRPr="00EB66C9">
              <w:rPr>
                <w:sz w:val="22"/>
                <w:szCs w:val="22"/>
              </w:rPr>
              <w:t>-200</w:t>
            </w:r>
          </w:p>
        </w:tc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</w:tcPr>
          <w:p w:rsidR="001320FD" w:rsidRPr="00EB66C9" w:rsidRDefault="001320FD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</w:t>
            </w:r>
          </w:p>
        </w:tc>
      </w:tr>
      <w:tr w:rsidR="001320FD" w:rsidRPr="00EB66C9" w:rsidTr="001320FD">
        <w:tc>
          <w:tcPr>
            <w:tcW w:w="588" w:type="pct"/>
            <w:shd w:val="clear" w:color="auto" w:fill="auto"/>
          </w:tcPr>
          <w:p w:rsidR="001320FD" w:rsidRPr="00EB66C9" w:rsidRDefault="001320FD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4</w:t>
            </w:r>
          </w:p>
        </w:tc>
        <w:tc>
          <w:tcPr>
            <w:tcW w:w="3610" w:type="pct"/>
            <w:shd w:val="clear" w:color="auto" w:fill="auto"/>
          </w:tcPr>
          <w:p w:rsidR="001320FD" w:rsidRPr="00EB66C9" w:rsidRDefault="001320FD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Болт М6х16</w:t>
            </w:r>
          </w:p>
        </w:tc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</w:tcPr>
          <w:p w:rsidR="001320FD" w:rsidRPr="00EB66C9" w:rsidRDefault="001320FD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4</w:t>
            </w:r>
          </w:p>
        </w:tc>
      </w:tr>
      <w:tr w:rsidR="001320FD" w:rsidRPr="00EB66C9" w:rsidTr="001320FD">
        <w:tc>
          <w:tcPr>
            <w:tcW w:w="588" w:type="pct"/>
            <w:shd w:val="clear" w:color="auto" w:fill="auto"/>
          </w:tcPr>
          <w:p w:rsidR="001320FD" w:rsidRPr="00EB66C9" w:rsidRDefault="001320FD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5</w:t>
            </w:r>
          </w:p>
        </w:tc>
        <w:tc>
          <w:tcPr>
            <w:tcW w:w="3610" w:type="pct"/>
            <w:shd w:val="clear" w:color="auto" w:fill="auto"/>
          </w:tcPr>
          <w:p w:rsidR="001320FD" w:rsidRPr="00EB66C9" w:rsidRDefault="001320FD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Шайба, диаметр 6</w:t>
            </w:r>
          </w:p>
        </w:tc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</w:tcPr>
          <w:p w:rsidR="001320FD" w:rsidRPr="00EB66C9" w:rsidRDefault="001320FD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4</w:t>
            </w:r>
          </w:p>
        </w:tc>
      </w:tr>
      <w:tr w:rsidR="001320FD" w:rsidRPr="00EB66C9" w:rsidTr="001320FD">
        <w:tc>
          <w:tcPr>
            <w:tcW w:w="588" w:type="pct"/>
            <w:shd w:val="clear" w:color="auto" w:fill="auto"/>
          </w:tcPr>
          <w:p w:rsidR="001320FD" w:rsidRPr="00EB66C9" w:rsidRDefault="001320FD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6</w:t>
            </w:r>
          </w:p>
        </w:tc>
        <w:tc>
          <w:tcPr>
            <w:tcW w:w="3610" w:type="pct"/>
            <w:shd w:val="clear" w:color="auto" w:fill="auto"/>
          </w:tcPr>
          <w:p w:rsidR="001320FD" w:rsidRPr="00EB66C9" w:rsidRDefault="001320FD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Гайка М</w:t>
            </w:r>
            <w:proofErr w:type="gramStart"/>
            <w:r w:rsidRPr="00EB66C9"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</w:tcPr>
          <w:p w:rsidR="001320FD" w:rsidRPr="00EB66C9" w:rsidRDefault="001320FD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4</w:t>
            </w:r>
          </w:p>
        </w:tc>
      </w:tr>
    </w:tbl>
    <w:p w:rsidR="00AC4132" w:rsidRPr="00EB66C9" w:rsidRDefault="00AC4132" w:rsidP="00C70F2E">
      <w:pPr>
        <w:spacing w:line="276" w:lineRule="auto"/>
        <w:jc w:val="both"/>
        <w:rPr>
          <w:iCs/>
          <w:sz w:val="22"/>
          <w:szCs w:val="22"/>
        </w:rPr>
      </w:pPr>
    </w:p>
    <w:p w:rsidR="004B18E0" w:rsidRPr="00EB66C9" w:rsidRDefault="004B18E0" w:rsidP="00C70F2E">
      <w:pPr>
        <w:spacing w:line="276" w:lineRule="auto"/>
        <w:jc w:val="both"/>
        <w:rPr>
          <w:iCs/>
          <w:sz w:val="22"/>
          <w:szCs w:val="22"/>
        </w:rPr>
      </w:pPr>
    </w:p>
    <w:p w:rsidR="004B18E0" w:rsidRPr="00EB66C9" w:rsidRDefault="004B18E0" w:rsidP="00C70F2E">
      <w:pPr>
        <w:spacing w:line="276" w:lineRule="auto"/>
        <w:jc w:val="both"/>
        <w:rPr>
          <w:iCs/>
          <w:sz w:val="22"/>
          <w:szCs w:val="22"/>
        </w:rPr>
      </w:pPr>
      <w:r w:rsidRPr="00EB66C9">
        <w:rPr>
          <w:b/>
          <w:sz w:val="22"/>
          <w:szCs w:val="22"/>
        </w:rPr>
        <w:t>Перечень крепежных деталей для сборки лопасти</w:t>
      </w:r>
    </w:p>
    <w:p w:rsidR="001B213A" w:rsidRPr="00EB66C9" w:rsidRDefault="001B213A" w:rsidP="00C70F2E">
      <w:pPr>
        <w:spacing w:line="276" w:lineRule="auto"/>
        <w:jc w:val="both"/>
        <w:rPr>
          <w:i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93"/>
        <w:gridCol w:w="7293"/>
        <w:gridCol w:w="1736"/>
      </w:tblGrid>
      <w:tr w:rsidR="004B18E0" w:rsidRPr="00EB66C9" w:rsidTr="004B18E0">
        <w:tc>
          <w:tcPr>
            <w:tcW w:w="668" w:type="pct"/>
            <w:tcBorders>
              <w:left w:val="single" w:sz="4" w:space="0" w:color="auto"/>
            </w:tcBorders>
          </w:tcPr>
          <w:p w:rsidR="004B18E0" w:rsidRPr="00EB66C9" w:rsidRDefault="004B18E0" w:rsidP="00C70F2E">
            <w:pPr>
              <w:pStyle w:val="a5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EB66C9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499" w:type="pct"/>
          </w:tcPr>
          <w:p w:rsidR="004B18E0" w:rsidRPr="00EB66C9" w:rsidRDefault="004B18E0" w:rsidP="00C70F2E">
            <w:pPr>
              <w:pStyle w:val="a5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EB66C9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833" w:type="pct"/>
          </w:tcPr>
          <w:p w:rsidR="004B18E0" w:rsidRPr="00EB66C9" w:rsidRDefault="004B18E0" w:rsidP="00C70F2E">
            <w:pPr>
              <w:pStyle w:val="a5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EB66C9">
              <w:rPr>
                <w:b/>
                <w:sz w:val="22"/>
                <w:szCs w:val="22"/>
              </w:rPr>
              <w:t xml:space="preserve">Ед. </w:t>
            </w:r>
          </w:p>
        </w:tc>
      </w:tr>
      <w:tr w:rsidR="004B18E0" w:rsidRPr="00EB66C9" w:rsidTr="004B18E0">
        <w:tc>
          <w:tcPr>
            <w:tcW w:w="668" w:type="pct"/>
            <w:tcBorders>
              <w:left w:val="single" w:sz="4" w:space="0" w:color="auto"/>
            </w:tcBorders>
          </w:tcPr>
          <w:p w:rsidR="004B18E0" w:rsidRPr="00EB66C9" w:rsidRDefault="004B18E0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1</w:t>
            </w:r>
          </w:p>
        </w:tc>
        <w:tc>
          <w:tcPr>
            <w:tcW w:w="3499" w:type="pct"/>
          </w:tcPr>
          <w:p w:rsidR="004B18E0" w:rsidRPr="00EB66C9" w:rsidRDefault="004B18E0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Болт М6х16</w:t>
            </w:r>
          </w:p>
        </w:tc>
        <w:tc>
          <w:tcPr>
            <w:tcW w:w="833" w:type="pct"/>
          </w:tcPr>
          <w:p w:rsidR="004B18E0" w:rsidRPr="00EB66C9" w:rsidRDefault="004B18E0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8</w:t>
            </w:r>
          </w:p>
        </w:tc>
      </w:tr>
      <w:tr w:rsidR="004B18E0" w:rsidRPr="00EB66C9" w:rsidTr="004B18E0">
        <w:tc>
          <w:tcPr>
            <w:tcW w:w="668" w:type="pct"/>
            <w:tcBorders>
              <w:left w:val="single" w:sz="4" w:space="0" w:color="auto"/>
            </w:tcBorders>
          </w:tcPr>
          <w:p w:rsidR="004B18E0" w:rsidRPr="00EB66C9" w:rsidRDefault="004B18E0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2</w:t>
            </w:r>
          </w:p>
        </w:tc>
        <w:tc>
          <w:tcPr>
            <w:tcW w:w="3499" w:type="pct"/>
          </w:tcPr>
          <w:p w:rsidR="004B18E0" w:rsidRPr="00EB66C9" w:rsidRDefault="004B18E0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Шайба, диаметр 6</w:t>
            </w:r>
          </w:p>
        </w:tc>
        <w:tc>
          <w:tcPr>
            <w:tcW w:w="833" w:type="pct"/>
          </w:tcPr>
          <w:p w:rsidR="004B18E0" w:rsidRPr="00EB66C9" w:rsidRDefault="004B18E0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8</w:t>
            </w:r>
          </w:p>
        </w:tc>
      </w:tr>
      <w:tr w:rsidR="004B18E0" w:rsidRPr="00EB66C9" w:rsidTr="004B18E0">
        <w:tc>
          <w:tcPr>
            <w:tcW w:w="668" w:type="pct"/>
            <w:tcBorders>
              <w:left w:val="single" w:sz="4" w:space="0" w:color="auto"/>
            </w:tcBorders>
          </w:tcPr>
          <w:p w:rsidR="004B18E0" w:rsidRPr="00EB66C9" w:rsidRDefault="004B18E0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3</w:t>
            </w:r>
          </w:p>
        </w:tc>
        <w:tc>
          <w:tcPr>
            <w:tcW w:w="3499" w:type="pct"/>
          </w:tcPr>
          <w:p w:rsidR="004B18E0" w:rsidRPr="00EB66C9" w:rsidRDefault="004B18E0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Гайка М</w:t>
            </w:r>
            <w:proofErr w:type="gramStart"/>
            <w:r w:rsidRPr="00EB66C9"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833" w:type="pct"/>
          </w:tcPr>
          <w:p w:rsidR="004B18E0" w:rsidRPr="00EB66C9" w:rsidRDefault="004B18E0" w:rsidP="00C70F2E">
            <w:pPr>
              <w:pStyle w:val="a5"/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8</w:t>
            </w:r>
          </w:p>
        </w:tc>
      </w:tr>
    </w:tbl>
    <w:p w:rsidR="00AC4132" w:rsidRPr="00EB66C9" w:rsidRDefault="00AC4132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</w:p>
    <w:p w:rsidR="00946121" w:rsidRPr="00EB66C9" w:rsidRDefault="00946121" w:rsidP="00C70F2E">
      <w:pPr>
        <w:spacing w:line="276" w:lineRule="auto"/>
        <w:rPr>
          <w:sz w:val="22"/>
          <w:szCs w:val="22"/>
        </w:rPr>
      </w:pPr>
      <w:r w:rsidRPr="00EB66C9">
        <w:rPr>
          <w:sz w:val="22"/>
          <w:szCs w:val="22"/>
        </w:rPr>
        <w:br w:type="page"/>
      </w:r>
    </w:p>
    <w:p w:rsidR="00360485" w:rsidRPr="00EB66C9" w:rsidRDefault="00360485" w:rsidP="00C70F2E">
      <w:pPr>
        <w:spacing w:line="276" w:lineRule="auto"/>
        <w:jc w:val="both"/>
        <w:rPr>
          <w:sz w:val="22"/>
          <w:szCs w:val="22"/>
        </w:rPr>
      </w:pPr>
    </w:p>
    <w:p w:rsidR="00360485" w:rsidRPr="00EB66C9" w:rsidRDefault="00360485" w:rsidP="00C70F2E">
      <w:pPr>
        <w:pStyle w:val="a3"/>
        <w:numPr>
          <w:ilvl w:val="0"/>
          <w:numId w:val="8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ГАРАНТИЯ</w:t>
      </w:r>
    </w:p>
    <w:p w:rsidR="008C69F7" w:rsidRPr="00EB66C9" w:rsidRDefault="008C69F7" w:rsidP="00C70F2E">
      <w:pPr>
        <w:pStyle w:val="a3"/>
        <w:spacing w:line="276" w:lineRule="auto"/>
        <w:jc w:val="both"/>
        <w:rPr>
          <w:sz w:val="22"/>
          <w:szCs w:val="22"/>
        </w:rPr>
      </w:pPr>
    </w:p>
    <w:p w:rsidR="00FC4587" w:rsidRPr="00EB66C9" w:rsidRDefault="00FC4587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1. Гарантия производителя на бетоносмеситель составляет 12 месяцев со дня продажи. Все претензии по качеству рассматриваются только после проверки изделия в сервисном центре.</w:t>
      </w:r>
    </w:p>
    <w:p w:rsidR="00FC4587" w:rsidRPr="00EB66C9" w:rsidRDefault="00FC4587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2. Гарантия распространяется как на бетоносмеситель (готовое изделие), так и на отдельную деталь изделия, признанную дефектной.</w:t>
      </w:r>
    </w:p>
    <w:p w:rsidR="00FC4587" w:rsidRPr="00EB66C9" w:rsidRDefault="00FC4587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 xml:space="preserve">3. Гарантийный ремонт не осуществляется в следующих случаях: </w:t>
      </w:r>
    </w:p>
    <w:p w:rsidR="00FC4587" w:rsidRPr="00EB66C9" w:rsidRDefault="00FC4587" w:rsidP="00C70F2E">
      <w:pPr>
        <w:pStyle w:val="a5"/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при  неправильно  заполненном  гарантийном  талоне  или  при  отсутствии  паспорта;</w:t>
      </w:r>
    </w:p>
    <w:p w:rsidR="00FC4587" w:rsidRPr="00EB66C9" w:rsidRDefault="00FC4587" w:rsidP="00C70F2E">
      <w:pPr>
        <w:pStyle w:val="a5"/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изделие с удаленным, стертым или измененным заводским номером;</w:t>
      </w:r>
    </w:p>
    <w:p w:rsidR="00FC4587" w:rsidRPr="00EB66C9" w:rsidRDefault="00FC4587" w:rsidP="00C70F2E">
      <w:pPr>
        <w:pStyle w:val="a5"/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при наличии признаков самостоятельного ремонта и неправильном техническом  обслуживании изделия;</w:t>
      </w:r>
    </w:p>
    <w:p w:rsidR="00FC4587" w:rsidRPr="00EB66C9" w:rsidRDefault="00FC4587" w:rsidP="00C70F2E">
      <w:pPr>
        <w:pStyle w:val="a5"/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при использовании запасных частей, не рекомендованных производителем;</w:t>
      </w:r>
    </w:p>
    <w:p w:rsidR="00FC4587" w:rsidRPr="00EB66C9" w:rsidRDefault="00FC4587" w:rsidP="00C70F2E">
      <w:pPr>
        <w:pStyle w:val="a5"/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при наличии    изменений   конструкции   изделия;</w:t>
      </w:r>
    </w:p>
    <w:p w:rsidR="00360485" w:rsidRPr="00EB66C9" w:rsidRDefault="00360485" w:rsidP="00C70F2E">
      <w:pPr>
        <w:pStyle w:val="a5"/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- при загрязнении изделия (как внутреннем</w:t>
      </w:r>
      <w:r w:rsidR="001320FD">
        <w:rPr>
          <w:sz w:val="22"/>
          <w:szCs w:val="22"/>
        </w:rPr>
        <w:t>,</w:t>
      </w:r>
      <w:r w:rsidRPr="00EB66C9">
        <w:rPr>
          <w:sz w:val="22"/>
          <w:szCs w:val="22"/>
        </w:rPr>
        <w:t xml:space="preserve"> так и внешнем),  </w:t>
      </w:r>
      <w:r w:rsidR="001320FD">
        <w:rPr>
          <w:sz w:val="22"/>
          <w:szCs w:val="22"/>
        </w:rPr>
        <w:t>наличии ржавчины и т.</w:t>
      </w:r>
      <w:r w:rsidRPr="00EB66C9">
        <w:rPr>
          <w:sz w:val="22"/>
          <w:szCs w:val="22"/>
        </w:rPr>
        <w:t>п.;</w:t>
      </w:r>
    </w:p>
    <w:p w:rsidR="00D65003" w:rsidRPr="00EB66C9" w:rsidRDefault="00D65003" w:rsidP="00C70F2E">
      <w:pPr>
        <w:pStyle w:val="a5"/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при наличии  внутри  изделия  посторонних  предметов;</w:t>
      </w:r>
    </w:p>
    <w:p w:rsidR="00D65003" w:rsidRPr="00EB66C9" w:rsidRDefault="00D65003" w:rsidP="00C70F2E">
      <w:pPr>
        <w:pStyle w:val="a5"/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при поломке изделия вследствие перегрузки емкости сверх нормы и выхода из строя обмоток статора электродвигателя;</w:t>
      </w:r>
    </w:p>
    <w:p w:rsidR="00D65003" w:rsidRPr="00EB66C9" w:rsidRDefault="00D65003" w:rsidP="00C70F2E">
      <w:pPr>
        <w:pStyle w:val="a5"/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при механических повреждениях в результате удара, падений и т.п.;</w:t>
      </w:r>
    </w:p>
    <w:p w:rsidR="00D65003" w:rsidRPr="00EB66C9" w:rsidRDefault="00D65003" w:rsidP="00C70F2E">
      <w:pPr>
        <w:pStyle w:val="a5"/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когда дефекты  являются результатом неправильной или небрежной эксплуатации,  транспортировки,  хранения  или  являются  следствием  несоблюдения   режимов   работы  и  электропитания, стихийного бедствия, аварии и т. п.</w:t>
      </w:r>
    </w:p>
    <w:p w:rsidR="00D65003" w:rsidRPr="00EB66C9" w:rsidRDefault="00D65003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 xml:space="preserve">4. Гарантия не распространяется на следующие детали изделия: </w:t>
      </w:r>
    </w:p>
    <w:p w:rsidR="00D65003" w:rsidRPr="00EB66C9" w:rsidRDefault="00D65003" w:rsidP="00C70F2E">
      <w:pPr>
        <w:pStyle w:val="a5"/>
        <w:numPr>
          <w:ilvl w:val="0"/>
          <w:numId w:val="14"/>
        </w:numPr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 xml:space="preserve">ремень, шестерня коническая, шестерня большая, секторы, электропровод, вилка и колеса. </w:t>
      </w:r>
    </w:p>
    <w:p w:rsidR="00D65003" w:rsidRPr="00EB66C9" w:rsidRDefault="00D65003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 xml:space="preserve">5. Условия  гарантии не предусматривают  профилактику и чистку  изделия, а также выезд мастера к месту установки изделия с целью его подключения, настройки, ремонта или консультаций. </w:t>
      </w:r>
    </w:p>
    <w:p w:rsidR="00D65003" w:rsidRPr="00EB66C9" w:rsidRDefault="00D65003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 xml:space="preserve">6. Транспортные расходы не входят в объем гарантийного обслуживания.  </w:t>
      </w:r>
    </w:p>
    <w:p w:rsidR="00360485" w:rsidRPr="00EB66C9" w:rsidRDefault="00360485" w:rsidP="00C70F2E">
      <w:pPr>
        <w:pStyle w:val="a3"/>
        <w:spacing w:line="276" w:lineRule="auto"/>
        <w:jc w:val="both"/>
        <w:rPr>
          <w:sz w:val="22"/>
          <w:szCs w:val="22"/>
        </w:rPr>
      </w:pPr>
    </w:p>
    <w:p w:rsidR="00360485" w:rsidRPr="00EB66C9" w:rsidRDefault="00360485" w:rsidP="00C70F2E">
      <w:pPr>
        <w:pStyle w:val="a3"/>
        <w:numPr>
          <w:ilvl w:val="0"/>
          <w:numId w:val="8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ХРАНЕНИЕ И ТРАНСПОРТИРОВКА</w:t>
      </w:r>
    </w:p>
    <w:p w:rsidR="00360485" w:rsidRPr="00EB66C9" w:rsidRDefault="00360485" w:rsidP="00C70F2E">
      <w:pPr>
        <w:pStyle w:val="a3"/>
        <w:spacing w:line="276" w:lineRule="auto"/>
        <w:jc w:val="both"/>
        <w:rPr>
          <w:sz w:val="22"/>
          <w:szCs w:val="22"/>
        </w:rPr>
      </w:pPr>
    </w:p>
    <w:p w:rsidR="00D65003" w:rsidRPr="00EB66C9" w:rsidRDefault="00D65003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Бетоносмеситель рекомендуется хранить в закрытом помещении или под навесом, исключая возможность механических повреждений и защищая от атмосферных осадков.</w:t>
      </w:r>
    </w:p>
    <w:p w:rsidR="00D65003" w:rsidRPr="00EB66C9" w:rsidRDefault="00D65003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Прекращая работу на длительный период, бетоносмеситель необходимо законсервировать:</w:t>
      </w:r>
    </w:p>
    <w:p w:rsidR="00D65003" w:rsidRPr="00EB66C9" w:rsidRDefault="00D65003" w:rsidP="00C70F2E">
      <w:pPr>
        <w:pStyle w:val="a5"/>
        <w:numPr>
          <w:ilvl w:val="0"/>
          <w:numId w:val="15"/>
        </w:numPr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очистить от бетона и загрязнений;</w:t>
      </w:r>
    </w:p>
    <w:p w:rsidR="00D65003" w:rsidRPr="00EB66C9" w:rsidRDefault="00D65003" w:rsidP="00C70F2E">
      <w:pPr>
        <w:pStyle w:val="a5"/>
        <w:numPr>
          <w:ilvl w:val="0"/>
          <w:numId w:val="15"/>
        </w:numPr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тщательно очистить внутреннюю полость емкости;</w:t>
      </w:r>
    </w:p>
    <w:p w:rsidR="00D65003" w:rsidRPr="00EB66C9" w:rsidRDefault="00D65003" w:rsidP="00C70F2E">
      <w:pPr>
        <w:pStyle w:val="a5"/>
        <w:numPr>
          <w:ilvl w:val="0"/>
          <w:numId w:val="15"/>
        </w:numPr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устранить повреждения;</w:t>
      </w:r>
    </w:p>
    <w:p w:rsidR="00D65003" w:rsidRPr="00EB66C9" w:rsidRDefault="00D65003" w:rsidP="00C70F2E">
      <w:pPr>
        <w:pStyle w:val="a5"/>
        <w:numPr>
          <w:ilvl w:val="0"/>
          <w:numId w:val="15"/>
        </w:numPr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заменить поврежденные крепежные детали, подкрасить.</w:t>
      </w:r>
    </w:p>
    <w:p w:rsidR="00D65003" w:rsidRPr="00EB66C9" w:rsidRDefault="00D65003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 xml:space="preserve">Транспортировка бетоносмесителя производится в закрытых транспортных средствах в соответствии с правилами перевозки грузов, действующих на транспорте данного вида. </w:t>
      </w:r>
    </w:p>
    <w:p w:rsidR="00360485" w:rsidRPr="00EB66C9" w:rsidRDefault="00360485" w:rsidP="00C70F2E">
      <w:pPr>
        <w:pStyle w:val="a3"/>
        <w:spacing w:line="276" w:lineRule="auto"/>
        <w:jc w:val="both"/>
        <w:rPr>
          <w:sz w:val="22"/>
          <w:szCs w:val="22"/>
        </w:rPr>
      </w:pPr>
    </w:p>
    <w:p w:rsidR="00360485" w:rsidRPr="00EB66C9" w:rsidRDefault="00360485" w:rsidP="00C70F2E">
      <w:pPr>
        <w:pStyle w:val="a3"/>
        <w:numPr>
          <w:ilvl w:val="0"/>
          <w:numId w:val="8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СРОК СЛУЖБЫ</w:t>
      </w:r>
    </w:p>
    <w:p w:rsidR="00360485" w:rsidRPr="00EB66C9" w:rsidRDefault="00360485" w:rsidP="00C70F2E">
      <w:pPr>
        <w:pStyle w:val="a3"/>
        <w:spacing w:line="276" w:lineRule="auto"/>
        <w:jc w:val="both"/>
        <w:rPr>
          <w:sz w:val="22"/>
          <w:szCs w:val="22"/>
        </w:rPr>
      </w:pPr>
    </w:p>
    <w:p w:rsidR="00360485" w:rsidRPr="00EB66C9" w:rsidRDefault="00360485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  <w:r w:rsidRPr="00EB66C9">
        <w:rPr>
          <w:b w:val="0"/>
          <w:sz w:val="22"/>
          <w:szCs w:val="22"/>
        </w:rPr>
        <w:t xml:space="preserve">Срок службы бетоносмесителя </w:t>
      </w:r>
      <w:r w:rsidR="00D65003" w:rsidRPr="00EB66C9">
        <w:rPr>
          <w:b w:val="0"/>
          <w:sz w:val="22"/>
          <w:szCs w:val="22"/>
        </w:rPr>
        <w:t xml:space="preserve">составляет </w:t>
      </w:r>
      <w:r w:rsidRPr="00EB66C9">
        <w:rPr>
          <w:b w:val="0"/>
          <w:sz w:val="22"/>
          <w:szCs w:val="22"/>
        </w:rPr>
        <w:t>3 года.</w:t>
      </w:r>
    </w:p>
    <w:p w:rsidR="00360485" w:rsidRPr="00EB66C9" w:rsidRDefault="00360485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</w:p>
    <w:p w:rsidR="00360485" w:rsidRPr="00EB66C9" w:rsidRDefault="00360485" w:rsidP="00C70F2E">
      <w:pPr>
        <w:pStyle w:val="a3"/>
        <w:numPr>
          <w:ilvl w:val="0"/>
          <w:numId w:val="8"/>
        </w:numPr>
        <w:spacing w:line="276" w:lineRule="auto"/>
        <w:ind w:left="0" w:firstLine="0"/>
        <w:jc w:val="both"/>
        <w:rPr>
          <w:b w:val="0"/>
          <w:sz w:val="22"/>
          <w:szCs w:val="22"/>
        </w:rPr>
      </w:pPr>
      <w:r w:rsidRPr="00EB66C9">
        <w:rPr>
          <w:sz w:val="22"/>
          <w:szCs w:val="22"/>
        </w:rPr>
        <w:t>УТИЛИЗАЦИЯ</w:t>
      </w:r>
    </w:p>
    <w:p w:rsidR="00360485" w:rsidRPr="00EB66C9" w:rsidRDefault="00360485" w:rsidP="00C70F2E">
      <w:pPr>
        <w:pStyle w:val="a3"/>
        <w:spacing w:line="276" w:lineRule="auto"/>
        <w:jc w:val="both"/>
        <w:rPr>
          <w:sz w:val="22"/>
          <w:szCs w:val="22"/>
        </w:rPr>
      </w:pPr>
    </w:p>
    <w:p w:rsidR="00D65003" w:rsidRPr="00EB66C9" w:rsidRDefault="00D65003" w:rsidP="00C70F2E">
      <w:pPr>
        <w:spacing w:line="276" w:lineRule="auto"/>
        <w:rPr>
          <w:sz w:val="22"/>
          <w:szCs w:val="22"/>
        </w:rPr>
      </w:pPr>
    </w:p>
    <w:p w:rsidR="00D65003" w:rsidRPr="00EB66C9" w:rsidRDefault="00D65003" w:rsidP="00C70F2E">
      <w:pPr>
        <w:spacing w:line="276" w:lineRule="auto"/>
        <w:rPr>
          <w:sz w:val="22"/>
          <w:szCs w:val="22"/>
        </w:rPr>
      </w:pPr>
      <w:r w:rsidRPr="00EB66C9">
        <w:rPr>
          <w:sz w:val="22"/>
          <w:szCs w:val="22"/>
        </w:rPr>
        <w:t xml:space="preserve">Бетоносмеситель после окончания срока службы должен быть утилизирован. Утилизация не требует специальных мер, не представляет опасности для  жизни и здоровья людей, окружающей среды. </w:t>
      </w:r>
    </w:p>
    <w:p w:rsidR="00360485" w:rsidRPr="00EB66C9" w:rsidRDefault="00360485" w:rsidP="00C70F2E">
      <w:pPr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Утилизация производится по СанПиН 2.1.7.1322-03 как утилизация малоопасных веществ.</w:t>
      </w:r>
    </w:p>
    <w:p w:rsidR="000C0057" w:rsidRPr="00EB66C9" w:rsidRDefault="000C0057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</w:p>
    <w:p w:rsidR="00360485" w:rsidRPr="00EB66C9" w:rsidRDefault="00360485" w:rsidP="00C70F2E">
      <w:pPr>
        <w:pStyle w:val="a3"/>
        <w:numPr>
          <w:ilvl w:val="0"/>
          <w:numId w:val="8"/>
        </w:numPr>
        <w:spacing w:line="276" w:lineRule="auto"/>
        <w:ind w:left="0" w:firstLine="0"/>
        <w:jc w:val="both"/>
        <w:rPr>
          <w:b w:val="0"/>
          <w:sz w:val="22"/>
          <w:szCs w:val="22"/>
        </w:rPr>
      </w:pPr>
      <w:r w:rsidRPr="00EB66C9">
        <w:rPr>
          <w:sz w:val="22"/>
          <w:szCs w:val="22"/>
        </w:rPr>
        <w:lastRenderedPageBreak/>
        <w:t>СВИДЕТЕЛЬСТВО О ПРИ</w:t>
      </w:r>
      <w:r w:rsidR="00306592" w:rsidRPr="00EB66C9">
        <w:rPr>
          <w:sz w:val="22"/>
          <w:szCs w:val="22"/>
        </w:rPr>
        <w:t>Е</w:t>
      </w:r>
      <w:r w:rsidRPr="00EB66C9">
        <w:rPr>
          <w:sz w:val="22"/>
          <w:szCs w:val="22"/>
        </w:rPr>
        <w:t>МКЕ</w:t>
      </w:r>
      <w:r w:rsidR="00306592" w:rsidRPr="00EB66C9">
        <w:rPr>
          <w:b w:val="0"/>
          <w:sz w:val="22"/>
          <w:szCs w:val="22"/>
        </w:rPr>
        <w:t xml:space="preserve"> </w:t>
      </w:r>
    </w:p>
    <w:p w:rsidR="00360485" w:rsidRPr="00EB66C9" w:rsidRDefault="00360485" w:rsidP="00C70F2E">
      <w:pPr>
        <w:pStyle w:val="a3"/>
        <w:spacing w:line="276" w:lineRule="auto"/>
        <w:jc w:val="both"/>
        <w:rPr>
          <w:sz w:val="22"/>
          <w:szCs w:val="22"/>
        </w:rPr>
      </w:pPr>
    </w:p>
    <w:p w:rsidR="00360485" w:rsidRPr="00EB66C9" w:rsidRDefault="00B54DD1" w:rsidP="00C70F2E">
      <w:pPr>
        <w:pStyle w:val="5"/>
        <w:spacing w:line="276" w:lineRule="auto"/>
        <w:jc w:val="both"/>
        <w:rPr>
          <w:sz w:val="22"/>
          <w:szCs w:val="22"/>
          <w:lang w:val="en-US"/>
        </w:rPr>
      </w:pPr>
      <w:r w:rsidRPr="00EB66C9">
        <w:rPr>
          <w:sz w:val="22"/>
          <w:szCs w:val="22"/>
        </w:rPr>
        <w:t xml:space="preserve">  Бетоносмеситель </w:t>
      </w:r>
      <w:r w:rsidRPr="00EB66C9">
        <w:rPr>
          <w:sz w:val="22"/>
          <w:szCs w:val="22"/>
          <w:lang w:val="en-US"/>
        </w:rPr>
        <w:t>BS-</w:t>
      </w:r>
      <w:r w:rsidR="00360485" w:rsidRPr="00EB66C9">
        <w:rPr>
          <w:sz w:val="22"/>
          <w:szCs w:val="22"/>
        </w:rPr>
        <w:t>1</w:t>
      </w:r>
      <w:r w:rsidRPr="00EB66C9">
        <w:rPr>
          <w:sz w:val="22"/>
          <w:szCs w:val="22"/>
        </w:rPr>
        <w:t xml:space="preserve">80, </w:t>
      </w:r>
      <w:r w:rsidRPr="00EB66C9">
        <w:rPr>
          <w:sz w:val="22"/>
          <w:szCs w:val="22"/>
          <w:lang w:val="en-US"/>
        </w:rPr>
        <w:t>BS-</w:t>
      </w:r>
      <w:r w:rsidRPr="00EB66C9">
        <w:rPr>
          <w:sz w:val="22"/>
          <w:szCs w:val="22"/>
        </w:rPr>
        <w:t>20</w:t>
      </w:r>
      <w:r w:rsidRPr="00EB66C9">
        <w:rPr>
          <w:sz w:val="22"/>
          <w:szCs w:val="22"/>
          <w:lang w:val="en-US"/>
        </w:rPr>
        <w:t>0</w:t>
      </w:r>
    </w:p>
    <w:p w:rsidR="00360485" w:rsidRPr="00EB66C9" w:rsidRDefault="00360485" w:rsidP="00C70F2E">
      <w:pPr>
        <w:pStyle w:val="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заводской №___________________</w:t>
      </w:r>
      <w:r w:rsidR="00306592" w:rsidRPr="00EB66C9">
        <w:rPr>
          <w:sz w:val="22"/>
          <w:szCs w:val="22"/>
        </w:rPr>
        <w:t>____________________________________________________________</w:t>
      </w:r>
    </w:p>
    <w:p w:rsidR="00360485" w:rsidRPr="00EB66C9" w:rsidRDefault="00360485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 xml:space="preserve">соответствует ТУ 4826-011-94832296-2013 и </w:t>
      </w:r>
      <w:proofErr w:type="gramStart"/>
      <w:r w:rsidRPr="00EB66C9">
        <w:rPr>
          <w:sz w:val="22"/>
          <w:szCs w:val="22"/>
        </w:rPr>
        <w:t>признан</w:t>
      </w:r>
      <w:proofErr w:type="gramEnd"/>
      <w:r w:rsidRPr="00EB66C9">
        <w:rPr>
          <w:sz w:val="22"/>
          <w:szCs w:val="22"/>
        </w:rPr>
        <w:t xml:space="preserve"> годным к эксплуатации.</w:t>
      </w:r>
    </w:p>
    <w:p w:rsidR="00360485" w:rsidRPr="00EB66C9" w:rsidRDefault="00360485" w:rsidP="00C70F2E">
      <w:pPr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Изделие    подвергнуто  консервации    и  упаковано  согласно  требованиям нормативно</w:t>
      </w:r>
      <w:r w:rsidR="00306592" w:rsidRPr="00EB66C9">
        <w:rPr>
          <w:sz w:val="22"/>
          <w:szCs w:val="22"/>
        </w:rPr>
        <w:t>-</w:t>
      </w:r>
      <w:r w:rsidRPr="00EB66C9">
        <w:rPr>
          <w:sz w:val="22"/>
          <w:szCs w:val="22"/>
        </w:rPr>
        <w:t xml:space="preserve">технической документации. </w:t>
      </w:r>
    </w:p>
    <w:p w:rsidR="00360485" w:rsidRPr="00EB66C9" w:rsidRDefault="00360485" w:rsidP="00C70F2E">
      <w:pPr>
        <w:shd w:val="clear" w:color="auto" w:fill="FFFFFF"/>
        <w:spacing w:before="43" w:line="276" w:lineRule="auto"/>
        <w:jc w:val="both"/>
        <w:rPr>
          <w:color w:val="000000"/>
          <w:spacing w:val="2"/>
          <w:sz w:val="22"/>
          <w:szCs w:val="22"/>
        </w:rPr>
      </w:pPr>
      <w:r w:rsidRPr="00EB66C9">
        <w:rPr>
          <w:color w:val="000000"/>
          <w:spacing w:val="2"/>
          <w:sz w:val="22"/>
          <w:szCs w:val="22"/>
        </w:rPr>
        <w:t xml:space="preserve">Срок защиты без </w:t>
      </w:r>
      <w:proofErr w:type="spellStart"/>
      <w:r w:rsidRPr="00EB66C9">
        <w:rPr>
          <w:color w:val="000000"/>
          <w:spacing w:val="2"/>
          <w:sz w:val="22"/>
          <w:szCs w:val="22"/>
        </w:rPr>
        <w:t>переконсервации</w:t>
      </w:r>
      <w:proofErr w:type="spellEnd"/>
      <w:r w:rsidRPr="00EB66C9">
        <w:rPr>
          <w:color w:val="000000"/>
          <w:spacing w:val="2"/>
          <w:sz w:val="22"/>
          <w:szCs w:val="22"/>
        </w:rPr>
        <w:t xml:space="preserve"> </w:t>
      </w:r>
      <w:r w:rsidR="00306592" w:rsidRPr="00EB66C9">
        <w:rPr>
          <w:color w:val="000000"/>
          <w:spacing w:val="2"/>
          <w:sz w:val="22"/>
          <w:szCs w:val="22"/>
        </w:rPr>
        <w:t>–</w:t>
      </w:r>
      <w:r w:rsidRPr="00EB66C9">
        <w:rPr>
          <w:color w:val="000000"/>
          <w:spacing w:val="2"/>
          <w:sz w:val="22"/>
          <w:szCs w:val="22"/>
        </w:rPr>
        <w:t xml:space="preserve"> 1 год.</w:t>
      </w:r>
    </w:p>
    <w:p w:rsidR="00360485" w:rsidRPr="00EB66C9" w:rsidRDefault="00360485" w:rsidP="00C70F2E">
      <w:pPr>
        <w:shd w:val="clear" w:color="auto" w:fill="FFFFFF"/>
        <w:spacing w:before="43" w:line="276" w:lineRule="auto"/>
        <w:jc w:val="both"/>
        <w:rPr>
          <w:color w:val="000000"/>
          <w:spacing w:val="2"/>
          <w:sz w:val="22"/>
          <w:szCs w:val="22"/>
        </w:rPr>
      </w:pPr>
    </w:p>
    <w:p w:rsidR="00360485" w:rsidRPr="00EB66C9" w:rsidRDefault="00360485" w:rsidP="00C70F2E">
      <w:pPr>
        <w:shd w:val="clear" w:color="auto" w:fill="FFFFFF"/>
        <w:spacing w:before="43" w:line="276" w:lineRule="auto"/>
        <w:jc w:val="both"/>
        <w:rPr>
          <w:color w:val="000000"/>
          <w:spacing w:val="2"/>
          <w:sz w:val="22"/>
          <w:szCs w:val="22"/>
        </w:rPr>
      </w:pPr>
      <w:r w:rsidRPr="00EB66C9">
        <w:rPr>
          <w:color w:val="000000"/>
          <w:spacing w:val="2"/>
          <w:sz w:val="22"/>
          <w:szCs w:val="22"/>
        </w:rPr>
        <w:t>Упаковщик    _____________________________</w:t>
      </w:r>
    </w:p>
    <w:p w:rsidR="00360485" w:rsidRPr="00EB66C9" w:rsidRDefault="00360485" w:rsidP="00C70F2E">
      <w:pPr>
        <w:shd w:val="clear" w:color="auto" w:fill="FFFFFF"/>
        <w:spacing w:before="43" w:line="276" w:lineRule="auto"/>
        <w:jc w:val="both"/>
        <w:rPr>
          <w:color w:val="000000"/>
          <w:spacing w:val="2"/>
          <w:sz w:val="22"/>
          <w:szCs w:val="22"/>
        </w:rPr>
      </w:pPr>
    </w:p>
    <w:p w:rsidR="00360485" w:rsidRPr="00EB66C9" w:rsidRDefault="00360485" w:rsidP="00C70F2E">
      <w:pPr>
        <w:shd w:val="clear" w:color="auto" w:fill="FFFFFF"/>
        <w:spacing w:before="43" w:line="276" w:lineRule="auto"/>
        <w:jc w:val="both"/>
        <w:rPr>
          <w:color w:val="000000"/>
          <w:spacing w:val="6"/>
          <w:sz w:val="22"/>
          <w:szCs w:val="22"/>
        </w:rPr>
      </w:pPr>
    </w:p>
    <w:p w:rsidR="00360485" w:rsidRPr="00EB66C9" w:rsidRDefault="00360485" w:rsidP="00C70F2E">
      <w:pPr>
        <w:shd w:val="clear" w:color="auto" w:fill="FFFFFF"/>
        <w:spacing w:before="43" w:line="276" w:lineRule="auto"/>
        <w:jc w:val="both"/>
        <w:rPr>
          <w:color w:val="000000"/>
          <w:spacing w:val="6"/>
          <w:sz w:val="22"/>
          <w:szCs w:val="22"/>
        </w:rPr>
      </w:pPr>
      <w:proofErr w:type="gramStart"/>
      <w:r w:rsidRPr="00EB66C9">
        <w:rPr>
          <w:color w:val="000000"/>
          <w:sz w:val="22"/>
          <w:szCs w:val="22"/>
        </w:rPr>
        <w:t>Ответственный</w:t>
      </w:r>
      <w:proofErr w:type="gramEnd"/>
      <w:r w:rsidRPr="00EB66C9">
        <w:rPr>
          <w:color w:val="000000"/>
          <w:sz w:val="22"/>
          <w:szCs w:val="22"/>
        </w:rPr>
        <w:t xml:space="preserve"> за приемку</w:t>
      </w:r>
      <w:r w:rsidRPr="00EB66C9">
        <w:rPr>
          <w:color w:val="000000"/>
          <w:spacing w:val="6"/>
          <w:sz w:val="22"/>
          <w:szCs w:val="22"/>
        </w:rPr>
        <w:t xml:space="preserve"> ________________         ________________</w:t>
      </w:r>
    </w:p>
    <w:p w:rsidR="00360485" w:rsidRPr="00EB66C9" w:rsidRDefault="00360485" w:rsidP="00C70F2E">
      <w:pPr>
        <w:shd w:val="clear" w:color="auto" w:fill="FFFFFF"/>
        <w:spacing w:before="43" w:line="276" w:lineRule="auto"/>
        <w:jc w:val="both"/>
        <w:rPr>
          <w:color w:val="000000"/>
          <w:spacing w:val="6"/>
          <w:sz w:val="22"/>
          <w:szCs w:val="22"/>
        </w:rPr>
      </w:pPr>
      <w:r w:rsidRPr="00EB66C9">
        <w:rPr>
          <w:color w:val="000000"/>
          <w:spacing w:val="6"/>
          <w:sz w:val="22"/>
          <w:szCs w:val="22"/>
        </w:rPr>
        <w:t xml:space="preserve">                                 </w:t>
      </w:r>
      <w:r w:rsidR="000C0057" w:rsidRPr="00EB66C9">
        <w:rPr>
          <w:color w:val="000000"/>
          <w:spacing w:val="6"/>
          <w:sz w:val="22"/>
          <w:szCs w:val="22"/>
        </w:rPr>
        <w:t xml:space="preserve">         </w:t>
      </w:r>
      <w:r w:rsidR="00306592" w:rsidRPr="00EB66C9">
        <w:rPr>
          <w:color w:val="000000"/>
          <w:spacing w:val="6"/>
          <w:sz w:val="22"/>
          <w:szCs w:val="22"/>
        </w:rPr>
        <w:t xml:space="preserve">       </w:t>
      </w:r>
      <w:r w:rsidRPr="00EB66C9">
        <w:rPr>
          <w:color w:val="000000"/>
          <w:spacing w:val="6"/>
          <w:sz w:val="22"/>
          <w:szCs w:val="22"/>
        </w:rPr>
        <w:t>(под</w:t>
      </w:r>
      <w:r w:rsidR="000C0057" w:rsidRPr="00EB66C9">
        <w:rPr>
          <w:color w:val="000000"/>
          <w:spacing w:val="6"/>
          <w:sz w:val="22"/>
          <w:szCs w:val="22"/>
        </w:rPr>
        <w:t xml:space="preserve">пись)               </w:t>
      </w:r>
      <w:r w:rsidRPr="00EB66C9">
        <w:rPr>
          <w:color w:val="000000"/>
          <w:spacing w:val="6"/>
          <w:sz w:val="22"/>
          <w:szCs w:val="22"/>
        </w:rPr>
        <w:t xml:space="preserve">               (дата)   </w:t>
      </w:r>
    </w:p>
    <w:p w:rsidR="00360485" w:rsidRPr="00EB66C9" w:rsidRDefault="00360485" w:rsidP="00C70F2E">
      <w:pPr>
        <w:shd w:val="clear" w:color="auto" w:fill="FFFFFF"/>
        <w:tabs>
          <w:tab w:val="left" w:leader="underscore" w:pos="3053"/>
        </w:tabs>
        <w:spacing w:before="144" w:line="276" w:lineRule="auto"/>
        <w:jc w:val="both"/>
        <w:rPr>
          <w:color w:val="000000"/>
          <w:spacing w:val="6"/>
          <w:sz w:val="22"/>
          <w:szCs w:val="22"/>
        </w:rPr>
      </w:pPr>
      <w:r w:rsidRPr="00EB66C9">
        <w:rPr>
          <w:color w:val="000000"/>
          <w:spacing w:val="6"/>
          <w:sz w:val="22"/>
          <w:szCs w:val="22"/>
        </w:rPr>
        <w:t>М.П.</w:t>
      </w:r>
    </w:p>
    <w:p w:rsidR="00360485" w:rsidRPr="00EB66C9" w:rsidRDefault="00360485" w:rsidP="00C70F2E">
      <w:pPr>
        <w:pStyle w:val="a5"/>
        <w:spacing w:line="276" w:lineRule="auto"/>
        <w:jc w:val="both"/>
        <w:rPr>
          <w:b/>
          <w:bCs/>
          <w:sz w:val="22"/>
          <w:szCs w:val="22"/>
        </w:rPr>
      </w:pPr>
    </w:p>
    <w:p w:rsidR="00360485" w:rsidRPr="00EB66C9" w:rsidRDefault="00360485" w:rsidP="00C70F2E">
      <w:pPr>
        <w:pStyle w:val="a5"/>
        <w:spacing w:line="276" w:lineRule="auto"/>
        <w:jc w:val="both"/>
        <w:rPr>
          <w:b/>
          <w:bCs/>
          <w:sz w:val="22"/>
          <w:szCs w:val="22"/>
        </w:rPr>
      </w:pPr>
    </w:p>
    <w:p w:rsidR="00360485" w:rsidRPr="00EB66C9" w:rsidRDefault="00360485" w:rsidP="00C70F2E">
      <w:pPr>
        <w:pStyle w:val="a3"/>
        <w:spacing w:line="276" w:lineRule="auto"/>
        <w:jc w:val="both"/>
        <w:rPr>
          <w:b w:val="0"/>
          <w:sz w:val="22"/>
          <w:szCs w:val="22"/>
        </w:rPr>
      </w:pPr>
    </w:p>
    <w:p w:rsidR="00360485" w:rsidRPr="00EB66C9" w:rsidRDefault="00360485" w:rsidP="00C70F2E">
      <w:pPr>
        <w:pStyle w:val="a3"/>
        <w:numPr>
          <w:ilvl w:val="0"/>
          <w:numId w:val="8"/>
        </w:numPr>
        <w:spacing w:line="276" w:lineRule="auto"/>
        <w:ind w:left="0" w:firstLine="0"/>
        <w:jc w:val="both"/>
        <w:rPr>
          <w:b w:val="0"/>
          <w:sz w:val="22"/>
          <w:szCs w:val="22"/>
        </w:rPr>
      </w:pPr>
      <w:r w:rsidRPr="00EB66C9">
        <w:rPr>
          <w:sz w:val="22"/>
          <w:szCs w:val="22"/>
        </w:rPr>
        <w:t>СВЕДЕНИЯ О ПРОДАЖЕ</w:t>
      </w:r>
    </w:p>
    <w:p w:rsidR="00360485" w:rsidRPr="00EB66C9" w:rsidRDefault="00360485" w:rsidP="00C70F2E">
      <w:pPr>
        <w:pStyle w:val="a3"/>
        <w:spacing w:line="276" w:lineRule="auto"/>
        <w:jc w:val="both"/>
        <w:rPr>
          <w:sz w:val="22"/>
          <w:szCs w:val="22"/>
        </w:rPr>
      </w:pPr>
    </w:p>
    <w:p w:rsidR="00360485" w:rsidRPr="00EB66C9" w:rsidRDefault="00360485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Дата продажи __________________________________________</w:t>
      </w:r>
    </w:p>
    <w:p w:rsidR="00360485" w:rsidRPr="00EB66C9" w:rsidRDefault="00360485" w:rsidP="00C70F2E">
      <w:pPr>
        <w:pStyle w:val="a5"/>
        <w:spacing w:line="276" w:lineRule="auto"/>
        <w:jc w:val="both"/>
        <w:rPr>
          <w:sz w:val="22"/>
          <w:szCs w:val="22"/>
        </w:rPr>
      </w:pPr>
    </w:p>
    <w:p w:rsidR="00360485" w:rsidRPr="00EB66C9" w:rsidRDefault="00360485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Ф.И.О. и подпись продавца  ______________________________</w:t>
      </w:r>
    </w:p>
    <w:p w:rsidR="00360485" w:rsidRPr="00EB66C9" w:rsidRDefault="00360485" w:rsidP="00C70F2E">
      <w:pPr>
        <w:pStyle w:val="a5"/>
        <w:spacing w:line="276" w:lineRule="auto"/>
        <w:jc w:val="both"/>
        <w:rPr>
          <w:sz w:val="22"/>
          <w:szCs w:val="22"/>
        </w:rPr>
      </w:pPr>
    </w:p>
    <w:p w:rsidR="00360485" w:rsidRPr="00EB66C9" w:rsidRDefault="00360485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Фирма</w:t>
      </w:r>
      <w:r w:rsidR="00306592" w:rsidRPr="00EB66C9">
        <w:rPr>
          <w:sz w:val="22"/>
          <w:szCs w:val="22"/>
        </w:rPr>
        <w:t>-</w:t>
      </w:r>
      <w:r w:rsidRPr="00EB66C9">
        <w:rPr>
          <w:sz w:val="22"/>
          <w:szCs w:val="22"/>
        </w:rPr>
        <w:t>продавец  _______________________________________</w:t>
      </w:r>
    </w:p>
    <w:p w:rsidR="00360485" w:rsidRPr="00EB66C9" w:rsidRDefault="00360485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 xml:space="preserve">    </w:t>
      </w:r>
    </w:p>
    <w:p w:rsidR="000C0057" w:rsidRPr="00EB66C9" w:rsidRDefault="00360485" w:rsidP="00C70F2E">
      <w:pPr>
        <w:pStyle w:val="a5"/>
        <w:spacing w:line="276" w:lineRule="auto"/>
        <w:jc w:val="both"/>
        <w:rPr>
          <w:sz w:val="22"/>
          <w:szCs w:val="22"/>
        </w:rPr>
      </w:pPr>
      <w:r w:rsidRPr="00EB66C9">
        <w:rPr>
          <w:sz w:val="22"/>
          <w:szCs w:val="22"/>
        </w:rPr>
        <w:t>М.П.</w:t>
      </w:r>
    </w:p>
    <w:tbl>
      <w:tblPr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5"/>
      </w:tblGrid>
      <w:tr w:rsidR="000C0057" w:rsidRPr="00EB66C9" w:rsidTr="00946121">
        <w:trPr>
          <w:cantSplit/>
          <w:trHeight w:val="1171"/>
        </w:trPr>
        <w:tc>
          <w:tcPr>
            <w:tcW w:w="2562" w:type="dxa"/>
            <w:tcBorders>
              <w:top w:val="nil"/>
              <w:left w:val="nil"/>
              <w:bottom w:val="nil"/>
              <w:right w:val="dashed" w:sz="4" w:space="0" w:color="auto"/>
            </w:tcBorders>
            <w:textDirection w:val="btLr"/>
          </w:tcPr>
          <w:p w:rsidR="000C0057" w:rsidRPr="00EB66C9" w:rsidRDefault="000C0057" w:rsidP="00C70F2E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66C9">
              <w:rPr>
                <w:bCs/>
                <w:sz w:val="22"/>
                <w:szCs w:val="22"/>
              </w:rPr>
              <w:lastRenderedPageBreak/>
              <w:t>КОРЕШОК  ТАЛОНА</w:t>
            </w:r>
          </w:p>
          <w:p w:rsidR="000C0057" w:rsidRPr="00EB66C9" w:rsidRDefault="00C619CB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н</w:t>
            </w:r>
            <w:r w:rsidR="000C0057" w:rsidRPr="00EB66C9">
              <w:rPr>
                <w:sz w:val="22"/>
                <w:szCs w:val="22"/>
              </w:rPr>
              <w:t xml:space="preserve">а  гарантийный  ремонт бетоносмесителя </w:t>
            </w:r>
            <w:r w:rsidR="0082771A" w:rsidRPr="00EB66C9">
              <w:rPr>
                <w:sz w:val="22"/>
                <w:szCs w:val="22"/>
                <w:lang w:val="en-US"/>
              </w:rPr>
              <w:t>BS</w:t>
            </w:r>
            <w:r w:rsidR="0082771A" w:rsidRPr="00EB66C9">
              <w:rPr>
                <w:sz w:val="22"/>
                <w:szCs w:val="22"/>
              </w:rPr>
              <w:t>-</w:t>
            </w:r>
            <w:r w:rsidR="000C0057" w:rsidRPr="00EB66C9">
              <w:rPr>
                <w:sz w:val="22"/>
                <w:szCs w:val="22"/>
              </w:rPr>
              <w:t>1</w:t>
            </w:r>
            <w:r w:rsidR="0082771A" w:rsidRPr="00EB66C9">
              <w:rPr>
                <w:sz w:val="22"/>
                <w:szCs w:val="22"/>
              </w:rPr>
              <w:t>80</w:t>
            </w:r>
            <w:r w:rsidR="000C0057" w:rsidRPr="00EB66C9">
              <w:rPr>
                <w:sz w:val="22"/>
                <w:szCs w:val="22"/>
              </w:rPr>
              <w:t xml:space="preserve">, </w:t>
            </w:r>
            <w:r w:rsidR="00B54DD1" w:rsidRPr="00EB66C9">
              <w:rPr>
                <w:sz w:val="22"/>
                <w:szCs w:val="22"/>
                <w:lang w:val="en-US"/>
              </w:rPr>
              <w:t>BS</w:t>
            </w:r>
            <w:r w:rsidR="00B54DD1" w:rsidRPr="00EB66C9">
              <w:rPr>
                <w:sz w:val="22"/>
                <w:szCs w:val="22"/>
              </w:rPr>
              <w:t>-2</w:t>
            </w:r>
            <w:r w:rsidRPr="00EB66C9">
              <w:rPr>
                <w:sz w:val="22"/>
                <w:szCs w:val="22"/>
              </w:rPr>
              <w:t xml:space="preserve">00 </w:t>
            </w:r>
            <w:r w:rsidR="00B54DD1" w:rsidRPr="00EB66C9">
              <w:rPr>
                <w:sz w:val="22"/>
                <w:szCs w:val="22"/>
              </w:rPr>
              <w:t xml:space="preserve"> </w:t>
            </w:r>
            <w:r w:rsidR="000C0057" w:rsidRPr="00EB66C9">
              <w:rPr>
                <w:sz w:val="22"/>
                <w:szCs w:val="22"/>
              </w:rPr>
              <w:t>заводской № ____________________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Изъят «___»_____________20___г.                Механик  гарантийной  мастерской _________________________  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Линия  отреза</w:t>
            </w:r>
          </w:p>
        </w:tc>
        <w:tc>
          <w:tcPr>
            <w:tcW w:w="7115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0C0057" w:rsidRPr="00EB66C9" w:rsidRDefault="000C0057" w:rsidP="00C70F2E">
            <w:pPr>
              <w:pStyle w:val="2"/>
              <w:spacing w:line="276" w:lineRule="auto"/>
              <w:jc w:val="both"/>
              <w:rPr>
                <w:b w:val="0"/>
                <w:sz w:val="22"/>
                <w:szCs w:val="22"/>
              </w:rPr>
            </w:pPr>
            <w:r w:rsidRPr="00EB66C9">
              <w:rPr>
                <w:b w:val="0"/>
                <w:sz w:val="22"/>
                <w:szCs w:val="22"/>
              </w:rPr>
              <w:t>ТАЛОН № 1</w:t>
            </w:r>
          </w:p>
          <w:p w:rsidR="000C0057" w:rsidRPr="00EB66C9" w:rsidRDefault="000C0057" w:rsidP="00C70F2E">
            <w:pPr>
              <w:pStyle w:val="30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на    гарантийный     ремонт      бетоносмесителя         </w:t>
            </w:r>
          </w:p>
          <w:p w:rsidR="000C0057" w:rsidRPr="00EB66C9" w:rsidRDefault="000C0057" w:rsidP="00C70F2E">
            <w:pPr>
              <w:pStyle w:val="30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</w:t>
            </w:r>
            <w:r w:rsidR="00B54DD1" w:rsidRPr="00EB66C9">
              <w:rPr>
                <w:sz w:val="22"/>
                <w:szCs w:val="22"/>
                <w:lang w:val="en-US"/>
              </w:rPr>
              <w:t>BS</w:t>
            </w:r>
            <w:r w:rsidR="00B54DD1" w:rsidRPr="00EB66C9">
              <w:rPr>
                <w:sz w:val="22"/>
                <w:szCs w:val="22"/>
              </w:rPr>
              <w:t>-</w:t>
            </w:r>
            <w:r w:rsidRPr="00EB66C9">
              <w:rPr>
                <w:sz w:val="22"/>
                <w:szCs w:val="22"/>
              </w:rPr>
              <w:t>1</w:t>
            </w:r>
            <w:r w:rsidR="00B54DD1" w:rsidRPr="00EB66C9">
              <w:rPr>
                <w:sz w:val="22"/>
                <w:szCs w:val="22"/>
              </w:rPr>
              <w:t xml:space="preserve">80, </w:t>
            </w:r>
            <w:r w:rsidR="00B54DD1" w:rsidRPr="00EB66C9">
              <w:rPr>
                <w:sz w:val="22"/>
                <w:szCs w:val="22"/>
                <w:lang w:val="en-US"/>
              </w:rPr>
              <w:t>BS</w:t>
            </w:r>
            <w:r w:rsidR="00B54DD1" w:rsidRPr="00EB66C9">
              <w:rPr>
                <w:sz w:val="22"/>
                <w:szCs w:val="22"/>
              </w:rPr>
              <w:t>-200</w:t>
            </w:r>
          </w:p>
          <w:p w:rsidR="000C0057" w:rsidRPr="00EB66C9" w:rsidRDefault="000C0057" w:rsidP="00C70F2E">
            <w:pPr>
              <w:pStyle w:val="30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заводской № ___________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изготовленный _______________________________                                                   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                                                      дата  изготовления </w:t>
            </w:r>
          </w:p>
          <w:p w:rsidR="000C0057" w:rsidRPr="00EB66C9" w:rsidRDefault="000C0057" w:rsidP="00C70F2E">
            <w:pPr>
              <w:pStyle w:val="9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</w:t>
            </w:r>
            <w:proofErr w:type="gramStart"/>
            <w:r w:rsidRPr="00EB66C9">
              <w:rPr>
                <w:sz w:val="22"/>
                <w:szCs w:val="22"/>
              </w:rPr>
              <w:t>Продан</w:t>
            </w:r>
            <w:proofErr w:type="gramEnd"/>
            <w:r w:rsidRPr="00EB66C9">
              <w:rPr>
                <w:sz w:val="22"/>
                <w:szCs w:val="22"/>
              </w:rPr>
              <w:t xml:space="preserve"> фирмой  ______________________________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                                                      наименование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___________________________________________________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                                                      фирмы  продавца  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                                   «_____»____________20____г.</w:t>
            </w:r>
          </w:p>
          <w:p w:rsidR="000C0057" w:rsidRPr="00EB66C9" w:rsidRDefault="000C0057" w:rsidP="00C70F2E">
            <w:pPr>
              <w:pStyle w:val="9"/>
              <w:spacing w:line="276" w:lineRule="auto"/>
              <w:rPr>
                <w:sz w:val="22"/>
                <w:szCs w:val="22"/>
              </w:rPr>
            </w:pPr>
          </w:p>
          <w:p w:rsidR="000C0057" w:rsidRPr="00EB66C9" w:rsidRDefault="000C0057" w:rsidP="00C70F2E">
            <w:pPr>
              <w:pStyle w:val="9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 М.П.                     _____________________________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                                                       Ф.И.О. и подпись продавца</w:t>
            </w:r>
          </w:p>
          <w:p w:rsidR="000C0057" w:rsidRPr="00EB66C9" w:rsidRDefault="000C0057" w:rsidP="00C70F2E">
            <w:pPr>
              <w:pStyle w:val="9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</w:t>
            </w:r>
          </w:p>
          <w:p w:rsidR="000C0057" w:rsidRPr="00EB66C9" w:rsidRDefault="000C0057" w:rsidP="00C70F2E">
            <w:pPr>
              <w:pStyle w:val="9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Выполнены работы по устранению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неисправностей:______________________________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__________________________________________________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__________________________________________________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</w:t>
            </w:r>
            <w:r w:rsidRPr="00EB66C9">
              <w:rPr>
                <w:bCs/>
                <w:sz w:val="22"/>
                <w:szCs w:val="22"/>
              </w:rPr>
              <w:t>Механик</w:t>
            </w:r>
            <w:r w:rsidRPr="00EB66C9">
              <w:rPr>
                <w:sz w:val="22"/>
                <w:szCs w:val="22"/>
              </w:rPr>
              <w:t xml:space="preserve"> </w:t>
            </w:r>
            <w:proofErr w:type="spellStart"/>
            <w:r w:rsidRPr="00EB66C9">
              <w:rPr>
                <w:sz w:val="22"/>
                <w:szCs w:val="22"/>
              </w:rPr>
              <w:t>гар</w:t>
            </w:r>
            <w:proofErr w:type="spellEnd"/>
            <w:r w:rsidRPr="00EB66C9">
              <w:rPr>
                <w:sz w:val="22"/>
                <w:szCs w:val="22"/>
              </w:rPr>
              <w:t>. мастерской__________________________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                                                                         личная  подпись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                                      «____»___________20___г.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C0057" w:rsidRPr="00EB66C9" w:rsidRDefault="000C0057" w:rsidP="00C70F2E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</w:t>
            </w:r>
            <w:r w:rsidRPr="00EB66C9">
              <w:rPr>
                <w:bCs/>
                <w:sz w:val="22"/>
                <w:szCs w:val="22"/>
              </w:rPr>
              <w:t>Владелец ___________________________________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                                                                         личная  подпись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C0057" w:rsidRPr="00EB66C9" w:rsidRDefault="000C0057" w:rsidP="00C70F2E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66C9">
              <w:rPr>
                <w:bCs/>
                <w:sz w:val="22"/>
                <w:szCs w:val="22"/>
              </w:rPr>
              <w:t xml:space="preserve"> УТВЕРЖДАЮ: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C0057" w:rsidRPr="00EB66C9" w:rsidRDefault="000C0057" w:rsidP="00C70F2E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66C9">
              <w:rPr>
                <w:bCs/>
                <w:sz w:val="22"/>
                <w:szCs w:val="22"/>
              </w:rPr>
              <w:t xml:space="preserve"> Зав. гарантийной мастерской____________________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                                                                        наименование </w:t>
            </w:r>
            <w:proofErr w:type="gramStart"/>
            <w:r w:rsidRPr="00EB66C9">
              <w:rPr>
                <w:sz w:val="22"/>
                <w:szCs w:val="22"/>
              </w:rPr>
              <w:t>ремонтного</w:t>
            </w:r>
            <w:proofErr w:type="gramEnd"/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_______________________________________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предприятия или сервисного центра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C0057" w:rsidRPr="00EB66C9" w:rsidRDefault="000C0057" w:rsidP="00C70F2E">
            <w:pPr>
              <w:pStyle w:val="9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М.П.              «____»_________20____г.________________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                                                                                   личная  подпись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C0057" w:rsidRPr="00EB66C9" w:rsidRDefault="000C0057" w:rsidP="00C70F2E">
            <w:pPr>
              <w:pStyle w:val="30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Примечание.</w:t>
            </w: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C0057" w:rsidRPr="00EB66C9" w:rsidRDefault="000C0057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060DC0" w:rsidRPr="00EB66C9" w:rsidTr="00946121">
        <w:trPr>
          <w:cantSplit/>
          <w:trHeight w:val="1171"/>
        </w:trPr>
        <w:tc>
          <w:tcPr>
            <w:tcW w:w="2562" w:type="dxa"/>
            <w:tcBorders>
              <w:top w:val="nil"/>
              <w:left w:val="nil"/>
              <w:bottom w:val="nil"/>
              <w:right w:val="dashed" w:sz="4" w:space="0" w:color="auto"/>
            </w:tcBorders>
            <w:textDirection w:val="btLr"/>
          </w:tcPr>
          <w:p w:rsidR="00060DC0" w:rsidRPr="00EB66C9" w:rsidRDefault="00060DC0" w:rsidP="00C70F2E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66C9">
              <w:rPr>
                <w:bCs/>
                <w:sz w:val="22"/>
                <w:szCs w:val="22"/>
              </w:rPr>
              <w:lastRenderedPageBreak/>
              <w:t>ОРЕШОК  ТАЛОНА</w:t>
            </w:r>
          </w:p>
          <w:p w:rsidR="00060DC0" w:rsidRPr="00EB66C9" w:rsidRDefault="00C619CB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н</w:t>
            </w:r>
            <w:r w:rsidR="00060DC0" w:rsidRPr="00EB66C9">
              <w:rPr>
                <w:sz w:val="22"/>
                <w:szCs w:val="22"/>
              </w:rPr>
              <w:t xml:space="preserve">а  гарантийный  ремонт бетоносмесителя </w:t>
            </w:r>
            <w:r w:rsidR="0082771A" w:rsidRPr="00EB66C9">
              <w:rPr>
                <w:sz w:val="22"/>
                <w:szCs w:val="22"/>
                <w:lang w:val="en-US"/>
              </w:rPr>
              <w:t>BS</w:t>
            </w:r>
            <w:r w:rsidR="0082771A" w:rsidRPr="00EB66C9">
              <w:rPr>
                <w:sz w:val="22"/>
                <w:szCs w:val="22"/>
              </w:rPr>
              <w:t xml:space="preserve">-180, </w:t>
            </w:r>
            <w:r w:rsidR="0082771A" w:rsidRPr="00EB66C9">
              <w:rPr>
                <w:sz w:val="22"/>
                <w:szCs w:val="22"/>
                <w:lang w:val="en-US"/>
              </w:rPr>
              <w:t>BS</w:t>
            </w:r>
            <w:r w:rsidR="0082771A" w:rsidRPr="00EB66C9">
              <w:rPr>
                <w:sz w:val="22"/>
                <w:szCs w:val="22"/>
              </w:rPr>
              <w:t>-200</w:t>
            </w:r>
            <w:r w:rsidR="00060DC0" w:rsidRPr="00EB66C9">
              <w:rPr>
                <w:sz w:val="22"/>
                <w:szCs w:val="22"/>
              </w:rPr>
              <w:t xml:space="preserve">  заводской № ____________________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Изъят «___»_____________20___г.                Механик  гарантийной  мастерской _________________________  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>Линия  отреза</w:t>
            </w:r>
          </w:p>
        </w:tc>
        <w:tc>
          <w:tcPr>
            <w:tcW w:w="7115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:rsidR="00060DC0" w:rsidRPr="00EB66C9" w:rsidRDefault="00060DC0" w:rsidP="00C70F2E">
            <w:pPr>
              <w:pStyle w:val="2"/>
              <w:spacing w:line="276" w:lineRule="auto"/>
              <w:jc w:val="both"/>
              <w:rPr>
                <w:b w:val="0"/>
                <w:sz w:val="22"/>
                <w:szCs w:val="22"/>
              </w:rPr>
            </w:pPr>
            <w:r w:rsidRPr="00EB66C9">
              <w:rPr>
                <w:b w:val="0"/>
                <w:sz w:val="22"/>
                <w:szCs w:val="22"/>
              </w:rPr>
              <w:t>ТАЛОН</w:t>
            </w:r>
            <w:r w:rsidR="000C0057" w:rsidRPr="00EB66C9">
              <w:rPr>
                <w:b w:val="0"/>
                <w:sz w:val="22"/>
                <w:szCs w:val="22"/>
              </w:rPr>
              <w:t xml:space="preserve"> № 2</w:t>
            </w:r>
          </w:p>
          <w:p w:rsidR="00060DC0" w:rsidRPr="00EB66C9" w:rsidRDefault="00060DC0" w:rsidP="00C70F2E">
            <w:pPr>
              <w:pStyle w:val="30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на    гарантийный     ремонт      бетоносмесителя         </w:t>
            </w:r>
          </w:p>
          <w:p w:rsidR="00060DC0" w:rsidRPr="00EB66C9" w:rsidRDefault="00060DC0" w:rsidP="00C70F2E">
            <w:pPr>
              <w:pStyle w:val="30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</w:t>
            </w:r>
            <w:r w:rsidR="0082771A" w:rsidRPr="00EB66C9">
              <w:rPr>
                <w:sz w:val="22"/>
                <w:szCs w:val="22"/>
                <w:lang w:val="en-US"/>
              </w:rPr>
              <w:t>BS</w:t>
            </w:r>
            <w:r w:rsidR="0082771A" w:rsidRPr="00EB66C9">
              <w:rPr>
                <w:sz w:val="22"/>
                <w:szCs w:val="22"/>
              </w:rPr>
              <w:t xml:space="preserve">-180, </w:t>
            </w:r>
            <w:r w:rsidR="0082771A" w:rsidRPr="00EB66C9">
              <w:rPr>
                <w:sz w:val="22"/>
                <w:szCs w:val="22"/>
                <w:lang w:val="en-US"/>
              </w:rPr>
              <w:t>BS</w:t>
            </w:r>
            <w:r w:rsidR="0082771A" w:rsidRPr="00EB66C9">
              <w:rPr>
                <w:sz w:val="22"/>
                <w:szCs w:val="22"/>
              </w:rPr>
              <w:t>-200.</w:t>
            </w:r>
          </w:p>
          <w:p w:rsidR="00060DC0" w:rsidRPr="00EB66C9" w:rsidRDefault="00060DC0" w:rsidP="00C70F2E">
            <w:pPr>
              <w:pStyle w:val="30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заводской № ___________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изготовленный _______________________________                                                   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                                                      дата  изготовления </w:t>
            </w:r>
          </w:p>
          <w:p w:rsidR="00060DC0" w:rsidRPr="00EB66C9" w:rsidRDefault="00060DC0" w:rsidP="00C70F2E">
            <w:pPr>
              <w:pStyle w:val="9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</w:t>
            </w:r>
            <w:proofErr w:type="gramStart"/>
            <w:r w:rsidRPr="00EB66C9">
              <w:rPr>
                <w:sz w:val="22"/>
                <w:szCs w:val="22"/>
              </w:rPr>
              <w:t>Продан</w:t>
            </w:r>
            <w:proofErr w:type="gramEnd"/>
            <w:r w:rsidRPr="00EB66C9">
              <w:rPr>
                <w:sz w:val="22"/>
                <w:szCs w:val="22"/>
              </w:rPr>
              <w:t xml:space="preserve"> фирмой  ______________________________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                                                      наименование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___________________________________________________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                                                      фирмы  продавца  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                                   «_____»____________20____г.</w:t>
            </w:r>
          </w:p>
          <w:p w:rsidR="00060DC0" w:rsidRPr="00EB66C9" w:rsidRDefault="00060DC0" w:rsidP="00C70F2E">
            <w:pPr>
              <w:pStyle w:val="9"/>
              <w:spacing w:line="276" w:lineRule="auto"/>
              <w:rPr>
                <w:sz w:val="22"/>
                <w:szCs w:val="22"/>
              </w:rPr>
            </w:pPr>
          </w:p>
          <w:p w:rsidR="00060DC0" w:rsidRPr="00EB66C9" w:rsidRDefault="00060DC0" w:rsidP="00C70F2E">
            <w:pPr>
              <w:pStyle w:val="9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 М.П.                     _____________________________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                                                       Ф.И.О. и подпись продавца</w:t>
            </w:r>
          </w:p>
          <w:p w:rsidR="00060DC0" w:rsidRPr="00EB66C9" w:rsidRDefault="00060DC0" w:rsidP="00C70F2E">
            <w:pPr>
              <w:pStyle w:val="9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</w:t>
            </w:r>
          </w:p>
          <w:p w:rsidR="00060DC0" w:rsidRPr="00EB66C9" w:rsidRDefault="00060DC0" w:rsidP="00C70F2E">
            <w:pPr>
              <w:pStyle w:val="9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Выполнены работы по устранению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неисправностей:______________________________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__________________________________________________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__________________________________________________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</w:t>
            </w:r>
            <w:r w:rsidRPr="00EB66C9">
              <w:rPr>
                <w:bCs/>
                <w:sz w:val="22"/>
                <w:szCs w:val="22"/>
              </w:rPr>
              <w:t>Механик</w:t>
            </w:r>
            <w:r w:rsidRPr="00EB66C9">
              <w:rPr>
                <w:sz w:val="22"/>
                <w:szCs w:val="22"/>
              </w:rPr>
              <w:t xml:space="preserve"> </w:t>
            </w:r>
            <w:proofErr w:type="spellStart"/>
            <w:r w:rsidRPr="00EB66C9">
              <w:rPr>
                <w:sz w:val="22"/>
                <w:szCs w:val="22"/>
              </w:rPr>
              <w:t>гар</w:t>
            </w:r>
            <w:proofErr w:type="spellEnd"/>
            <w:r w:rsidRPr="00EB66C9">
              <w:rPr>
                <w:sz w:val="22"/>
                <w:szCs w:val="22"/>
              </w:rPr>
              <w:t>. мастерской__________________________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                                                                         личная  подпись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                                      «____»___________20___г.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60DC0" w:rsidRPr="00EB66C9" w:rsidRDefault="00060DC0" w:rsidP="00C70F2E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</w:t>
            </w:r>
            <w:r w:rsidRPr="00EB66C9">
              <w:rPr>
                <w:bCs/>
                <w:sz w:val="22"/>
                <w:szCs w:val="22"/>
              </w:rPr>
              <w:t>Владелец ___________________________________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                                                                         личная  подпись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60DC0" w:rsidRPr="00EB66C9" w:rsidRDefault="00060DC0" w:rsidP="00C70F2E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66C9">
              <w:rPr>
                <w:bCs/>
                <w:sz w:val="22"/>
                <w:szCs w:val="22"/>
              </w:rPr>
              <w:t xml:space="preserve"> УТВЕРЖДАЮ: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60DC0" w:rsidRPr="00EB66C9" w:rsidRDefault="00060DC0" w:rsidP="00C70F2E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66C9">
              <w:rPr>
                <w:bCs/>
                <w:sz w:val="22"/>
                <w:szCs w:val="22"/>
              </w:rPr>
              <w:t xml:space="preserve"> Зав. гарантийной мастерской____________________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                                                                        наименование </w:t>
            </w:r>
            <w:proofErr w:type="gramStart"/>
            <w:r w:rsidRPr="00EB66C9">
              <w:rPr>
                <w:sz w:val="22"/>
                <w:szCs w:val="22"/>
              </w:rPr>
              <w:t>ремонтного</w:t>
            </w:r>
            <w:proofErr w:type="gramEnd"/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_______________________________________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предприятия или сервисного центра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60DC0" w:rsidRPr="00EB66C9" w:rsidRDefault="00060DC0" w:rsidP="00C70F2E">
            <w:pPr>
              <w:pStyle w:val="9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М.П.              «____»_________20____г.________________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                                                                                    личная  подпись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60DC0" w:rsidRPr="00EB66C9" w:rsidRDefault="00060DC0" w:rsidP="00C70F2E">
            <w:pPr>
              <w:pStyle w:val="30"/>
              <w:spacing w:line="276" w:lineRule="auto"/>
              <w:rPr>
                <w:sz w:val="22"/>
                <w:szCs w:val="22"/>
              </w:rPr>
            </w:pPr>
            <w:r w:rsidRPr="00EB66C9">
              <w:rPr>
                <w:sz w:val="22"/>
                <w:szCs w:val="22"/>
              </w:rPr>
              <w:t xml:space="preserve"> Примечание.</w:t>
            </w: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060DC0" w:rsidRPr="00EB66C9" w:rsidRDefault="00060DC0" w:rsidP="00C70F2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:rsidR="00060DC0" w:rsidRPr="00EB66C9" w:rsidRDefault="00060DC0" w:rsidP="00C70F2E">
      <w:pPr>
        <w:tabs>
          <w:tab w:val="left" w:pos="2325"/>
        </w:tabs>
        <w:spacing w:line="276" w:lineRule="auto"/>
        <w:jc w:val="both"/>
        <w:rPr>
          <w:sz w:val="22"/>
          <w:szCs w:val="22"/>
        </w:rPr>
      </w:pPr>
    </w:p>
    <w:sectPr w:rsidR="00060DC0" w:rsidRPr="00EB66C9" w:rsidSect="00DE5D3F">
      <w:footerReference w:type="default" r:id="rId20"/>
      <w:pgSz w:w="11906" w:h="16838"/>
      <w:pgMar w:top="454" w:right="849" w:bottom="1135" w:left="851" w:header="709" w:footer="127" w:gutter="0"/>
      <w:cols w:space="708"/>
      <w:titlePg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1" w:author="AnisimovaTV" w:date="2018-04-03T14:12:00Z" w:initials="A">
    <w:p w:rsidR="00727895" w:rsidRDefault="00727895">
      <w:pPr>
        <w:pStyle w:val="af5"/>
      </w:pPr>
      <w:r>
        <w:rPr>
          <w:rStyle w:val="af4"/>
        </w:rPr>
        <w:annotationRef/>
      </w:r>
      <w:r>
        <w:t>Просьба на рисунке убрать надпись</w:t>
      </w:r>
    </w:p>
    <w:p w:rsidR="00727895" w:rsidRDefault="00727895">
      <w:pPr>
        <w:pStyle w:val="af5"/>
      </w:pPr>
    </w:p>
    <w:p w:rsidR="00727895" w:rsidRDefault="00727895">
      <w:pPr>
        <w:pStyle w:val="af5"/>
      </w:pPr>
      <w:r>
        <w:t>Рисунок 5 –Позиции ….. дизайнеру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6E5" w:rsidRDefault="000136E5">
      <w:r>
        <w:separator/>
      </w:r>
    </w:p>
  </w:endnote>
  <w:endnote w:type="continuationSeparator" w:id="0">
    <w:p w:rsidR="000136E5" w:rsidRDefault="000136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895" w:rsidRDefault="00321E84">
    <w:pPr>
      <w:pStyle w:val="a8"/>
      <w:jc w:val="center"/>
    </w:pPr>
    <w:r>
      <w:fldChar w:fldCharType="begin"/>
    </w:r>
    <w:r w:rsidR="00727895">
      <w:instrText xml:space="preserve"> PAGE   \* MERGEFORMAT </w:instrText>
    </w:r>
    <w:r>
      <w:fldChar w:fldCharType="separate"/>
    </w:r>
    <w:r w:rsidR="001320FD">
      <w:rPr>
        <w:noProof/>
      </w:rPr>
      <w:t>17</w:t>
    </w:r>
    <w:r>
      <w:rPr>
        <w:noProof/>
      </w:rPr>
      <w:fldChar w:fldCharType="end"/>
    </w:r>
  </w:p>
  <w:p w:rsidR="00727895" w:rsidRDefault="0072789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6E5" w:rsidRDefault="000136E5">
      <w:r>
        <w:separator/>
      </w:r>
    </w:p>
  </w:footnote>
  <w:footnote w:type="continuationSeparator" w:id="0">
    <w:p w:rsidR="000136E5" w:rsidRDefault="000136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C4C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3142684"/>
    <w:multiLevelType w:val="hybridMultilevel"/>
    <w:tmpl w:val="A0EAE03E"/>
    <w:lvl w:ilvl="0" w:tplc="66180F70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">
    <w:nsid w:val="152900A5"/>
    <w:multiLevelType w:val="hybridMultilevel"/>
    <w:tmpl w:val="EF8A3B46"/>
    <w:lvl w:ilvl="0" w:tplc="D4F09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420A81"/>
    <w:multiLevelType w:val="hybridMultilevel"/>
    <w:tmpl w:val="86B2F744"/>
    <w:lvl w:ilvl="0" w:tplc="DE8A0DD8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5E04FA"/>
    <w:multiLevelType w:val="hybridMultilevel"/>
    <w:tmpl w:val="FC482116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1045E2"/>
    <w:multiLevelType w:val="hybridMultilevel"/>
    <w:tmpl w:val="7CFA0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AE5308"/>
    <w:multiLevelType w:val="hybridMultilevel"/>
    <w:tmpl w:val="C5583404"/>
    <w:lvl w:ilvl="0" w:tplc="8FE4BE0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2054C0A"/>
    <w:multiLevelType w:val="multilevel"/>
    <w:tmpl w:val="7A6AD98C"/>
    <w:lvl w:ilvl="0">
      <w:start w:val="7"/>
      <w:numFmt w:val="decimal"/>
      <w:lvlText w:val="%1......."/>
      <w:lvlJc w:val="left"/>
      <w:pPr>
        <w:tabs>
          <w:tab w:val="num" w:pos="2520"/>
        </w:tabs>
        <w:ind w:left="2520" w:hanging="2520"/>
      </w:pPr>
      <w:rPr>
        <w:rFonts w:hint="default"/>
        <w:sz w:val="32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"/>
      <w:lvlJc w:val="left"/>
      <w:pPr>
        <w:tabs>
          <w:tab w:val="num" w:pos="1800"/>
        </w:tabs>
        <w:ind w:left="1800" w:hanging="1800"/>
      </w:pPr>
      <w:rPr>
        <w:rFonts w:hint="default"/>
        <w:sz w:val="32"/>
      </w:rPr>
    </w:lvl>
  </w:abstractNum>
  <w:abstractNum w:abstractNumId="8">
    <w:nsid w:val="52AA7CB9"/>
    <w:multiLevelType w:val="multilevel"/>
    <w:tmpl w:val="15ACCF74"/>
    <w:lvl w:ilvl="0">
      <w:start w:val="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57"/>
        </w:tabs>
        <w:ind w:left="757" w:hanging="57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094"/>
        </w:tabs>
        <w:ind w:left="10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41"/>
        </w:tabs>
        <w:ind w:left="16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28"/>
        </w:tabs>
        <w:ind w:left="18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75"/>
        </w:tabs>
        <w:ind w:left="2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62"/>
        </w:tabs>
        <w:ind w:left="25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09"/>
        </w:tabs>
        <w:ind w:left="31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56"/>
        </w:tabs>
        <w:ind w:left="3656" w:hanging="2160"/>
      </w:pPr>
      <w:rPr>
        <w:rFonts w:hint="default"/>
      </w:rPr>
    </w:lvl>
  </w:abstractNum>
  <w:abstractNum w:abstractNumId="9">
    <w:nsid w:val="5F6F6559"/>
    <w:multiLevelType w:val="hybridMultilevel"/>
    <w:tmpl w:val="1D489790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0">
    <w:nsid w:val="6600678F"/>
    <w:multiLevelType w:val="hybridMultilevel"/>
    <w:tmpl w:val="3334E090"/>
    <w:lvl w:ilvl="0" w:tplc="477E208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66D40E04"/>
    <w:multiLevelType w:val="multilevel"/>
    <w:tmpl w:val="CBAAB4E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7736E90"/>
    <w:multiLevelType w:val="hybridMultilevel"/>
    <w:tmpl w:val="9A9019E4"/>
    <w:lvl w:ilvl="0" w:tplc="D4F09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AF7BD1"/>
    <w:multiLevelType w:val="hybridMultilevel"/>
    <w:tmpl w:val="A8680DF0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4">
    <w:nsid w:val="6C9021F5"/>
    <w:multiLevelType w:val="hybridMultilevel"/>
    <w:tmpl w:val="C750E1F6"/>
    <w:lvl w:ilvl="0" w:tplc="D4F09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6"/>
  </w:num>
  <w:num w:numId="7">
    <w:abstractNumId w:val="10"/>
  </w:num>
  <w:num w:numId="8">
    <w:abstractNumId w:val="11"/>
  </w:num>
  <w:num w:numId="9">
    <w:abstractNumId w:val="13"/>
  </w:num>
  <w:num w:numId="10">
    <w:abstractNumId w:val="9"/>
  </w:num>
  <w:num w:numId="11">
    <w:abstractNumId w:val="0"/>
  </w:num>
  <w:num w:numId="12">
    <w:abstractNumId w:val="5"/>
  </w:num>
  <w:num w:numId="13">
    <w:abstractNumId w:val="2"/>
  </w:num>
  <w:num w:numId="14">
    <w:abstractNumId w:val="14"/>
  </w:num>
  <w:num w:numId="15">
    <w:abstractNumId w:val="1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0E0F"/>
    <w:rsid w:val="00001061"/>
    <w:rsid w:val="00002931"/>
    <w:rsid w:val="00002ACB"/>
    <w:rsid w:val="000032A8"/>
    <w:rsid w:val="000048D5"/>
    <w:rsid w:val="00004DB4"/>
    <w:rsid w:val="000076E6"/>
    <w:rsid w:val="00011B2A"/>
    <w:rsid w:val="000136E5"/>
    <w:rsid w:val="00013F1D"/>
    <w:rsid w:val="000141B5"/>
    <w:rsid w:val="000244AA"/>
    <w:rsid w:val="0002463A"/>
    <w:rsid w:val="00026BAF"/>
    <w:rsid w:val="00030954"/>
    <w:rsid w:val="00034100"/>
    <w:rsid w:val="0003440B"/>
    <w:rsid w:val="000360A5"/>
    <w:rsid w:val="00036CD0"/>
    <w:rsid w:val="00040C38"/>
    <w:rsid w:val="0004254C"/>
    <w:rsid w:val="00044FF7"/>
    <w:rsid w:val="000503A5"/>
    <w:rsid w:val="00050577"/>
    <w:rsid w:val="00054DA1"/>
    <w:rsid w:val="00054F85"/>
    <w:rsid w:val="00056495"/>
    <w:rsid w:val="00060DC0"/>
    <w:rsid w:val="0006340C"/>
    <w:rsid w:val="000639EC"/>
    <w:rsid w:val="00073430"/>
    <w:rsid w:val="00074CF7"/>
    <w:rsid w:val="0007671C"/>
    <w:rsid w:val="00080A84"/>
    <w:rsid w:val="000829F9"/>
    <w:rsid w:val="00082A4D"/>
    <w:rsid w:val="00082FE7"/>
    <w:rsid w:val="00083B9A"/>
    <w:rsid w:val="00092AC1"/>
    <w:rsid w:val="00097065"/>
    <w:rsid w:val="000A7787"/>
    <w:rsid w:val="000B3355"/>
    <w:rsid w:val="000C0057"/>
    <w:rsid w:val="000C1510"/>
    <w:rsid w:val="000C66D9"/>
    <w:rsid w:val="000D6CFC"/>
    <w:rsid w:val="000E14A0"/>
    <w:rsid w:val="000E1959"/>
    <w:rsid w:val="000E42EF"/>
    <w:rsid w:val="000E7F46"/>
    <w:rsid w:val="000F163F"/>
    <w:rsid w:val="000F212F"/>
    <w:rsid w:val="000F4383"/>
    <w:rsid w:val="0010058E"/>
    <w:rsid w:val="00101E75"/>
    <w:rsid w:val="001044E3"/>
    <w:rsid w:val="00107F06"/>
    <w:rsid w:val="001129BE"/>
    <w:rsid w:val="0011435B"/>
    <w:rsid w:val="001208EB"/>
    <w:rsid w:val="0012558C"/>
    <w:rsid w:val="00125D2E"/>
    <w:rsid w:val="0012707A"/>
    <w:rsid w:val="001320FD"/>
    <w:rsid w:val="00134F80"/>
    <w:rsid w:val="00136692"/>
    <w:rsid w:val="001375DF"/>
    <w:rsid w:val="001420AE"/>
    <w:rsid w:val="001518CD"/>
    <w:rsid w:val="00161270"/>
    <w:rsid w:val="00163324"/>
    <w:rsid w:val="00166473"/>
    <w:rsid w:val="00173DA5"/>
    <w:rsid w:val="00175B77"/>
    <w:rsid w:val="00176040"/>
    <w:rsid w:val="0018074B"/>
    <w:rsid w:val="001808B8"/>
    <w:rsid w:val="00181707"/>
    <w:rsid w:val="00184168"/>
    <w:rsid w:val="00184E78"/>
    <w:rsid w:val="001878AD"/>
    <w:rsid w:val="00190752"/>
    <w:rsid w:val="001909DE"/>
    <w:rsid w:val="001931E7"/>
    <w:rsid w:val="00194859"/>
    <w:rsid w:val="00195577"/>
    <w:rsid w:val="00196C9C"/>
    <w:rsid w:val="001A6DB5"/>
    <w:rsid w:val="001B0AC2"/>
    <w:rsid w:val="001B0F46"/>
    <w:rsid w:val="001B213A"/>
    <w:rsid w:val="001B26DC"/>
    <w:rsid w:val="001C12B9"/>
    <w:rsid w:val="001C561B"/>
    <w:rsid w:val="001C6BC6"/>
    <w:rsid w:val="001D063D"/>
    <w:rsid w:val="001D1976"/>
    <w:rsid w:val="001D29CE"/>
    <w:rsid w:val="001D2F3A"/>
    <w:rsid w:val="001D5C20"/>
    <w:rsid w:val="001D71ED"/>
    <w:rsid w:val="001D76AD"/>
    <w:rsid w:val="001E17EA"/>
    <w:rsid w:val="001E359B"/>
    <w:rsid w:val="001E5B6C"/>
    <w:rsid w:val="001E7427"/>
    <w:rsid w:val="001F199B"/>
    <w:rsid w:val="001F330B"/>
    <w:rsid w:val="001F67DF"/>
    <w:rsid w:val="001F6FF0"/>
    <w:rsid w:val="00202952"/>
    <w:rsid w:val="0020396B"/>
    <w:rsid w:val="00204CBD"/>
    <w:rsid w:val="002058BC"/>
    <w:rsid w:val="002164C7"/>
    <w:rsid w:val="00221E4D"/>
    <w:rsid w:val="00226EA5"/>
    <w:rsid w:val="002305EB"/>
    <w:rsid w:val="00232320"/>
    <w:rsid w:val="00232445"/>
    <w:rsid w:val="00236FB6"/>
    <w:rsid w:val="0024199A"/>
    <w:rsid w:val="002434EE"/>
    <w:rsid w:val="00250887"/>
    <w:rsid w:val="002513B3"/>
    <w:rsid w:val="00252568"/>
    <w:rsid w:val="0025497F"/>
    <w:rsid w:val="0025556E"/>
    <w:rsid w:val="002715FE"/>
    <w:rsid w:val="002717BC"/>
    <w:rsid w:val="00272471"/>
    <w:rsid w:val="00277740"/>
    <w:rsid w:val="002833F8"/>
    <w:rsid w:val="002872E2"/>
    <w:rsid w:val="00290E6B"/>
    <w:rsid w:val="002939E2"/>
    <w:rsid w:val="00295EFA"/>
    <w:rsid w:val="002A0BD9"/>
    <w:rsid w:val="002A1B83"/>
    <w:rsid w:val="002A2A2F"/>
    <w:rsid w:val="002A302A"/>
    <w:rsid w:val="002A33C1"/>
    <w:rsid w:val="002A48A1"/>
    <w:rsid w:val="002B21D5"/>
    <w:rsid w:val="002C52A2"/>
    <w:rsid w:val="002D15E4"/>
    <w:rsid w:val="002D51D3"/>
    <w:rsid w:val="002D560A"/>
    <w:rsid w:val="002D67DA"/>
    <w:rsid w:val="002E4C95"/>
    <w:rsid w:val="002E6CF2"/>
    <w:rsid w:val="002E6D54"/>
    <w:rsid w:val="002E7239"/>
    <w:rsid w:val="002F76AC"/>
    <w:rsid w:val="00300E93"/>
    <w:rsid w:val="00302F96"/>
    <w:rsid w:val="00306592"/>
    <w:rsid w:val="00313549"/>
    <w:rsid w:val="003210DC"/>
    <w:rsid w:val="0032189F"/>
    <w:rsid w:val="00321E84"/>
    <w:rsid w:val="00322625"/>
    <w:rsid w:val="00322F11"/>
    <w:rsid w:val="003234D8"/>
    <w:rsid w:val="00324627"/>
    <w:rsid w:val="003266F7"/>
    <w:rsid w:val="00331694"/>
    <w:rsid w:val="00333737"/>
    <w:rsid w:val="00335838"/>
    <w:rsid w:val="00336FBC"/>
    <w:rsid w:val="00347E28"/>
    <w:rsid w:val="00351729"/>
    <w:rsid w:val="0035370C"/>
    <w:rsid w:val="00353DF6"/>
    <w:rsid w:val="00354B81"/>
    <w:rsid w:val="0035547E"/>
    <w:rsid w:val="00357468"/>
    <w:rsid w:val="003574EB"/>
    <w:rsid w:val="00360485"/>
    <w:rsid w:val="00361214"/>
    <w:rsid w:val="00361DA8"/>
    <w:rsid w:val="00364D45"/>
    <w:rsid w:val="0036504F"/>
    <w:rsid w:val="00365AF8"/>
    <w:rsid w:val="00366789"/>
    <w:rsid w:val="003678F5"/>
    <w:rsid w:val="00367D63"/>
    <w:rsid w:val="00370E03"/>
    <w:rsid w:val="00371C85"/>
    <w:rsid w:val="003736F1"/>
    <w:rsid w:val="0037745C"/>
    <w:rsid w:val="00381C71"/>
    <w:rsid w:val="00382D5E"/>
    <w:rsid w:val="0038381D"/>
    <w:rsid w:val="003852E6"/>
    <w:rsid w:val="003876B2"/>
    <w:rsid w:val="003905D2"/>
    <w:rsid w:val="00391DB5"/>
    <w:rsid w:val="003956B5"/>
    <w:rsid w:val="00397B3A"/>
    <w:rsid w:val="003A0187"/>
    <w:rsid w:val="003A2D49"/>
    <w:rsid w:val="003A3CA9"/>
    <w:rsid w:val="003A42BB"/>
    <w:rsid w:val="003B0BB7"/>
    <w:rsid w:val="003B0C61"/>
    <w:rsid w:val="003B50E1"/>
    <w:rsid w:val="003B51DF"/>
    <w:rsid w:val="003C1D0A"/>
    <w:rsid w:val="003C285D"/>
    <w:rsid w:val="003C3C77"/>
    <w:rsid w:val="003C643F"/>
    <w:rsid w:val="003C6FB1"/>
    <w:rsid w:val="003C7A6A"/>
    <w:rsid w:val="003D0E74"/>
    <w:rsid w:val="003D3D14"/>
    <w:rsid w:val="003D3F2B"/>
    <w:rsid w:val="003D6DCB"/>
    <w:rsid w:val="003D71BE"/>
    <w:rsid w:val="003E1E7F"/>
    <w:rsid w:val="003E2C27"/>
    <w:rsid w:val="003E2D46"/>
    <w:rsid w:val="003E3C83"/>
    <w:rsid w:val="003E5340"/>
    <w:rsid w:val="003E5956"/>
    <w:rsid w:val="003E6711"/>
    <w:rsid w:val="003E6F58"/>
    <w:rsid w:val="003F20ED"/>
    <w:rsid w:val="003F2733"/>
    <w:rsid w:val="003F386C"/>
    <w:rsid w:val="003F5F42"/>
    <w:rsid w:val="003F7BBC"/>
    <w:rsid w:val="00402F40"/>
    <w:rsid w:val="00414183"/>
    <w:rsid w:val="00415DFF"/>
    <w:rsid w:val="00416761"/>
    <w:rsid w:val="00422EAA"/>
    <w:rsid w:val="00431BC7"/>
    <w:rsid w:val="0043208B"/>
    <w:rsid w:val="00432EAA"/>
    <w:rsid w:val="00434011"/>
    <w:rsid w:val="004349E8"/>
    <w:rsid w:val="00436D5F"/>
    <w:rsid w:val="00437988"/>
    <w:rsid w:val="00445FC4"/>
    <w:rsid w:val="00447EA3"/>
    <w:rsid w:val="0045109E"/>
    <w:rsid w:val="004521E2"/>
    <w:rsid w:val="004620C3"/>
    <w:rsid w:val="00463E29"/>
    <w:rsid w:val="004647E9"/>
    <w:rsid w:val="00464D59"/>
    <w:rsid w:val="004654E3"/>
    <w:rsid w:val="00465529"/>
    <w:rsid w:val="004668E5"/>
    <w:rsid w:val="00467923"/>
    <w:rsid w:val="004711B4"/>
    <w:rsid w:val="00473331"/>
    <w:rsid w:val="00473600"/>
    <w:rsid w:val="0047671D"/>
    <w:rsid w:val="00477D03"/>
    <w:rsid w:val="004822DA"/>
    <w:rsid w:val="00482BBB"/>
    <w:rsid w:val="00483125"/>
    <w:rsid w:val="00484ABC"/>
    <w:rsid w:val="00484BAE"/>
    <w:rsid w:val="004851BD"/>
    <w:rsid w:val="004857E8"/>
    <w:rsid w:val="00487459"/>
    <w:rsid w:val="0049242B"/>
    <w:rsid w:val="004A3DEF"/>
    <w:rsid w:val="004A431C"/>
    <w:rsid w:val="004A5AE5"/>
    <w:rsid w:val="004A6BC1"/>
    <w:rsid w:val="004A7E7B"/>
    <w:rsid w:val="004B114C"/>
    <w:rsid w:val="004B18E0"/>
    <w:rsid w:val="004B2D25"/>
    <w:rsid w:val="004B3EC2"/>
    <w:rsid w:val="004B478F"/>
    <w:rsid w:val="004C1CA7"/>
    <w:rsid w:val="004C5B05"/>
    <w:rsid w:val="004C5CCB"/>
    <w:rsid w:val="004C7798"/>
    <w:rsid w:val="004D3543"/>
    <w:rsid w:val="004D67B7"/>
    <w:rsid w:val="004E395F"/>
    <w:rsid w:val="004E42F1"/>
    <w:rsid w:val="004E4B5E"/>
    <w:rsid w:val="004E6E8C"/>
    <w:rsid w:val="004E7B14"/>
    <w:rsid w:val="004F1B01"/>
    <w:rsid w:val="004F4780"/>
    <w:rsid w:val="004F5F02"/>
    <w:rsid w:val="00501251"/>
    <w:rsid w:val="0050390A"/>
    <w:rsid w:val="00506765"/>
    <w:rsid w:val="005068AE"/>
    <w:rsid w:val="005069E3"/>
    <w:rsid w:val="0051358F"/>
    <w:rsid w:val="00513614"/>
    <w:rsid w:val="0051766C"/>
    <w:rsid w:val="00517EF1"/>
    <w:rsid w:val="00523107"/>
    <w:rsid w:val="005232F2"/>
    <w:rsid w:val="00525192"/>
    <w:rsid w:val="00525529"/>
    <w:rsid w:val="00535EAA"/>
    <w:rsid w:val="00536911"/>
    <w:rsid w:val="005447F3"/>
    <w:rsid w:val="00545C3D"/>
    <w:rsid w:val="0054658A"/>
    <w:rsid w:val="00547462"/>
    <w:rsid w:val="005533C9"/>
    <w:rsid w:val="00566B3C"/>
    <w:rsid w:val="005721F6"/>
    <w:rsid w:val="00572D55"/>
    <w:rsid w:val="00574EF6"/>
    <w:rsid w:val="0057521E"/>
    <w:rsid w:val="00575DA3"/>
    <w:rsid w:val="00576142"/>
    <w:rsid w:val="00585E50"/>
    <w:rsid w:val="0058794A"/>
    <w:rsid w:val="005911D4"/>
    <w:rsid w:val="005920E0"/>
    <w:rsid w:val="00592C8C"/>
    <w:rsid w:val="00593020"/>
    <w:rsid w:val="00593A92"/>
    <w:rsid w:val="00593FC5"/>
    <w:rsid w:val="00596BFC"/>
    <w:rsid w:val="005A0D13"/>
    <w:rsid w:val="005A4D5C"/>
    <w:rsid w:val="005A5374"/>
    <w:rsid w:val="005A7BE2"/>
    <w:rsid w:val="005B11EB"/>
    <w:rsid w:val="005B3EB7"/>
    <w:rsid w:val="005B5EDC"/>
    <w:rsid w:val="005B6192"/>
    <w:rsid w:val="005B7B2E"/>
    <w:rsid w:val="005C11D7"/>
    <w:rsid w:val="005C2DF8"/>
    <w:rsid w:val="005C67F2"/>
    <w:rsid w:val="005D35AD"/>
    <w:rsid w:val="005D67EF"/>
    <w:rsid w:val="005D7184"/>
    <w:rsid w:val="005E1166"/>
    <w:rsid w:val="005E59A5"/>
    <w:rsid w:val="005E5FB5"/>
    <w:rsid w:val="005E70FF"/>
    <w:rsid w:val="005E7DA5"/>
    <w:rsid w:val="005F395F"/>
    <w:rsid w:val="005F44E6"/>
    <w:rsid w:val="005F5B8A"/>
    <w:rsid w:val="005F780A"/>
    <w:rsid w:val="00600AD0"/>
    <w:rsid w:val="00602285"/>
    <w:rsid w:val="00602DB1"/>
    <w:rsid w:val="0060344D"/>
    <w:rsid w:val="00605525"/>
    <w:rsid w:val="0060557A"/>
    <w:rsid w:val="00610428"/>
    <w:rsid w:val="00611DB1"/>
    <w:rsid w:val="00612607"/>
    <w:rsid w:val="00614F90"/>
    <w:rsid w:val="006161F5"/>
    <w:rsid w:val="006252B6"/>
    <w:rsid w:val="006348AA"/>
    <w:rsid w:val="006367F5"/>
    <w:rsid w:val="00643361"/>
    <w:rsid w:val="00644498"/>
    <w:rsid w:val="006456C8"/>
    <w:rsid w:val="00645E64"/>
    <w:rsid w:val="0064775E"/>
    <w:rsid w:val="00650072"/>
    <w:rsid w:val="006500CE"/>
    <w:rsid w:val="00653898"/>
    <w:rsid w:val="0065458B"/>
    <w:rsid w:val="00656D04"/>
    <w:rsid w:val="00663817"/>
    <w:rsid w:val="00664323"/>
    <w:rsid w:val="00664EEB"/>
    <w:rsid w:val="00672E42"/>
    <w:rsid w:val="0068204B"/>
    <w:rsid w:val="00684B60"/>
    <w:rsid w:val="00687533"/>
    <w:rsid w:val="00695F8E"/>
    <w:rsid w:val="00697AF6"/>
    <w:rsid w:val="006A537A"/>
    <w:rsid w:val="006A750D"/>
    <w:rsid w:val="006A76E2"/>
    <w:rsid w:val="006B4087"/>
    <w:rsid w:val="006B423F"/>
    <w:rsid w:val="006B4A7B"/>
    <w:rsid w:val="006B546D"/>
    <w:rsid w:val="006B5BEE"/>
    <w:rsid w:val="006B6199"/>
    <w:rsid w:val="006B6F74"/>
    <w:rsid w:val="006C2626"/>
    <w:rsid w:val="006C292C"/>
    <w:rsid w:val="006C3C7A"/>
    <w:rsid w:val="006C4131"/>
    <w:rsid w:val="006D1430"/>
    <w:rsid w:val="006D1CAC"/>
    <w:rsid w:val="006D6529"/>
    <w:rsid w:val="006E143B"/>
    <w:rsid w:val="006E20FA"/>
    <w:rsid w:val="006E2356"/>
    <w:rsid w:val="006E3B76"/>
    <w:rsid w:val="006E46E7"/>
    <w:rsid w:val="006E79B0"/>
    <w:rsid w:val="0070293A"/>
    <w:rsid w:val="0070454F"/>
    <w:rsid w:val="007052EA"/>
    <w:rsid w:val="0070611F"/>
    <w:rsid w:val="00706CFF"/>
    <w:rsid w:val="007109DE"/>
    <w:rsid w:val="00713F44"/>
    <w:rsid w:val="00715740"/>
    <w:rsid w:val="00715A1A"/>
    <w:rsid w:val="007165D4"/>
    <w:rsid w:val="00717E05"/>
    <w:rsid w:val="0072436A"/>
    <w:rsid w:val="00725A8A"/>
    <w:rsid w:val="00726159"/>
    <w:rsid w:val="00727895"/>
    <w:rsid w:val="00727DC6"/>
    <w:rsid w:val="00730ABC"/>
    <w:rsid w:val="00730D82"/>
    <w:rsid w:val="00731385"/>
    <w:rsid w:val="007349B9"/>
    <w:rsid w:val="0073516A"/>
    <w:rsid w:val="0073543D"/>
    <w:rsid w:val="007362E3"/>
    <w:rsid w:val="00737297"/>
    <w:rsid w:val="0074096C"/>
    <w:rsid w:val="0074373E"/>
    <w:rsid w:val="0074775F"/>
    <w:rsid w:val="007506B8"/>
    <w:rsid w:val="00750BF0"/>
    <w:rsid w:val="007562E9"/>
    <w:rsid w:val="00761E21"/>
    <w:rsid w:val="00772456"/>
    <w:rsid w:val="00775C98"/>
    <w:rsid w:val="00784CB3"/>
    <w:rsid w:val="007853CD"/>
    <w:rsid w:val="00786CB4"/>
    <w:rsid w:val="0078755A"/>
    <w:rsid w:val="00792550"/>
    <w:rsid w:val="0079773E"/>
    <w:rsid w:val="007A07E0"/>
    <w:rsid w:val="007A28BE"/>
    <w:rsid w:val="007A7833"/>
    <w:rsid w:val="007B4AB7"/>
    <w:rsid w:val="007B6370"/>
    <w:rsid w:val="007C0AFD"/>
    <w:rsid w:val="007C16D2"/>
    <w:rsid w:val="007C4201"/>
    <w:rsid w:val="007C4EAB"/>
    <w:rsid w:val="007C71A4"/>
    <w:rsid w:val="007D7640"/>
    <w:rsid w:val="007D765C"/>
    <w:rsid w:val="007E2534"/>
    <w:rsid w:val="007E354F"/>
    <w:rsid w:val="007E5B21"/>
    <w:rsid w:val="007E6E38"/>
    <w:rsid w:val="007E779F"/>
    <w:rsid w:val="007F030F"/>
    <w:rsid w:val="007F3FD6"/>
    <w:rsid w:val="007F53C1"/>
    <w:rsid w:val="007F5540"/>
    <w:rsid w:val="007F62DF"/>
    <w:rsid w:val="00804B96"/>
    <w:rsid w:val="00805DE6"/>
    <w:rsid w:val="0080633C"/>
    <w:rsid w:val="00810860"/>
    <w:rsid w:val="00810AD2"/>
    <w:rsid w:val="00814869"/>
    <w:rsid w:val="008158F7"/>
    <w:rsid w:val="00821522"/>
    <w:rsid w:val="00823E97"/>
    <w:rsid w:val="00826349"/>
    <w:rsid w:val="0082634D"/>
    <w:rsid w:val="00826F6A"/>
    <w:rsid w:val="0082771A"/>
    <w:rsid w:val="0083039C"/>
    <w:rsid w:val="008326B2"/>
    <w:rsid w:val="00835402"/>
    <w:rsid w:val="00835EC7"/>
    <w:rsid w:val="00840062"/>
    <w:rsid w:val="008401AE"/>
    <w:rsid w:val="00842DA0"/>
    <w:rsid w:val="00842ECD"/>
    <w:rsid w:val="00845DE6"/>
    <w:rsid w:val="008565BC"/>
    <w:rsid w:val="008567A1"/>
    <w:rsid w:val="00856813"/>
    <w:rsid w:val="00856C70"/>
    <w:rsid w:val="00857E3F"/>
    <w:rsid w:val="008605D9"/>
    <w:rsid w:val="00860D32"/>
    <w:rsid w:val="008611D4"/>
    <w:rsid w:val="00862012"/>
    <w:rsid w:val="00864321"/>
    <w:rsid w:val="0086655A"/>
    <w:rsid w:val="00867E0D"/>
    <w:rsid w:val="00872019"/>
    <w:rsid w:val="00876403"/>
    <w:rsid w:val="00876B8C"/>
    <w:rsid w:val="008825C3"/>
    <w:rsid w:val="00884EB5"/>
    <w:rsid w:val="008852B4"/>
    <w:rsid w:val="008873F1"/>
    <w:rsid w:val="00891824"/>
    <w:rsid w:val="00892FA6"/>
    <w:rsid w:val="00894822"/>
    <w:rsid w:val="00896CD6"/>
    <w:rsid w:val="008A71BF"/>
    <w:rsid w:val="008A735B"/>
    <w:rsid w:val="008A7729"/>
    <w:rsid w:val="008B2E09"/>
    <w:rsid w:val="008B601A"/>
    <w:rsid w:val="008B6CDA"/>
    <w:rsid w:val="008B7DCB"/>
    <w:rsid w:val="008C3919"/>
    <w:rsid w:val="008C5AC1"/>
    <w:rsid w:val="008C64B9"/>
    <w:rsid w:val="008C69F7"/>
    <w:rsid w:val="008C6F5B"/>
    <w:rsid w:val="008C7824"/>
    <w:rsid w:val="008D1AD5"/>
    <w:rsid w:val="008D349C"/>
    <w:rsid w:val="008D4D81"/>
    <w:rsid w:val="008D7208"/>
    <w:rsid w:val="008E3801"/>
    <w:rsid w:val="008E3C77"/>
    <w:rsid w:val="008E40C9"/>
    <w:rsid w:val="008E548E"/>
    <w:rsid w:val="008E5767"/>
    <w:rsid w:val="008E5D81"/>
    <w:rsid w:val="008E6E66"/>
    <w:rsid w:val="008F409B"/>
    <w:rsid w:val="008F46B5"/>
    <w:rsid w:val="008F5E28"/>
    <w:rsid w:val="008F78A0"/>
    <w:rsid w:val="008F7DEE"/>
    <w:rsid w:val="00902FAA"/>
    <w:rsid w:val="009048D7"/>
    <w:rsid w:val="009128E4"/>
    <w:rsid w:val="00913C7C"/>
    <w:rsid w:val="00915687"/>
    <w:rsid w:val="009170FF"/>
    <w:rsid w:val="00917E2F"/>
    <w:rsid w:val="009209FA"/>
    <w:rsid w:val="00922901"/>
    <w:rsid w:val="00923A02"/>
    <w:rsid w:val="00925B8D"/>
    <w:rsid w:val="00933E90"/>
    <w:rsid w:val="00934C0C"/>
    <w:rsid w:val="009406C5"/>
    <w:rsid w:val="009423C0"/>
    <w:rsid w:val="00943F9B"/>
    <w:rsid w:val="00946121"/>
    <w:rsid w:val="00957589"/>
    <w:rsid w:val="009664EA"/>
    <w:rsid w:val="00970151"/>
    <w:rsid w:val="00973455"/>
    <w:rsid w:val="00975C29"/>
    <w:rsid w:val="00976408"/>
    <w:rsid w:val="00980416"/>
    <w:rsid w:val="0098156E"/>
    <w:rsid w:val="00991ADE"/>
    <w:rsid w:val="00992832"/>
    <w:rsid w:val="00994D28"/>
    <w:rsid w:val="0099600C"/>
    <w:rsid w:val="00997882"/>
    <w:rsid w:val="009A0CE8"/>
    <w:rsid w:val="009A0EDD"/>
    <w:rsid w:val="009A4799"/>
    <w:rsid w:val="009A51A5"/>
    <w:rsid w:val="009A70FE"/>
    <w:rsid w:val="009B1670"/>
    <w:rsid w:val="009B3764"/>
    <w:rsid w:val="009B5B2C"/>
    <w:rsid w:val="009C30EA"/>
    <w:rsid w:val="009C734E"/>
    <w:rsid w:val="009D1297"/>
    <w:rsid w:val="009D278F"/>
    <w:rsid w:val="009D310F"/>
    <w:rsid w:val="009D3B10"/>
    <w:rsid w:val="009D5387"/>
    <w:rsid w:val="009D5899"/>
    <w:rsid w:val="009D7E49"/>
    <w:rsid w:val="009E0E36"/>
    <w:rsid w:val="009E1D65"/>
    <w:rsid w:val="009E574C"/>
    <w:rsid w:val="009E683A"/>
    <w:rsid w:val="009F306B"/>
    <w:rsid w:val="009F4885"/>
    <w:rsid w:val="00A00B03"/>
    <w:rsid w:val="00A010E7"/>
    <w:rsid w:val="00A02087"/>
    <w:rsid w:val="00A03943"/>
    <w:rsid w:val="00A03E13"/>
    <w:rsid w:val="00A05918"/>
    <w:rsid w:val="00A132C4"/>
    <w:rsid w:val="00A1637E"/>
    <w:rsid w:val="00A22C13"/>
    <w:rsid w:val="00A25526"/>
    <w:rsid w:val="00A261D1"/>
    <w:rsid w:val="00A27D4E"/>
    <w:rsid w:val="00A31F67"/>
    <w:rsid w:val="00A33429"/>
    <w:rsid w:val="00A34C53"/>
    <w:rsid w:val="00A35D8F"/>
    <w:rsid w:val="00A37A62"/>
    <w:rsid w:val="00A40FF8"/>
    <w:rsid w:val="00A430DD"/>
    <w:rsid w:val="00A4514B"/>
    <w:rsid w:val="00A506E9"/>
    <w:rsid w:val="00A5469D"/>
    <w:rsid w:val="00A62355"/>
    <w:rsid w:val="00A637BD"/>
    <w:rsid w:val="00A6623B"/>
    <w:rsid w:val="00A66CA4"/>
    <w:rsid w:val="00A67CF3"/>
    <w:rsid w:val="00A71078"/>
    <w:rsid w:val="00A71A60"/>
    <w:rsid w:val="00A72130"/>
    <w:rsid w:val="00A7300F"/>
    <w:rsid w:val="00A732AF"/>
    <w:rsid w:val="00A73968"/>
    <w:rsid w:val="00A73F1B"/>
    <w:rsid w:val="00A74F80"/>
    <w:rsid w:val="00A8077A"/>
    <w:rsid w:val="00A80A64"/>
    <w:rsid w:val="00A82E79"/>
    <w:rsid w:val="00A833D5"/>
    <w:rsid w:val="00A83844"/>
    <w:rsid w:val="00A83FA9"/>
    <w:rsid w:val="00A86742"/>
    <w:rsid w:val="00A91445"/>
    <w:rsid w:val="00A91AB8"/>
    <w:rsid w:val="00A91E45"/>
    <w:rsid w:val="00A92988"/>
    <w:rsid w:val="00A94D87"/>
    <w:rsid w:val="00A97A36"/>
    <w:rsid w:val="00AA132E"/>
    <w:rsid w:val="00AA1CF5"/>
    <w:rsid w:val="00AB33E4"/>
    <w:rsid w:val="00AB4E21"/>
    <w:rsid w:val="00AC2CEC"/>
    <w:rsid w:val="00AC32F8"/>
    <w:rsid w:val="00AC4132"/>
    <w:rsid w:val="00AD04FD"/>
    <w:rsid w:val="00AD0FFA"/>
    <w:rsid w:val="00AD30CB"/>
    <w:rsid w:val="00AE484E"/>
    <w:rsid w:val="00AE671D"/>
    <w:rsid w:val="00AF12F3"/>
    <w:rsid w:val="00AF47D1"/>
    <w:rsid w:val="00AF5420"/>
    <w:rsid w:val="00AF7C60"/>
    <w:rsid w:val="00B00606"/>
    <w:rsid w:val="00B01A58"/>
    <w:rsid w:val="00B06BB3"/>
    <w:rsid w:val="00B07235"/>
    <w:rsid w:val="00B07838"/>
    <w:rsid w:val="00B07E79"/>
    <w:rsid w:val="00B101F3"/>
    <w:rsid w:val="00B10D6D"/>
    <w:rsid w:val="00B11DBF"/>
    <w:rsid w:val="00B1264A"/>
    <w:rsid w:val="00B12CEB"/>
    <w:rsid w:val="00B16CCF"/>
    <w:rsid w:val="00B23138"/>
    <w:rsid w:val="00B24067"/>
    <w:rsid w:val="00B24BDA"/>
    <w:rsid w:val="00B25104"/>
    <w:rsid w:val="00B3234B"/>
    <w:rsid w:val="00B3472F"/>
    <w:rsid w:val="00B401C2"/>
    <w:rsid w:val="00B43081"/>
    <w:rsid w:val="00B4452D"/>
    <w:rsid w:val="00B4521F"/>
    <w:rsid w:val="00B54DD1"/>
    <w:rsid w:val="00B55A1A"/>
    <w:rsid w:val="00B563AF"/>
    <w:rsid w:val="00B57C10"/>
    <w:rsid w:val="00B57FEB"/>
    <w:rsid w:val="00B655C3"/>
    <w:rsid w:val="00B67D4A"/>
    <w:rsid w:val="00B71924"/>
    <w:rsid w:val="00B72381"/>
    <w:rsid w:val="00B72E45"/>
    <w:rsid w:val="00B7393D"/>
    <w:rsid w:val="00B76113"/>
    <w:rsid w:val="00B77947"/>
    <w:rsid w:val="00B81BE9"/>
    <w:rsid w:val="00B81EF4"/>
    <w:rsid w:val="00B8326E"/>
    <w:rsid w:val="00B8327A"/>
    <w:rsid w:val="00B86122"/>
    <w:rsid w:val="00B8672D"/>
    <w:rsid w:val="00B874BA"/>
    <w:rsid w:val="00B930B9"/>
    <w:rsid w:val="00B93282"/>
    <w:rsid w:val="00B95DB8"/>
    <w:rsid w:val="00B96D53"/>
    <w:rsid w:val="00BA0D00"/>
    <w:rsid w:val="00BA241D"/>
    <w:rsid w:val="00BA259A"/>
    <w:rsid w:val="00BA441E"/>
    <w:rsid w:val="00BA5084"/>
    <w:rsid w:val="00BA5423"/>
    <w:rsid w:val="00BA5704"/>
    <w:rsid w:val="00BA7E6B"/>
    <w:rsid w:val="00BB0765"/>
    <w:rsid w:val="00BB0CAE"/>
    <w:rsid w:val="00BB1018"/>
    <w:rsid w:val="00BB2F43"/>
    <w:rsid w:val="00BB4333"/>
    <w:rsid w:val="00BB60E0"/>
    <w:rsid w:val="00BB7A75"/>
    <w:rsid w:val="00BC3331"/>
    <w:rsid w:val="00BC36DB"/>
    <w:rsid w:val="00BC6A55"/>
    <w:rsid w:val="00BC71DA"/>
    <w:rsid w:val="00BC7DDD"/>
    <w:rsid w:val="00BD2067"/>
    <w:rsid w:val="00BD2942"/>
    <w:rsid w:val="00BD5889"/>
    <w:rsid w:val="00BE5B62"/>
    <w:rsid w:val="00BF035E"/>
    <w:rsid w:val="00BF1485"/>
    <w:rsid w:val="00BF5640"/>
    <w:rsid w:val="00BF596D"/>
    <w:rsid w:val="00BF5C66"/>
    <w:rsid w:val="00BF6001"/>
    <w:rsid w:val="00BF6424"/>
    <w:rsid w:val="00C004BF"/>
    <w:rsid w:val="00C02EE9"/>
    <w:rsid w:val="00C03640"/>
    <w:rsid w:val="00C046D7"/>
    <w:rsid w:val="00C11A1E"/>
    <w:rsid w:val="00C13606"/>
    <w:rsid w:val="00C148DC"/>
    <w:rsid w:val="00C14DF3"/>
    <w:rsid w:val="00C17E59"/>
    <w:rsid w:val="00C2494E"/>
    <w:rsid w:val="00C3166B"/>
    <w:rsid w:val="00C31E86"/>
    <w:rsid w:val="00C33887"/>
    <w:rsid w:val="00C34FA3"/>
    <w:rsid w:val="00C4699F"/>
    <w:rsid w:val="00C47299"/>
    <w:rsid w:val="00C5191F"/>
    <w:rsid w:val="00C53B52"/>
    <w:rsid w:val="00C551F1"/>
    <w:rsid w:val="00C5545C"/>
    <w:rsid w:val="00C60544"/>
    <w:rsid w:val="00C60AC5"/>
    <w:rsid w:val="00C619CB"/>
    <w:rsid w:val="00C61C53"/>
    <w:rsid w:val="00C66DAE"/>
    <w:rsid w:val="00C67F84"/>
    <w:rsid w:val="00C70F2E"/>
    <w:rsid w:val="00C75720"/>
    <w:rsid w:val="00C765BC"/>
    <w:rsid w:val="00C768BC"/>
    <w:rsid w:val="00C806C0"/>
    <w:rsid w:val="00C82A5A"/>
    <w:rsid w:val="00C90589"/>
    <w:rsid w:val="00C93889"/>
    <w:rsid w:val="00C964E7"/>
    <w:rsid w:val="00C9792C"/>
    <w:rsid w:val="00C97DA9"/>
    <w:rsid w:val="00CA06B1"/>
    <w:rsid w:val="00CA204C"/>
    <w:rsid w:val="00CA3E9B"/>
    <w:rsid w:val="00CA49E1"/>
    <w:rsid w:val="00CA77CB"/>
    <w:rsid w:val="00CA7E4F"/>
    <w:rsid w:val="00CB1D58"/>
    <w:rsid w:val="00CB3717"/>
    <w:rsid w:val="00CB42B7"/>
    <w:rsid w:val="00CB5548"/>
    <w:rsid w:val="00CC073A"/>
    <w:rsid w:val="00CC0FE0"/>
    <w:rsid w:val="00CC2173"/>
    <w:rsid w:val="00CC2A64"/>
    <w:rsid w:val="00CC34D9"/>
    <w:rsid w:val="00CC3834"/>
    <w:rsid w:val="00CC4F2F"/>
    <w:rsid w:val="00CC50A4"/>
    <w:rsid w:val="00CC7002"/>
    <w:rsid w:val="00CD1064"/>
    <w:rsid w:val="00CD26F2"/>
    <w:rsid w:val="00CD79FE"/>
    <w:rsid w:val="00CD7C43"/>
    <w:rsid w:val="00CE06C4"/>
    <w:rsid w:val="00CE6D2A"/>
    <w:rsid w:val="00CF1DA9"/>
    <w:rsid w:val="00CF3D39"/>
    <w:rsid w:val="00CF6058"/>
    <w:rsid w:val="00D028B5"/>
    <w:rsid w:val="00D05D44"/>
    <w:rsid w:val="00D05ED0"/>
    <w:rsid w:val="00D131ED"/>
    <w:rsid w:val="00D13A5F"/>
    <w:rsid w:val="00D15F26"/>
    <w:rsid w:val="00D21EF8"/>
    <w:rsid w:val="00D2267C"/>
    <w:rsid w:val="00D2452A"/>
    <w:rsid w:val="00D272CE"/>
    <w:rsid w:val="00D32E3F"/>
    <w:rsid w:val="00D35C5A"/>
    <w:rsid w:val="00D4740C"/>
    <w:rsid w:val="00D47674"/>
    <w:rsid w:val="00D47F09"/>
    <w:rsid w:val="00D51068"/>
    <w:rsid w:val="00D5284A"/>
    <w:rsid w:val="00D529FC"/>
    <w:rsid w:val="00D53B3E"/>
    <w:rsid w:val="00D55729"/>
    <w:rsid w:val="00D6258C"/>
    <w:rsid w:val="00D63FC9"/>
    <w:rsid w:val="00D65003"/>
    <w:rsid w:val="00D7172F"/>
    <w:rsid w:val="00D80C97"/>
    <w:rsid w:val="00D821BB"/>
    <w:rsid w:val="00D83E12"/>
    <w:rsid w:val="00D84467"/>
    <w:rsid w:val="00D878B0"/>
    <w:rsid w:val="00D922E1"/>
    <w:rsid w:val="00D93605"/>
    <w:rsid w:val="00D96E15"/>
    <w:rsid w:val="00DA01E4"/>
    <w:rsid w:val="00DA526D"/>
    <w:rsid w:val="00DA569C"/>
    <w:rsid w:val="00DB1854"/>
    <w:rsid w:val="00DB43C3"/>
    <w:rsid w:val="00DB473B"/>
    <w:rsid w:val="00DB5350"/>
    <w:rsid w:val="00DB651B"/>
    <w:rsid w:val="00DB79A2"/>
    <w:rsid w:val="00DC0A65"/>
    <w:rsid w:val="00DC5A37"/>
    <w:rsid w:val="00DD21EC"/>
    <w:rsid w:val="00DD7467"/>
    <w:rsid w:val="00DE23AC"/>
    <w:rsid w:val="00DE2DDD"/>
    <w:rsid w:val="00DE5D3F"/>
    <w:rsid w:val="00DE6715"/>
    <w:rsid w:val="00DE7276"/>
    <w:rsid w:val="00DF1BA7"/>
    <w:rsid w:val="00DF32D2"/>
    <w:rsid w:val="00E008C0"/>
    <w:rsid w:val="00E02771"/>
    <w:rsid w:val="00E13F1B"/>
    <w:rsid w:val="00E14375"/>
    <w:rsid w:val="00E164C3"/>
    <w:rsid w:val="00E2288E"/>
    <w:rsid w:val="00E2587C"/>
    <w:rsid w:val="00E333B4"/>
    <w:rsid w:val="00E33D9F"/>
    <w:rsid w:val="00E356F5"/>
    <w:rsid w:val="00E35DC9"/>
    <w:rsid w:val="00E36378"/>
    <w:rsid w:val="00E36F26"/>
    <w:rsid w:val="00E407B2"/>
    <w:rsid w:val="00E4354E"/>
    <w:rsid w:val="00E4503B"/>
    <w:rsid w:val="00E5022F"/>
    <w:rsid w:val="00E5253D"/>
    <w:rsid w:val="00E5269F"/>
    <w:rsid w:val="00E527D5"/>
    <w:rsid w:val="00E530E2"/>
    <w:rsid w:val="00E54EEF"/>
    <w:rsid w:val="00E56D63"/>
    <w:rsid w:val="00E6068B"/>
    <w:rsid w:val="00E60C0F"/>
    <w:rsid w:val="00E61AED"/>
    <w:rsid w:val="00E61B2E"/>
    <w:rsid w:val="00E61C2D"/>
    <w:rsid w:val="00E63BE9"/>
    <w:rsid w:val="00E660DC"/>
    <w:rsid w:val="00E6711B"/>
    <w:rsid w:val="00E754C2"/>
    <w:rsid w:val="00E76544"/>
    <w:rsid w:val="00E8090A"/>
    <w:rsid w:val="00E8451B"/>
    <w:rsid w:val="00E862AE"/>
    <w:rsid w:val="00E93307"/>
    <w:rsid w:val="00E93516"/>
    <w:rsid w:val="00E94D4E"/>
    <w:rsid w:val="00E96461"/>
    <w:rsid w:val="00E96F3C"/>
    <w:rsid w:val="00EA14E8"/>
    <w:rsid w:val="00EA7D0A"/>
    <w:rsid w:val="00EA7EF8"/>
    <w:rsid w:val="00EB1329"/>
    <w:rsid w:val="00EB1775"/>
    <w:rsid w:val="00EB2768"/>
    <w:rsid w:val="00EB2DF8"/>
    <w:rsid w:val="00EB3834"/>
    <w:rsid w:val="00EB45F7"/>
    <w:rsid w:val="00EB484D"/>
    <w:rsid w:val="00EB66C9"/>
    <w:rsid w:val="00EC2312"/>
    <w:rsid w:val="00EC5111"/>
    <w:rsid w:val="00EC7558"/>
    <w:rsid w:val="00ED3B67"/>
    <w:rsid w:val="00ED5C10"/>
    <w:rsid w:val="00ED62DB"/>
    <w:rsid w:val="00ED65AD"/>
    <w:rsid w:val="00ED67A9"/>
    <w:rsid w:val="00ED6B0A"/>
    <w:rsid w:val="00EE07C1"/>
    <w:rsid w:val="00EE4B92"/>
    <w:rsid w:val="00EE623A"/>
    <w:rsid w:val="00EF177C"/>
    <w:rsid w:val="00EF2196"/>
    <w:rsid w:val="00EF2F62"/>
    <w:rsid w:val="00EF5800"/>
    <w:rsid w:val="00EF5E91"/>
    <w:rsid w:val="00EF660D"/>
    <w:rsid w:val="00F010A0"/>
    <w:rsid w:val="00F0234C"/>
    <w:rsid w:val="00F0594A"/>
    <w:rsid w:val="00F10F37"/>
    <w:rsid w:val="00F114AE"/>
    <w:rsid w:val="00F12616"/>
    <w:rsid w:val="00F13806"/>
    <w:rsid w:val="00F16041"/>
    <w:rsid w:val="00F205E7"/>
    <w:rsid w:val="00F2123D"/>
    <w:rsid w:val="00F218AE"/>
    <w:rsid w:val="00F306A8"/>
    <w:rsid w:val="00F3075C"/>
    <w:rsid w:val="00F309BD"/>
    <w:rsid w:val="00F32ACC"/>
    <w:rsid w:val="00F32C73"/>
    <w:rsid w:val="00F36AD7"/>
    <w:rsid w:val="00F42625"/>
    <w:rsid w:val="00F44CC8"/>
    <w:rsid w:val="00F44F6B"/>
    <w:rsid w:val="00F54974"/>
    <w:rsid w:val="00F557F0"/>
    <w:rsid w:val="00F57CEC"/>
    <w:rsid w:val="00F60A5B"/>
    <w:rsid w:val="00F61810"/>
    <w:rsid w:val="00F62C02"/>
    <w:rsid w:val="00F65408"/>
    <w:rsid w:val="00F81188"/>
    <w:rsid w:val="00F83CC4"/>
    <w:rsid w:val="00F91D0A"/>
    <w:rsid w:val="00F94BCF"/>
    <w:rsid w:val="00F95C18"/>
    <w:rsid w:val="00F97158"/>
    <w:rsid w:val="00FA7CF7"/>
    <w:rsid w:val="00FB29B8"/>
    <w:rsid w:val="00FB5358"/>
    <w:rsid w:val="00FB5DB2"/>
    <w:rsid w:val="00FC1932"/>
    <w:rsid w:val="00FC3385"/>
    <w:rsid w:val="00FC364B"/>
    <w:rsid w:val="00FC3B08"/>
    <w:rsid w:val="00FC4587"/>
    <w:rsid w:val="00FC56D2"/>
    <w:rsid w:val="00FD1089"/>
    <w:rsid w:val="00FD1091"/>
    <w:rsid w:val="00FD14FB"/>
    <w:rsid w:val="00FD1ABD"/>
    <w:rsid w:val="00FD369D"/>
    <w:rsid w:val="00FD638A"/>
    <w:rsid w:val="00FD6D2C"/>
    <w:rsid w:val="00FF0A5B"/>
    <w:rsid w:val="00FF0E0F"/>
    <w:rsid w:val="00FF0FBD"/>
    <w:rsid w:val="00FF12CF"/>
    <w:rsid w:val="00FF4A15"/>
    <w:rsid w:val="00FF5D8C"/>
    <w:rsid w:val="00FF68F4"/>
    <w:rsid w:val="00FF6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547E"/>
    <w:rPr>
      <w:sz w:val="24"/>
      <w:szCs w:val="24"/>
    </w:rPr>
  </w:style>
  <w:style w:type="paragraph" w:styleId="1">
    <w:name w:val="heading 1"/>
    <w:basedOn w:val="a"/>
    <w:next w:val="a"/>
    <w:qFormat/>
    <w:rsid w:val="00980416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980416"/>
    <w:pPr>
      <w:keepNext/>
      <w:jc w:val="center"/>
      <w:outlineLvl w:val="1"/>
    </w:pPr>
    <w:rPr>
      <w:b/>
      <w:bCs/>
      <w:sz w:val="36"/>
    </w:rPr>
  </w:style>
  <w:style w:type="paragraph" w:styleId="3">
    <w:name w:val="heading 3"/>
    <w:basedOn w:val="a"/>
    <w:next w:val="a"/>
    <w:qFormat/>
    <w:rsid w:val="00980416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qFormat/>
    <w:rsid w:val="00980416"/>
    <w:pPr>
      <w:keepNext/>
      <w:outlineLvl w:val="3"/>
    </w:pPr>
    <w:rPr>
      <w:b/>
      <w:bCs/>
      <w:sz w:val="32"/>
    </w:rPr>
  </w:style>
  <w:style w:type="paragraph" w:styleId="5">
    <w:name w:val="heading 5"/>
    <w:basedOn w:val="a"/>
    <w:next w:val="a"/>
    <w:qFormat/>
    <w:rsid w:val="00980416"/>
    <w:pPr>
      <w:keepNext/>
      <w:outlineLvl w:val="4"/>
    </w:pPr>
    <w:rPr>
      <w:sz w:val="28"/>
    </w:rPr>
  </w:style>
  <w:style w:type="paragraph" w:styleId="6">
    <w:name w:val="heading 6"/>
    <w:basedOn w:val="a"/>
    <w:next w:val="a"/>
    <w:qFormat/>
    <w:rsid w:val="00980416"/>
    <w:pPr>
      <w:keepNext/>
      <w:outlineLvl w:val="5"/>
    </w:pPr>
    <w:rPr>
      <w:b/>
      <w:bCs/>
      <w:sz w:val="28"/>
    </w:rPr>
  </w:style>
  <w:style w:type="paragraph" w:styleId="7">
    <w:name w:val="heading 7"/>
    <w:basedOn w:val="a"/>
    <w:next w:val="a"/>
    <w:qFormat/>
    <w:rsid w:val="00980416"/>
    <w:pPr>
      <w:keepNext/>
      <w:outlineLvl w:val="6"/>
    </w:pPr>
    <w:rPr>
      <w:b/>
      <w:bCs/>
      <w:sz w:val="20"/>
    </w:rPr>
  </w:style>
  <w:style w:type="paragraph" w:styleId="8">
    <w:name w:val="heading 8"/>
    <w:basedOn w:val="a"/>
    <w:next w:val="a"/>
    <w:qFormat/>
    <w:rsid w:val="00980416"/>
    <w:pPr>
      <w:keepNext/>
      <w:ind w:left="113" w:right="113"/>
      <w:jc w:val="center"/>
      <w:outlineLvl w:val="7"/>
    </w:pPr>
    <w:rPr>
      <w:b/>
      <w:bCs/>
    </w:rPr>
  </w:style>
  <w:style w:type="paragraph" w:styleId="9">
    <w:name w:val="heading 9"/>
    <w:basedOn w:val="a"/>
    <w:next w:val="a"/>
    <w:qFormat/>
    <w:rsid w:val="00980416"/>
    <w:pPr>
      <w:keepNext/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80416"/>
    <w:pPr>
      <w:jc w:val="center"/>
    </w:pPr>
    <w:rPr>
      <w:b/>
      <w:bCs/>
      <w:sz w:val="32"/>
    </w:rPr>
  </w:style>
  <w:style w:type="paragraph" w:styleId="a5">
    <w:name w:val="Body Text"/>
    <w:basedOn w:val="a"/>
    <w:link w:val="a6"/>
    <w:rsid w:val="00980416"/>
    <w:rPr>
      <w:sz w:val="28"/>
    </w:rPr>
  </w:style>
  <w:style w:type="paragraph" w:styleId="a7">
    <w:name w:val="header"/>
    <w:basedOn w:val="a"/>
    <w:rsid w:val="00980416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rsid w:val="00980416"/>
    <w:pPr>
      <w:tabs>
        <w:tab w:val="center" w:pos="4677"/>
        <w:tab w:val="right" w:pos="9355"/>
      </w:tabs>
    </w:pPr>
  </w:style>
  <w:style w:type="paragraph" w:styleId="aa">
    <w:name w:val="Document Map"/>
    <w:basedOn w:val="a"/>
    <w:semiHidden/>
    <w:rsid w:val="00980416"/>
    <w:pPr>
      <w:shd w:val="clear" w:color="auto" w:fill="000080"/>
    </w:pPr>
    <w:rPr>
      <w:rFonts w:ascii="Tahoma" w:hAnsi="Tahoma" w:cs="Tahoma"/>
    </w:rPr>
  </w:style>
  <w:style w:type="paragraph" w:styleId="ab">
    <w:name w:val="Block Text"/>
    <w:basedOn w:val="a"/>
    <w:rsid w:val="00980416"/>
    <w:pPr>
      <w:ind w:left="113" w:right="113"/>
      <w:jc w:val="center"/>
    </w:pPr>
    <w:rPr>
      <w:b/>
      <w:bCs/>
    </w:rPr>
  </w:style>
  <w:style w:type="paragraph" w:styleId="20">
    <w:name w:val="Body Text 2"/>
    <w:basedOn w:val="a"/>
    <w:rsid w:val="00980416"/>
    <w:pPr>
      <w:jc w:val="both"/>
    </w:pPr>
    <w:rPr>
      <w:b/>
      <w:bCs/>
      <w:sz w:val="36"/>
    </w:rPr>
  </w:style>
  <w:style w:type="paragraph" w:styleId="30">
    <w:name w:val="Body Text 3"/>
    <w:basedOn w:val="a"/>
    <w:rsid w:val="00980416"/>
    <w:pPr>
      <w:jc w:val="both"/>
    </w:pPr>
    <w:rPr>
      <w:sz w:val="28"/>
    </w:rPr>
  </w:style>
  <w:style w:type="paragraph" w:styleId="ac">
    <w:name w:val="caption"/>
    <w:basedOn w:val="a"/>
    <w:next w:val="a"/>
    <w:qFormat/>
    <w:rsid w:val="00980416"/>
    <w:pPr>
      <w:jc w:val="center"/>
    </w:pPr>
    <w:rPr>
      <w:b/>
      <w:bCs/>
      <w:sz w:val="32"/>
    </w:rPr>
  </w:style>
  <w:style w:type="character" w:styleId="ad">
    <w:name w:val="Hyperlink"/>
    <w:rsid w:val="00980416"/>
    <w:rPr>
      <w:color w:val="0000FF"/>
      <w:u w:val="single"/>
    </w:rPr>
  </w:style>
  <w:style w:type="paragraph" w:styleId="ae">
    <w:name w:val="Plain Text"/>
    <w:basedOn w:val="a"/>
    <w:rsid w:val="00980416"/>
    <w:rPr>
      <w:rFonts w:ascii="Courier New" w:hAnsi="Courier New"/>
      <w:sz w:val="20"/>
      <w:szCs w:val="20"/>
    </w:rPr>
  </w:style>
  <w:style w:type="character" w:styleId="af">
    <w:name w:val="page number"/>
    <w:basedOn w:val="a0"/>
    <w:rsid w:val="00980416"/>
  </w:style>
  <w:style w:type="table" w:styleId="af0">
    <w:name w:val="Table Grid"/>
    <w:basedOn w:val="a1"/>
    <w:rsid w:val="00A66C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Нижний колонтитул Знак"/>
    <w:link w:val="a8"/>
    <w:uiPriority w:val="99"/>
    <w:rsid w:val="00BC36DB"/>
    <w:rPr>
      <w:sz w:val="24"/>
      <w:szCs w:val="24"/>
    </w:rPr>
  </w:style>
  <w:style w:type="character" w:customStyle="1" w:styleId="a6">
    <w:name w:val="Основной текст Знак"/>
    <w:link w:val="a5"/>
    <w:rsid w:val="00080A84"/>
    <w:rPr>
      <w:sz w:val="28"/>
      <w:szCs w:val="24"/>
    </w:rPr>
  </w:style>
  <w:style w:type="paragraph" w:styleId="af1">
    <w:name w:val="List Paragraph"/>
    <w:basedOn w:val="a"/>
    <w:uiPriority w:val="34"/>
    <w:qFormat/>
    <w:rsid w:val="003B50E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2">
    <w:name w:val="Balloon Text"/>
    <w:basedOn w:val="a"/>
    <w:link w:val="af3"/>
    <w:rsid w:val="0035370C"/>
    <w:rPr>
      <w:rFonts w:ascii="Arial" w:hAnsi="Arial"/>
      <w:sz w:val="16"/>
      <w:szCs w:val="16"/>
    </w:rPr>
  </w:style>
  <w:style w:type="character" w:customStyle="1" w:styleId="af3">
    <w:name w:val="Текст выноски Знак"/>
    <w:link w:val="af2"/>
    <w:rsid w:val="0035370C"/>
    <w:rPr>
      <w:rFonts w:ascii="Arial" w:hAnsi="Arial" w:cs="Arial"/>
      <w:sz w:val="16"/>
      <w:szCs w:val="16"/>
    </w:rPr>
  </w:style>
  <w:style w:type="character" w:styleId="af4">
    <w:name w:val="annotation reference"/>
    <w:basedOn w:val="a0"/>
    <w:rsid w:val="00A86742"/>
    <w:rPr>
      <w:sz w:val="16"/>
      <w:szCs w:val="16"/>
    </w:rPr>
  </w:style>
  <w:style w:type="paragraph" w:styleId="af5">
    <w:name w:val="annotation text"/>
    <w:basedOn w:val="a"/>
    <w:link w:val="af6"/>
    <w:rsid w:val="00A86742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rsid w:val="00A86742"/>
  </w:style>
  <w:style w:type="paragraph" w:styleId="af7">
    <w:name w:val="annotation subject"/>
    <w:basedOn w:val="af5"/>
    <w:next w:val="af5"/>
    <w:link w:val="af8"/>
    <w:rsid w:val="00A86742"/>
    <w:rPr>
      <w:b/>
      <w:bCs/>
    </w:rPr>
  </w:style>
  <w:style w:type="character" w:customStyle="1" w:styleId="af8">
    <w:name w:val="Тема примечания Знак"/>
    <w:basedOn w:val="af6"/>
    <w:link w:val="af7"/>
    <w:rsid w:val="00A86742"/>
    <w:rPr>
      <w:b/>
      <w:bCs/>
    </w:rPr>
  </w:style>
  <w:style w:type="character" w:customStyle="1" w:styleId="a4">
    <w:name w:val="Название Знак"/>
    <w:basedOn w:val="a0"/>
    <w:link w:val="a3"/>
    <w:rsid w:val="00A86742"/>
    <w:rPr>
      <w:b/>
      <w:bCs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547E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  <w:sz w:val="36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sz w:val="32"/>
    </w:rPr>
  </w:style>
  <w:style w:type="paragraph" w:styleId="5">
    <w:name w:val="heading 5"/>
    <w:basedOn w:val="a"/>
    <w:next w:val="a"/>
    <w:qFormat/>
    <w:pPr>
      <w:keepNext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bCs/>
      <w:sz w:val="28"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bCs/>
      <w:sz w:val="20"/>
    </w:rPr>
  </w:style>
  <w:style w:type="paragraph" w:styleId="8">
    <w:name w:val="heading 8"/>
    <w:basedOn w:val="a"/>
    <w:next w:val="a"/>
    <w:qFormat/>
    <w:pPr>
      <w:keepNext/>
      <w:ind w:left="113" w:right="113"/>
      <w:jc w:val="center"/>
      <w:outlineLvl w:val="7"/>
    </w:pPr>
    <w:rPr>
      <w:b/>
      <w:bCs/>
    </w:rPr>
  </w:style>
  <w:style w:type="paragraph" w:styleId="9">
    <w:name w:val="heading 9"/>
    <w:basedOn w:val="a"/>
    <w:next w:val="a"/>
    <w:qFormat/>
    <w:pPr>
      <w:keepNext/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bCs/>
      <w:sz w:val="32"/>
    </w:rPr>
  </w:style>
  <w:style w:type="paragraph" w:styleId="a5">
    <w:name w:val="Body Text"/>
    <w:basedOn w:val="a"/>
    <w:link w:val="a6"/>
    <w:rPr>
      <w:sz w:val="28"/>
      <w:lang w:val="x-none" w:eastAsia="x-none"/>
    </w:rPr>
  </w:style>
  <w:style w:type="paragraph" w:styleId="a7">
    <w:name w:val="header"/>
    <w:basedOn w:val="a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a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ab">
    <w:name w:val="Block Text"/>
    <w:basedOn w:val="a"/>
    <w:pPr>
      <w:ind w:left="113" w:right="113"/>
      <w:jc w:val="center"/>
    </w:pPr>
    <w:rPr>
      <w:b/>
      <w:bCs/>
    </w:rPr>
  </w:style>
  <w:style w:type="paragraph" w:styleId="20">
    <w:name w:val="Body Text 2"/>
    <w:basedOn w:val="a"/>
    <w:pPr>
      <w:jc w:val="both"/>
    </w:pPr>
    <w:rPr>
      <w:b/>
      <w:bCs/>
      <w:sz w:val="36"/>
    </w:rPr>
  </w:style>
  <w:style w:type="paragraph" w:styleId="30">
    <w:name w:val="Body Text 3"/>
    <w:basedOn w:val="a"/>
    <w:pPr>
      <w:jc w:val="both"/>
    </w:pPr>
    <w:rPr>
      <w:sz w:val="28"/>
    </w:rPr>
  </w:style>
  <w:style w:type="paragraph" w:styleId="ac">
    <w:name w:val="caption"/>
    <w:basedOn w:val="a"/>
    <w:next w:val="a"/>
    <w:qFormat/>
    <w:pPr>
      <w:jc w:val="center"/>
    </w:pPr>
    <w:rPr>
      <w:b/>
      <w:bCs/>
      <w:sz w:val="32"/>
    </w:rPr>
  </w:style>
  <w:style w:type="character" w:styleId="ad">
    <w:name w:val="Hyperlink"/>
    <w:rPr>
      <w:color w:val="0000FF"/>
      <w:u w:val="single"/>
    </w:rPr>
  </w:style>
  <w:style w:type="paragraph" w:styleId="ae">
    <w:name w:val="Plain Text"/>
    <w:basedOn w:val="a"/>
    <w:rPr>
      <w:rFonts w:ascii="Courier New" w:hAnsi="Courier New"/>
      <w:sz w:val="20"/>
      <w:szCs w:val="20"/>
    </w:rPr>
  </w:style>
  <w:style w:type="character" w:styleId="af">
    <w:name w:val="page number"/>
    <w:basedOn w:val="a0"/>
  </w:style>
  <w:style w:type="table" w:styleId="af0">
    <w:name w:val="Table Grid"/>
    <w:basedOn w:val="a1"/>
    <w:rsid w:val="00A66C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Нижний колонтитул Знак"/>
    <w:link w:val="a8"/>
    <w:uiPriority w:val="99"/>
    <w:rsid w:val="00BC36DB"/>
    <w:rPr>
      <w:sz w:val="24"/>
      <w:szCs w:val="24"/>
    </w:rPr>
  </w:style>
  <w:style w:type="character" w:customStyle="1" w:styleId="a6">
    <w:name w:val="Основной текст Знак"/>
    <w:link w:val="a5"/>
    <w:rsid w:val="00080A84"/>
    <w:rPr>
      <w:sz w:val="28"/>
      <w:szCs w:val="24"/>
    </w:rPr>
  </w:style>
  <w:style w:type="paragraph" w:styleId="af1">
    <w:name w:val="List Paragraph"/>
    <w:basedOn w:val="a"/>
    <w:uiPriority w:val="34"/>
    <w:qFormat/>
    <w:rsid w:val="003B50E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2">
    <w:name w:val="Balloon Text"/>
    <w:basedOn w:val="a"/>
    <w:link w:val="af3"/>
    <w:rsid w:val="0035370C"/>
    <w:rPr>
      <w:rFonts w:ascii="Arial" w:hAnsi="Arial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rsid w:val="0035370C"/>
    <w:rPr>
      <w:rFonts w:ascii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0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46389-AEEA-4C49-BEC0-B73FF5E60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17</Pages>
  <Words>3379</Words>
  <Characters>19266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НАЗНАЧЕНИЕ</vt:lpstr>
    </vt:vector>
  </TitlesOfParts>
  <Company>СИ</Company>
  <LinksUpToDate>false</LinksUpToDate>
  <CharactersWithSpaces>22600</CharactersWithSpaces>
  <SharedDoc>false</SharedDoc>
  <HLinks>
    <vt:vector size="12" baseType="variant">
      <vt:variant>
        <vt:i4>7929894</vt:i4>
      </vt:variant>
      <vt:variant>
        <vt:i4>3</vt:i4>
      </vt:variant>
      <vt:variant>
        <vt:i4>0</vt:i4>
      </vt:variant>
      <vt:variant>
        <vt:i4>5</vt:i4>
      </vt:variant>
      <vt:variant>
        <vt:lpwstr>http://entuziast-spares.ru/</vt:lpwstr>
      </vt:variant>
      <vt:variant>
        <vt:lpwstr/>
      </vt:variant>
      <vt:variant>
        <vt:i4>5701662</vt:i4>
      </vt:variant>
      <vt:variant>
        <vt:i4>0</vt:i4>
      </vt:variant>
      <vt:variant>
        <vt:i4>0</vt:i4>
      </vt:variant>
      <vt:variant>
        <vt:i4>5</vt:i4>
      </vt:variant>
      <vt:variant>
        <vt:lpwstr>http://www.optimist-opt.ru/info/service/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НАЗНАЧЕНИЕ</dc:title>
  <dc:creator>Reanimator 98</dc:creator>
  <cp:lastModifiedBy>AnisimovaTV</cp:lastModifiedBy>
  <cp:revision>44</cp:revision>
  <cp:lastPrinted>2018-04-03T05:33:00Z</cp:lastPrinted>
  <dcterms:created xsi:type="dcterms:W3CDTF">2018-03-20T09:37:00Z</dcterms:created>
  <dcterms:modified xsi:type="dcterms:W3CDTF">2018-04-03T12:48:00Z</dcterms:modified>
</cp:coreProperties>
</file>