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2E" w:rsidRDefault="00F56439" w:rsidP="0053164A">
      <w:pPr>
        <w:jc w:val="center"/>
        <w:rPr>
          <w:rFonts w:ascii="Arial" w:hAnsi="Arial" w:cs="Arial"/>
          <w:b/>
          <w:caps/>
        </w:rPr>
      </w:pPr>
      <w:r w:rsidRPr="0099362E">
        <w:rPr>
          <w:rFonts w:ascii="Arial" w:hAnsi="Arial" w:cs="Arial"/>
          <w:b/>
          <w:caps/>
        </w:rPr>
        <w:t xml:space="preserve">Светодиодная лента 12В </w:t>
      </w:r>
      <w:r w:rsidR="0053164A" w:rsidRPr="0099362E">
        <w:rPr>
          <w:rFonts w:ascii="Arial" w:hAnsi="Arial" w:cs="Arial"/>
          <w:b/>
          <w:caps/>
          <w:lang w:val="en-US"/>
        </w:rPr>
        <w:t>LS</w:t>
      </w:r>
      <w:r w:rsidR="0053164A" w:rsidRPr="0099362E">
        <w:rPr>
          <w:rFonts w:ascii="Arial" w:hAnsi="Arial" w:cs="Arial"/>
          <w:b/>
          <w:caps/>
        </w:rPr>
        <w:t>603 (</w:t>
      </w:r>
      <w:r w:rsidR="0053164A" w:rsidRPr="0099362E">
        <w:rPr>
          <w:rFonts w:ascii="Arial" w:hAnsi="Arial" w:cs="Arial"/>
          <w:b/>
          <w:caps/>
          <w:lang w:val="en-US"/>
        </w:rPr>
        <w:t>IP</w:t>
      </w:r>
      <w:r w:rsidR="0053164A" w:rsidRPr="0099362E">
        <w:rPr>
          <w:rFonts w:ascii="Arial" w:hAnsi="Arial" w:cs="Arial"/>
          <w:b/>
          <w:caps/>
        </w:rPr>
        <w:t xml:space="preserve">20), </w:t>
      </w:r>
      <w:r w:rsidR="0053164A" w:rsidRPr="0099362E">
        <w:rPr>
          <w:rFonts w:ascii="Arial" w:hAnsi="Arial" w:cs="Arial"/>
          <w:b/>
          <w:caps/>
          <w:lang w:val="en-US"/>
        </w:rPr>
        <w:t>LS</w:t>
      </w:r>
      <w:r w:rsidR="0053164A" w:rsidRPr="0099362E">
        <w:rPr>
          <w:rFonts w:ascii="Arial" w:hAnsi="Arial" w:cs="Arial"/>
          <w:b/>
          <w:caps/>
        </w:rPr>
        <w:t>604 (</w:t>
      </w:r>
      <w:r w:rsidR="0053164A" w:rsidRPr="0099362E">
        <w:rPr>
          <w:rFonts w:ascii="Arial" w:hAnsi="Arial" w:cs="Arial"/>
          <w:b/>
          <w:caps/>
          <w:lang w:val="en-US"/>
        </w:rPr>
        <w:t>IP</w:t>
      </w:r>
      <w:r w:rsidR="0053164A" w:rsidRPr="0099362E">
        <w:rPr>
          <w:rFonts w:ascii="Arial" w:hAnsi="Arial" w:cs="Arial"/>
          <w:b/>
          <w:caps/>
        </w:rPr>
        <w:t xml:space="preserve">65), </w:t>
      </w:r>
      <w:r w:rsidR="0053164A" w:rsidRPr="0099362E">
        <w:rPr>
          <w:rFonts w:ascii="Arial" w:hAnsi="Arial" w:cs="Arial"/>
          <w:b/>
          <w:caps/>
          <w:lang w:val="en-US"/>
        </w:rPr>
        <w:t>LS</w:t>
      </w:r>
      <w:r w:rsidR="0053164A" w:rsidRPr="0099362E">
        <w:rPr>
          <w:rFonts w:ascii="Arial" w:hAnsi="Arial" w:cs="Arial"/>
          <w:b/>
          <w:caps/>
        </w:rPr>
        <w:t>606 (</w:t>
      </w:r>
      <w:r w:rsidR="0053164A" w:rsidRPr="0099362E">
        <w:rPr>
          <w:rFonts w:ascii="Arial" w:hAnsi="Arial" w:cs="Arial"/>
          <w:b/>
          <w:caps/>
          <w:lang w:val="en-US"/>
        </w:rPr>
        <w:t>IP</w:t>
      </w:r>
      <w:r w:rsidR="0053164A" w:rsidRPr="0099362E">
        <w:rPr>
          <w:rFonts w:ascii="Arial" w:hAnsi="Arial" w:cs="Arial"/>
          <w:b/>
          <w:caps/>
        </w:rPr>
        <w:t xml:space="preserve">20), </w:t>
      </w:r>
      <w:r w:rsidR="0053164A" w:rsidRPr="0099362E">
        <w:rPr>
          <w:rFonts w:ascii="Arial" w:hAnsi="Arial" w:cs="Arial"/>
          <w:b/>
          <w:caps/>
          <w:lang w:val="en-US"/>
        </w:rPr>
        <w:t>LS</w:t>
      </w:r>
      <w:r w:rsidR="0053164A" w:rsidRPr="0099362E">
        <w:rPr>
          <w:rFonts w:ascii="Arial" w:hAnsi="Arial" w:cs="Arial"/>
          <w:b/>
          <w:caps/>
        </w:rPr>
        <w:t>607 (</w:t>
      </w:r>
      <w:r w:rsidR="0053164A" w:rsidRPr="0099362E">
        <w:rPr>
          <w:rFonts w:ascii="Arial" w:hAnsi="Arial" w:cs="Arial"/>
          <w:b/>
          <w:caps/>
          <w:lang w:val="en-US"/>
        </w:rPr>
        <w:t>IP</w:t>
      </w:r>
      <w:r w:rsidR="0053164A" w:rsidRPr="0099362E">
        <w:rPr>
          <w:rFonts w:ascii="Arial" w:hAnsi="Arial" w:cs="Arial"/>
          <w:b/>
          <w:caps/>
        </w:rPr>
        <w:t xml:space="preserve">65) </w:t>
      </w:r>
      <w:r w:rsidRPr="0099362E">
        <w:rPr>
          <w:rFonts w:ascii="Arial" w:hAnsi="Arial" w:cs="Arial"/>
          <w:b/>
          <w:caps/>
        </w:rPr>
        <w:t xml:space="preserve">ТМ </w:t>
      </w:r>
      <w:r w:rsidRPr="0099362E">
        <w:rPr>
          <w:rFonts w:ascii="Arial" w:hAnsi="Arial" w:cs="Arial"/>
          <w:b/>
          <w:caps/>
          <w:lang w:val="en-US"/>
        </w:rPr>
        <w:t>Feron</w:t>
      </w:r>
      <w:r w:rsidRPr="0099362E">
        <w:rPr>
          <w:rFonts w:ascii="Arial" w:hAnsi="Arial" w:cs="Arial"/>
          <w:b/>
          <w:caps/>
        </w:rPr>
        <w:t xml:space="preserve"> </w:t>
      </w:r>
      <w:r w:rsidR="0053164A" w:rsidRPr="0099362E">
        <w:rPr>
          <w:rFonts w:ascii="Arial" w:hAnsi="Arial" w:cs="Arial"/>
          <w:b/>
          <w:caps/>
        </w:rPr>
        <w:t xml:space="preserve">             </w:t>
      </w:r>
    </w:p>
    <w:p w:rsidR="00F56439" w:rsidRPr="0099362E" w:rsidRDefault="00F56439" w:rsidP="0053164A">
      <w:pPr>
        <w:jc w:val="center"/>
        <w:rPr>
          <w:rFonts w:ascii="Arial" w:hAnsi="Arial" w:cs="Arial"/>
          <w:b/>
        </w:rPr>
      </w:pPr>
      <w:r w:rsidRPr="0099362E">
        <w:rPr>
          <w:rFonts w:ascii="Arial" w:hAnsi="Arial" w:cs="Arial"/>
          <w:b/>
        </w:rPr>
        <w:t>Инструкция по эксплуатации.</w:t>
      </w:r>
    </w:p>
    <w:p w:rsidR="00F56439" w:rsidRPr="0099362E" w:rsidRDefault="00F56439" w:rsidP="00E07C2D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99362E">
        <w:rPr>
          <w:rFonts w:ascii="Arial" w:hAnsi="Arial" w:cs="Arial"/>
          <w:b/>
          <w:sz w:val="18"/>
          <w:szCs w:val="18"/>
        </w:rPr>
        <w:t>Описание</w:t>
      </w:r>
    </w:p>
    <w:p w:rsidR="00F56439" w:rsidRPr="0099362E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 xml:space="preserve">Светодиодная лента </w:t>
      </w:r>
      <w:r w:rsidRPr="0099362E">
        <w:rPr>
          <w:rFonts w:ascii="Arial" w:hAnsi="Arial" w:cs="Arial"/>
          <w:sz w:val="18"/>
          <w:szCs w:val="18"/>
          <w:lang w:val="en-US"/>
        </w:rPr>
        <w:t>TM</w:t>
      </w:r>
      <w:r w:rsidRPr="0099362E">
        <w:rPr>
          <w:rFonts w:ascii="Arial" w:hAnsi="Arial" w:cs="Arial"/>
          <w:sz w:val="18"/>
          <w:szCs w:val="18"/>
        </w:rPr>
        <w:t xml:space="preserve"> </w:t>
      </w:r>
      <w:r w:rsidRPr="0099362E">
        <w:rPr>
          <w:rFonts w:ascii="Arial" w:hAnsi="Arial" w:cs="Arial"/>
          <w:sz w:val="18"/>
          <w:szCs w:val="18"/>
          <w:lang w:val="en-US"/>
        </w:rPr>
        <w:t>Feron</w:t>
      </w:r>
      <w:r w:rsidRPr="0099362E">
        <w:rPr>
          <w:rFonts w:ascii="Arial" w:hAnsi="Arial" w:cs="Arial"/>
          <w:sz w:val="18"/>
          <w:szCs w:val="18"/>
        </w:rPr>
        <w:t xml:space="preserve"> используется для внутреннего и наружного освещения, а также для декоративной подсветки помещений и зданий.</w:t>
      </w:r>
    </w:p>
    <w:p w:rsidR="00F56439" w:rsidRPr="0099362E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Светодиодная лента работает от напряжения 12В постоянного тока, что делает ее применение безопасным и надежным.</w:t>
      </w:r>
    </w:p>
    <w:p w:rsidR="00630A00" w:rsidRPr="0099362E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 xml:space="preserve">Подключение ленты осуществляется через </w:t>
      </w:r>
      <w:r w:rsidR="00FC431C" w:rsidRPr="0099362E">
        <w:rPr>
          <w:rFonts w:ascii="Arial" w:hAnsi="Arial" w:cs="Arial"/>
          <w:sz w:val="18"/>
          <w:szCs w:val="18"/>
        </w:rPr>
        <w:t>трансформатор (драйвер) постоянного тока на напряжение</w:t>
      </w:r>
      <w:r w:rsidRPr="0099362E">
        <w:rPr>
          <w:rFonts w:ascii="Arial" w:hAnsi="Arial" w:cs="Arial"/>
          <w:sz w:val="18"/>
          <w:szCs w:val="18"/>
        </w:rPr>
        <w:t xml:space="preserve"> 12В </w:t>
      </w:r>
      <w:r w:rsidR="00FC431C" w:rsidRPr="0099362E">
        <w:rPr>
          <w:rFonts w:ascii="Arial" w:hAnsi="Arial" w:cs="Arial"/>
          <w:sz w:val="18"/>
          <w:szCs w:val="18"/>
        </w:rPr>
        <w:t>(не входит в комплект)</w:t>
      </w:r>
      <w:r w:rsidRPr="0099362E">
        <w:rPr>
          <w:rFonts w:ascii="Arial" w:hAnsi="Arial" w:cs="Arial"/>
          <w:sz w:val="18"/>
          <w:szCs w:val="18"/>
        </w:rPr>
        <w:t>.</w:t>
      </w:r>
    </w:p>
    <w:p w:rsidR="00A80ED1" w:rsidRPr="0099362E" w:rsidRDefault="00A80ED1" w:rsidP="00E07C2D">
      <w:pPr>
        <w:pStyle w:val="a3"/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proofErr w:type="gramStart"/>
      <w:r w:rsidRPr="0099362E">
        <w:rPr>
          <w:rFonts w:ascii="Arial" w:hAnsi="Arial" w:cs="Arial"/>
          <w:sz w:val="18"/>
          <w:szCs w:val="18"/>
        </w:rPr>
        <w:t>Для</w:t>
      </w:r>
      <w:proofErr w:type="gramEnd"/>
      <w:r w:rsidRPr="0099362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9362E">
        <w:rPr>
          <w:rFonts w:ascii="Arial" w:hAnsi="Arial" w:cs="Arial"/>
          <w:sz w:val="18"/>
          <w:szCs w:val="18"/>
        </w:rPr>
        <w:t>подключение</w:t>
      </w:r>
      <w:proofErr w:type="gramEnd"/>
      <w:r w:rsidRPr="0099362E">
        <w:rPr>
          <w:rFonts w:ascii="Arial" w:hAnsi="Arial" w:cs="Arial"/>
          <w:sz w:val="18"/>
          <w:szCs w:val="18"/>
        </w:rPr>
        <w:t xml:space="preserve"> </w:t>
      </w:r>
      <w:r w:rsidRPr="0099362E">
        <w:rPr>
          <w:rFonts w:ascii="Arial" w:hAnsi="Arial" w:cs="Arial"/>
          <w:sz w:val="18"/>
          <w:szCs w:val="18"/>
          <w:lang w:val="en-US"/>
        </w:rPr>
        <w:t>RGB</w:t>
      </w:r>
      <w:r w:rsidRPr="0099362E">
        <w:rPr>
          <w:rFonts w:ascii="Arial" w:hAnsi="Arial" w:cs="Arial"/>
          <w:sz w:val="18"/>
          <w:szCs w:val="18"/>
        </w:rPr>
        <w:t xml:space="preserve"> ленты дополнительно требуется контроллер (не входит в комплект).</w:t>
      </w:r>
    </w:p>
    <w:p w:rsidR="00F56439" w:rsidRPr="0099362E" w:rsidRDefault="00F56439" w:rsidP="00E07C2D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99362E">
        <w:rPr>
          <w:rFonts w:ascii="Arial" w:hAnsi="Arial" w:cs="Arial"/>
          <w:b/>
          <w:sz w:val="18"/>
          <w:szCs w:val="18"/>
        </w:rPr>
        <w:t>Технические характеристики</w:t>
      </w:r>
    </w:p>
    <w:tbl>
      <w:tblPr>
        <w:tblStyle w:val="a4"/>
        <w:tblW w:w="8952" w:type="dxa"/>
        <w:tblInd w:w="534" w:type="dxa"/>
        <w:tblLook w:val="04A0"/>
      </w:tblPr>
      <w:tblGrid>
        <w:gridCol w:w="1740"/>
        <w:gridCol w:w="1174"/>
        <w:gridCol w:w="1094"/>
        <w:gridCol w:w="1236"/>
        <w:gridCol w:w="1064"/>
        <w:gridCol w:w="1346"/>
        <w:gridCol w:w="1298"/>
      </w:tblGrid>
      <w:tr w:rsidR="002977CA" w:rsidRPr="0099362E" w:rsidTr="002977CA">
        <w:tc>
          <w:tcPr>
            <w:tcW w:w="1740" w:type="dxa"/>
            <w:vAlign w:val="center"/>
          </w:tcPr>
          <w:p w:rsidR="0053164A" w:rsidRPr="0099362E" w:rsidRDefault="0053164A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характеристики</w:t>
            </w:r>
          </w:p>
        </w:tc>
        <w:tc>
          <w:tcPr>
            <w:tcW w:w="1174" w:type="dxa"/>
          </w:tcPr>
          <w:p w:rsidR="0053164A" w:rsidRPr="0099362E" w:rsidRDefault="0053164A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LS603</w:t>
            </w:r>
          </w:p>
        </w:tc>
        <w:tc>
          <w:tcPr>
            <w:tcW w:w="1094" w:type="dxa"/>
          </w:tcPr>
          <w:p w:rsidR="0053164A" w:rsidRPr="0099362E" w:rsidRDefault="0053164A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LS604</w:t>
            </w:r>
          </w:p>
        </w:tc>
        <w:tc>
          <w:tcPr>
            <w:tcW w:w="2300" w:type="dxa"/>
            <w:gridSpan w:val="2"/>
          </w:tcPr>
          <w:p w:rsidR="0053164A" w:rsidRPr="0099362E" w:rsidRDefault="0053164A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LS606</w:t>
            </w:r>
          </w:p>
        </w:tc>
        <w:tc>
          <w:tcPr>
            <w:tcW w:w="2644" w:type="dxa"/>
            <w:gridSpan w:val="2"/>
          </w:tcPr>
          <w:p w:rsidR="0053164A" w:rsidRPr="0099362E" w:rsidRDefault="0053164A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LS607</w:t>
            </w:r>
          </w:p>
        </w:tc>
      </w:tr>
      <w:tr w:rsidR="0053164A" w:rsidRPr="0099362E" w:rsidTr="002977CA">
        <w:tc>
          <w:tcPr>
            <w:tcW w:w="1740" w:type="dxa"/>
            <w:vAlign w:val="center"/>
          </w:tcPr>
          <w:p w:rsidR="0053164A" w:rsidRPr="0099362E" w:rsidRDefault="0053164A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Напряжение питания</w:t>
            </w:r>
          </w:p>
        </w:tc>
        <w:tc>
          <w:tcPr>
            <w:tcW w:w="7212" w:type="dxa"/>
            <w:gridSpan w:val="6"/>
            <w:vAlign w:val="center"/>
          </w:tcPr>
          <w:p w:rsidR="0053164A" w:rsidRPr="0099362E" w:rsidRDefault="0053164A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12В</w:t>
            </w:r>
          </w:p>
        </w:tc>
      </w:tr>
      <w:tr w:rsidR="002977CA" w:rsidRPr="0099362E" w:rsidTr="002977CA">
        <w:tc>
          <w:tcPr>
            <w:tcW w:w="1740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Потребляемая мощность</w:t>
            </w:r>
          </w:p>
        </w:tc>
        <w:tc>
          <w:tcPr>
            <w:tcW w:w="2268" w:type="dxa"/>
            <w:gridSpan w:val="2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4,8Вт/м</w:t>
            </w:r>
          </w:p>
        </w:tc>
        <w:tc>
          <w:tcPr>
            <w:tcW w:w="1236" w:type="dxa"/>
            <w:vAlign w:val="center"/>
          </w:tcPr>
          <w:p w:rsidR="00A80ED1" w:rsidRPr="0099362E" w:rsidRDefault="00A80ED1" w:rsidP="00FC431C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7,2Вт</w:t>
            </w:r>
          </w:p>
        </w:tc>
        <w:tc>
          <w:tcPr>
            <w:tcW w:w="1064" w:type="dxa"/>
            <w:vAlign w:val="center"/>
          </w:tcPr>
          <w:p w:rsidR="00A80ED1" w:rsidRPr="0099362E" w:rsidRDefault="00A80ED1" w:rsidP="00FC431C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14,4Вт</w:t>
            </w:r>
          </w:p>
        </w:tc>
        <w:tc>
          <w:tcPr>
            <w:tcW w:w="1346" w:type="dxa"/>
            <w:vAlign w:val="center"/>
          </w:tcPr>
          <w:p w:rsidR="00A80ED1" w:rsidRPr="0099362E" w:rsidRDefault="00A80ED1" w:rsidP="003F1A0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7,2Вт</w:t>
            </w:r>
          </w:p>
        </w:tc>
        <w:tc>
          <w:tcPr>
            <w:tcW w:w="1298" w:type="dxa"/>
            <w:vAlign w:val="center"/>
          </w:tcPr>
          <w:p w:rsidR="00A80ED1" w:rsidRPr="0099362E" w:rsidRDefault="00A80ED1" w:rsidP="003F1A0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14,4Вт</w:t>
            </w:r>
          </w:p>
        </w:tc>
      </w:tr>
      <w:tr w:rsidR="002977CA" w:rsidRPr="0099362E" w:rsidTr="002977CA">
        <w:tc>
          <w:tcPr>
            <w:tcW w:w="1740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Количество светодиодов, шт./</w:t>
            </w:r>
            <w:proofErr w:type="gramStart"/>
            <w:r w:rsidRPr="0099362E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36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64" w:type="dxa"/>
            <w:vAlign w:val="center"/>
          </w:tcPr>
          <w:p w:rsidR="00A80ED1" w:rsidRPr="0099362E" w:rsidRDefault="00A80ED1" w:rsidP="003F1A0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46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98" w:type="dxa"/>
            <w:vAlign w:val="center"/>
          </w:tcPr>
          <w:p w:rsidR="00A80ED1" w:rsidRPr="0099362E" w:rsidRDefault="00A80ED1" w:rsidP="003F1A0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A80ED1" w:rsidRPr="0099362E" w:rsidTr="002977CA">
        <w:tc>
          <w:tcPr>
            <w:tcW w:w="1740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Тип светодиодов</w:t>
            </w:r>
          </w:p>
        </w:tc>
        <w:tc>
          <w:tcPr>
            <w:tcW w:w="2268" w:type="dxa"/>
            <w:gridSpan w:val="2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smd</w:t>
            </w:r>
            <w:r w:rsidRPr="0099362E">
              <w:rPr>
                <w:rFonts w:ascii="Arial" w:hAnsi="Arial" w:cs="Arial"/>
                <w:sz w:val="18"/>
                <w:szCs w:val="18"/>
              </w:rPr>
              <w:t>3528</w:t>
            </w:r>
          </w:p>
        </w:tc>
        <w:tc>
          <w:tcPr>
            <w:tcW w:w="4944" w:type="dxa"/>
            <w:gridSpan w:val="4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smd</w:t>
            </w:r>
            <w:proofErr w:type="spellEnd"/>
            <w:r w:rsidRPr="0099362E">
              <w:rPr>
                <w:rFonts w:ascii="Arial" w:hAnsi="Arial" w:cs="Arial"/>
                <w:sz w:val="18"/>
                <w:szCs w:val="18"/>
              </w:rPr>
              <w:t>5050</w:t>
            </w:r>
          </w:p>
        </w:tc>
      </w:tr>
      <w:tr w:rsidR="00A80ED1" w:rsidRPr="0099362E" w:rsidTr="002977CA">
        <w:tc>
          <w:tcPr>
            <w:tcW w:w="1740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Световой поток (на один светодиод)</w:t>
            </w:r>
            <w:r w:rsidR="002977CA" w:rsidRPr="0099362E">
              <w:rPr>
                <w:rFonts w:ascii="Arial" w:hAnsi="Arial" w:cs="Arial"/>
                <w:sz w:val="18"/>
                <w:szCs w:val="18"/>
              </w:rPr>
              <w:t xml:space="preserve"> для «белых» светодиодов</w:t>
            </w:r>
          </w:p>
        </w:tc>
        <w:tc>
          <w:tcPr>
            <w:tcW w:w="2268" w:type="dxa"/>
            <w:gridSpan w:val="2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5-7Лм</w:t>
            </w:r>
          </w:p>
        </w:tc>
        <w:tc>
          <w:tcPr>
            <w:tcW w:w="4944" w:type="dxa"/>
            <w:gridSpan w:val="4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15-18Лм</w:t>
            </w:r>
          </w:p>
        </w:tc>
      </w:tr>
      <w:tr w:rsidR="00A80ED1" w:rsidRPr="0099362E" w:rsidTr="002977CA">
        <w:tc>
          <w:tcPr>
            <w:tcW w:w="1740" w:type="dxa"/>
            <w:vAlign w:val="center"/>
          </w:tcPr>
          <w:p w:rsidR="00A80ED1" w:rsidRPr="0099362E" w:rsidRDefault="00A80ED1" w:rsidP="00910448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Кратность резки ленты</w:t>
            </w:r>
          </w:p>
        </w:tc>
        <w:tc>
          <w:tcPr>
            <w:tcW w:w="7212" w:type="dxa"/>
            <w:gridSpan w:val="6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5см (60</w:t>
            </w: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LED</w:t>
            </w:r>
            <w:r w:rsidRPr="0099362E">
              <w:rPr>
                <w:rFonts w:ascii="Arial" w:hAnsi="Arial" w:cs="Arial"/>
                <w:sz w:val="18"/>
                <w:szCs w:val="18"/>
              </w:rPr>
              <w:t>)</w:t>
            </w: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99362E">
              <w:rPr>
                <w:rFonts w:ascii="Arial" w:hAnsi="Arial" w:cs="Arial"/>
                <w:sz w:val="18"/>
                <w:szCs w:val="18"/>
              </w:rPr>
              <w:t>10см (30</w:t>
            </w: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LED</w:t>
            </w:r>
            <w:r w:rsidRPr="0099362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80ED1" w:rsidRPr="0099362E" w:rsidTr="002977CA">
        <w:tc>
          <w:tcPr>
            <w:tcW w:w="1740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 xml:space="preserve">Индекс цветопередачи </w:t>
            </w: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Ra</w:t>
            </w:r>
          </w:p>
        </w:tc>
        <w:tc>
          <w:tcPr>
            <w:tcW w:w="7212" w:type="dxa"/>
            <w:gridSpan w:val="6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не менее 70</w:t>
            </w:r>
          </w:p>
        </w:tc>
      </w:tr>
      <w:tr w:rsidR="002977CA" w:rsidRPr="0099362E" w:rsidTr="002977CA">
        <w:tc>
          <w:tcPr>
            <w:tcW w:w="1740" w:type="dxa"/>
            <w:vAlign w:val="center"/>
          </w:tcPr>
          <w:p w:rsidR="002977CA" w:rsidRPr="0099362E" w:rsidRDefault="002977CA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Цвет свечения</w:t>
            </w:r>
          </w:p>
        </w:tc>
        <w:tc>
          <w:tcPr>
            <w:tcW w:w="2268" w:type="dxa"/>
            <w:gridSpan w:val="2"/>
            <w:vAlign w:val="center"/>
          </w:tcPr>
          <w:p w:rsidR="002977CA" w:rsidRPr="0099362E" w:rsidRDefault="002977CA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белый, теплый белый, желтый, зеленый, красный, синий</w:t>
            </w:r>
          </w:p>
        </w:tc>
        <w:tc>
          <w:tcPr>
            <w:tcW w:w="4944" w:type="dxa"/>
            <w:gridSpan w:val="4"/>
            <w:vAlign w:val="center"/>
          </w:tcPr>
          <w:p w:rsidR="002977CA" w:rsidRPr="0099362E" w:rsidRDefault="002977CA" w:rsidP="003F1A0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белый, теплый белый, желтый, зеленый, красный, синий</w:t>
            </w:r>
            <w:r w:rsidRPr="0099362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RGB</w:t>
            </w:r>
          </w:p>
        </w:tc>
      </w:tr>
      <w:tr w:rsidR="00A80ED1" w:rsidRPr="0099362E" w:rsidTr="002977CA">
        <w:tc>
          <w:tcPr>
            <w:tcW w:w="1740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Рабочая температура</w:t>
            </w:r>
          </w:p>
        </w:tc>
        <w:tc>
          <w:tcPr>
            <w:tcW w:w="7212" w:type="dxa"/>
            <w:gridSpan w:val="6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-25°..+50</w:t>
            </w:r>
            <w:proofErr w:type="gramStart"/>
            <w:r w:rsidRPr="0099362E">
              <w:rPr>
                <w:rFonts w:ascii="Arial" w:hAnsi="Arial" w:cs="Arial"/>
                <w:sz w:val="18"/>
                <w:szCs w:val="18"/>
              </w:rPr>
              <w:t>°С</w:t>
            </w:r>
            <w:proofErr w:type="gramEnd"/>
          </w:p>
        </w:tc>
      </w:tr>
      <w:tr w:rsidR="002977CA" w:rsidRPr="0099362E" w:rsidTr="002977CA">
        <w:tc>
          <w:tcPr>
            <w:tcW w:w="1740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Степень защиты от пыли и влаги</w:t>
            </w:r>
          </w:p>
        </w:tc>
        <w:tc>
          <w:tcPr>
            <w:tcW w:w="1174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IP20</w:t>
            </w:r>
          </w:p>
        </w:tc>
        <w:tc>
          <w:tcPr>
            <w:tcW w:w="1094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IP65</w:t>
            </w:r>
          </w:p>
        </w:tc>
        <w:tc>
          <w:tcPr>
            <w:tcW w:w="2300" w:type="dxa"/>
            <w:gridSpan w:val="2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IP20</w:t>
            </w:r>
          </w:p>
        </w:tc>
        <w:tc>
          <w:tcPr>
            <w:tcW w:w="2644" w:type="dxa"/>
            <w:gridSpan w:val="2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2E">
              <w:rPr>
                <w:rFonts w:ascii="Arial" w:hAnsi="Arial" w:cs="Arial"/>
                <w:sz w:val="18"/>
                <w:szCs w:val="18"/>
                <w:lang w:val="en-US"/>
              </w:rPr>
              <w:t>IP65</w:t>
            </w:r>
          </w:p>
        </w:tc>
      </w:tr>
      <w:tr w:rsidR="00A80ED1" w:rsidRPr="0099362E" w:rsidTr="002977CA">
        <w:tc>
          <w:tcPr>
            <w:tcW w:w="1740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Ширина ленты</w:t>
            </w:r>
          </w:p>
        </w:tc>
        <w:tc>
          <w:tcPr>
            <w:tcW w:w="2268" w:type="dxa"/>
            <w:gridSpan w:val="2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8мм</w:t>
            </w:r>
          </w:p>
        </w:tc>
        <w:tc>
          <w:tcPr>
            <w:tcW w:w="4944" w:type="dxa"/>
            <w:gridSpan w:val="4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10мм</w:t>
            </w:r>
          </w:p>
        </w:tc>
      </w:tr>
      <w:tr w:rsidR="00A80ED1" w:rsidRPr="0099362E" w:rsidTr="002977CA">
        <w:tc>
          <w:tcPr>
            <w:tcW w:w="1740" w:type="dxa"/>
            <w:vAlign w:val="center"/>
          </w:tcPr>
          <w:p w:rsidR="00A80ED1" w:rsidRPr="0099362E" w:rsidRDefault="00A80ED1" w:rsidP="00E07C2D">
            <w:pPr>
              <w:pStyle w:val="a3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Длина ленты</w:t>
            </w:r>
          </w:p>
        </w:tc>
        <w:tc>
          <w:tcPr>
            <w:tcW w:w="7212" w:type="dxa"/>
            <w:gridSpan w:val="6"/>
            <w:vAlign w:val="center"/>
          </w:tcPr>
          <w:p w:rsidR="00A80ED1" w:rsidRPr="0099362E" w:rsidRDefault="00A80ED1" w:rsidP="00E07C2D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2E">
              <w:rPr>
                <w:rFonts w:ascii="Arial" w:hAnsi="Arial" w:cs="Arial"/>
                <w:sz w:val="18"/>
                <w:szCs w:val="18"/>
              </w:rPr>
              <w:t>5м</w:t>
            </w:r>
          </w:p>
        </w:tc>
      </w:tr>
    </w:tbl>
    <w:p w:rsidR="00F56439" w:rsidRPr="0099362E" w:rsidRDefault="000E2F71" w:rsidP="00E07C2D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99362E">
        <w:rPr>
          <w:rFonts w:ascii="Arial" w:hAnsi="Arial" w:cs="Arial"/>
          <w:b/>
          <w:sz w:val="18"/>
          <w:szCs w:val="18"/>
        </w:rPr>
        <w:t>Комплектация</w:t>
      </w:r>
    </w:p>
    <w:p w:rsidR="000E2F71" w:rsidRPr="0099362E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Светодиодная лента/катушка.</w:t>
      </w:r>
    </w:p>
    <w:p w:rsidR="000E2F71" w:rsidRPr="0099362E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Инструкция по эксплуатации и гарантийный талон</w:t>
      </w:r>
      <w:r w:rsidR="00A058AB" w:rsidRPr="0099362E">
        <w:rPr>
          <w:rFonts w:ascii="Arial" w:hAnsi="Arial" w:cs="Arial"/>
          <w:sz w:val="18"/>
          <w:szCs w:val="18"/>
        </w:rPr>
        <w:t>.</w:t>
      </w:r>
    </w:p>
    <w:p w:rsidR="000E2F71" w:rsidRPr="0099362E" w:rsidRDefault="00A058AB" w:rsidP="00E07C2D">
      <w:pPr>
        <w:pStyle w:val="a3"/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Блистерная упаковка.</w:t>
      </w:r>
      <w:r w:rsidR="000E2F71" w:rsidRPr="0099362E">
        <w:rPr>
          <w:rFonts w:ascii="Arial" w:hAnsi="Arial" w:cs="Arial"/>
          <w:sz w:val="18"/>
          <w:szCs w:val="18"/>
        </w:rPr>
        <w:t xml:space="preserve"> </w:t>
      </w:r>
    </w:p>
    <w:p w:rsidR="00A058AB" w:rsidRPr="0099362E" w:rsidRDefault="00A058AB" w:rsidP="00E07C2D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99362E">
        <w:rPr>
          <w:rFonts w:ascii="Arial" w:hAnsi="Arial" w:cs="Arial"/>
          <w:b/>
          <w:sz w:val="18"/>
          <w:szCs w:val="18"/>
        </w:rPr>
        <w:t>Монтаж и подключение</w:t>
      </w:r>
    </w:p>
    <w:p w:rsidR="00A058AB" w:rsidRPr="0099362E" w:rsidRDefault="00A058AB" w:rsidP="00E07C2D">
      <w:pPr>
        <w:pStyle w:val="a3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Извлеките светодиодную ленту из упаковки.</w:t>
      </w:r>
    </w:p>
    <w:p w:rsidR="00A058AB" w:rsidRPr="0099362E" w:rsidRDefault="00A058AB" w:rsidP="00E07C2D">
      <w:pPr>
        <w:pStyle w:val="a3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Проверьте работоспособность ленты. Соедините светодиодную ленту с адаптером через специальный разъем, а затем подключите адаптер к сети переменного тока 2</w:t>
      </w:r>
      <w:r w:rsidR="00FF7F4B" w:rsidRPr="0099362E">
        <w:rPr>
          <w:rFonts w:ascii="Arial" w:hAnsi="Arial" w:cs="Arial"/>
          <w:sz w:val="18"/>
          <w:szCs w:val="18"/>
        </w:rPr>
        <w:t>3</w:t>
      </w:r>
      <w:r w:rsidRPr="0099362E">
        <w:rPr>
          <w:rFonts w:ascii="Arial" w:hAnsi="Arial" w:cs="Arial"/>
          <w:sz w:val="18"/>
          <w:szCs w:val="18"/>
        </w:rPr>
        <w:t>0В</w:t>
      </w:r>
      <w:r w:rsidR="00FF7F4B" w:rsidRPr="0099362E">
        <w:rPr>
          <w:rFonts w:ascii="Arial" w:hAnsi="Arial" w:cs="Arial"/>
          <w:sz w:val="18"/>
          <w:szCs w:val="18"/>
        </w:rPr>
        <w:t xml:space="preserve"> (см. рисунок), затем включите питание</w:t>
      </w:r>
      <w:r w:rsidRPr="0099362E">
        <w:rPr>
          <w:rFonts w:ascii="Arial" w:hAnsi="Arial" w:cs="Arial"/>
          <w:sz w:val="18"/>
          <w:szCs w:val="18"/>
        </w:rPr>
        <w:t>.</w:t>
      </w:r>
      <w:r w:rsidR="00630A00" w:rsidRPr="0099362E">
        <w:rPr>
          <w:rFonts w:ascii="Arial" w:hAnsi="Arial" w:cs="Arial"/>
          <w:sz w:val="18"/>
          <w:szCs w:val="18"/>
        </w:rPr>
        <w:t xml:space="preserve"> После того, как лента загорится, отключите питание.</w:t>
      </w:r>
    </w:p>
    <w:p w:rsidR="00FF7F4B" w:rsidRPr="0099362E" w:rsidRDefault="00FF7F4B" w:rsidP="00E07C2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4095750" cy="99629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68" cy="99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F4B" w:rsidRPr="0099362E" w:rsidRDefault="00FF7F4B" w:rsidP="00E07C2D">
      <w:pPr>
        <w:pStyle w:val="a3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Смонтируйте ленту на монтажной поверхности. Клеевой состав ленты предназначен для установки ленты в теплом и сухом помещении  на чистой гладкой поверхности. При использовании ленты в других условиях, необходимо использовать  дополнительные способы крепления ленты. Например, специальный клей, крепежные клипсы или стяжки и т.п.</w:t>
      </w:r>
      <w:r w:rsidR="00630A00" w:rsidRPr="0099362E">
        <w:rPr>
          <w:rFonts w:ascii="Arial" w:hAnsi="Arial" w:cs="Arial"/>
          <w:sz w:val="18"/>
          <w:szCs w:val="18"/>
        </w:rPr>
        <w:t xml:space="preserve"> </w:t>
      </w:r>
    </w:p>
    <w:p w:rsidR="00630A00" w:rsidRPr="0099362E" w:rsidRDefault="00630A00" w:rsidP="00E07C2D">
      <w:pPr>
        <w:pStyle w:val="a3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 xml:space="preserve">Светодиодную ленту можно резать на кратные отрезки. Длина минимального отрезка ленты 5см. Отрезать ленту можно только в местах специально промаркированных на ленте. Для соединения </w:t>
      </w:r>
      <w:r w:rsidRPr="0099362E">
        <w:rPr>
          <w:rFonts w:ascii="Arial" w:hAnsi="Arial" w:cs="Arial"/>
          <w:sz w:val="18"/>
          <w:szCs w:val="18"/>
        </w:rPr>
        <w:lastRenderedPageBreak/>
        <w:t>ленты в местах среза используется специальный соединитель. Чтобы соединить отрезки влагозащищенной ленты, необходимо предварительно зачистить контактную часть ленты от верхнего защитного слоя.</w:t>
      </w:r>
    </w:p>
    <w:p w:rsidR="00630A00" w:rsidRPr="0099362E" w:rsidRDefault="00630A00" w:rsidP="00E07C2D">
      <w:pPr>
        <w:pStyle w:val="a3"/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После монтажа ленты подключите адаптер согласно приведенной выше схеме и включите питание.</w:t>
      </w:r>
    </w:p>
    <w:p w:rsidR="002977CA" w:rsidRPr="0099362E" w:rsidRDefault="002977CA" w:rsidP="00E07C2D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99362E">
        <w:rPr>
          <w:rFonts w:ascii="Arial" w:hAnsi="Arial" w:cs="Arial"/>
          <w:b/>
          <w:sz w:val="18"/>
          <w:szCs w:val="18"/>
        </w:rPr>
        <w:t>Расчет мощности блока питания (драйвера).</w:t>
      </w:r>
    </w:p>
    <w:p w:rsidR="002977CA" w:rsidRPr="0099362E" w:rsidRDefault="002977CA" w:rsidP="002977CA">
      <w:pPr>
        <w:pStyle w:val="a3"/>
        <w:spacing w:after="0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Драйвер  для светодиодной ленты рекомендуется подбирать с запасом по мощности 20%.</w:t>
      </w:r>
    </w:p>
    <w:p w:rsidR="002977CA" w:rsidRPr="0099362E" w:rsidRDefault="002977CA" w:rsidP="002977CA">
      <w:pPr>
        <w:pStyle w:val="a3"/>
        <w:spacing w:after="0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Формула для расчета мощности драйвера:</w:t>
      </w:r>
    </w:p>
    <w:p w:rsidR="002977CA" w:rsidRPr="0099362E" w:rsidRDefault="002977CA" w:rsidP="002977CA">
      <w:pPr>
        <w:pStyle w:val="a3"/>
        <w:spacing w:after="0"/>
        <w:rPr>
          <w:rFonts w:ascii="Arial" w:hAnsi="Arial" w:cs="Arial"/>
          <w:sz w:val="18"/>
          <w:szCs w:val="18"/>
        </w:rPr>
      </w:pPr>
      <m:oMathPara>
        <m:oMath>
          <m:r>
            <w:rPr>
              <w:rFonts w:ascii="Cambria Math" w:hAnsi="Cambria Math" w:cs="Arial"/>
              <w:sz w:val="18"/>
              <w:szCs w:val="18"/>
            </w:rPr>
            <m:t>L</m:t>
          </m:r>
          <m:r>
            <w:rPr>
              <w:rFonts w:ascii="Cambria Math" w:hAnsi="Arial" w:cs="Arial"/>
              <w:sz w:val="18"/>
              <w:szCs w:val="18"/>
            </w:rPr>
            <m:t>×</m:t>
          </m:r>
          <m:sSub>
            <m:sSubPr>
              <m:ctrlPr>
                <w:rPr>
                  <w:rFonts w:ascii="Cambria Math" w:hAnsi="Arial" w:cs="Arial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18"/>
                  <w:szCs w:val="18"/>
                </w:rPr>
                <m:t>led</m:t>
              </m:r>
            </m:sub>
          </m:sSub>
          <m:r>
            <w:rPr>
              <w:rFonts w:ascii="Cambria Math" w:hAnsi="Arial" w:cs="Arial"/>
              <w:sz w:val="18"/>
              <w:szCs w:val="18"/>
            </w:rPr>
            <m:t>×</m:t>
          </m:r>
          <m:r>
            <w:rPr>
              <w:rFonts w:ascii="Cambria Math" w:hAnsi="Cambria Math" w:cs="Arial"/>
              <w:sz w:val="18"/>
              <w:szCs w:val="18"/>
              <w:lang w:val="en-US"/>
            </w:rPr>
            <m:t>K</m:t>
          </m:r>
          <m:r>
            <w:rPr>
              <w:rFonts w:ascii="Cambria Math" w:hAnsi="Arial" w:cs="Arial"/>
              <w:sz w:val="18"/>
              <w:szCs w:val="18"/>
            </w:rPr>
            <m:t>≤</m:t>
          </m:r>
          <m:sSub>
            <m:sSubPr>
              <m:ctrlPr>
                <w:rPr>
                  <w:rFonts w:ascii="Cambria Math" w:hAnsi="Arial" w:cs="Arial"/>
                  <w:i/>
                  <w:sz w:val="18"/>
                  <w:szCs w:val="18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18"/>
                  <w:szCs w:val="1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18"/>
                  <w:szCs w:val="18"/>
                  <w:lang w:val="en-US"/>
                </w:rPr>
                <m:t>driver</m:t>
              </m:r>
            </m:sub>
          </m:sSub>
        </m:oMath>
      </m:oMathPara>
    </w:p>
    <w:p w:rsidR="002977CA" w:rsidRPr="0099362E" w:rsidRDefault="002977CA" w:rsidP="002977CA">
      <w:pPr>
        <w:pStyle w:val="a3"/>
        <w:spacing w:after="0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 xml:space="preserve">Где: </w:t>
      </w:r>
      <w:r w:rsidR="00994DEC" w:rsidRPr="0099362E">
        <w:rPr>
          <w:rFonts w:ascii="Arial" w:hAnsi="Arial" w:cs="Arial"/>
          <w:b/>
          <w:i/>
          <w:sz w:val="18"/>
          <w:szCs w:val="18"/>
          <w:lang w:val="en-US"/>
        </w:rPr>
        <w:t>L</w:t>
      </w:r>
      <w:r w:rsidR="00994DEC" w:rsidRPr="0099362E">
        <w:rPr>
          <w:rFonts w:ascii="Arial" w:hAnsi="Arial" w:cs="Arial"/>
          <w:sz w:val="18"/>
          <w:szCs w:val="18"/>
        </w:rPr>
        <w:t xml:space="preserve"> – суммарная длина, подключаемой светодиодной ленты,</w:t>
      </w:r>
    </w:p>
    <w:p w:rsidR="00994DEC" w:rsidRPr="0099362E" w:rsidRDefault="00994DEC" w:rsidP="002977CA">
      <w:pPr>
        <w:pStyle w:val="a3"/>
        <w:spacing w:after="0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b/>
          <w:i/>
          <w:sz w:val="18"/>
          <w:szCs w:val="18"/>
          <w:lang w:val="en-US"/>
        </w:rPr>
        <w:t>P</w:t>
      </w:r>
      <w:r w:rsidRPr="0099362E">
        <w:rPr>
          <w:rFonts w:ascii="Arial" w:hAnsi="Arial" w:cs="Arial"/>
          <w:b/>
          <w:i/>
          <w:sz w:val="18"/>
          <w:szCs w:val="18"/>
          <w:vertAlign w:val="subscript"/>
          <w:lang w:val="en-US"/>
        </w:rPr>
        <w:t>led</w:t>
      </w:r>
      <w:r w:rsidRPr="0099362E">
        <w:rPr>
          <w:rFonts w:ascii="Arial" w:hAnsi="Arial" w:cs="Arial"/>
          <w:b/>
          <w:sz w:val="18"/>
          <w:szCs w:val="18"/>
        </w:rPr>
        <w:t xml:space="preserve"> </w:t>
      </w:r>
      <w:r w:rsidRPr="0099362E">
        <w:rPr>
          <w:rFonts w:ascii="Arial" w:hAnsi="Arial" w:cs="Arial"/>
          <w:sz w:val="18"/>
          <w:szCs w:val="18"/>
        </w:rPr>
        <w:t>– потребляемая мощность одного метра ленты,</w:t>
      </w:r>
    </w:p>
    <w:p w:rsidR="00994DEC" w:rsidRPr="0099362E" w:rsidRDefault="00994DEC" w:rsidP="002977CA">
      <w:pPr>
        <w:pStyle w:val="a3"/>
        <w:spacing w:after="0"/>
        <w:rPr>
          <w:rFonts w:ascii="Arial" w:hAnsi="Arial" w:cs="Arial"/>
          <w:sz w:val="18"/>
          <w:szCs w:val="18"/>
        </w:rPr>
      </w:pPr>
      <w:proofErr w:type="gramStart"/>
      <w:r w:rsidRPr="0099362E">
        <w:rPr>
          <w:rFonts w:ascii="Arial" w:hAnsi="Arial" w:cs="Arial"/>
          <w:b/>
          <w:i/>
          <w:sz w:val="18"/>
          <w:szCs w:val="18"/>
        </w:rPr>
        <w:t>К</w:t>
      </w:r>
      <w:proofErr w:type="gramEnd"/>
      <w:r w:rsidRPr="0099362E">
        <w:rPr>
          <w:rFonts w:ascii="Arial" w:hAnsi="Arial" w:cs="Arial"/>
          <w:b/>
          <w:sz w:val="18"/>
          <w:szCs w:val="18"/>
        </w:rPr>
        <w:t xml:space="preserve"> </w:t>
      </w:r>
      <w:r w:rsidRPr="0099362E">
        <w:rPr>
          <w:rFonts w:ascii="Arial" w:hAnsi="Arial" w:cs="Arial"/>
          <w:sz w:val="18"/>
          <w:szCs w:val="18"/>
        </w:rPr>
        <w:t>– коэффициент запаса, равный 1.2,</w:t>
      </w:r>
    </w:p>
    <w:p w:rsidR="00994DEC" w:rsidRPr="0099362E" w:rsidRDefault="00994DEC" w:rsidP="002977CA">
      <w:pPr>
        <w:pStyle w:val="a3"/>
        <w:spacing w:after="0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99362E">
        <w:rPr>
          <w:rFonts w:ascii="Arial" w:hAnsi="Arial" w:cs="Arial"/>
          <w:b/>
          <w:i/>
          <w:sz w:val="18"/>
          <w:szCs w:val="18"/>
          <w:lang w:val="en-US"/>
        </w:rPr>
        <w:t>P</w:t>
      </w:r>
      <w:r w:rsidRPr="0099362E">
        <w:rPr>
          <w:rFonts w:ascii="Arial" w:hAnsi="Arial" w:cs="Arial"/>
          <w:b/>
          <w:i/>
          <w:sz w:val="18"/>
          <w:szCs w:val="18"/>
          <w:vertAlign w:val="subscript"/>
          <w:lang w:val="en-US"/>
        </w:rPr>
        <w:t>driver</w:t>
      </w:r>
      <w:proofErr w:type="spellEnd"/>
      <w:r w:rsidRPr="0099362E">
        <w:rPr>
          <w:rFonts w:ascii="Arial" w:hAnsi="Arial" w:cs="Arial"/>
          <w:b/>
          <w:sz w:val="18"/>
          <w:szCs w:val="18"/>
        </w:rPr>
        <w:t xml:space="preserve"> </w:t>
      </w:r>
      <w:r w:rsidRPr="0099362E">
        <w:rPr>
          <w:rFonts w:ascii="Arial" w:hAnsi="Arial" w:cs="Arial"/>
          <w:sz w:val="18"/>
          <w:szCs w:val="18"/>
        </w:rPr>
        <w:t>– требуемая мощность светодиодного драйвера.</w:t>
      </w:r>
      <w:proofErr w:type="gramEnd"/>
    </w:p>
    <w:p w:rsidR="00994DEC" w:rsidRPr="0099362E" w:rsidRDefault="00994DEC" w:rsidP="00E07C2D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99362E">
        <w:rPr>
          <w:rFonts w:ascii="Arial" w:hAnsi="Arial" w:cs="Arial"/>
          <w:b/>
          <w:sz w:val="18"/>
          <w:szCs w:val="18"/>
        </w:rPr>
        <w:t xml:space="preserve">Подключение светодиодной ленты </w:t>
      </w:r>
      <w:r w:rsidRPr="0099362E">
        <w:rPr>
          <w:rFonts w:ascii="Arial" w:hAnsi="Arial" w:cs="Arial"/>
          <w:b/>
          <w:sz w:val="18"/>
          <w:szCs w:val="18"/>
          <w:lang w:val="en-US"/>
        </w:rPr>
        <w:t>RGB.</w:t>
      </w:r>
    </w:p>
    <w:p w:rsidR="00994DEC" w:rsidRPr="0099362E" w:rsidRDefault="00994DEC" w:rsidP="00994DEC">
      <w:pPr>
        <w:pStyle w:val="a3"/>
        <w:spacing w:after="0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 xml:space="preserve">Для подключения светодиодной ленты </w:t>
      </w:r>
      <w:r w:rsidRPr="0099362E">
        <w:rPr>
          <w:rFonts w:ascii="Arial" w:hAnsi="Arial" w:cs="Arial"/>
          <w:sz w:val="18"/>
          <w:szCs w:val="18"/>
          <w:lang w:val="en-US"/>
        </w:rPr>
        <w:t>RGB</w:t>
      </w:r>
      <w:r w:rsidRPr="0099362E">
        <w:rPr>
          <w:rFonts w:ascii="Arial" w:hAnsi="Arial" w:cs="Arial"/>
          <w:sz w:val="18"/>
          <w:szCs w:val="18"/>
        </w:rPr>
        <w:t xml:space="preserve"> требуются:</w:t>
      </w:r>
    </w:p>
    <w:p w:rsidR="00994DEC" w:rsidRPr="0099362E" w:rsidRDefault="00994DEC" w:rsidP="00994DEC">
      <w:pPr>
        <w:pStyle w:val="a3"/>
        <w:spacing w:after="0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- правильно рассчитанный драйвер,</w:t>
      </w:r>
    </w:p>
    <w:p w:rsidR="00994DEC" w:rsidRPr="0099362E" w:rsidRDefault="00994DEC" w:rsidP="00994DEC">
      <w:pPr>
        <w:pStyle w:val="a3"/>
        <w:spacing w:after="0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- контроллер для светодиодной ленты,</w:t>
      </w:r>
    </w:p>
    <w:p w:rsidR="00994DEC" w:rsidRDefault="00994DEC" w:rsidP="00994DEC">
      <w:pPr>
        <w:pStyle w:val="a3"/>
        <w:spacing w:after="0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 xml:space="preserve">- усилитель </w:t>
      </w:r>
      <w:r w:rsidRPr="0099362E">
        <w:rPr>
          <w:rFonts w:ascii="Arial" w:hAnsi="Arial" w:cs="Arial"/>
          <w:sz w:val="18"/>
          <w:szCs w:val="18"/>
          <w:lang w:val="en-US"/>
        </w:rPr>
        <w:t>LD</w:t>
      </w:r>
      <w:r w:rsidRPr="0099362E">
        <w:rPr>
          <w:rFonts w:ascii="Arial" w:hAnsi="Arial" w:cs="Arial"/>
          <w:sz w:val="18"/>
          <w:szCs w:val="18"/>
        </w:rPr>
        <w:t xml:space="preserve">52 (для подключения большой длины ленты </w:t>
      </w:r>
      <w:r w:rsidRPr="0099362E">
        <w:rPr>
          <w:rFonts w:ascii="Arial" w:hAnsi="Arial" w:cs="Arial"/>
          <w:sz w:val="18"/>
          <w:szCs w:val="18"/>
          <w:lang w:val="en-US"/>
        </w:rPr>
        <w:t>RGB</w:t>
      </w:r>
      <w:r w:rsidRPr="0099362E">
        <w:rPr>
          <w:rFonts w:ascii="Arial" w:hAnsi="Arial" w:cs="Arial"/>
          <w:sz w:val="18"/>
          <w:szCs w:val="18"/>
        </w:rPr>
        <w:t xml:space="preserve"> к одному контроллеру)</w:t>
      </w:r>
      <w:r w:rsidR="0099362E">
        <w:rPr>
          <w:rFonts w:ascii="Arial" w:hAnsi="Arial" w:cs="Arial"/>
          <w:sz w:val="18"/>
          <w:szCs w:val="18"/>
        </w:rPr>
        <w:t>,</w:t>
      </w:r>
    </w:p>
    <w:p w:rsidR="0099362E" w:rsidRPr="0099362E" w:rsidRDefault="0099362E" w:rsidP="00994DEC">
      <w:pPr>
        <w:pStyle w:val="a3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соединительный шнур </w:t>
      </w:r>
      <w:r>
        <w:rPr>
          <w:rFonts w:ascii="Arial" w:hAnsi="Arial" w:cs="Arial"/>
          <w:sz w:val="18"/>
          <w:szCs w:val="18"/>
          <w:lang w:val="en-US"/>
        </w:rPr>
        <w:t>DM</w:t>
      </w:r>
      <w:r w:rsidRPr="0099362E">
        <w:rPr>
          <w:rFonts w:ascii="Arial" w:hAnsi="Arial" w:cs="Arial"/>
          <w:sz w:val="18"/>
          <w:szCs w:val="18"/>
        </w:rPr>
        <w:t xml:space="preserve">111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  <w:lang w:val="en-US"/>
        </w:rPr>
        <w:t>IP</w:t>
      </w:r>
      <w:r w:rsidRPr="0099362E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)</w:t>
      </w:r>
      <w:r w:rsidRPr="009936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или</w:t>
      </w:r>
      <w:r w:rsidRPr="009936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DM</w:t>
      </w:r>
      <w:r w:rsidRPr="0099362E">
        <w:rPr>
          <w:rFonts w:ascii="Arial" w:hAnsi="Arial" w:cs="Arial"/>
          <w:sz w:val="18"/>
          <w:szCs w:val="18"/>
        </w:rPr>
        <w:t>112 (</w:t>
      </w:r>
      <w:r>
        <w:rPr>
          <w:rFonts w:ascii="Arial" w:hAnsi="Arial" w:cs="Arial"/>
          <w:sz w:val="18"/>
          <w:szCs w:val="18"/>
          <w:lang w:val="en-US"/>
        </w:rPr>
        <w:t>IP</w:t>
      </w:r>
      <w:r w:rsidRPr="0099362E">
        <w:rPr>
          <w:rFonts w:ascii="Arial" w:hAnsi="Arial" w:cs="Arial"/>
          <w:sz w:val="18"/>
          <w:szCs w:val="18"/>
        </w:rPr>
        <w:t xml:space="preserve">65) </w:t>
      </w:r>
      <w:r>
        <w:rPr>
          <w:rFonts w:ascii="Arial" w:hAnsi="Arial" w:cs="Arial"/>
          <w:sz w:val="18"/>
          <w:szCs w:val="18"/>
        </w:rPr>
        <w:t xml:space="preserve">(для подключения к драйверу не оснащенному </w:t>
      </w:r>
      <w:proofErr w:type="spellStart"/>
      <w:r>
        <w:rPr>
          <w:rFonts w:ascii="Arial" w:hAnsi="Arial" w:cs="Arial"/>
          <w:sz w:val="18"/>
          <w:szCs w:val="18"/>
        </w:rPr>
        <w:t>коннекторами</w:t>
      </w:r>
      <w:proofErr w:type="spellEnd"/>
      <w:r>
        <w:rPr>
          <w:rFonts w:ascii="Arial" w:hAnsi="Arial" w:cs="Arial"/>
          <w:sz w:val="18"/>
          <w:szCs w:val="18"/>
        </w:rPr>
        <w:t>).</w:t>
      </w:r>
    </w:p>
    <w:p w:rsidR="00994DEC" w:rsidRPr="0099362E" w:rsidRDefault="00994DEC" w:rsidP="00994DEC">
      <w:pPr>
        <w:pStyle w:val="a3"/>
        <w:spacing w:after="0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 xml:space="preserve">Пример подключения светодиодной ленты </w:t>
      </w:r>
      <w:r w:rsidRPr="0099362E">
        <w:rPr>
          <w:rFonts w:ascii="Arial" w:hAnsi="Arial" w:cs="Arial"/>
          <w:sz w:val="18"/>
          <w:szCs w:val="18"/>
          <w:lang w:val="en-US"/>
        </w:rPr>
        <w:t>RGB</w:t>
      </w:r>
      <w:r w:rsidRPr="0099362E">
        <w:rPr>
          <w:rFonts w:ascii="Arial" w:hAnsi="Arial" w:cs="Arial"/>
          <w:sz w:val="18"/>
          <w:szCs w:val="18"/>
        </w:rPr>
        <w:t xml:space="preserve"> 14,4Вт/м к одному контроллеру </w:t>
      </w:r>
      <w:proofErr w:type="gramStart"/>
      <w:r w:rsidRPr="0099362E">
        <w:rPr>
          <w:rFonts w:ascii="Arial" w:hAnsi="Arial" w:cs="Arial"/>
          <w:sz w:val="18"/>
          <w:szCs w:val="18"/>
        </w:rPr>
        <w:t>представлена</w:t>
      </w:r>
      <w:proofErr w:type="gramEnd"/>
      <w:r w:rsidRPr="0099362E">
        <w:rPr>
          <w:rFonts w:ascii="Arial" w:hAnsi="Arial" w:cs="Arial"/>
          <w:sz w:val="18"/>
          <w:szCs w:val="18"/>
        </w:rPr>
        <w:t xml:space="preserve"> на рисунке:</w:t>
      </w:r>
    </w:p>
    <w:p w:rsidR="00994DEC" w:rsidRPr="0099362E" w:rsidRDefault="00994DEC" w:rsidP="0099362E">
      <w:pPr>
        <w:pStyle w:val="a3"/>
        <w:spacing w:after="0"/>
        <w:jc w:val="center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522544" cy="2174414"/>
            <wp:effectExtent l="19050" t="0" r="170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823" cy="217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00" w:rsidRPr="0099362E" w:rsidRDefault="00994DEC" w:rsidP="0099362E">
      <w:pPr>
        <w:pStyle w:val="a3"/>
        <w:spacing w:after="0"/>
        <w:rPr>
          <w:rFonts w:ascii="Arial" w:hAnsi="Arial" w:cs="Arial"/>
          <w:b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 xml:space="preserve"> </w:t>
      </w:r>
      <w:r w:rsidR="00630A00" w:rsidRPr="0099362E">
        <w:rPr>
          <w:rFonts w:ascii="Arial" w:hAnsi="Arial" w:cs="Arial"/>
          <w:b/>
          <w:sz w:val="18"/>
          <w:szCs w:val="18"/>
        </w:rPr>
        <w:t>Меры предосторожности.</w:t>
      </w:r>
    </w:p>
    <w:p w:rsidR="00630A00" w:rsidRPr="0099362E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Беречь от перегибов под острым углом.</w:t>
      </w:r>
    </w:p>
    <w:p w:rsidR="00683BB2" w:rsidRPr="0099362E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Беречь от попадания влаги.</w:t>
      </w:r>
    </w:p>
    <w:p w:rsidR="00630A00" w:rsidRPr="0099362E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Не допускать механических нагрузок.</w:t>
      </w:r>
    </w:p>
    <w:p w:rsidR="00630A00" w:rsidRPr="0099362E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Не повреждать токоведущие дорожки ленты.</w:t>
      </w:r>
    </w:p>
    <w:p w:rsidR="00683BB2" w:rsidRPr="0099362E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Не отделять клейкий слой от подложки.</w:t>
      </w:r>
    </w:p>
    <w:p w:rsidR="00683BB2" w:rsidRPr="0099362E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Использовать только со стабилизированным источником тока 12В.</w:t>
      </w:r>
    </w:p>
    <w:p w:rsidR="00683BB2" w:rsidRPr="0099362E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Резку ленты проводить только в местах специально промаркированных на ленте.</w:t>
      </w:r>
    </w:p>
    <w:p w:rsidR="00683BB2" w:rsidRPr="0099362E" w:rsidRDefault="00683BB2" w:rsidP="00E07C2D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8"/>
          <w:szCs w:val="18"/>
        </w:rPr>
      </w:pPr>
      <w:r w:rsidRPr="0099362E">
        <w:rPr>
          <w:rFonts w:ascii="Arial" w:hAnsi="Arial" w:cs="Arial"/>
          <w:b/>
          <w:sz w:val="18"/>
          <w:szCs w:val="18"/>
        </w:rPr>
        <w:t>Гарантийные обязательства.</w:t>
      </w:r>
    </w:p>
    <w:p w:rsidR="00683BB2" w:rsidRPr="0099362E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Замене подлежит продукция ТМ Feron не имеющая видимых физических повреждений.</w:t>
      </w:r>
    </w:p>
    <w:p w:rsidR="00683BB2" w:rsidRPr="0099362E" w:rsidRDefault="00683BB2" w:rsidP="00E07C2D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Светодиодная лента ТМ Feron может использоваться только с источниками питания ТМ Feron.</w:t>
      </w:r>
    </w:p>
    <w:p w:rsidR="00683BB2" w:rsidRPr="0099362E" w:rsidRDefault="00683BB2" w:rsidP="00E07C2D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9362E">
        <w:rPr>
          <w:rFonts w:ascii="Arial" w:hAnsi="Arial" w:cs="Arial"/>
          <w:sz w:val="18"/>
          <w:szCs w:val="18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683BB2" w:rsidRPr="0099362E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eastAsia="Times New Roman" w:hAnsi="Arial" w:cs="Arial"/>
          <w:sz w:val="18"/>
          <w:szCs w:val="18"/>
        </w:rPr>
        <w:t>Гарантия не распространяется в случаях использования на производстве, в целях извлечения прибыли, а также в других целях не соответствующих прямому применению продукции ТМ Feron предназначенной для бытовых нужд.</w:t>
      </w:r>
    </w:p>
    <w:p w:rsidR="00683BB2" w:rsidRPr="0099362E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99362E">
        <w:rPr>
          <w:rFonts w:ascii="Arial" w:eastAsia="Times New Roman" w:hAnsi="Arial" w:cs="Arial"/>
          <w:sz w:val="18"/>
          <w:szCs w:val="18"/>
        </w:rPr>
        <w:t>Гарантия распространяется только на ассортимент, проданный через розничную сеть.</w:t>
      </w:r>
    </w:p>
    <w:sectPr w:rsidR="00683BB2" w:rsidRPr="0099362E" w:rsidSect="004A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75D"/>
    <w:multiLevelType w:val="hybridMultilevel"/>
    <w:tmpl w:val="33DE2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F446FF"/>
    <w:multiLevelType w:val="hybridMultilevel"/>
    <w:tmpl w:val="D60E65B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A11DAA"/>
    <w:multiLevelType w:val="hybridMultilevel"/>
    <w:tmpl w:val="74E4D258"/>
    <w:lvl w:ilvl="0" w:tplc="13A87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02AB"/>
    <w:multiLevelType w:val="hybridMultilevel"/>
    <w:tmpl w:val="D00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D4A9D"/>
    <w:multiLevelType w:val="hybridMultilevel"/>
    <w:tmpl w:val="30C679A2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C36F59"/>
    <w:multiLevelType w:val="hybridMultilevel"/>
    <w:tmpl w:val="D6866280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73803B38"/>
    <w:multiLevelType w:val="hybridMultilevel"/>
    <w:tmpl w:val="0CC68E36"/>
    <w:lvl w:ilvl="0" w:tplc="E968ECC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6F3205"/>
    <w:multiLevelType w:val="hybridMultilevel"/>
    <w:tmpl w:val="390616A4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56439"/>
    <w:rsid w:val="000E2F71"/>
    <w:rsid w:val="0017765B"/>
    <w:rsid w:val="002977CA"/>
    <w:rsid w:val="002E6C69"/>
    <w:rsid w:val="004A5FAF"/>
    <w:rsid w:val="004D3BF0"/>
    <w:rsid w:val="0053164A"/>
    <w:rsid w:val="00630A00"/>
    <w:rsid w:val="00683BB2"/>
    <w:rsid w:val="00905CAF"/>
    <w:rsid w:val="00910448"/>
    <w:rsid w:val="0099362E"/>
    <w:rsid w:val="00994DEC"/>
    <w:rsid w:val="00A058AB"/>
    <w:rsid w:val="00A80ED1"/>
    <w:rsid w:val="00E07C2D"/>
    <w:rsid w:val="00F50B55"/>
    <w:rsid w:val="00F56439"/>
    <w:rsid w:val="00FC431C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9"/>
    <w:pPr>
      <w:ind w:left="720"/>
      <w:contextualSpacing/>
    </w:pPr>
  </w:style>
  <w:style w:type="table" w:styleId="a4">
    <w:name w:val="Table Grid"/>
    <w:basedOn w:val="a1"/>
    <w:uiPriority w:val="59"/>
    <w:rsid w:val="00531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4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977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Марк</cp:lastModifiedBy>
  <cp:revision>4</cp:revision>
  <dcterms:created xsi:type="dcterms:W3CDTF">2014-06-17T11:41:00Z</dcterms:created>
  <dcterms:modified xsi:type="dcterms:W3CDTF">2014-06-18T08:14:00Z</dcterms:modified>
</cp:coreProperties>
</file>