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41D" w:rsidRPr="008038A8" w:rsidRDefault="004A041D" w:rsidP="00D177BF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72"/>
          <w:szCs w:val="48"/>
        </w:rPr>
      </w:pPr>
      <w:bookmarkStart w:id="0" w:name="_GoBack"/>
      <w:bookmarkEnd w:id="0"/>
      <w:r w:rsidRPr="008038A8">
        <w:rPr>
          <w:rFonts w:cs="Arial"/>
          <w:b/>
          <w:bCs/>
          <w:noProof/>
          <w:spacing w:val="0"/>
          <w:sz w:val="72"/>
          <w:szCs w:val="48"/>
          <w:lang w:eastAsia="ja-JP"/>
        </w:rPr>
        <w:drawing>
          <wp:inline distT="0" distB="0" distL="0" distR="0" wp14:anchorId="2D768D7C" wp14:editId="381EA677">
            <wp:extent cx="6178583" cy="4641012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988" cy="4641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41D" w:rsidRPr="008038A8" w:rsidRDefault="004A041D" w:rsidP="00D177BF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72"/>
          <w:szCs w:val="48"/>
        </w:rPr>
      </w:pPr>
    </w:p>
    <w:p w:rsidR="004A041D" w:rsidRPr="008038A8" w:rsidRDefault="004A041D" w:rsidP="00D177BF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72"/>
          <w:szCs w:val="48"/>
        </w:rPr>
      </w:pPr>
    </w:p>
    <w:p w:rsidR="004A041D" w:rsidRPr="008038A8" w:rsidRDefault="004A041D" w:rsidP="00D177BF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72"/>
          <w:szCs w:val="48"/>
        </w:rPr>
      </w:pPr>
    </w:p>
    <w:p w:rsidR="004A041D" w:rsidRPr="008038A8" w:rsidRDefault="004A041D" w:rsidP="00D177BF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72"/>
          <w:szCs w:val="48"/>
        </w:rPr>
      </w:pPr>
    </w:p>
    <w:p w:rsidR="004A041D" w:rsidRPr="008038A8" w:rsidRDefault="00F90BC9" w:rsidP="004A041D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48"/>
          <w:szCs w:val="36"/>
        </w:rPr>
      </w:pPr>
      <w:r>
        <w:rPr>
          <w:rFonts w:cs="Arial"/>
          <w:b/>
          <w:bCs/>
          <w:spacing w:val="0"/>
          <w:sz w:val="48"/>
          <w:szCs w:val="36"/>
        </w:rPr>
        <w:t>Аккумуляторная</w:t>
      </w:r>
      <w:r w:rsidR="004A041D" w:rsidRPr="008038A8">
        <w:rPr>
          <w:rFonts w:cs="Arial"/>
          <w:b/>
          <w:bCs/>
          <w:spacing w:val="0"/>
          <w:sz w:val="48"/>
          <w:szCs w:val="36"/>
        </w:rPr>
        <w:t xml:space="preserve"> циркулярная пила</w:t>
      </w:r>
    </w:p>
    <w:p w:rsidR="004A041D" w:rsidRPr="008038A8" w:rsidRDefault="004A041D" w:rsidP="004A041D">
      <w:pPr>
        <w:autoSpaceDE w:val="0"/>
        <w:autoSpaceDN w:val="0"/>
        <w:adjustRightInd w:val="0"/>
        <w:spacing w:before="0" w:after="0"/>
        <w:rPr>
          <w:rFonts w:cs="Arial"/>
          <w:spacing w:val="0"/>
          <w:sz w:val="24"/>
          <w:szCs w:val="18"/>
        </w:rPr>
      </w:pPr>
    </w:p>
    <w:p w:rsidR="004A041D" w:rsidRPr="008038A8" w:rsidRDefault="004A041D" w:rsidP="004A041D">
      <w:pPr>
        <w:autoSpaceDE w:val="0"/>
        <w:autoSpaceDN w:val="0"/>
        <w:adjustRightInd w:val="0"/>
        <w:spacing w:before="0" w:after="0"/>
        <w:rPr>
          <w:rFonts w:cs="Arial"/>
          <w:spacing w:val="0"/>
          <w:sz w:val="24"/>
          <w:szCs w:val="18"/>
        </w:rPr>
      </w:pPr>
    </w:p>
    <w:p w:rsidR="004A041D" w:rsidRPr="008038A8" w:rsidRDefault="004A041D" w:rsidP="004A041D">
      <w:pPr>
        <w:autoSpaceDE w:val="0"/>
        <w:autoSpaceDN w:val="0"/>
        <w:adjustRightInd w:val="0"/>
        <w:spacing w:before="0" w:after="0"/>
        <w:rPr>
          <w:rFonts w:cs="Arial"/>
          <w:spacing w:val="0"/>
          <w:sz w:val="24"/>
          <w:szCs w:val="18"/>
        </w:rPr>
      </w:pPr>
      <w:r w:rsidRPr="008038A8">
        <w:rPr>
          <w:rFonts w:cs="Arial"/>
          <w:b/>
          <w:bCs/>
          <w:spacing w:val="0"/>
          <w:sz w:val="24"/>
          <w:szCs w:val="18"/>
        </w:rPr>
        <w:t>Исходные инструкции</w:t>
      </w:r>
    </w:p>
    <w:p w:rsidR="004A041D" w:rsidRPr="008038A8" w:rsidRDefault="004A041D" w:rsidP="004A041D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24"/>
          <w:szCs w:val="18"/>
        </w:rPr>
      </w:pPr>
    </w:p>
    <w:p w:rsidR="004A041D" w:rsidRPr="008038A8" w:rsidRDefault="004A041D" w:rsidP="004A041D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24"/>
          <w:szCs w:val="18"/>
        </w:rPr>
      </w:pPr>
    </w:p>
    <w:p w:rsidR="004A041D" w:rsidRPr="008038A8" w:rsidRDefault="004A041D" w:rsidP="004A041D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72"/>
          <w:szCs w:val="48"/>
        </w:rPr>
      </w:pPr>
      <w:r w:rsidRPr="008038A8">
        <w:rPr>
          <w:rFonts w:cs="Arial"/>
          <w:b/>
          <w:bCs/>
          <w:spacing w:val="0"/>
          <w:sz w:val="72"/>
          <w:szCs w:val="48"/>
        </w:rPr>
        <w:t>WX530 WX530.1 WX530.9</w:t>
      </w:r>
    </w:p>
    <w:p w:rsidR="004A041D" w:rsidRPr="008038A8" w:rsidRDefault="004A041D" w:rsidP="00D177BF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36"/>
          <w:szCs w:val="26"/>
        </w:rPr>
      </w:pPr>
      <w:r w:rsidRPr="008038A8">
        <w:rPr>
          <w:rFonts w:cs="Arial"/>
          <w:b/>
          <w:bCs/>
          <w:noProof/>
          <w:spacing w:val="0"/>
          <w:sz w:val="36"/>
          <w:szCs w:val="26"/>
          <w:lang w:eastAsia="ja-JP"/>
        </w:rPr>
        <w:lastRenderedPageBreak/>
        <w:drawing>
          <wp:inline distT="0" distB="0" distL="0" distR="0" wp14:anchorId="0AE4E399" wp14:editId="09FC192F">
            <wp:extent cx="6269838" cy="86522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810" cy="8652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41D" w:rsidRPr="008038A8" w:rsidRDefault="004A041D" w:rsidP="00D177BF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36"/>
          <w:szCs w:val="26"/>
        </w:rPr>
      </w:pPr>
      <w:r w:rsidRPr="008038A8">
        <w:rPr>
          <w:rFonts w:cs="Arial"/>
          <w:b/>
          <w:bCs/>
          <w:noProof/>
          <w:spacing w:val="0"/>
          <w:sz w:val="36"/>
          <w:szCs w:val="26"/>
          <w:lang w:eastAsia="ja-JP"/>
        </w:rPr>
        <w:lastRenderedPageBreak/>
        <w:drawing>
          <wp:inline distT="0" distB="0" distL="0" distR="0" wp14:anchorId="275EE72F" wp14:editId="7ED7B802">
            <wp:extent cx="6156901" cy="852289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209" cy="852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41D" w:rsidRPr="008038A8" w:rsidRDefault="004A041D" w:rsidP="00D177BF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36"/>
          <w:szCs w:val="26"/>
        </w:rPr>
      </w:pPr>
      <w:r w:rsidRPr="008038A8">
        <w:rPr>
          <w:rFonts w:cs="Arial"/>
          <w:b/>
          <w:bCs/>
          <w:noProof/>
          <w:spacing w:val="0"/>
          <w:sz w:val="36"/>
          <w:szCs w:val="26"/>
          <w:lang w:eastAsia="ja-JP"/>
        </w:rPr>
        <w:lastRenderedPageBreak/>
        <w:drawing>
          <wp:inline distT="0" distB="0" distL="0" distR="0" wp14:anchorId="34BB1EF0" wp14:editId="099E9A8F">
            <wp:extent cx="6206988" cy="8704053"/>
            <wp:effectExtent l="0" t="0" r="381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298" cy="8704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41D" w:rsidRPr="008038A8" w:rsidRDefault="00B04F22" w:rsidP="00D177BF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36"/>
          <w:szCs w:val="26"/>
        </w:rPr>
      </w:pPr>
      <w:r w:rsidRPr="008038A8">
        <w:rPr>
          <w:rFonts w:cs="Arial"/>
          <w:b/>
          <w:bCs/>
          <w:noProof/>
          <w:spacing w:val="0"/>
          <w:sz w:val="36"/>
          <w:szCs w:val="26"/>
          <w:lang w:eastAsia="ja-JP"/>
        </w:rPr>
        <w:lastRenderedPageBreak/>
        <w:drawing>
          <wp:inline distT="0" distB="0" distL="0" distR="0" wp14:anchorId="249C0A5C" wp14:editId="11463DEC">
            <wp:extent cx="6135428" cy="8548778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734" cy="854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F22" w:rsidRPr="008038A8" w:rsidRDefault="00B04F22">
      <w:pPr>
        <w:rPr>
          <w:rFonts w:cs="Arial"/>
          <w:b/>
          <w:bCs/>
          <w:spacing w:val="0"/>
          <w:sz w:val="36"/>
          <w:szCs w:val="26"/>
        </w:rPr>
      </w:pPr>
      <w:r w:rsidRPr="008038A8">
        <w:rPr>
          <w:rFonts w:cs="Arial"/>
          <w:b/>
          <w:bCs/>
          <w:spacing w:val="0"/>
          <w:sz w:val="36"/>
          <w:szCs w:val="26"/>
        </w:rPr>
        <w:br w:type="page"/>
      </w:r>
    </w:p>
    <w:p w:rsidR="00E42F76" w:rsidRPr="008038A8" w:rsidRDefault="00E42F76" w:rsidP="00E42F76">
      <w:pPr>
        <w:autoSpaceDE w:val="0"/>
        <w:autoSpaceDN w:val="0"/>
        <w:adjustRightInd w:val="0"/>
        <w:spacing w:before="0" w:after="0" w:line="360" w:lineRule="auto"/>
        <w:rPr>
          <w:rFonts w:cs="Arial"/>
          <w:b/>
          <w:bCs/>
          <w:spacing w:val="0"/>
          <w:sz w:val="36"/>
          <w:szCs w:val="26"/>
        </w:rPr>
      </w:pPr>
      <w:r w:rsidRPr="008038A8">
        <w:rPr>
          <w:rFonts w:cs="Arial"/>
          <w:b/>
          <w:bCs/>
          <w:spacing w:val="0"/>
          <w:sz w:val="36"/>
          <w:szCs w:val="26"/>
        </w:rPr>
        <w:lastRenderedPageBreak/>
        <w:t>БЕЗОПАСНОСТЬ ИЗДЕЛИЯ</w:t>
      </w:r>
    </w:p>
    <w:p w:rsidR="00E42F76" w:rsidRPr="008038A8" w:rsidRDefault="00E42F76" w:rsidP="00E42F76">
      <w:pPr>
        <w:autoSpaceDE w:val="0"/>
        <w:autoSpaceDN w:val="0"/>
        <w:adjustRightInd w:val="0"/>
        <w:spacing w:before="0" w:after="0"/>
        <w:rPr>
          <w:rFonts w:cs="Arial"/>
          <w:bCs/>
          <w:spacing w:val="0"/>
          <w:sz w:val="32"/>
          <w:szCs w:val="26"/>
        </w:rPr>
      </w:pPr>
      <w:r w:rsidRPr="008038A8">
        <w:rPr>
          <w:rFonts w:cs="Arial"/>
          <w:b/>
          <w:bCs/>
          <w:spacing w:val="0"/>
          <w:sz w:val="32"/>
          <w:szCs w:val="26"/>
        </w:rPr>
        <w:t>ОБЩИЕ ПРЕДОСТЕРЕЖЕНИЯ ПО ТЕХНИКЕ БЕЗОПАСНОСТИ ПРИ РАБОТЕ С ЭЛЕКТРОИНСТРУМЕНТОМ</w:t>
      </w:r>
    </w:p>
    <w:p w:rsidR="00E42F76" w:rsidRPr="008038A8" w:rsidRDefault="00E42F76" w:rsidP="00E42F76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8038A8">
        <w:rPr>
          <w:rFonts w:cs="Arial"/>
          <w:b/>
          <w:bCs/>
          <w:noProof/>
          <w:color w:val="211D1E"/>
          <w:sz w:val="22"/>
          <w:szCs w:val="23"/>
          <w:lang w:eastAsia="ja-JP"/>
        </w:rPr>
        <w:drawing>
          <wp:inline distT="0" distB="0" distL="0" distR="0" wp14:anchorId="4EC239AF" wp14:editId="0C2BDC33">
            <wp:extent cx="352425" cy="276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8A8">
        <w:rPr>
          <w:rFonts w:cs="Arial"/>
          <w:b/>
          <w:spacing w:val="0"/>
          <w:szCs w:val="16"/>
        </w:rPr>
        <w:t>ПРЕДОСТЕРЕЖЕНИЕ</w:t>
      </w:r>
      <w:r w:rsidRPr="008038A8">
        <w:rPr>
          <w:rFonts w:cs="Arial"/>
          <w:spacing w:val="0"/>
          <w:szCs w:val="16"/>
        </w:rPr>
        <w:t xml:space="preserve">! </w:t>
      </w:r>
      <w:r w:rsidRPr="008038A8">
        <w:rPr>
          <w:rFonts w:cs="Arial"/>
          <w:b/>
          <w:bCs/>
          <w:spacing w:val="0"/>
          <w:szCs w:val="16"/>
        </w:rPr>
        <w:t>Внимательно ознакомьтесь со всеми инструкциями и предостережениям по технике безопасности</w:t>
      </w:r>
      <w:r w:rsidRPr="008038A8">
        <w:rPr>
          <w:rFonts w:cs="Arial"/>
          <w:spacing w:val="0"/>
          <w:szCs w:val="16"/>
        </w:rPr>
        <w:t xml:space="preserve">. </w:t>
      </w:r>
      <w:r w:rsidRPr="008038A8">
        <w:rPr>
          <w:rFonts w:cs="Arial"/>
          <w:bCs/>
          <w:spacing w:val="0"/>
          <w:szCs w:val="16"/>
        </w:rPr>
        <w:t>Невыполнение всех нижеприведенных инструкций и рекомендаций может привести к поражению электрическим током, пожару и/или серьезным травмам</w:t>
      </w:r>
      <w:r w:rsidRPr="008038A8">
        <w:rPr>
          <w:rFonts w:cs="Arial"/>
          <w:spacing w:val="0"/>
          <w:szCs w:val="16"/>
        </w:rPr>
        <w:t>.</w:t>
      </w:r>
    </w:p>
    <w:p w:rsidR="00E42F76" w:rsidRPr="008038A8" w:rsidRDefault="00E42F76" w:rsidP="00E42F76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</w:p>
    <w:p w:rsidR="00E42F76" w:rsidRPr="008038A8" w:rsidRDefault="00E42F76" w:rsidP="00E42F76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8038A8">
        <w:rPr>
          <w:rFonts w:cs="Arial"/>
          <w:b/>
          <w:bCs/>
          <w:spacing w:val="0"/>
          <w:szCs w:val="16"/>
        </w:rPr>
        <w:t>СОХРАНИТЕ ВСЕ ИНСТРУКЦИИ И ПРЕДОСТЕРЕЖЕНИЯ ДЛЯ ДАЛЬНЕЙШЕГО ИСПОЛЬЗОВАНИЯ</w:t>
      </w:r>
      <w:r w:rsidRPr="008038A8">
        <w:rPr>
          <w:rFonts w:cs="Arial"/>
          <w:spacing w:val="0"/>
          <w:szCs w:val="16"/>
        </w:rPr>
        <w:t>.</w:t>
      </w:r>
    </w:p>
    <w:p w:rsidR="00E42F76" w:rsidRPr="008038A8" w:rsidRDefault="00E42F76" w:rsidP="00E42F76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8038A8">
        <w:rPr>
          <w:rFonts w:cs="Arial"/>
          <w:spacing w:val="0"/>
          <w:szCs w:val="16"/>
        </w:rPr>
        <w:t>Термин "электроинструмент" в предупреждениях относится к вашему электроинструменту с питанием от сети (шнур) или к электроинструменту с батарейным питанием (беспроводной).</w:t>
      </w:r>
    </w:p>
    <w:p w:rsidR="00E42F76" w:rsidRPr="008038A8" w:rsidRDefault="00E42F76" w:rsidP="00E42F76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</w:p>
    <w:p w:rsidR="00E42F76" w:rsidRPr="008038A8" w:rsidRDefault="00E42F76" w:rsidP="00E42F76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6"/>
        </w:rPr>
      </w:pPr>
      <w:r w:rsidRPr="008038A8">
        <w:rPr>
          <w:rFonts w:cs="Arial"/>
          <w:b/>
          <w:spacing w:val="0"/>
          <w:szCs w:val="16"/>
        </w:rPr>
        <w:t>1. БЕЗОПАСНОСТЬ РАБОЧЕЙ ЗОНЫ</w:t>
      </w:r>
    </w:p>
    <w:p w:rsidR="00E42F76" w:rsidRPr="008038A8" w:rsidRDefault="00E42F76" w:rsidP="00E42F76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8038A8">
        <w:rPr>
          <w:rFonts w:cs="Arial"/>
          <w:b/>
          <w:spacing w:val="0"/>
          <w:szCs w:val="16"/>
        </w:rPr>
        <w:t xml:space="preserve">a) Держите рабочую зону чистой и хорошо освещенной. </w:t>
      </w:r>
      <w:r w:rsidRPr="008038A8">
        <w:rPr>
          <w:rFonts w:cs="Arial"/>
          <w:spacing w:val="0"/>
          <w:szCs w:val="16"/>
        </w:rPr>
        <w:t>Загроможденные или затемненные зоны предрасполагают к несчастным случаям.</w:t>
      </w:r>
    </w:p>
    <w:p w:rsidR="00E42F76" w:rsidRPr="008038A8" w:rsidRDefault="00E42F76" w:rsidP="00E42F76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8038A8">
        <w:rPr>
          <w:rFonts w:cs="Arial"/>
          <w:b/>
          <w:spacing w:val="0"/>
          <w:szCs w:val="16"/>
        </w:rPr>
        <w:t>b) Не используйте электроинструменты во взрывоопасных средах, например, в присутствии легковоспламеняющихся жидкостей, газов или пыли.</w:t>
      </w:r>
      <w:r w:rsidRPr="008038A8">
        <w:rPr>
          <w:rFonts w:cs="Arial"/>
          <w:spacing w:val="0"/>
          <w:szCs w:val="16"/>
        </w:rPr>
        <w:t xml:space="preserve"> Электроинструменты создают искры, которые могут воспламенить пыль или пары.</w:t>
      </w:r>
    </w:p>
    <w:p w:rsidR="00E42F76" w:rsidRPr="008038A8" w:rsidRDefault="00E42F76" w:rsidP="00E42F76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8038A8">
        <w:rPr>
          <w:rFonts w:cs="Arial"/>
          <w:b/>
          <w:spacing w:val="0"/>
          <w:szCs w:val="16"/>
        </w:rPr>
        <w:t xml:space="preserve">c) Держите детей и прохожих в стороне во время работы с электроинструментом. </w:t>
      </w:r>
      <w:r w:rsidRPr="008038A8">
        <w:rPr>
          <w:rFonts w:cs="Arial"/>
          <w:spacing w:val="0"/>
          <w:szCs w:val="16"/>
        </w:rPr>
        <w:t>Отвлекающие факторы могут привести к потере контроля над инструментом.</w:t>
      </w:r>
    </w:p>
    <w:p w:rsidR="00E42F76" w:rsidRPr="008038A8" w:rsidRDefault="00E42F76" w:rsidP="00E42F76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</w:p>
    <w:p w:rsidR="00E42F76" w:rsidRPr="008038A8" w:rsidRDefault="00E42F76" w:rsidP="00E42F76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6"/>
        </w:rPr>
      </w:pPr>
      <w:r w:rsidRPr="008038A8">
        <w:rPr>
          <w:rFonts w:cs="Arial"/>
          <w:b/>
          <w:spacing w:val="0"/>
          <w:szCs w:val="16"/>
        </w:rPr>
        <w:t>2. ЭЛЕКТРОБЕЗОПАСНОСТЬ</w:t>
      </w:r>
    </w:p>
    <w:p w:rsidR="00E42F76" w:rsidRPr="008038A8" w:rsidRDefault="00E42F76" w:rsidP="00E42F76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8038A8">
        <w:rPr>
          <w:rFonts w:cs="Arial"/>
          <w:b/>
          <w:spacing w:val="0"/>
          <w:szCs w:val="16"/>
        </w:rPr>
        <w:t xml:space="preserve">a) Вилки с электроинструментом должны соответствовать розетке. Никогда не изменяйте штепсель каким-либо образом. Запрещается использовать любые переходники с заземленными электроинструментами. </w:t>
      </w:r>
      <w:r w:rsidRPr="008038A8">
        <w:rPr>
          <w:rFonts w:cs="Arial"/>
          <w:spacing w:val="0"/>
          <w:szCs w:val="16"/>
        </w:rPr>
        <w:t>Не модифицированные вилки и соответствующие розетки уменьшают риск поражения электрическим током.</w:t>
      </w:r>
    </w:p>
    <w:p w:rsidR="00E42F76" w:rsidRPr="008038A8" w:rsidRDefault="00E42F76" w:rsidP="00E42F76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8038A8">
        <w:rPr>
          <w:rFonts w:cs="Arial"/>
          <w:b/>
          <w:spacing w:val="0"/>
          <w:szCs w:val="16"/>
        </w:rPr>
        <w:t xml:space="preserve">b) Избегайте контакта тела с заземленными поверхностями, такими как трубы, радиаторы, плиты и холодильники. </w:t>
      </w:r>
      <w:r w:rsidRPr="008038A8">
        <w:rPr>
          <w:rFonts w:cs="Arial"/>
          <w:spacing w:val="0"/>
          <w:szCs w:val="16"/>
        </w:rPr>
        <w:t>Существует повышенный риск поражения электрическим током, если ваше тело заземлено.</w:t>
      </w:r>
    </w:p>
    <w:p w:rsidR="00E42F76" w:rsidRPr="008038A8" w:rsidRDefault="00E42F76" w:rsidP="00E42F76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8038A8">
        <w:rPr>
          <w:rFonts w:cs="Arial"/>
          <w:b/>
          <w:spacing w:val="0"/>
          <w:szCs w:val="16"/>
        </w:rPr>
        <w:t>c) Не подвергайте электроинструмент воздействию дождя или влажности</w:t>
      </w:r>
      <w:r w:rsidRPr="008038A8">
        <w:rPr>
          <w:rFonts w:cs="Arial"/>
          <w:spacing w:val="0"/>
          <w:szCs w:val="16"/>
        </w:rPr>
        <w:t>. Вода, попадающая в электроинструмент, повысит риск поражения электрическим током.</w:t>
      </w:r>
    </w:p>
    <w:p w:rsidR="00E42F76" w:rsidRPr="008038A8" w:rsidRDefault="00E42F76" w:rsidP="00E42F76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8038A8">
        <w:rPr>
          <w:rFonts w:cs="Arial"/>
          <w:b/>
          <w:spacing w:val="0"/>
          <w:szCs w:val="16"/>
        </w:rPr>
        <w:t>d) Запрещается применять шнур не по назначению. Никогда не используйте шнур для переноски, вытягивания или отсоединения электроинструмента. Держите шнур вдали от тепла, масла, острых краев или движущихся частей.</w:t>
      </w:r>
      <w:r w:rsidRPr="008038A8">
        <w:rPr>
          <w:rFonts w:cs="Arial"/>
          <w:spacing w:val="0"/>
          <w:szCs w:val="16"/>
        </w:rPr>
        <w:t xml:space="preserve"> Поврежденные или запутанные шнуры повышают риск поражения электрическим током.</w:t>
      </w:r>
    </w:p>
    <w:p w:rsidR="00E42F76" w:rsidRPr="008038A8" w:rsidRDefault="00E42F76" w:rsidP="00E42F76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8038A8">
        <w:rPr>
          <w:rFonts w:cs="Arial"/>
          <w:b/>
          <w:spacing w:val="0"/>
          <w:szCs w:val="16"/>
        </w:rPr>
        <w:t>e) При работе с электроинструментом на открытом воздухе используйте удлинитель, предназначенный для использования на открытом воздухе.</w:t>
      </w:r>
      <w:r w:rsidRPr="008038A8">
        <w:rPr>
          <w:rFonts w:cs="Arial"/>
          <w:spacing w:val="0"/>
          <w:szCs w:val="16"/>
        </w:rPr>
        <w:t xml:space="preserve"> Использование шнура, подходящего для использования на открытом воздухе, снижает риск поражения электрическим током.</w:t>
      </w:r>
    </w:p>
    <w:p w:rsidR="00E42F76" w:rsidRPr="008038A8" w:rsidRDefault="00E42F76" w:rsidP="00E42F76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8038A8">
        <w:rPr>
          <w:rFonts w:cs="Arial"/>
          <w:b/>
          <w:spacing w:val="0"/>
          <w:szCs w:val="16"/>
        </w:rPr>
        <w:t>f) Если работа электроинструмента во влажном месте неизбежна, используйте устройство защитного отключения</w:t>
      </w:r>
      <w:r w:rsidRPr="008038A8">
        <w:rPr>
          <w:rFonts w:cs="Arial"/>
          <w:spacing w:val="0"/>
          <w:szCs w:val="16"/>
        </w:rPr>
        <w:t>. Использование УЗО снижает риск поражения электрическим током.</w:t>
      </w:r>
    </w:p>
    <w:p w:rsidR="00E42F76" w:rsidRPr="008038A8" w:rsidRDefault="00E42F76" w:rsidP="00E42F76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</w:p>
    <w:p w:rsidR="00E42F76" w:rsidRPr="008038A8" w:rsidRDefault="00E42F76" w:rsidP="00E42F76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6"/>
        </w:rPr>
      </w:pPr>
      <w:r w:rsidRPr="008038A8">
        <w:rPr>
          <w:rFonts w:cs="Arial"/>
          <w:b/>
          <w:spacing w:val="0"/>
          <w:szCs w:val="16"/>
        </w:rPr>
        <w:t>3. ЛИЧНАЯ БЕЗОПАСНОСТЬ</w:t>
      </w:r>
    </w:p>
    <w:p w:rsidR="00E42F76" w:rsidRPr="008038A8" w:rsidRDefault="00E42F76" w:rsidP="00E42F76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8038A8">
        <w:rPr>
          <w:rFonts w:cs="Arial"/>
          <w:b/>
          <w:spacing w:val="0"/>
          <w:szCs w:val="16"/>
        </w:rPr>
        <w:t>a) Будьте внимательны, следите за тем, что вы делаете, и пользуйтесь здравым смыслом при работе с электроинструментом. Не используйте электроинструмент во время усталости или под воздействием наркотиков, алкоголя или медикаментов</w:t>
      </w:r>
      <w:r w:rsidRPr="008038A8">
        <w:rPr>
          <w:rFonts w:cs="Arial"/>
          <w:spacing w:val="0"/>
          <w:szCs w:val="16"/>
        </w:rPr>
        <w:t>. Невнимательность при работе электроинструмента может привести к серьезной травме.</w:t>
      </w:r>
    </w:p>
    <w:p w:rsidR="00E42F76" w:rsidRPr="008038A8" w:rsidRDefault="00E42F76" w:rsidP="00E42F76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8038A8">
        <w:rPr>
          <w:rFonts w:cs="Arial"/>
          <w:b/>
          <w:spacing w:val="0"/>
          <w:szCs w:val="16"/>
        </w:rPr>
        <w:t xml:space="preserve">b) Используйте средства индивидуальной защиты. Всегда надевайте защитные очки. </w:t>
      </w:r>
      <w:r w:rsidRPr="008038A8">
        <w:rPr>
          <w:rFonts w:cs="Arial"/>
          <w:spacing w:val="0"/>
          <w:szCs w:val="16"/>
        </w:rPr>
        <w:t>Защитное оборудование, такое как пылезащитная маска, нескользящая защитная обувь, каски или защита слуха, используемые для соответствующих условий, уменьшат риск возникновения травмы.</w:t>
      </w:r>
    </w:p>
    <w:p w:rsidR="00E42F76" w:rsidRPr="008038A8" w:rsidRDefault="00E42F76" w:rsidP="00E42F76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8038A8">
        <w:rPr>
          <w:rFonts w:cs="Arial"/>
          <w:b/>
          <w:spacing w:val="0"/>
          <w:szCs w:val="16"/>
        </w:rPr>
        <w:t>c) Предотвращение непреднамеренного запуска. Перед подключением к источнику питания и / или батарейному блоку убедитесь, что переключатель находится в положении "выключено".</w:t>
      </w:r>
      <w:r w:rsidRPr="008038A8">
        <w:rPr>
          <w:rFonts w:cs="Arial"/>
          <w:spacing w:val="0"/>
          <w:szCs w:val="16"/>
        </w:rPr>
        <w:t xml:space="preserve"> Перенос электроинструментов с пальцем на выключателе или зарядка включенных электроинструментов приводит к несчастным случаям.</w:t>
      </w:r>
    </w:p>
    <w:p w:rsidR="00E42F76" w:rsidRPr="008038A8" w:rsidRDefault="00E42F76" w:rsidP="00E42F76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8038A8">
        <w:rPr>
          <w:rFonts w:cs="Arial"/>
          <w:b/>
          <w:spacing w:val="0"/>
          <w:szCs w:val="16"/>
        </w:rPr>
        <w:t>d) Перед включением электроинструмента уберите любые посторонние гаечные ключи</w:t>
      </w:r>
      <w:r w:rsidRPr="008038A8">
        <w:rPr>
          <w:rFonts w:cs="Arial"/>
          <w:spacing w:val="0"/>
          <w:szCs w:val="16"/>
        </w:rPr>
        <w:t>. Ключ, прикрепленный к вращающейся части электроинструмента, может стать причиной травмы.</w:t>
      </w:r>
    </w:p>
    <w:p w:rsidR="00E42F76" w:rsidRPr="008038A8" w:rsidRDefault="00E42F76" w:rsidP="00E42F76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8038A8">
        <w:rPr>
          <w:rFonts w:cs="Arial"/>
          <w:b/>
          <w:spacing w:val="0"/>
          <w:szCs w:val="16"/>
        </w:rPr>
        <w:t>e) Не наклоняйтесь. Постоянно сохраняйте равновесие</w:t>
      </w:r>
      <w:r w:rsidRPr="008038A8">
        <w:rPr>
          <w:rFonts w:cs="Arial"/>
          <w:spacing w:val="0"/>
          <w:szCs w:val="16"/>
        </w:rPr>
        <w:t>. Это позволяет лучше контролировать электроинструмент в неожиданных ситуациях.</w:t>
      </w:r>
    </w:p>
    <w:p w:rsidR="00E42F76" w:rsidRPr="008038A8" w:rsidRDefault="00E42F76" w:rsidP="00E42F76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4"/>
        </w:rPr>
      </w:pPr>
      <w:r w:rsidRPr="008038A8">
        <w:rPr>
          <w:rFonts w:cs="Arial"/>
          <w:b/>
          <w:spacing w:val="0"/>
          <w:szCs w:val="14"/>
        </w:rPr>
        <w:lastRenderedPageBreak/>
        <w:t>f) Одевайтесь должным образом. Не надевайте свободную одежду или украшения. Держите волосы, одежду и перчатки вдали от движущихся частей</w:t>
      </w:r>
      <w:r w:rsidRPr="008038A8">
        <w:rPr>
          <w:rFonts w:cs="Arial"/>
          <w:spacing w:val="0"/>
          <w:szCs w:val="14"/>
        </w:rPr>
        <w:t>. Свободная одежда, ювелирные изделия или длинные волосы могут быть зацеплены движущимися частями.</w:t>
      </w:r>
    </w:p>
    <w:p w:rsidR="00E42F76" w:rsidRPr="008038A8" w:rsidRDefault="00E42F76" w:rsidP="00E42F76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4"/>
        </w:rPr>
      </w:pPr>
      <w:r w:rsidRPr="008038A8">
        <w:rPr>
          <w:rFonts w:cs="Arial"/>
          <w:b/>
          <w:spacing w:val="0"/>
          <w:szCs w:val="14"/>
        </w:rPr>
        <w:t>g) Если устройства оборудованы соединением для удаления пыли и подключения коллекторов, убедитесь, что такое оборудование подключено и используется должным образом</w:t>
      </w:r>
      <w:r w:rsidRPr="008038A8">
        <w:rPr>
          <w:rFonts w:cs="Arial"/>
          <w:spacing w:val="0"/>
          <w:szCs w:val="14"/>
        </w:rPr>
        <w:t>. Использование пылеулавливателей может уменьшить опасность, связанную с пылью.</w:t>
      </w:r>
    </w:p>
    <w:p w:rsidR="006A7C50" w:rsidRPr="008038A8" w:rsidRDefault="006A7C50" w:rsidP="006A7C50">
      <w:pPr>
        <w:autoSpaceDE w:val="0"/>
        <w:autoSpaceDN w:val="0"/>
        <w:adjustRightInd w:val="0"/>
        <w:spacing w:before="0" w:after="0"/>
        <w:rPr>
          <w:rFonts w:cs="Arial"/>
          <w:iCs/>
          <w:spacing w:val="0"/>
          <w:szCs w:val="14"/>
        </w:rPr>
      </w:pPr>
      <w:r w:rsidRPr="008038A8">
        <w:rPr>
          <w:rFonts w:cs="Arial"/>
          <w:b/>
          <w:spacing w:val="0"/>
          <w:szCs w:val="14"/>
        </w:rPr>
        <w:t>h) Не позволяйте опыту, полученному при частом использовании инструментов, расслабиться и игнорировать принципы безопасной работы с инструментами</w:t>
      </w:r>
      <w:r w:rsidRPr="008038A8">
        <w:rPr>
          <w:rFonts w:cs="Arial"/>
          <w:spacing w:val="0"/>
          <w:szCs w:val="14"/>
        </w:rPr>
        <w:t xml:space="preserve">. </w:t>
      </w:r>
      <w:r w:rsidRPr="008038A8">
        <w:rPr>
          <w:rFonts w:cs="Arial"/>
          <w:iCs/>
          <w:spacing w:val="0"/>
          <w:szCs w:val="14"/>
        </w:rPr>
        <w:t>Неосторожное действие может привести к серьезной травме в течение доли секунды.</w:t>
      </w:r>
    </w:p>
    <w:p w:rsidR="006A7C50" w:rsidRPr="008038A8" w:rsidRDefault="006A7C50" w:rsidP="006A7C50">
      <w:pPr>
        <w:autoSpaceDE w:val="0"/>
        <w:autoSpaceDN w:val="0"/>
        <w:adjustRightInd w:val="0"/>
        <w:spacing w:before="0" w:after="0"/>
        <w:rPr>
          <w:rFonts w:cs="Arial"/>
          <w:iCs/>
          <w:spacing w:val="0"/>
          <w:szCs w:val="14"/>
        </w:rPr>
      </w:pPr>
    </w:p>
    <w:p w:rsidR="00E3618F" w:rsidRPr="008038A8" w:rsidRDefault="00E3618F" w:rsidP="00E3618F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6"/>
        </w:rPr>
      </w:pPr>
      <w:r w:rsidRPr="008038A8">
        <w:rPr>
          <w:rFonts w:cs="Arial"/>
          <w:b/>
          <w:spacing w:val="0"/>
          <w:szCs w:val="16"/>
        </w:rPr>
        <w:t>4. ИСПОЛЬЗОВАНИЕ ЭЛЕКТРОИНСТРУМЕНТА И УХОД ЗА НИМ</w:t>
      </w:r>
    </w:p>
    <w:p w:rsidR="00E3618F" w:rsidRPr="008038A8" w:rsidRDefault="00E3618F" w:rsidP="00E3618F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8038A8">
        <w:rPr>
          <w:rFonts w:cs="Arial"/>
          <w:b/>
          <w:spacing w:val="0"/>
          <w:szCs w:val="16"/>
        </w:rPr>
        <w:t>a) Запрещается избыточно загружать электроинструмент. Используйте подходящий электроинструмент для вашей работы</w:t>
      </w:r>
      <w:r w:rsidRPr="008038A8">
        <w:rPr>
          <w:rFonts w:cs="Arial"/>
          <w:spacing w:val="0"/>
          <w:szCs w:val="16"/>
        </w:rPr>
        <w:t>. Правильно подобранный электроинструмент сделает работу, для которой он был разработан, лучше и безопаснее.</w:t>
      </w:r>
    </w:p>
    <w:p w:rsidR="00E3618F" w:rsidRPr="008038A8" w:rsidRDefault="00E3618F" w:rsidP="00E3618F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8038A8">
        <w:rPr>
          <w:rFonts w:cs="Arial"/>
          <w:b/>
          <w:spacing w:val="0"/>
          <w:szCs w:val="16"/>
        </w:rPr>
        <w:t xml:space="preserve">b) Не используйте электроинструмент, если выключатель не работает. </w:t>
      </w:r>
      <w:r w:rsidRPr="008038A8">
        <w:rPr>
          <w:rFonts w:cs="Arial"/>
          <w:spacing w:val="0"/>
          <w:szCs w:val="16"/>
        </w:rPr>
        <w:t>Любой электроинструмент, который не может управляться с помощью переключателя, опасен и должен быть отремонтирован.</w:t>
      </w:r>
    </w:p>
    <w:p w:rsidR="00E3618F" w:rsidRPr="008038A8" w:rsidRDefault="00E3618F" w:rsidP="00E3618F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8038A8">
        <w:rPr>
          <w:rFonts w:cs="Arial"/>
          <w:b/>
          <w:spacing w:val="0"/>
          <w:szCs w:val="16"/>
        </w:rPr>
        <w:t>c) Перед выполнением любых регулировок, заменой принадлежностей или хранением электроинструмента отсоедините штекер от источника питания и / или аккумуляторной батареи от электроинструмента</w:t>
      </w:r>
      <w:r w:rsidRPr="008038A8">
        <w:rPr>
          <w:rFonts w:cs="Arial"/>
          <w:spacing w:val="0"/>
          <w:szCs w:val="16"/>
        </w:rPr>
        <w:t>. Такие предупредительные меры безопасности уменьшают риск случайного запуска электроинструмента.</w:t>
      </w:r>
    </w:p>
    <w:p w:rsidR="00E3618F" w:rsidRPr="008038A8" w:rsidRDefault="00E3618F" w:rsidP="00E3618F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8038A8">
        <w:rPr>
          <w:rFonts w:cs="Arial"/>
          <w:b/>
          <w:spacing w:val="0"/>
          <w:szCs w:val="16"/>
        </w:rPr>
        <w:t>d) Храните электроинструменты в недоступном для детей месте и не позволяйте лицам, незнакомым с электроинструментом или с этой инструкцией, работать с ним</w:t>
      </w:r>
      <w:r w:rsidRPr="008038A8">
        <w:rPr>
          <w:rFonts w:cs="Arial"/>
          <w:spacing w:val="0"/>
          <w:szCs w:val="16"/>
        </w:rPr>
        <w:t>. Инструменты опасны в руках необученных пользователей.</w:t>
      </w:r>
    </w:p>
    <w:p w:rsidR="00E3618F" w:rsidRPr="008038A8" w:rsidRDefault="00E3618F" w:rsidP="00E3618F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8038A8">
        <w:rPr>
          <w:rFonts w:cs="Arial"/>
          <w:b/>
          <w:spacing w:val="0"/>
          <w:szCs w:val="16"/>
        </w:rPr>
        <w:t xml:space="preserve">e) Обслуживайте электроинструменты. Проверьте </w:t>
      </w:r>
      <w:proofErr w:type="spellStart"/>
      <w:r w:rsidRPr="008038A8">
        <w:rPr>
          <w:rFonts w:cs="Arial"/>
          <w:b/>
          <w:spacing w:val="0"/>
          <w:szCs w:val="16"/>
        </w:rPr>
        <w:t>несоосность</w:t>
      </w:r>
      <w:proofErr w:type="spellEnd"/>
      <w:r w:rsidRPr="008038A8">
        <w:rPr>
          <w:rFonts w:cs="Arial"/>
          <w:b/>
          <w:spacing w:val="0"/>
          <w:szCs w:val="16"/>
        </w:rPr>
        <w:t xml:space="preserve"> движущихся частей, поломку деталей и любые другие состояния, которые могут повлиять на работу электроинструмента. В случае повреждения отремонтируйте электроинструмент перед использованием</w:t>
      </w:r>
      <w:r w:rsidRPr="008038A8">
        <w:rPr>
          <w:rFonts w:cs="Arial"/>
          <w:spacing w:val="0"/>
          <w:szCs w:val="16"/>
        </w:rPr>
        <w:t>. Многие несчастные случаи связаны с плохим обслуживанием электроинструментов.</w:t>
      </w:r>
    </w:p>
    <w:p w:rsidR="00E3618F" w:rsidRPr="008038A8" w:rsidRDefault="00E3618F" w:rsidP="00E3618F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8038A8">
        <w:rPr>
          <w:rFonts w:cs="Arial"/>
          <w:b/>
          <w:spacing w:val="0"/>
          <w:szCs w:val="16"/>
        </w:rPr>
        <w:t xml:space="preserve">f) Поддерживайте заточку и чистоту режущих инструментов. </w:t>
      </w:r>
      <w:r w:rsidRPr="008038A8">
        <w:rPr>
          <w:rFonts w:cs="Arial"/>
          <w:spacing w:val="0"/>
          <w:szCs w:val="16"/>
        </w:rPr>
        <w:t>Правильно обслуживаемые режущие инструменты с острыми режущими кромками легче контролировать, и снижается вероятность их деформации.</w:t>
      </w:r>
    </w:p>
    <w:p w:rsidR="00E3618F" w:rsidRPr="008038A8" w:rsidRDefault="00E3618F" w:rsidP="00E3618F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8038A8">
        <w:rPr>
          <w:rFonts w:cs="Arial"/>
          <w:b/>
          <w:spacing w:val="0"/>
          <w:szCs w:val="16"/>
        </w:rPr>
        <w:t>g) Используйте электроинструмент, принадлежности и т. д. в соответствии с этими инструкциями, с учетом условий выполняемой работы</w:t>
      </w:r>
      <w:r w:rsidRPr="008038A8">
        <w:rPr>
          <w:rFonts w:cs="Arial"/>
          <w:spacing w:val="0"/>
          <w:szCs w:val="16"/>
        </w:rPr>
        <w:t>. Использование электроинструмента для операций, отличающихся от предназначенного использования, может привести к опасной ситуации.</w:t>
      </w:r>
    </w:p>
    <w:p w:rsidR="00E3618F" w:rsidRPr="008038A8" w:rsidRDefault="00E3618F" w:rsidP="00E3618F">
      <w:pPr>
        <w:autoSpaceDE w:val="0"/>
        <w:autoSpaceDN w:val="0"/>
        <w:adjustRightInd w:val="0"/>
        <w:spacing w:before="0" w:after="0"/>
        <w:rPr>
          <w:rFonts w:cs="Arial"/>
          <w:iCs/>
          <w:spacing w:val="0"/>
          <w:szCs w:val="14"/>
        </w:rPr>
      </w:pPr>
      <w:r w:rsidRPr="008038A8">
        <w:rPr>
          <w:rFonts w:cs="Arial"/>
          <w:b/>
          <w:spacing w:val="0"/>
          <w:szCs w:val="14"/>
        </w:rPr>
        <w:t>h) Следите, чтобы руки и захватные поверхности были сухими, чистыми и свободными от смазочного масла и консистентной смазки</w:t>
      </w:r>
      <w:r w:rsidRPr="008038A8">
        <w:rPr>
          <w:rFonts w:cs="Arial"/>
          <w:spacing w:val="0"/>
          <w:szCs w:val="14"/>
        </w:rPr>
        <w:t xml:space="preserve">. </w:t>
      </w:r>
      <w:r w:rsidRPr="008038A8">
        <w:rPr>
          <w:rFonts w:cs="Arial"/>
          <w:iCs/>
          <w:spacing w:val="0"/>
          <w:szCs w:val="14"/>
        </w:rPr>
        <w:t>Скользкие ладони и захватные поверхности не позволят безопасно обращаться с инструментом и контролировать его в непредвиденных ситуациях.</w:t>
      </w:r>
    </w:p>
    <w:p w:rsidR="00E3618F" w:rsidRPr="008038A8" w:rsidRDefault="00E3618F" w:rsidP="00E3618F">
      <w:pPr>
        <w:autoSpaceDE w:val="0"/>
        <w:autoSpaceDN w:val="0"/>
        <w:adjustRightInd w:val="0"/>
        <w:spacing w:before="0" w:after="0"/>
        <w:rPr>
          <w:rFonts w:cs="Arial"/>
          <w:i/>
          <w:iCs/>
          <w:spacing w:val="0"/>
          <w:szCs w:val="14"/>
        </w:rPr>
      </w:pPr>
    </w:p>
    <w:p w:rsidR="00E3618F" w:rsidRPr="008038A8" w:rsidRDefault="00E3618F" w:rsidP="00E3618F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  <w:r w:rsidRPr="008038A8">
        <w:rPr>
          <w:rFonts w:cs="Arial"/>
          <w:b/>
          <w:spacing w:val="0"/>
          <w:szCs w:val="14"/>
        </w:rPr>
        <w:t>5. ИСПОЛЬЗОВАНИЕ И ОБСЛУЖИВАНИЕ АККУМУЛЯТОРНЫХ ИНСТРУМЕНТОВ</w:t>
      </w:r>
    </w:p>
    <w:p w:rsidR="00E3618F" w:rsidRPr="008038A8" w:rsidRDefault="00E3618F" w:rsidP="00E3618F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8038A8">
        <w:rPr>
          <w:rFonts w:cs="Arial"/>
          <w:b/>
          <w:spacing w:val="0"/>
          <w:szCs w:val="14"/>
        </w:rPr>
        <w:t>a) Для зарядки используйте только зарядное устройство, указанное изготовителем</w:t>
      </w:r>
      <w:r w:rsidRPr="008038A8">
        <w:rPr>
          <w:rFonts w:cs="Arial"/>
          <w:spacing w:val="0"/>
          <w:szCs w:val="14"/>
        </w:rPr>
        <w:t>. Зарядное устройство, которое подходит для одного типа аккумуляторов, может представлять опасность возгорания при использовании с другим типом аккумуляторов</w:t>
      </w:r>
      <w:r w:rsidRPr="008038A8">
        <w:rPr>
          <w:rFonts w:eastAsia="Univers" w:cs="Arial"/>
          <w:spacing w:val="0"/>
          <w:szCs w:val="14"/>
        </w:rPr>
        <w:t>.</w:t>
      </w:r>
    </w:p>
    <w:p w:rsidR="00E3618F" w:rsidRPr="008038A8" w:rsidRDefault="00E3618F" w:rsidP="00E3618F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8038A8">
        <w:rPr>
          <w:rFonts w:cs="Arial"/>
          <w:b/>
          <w:spacing w:val="0"/>
          <w:szCs w:val="14"/>
        </w:rPr>
        <w:t xml:space="preserve">b) Используйте электроинструменты только со специально предназначенными аккумуляторами. </w:t>
      </w:r>
      <w:r w:rsidRPr="008038A8">
        <w:rPr>
          <w:rFonts w:cs="Arial"/>
          <w:spacing w:val="0"/>
          <w:szCs w:val="14"/>
        </w:rPr>
        <w:t>Использование любого другого типа аккумуляторов может стать причиной травм и пожара</w:t>
      </w:r>
      <w:r w:rsidRPr="008038A8">
        <w:rPr>
          <w:rFonts w:eastAsia="Univers" w:cs="Arial"/>
          <w:spacing w:val="0"/>
          <w:szCs w:val="14"/>
        </w:rPr>
        <w:t>.</w:t>
      </w:r>
    </w:p>
    <w:p w:rsidR="00E3618F" w:rsidRPr="008038A8" w:rsidRDefault="00E3618F" w:rsidP="00E3618F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8038A8">
        <w:rPr>
          <w:rFonts w:cs="Arial"/>
          <w:b/>
          <w:spacing w:val="0"/>
          <w:szCs w:val="14"/>
        </w:rPr>
        <w:t xml:space="preserve">c) Когда аккумулятор не используется, храните его подальше от других металлических предметов, например, скрепок, монет, ключей, гвоздей, винтов или других небольших металлических предметов, которые могут привести к замыканию клемм. </w:t>
      </w:r>
      <w:r w:rsidRPr="008038A8">
        <w:rPr>
          <w:rFonts w:eastAsia="Univers" w:cs="Arial"/>
          <w:spacing w:val="0"/>
          <w:szCs w:val="14"/>
        </w:rPr>
        <w:t>Замыкание клемм аккумулятора может стать причиной ожогов или пожара.</w:t>
      </w:r>
    </w:p>
    <w:p w:rsidR="00E3618F" w:rsidRPr="008038A8" w:rsidRDefault="00E3618F" w:rsidP="00E3618F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8038A8">
        <w:rPr>
          <w:rFonts w:cs="Arial"/>
          <w:b/>
          <w:spacing w:val="0"/>
          <w:szCs w:val="14"/>
        </w:rPr>
        <w:t>d) В неблагоприятных условиях из аккумулятора может вытекать жидкость; избегайте контакта с этой жидкостью. Если контакт все же произошел, промойте пострадавшее место водой. Если жидкость попала в глаза, немедленно обратитесь за медицинской помощью</w:t>
      </w:r>
      <w:r w:rsidRPr="008038A8">
        <w:rPr>
          <w:rFonts w:cs="Arial"/>
          <w:spacing w:val="0"/>
          <w:szCs w:val="14"/>
        </w:rPr>
        <w:t>. Жидкость, вытекшая из аккумулятора, может вызвать раздражение или ожоги</w:t>
      </w:r>
      <w:r w:rsidRPr="008038A8">
        <w:rPr>
          <w:rFonts w:eastAsia="Univers" w:cs="Arial"/>
          <w:spacing w:val="0"/>
          <w:szCs w:val="14"/>
        </w:rPr>
        <w:t>.</w:t>
      </w:r>
    </w:p>
    <w:p w:rsidR="00E3618F" w:rsidRPr="008038A8" w:rsidRDefault="00E3618F" w:rsidP="00E3618F">
      <w:pPr>
        <w:autoSpaceDE w:val="0"/>
        <w:autoSpaceDN w:val="0"/>
        <w:adjustRightInd w:val="0"/>
        <w:spacing w:before="0" w:after="0"/>
        <w:rPr>
          <w:rFonts w:cs="Arial"/>
          <w:iCs/>
          <w:spacing w:val="0"/>
          <w:szCs w:val="14"/>
        </w:rPr>
      </w:pPr>
      <w:r w:rsidRPr="008038A8">
        <w:rPr>
          <w:rFonts w:cs="Arial"/>
          <w:b/>
          <w:spacing w:val="0"/>
          <w:szCs w:val="14"/>
        </w:rPr>
        <w:t>e) Не используйте аккумулятор или инструмент в случае их повреждения или изменения</w:t>
      </w:r>
      <w:r w:rsidRPr="008038A8">
        <w:rPr>
          <w:rFonts w:cs="Arial"/>
          <w:spacing w:val="0"/>
          <w:szCs w:val="14"/>
        </w:rPr>
        <w:t xml:space="preserve">. </w:t>
      </w:r>
      <w:r w:rsidRPr="008038A8">
        <w:rPr>
          <w:rFonts w:cs="Arial"/>
          <w:iCs/>
          <w:spacing w:val="0"/>
          <w:szCs w:val="14"/>
        </w:rPr>
        <w:t>Поврежденные или измененные аккумуляторы могут вести себя непредсказуемо, что может стать причиной пожара, взрыва или опасности получения травмы.</w:t>
      </w:r>
    </w:p>
    <w:p w:rsidR="00E3618F" w:rsidRPr="008038A8" w:rsidRDefault="00E3618F" w:rsidP="00E3618F">
      <w:pPr>
        <w:autoSpaceDE w:val="0"/>
        <w:autoSpaceDN w:val="0"/>
        <w:adjustRightInd w:val="0"/>
        <w:spacing w:before="0" w:after="0"/>
        <w:rPr>
          <w:rFonts w:cs="Arial"/>
          <w:iCs/>
          <w:spacing w:val="0"/>
          <w:szCs w:val="14"/>
        </w:rPr>
      </w:pPr>
      <w:r w:rsidRPr="008038A8">
        <w:rPr>
          <w:rFonts w:cs="Arial"/>
          <w:b/>
          <w:spacing w:val="0"/>
          <w:szCs w:val="14"/>
        </w:rPr>
        <w:t>f) Не подвергайте аккумулятор или инструмент воздействию огня или избыточной температуры</w:t>
      </w:r>
      <w:r w:rsidRPr="008038A8">
        <w:rPr>
          <w:rFonts w:cs="Arial"/>
          <w:spacing w:val="0"/>
          <w:szCs w:val="14"/>
        </w:rPr>
        <w:t xml:space="preserve">. </w:t>
      </w:r>
      <w:r w:rsidRPr="008038A8">
        <w:rPr>
          <w:rFonts w:cs="Arial"/>
          <w:iCs/>
          <w:spacing w:val="0"/>
          <w:szCs w:val="14"/>
        </w:rPr>
        <w:t>Воздействие огня или температуры выше 130°C может стать причиной взрыва.</w:t>
      </w:r>
    </w:p>
    <w:p w:rsidR="00E3618F" w:rsidRPr="008038A8" w:rsidRDefault="00E3618F" w:rsidP="00E3618F">
      <w:pPr>
        <w:autoSpaceDE w:val="0"/>
        <w:autoSpaceDN w:val="0"/>
        <w:adjustRightInd w:val="0"/>
        <w:spacing w:before="0" w:after="0"/>
        <w:rPr>
          <w:rFonts w:cs="Arial"/>
          <w:iCs/>
          <w:spacing w:val="0"/>
          <w:szCs w:val="14"/>
        </w:rPr>
      </w:pPr>
      <w:r w:rsidRPr="008038A8">
        <w:rPr>
          <w:rFonts w:cs="Arial"/>
          <w:b/>
          <w:spacing w:val="0"/>
          <w:szCs w:val="14"/>
        </w:rPr>
        <w:t>g) Выполняйте все инструкции по зарядке и не заряжайте аккумулятор или инструмент вне пределов диапазона температур, указанных в инструкциях</w:t>
      </w:r>
      <w:r w:rsidRPr="008038A8">
        <w:rPr>
          <w:rFonts w:cs="Arial"/>
          <w:spacing w:val="0"/>
          <w:szCs w:val="14"/>
        </w:rPr>
        <w:t xml:space="preserve">. </w:t>
      </w:r>
      <w:r w:rsidRPr="008038A8">
        <w:rPr>
          <w:rFonts w:cs="Arial"/>
          <w:iCs/>
          <w:spacing w:val="0"/>
          <w:szCs w:val="14"/>
        </w:rPr>
        <w:t>Неправильная зарядка или зарядка при температурах, которые выходят за пределы указанного диапазона, может повредить аккумулятор и увеличить опасность пожара.</w:t>
      </w:r>
    </w:p>
    <w:p w:rsidR="00E3618F" w:rsidRPr="008038A8" w:rsidRDefault="00E3618F" w:rsidP="00E3618F">
      <w:pPr>
        <w:autoSpaceDE w:val="0"/>
        <w:autoSpaceDN w:val="0"/>
        <w:adjustRightInd w:val="0"/>
        <w:spacing w:before="0" w:after="0"/>
        <w:rPr>
          <w:rFonts w:cs="Arial"/>
          <w:i/>
          <w:iCs/>
          <w:spacing w:val="0"/>
          <w:szCs w:val="14"/>
        </w:rPr>
      </w:pPr>
    </w:p>
    <w:p w:rsidR="00603874" w:rsidRPr="008038A8" w:rsidRDefault="00603874" w:rsidP="00603874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6"/>
        </w:rPr>
      </w:pPr>
      <w:r w:rsidRPr="008038A8">
        <w:rPr>
          <w:rFonts w:cs="Arial"/>
          <w:b/>
          <w:spacing w:val="0"/>
          <w:szCs w:val="14"/>
        </w:rPr>
        <w:lastRenderedPageBreak/>
        <w:t xml:space="preserve">6) </w:t>
      </w:r>
      <w:r w:rsidRPr="008038A8">
        <w:rPr>
          <w:rFonts w:cs="Arial"/>
          <w:b/>
          <w:spacing w:val="0"/>
          <w:szCs w:val="16"/>
        </w:rPr>
        <w:t>ОБСЛУЖИВАНИЕ</w:t>
      </w:r>
    </w:p>
    <w:p w:rsidR="00603874" w:rsidRPr="008038A8" w:rsidRDefault="00603874" w:rsidP="00603874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8038A8">
        <w:rPr>
          <w:rFonts w:cs="Arial"/>
          <w:b/>
          <w:spacing w:val="0"/>
          <w:szCs w:val="16"/>
        </w:rPr>
        <w:t>a) Обслуживайте свой инструмент только с помощью квалифицированного специалиста по ремонту, используя только идентичные запасные части</w:t>
      </w:r>
      <w:r w:rsidRPr="008038A8">
        <w:rPr>
          <w:rFonts w:cs="Arial"/>
          <w:spacing w:val="0"/>
          <w:szCs w:val="16"/>
        </w:rPr>
        <w:t>. Это обеспечит поддержание безопасности электроинструмента.</w:t>
      </w:r>
    </w:p>
    <w:p w:rsidR="00603874" w:rsidRPr="008038A8" w:rsidRDefault="00603874" w:rsidP="00603874">
      <w:pPr>
        <w:autoSpaceDE w:val="0"/>
        <w:autoSpaceDN w:val="0"/>
        <w:adjustRightInd w:val="0"/>
        <w:spacing w:before="0" w:after="0"/>
        <w:rPr>
          <w:rFonts w:cs="Arial"/>
          <w:i/>
          <w:iCs/>
          <w:spacing w:val="0"/>
          <w:szCs w:val="14"/>
        </w:rPr>
      </w:pPr>
      <w:r w:rsidRPr="008038A8">
        <w:rPr>
          <w:rFonts w:cs="Arial"/>
          <w:b/>
          <w:spacing w:val="0"/>
          <w:szCs w:val="14"/>
        </w:rPr>
        <w:t xml:space="preserve">b) Никогда не обслуживайте поврежденные аккумуляторы. </w:t>
      </w:r>
      <w:r w:rsidRPr="008038A8">
        <w:rPr>
          <w:rFonts w:cs="Arial"/>
          <w:iCs/>
          <w:spacing w:val="0"/>
          <w:szCs w:val="14"/>
        </w:rPr>
        <w:t>Обслуживание аккумуляторов должно выполняться только изготовителем или авторизованными сервисными провайдерами</w:t>
      </w:r>
      <w:r w:rsidRPr="008038A8">
        <w:rPr>
          <w:rFonts w:cs="Arial"/>
          <w:i/>
          <w:iCs/>
          <w:spacing w:val="0"/>
          <w:szCs w:val="14"/>
        </w:rPr>
        <w:t>.</w:t>
      </w:r>
    </w:p>
    <w:p w:rsidR="00603874" w:rsidRPr="008038A8" w:rsidRDefault="00603874" w:rsidP="00603874">
      <w:pPr>
        <w:autoSpaceDE w:val="0"/>
        <w:autoSpaceDN w:val="0"/>
        <w:adjustRightInd w:val="0"/>
        <w:spacing w:before="0" w:after="0"/>
        <w:rPr>
          <w:rFonts w:cs="Arial"/>
          <w:i/>
          <w:iCs/>
          <w:spacing w:val="0"/>
          <w:szCs w:val="14"/>
        </w:rPr>
      </w:pPr>
    </w:p>
    <w:p w:rsidR="00603874" w:rsidRPr="008038A8" w:rsidRDefault="00603874" w:rsidP="00603874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32"/>
          <w:szCs w:val="26"/>
        </w:rPr>
      </w:pPr>
      <w:r w:rsidRPr="008038A8">
        <w:rPr>
          <w:rFonts w:cs="Arial"/>
          <w:b/>
          <w:bCs/>
          <w:spacing w:val="0"/>
          <w:sz w:val="32"/>
          <w:szCs w:val="26"/>
        </w:rPr>
        <w:t>ИНСТРУКЦИИ ПО БЕЗОПАСНОСТИ ДЛЯ ВСЕХ ПИЛ</w:t>
      </w:r>
    </w:p>
    <w:p w:rsidR="00603874" w:rsidRPr="008038A8" w:rsidRDefault="00603874" w:rsidP="00603874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8038A8">
        <w:rPr>
          <w:rFonts w:cs="Arial"/>
          <w:b/>
          <w:bCs/>
          <w:noProof/>
          <w:color w:val="211D1E"/>
          <w:sz w:val="22"/>
          <w:szCs w:val="23"/>
          <w:lang w:eastAsia="ja-JP"/>
        </w:rPr>
        <w:drawing>
          <wp:anchor distT="0" distB="0" distL="114300" distR="114300" simplePos="0" relativeHeight="251659264" behindDoc="0" locked="0" layoutInCell="1" allowOverlap="1" wp14:anchorId="09AB3A0B" wp14:editId="08DE5D3D">
            <wp:simplePos x="0" y="0"/>
            <wp:positionH relativeFrom="column">
              <wp:posOffset>25400</wp:posOffset>
            </wp:positionH>
            <wp:positionV relativeFrom="paragraph">
              <wp:posOffset>15240</wp:posOffset>
            </wp:positionV>
            <wp:extent cx="352425" cy="276860"/>
            <wp:effectExtent l="0" t="0" r="9525" b="889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38A8">
        <w:rPr>
          <w:rFonts w:cs="Arial"/>
          <w:b/>
          <w:spacing w:val="0"/>
          <w:szCs w:val="16"/>
        </w:rPr>
        <w:t>a)</w:t>
      </w:r>
      <w:r w:rsidRPr="008038A8">
        <w:rPr>
          <w:rFonts w:cs="Arial"/>
          <w:spacing w:val="0"/>
          <w:szCs w:val="16"/>
        </w:rPr>
        <w:t xml:space="preserve"> </w:t>
      </w:r>
      <w:r w:rsidRPr="008038A8">
        <w:rPr>
          <w:rFonts w:cs="Arial"/>
          <w:b/>
          <w:spacing w:val="0"/>
          <w:szCs w:val="16"/>
        </w:rPr>
        <w:t>ОПАСНОСТЬ: Держите руки подальше от участка распила и режущего диска</w:t>
      </w:r>
      <w:r w:rsidRPr="008038A8">
        <w:rPr>
          <w:rFonts w:cs="Arial"/>
          <w:spacing w:val="0"/>
          <w:szCs w:val="16"/>
        </w:rPr>
        <w:t>. Если обе руки удерживают пилу, они не могут попасть под режущий диск.</w:t>
      </w:r>
    </w:p>
    <w:p w:rsidR="00603874" w:rsidRPr="008038A8" w:rsidRDefault="00603874" w:rsidP="00603874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8038A8">
        <w:rPr>
          <w:rFonts w:cs="Arial"/>
          <w:b/>
          <w:spacing w:val="0"/>
          <w:szCs w:val="16"/>
        </w:rPr>
        <w:t>b) Не помещайте части тела под обрабатываемый предмет.</w:t>
      </w:r>
      <w:r w:rsidRPr="008038A8">
        <w:rPr>
          <w:rFonts w:cs="Arial"/>
          <w:spacing w:val="0"/>
          <w:szCs w:val="16"/>
        </w:rPr>
        <w:t xml:space="preserve"> Защитное приспособление не может защитить вас от режущего диска под обрабатываемым предметом.</w:t>
      </w:r>
    </w:p>
    <w:p w:rsidR="00603874" w:rsidRPr="008038A8" w:rsidRDefault="00603874" w:rsidP="00603874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8038A8">
        <w:rPr>
          <w:rFonts w:cs="Arial"/>
          <w:b/>
          <w:spacing w:val="0"/>
          <w:szCs w:val="16"/>
        </w:rPr>
        <w:t>c) Регулируйте глубину спила по толщине обрабатываемого предмета.</w:t>
      </w:r>
      <w:r w:rsidRPr="008038A8">
        <w:rPr>
          <w:rFonts w:cs="Arial"/>
          <w:spacing w:val="0"/>
          <w:szCs w:val="16"/>
        </w:rPr>
        <w:t xml:space="preserve"> Под обрабатываемым предметом должно быть видно меньше полных зубцов режущего диска.</w:t>
      </w:r>
    </w:p>
    <w:p w:rsidR="00603874" w:rsidRPr="008038A8" w:rsidRDefault="00603874" w:rsidP="00603874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8038A8">
        <w:rPr>
          <w:rFonts w:cs="Arial"/>
          <w:b/>
          <w:spacing w:val="0"/>
          <w:szCs w:val="16"/>
        </w:rPr>
        <w:t>d) Никогда не держите разрезаемый предмет в руках или на колене. Закрепите обрабатываемый предмет на устойчивой платформе.</w:t>
      </w:r>
      <w:r w:rsidRPr="008038A8">
        <w:rPr>
          <w:rFonts w:cs="Arial"/>
          <w:spacing w:val="0"/>
          <w:szCs w:val="16"/>
        </w:rPr>
        <w:t xml:space="preserve"> Важно обеспечить правильную опору для работы, чтобы свести к минимуму воздействие на тело, заедание режущего диска или потерю контроля.</w:t>
      </w:r>
    </w:p>
    <w:p w:rsidR="00603874" w:rsidRPr="008038A8" w:rsidRDefault="00603874" w:rsidP="00603874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8038A8">
        <w:rPr>
          <w:rFonts w:cs="Arial"/>
          <w:b/>
          <w:spacing w:val="0"/>
          <w:szCs w:val="16"/>
        </w:rPr>
        <w:t>e) Удерживайте электроинструмент только за изолированные поверхности захвата, когда выполняете операцию, при которой режущий инструмент может коснуться скрытой проводки или своего собственного шнура питания.</w:t>
      </w:r>
      <w:r w:rsidRPr="008038A8">
        <w:rPr>
          <w:rFonts w:cs="Arial"/>
          <w:spacing w:val="0"/>
          <w:szCs w:val="16"/>
        </w:rPr>
        <w:t xml:space="preserve"> Конта</w:t>
      </w:r>
      <w:proofErr w:type="gramStart"/>
      <w:r w:rsidRPr="008038A8">
        <w:rPr>
          <w:rFonts w:cs="Arial"/>
          <w:spacing w:val="0"/>
          <w:szCs w:val="16"/>
        </w:rPr>
        <w:t>кт с пр</w:t>
      </w:r>
      <w:proofErr w:type="gramEnd"/>
      <w:r w:rsidRPr="008038A8">
        <w:rPr>
          <w:rFonts w:cs="Arial"/>
          <w:spacing w:val="0"/>
          <w:szCs w:val="16"/>
        </w:rPr>
        <w:t>оводом под напряжением приведет к тому, что металлические части электроинструмента также будут проводить ток, что может стать причиной удара электротоком оператора.</w:t>
      </w:r>
    </w:p>
    <w:p w:rsidR="00603874" w:rsidRPr="008038A8" w:rsidRDefault="00603874" w:rsidP="00603874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8038A8">
        <w:rPr>
          <w:rFonts w:cs="Arial"/>
          <w:b/>
          <w:spacing w:val="0"/>
          <w:szCs w:val="16"/>
        </w:rPr>
        <w:t>f) При продольной резке всегда используйте направляющую планку или шаблон прямой кромки.</w:t>
      </w:r>
      <w:r w:rsidRPr="008038A8">
        <w:rPr>
          <w:rFonts w:cs="Arial"/>
          <w:spacing w:val="0"/>
          <w:szCs w:val="16"/>
        </w:rPr>
        <w:t xml:space="preserve"> Это обеспечит точность реза и уменьшит возможность заедания режущего диска.</w:t>
      </w:r>
    </w:p>
    <w:p w:rsidR="00603874" w:rsidRPr="008038A8" w:rsidRDefault="00603874" w:rsidP="00603874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8038A8">
        <w:rPr>
          <w:rFonts w:cs="Arial"/>
          <w:b/>
          <w:spacing w:val="0"/>
          <w:szCs w:val="16"/>
        </w:rPr>
        <w:t xml:space="preserve">g) Всегда используйте режущие диски нужного размера и формы центрового отверстия (алмазный диск против круглого диска). </w:t>
      </w:r>
      <w:r w:rsidRPr="008038A8">
        <w:rPr>
          <w:rFonts w:cs="Arial"/>
          <w:spacing w:val="0"/>
          <w:szCs w:val="16"/>
        </w:rPr>
        <w:t xml:space="preserve">Режущие диски, которые не соответствуют крепежному оборудованию пилы, будут работать </w:t>
      </w:r>
      <w:proofErr w:type="spellStart"/>
      <w:r w:rsidRPr="008038A8">
        <w:rPr>
          <w:rFonts w:cs="Arial"/>
          <w:spacing w:val="0"/>
          <w:szCs w:val="16"/>
        </w:rPr>
        <w:t>несбалансированно</w:t>
      </w:r>
      <w:proofErr w:type="spellEnd"/>
      <w:r w:rsidRPr="008038A8">
        <w:rPr>
          <w:rFonts w:cs="Arial"/>
          <w:spacing w:val="0"/>
          <w:szCs w:val="16"/>
        </w:rPr>
        <w:t>, что приведет к потере контроля.</w:t>
      </w:r>
    </w:p>
    <w:p w:rsidR="00603874" w:rsidRPr="008038A8" w:rsidRDefault="00603874" w:rsidP="00603874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8038A8">
        <w:rPr>
          <w:rFonts w:cs="Arial"/>
          <w:b/>
          <w:spacing w:val="0"/>
          <w:szCs w:val="16"/>
        </w:rPr>
        <w:t>h) Никогда не используйте поврежденные или неподходящие шайбы или болт режущего диска.</w:t>
      </w:r>
      <w:r w:rsidRPr="008038A8">
        <w:rPr>
          <w:rFonts w:cs="Arial"/>
          <w:spacing w:val="0"/>
          <w:szCs w:val="16"/>
        </w:rPr>
        <w:t xml:space="preserve"> Шайбы и болт режущего диска были специально разработаны для обеспечения оптимальной производительности вашей пилы и безопасности эксплуатации.</w:t>
      </w:r>
    </w:p>
    <w:p w:rsidR="00603874" w:rsidRPr="008038A8" w:rsidRDefault="00603874" w:rsidP="00603874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</w:p>
    <w:p w:rsidR="00603874" w:rsidRPr="008038A8" w:rsidRDefault="00603874" w:rsidP="00603874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32"/>
          <w:szCs w:val="26"/>
        </w:rPr>
      </w:pPr>
      <w:r w:rsidRPr="008038A8">
        <w:rPr>
          <w:rFonts w:cs="Arial"/>
          <w:b/>
          <w:bCs/>
          <w:spacing w:val="0"/>
          <w:sz w:val="32"/>
          <w:szCs w:val="26"/>
        </w:rPr>
        <w:t>ДАЛЬНЕЙШИЕ ИНСТРУКЦИИ ПО БЕЗОПАСНОСТИ ДЛЯ ВСЕХ ПИЛ</w:t>
      </w:r>
    </w:p>
    <w:p w:rsidR="00603874" w:rsidRPr="008038A8" w:rsidRDefault="00603874" w:rsidP="00603874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6"/>
        </w:rPr>
      </w:pPr>
      <w:r w:rsidRPr="008038A8">
        <w:rPr>
          <w:rFonts w:cs="Arial"/>
          <w:b/>
          <w:spacing w:val="0"/>
          <w:szCs w:val="16"/>
        </w:rPr>
        <w:t>Причины отдачи и соответствующие предостережения</w:t>
      </w:r>
    </w:p>
    <w:p w:rsidR="00D177BF" w:rsidRPr="008038A8" w:rsidRDefault="00D177BF" w:rsidP="00603874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8038A8">
        <w:rPr>
          <w:rFonts w:eastAsia="Univers" w:cs="Arial"/>
          <w:spacing w:val="0"/>
          <w:szCs w:val="14"/>
        </w:rPr>
        <w:t xml:space="preserve">. </w:t>
      </w:r>
      <w:r w:rsidR="00603874" w:rsidRPr="008038A8">
        <w:rPr>
          <w:rFonts w:eastAsia="Univers" w:cs="Arial"/>
          <w:spacing w:val="0"/>
          <w:szCs w:val="14"/>
        </w:rPr>
        <w:t>Отдачей называется внезапная реакция на зажатый, застрявший или смещенный режущий диск пилы, что приводит к неконтролируемому подъему пилы и ее выходу из обрабатываемого предмета по направлению к оператору</w:t>
      </w:r>
      <w:r w:rsidRPr="008038A8">
        <w:rPr>
          <w:rFonts w:eastAsia="Univers" w:cs="Arial"/>
          <w:spacing w:val="0"/>
          <w:szCs w:val="14"/>
        </w:rPr>
        <w:t>.</w:t>
      </w:r>
    </w:p>
    <w:p w:rsidR="00D177BF" w:rsidRPr="008038A8" w:rsidRDefault="00D177BF" w:rsidP="00603874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8038A8">
        <w:rPr>
          <w:rFonts w:eastAsia="Univers" w:cs="Arial"/>
          <w:spacing w:val="0"/>
          <w:szCs w:val="14"/>
        </w:rPr>
        <w:t xml:space="preserve">. </w:t>
      </w:r>
      <w:r w:rsidR="00603874" w:rsidRPr="008038A8">
        <w:rPr>
          <w:rFonts w:eastAsia="Univers" w:cs="Arial"/>
          <w:spacing w:val="0"/>
          <w:szCs w:val="14"/>
        </w:rPr>
        <w:t>Когда режущий диск застрял или плотно защемлен закрывшимся пропилом, режущий диск останавливается, и реакция электродвигателя быстро выталкивает инструмент назад в направлении оператора</w:t>
      </w:r>
      <w:r w:rsidRPr="008038A8">
        <w:rPr>
          <w:rFonts w:eastAsia="Univers" w:cs="Arial"/>
          <w:spacing w:val="0"/>
          <w:szCs w:val="14"/>
        </w:rPr>
        <w:t>.</w:t>
      </w:r>
    </w:p>
    <w:p w:rsidR="00D177BF" w:rsidRPr="008038A8" w:rsidRDefault="00D177BF" w:rsidP="00603874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8038A8">
        <w:rPr>
          <w:rFonts w:eastAsia="Univers" w:cs="Arial"/>
          <w:spacing w:val="0"/>
          <w:szCs w:val="14"/>
        </w:rPr>
        <w:t xml:space="preserve">. </w:t>
      </w:r>
      <w:r w:rsidR="00603874" w:rsidRPr="008038A8">
        <w:rPr>
          <w:rFonts w:eastAsia="Univers" w:cs="Arial"/>
          <w:spacing w:val="0"/>
          <w:szCs w:val="14"/>
        </w:rPr>
        <w:t>Если режущий ди</w:t>
      </w:r>
      <w:proofErr w:type="gramStart"/>
      <w:r w:rsidR="00603874" w:rsidRPr="008038A8">
        <w:rPr>
          <w:rFonts w:eastAsia="Univers" w:cs="Arial"/>
          <w:spacing w:val="0"/>
          <w:szCs w:val="14"/>
        </w:rPr>
        <w:t>ск скр</w:t>
      </w:r>
      <w:proofErr w:type="gramEnd"/>
      <w:r w:rsidR="00603874" w:rsidRPr="008038A8">
        <w:rPr>
          <w:rFonts w:eastAsia="Univers" w:cs="Arial"/>
          <w:spacing w:val="0"/>
          <w:szCs w:val="14"/>
        </w:rPr>
        <w:t>учивается или смещается в пропиле, зубцы на задней кромке режущего диска может вонзиться в верхнюю поверхность дерева, выталкивая режущий диск из пропила и отбрасывая его назад к оператору</w:t>
      </w:r>
      <w:r w:rsidRPr="008038A8">
        <w:rPr>
          <w:rFonts w:eastAsia="Univers" w:cs="Arial"/>
          <w:spacing w:val="0"/>
          <w:szCs w:val="14"/>
        </w:rPr>
        <w:t>.</w:t>
      </w:r>
    </w:p>
    <w:p w:rsidR="00603874" w:rsidRPr="008038A8" w:rsidRDefault="00603874" w:rsidP="00603874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8038A8">
        <w:rPr>
          <w:rFonts w:cs="Arial"/>
          <w:spacing w:val="0"/>
          <w:szCs w:val="16"/>
        </w:rPr>
        <w:t>Отдача является результатом неправильного использования пилы и/или неправильных рабочих процедур или условий, и ее можно избежать, приняв соответствующие меры безопасности, указанные ниже.</w:t>
      </w:r>
    </w:p>
    <w:p w:rsidR="00603874" w:rsidRPr="008038A8" w:rsidRDefault="00603874" w:rsidP="00603874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8038A8">
        <w:rPr>
          <w:rFonts w:cs="Arial"/>
          <w:b/>
          <w:spacing w:val="0"/>
          <w:szCs w:val="16"/>
        </w:rPr>
        <w:t>a) Прочно удерживайте пилу и держите руки так, чтобы противостоять силам отдачи. Располагайте тело с любой стороны от режущего диска, но не на одной линии с режущим диском. Держите руку, которая не удерживает пилу, как можно дальше от траектории движения пилы.</w:t>
      </w:r>
      <w:r w:rsidRPr="008038A8">
        <w:rPr>
          <w:rFonts w:cs="Arial"/>
          <w:spacing w:val="0"/>
          <w:szCs w:val="16"/>
        </w:rPr>
        <w:t xml:space="preserve"> Отдача может привести к скачку пилы назад, силы отдачи могут контролироваться оператором, если приняты надлежащие меры предосторожности.</w:t>
      </w:r>
    </w:p>
    <w:p w:rsidR="00603874" w:rsidRPr="008038A8" w:rsidRDefault="00603874" w:rsidP="00603874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8038A8">
        <w:rPr>
          <w:rFonts w:cs="Arial"/>
          <w:b/>
          <w:spacing w:val="0"/>
          <w:szCs w:val="16"/>
        </w:rPr>
        <w:t>b) Когда режущий диск заедает, или когда резка прерывается по любой причине, отпустите триггерный переключатель и держите пилу в материале неподвижно до тех пор, пока режущий диск не остановится полностью. Никогда не пытайтесь извлечь пилу из материала или вытянуть пилу назад, пока режущий диск движется, иначе может произойти отдача.</w:t>
      </w:r>
      <w:r w:rsidRPr="008038A8">
        <w:rPr>
          <w:rFonts w:cs="Arial"/>
          <w:spacing w:val="0"/>
          <w:szCs w:val="16"/>
        </w:rPr>
        <w:t xml:space="preserve"> Проверьте и примите корректирующие действия, чтобы устранить причину заедания режущего диска.</w:t>
      </w:r>
    </w:p>
    <w:p w:rsidR="00603874" w:rsidRPr="008038A8" w:rsidRDefault="00603874" w:rsidP="00603874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8038A8">
        <w:rPr>
          <w:rFonts w:cs="Arial"/>
          <w:b/>
          <w:spacing w:val="0"/>
          <w:szCs w:val="16"/>
        </w:rPr>
        <w:t>c) При повторном запуске пилы в обрабатываемом предмете центруйте режущий диск пилы в пропиле и убедитесь, что зубья пилы не контактируют с материалом</w:t>
      </w:r>
      <w:r w:rsidRPr="008038A8">
        <w:rPr>
          <w:rFonts w:cs="Arial"/>
          <w:spacing w:val="0"/>
          <w:szCs w:val="16"/>
        </w:rPr>
        <w:t>. Если режущий диск пилы заело, при повторном запуске пилы он может двигаться, или может произойти отдача из обрабатываемого предмета.</w:t>
      </w:r>
    </w:p>
    <w:p w:rsidR="00603874" w:rsidRPr="008038A8" w:rsidRDefault="00603874" w:rsidP="00603874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8038A8">
        <w:rPr>
          <w:rFonts w:cs="Arial"/>
          <w:b/>
          <w:spacing w:val="0"/>
          <w:szCs w:val="16"/>
        </w:rPr>
        <w:lastRenderedPageBreak/>
        <w:t xml:space="preserve">d) Обеспечивайте опору больших панелей, чтобы свести к минимуму риск заклинивания режущего диска и отдачи. </w:t>
      </w:r>
      <w:r w:rsidRPr="008038A8">
        <w:rPr>
          <w:rFonts w:cs="Arial"/>
          <w:spacing w:val="0"/>
          <w:szCs w:val="16"/>
        </w:rPr>
        <w:t>Большие панели имеют тенденцию к прогибу под собственным весом. Опоры должны располагаться под панелью с обеих сторон, рядом с линией распила и рядом с краем панели.</w:t>
      </w:r>
    </w:p>
    <w:p w:rsidR="00603874" w:rsidRPr="008038A8" w:rsidRDefault="00603874" w:rsidP="00603874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8038A8">
        <w:rPr>
          <w:rFonts w:cs="Arial"/>
          <w:b/>
          <w:spacing w:val="0"/>
          <w:szCs w:val="16"/>
        </w:rPr>
        <w:t xml:space="preserve">e) Не используйте тупые или поврежденные режущие диски. </w:t>
      </w:r>
      <w:r w:rsidRPr="008038A8">
        <w:rPr>
          <w:rFonts w:cs="Arial"/>
          <w:spacing w:val="0"/>
          <w:szCs w:val="16"/>
        </w:rPr>
        <w:t>Затупленные или неправильно установленные режущие диски приводят к узкому пропилу из-за избыточного трения, заедания режущего диска и отдачи.</w:t>
      </w:r>
    </w:p>
    <w:p w:rsidR="00603874" w:rsidRPr="008038A8" w:rsidRDefault="00603874" w:rsidP="00603874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8038A8">
        <w:rPr>
          <w:rFonts w:cs="Arial"/>
          <w:b/>
          <w:spacing w:val="0"/>
          <w:szCs w:val="16"/>
        </w:rPr>
        <w:t>f) Перед выполнением реза необходимо затянуть и закрепить блокировочные рычаги регулировки глубины и наклона режущего диска.</w:t>
      </w:r>
      <w:r w:rsidRPr="008038A8">
        <w:rPr>
          <w:rFonts w:cs="Arial"/>
          <w:spacing w:val="0"/>
          <w:szCs w:val="16"/>
        </w:rPr>
        <w:t xml:space="preserve"> Если регулировка режущего диска меняется во время реза, это может привести к заеданию и отдаче.</w:t>
      </w:r>
    </w:p>
    <w:p w:rsidR="00603874" w:rsidRPr="008038A8" w:rsidRDefault="00603874" w:rsidP="00603874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8038A8">
        <w:rPr>
          <w:rFonts w:cs="Arial"/>
          <w:b/>
          <w:spacing w:val="0"/>
          <w:szCs w:val="16"/>
        </w:rPr>
        <w:t>g) Принимайте особые меры предосторожности при работе внутри существующих стен или в других мертвых зонах.</w:t>
      </w:r>
      <w:r w:rsidRPr="008038A8">
        <w:rPr>
          <w:rFonts w:cs="Arial"/>
          <w:spacing w:val="0"/>
          <w:szCs w:val="16"/>
        </w:rPr>
        <w:t xml:space="preserve"> Выступающий режущий диск может резать предметы, что приведет к отдаче.</w:t>
      </w:r>
    </w:p>
    <w:p w:rsidR="00603874" w:rsidRPr="008038A8" w:rsidRDefault="00603874" w:rsidP="00603874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</w:p>
    <w:p w:rsidR="00603874" w:rsidRPr="00603874" w:rsidRDefault="00603874" w:rsidP="00603874">
      <w:pPr>
        <w:autoSpaceDE w:val="0"/>
        <w:autoSpaceDN w:val="0"/>
        <w:adjustRightInd w:val="0"/>
        <w:spacing w:before="0" w:after="0" w:line="241" w:lineRule="atLeast"/>
        <w:rPr>
          <w:rFonts w:cs="Arial"/>
          <w:spacing w:val="0"/>
          <w:sz w:val="30"/>
          <w:szCs w:val="26"/>
        </w:rPr>
      </w:pPr>
      <w:r w:rsidRPr="00603874">
        <w:rPr>
          <w:rFonts w:cs="Arial"/>
          <w:b/>
          <w:bCs/>
          <w:spacing w:val="0"/>
          <w:sz w:val="30"/>
          <w:szCs w:val="26"/>
        </w:rPr>
        <w:t>ИНСТРУКЦИИ ПО БЕЗОПАСНОСТИ ДЛЯ ПИЛ С ВНУТРЕННИМ МАЯТНИКОВЫМ ПРЕДОХРАНИТЕЛЬНЫМ УСТРОЙСТВОМ</w:t>
      </w:r>
    </w:p>
    <w:p w:rsidR="00603874" w:rsidRPr="00603874" w:rsidRDefault="00603874" w:rsidP="00603874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6"/>
        </w:rPr>
      </w:pPr>
      <w:r w:rsidRPr="00603874">
        <w:rPr>
          <w:rFonts w:cs="Arial"/>
          <w:b/>
          <w:spacing w:val="0"/>
          <w:szCs w:val="16"/>
        </w:rPr>
        <w:t>Ф</w:t>
      </w:r>
      <w:r w:rsidRPr="008038A8">
        <w:rPr>
          <w:rFonts w:cs="Arial"/>
          <w:b/>
          <w:spacing w:val="0"/>
          <w:szCs w:val="16"/>
        </w:rPr>
        <w:t>УНКЦИЯ НИЖНЕГО ПРЕДОХРАНИТЕЛЬНОГО УСТРОЙСТВА</w:t>
      </w:r>
    </w:p>
    <w:p w:rsidR="00603874" w:rsidRPr="00603874" w:rsidRDefault="00603874" w:rsidP="00603874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603874">
        <w:rPr>
          <w:rFonts w:cs="Arial"/>
          <w:b/>
          <w:spacing w:val="0"/>
          <w:szCs w:val="16"/>
        </w:rPr>
        <w:t>a) Проверяйте нижнее предохранительное устройство на правильность закрывания перед каждым использованием. Не пользуйтесь пилой, если нижнее предохранительное устройство не перемещается свободно и моментально не закрывает режущий диск. Никогда не зажимайте или не блокируйте нижнее предохранительное устройство так, чтобы режущий диск оставался открытым</w:t>
      </w:r>
      <w:r w:rsidRPr="00603874">
        <w:rPr>
          <w:rFonts w:cs="Arial"/>
          <w:spacing w:val="0"/>
          <w:szCs w:val="16"/>
        </w:rPr>
        <w:t>. Если случайно уронить пилу, нижнее предохранительное устройство может погнуться. Проверьте, чтобы убедиться в свободном перемещении нижнего предохранительного устройства; не касайтесь режущего диска или любой другой части при любых углах и глубине реза.</w:t>
      </w:r>
    </w:p>
    <w:p w:rsidR="00603874" w:rsidRPr="00603874" w:rsidRDefault="00603874" w:rsidP="00603874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603874">
        <w:rPr>
          <w:rFonts w:cs="Arial"/>
          <w:b/>
          <w:spacing w:val="0"/>
          <w:szCs w:val="16"/>
        </w:rPr>
        <w:t>b) Проверьте работу и состояние возвратной пружины нижнего предохранительного устройства. Если нижнее предохранительное устройство и пружина не работают должным образом, перед использованием им необходимо обслуживание</w:t>
      </w:r>
      <w:r w:rsidRPr="00603874">
        <w:rPr>
          <w:rFonts w:cs="Arial"/>
          <w:spacing w:val="0"/>
          <w:szCs w:val="16"/>
        </w:rPr>
        <w:t>. Нижнее предохранительное устройство может работать недостаточно быстро из-за поврежденных частей, смолистых отложений или накопившегося мусора.</w:t>
      </w:r>
    </w:p>
    <w:p w:rsidR="00603874" w:rsidRPr="00603874" w:rsidRDefault="00603874" w:rsidP="00603874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4"/>
        </w:rPr>
      </w:pPr>
      <w:r w:rsidRPr="00603874">
        <w:rPr>
          <w:rFonts w:cs="Arial"/>
          <w:b/>
          <w:spacing w:val="0"/>
          <w:szCs w:val="14"/>
        </w:rPr>
        <w:t>c) Нижнее предохранительное устройство может отодвигаться вручную только для отдельных видов пропилов, таких как "глубокие пропилы" и "комплексные пропилы." Поднимите нижнее предохранительное устройство, убрав рукоятку, и, как только диск войдет в материал, необходимо высвободить нижнее предохранительное устройство</w:t>
      </w:r>
      <w:r w:rsidRPr="00603874">
        <w:rPr>
          <w:rFonts w:cs="Arial"/>
          <w:spacing w:val="0"/>
          <w:szCs w:val="14"/>
        </w:rPr>
        <w:t>. Для всех других пропилов нижнее предохранительное устройство должно срабатывать автоматически.</w:t>
      </w:r>
    </w:p>
    <w:p w:rsidR="00603874" w:rsidRPr="00603874" w:rsidRDefault="00603874" w:rsidP="00603874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603874">
        <w:rPr>
          <w:rFonts w:cs="Arial"/>
          <w:b/>
          <w:spacing w:val="0"/>
          <w:szCs w:val="16"/>
        </w:rPr>
        <w:t>d) Всегда следите за тем, чтобы нижнее предохранительное устройство закрывало режущий диск до помещения пилы на верстак или на пол</w:t>
      </w:r>
      <w:r w:rsidRPr="00603874">
        <w:rPr>
          <w:rFonts w:cs="Arial"/>
          <w:spacing w:val="0"/>
          <w:szCs w:val="16"/>
        </w:rPr>
        <w:t>. Незащищенный режущий диск, двигающийся по инерции, приведет к движению пилы назад, разрезая все на своем пути. Помните, сколько требуется времени для остановки режущего диска после освобождения переключателя.</w:t>
      </w:r>
    </w:p>
    <w:p w:rsidR="00603874" w:rsidRPr="00603874" w:rsidRDefault="00603874" w:rsidP="00603874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</w:p>
    <w:p w:rsidR="00D177BF" w:rsidRPr="008038A8" w:rsidRDefault="00D24EF2" w:rsidP="00D177BF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36"/>
          <w:szCs w:val="26"/>
        </w:rPr>
      </w:pPr>
      <w:r w:rsidRPr="008038A8">
        <w:rPr>
          <w:rFonts w:cs="Arial"/>
          <w:b/>
          <w:bCs/>
          <w:spacing w:val="0"/>
          <w:sz w:val="36"/>
          <w:szCs w:val="26"/>
        </w:rPr>
        <w:t xml:space="preserve">ДОПОЛНИТЕЛЬНЫЕ ПРЕДОСТЕРЕЖЕНИЯ, КАСАЮЩИЕСЯ БЕЗОПАСНОСТИ ПРИ ПРОПИЛАХ </w:t>
      </w:r>
      <w:r w:rsidR="00D177BF" w:rsidRPr="008038A8">
        <w:rPr>
          <w:rFonts w:cs="Arial"/>
          <w:b/>
          <w:bCs/>
          <w:spacing w:val="0"/>
          <w:sz w:val="36"/>
          <w:szCs w:val="26"/>
        </w:rPr>
        <w:t>EXACTRACK</w:t>
      </w:r>
      <w:r w:rsidR="00D177BF" w:rsidRPr="008038A8">
        <w:rPr>
          <w:rFonts w:cs="Arial"/>
          <w:b/>
          <w:bCs/>
          <w:spacing w:val="0"/>
          <w:position w:val="18"/>
          <w:szCs w:val="15"/>
        </w:rPr>
        <w:t>TM</w:t>
      </w:r>
    </w:p>
    <w:p w:rsidR="00D177BF" w:rsidRPr="008038A8" w:rsidRDefault="00D177BF" w:rsidP="00D177BF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8038A8">
        <w:rPr>
          <w:rFonts w:cs="Arial"/>
          <w:b/>
          <w:spacing w:val="0"/>
          <w:szCs w:val="14"/>
        </w:rPr>
        <w:t xml:space="preserve">a) </w:t>
      </w:r>
      <w:r w:rsidR="004138BC" w:rsidRPr="008038A8">
        <w:rPr>
          <w:rFonts w:cs="Arial"/>
          <w:b/>
          <w:spacing w:val="0"/>
          <w:szCs w:val="14"/>
        </w:rPr>
        <w:t xml:space="preserve">Нижнее предохранительное устройство может отодвигаться вручную только для пропилов </w:t>
      </w:r>
      <w:r w:rsidRPr="008038A8">
        <w:rPr>
          <w:rFonts w:cs="Arial"/>
          <w:b/>
          <w:spacing w:val="0"/>
          <w:szCs w:val="14"/>
        </w:rPr>
        <w:t>EXACTRACK</w:t>
      </w:r>
      <w:r w:rsidR="004138BC" w:rsidRPr="008038A8">
        <w:rPr>
          <w:rFonts w:cs="Arial"/>
          <w:b/>
          <w:spacing w:val="0"/>
          <w:position w:val="12"/>
          <w:sz w:val="14"/>
          <w:szCs w:val="8"/>
        </w:rPr>
        <w:t>TM</w:t>
      </w:r>
      <w:r w:rsidRPr="008038A8">
        <w:rPr>
          <w:rFonts w:cs="Arial"/>
          <w:b/>
          <w:spacing w:val="0"/>
          <w:szCs w:val="14"/>
        </w:rPr>
        <w:t>.</w:t>
      </w:r>
      <w:r w:rsidR="004138BC" w:rsidRPr="008038A8">
        <w:rPr>
          <w:rFonts w:cs="Arial"/>
          <w:b/>
          <w:spacing w:val="0"/>
          <w:szCs w:val="14"/>
        </w:rPr>
        <w:t xml:space="preserve"> </w:t>
      </w:r>
      <w:r w:rsidR="004138BC" w:rsidRPr="008038A8">
        <w:rPr>
          <w:rFonts w:cs="Arial"/>
          <w:spacing w:val="0"/>
          <w:szCs w:val="14"/>
        </w:rPr>
        <w:t>Поднимите нижнее предохранительное устройство, убрав рукоятку, и, как только диск войдет в материал, необходимо высвободить нижнее предохранительное устройство. Для всех других пропилов нижнее предохранительное устройство должно срабатывать автоматически</w:t>
      </w:r>
      <w:r w:rsidRPr="008038A8">
        <w:rPr>
          <w:rFonts w:eastAsia="Univers" w:cs="Arial"/>
          <w:spacing w:val="0"/>
          <w:szCs w:val="14"/>
        </w:rPr>
        <w:t>.</w:t>
      </w:r>
    </w:p>
    <w:p w:rsidR="00D177BF" w:rsidRPr="008038A8" w:rsidRDefault="00D177BF" w:rsidP="00D177BF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  <w:r w:rsidRPr="008038A8">
        <w:rPr>
          <w:rFonts w:cs="Arial"/>
          <w:b/>
          <w:spacing w:val="0"/>
          <w:szCs w:val="14"/>
        </w:rPr>
        <w:t xml:space="preserve">b) </w:t>
      </w:r>
      <w:r w:rsidR="004138BC" w:rsidRPr="008038A8">
        <w:rPr>
          <w:rFonts w:cs="Arial"/>
          <w:b/>
          <w:spacing w:val="0"/>
          <w:szCs w:val="14"/>
        </w:rPr>
        <w:t xml:space="preserve">При пропилах </w:t>
      </w:r>
      <w:r w:rsidRPr="008038A8">
        <w:rPr>
          <w:rFonts w:cs="Arial"/>
          <w:b/>
          <w:spacing w:val="0"/>
          <w:szCs w:val="14"/>
        </w:rPr>
        <w:t>EXACTRACK</w:t>
      </w:r>
      <w:r w:rsidRPr="008038A8">
        <w:rPr>
          <w:rFonts w:cs="Arial"/>
          <w:b/>
          <w:spacing w:val="0"/>
          <w:position w:val="12"/>
          <w:sz w:val="14"/>
          <w:szCs w:val="8"/>
        </w:rPr>
        <w:t>TM</w:t>
      </w:r>
      <w:r w:rsidRPr="008038A8">
        <w:rPr>
          <w:rFonts w:cs="Arial"/>
          <w:b/>
          <w:spacing w:val="0"/>
          <w:szCs w:val="14"/>
        </w:rPr>
        <w:t xml:space="preserve"> </w:t>
      </w:r>
      <w:r w:rsidR="004138BC" w:rsidRPr="008038A8">
        <w:rPr>
          <w:rFonts w:cs="Arial"/>
          <w:b/>
          <w:spacing w:val="0"/>
          <w:szCs w:val="14"/>
        </w:rPr>
        <w:t>переключатель питания может быть включен как только диск коснется материала</w:t>
      </w:r>
      <w:r w:rsidRPr="008038A8">
        <w:rPr>
          <w:rFonts w:cs="Arial"/>
          <w:b/>
          <w:spacing w:val="0"/>
          <w:szCs w:val="14"/>
        </w:rPr>
        <w:t>.</w:t>
      </w:r>
    </w:p>
    <w:p w:rsidR="00D24EF2" w:rsidRPr="008038A8" w:rsidRDefault="00D24EF2" w:rsidP="00D177BF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4"/>
        </w:rPr>
      </w:pPr>
    </w:p>
    <w:p w:rsidR="004138BC" w:rsidRPr="008038A8" w:rsidRDefault="004138BC" w:rsidP="004138BC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32"/>
          <w:szCs w:val="26"/>
        </w:rPr>
      </w:pPr>
      <w:r w:rsidRPr="008038A8">
        <w:rPr>
          <w:rFonts w:cs="Arial"/>
          <w:b/>
          <w:bCs/>
          <w:spacing w:val="0"/>
          <w:sz w:val="32"/>
          <w:szCs w:val="26"/>
        </w:rPr>
        <w:t>ДОПОЛНИТЕЛЬНЫЕ ПРАВИЛА БЕЗОПАСНОСТИ ПРИ ОБРАЩЕНИИ С ЦИРКУЛЯРНОЙ ПИЛОЙ</w:t>
      </w:r>
    </w:p>
    <w:p w:rsidR="004138BC" w:rsidRPr="008038A8" w:rsidRDefault="004138BC" w:rsidP="004138BC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8038A8">
        <w:rPr>
          <w:rFonts w:eastAsia="Univers" w:cs="Arial"/>
          <w:spacing w:val="0"/>
          <w:szCs w:val="14"/>
        </w:rPr>
        <w:t>1. Используйте только режущие диски, рекомендованные изготовителем, соответствующие стандарту EN 847-1, если они предназначены для дерева и аналогичных материалов.</w:t>
      </w:r>
    </w:p>
    <w:p w:rsidR="004138BC" w:rsidRPr="008038A8" w:rsidRDefault="004138BC" w:rsidP="004138BC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8038A8">
        <w:rPr>
          <w:rFonts w:eastAsia="Univers" w:cs="Arial"/>
          <w:spacing w:val="0"/>
          <w:szCs w:val="14"/>
        </w:rPr>
        <w:t>2. Не используйте любые абразивные диски.</w:t>
      </w:r>
    </w:p>
    <w:p w:rsidR="004138BC" w:rsidRPr="008038A8" w:rsidRDefault="004138BC" w:rsidP="004138BC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8038A8">
        <w:rPr>
          <w:rFonts w:eastAsia="Univers" w:cs="Arial"/>
          <w:spacing w:val="0"/>
          <w:szCs w:val="14"/>
        </w:rPr>
        <w:t>3. Используйте только диски, диаметр которых соответствует маркировке.</w:t>
      </w:r>
    </w:p>
    <w:p w:rsidR="004138BC" w:rsidRPr="008038A8" w:rsidRDefault="004138BC" w:rsidP="004138BC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8038A8">
        <w:rPr>
          <w:rFonts w:eastAsia="Univers" w:cs="Arial"/>
          <w:spacing w:val="0"/>
          <w:szCs w:val="14"/>
        </w:rPr>
        <w:t>4. Определяйте правильный режущий диск по материалу, который подлежит распиливанию.</w:t>
      </w:r>
    </w:p>
    <w:p w:rsidR="004138BC" w:rsidRPr="008038A8" w:rsidRDefault="004138BC" w:rsidP="004138BC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8038A8">
        <w:rPr>
          <w:rFonts w:eastAsia="Univers" w:cs="Arial"/>
          <w:spacing w:val="0"/>
          <w:szCs w:val="14"/>
        </w:rPr>
        <w:t>5. Используйте только диски, которые маркированы скоростью вращения, равной или превышающей скорость, которой маркирован инструмент.</w:t>
      </w:r>
    </w:p>
    <w:p w:rsidR="004138BC" w:rsidRPr="008038A8" w:rsidRDefault="004138BC" w:rsidP="004138BC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</w:p>
    <w:p w:rsidR="005B1631" w:rsidRPr="008038A8" w:rsidRDefault="005B1631" w:rsidP="005B1631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32"/>
          <w:szCs w:val="26"/>
        </w:rPr>
      </w:pPr>
      <w:r w:rsidRPr="008038A8">
        <w:rPr>
          <w:rFonts w:cs="Arial"/>
          <w:b/>
          <w:bCs/>
          <w:spacing w:val="0"/>
          <w:sz w:val="32"/>
          <w:szCs w:val="26"/>
        </w:rPr>
        <w:lastRenderedPageBreak/>
        <w:t>ИНСТРУКЦИИ, КАСАЮЩИЕСЯ БЕЗОПАСНОСТИ, ДЛЯ АККУМУЛЯТОРА</w:t>
      </w:r>
    </w:p>
    <w:p w:rsidR="005B1631" w:rsidRPr="008038A8" w:rsidRDefault="005B1631" w:rsidP="005B1631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20"/>
        </w:rPr>
      </w:pPr>
      <w:r w:rsidRPr="008038A8">
        <w:rPr>
          <w:rFonts w:cs="Arial"/>
          <w:b/>
          <w:spacing w:val="0"/>
          <w:szCs w:val="20"/>
        </w:rPr>
        <w:t>a) Не разбирайте, не открывайте и не раскалывайте элементы или аккумулятор.</w:t>
      </w:r>
    </w:p>
    <w:p w:rsidR="005B1631" w:rsidRPr="008038A8" w:rsidRDefault="005B1631" w:rsidP="005B1631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8038A8">
        <w:rPr>
          <w:rFonts w:cs="Arial"/>
          <w:b/>
          <w:spacing w:val="0"/>
          <w:szCs w:val="14"/>
        </w:rPr>
        <w:t>b) Не допускайте короткого замыкания аккумулятора. Не бросайте аккумуляторы в случайную коробку или ящик, где они могут замкнуться друг на друга, или где находятся проводящие материалы, способные вызвать замыкание</w:t>
      </w:r>
      <w:r w:rsidRPr="008038A8">
        <w:rPr>
          <w:rFonts w:cs="Arial"/>
          <w:spacing w:val="0"/>
          <w:szCs w:val="14"/>
        </w:rPr>
        <w:t>. Когда аккумулятор не используется</w:t>
      </w:r>
      <w:r w:rsidRPr="008038A8">
        <w:rPr>
          <w:rFonts w:eastAsia="Univers" w:cs="Arial"/>
          <w:spacing w:val="0"/>
          <w:szCs w:val="14"/>
        </w:rPr>
        <w:t>, храните его подальше от других металлических предметов, например, скрепок, монет, ключей, гвоздей, винтов или других небольших металлических предметов, которые могут привести к замыканию клемм. Замыкание клемм аккумулятора может стать причиной ожогов или пожара.</w:t>
      </w:r>
    </w:p>
    <w:p w:rsidR="005B1631" w:rsidRPr="008038A8" w:rsidRDefault="005B1631" w:rsidP="005B1631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  <w:r w:rsidRPr="008038A8">
        <w:rPr>
          <w:rFonts w:cs="Arial"/>
          <w:b/>
          <w:spacing w:val="0"/>
          <w:szCs w:val="14"/>
        </w:rPr>
        <w:t>c) Не подвергайте аккумулятор воздействию тепла или огня. Избегайте хранения под прямыми солнечными лучами.</w:t>
      </w:r>
    </w:p>
    <w:p w:rsidR="005B1631" w:rsidRPr="008038A8" w:rsidRDefault="005B1631" w:rsidP="005B1631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  <w:r w:rsidRPr="008038A8">
        <w:rPr>
          <w:rFonts w:cs="Arial"/>
          <w:b/>
          <w:spacing w:val="0"/>
          <w:szCs w:val="14"/>
        </w:rPr>
        <w:t>d) Не подвергайте аккумулятор механическому воздействию.</w:t>
      </w:r>
    </w:p>
    <w:p w:rsidR="005B1631" w:rsidRPr="008038A8" w:rsidRDefault="005B1631" w:rsidP="005B1631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  <w:r w:rsidRPr="008038A8">
        <w:rPr>
          <w:rFonts w:cs="Arial"/>
          <w:b/>
          <w:spacing w:val="0"/>
          <w:szCs w:val="14"/>
        </w:rPr>
        <w:t>e) В случае протекания аккумулятора не допускайте попадания жидкости на кожу или в глаза. В случае контакта промойте поврежденный участок большим количеством воды и обратитесь за медицинской помощью.</w:t>
      </w:r>
    </w:p>
    <w:p w:rsidR="005B1631" w:rsidRPr="008038A8" w:rsidRDefault="005B1631" w:rsidP="005B1631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  <w:r w:rsidRPr="008038A8">
        <w:rPr>
          <w:rFonts w:cs="Arial"/>
          <w:b/>
          <w:spacing w:val="0"/>
          <w:szCs w:val="14"/>
        </w:rPr>
        <w:t>f) Немедленно обратитесь за медицинской помощью при проглатывании элементов или аккумулятора.</w:t>
      </w:r>
    </w:p>
    <w:p w:rsidR="005B1631" w:rsidRPr="008038A8" w:rsidRDefault="005B1631" w:rsidP="005B1631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  <w:r w:rsidRPr="008038A8">
        <w:rPr>
          <w:rFonts w:cs="Arial"/>
          <w:b/>
          <w:spacing w:val="0"/>
          <w:szCs w:val="14"/>
        </w:rPr>
        <w:t>g) Держите аккумулятор чистым и сухим.</w:t>
      </w:r>
    </w:p>
    <w:p w:rsidR="005B1631" w:rsidRPr="008038A8" w:rsidRDefault="005B1631" w:rsidP="005B1631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  <w:r w:rsidRPr="008038A8">
        <w:rPr>
          <w:rFonts w:cs="Arial"/>
          <w:b/>
          <w:spacing w:val="0"/>
          <w:szCs w:val="14"/>
        </w:rPr>
        <w:t>h) Протирайте клеммы аккумулятора чистой сухой тканью, если они загрязнились.</w:t>
      </w:r>
    </w:p>
    <w:p w:rsidR="005B1631" w:rsidRPr="008038A8" w:rsidRDefault="005B1631" w:rsidP="005B1631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  <w:r w:rsidRPr="008038A8">
        <w:rPr>
          <w:rFonts w:cs="Arial"/>
          <w:b/>
          <w:spacing w:val="0"/>
          <w:szCs w:val="14"/>
        </w:rPr>
        <w:t>i) Аккумулятор перед использованием необходимо зарядить. Всегда сверяйтесь с инструкцией и используйте правильную процедуру зарядки.</w:t>
      </w:r>
    </w:p>
    <w:p w:rsidR="005B1631" w:rsidRPr="008038A8" w:rsidRDefault="005B1631" w:rsidP="005B1631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  <w:r w:rsidRPr="008038A8">
        <w:rPr>
          <w:rFonts w:cs="Arial"/>
          <w:b/>
          <w:spacing w:val="0"/>
          <w:szCs w:val="14"/>
        </w:rPr>
        <w:t>j) Не держите аккумулятор на зарядном устройстве, когда он не используется.</w:t>
      </w:r>
    </w:p>
    <w:p w:rsidR="005B1631" w:rsidRPr="008038A8" w:rsidRDefault="005B1631" w:rsidP="005B1631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  <w:r w:rsidRPr="008038A8">
        <w:rPr>
          <w:rFonts w:cs="Arial"/>
          <w:b/>
          <w:spacing w:val="0"/>
          <w:szCs w:val="14"/>
        </w:rPr>
        <w:t>k) После продолжительных периодов хранения может появиться необходимость зарядить и разрядить аккумулятор несколько раз для достижения максимальной производительности.</w:t>
      </w:r>
    </w:p>
    <w:p w:rsidR="005B1631" w:rsidRPr="008038A8" w:rsidRDefault="005B1631" w:rsidP="005B1631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  <w:r w:rsidRPr="008038A8">
        <w:rPr>
          <w:rFonts w:cs="Arial"/>
          <w:b/>
          <w:spacing w:val="0"/>
          <w:szCs w:val="14"/>
        </w:rPr>
        <w:t>l) Аккумулятор работает с наилучшей производительностью при обычной комнатной температуре (20°C ± 5°C).</w:t>
      </w:r>
    </w:p>
    <w:p w:rsidR="005B1631" w:rsidRPr="008038A8" w:rsidRDefault="005B1631" w:rsidP="005B1631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  <w:r w:rsidRPr="008038A8">
        <w:rPr>
          <w:rFonts w:cs="Arial"/>
          <w:b/>
          <w:spacing w:val="0"/>
          <w:szCs w:val="14"/>
        </w:rPr>
        <w:t>m) При утилизации аккумуляторов держите аккумуляторы различных электромеханических систем отдельно друг от друга.</w:t>
      </w:r>
    </w:p>
    <w:p w:rsidR="005B1631" w:rsidRPr="008038A8" w:rsidRDefault="005B1631" w:rsidP="005B1631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8038A8">
        <w:rPr>
          <w:rFonts w:cs="Arial"/>
          <w:b/>
          <w:spacing w:val="0"/>
          <w:szCs w:val="14"/>
        </w:rPr>
        <w:t>n) Для зарядки используйте только зарядное устройство, указанное WORX. Не используйте никакое другое зарядное устройство, кроме специально предназначенного для использования с оборудованием</w:t>
      </w:r>
      <w:r w:rsidRPr="008038A8">
        <w:rPr>
          <w:rFonts w:cs="Arial"/>
          <w:spacing w:val="0"/>
          <w:szCs w:val="14"/>
        </w:rPr>
        <w:t xml:space="preserve">. </w:t>
      </w:r>
      <w:r w:rsidRPr="008038A8">
        <w:rPr>
          <w:rFonts w:eastAsia="Univers" w:cs="Arial"/>
          <w:spacing w:val="0"/>
          <w:szCs w:val="14"/>
        </w:rPr>
        <w:t>Зарядное устройство, которое подходит для одного типа аккумуляторов, может представлять опасность возгорания при использовании с другим типом аккумуляторов.</w:t>
      </w:r>
    </w:p>
    <w:p w:rsidR="005B1631" w:rsidRPr="008038A8" w:rsidRDefault="005B1631" w:rsidP="005B1631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  <w:r w:rsidRPr="008038A8">
        <w:rPr>
          <w:rFonts w:cs="Arial"/>
          <w:b/>
          <w:spacing w:val="0"/>
          <w:szCs w:val="14"/>
        </w:rPr>
        <w:t>o) Не используйте любой аккумулятор, который не предназначен для этого оборудования.</w:t>
      </w:r>
    </w:p>
    <w:p w:rsidR="005B1631" w:rsidRPr="008038A8" w:rsidRDefault="005B1631" w:rsidP="005B1631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  <w:r w:rsidRPr="008038A8">
        <w:rPr>
          <w:rFonts w:cs="Arial"/>
          <w:b/>
          <w:spacing w:val="0"/>
          <w:szCs w:val="14"/>
        </w:rPr>
        <w:t>p) Держите аккумулятор вне доступа детей.</w:t>
      </w:r>
    </w:p>
    <w:p w:rsidR="005B1631" w:rsidRPr="008038A8" w:rsidRDefault="005B1631" w:rsidP="005B1631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  <w:r w:rsidRPr="008038A8">
        <w:rPr>
          <w:rFonts w:cs="Arial"/>
          <w:b/>
          <w:spacing w:val="0"/>
          <w:szCs w:val="14"/>
        </w:rPr>
        <w:t>q) Сохраните исходные инструкции к изделию для дальнейшего использования.</w:t>
      </w:r>
    </w:p>
    <w:p w:rsidR="005B1631" w:rsidRPr="008038A8" w:rsidRDefault="005B1631" w:rsidP="005B1631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  <w:r w:rsidRPr="008038A8">
        <w:rPr>
          <w:rFonts w:cs="Arial"/>
          <w:b/>
          <w:spacing w:val="0"/>
          <w:szCs w:val="14"/>
        </w:rPr>
        <w:t>r) Когда оборудование не используется, извлекайте из него аккумулятор.</w:t>
      </w:r>
    </w:p>
    <w:p w:rsidR="005B1631" w:rsidRPr="008038A8" w:rsidRDefault="005B1631" w:rsidP="005B1631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  <w:r w:rsidRPr="008038A8">
        <w:rPr>
          <w:rFonts w:cs="Arial"/>
          <w:b/>
          <w:spacing w:val="0"/>
          <w:szCs w:val="14"/>
        </w:rPr>
        <w:t>s) Утилизируйте аккумулятор должным образом.</w:t>
      </w:r>
    </w:p>
    <w:p w:rsidR="005B1631" w:rsidRPr="008038A8" w:rsidRDefault="005B1631" w:rsidP="005B1631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</w:p>
    <w:p w:rsidR="005B1631" w:rsidRPr="008038A8" w:rsidRDefault="005B1631" w:rsidP="005B1631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32"/>
          <w:szCs w:val="26"/>
        </w:rPr>
      </w:pPr>
      <w:r w:rsidRPr="008038A8">
        <w:rPr>
          <w:rFonts w:cs="Arial"/>
          <w:b/>
          <w:bCs/>
          <w:spacing w:val="0"/>
          <w:sz w:val="32"/>
          <w:szCs w:val="26"/>
        </w:rPr>
        <w:t>УСЛОВНЫЕ ОБОЗНАЧЕНИЯ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8438"/>
      </w:tblGrid>
      <w:tr w:rsidR="005B1631" w:rsidRPr="008038A8" w:rsidTr="00D93F3D">
        <w:tc>
          <w:tcPr>
            <w:tcW w:w="1416" w:type="dxa"/>
            <w:shd w:val="clear" w:color="auto" w:fill="auto"/>
          </w:tcPr>
          <w:p w:rsidR="005B1631" w:rsidRPr="008038A8" w:rsidRDefault="005B1631" w:rsidP="00D93F3D">
            <w:pPr>
              <w:autoSpaceDE w:val="0"/>
              <w:autoSpaceDN w:val="0"/>
              <w:adjustRightInd w:val="0"/>
              <w:spacing w:before="0" w:after="0" w:line="241" w:lineRule="atLeast"/>
              <w:jc w:val="center"/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</w:pPr>
            <w:r w:rsidRPr="008038A8">
              <w:rPr>
                <w:rFonts w:eastAsia="MS Mincho" w:cs="Arial"/>
                <w:noProof/>
                <w:color w:val="211D1E"/>
                <w:spacing w:val="0"/>
                <w:szCs w:val="14"/>
                <w:lang w:eastAsia="ja-JP"/>
              </w:rPr>
              <w:drawing>
                <wp:inline distT="0" distB="0" distL="0" distR="0" wp14:anchorId="55ABAB33" wp14:editId="35D3ACA7">
                  <wp:extent cx="561975" cy="533400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shd w:val="clear" w:color="auto" w:fill="auto"/>
            <w:vAlign w:val="center"/>
          </w:tcPr>
          <w:p w:rsidR="005B1631" w:rsidRPr="008038A8" w:rsidRDefault="005B1631" w:rsidP="00D93F3D">
            <w:pPr>
              <w:autoSpaceDE w:val="0"/>
              <w:autoSpaceDN w:val="0"/>
              <w:adjustRightInd w:val="0"/>
              <w:spacing w:before="0" w:after="0" w:line="241" w:lineRule="atLeast"/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</w:pPr>
            <w:r w:rsidRPr="008038A8"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  <w:t>Чтобы уменьшить риск травм, пользователь должен прочитать руководство по эксплуатации</w:t>
            </w:r>
          </w:p>
        </w:tc>
      </w:tr>
      <w:tr w:rsidR="005B1631" w:rsidRPr="008038A8" w:rsidTr="00D93F3D">
        <w:tc>
          <w:tcPr>
            <w:tcW w:w="1416" w:type="dxa"/>
            <w:shd w:val="clear" w:color="auto" w:fill="auto"/>
          </w:tcPr>
          <w:p w:rsidR="005B1631" w:rsidRPr="008038A8" w:rsidRDefault="005B1631" w:rsidP="00D93F3D">
            <w:pPr>
              <w:autoSpaceDE w:val="0"/>
              <w:autoSpaceDN w:val="0"/>
              <w:adjustRightInd w:val="0"/>
              <w:spacing w:before="0" w:after="0" w:line="241" w:lineRule="atLeast"/>
              <w:jc w:val="center"/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</w:pPr>
            <w:r w:rsidRPr="008038A8">
              <w:rPr>
                <w:rFonts w:eastAsia="MS Mincho" w:cs="Arial"/>
                <w:noProof/>
                <w:color w:val="211D1E"/>
                <w:spacing w:val="0"/>
                <w:szCs w:val="14"/>
                <w:lang w:eastAsia="ja-JP"/>
              </w:rPr>
              <w:drawing>
                <wp:inline distT="0" distB="0" distL="0" distR="0" wp14:anchorId="14935671" wp14:editId="7367E35F">
                  <wp:extent cx="676275" cy="533400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shd w:val="clear" w:color="auto" w:fill="auto"/>
            <w:vAlign w:val="center"/>
          </w:tcPr>
          <w:p w:rsidR="005B1631" w:rsidRPr="008038A8" w:rsidRDefault="005B1631" w:rsidP="00D93F3D">
            <w:pPr>
              <w:autoSpaceDE w:val="0"/>
              <w:autoSpaceDN w:val="0"/>
              <w:adjustRightInd w:val="0"/>
              <w:spacing w:before="0" w:after="0" w:line="241" w:lineRule="atLeast"/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</w:pPr>
            <w:r w:rsidRPr="008038A8"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  <w:t>Предостережение</w:t>
            </w:r>
          </w:p>
        </w:tc>
      </w:tr>
      <w:tr w:rsidR="005B1631" w:rsidRPr="008038A8" w:rsidTr="00D93F3D">
        <w:tc>
          <w:tcPr>
            <w:tcW w:w="1416" w:type="dxa"/>
            <w:shd w:val="clear" w:color="auto" w:fill="auto"/>
          </w:tcPr>
          <w:p w:rsidR="005B1631" w:rsidRPr="008038A8" w:rsidRDefault="005B1631" w:rsidP="00D93F3D">
            <w:pPr>
              <w:autoSpaceDE w:val="0"/>
              <w:autoSpaceDN w:val="0"/>
              <w:adjustRightInd w:val="0"/>
              <w:spacing w:before="0" w:after="0" w:line="241" w:lineRule="atLeast"/>
              <w:jc w:val="center"/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</w:pPr>
            <w:r w:rsidRPr="008038A8">
              <w:rPr>
                <w:rFonts w:eastAsia="MS Mincho" w:cs="Arial"/>
                <w:noProof/>
                <w:color w:val="211D1E"/>
                <w:spacing w:val="0"/>
                <w:szCs w:val="14"/>
                <w:lang w:eastAsia="ja-JP"/>
              </w:rPr>
              <w:drawing>
                <wp:inline distT="0" distB="0" distL="0" distR="0" wp14:anchorId="738AA7CC" wp14:editId="295439B8">
                  <wp:extent cx="600075" cy="561975"/>
                  <wp:effectExtent l="0" t="0" r="952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shd w:val="clear" w:color="auto" w:fill="auto"/>
            <w:vAlign w:val="center"/>
          </w:tcPr>
          <w:p w:rsidR="005B1631" w:rsidRPr="008038A8" w:rsidRDefault="005B1631" w:rsidP="00D93F3D">
            <w:pPr>
              <w:autoSpaceDE w:val="0"/>
              <w:autoSpaceDN w:val="0"/>
              <w:adjustRightInd w:val="0"/>
              <w:spacing w:before="0" w:after="0"/>
              <w:rPr>
                <w:rFonts w:eastAsia="ArialMT" w:cs="Arial"/>
                <w:spacing w:val="0"/>
                <w:szCs w:val="14"/>
              </w:rPr>
            </w:pPr>
            <w:r w:rsidRPr="008038A8">
              <w:rPr>
                <w:rFonts w:eastAsia="ArialMT" w:cs="Arial"/>
                <w:spacing w:val="0"/>
                <w:szCs w:val="14"/>
              </w:rPr>
              <w:t>Наденьте защиту для слуха</w:t>
            </w:r>
          </w:p>
        </w:tc>
      </w:tr>
      <w:tr w:rsidR="005B1631" w:rsidRPr="008038A8" w:rsidTr="00D93F3D">
        <w:tc>
          <w:tcPr>
            <w:tcW w:w="1416" w:type="dxa"/>
            <w:shd w:val="clear" w:color="auto" w:fill="auto"/>
          </w:tcPr>
          <w:p w:rsidR="005B1631" w:rsidRPr="008038A8" w:rsidRDefault="005B1631" w:rsidP="00D93F3D">
            <w:pPr>
              <w:autoSpaceDE w:val="0"/>
              <w:autoSpaceDN w:val="0"/>
              <w:adjustRightInd w:val="0"/>
              <w:spacing w:before="0" w:after="0" w:line="241" w:lineRule="atLeast"/>
              <w:jc w:val="center"/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</w:pPr>
            <w:r w:rsidRPr="008038A8">
              <w:rPr>
                <w:rFonts w:eastAsia="MS Mincho" w:cs="Arial"/>
                <w:noProof/>
                <w:color w:val="211D1E"/>
                <w:spacing w:val="0"/>
                <w:szCs w:val="14"/>
                <w:lang w:eastAsia="ja-JP"/>
              </w:rPr>
              <w:drawing>
                <wp:inline distT="0" distB="0" distL="0" distR="0" wp14:anchorId="1F36FE05" wp14:editId="1BBBC5CF">
                  <wp:extent cx="607219" cy="523875"/>
                  <wp:effectExtent l="0" t="0" r="254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219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shd w:val="clear" w:color="auto" w:fill="auto"/>
            <w:vAlign w:val="center"/>
          </w:tcPr>
          <w:p w:rsidR="005B1631" w:rsidRPr="008038A8" w:rsidRDefault="005B1631" w:rsidP="00D93F3D">
            <w:pPr>
              <w:autoSpaceDE w:val="0"/>
              <w:autoSpaceDN w:val="0"/>
              <w:adjustRightInd w:val="0"/>
              <w:spacing w:before="0" w:after="0"/>
              <w:rPr>
                <w:rFonts w:eastAsia="ArialMT" w:cs="Arial"/>
                <w:spacing w:val="0"/>
                <w:szCs w:val="14"/>
              </w:rPr>
            </w:pPr>
            <w:r w:rsidRPr="008038A8">
              <w:rPr>
                <w:rFonts w:eastAsia="ArialMT" w:cs="Arial"/>
                <w:spacing w:val="0"/>
                <w:szCs w:val="14"/>
              </w:rPr>
              <w:t>Наденьте защиту для глаз</w:t>
            </w:r>
          </w:p>
        </w:tc>
      </w:tr>
      <w:tr w:rsidR="005B1631" w:rsidRPr="008038A8" w:rsidTr="00D93F3D">
        <w:tc>
          <w:tcPr>
            <w:tcW w:w="1416" w:type="dxa"/>
            <w:shd w:val="clear" w:color="auto" w:fill="auto"/>
          </w:tcPr>
          <w:p w:rsidR="005B1631" w:rsidRPr="008038A8" w:rsidRDefault="005B1631" w:rsidP="00D93F3D">
            <w:pPr>
              <w:autoSpaceDE w:val="0"/>
              <w:autoSpaceDN w:val="0"/>
              <w:adjustRightInd w:val="0"/>
              <w:spacing w:before="0" w:after="0" w:line="241" w:lineRule="atLeast"/>
              <w:jc w:val="center"/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</w:pPr>
            <w:r w:rsidRPr="008038A8">
              <w:rPr>
                <w:rFonts w:eastAsia="MS Mincho" w:cs="Arial"/>
                <w:noProof/>
                <w:color w:val="211D1E"/>
                <w:spacing w:val="0"/>
                <w:szCs w:val="14"/>
                <w:lang w:eastAsia="ja-JP"/>
              </w:rPr>
              <w:drawing>
                <wp:inline distT="0" distB="0" distL="0" distR="0" wp14:anchorId="0DA04E53" wp14:editId="59E97B80">
                  <wp:extent cx="638175" cy="571500"/>
                  <wp:effectExtent l="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shd w:val="clear" w:color="auto" w:fill="auto"/>
            <w:vAlign w:val="center"/>
          </w:tcPr>
          <w:p w:rsidR="005B1631" w:rsidRPr="008038A8" w:rsidRDefault="005B1631" w:rsidP="00D93F3D">
            <w:pPr>
              <w:autoSpaceDE w:val="0"/>
              <w:autoSpaceDN w:val="0"/>
              <w:adjustRightInd w:val="0"/>
              <w:spacing w:before="0" w:after="0"/>
              <w:rPr>
                <w:rFonts w:eastAsia="ArialMT" w:cs="Arial"/>
                <w:spacing w:val="0"/>
                <w:szCs w:val="14"/>
              </w:rPr>
            </w:pPr>
            <w:r w:rsidRPr="008038A8">
              <w:rPr>
                <w:rFonts w:eastAsia="ArialMT" w:cs="Arial"/>
                <w:spacing w:val="0"/>
                <w:szCs w:val="14"/>
              </w:rPr>
              <w:t>Наденьте пылезащитную маску</w:t>
            </w:r>
          </w:p>
        </w:tc>
      </w:tr>
      <w:tr w:rsidR="005B1631" w:rsidRPr="008038A8" w:rsidTr="00D93F3D"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631" w:rsidRPr="008038A8" w:rsidRDefault="005B1631" w:rsidP="00D93F3D">
            <w:pPr>
              <w:autoSpaceDE w:val="0"/>
              <w:autoSpaceDN w:val="0"/>
              <w:adjustRightInd w:val="0"/>
              <w:spacing w:before="0" w:after="0" w:line="241" w:lineRule="atLeast"/>
              <w:jc w:val="center"/>
              <w:rPr>
                <w:rFonts w:eastAsia="MS Mincho" w:cs="Arial"/>
                <w:noProof/>
                <w:color w:val="211D1E"/>
                <w:spacing w:val="0"/>
                <w:szCs w:val="14"/>
                <w:lang w:eastAsia="ru-RU"/>
              </w:rPr>
            </w:pPr>
            <w:r w:rsidRPr="008038A8">
              <w:rPr>
                <w:rFonts w:eastAsia="MS Mincho" w:cs="Arial"/>
                <w:noProof/>
                <w:color w:val="211D1E"/>
                <w:spacing w:val="0"/>
                <w:szCs w:val="14"/>
                <w:lang w:eastAsia="ja-JP"/>
              </w:rPr>
              <w:drawing>
                <wp:inline distT="0" distB="0" distL="0" distR="0" wp14:anchorId="6D33C3ED" wp14:editId="75F0408C">
                  <wp:extent cx="447675" cy="466725"/>
                  <wp:effectExtent l="0" t="0" r="9525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1631" w:rsidRPr="008038A8" w:rsidRDefault="005B1631" w:rsidP="00D93F3D">
            <w:pPr>
              <w:autoSpaceDE w:val="0"/>
              <w:autoSpaceDN w:val="0"/>
              <w:adjustRightInd w:val="0"/>
              <w:spacing w:before="0" w:after="0" w:line="241" w:lineRule="atLeast"/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</w:pPr>
            <w:r w:rsidRPr="008038A8"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  <w:t>Запрещается подвергать воздействию дождя или воды</w:t>
            </w:r>
          </w:p>
        </w:tc>
      </w:tr>
      <w:tr w:rsidR="005B1631" w:rsidRPr="008038A8" w:rsidTr="00D93F3D"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631" w:rsidRPr="008038A8" w:rsidRDefault="005B1631" w:rsidP="00D93F3D">
            <w:pPr>
              <w:autoSpaceDE w:val="0"/>
              <w:autoSpaceDN w:val="0"/>
              <w:adjustRightInd w:val="0"/>
              <w:spacing w:before="0" w:after="0" w:line="241" w:lineRule="atLeast"/>
              <w:jc w:val="center"/>
              <w:rPr>
                <w:rFonts w:eastAsia="MS Mincho" w:cs="Arial"/>
                <w:noProof/>
                <w:color w:val="211D1E"/>
                <w:spacing w:val="0"/>
                <w:szCs w:val="14"/>
                <w:lang w:eastAsia="ru-RU"/>
              </w:rPr>
            </w:pPr>
            <w:r w:rsidRPr="008038A8">
              <w:rPr>
                <w:rFonts w:eastAsia="MS Mincho" w:cs="Arial"/>
                <w:noProof/>
                <w:color w:val="211D1E"/>
                <w:spacing w:val="0"/>
                <w:szCs w:val="14"/>
                <w:lang w:eastAsia="ja-JP"/>
              </w:rPr>
              <w:lastRenderedPageBreak/>
              <w:drawing>
                <wp:inline distT="0" distB="0" distL="0" distR="0" wp14:anchorId="1CE938D1" wp14:editId="3A356A71">
                  <wp:extent cx="485775" cy="495300"/>
                  <wp:effectExtent l="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1631" w:rsidRPr="008038A8" w:rsidRDefault="005B1631" w:rsidP="00D93F3D">
            <w:pPr>
              <w:autoSpaceDE w:val="0"/>
              <w:autoSpaceDN w:val="0"/>
              <w:adjustRightInd w:val="0"/>
              <w:spacing w:before="0" w:after="0" w:line="241" w:lineRule="atLeast"/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</w:pPr>
            <w:r w:rsidRPr="008038A8"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  <w:t>Запрещается подвергать воздействию пламени</w:t>
            </w:r>
          </w:p>
        </w:tc>
      </w:tr>
      <w:tr w:rsidR="005B1631" w:rsidRPr="008038A8" w:rsidTr="00D93F3D">
        <w:tc>
          <w:tcPr>
            <w:tcW w:w="1416" w:type="dxa"/>
            <w:shd w:val="clear" w:color="auto" w:fill="auto"/>
          </w:tcPr>
          <w:p w:rsidR="005B1631" w:rsidRPr="008038A8" w:rsidRDefault="005B1631" w:rsidP="00D93F3D">
            <w:pPr>
              <w:autoSpaceDE w:val="0"/>
              <w:autoSpaceDN w:val="0"/>
              <w:adjustRightInd w:val="0"/>
              <w:spacing w:before="0" w:after="0" w:line="241" w:lineRule="atLeast"/>
              <w:jc w:val="center"/>
              <w:rPr>
                <w:rFonts w:eastAsia="MS Mincho" w:cs="Arial"/>
                <w:noProof/>
                <w:color w:val="211D1E"/>
                <w:spacing w:val="0"/>
                <w:szCs w:val="14"/>
                <w:lang w:eastAsia="ru-RU"/>
              </w:rPr>
            </w:pPr>
            <w:r w:rsidRPr="008038A8">
              <w:rPr>
                <w:rFonts w:eastAsia="MS Mincho" w:cs="Arial"/>
                <w:noProof/>
                <w:color w:val="211D1E"/>
                <w:spacing w:val="0"/>
                <w:szCs w:val="14"/>
                <w:lang w:eastAsia="ja-JP"/>
              </w:rPr>
              <w:drawing>
                <wp:inline distT="0" distB="0" distL="0" distR="0" wp14:anchorId="2E413397" wp14:editId="1664E6B9">
                  <wp:extent cx="483235" cy="99187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99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shd w:val="clear" w:color="auto" w:fill="auto"/>
            <w:vAlign w:val="center"/>
          </w:tcPr>
          <w:p w:rsidR="005B1631" w:rsidRPr="008038A8" w:rsidRDefault="005B1631" w:rsidP="00D93F3D">
            <w:pPr>
              <w:autoSpaceDE w:val="0"/>
              <w:autoSpaceDN w:val="0"/>
              <w:adjustRightInd w:val="0"/>
              <w:spacing w:before="0" w:after="0" w:line="241" w:lineRule="atLeast"/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</w:pPr>
            <w:r w:rsidRPr="008038A8"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  <w:t>Не выбрасывайте аккумуляторы. Верните разряженные аккумуляторы в местный пункт сбора или переработки</w:t>
            </w:r>
          </w:p>
        </w:tc>
      </w:tr>
      <w:tr w:rsidR="005B1631" w:rsidRPr="008038A8" w:rsidTr="00D93F3D"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631" w:rsidRPr="008038A8" w:rsidRDefault="005B1631" w:rsidP="00D93F3D">
            <w:pPr>
              <w:autoSpaceDE w:val="0"/>
              <w:autoSpaceDN w:val="0"/>
              <w:adjustRightInd w:val="0"/>
              <w:spacing w:before="0" w:after="0" w:line="241" w:lineRule="atLeast"/>
              <w:jc w:val="center"/>
              <w:rPr>
                <w:rFonts w:eastAsia="MS Mincho" w:cs="Arial"/>
                <w:noProof/>
                <w:color w:val="211D1E"/>
                <w:spacing w:val="0"/>
                <w:szCs w:val="14"/>
                <w:lang w:eastAsia="ru-RU"/>
              </w:rPr>
            </w:pPr>
            <w:r w:rsidRPr="008038A8">
              <w:rPr>
                <w:rFonts w:eastAsia="MS Mincho" w:cs="Arial"/>
                <w:noProof/>
                <w:color w:val="211D1E"/>
                <w:spacing w:val="0"/>
                <w:szCs w:val="14"/>
                <w:lang w:eastAsia="ja-JP"/>
              </w:rPr>
              <w:drawing>
                <wp:inline distT="0" distB="0" distL="0" distR="0" wp14:anchorId="37F409E5" wp14:editId="282C62FF">
                  <wp:extent cx="405130" cy="40513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1631" w:rsidRPr="008038A8" w:rsidRDefault="005B1631" w:rsidP="00D93F3D">
            <w:pPr>
              <w:autoSpaceDE w:val="0"/>
              <w:autoSpaceDN w:val="0"/>
              <w:adjustRightInd w:val="0"/>
              <w:spacing w:before="0" w:after="0" w:line="241" w:lineRule="atLeast"/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</w:pPr>
            <w:r w:rsidRPr="008038A8"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  <w:t>Прежде чем менять аксессуары, необходимо убедиться, что аккумулятор извлечен.</w:t>
            </w:r>
          </w:p>
        </w:tc>
      </w:tr>
      <w:tr w:rsidR="005B1631" w:rsidRPr="008038A8" w:rsidTr="00D93F3D">
        <w:tc>
          <w:tcPr>
            <w:tcW w:w="1416" w:type="dxa"/>
            <w:shd w:val="clear" w:color="auto" w:fill="auto"/>
          </w:tcPr>
          <w:p w:rsidR="005B1631" w:rsidRPr="008038A8" w:rsidRDefault="005B1631" w:rsidP="00D93F3D">
            <w:pPr>
              <w:autoSpaceDE w:val="0"/>
              <w:autoSpaceDN w:val="0"/>
              <w:adjustRightInd w:val="0"/>
              <w:spacing w:before="0" w:after="0" w:line="241" w:lineRule="atLeast"/>
              <w:jc w:val="center"/>
              <w:rPr>
                <w:rFonts w:eastAsia="MS Mincho" w:cs="Arial"/>
                <w:noProof/>
                <w:color w:val="211D1E"/>
                <w:spacing w:val="0"/>
                <w:szCs w:val="14"/>
                <w:lang w:eastAsia="ru-RU"/>
              </w:rPr>
            </w:pPr>
            <w:r w:rsidRPr="008038A8">
              <w:rPr>
                <w:rFonts w:eastAsia="MS Mincho" w:cs="Arial"/>
                <w:noProof/>
                <w:color w:val="211D1E"/>
                <w:spacing w:val="0"/>
                <w:szCs w:val="14"/>
                <w:lang w:eastAsia="ja-JP"/>
              </w:rPr>
              <w:drawing>
                <wp:inline distT="0" distB="0" distL="0" distR="0" wp14:anchorId="49DE8B15" wp14:editId="798A722D">
                  <wp:extent cx="448310" cy="431165"/>
                  <wp:effectExtent l="0" t="0" r="8890" b="698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shd w:val="clear" w:color="auto" w:fill="auto"/>
            <w:vAlign w:val="center"/>
          </w:tcPr>
          <w:p w:rsidR="005B1631" w:rsidRPr="008038A8" w:rsidRDefault="005B1631" w:rsidP="00D93F3D">
            <w:pPr>
              <w:autoSpaceDE w:val="0"/>
              <w:autoSpaceDN w:val="0"/>
              <w:adjustRightInd w:val="0"/>
              <w:spacing w:before="0" w:after="0" w:line="241" w:lineRule="atLeast"/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</w:pPr>
            <w:r w:rsidRPr="008038A8"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  <w:t>Носите защитные перчатки</w:t>
            </w:r>
          </w:p>
        </w:tc>
      </w:tr>
      <w:tr w:rsidR="005B1631" w:rsidRPr="008038A8" w:rsidTr="005B1631"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631" w:rsidRPr="008038A8" w:rsidRDefault="005B1631" w:rsidP="00D93F3D">
            <w:pPr>
              <w:autoSpaceDE w:val="0"/>
              <w:autoSpaceDN w:val="0"/>
              <w:adjustRightInd w:val="0"/>
              <w:spacing w:before="0" w:after="0" w:line="241" w:lineRule="atLeast"/>
              <w:jc w:val="center"/>
              <w:rPr>
                <w:rFonts w:eastAsia="MS Mincho" w:cs="Arial"/>
                <w:noProof/>
                <w:color w:val="211D1E"/>
                <w:spacing w:val="0"/>
                <w:szCs w:val="14"/>
                <w:lang w:eastAsia="ru-RU"/>
              </w:rPr>
            </w:pPr>
            <w:r w:rsidRPr="008038A8">
              <w:rPr>
                <w:rFonts w:eastAsia="MS Mincho" w:cs="Arial"/>
                <w:noProof/>
                <w:color w:val="211D1E"/>
                <w:spacing w:val="0"/>
                <w:szCs w:val="14"/>
                <w:lang w:eastAsia="ja-JP"/>
              </w:rPr>
              <w:drawing>
                <wp:inline distT="0" distB="0" distL="0" distR="0" wp14:anchorId="4F4B2879" wp14:editId="115C9B07">
                  <wp:extent cx="483235" cy="448310"/>
                  <wp:effectExtent l="0" t="0" r="0" b="889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1631" w:rsidRPr="008038A8" w:rsidRDefault="005B1631" w:rsidP="00D93F3D">
            <w:pPr>
              <w:autoSpaceDE w:val="0"/>
              <w:autoSpaceDN w:val="0"/>
              <w:adjustRightInd w:val="0"/>
              <w:spacing w:before="0" w:after="0" w:line="241" w:lineRule="atLeast"/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</w:pPr>
            <w:r w:rsidRPr="008038A8"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  <w:t>Дерево</w:t>
            </w:r>
          </w:p>
        </w:tc>
      </w:tr>
      <w:tr w:rsidR="005B1631" w:rsidRPr="008038A8" w:rsidTr="0012155C">
        <w:tc>
          <w:tcPr>
            <w:tcW w:w="1416" w:type="dxa"/>
            <w:shd w:val="clear" w:color="auto" w:fill="auto"/>
          </w:tcPr>
          <w:p w:rsidR="005B1631" w:rsidRPr="008038A8" w:rsidRDefault="005B1631" w:rsidP="0012155C">
            <w:pPr>
              <w:autoSpaceDE w:val="0"/>
              <w:autoSpaceDN w:val="0"/>
              <w:adjustRightInd w:val="0"/>
              <w:spacing w:before="0" w:after="0" w:line="241" w:lineRule="atLeast"/>
              <w:jc w:val="center"/>
              <w:rPr>
                <w:rFonts w:eastAsia="MS Mincho" w:cs="Arial"/>
                <w:noProof/>
                <w:color w:val="211D1E"/>
                <w:spacing w:val="0"/>
                <w:szCs w:val="14"/>
                <w:lang w:eastAsia="ru-RU"/>
              </w:rPr>
            </w:pPr>
            <w:r w:rsidRPr="008038A8">
              <w:rPr>
                <w:rFonts w:eastAsia="MS Mincho" w:cs="Arial"/>
                <w:noProof/>
                <w:color w:val="211D1E"/>
                <w:spacing w:val="0"/>
                <w:szCs w:val="14"/>
                <w:lang w:eastAsia="ja-JP"/>
              </w:rPr>
              <w:drawing>
                <wp:inline distT="0" distB="0" distL="0" distR="0" wp14:anchorId="28B412B1" wp14:editId="1F3DDE27">
                  <wp:extent cx="483235" cy="44005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shd w:val="clear" w:color="auto" w:fill="auto"/>
            <w:vAlign w:val="center"/>
          </w:tcPr>
          <w:p w:rsidR="005B1631" w:rsidRPr="008038A8" w:rsidRDefault="005B1631" w:rsidP="005B1631">
            <w:pPr>
              <w:autoSpaceDE w:val="0"/>
              <w:autoSpaceDN w:val="0"/>
              <w:adjustRightInd w:val="0"/>
              <w:spacing w:before="0" w:after="0" w:line="241" w:lineRule="atLeast"/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</w:pPr>
            <w:r w:rsidRPr="008038A8"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  <w:t>Диск из твердого сплава</w:t>
            </w:r>
          </w:p>
        </w:tc>
      </w:tr>
      <w:tr w:rsidR="005B1631" w:rsidRPr="008038A8" w:rsidTr="00D93F3D">
        <w:tc>
          <w:tcPr>
            <w:tcW w:w="1416" w:type="dxa"/>
            <w:shd w:val="clear" w:color="auto" w:fill="auto"/>
          </w:tcPr>
          <w:p w:rsidR="005B1631" w:rsidRPr="008038A8" w:rsidRDefault="005B1631" w:rsidP="00D93F3D">
            <w:pPr>
              <w:autoSpaceDE w:val="0"/>
              <w:autoSpaceDN w:val="0"/>
              <w:adjustRightInd w:val="0"/>
              <w:spacing w:before="0" w:after="0" w:line="241" w:lineRule="atLeast"/>
              <w:jc w:val="center"/>
              <w:rPr>
                <w:rFonts w:eastAsia="MS Mincho" w:cs="Arial"/>
                <w:noProof/>
                <w:color w:val="211D1E"/>
                <w:spacing w:val="0"/>
                <w:szCs w:val="14"/>
                <w:lang w:eastAsia="ru-RU"/>
              </w:rPr>
            </w:pPr>
            <w:r w:rsidRPr="008038A8">
              <w:rPr>
                <w:rFonts w:eastAsia="MS Mincho" w:cs="Arial"/>
                <w:noProof/>
                <w:color w:val="211D1E"/>
                <w:spacing w:val="0"/>
                <w:szCs w:val="14"/>
                <w:lang w:eastAsia="ja-JP"/>
              </w:rPr>
              <w:drawing>
                <wp:inline distT="0" distB="0" distL="0" distR="0" wp14:anchorId="23804D72" wp14:editId="0C27C8A3">
                  <wp:extent cx="405130" cy="46609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shd w:val="clear" w:color="auto" w:fill="auto"/>
            <w:vAlign w:val="center"/>
          </w:tcPr>
          <w:p w:rsidR="005B1631" w:rsidRPr="008038A8" w:rsidRDefault="005B1631" w:rsidP="00D93F3D">
            <w:pPr>
              <w:autoSpaceDE w:val="0"/>
              <w:autoSpaceDN w:val="0"/>
              <w:adjustRightInd w:val="0"/>
              <w:spacing w:before="0" w:after="0" w:line="241" w:lineRule="atLeast"/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</w:pPr>
            <w:r w:rsidRPr="008038A8"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  <w:t>Заблокировано</w:t>
            </w:r>
          </w:p>
        </w:tc>
      </w:tr>
      <w:tr w:rsidR="005B1631" w:rsidRPr="008038A8" w:rsidTr="00D93F3D">
        <w:tc>
          <w:tcPr>
            <w:tcW w:w="1416" w:type="dxa"/>
            <w:shd w:val="clear" w:color="auto" w:fill="auto"/>
          </w:tcPr>
          <w:p w:rsidR="005B1631" w:rsidRPr="008038A8" w:rsidRDefault="005B1631" w:rsidP="00D93F3D">
            <w:pPr>
              <w:autoSpaceDE w:val="0"/>
              <w:autoSpaceDN w:val="0"/>
              <w:adjustRightInd w:val="0"/>
              <w:spacing w:before="0" w:after="0" w:line="241" w:lineRule="atLeast"/>
              <w:jc w:val="center"/>
              <w:rPr>
                <w:rFonts w:eastAsia="MS Mincho" w:cs="Arial"/>
                <w:noProof/>
                <w:color w:val="211D1E"/>
                <w:spacing w:val="0"/>
                <w:szCs w:val="14"/>
                <w:lang w:eastAsia="ru-RU"/>
              </w:rPr>
            </w:pPr>
            <w:r w:rsidRPr="008038A8">
              <w:rPr>
                <w:rFonts w:eastAsia="MS Mincho" w:cs="Arial"/>
                <w:noProof/>
                <w:color w:val="211D1E"/>
                <w:spacing w:val="0"/>
                <w:szCs w:val="14"/>
                <w:lang w:eastAsia="ja-JP"/>
              </w:rPr>
              <w:drawing>
                <wp:inline distT="0" distB="0" distL="0" distR="0" wp14:anchorId="6D48CDDC" wp14:editId="1D0E570D">
                  <wp:extent cx="405130" cy="509270"/>
                  <wp:effectExtent l="0" t="0" r="0" b="508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shd w:val="clear" w:color="auto" w:fill="auto"/>
            <w:vAlign w:val="center"/>
          </w:tcPr>
          <w:p w:rsidR="005B1631" w:rsidRPr="008038A8" w:rsidRDefault="005B1631" w:rsidP="00D93F3D">
            <w:pPr>
              <w:autoSpaceDE w:val="0"/>
              <w:autoSpaceDN w:val="0"/>
              <w:adjustRightInd w:val="0"/>
              <w:spacing w:before="0" w:after="0" w:line="241" w:lineRule="atLeast"/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</w:pPr>
            <w:r w:rsidRPr="008038A8"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  <w:t>Разблокировано</w:t>
            </w:r>
          </w:p>
        </w:tc>
      </w:tr>
      <w:tr w:rsidR="005B1631" w:rsidRPr="008038A8" w:rsidTr="005B1631"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631" w:rsidRPr="008038A8" w:rsidRDefault="005B1631" w:rsidP="009D29E6">
            <w:pPr>
              <w:autoSpaceDE w:val="0"/>
              <w:autoSpaceDN w:val="0"/>
              <w:adjustRightInd w:val="0"/>
              <w:spacing w:before="0" w:after="0" w:line="241" w:lineRule="atLeast"/>
              <w:jc w:val="center"/>
              <w:rPr>
                <w:rFonts w:eastAsia="MS Mincho" w:cs="Arial"/>
                <w:noProof/>
                <w:color w:val="211D1E"/>
                <w:spacing w:val="0"/>
                <w:szCs w:val="14"/>
                <w:lang w:eastAsia="ru-RU"/>
              </w:rPr>
            </w:pPr>
            <w:r w:rsidRPr="008038A8">
              <w:rPr>
                <w:rFonts w:eastAsia="MS Mincho" w:cs="Arial"/>
                <w:noProof/>
                <w:color w:val="211D1E"/>
                <w:spacing w:val="0"/>
                <w:szCs w:val="14"/>
                <w:lang w:eastAsia="ja-JP"/>
              </w:rPr>
              <w:drawing>
                <wp:inline distT="0" distB="0" distL="0" distR="0" wp14:anchorId="4A2E5760" wp14:editId="6EDAECEB">
                  <wp:extent cx="752475" cy="942975"/>
                  <wp:effectExtent l="0" t="0" r="9525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1631" w:rsidRPr="008038A8" w:rsidRDefault="005B1631" w:rsidP="009D29E6">
            <w:pPr>
              <w:autoSpaceDE w:val="0"/>
              <w:autoSpaceDN w:val="0"/>
              <w:adjustRightInd w:val="0"/>
              <w:spacing w:before="0" w:after="0" w:line="241" w:lineRule="atLeast"/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</w:pPr>
            <w:r w:rsidRPr="008038A8"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  <w:t>Отходы электрооборудования запрещается утилизировать вместе с бытовыми отходами. Они должны быть доставлены в местный центр утилизации для надлежащей переработки. Обратитесь к местным органам управления или продавцу за рекомендациями по утилизации.</w:t>
            </w:r>
          </w:p>
        </w:tc>
      </w:tr>
    </w:tbl>
    <w:p w:rsidR="00D177BF" w:rsidRPr="008038A8" w:rsidRDefault="00D177BF" w:rsidP="00D177BF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</w:p>
    <w:p w:rsidR="00D177BF" w:rsidRPr="008038A8" w:rsidRDefault="00D177BF" w:rsidP="00D177BF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4"/>
        </w:rPr>
      </w:pPr>
      <w:r w:rsidRPr="008038A8">
        <w:rPr>
          <w:rFonts w:cs="Arial"/>
          <w:spacing w:val="0"/>
          <w:szCs w:val="14"/>
        </w:rPr>
        <w:t xml:space="preserve">1. </w:t>
      </w:r>
      <w:r w:rsidR="00C46385" w:rsidRPr="008038A8">
        <w:rPr>
          <w:rFonts w:cs="Arial"/>
          <w:spacing w:val="0"/>
          <w:szCs w:val="14"/>
        </w:rPr>
        <w:t>ПЕРЕКЛЮЧАТЕЛЬ БЛОКИРОВКИ</w:t>
      </w:r>
    </w:p>
    <w:p w:rsidR="00D177BF" w:rsidRPr="008038A8" w:rsidRDefault="00D177BF" w:rsidP="00D177BF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4"/>
        </w:rPr>
      </w:pPr>
      <w:r w:rsidRPr="008038A8">
        <w:rPr>
          <w:rFonts w:cs="Arial"/>
          <w:spacing w:val="0"/>
          <w:szCs w:val="14"/>
        </w:rPr>
        <w:t xml:space="preserve">2. </w:t>
      </w:r>
      <w:r w:rsidR="00C46385" w:rsidRPr="008038A8">
        <w:rPr>
          <w:rFonts w:cs="Arial"/>
          <w:spacing w:val="0"/>
          <w:szCs w:val="14"/>
        </w:rPr>
        <w:t>ПЕРЕКЛЮЧАТЕЛЬ ВКЛ./ВЫКЛ.</w:t>
      </w:r>
    </w:p>
    <w:p w:rsidR="00D177BF" w:rsidRPr="008038A8" w:rsidRDefault="00D177BF" w:rsidP="00D177BF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4"/>
        </w:rPr>
      </w:pPr>
      <w:r w:rsidRPr="008038A8">
        <w:rPr>
          <w:rFonts w:cs="Arial"/>
          <w:spacing w:val="0"/>
          <w:szCs w:val="14"/>
        </w:rPr>
        <w:t xml:space="preserve">3. </w:t>
      </w:r>
      <w:r w:rsidR="00C46385" w:rsidRPr="008038A8">
        <w:rPr>
          <w:rFonts w:cs="Arial"/>
          <w:spacing w:val="0"/>
          <w:szCs w:val="14"/>
        </w:rPr>
        <w:t>ПЕРЕДНЯЯ ЗАХВАТНАЯ РУКОЯТКА</w:t>
      </w:r>
    </w:p>
    <w:p w:rsidR="00D177BF" w:rsidRPr="008038A8" w:rsidRDefault="00D177BF" w:rsidP="00D177BF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4"/>
        </w:rPr>
      </w:pPr>
      <w:r w:rsidRPr="008038A8">
        <w:rPr>
          <w:rFonts w:cs="Arial"/>
          <w:spacing w:val="0"/>
          <w:szCs w:val="14"/>
        </w:rPr>
        <w:t xml:space="preserve">4. </w:t>
      </w:r>
      <w:r w:rsidR="00197437" w:rsidRPr="008038A8">
        <w:rPr>
          <w:rFonts w:cs="Arial"/>
          <w:spacing w:val="0"/>
          <w:szCs w:val="14"/>
        </w:rPr>
        <w:t>ОТМЕТКА РЕЗА</w:t>
      </w:r>
      <w:r w:rsidRPr="008038A8">
        <w:rPr>
          <w:rFonts w:cs="Arial"/>
          <w:spacing w:val="0"/>
          <w:szCs w:val="14"/>
        </w:rPr>
        <w:t>, 0°</w:t>
      </w:r>
    </w:p>
    <w:p w:rsidR="00D177BF" w:rsidRPr="008038A8" w:rsidRDefault="00D177BF" w:rsidP="00D177BF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4"/>
        </w:rPr>
      </w:pPr>
      <w:r w:rsidRPr="008038A8">
        <w:rPr>
          <w:rFonts w:cs="Arial"/>
          <w:spacing w:val="0"/>
          <w:szCs w:val="14"/>
        </w:rPr>
        <w:t xml:space="preserve">5. </w:t>
      </w:r>
      <w:r w:rsidR="00197437" w:rsidRPr="008038A8">
        <w:rPr>
          <w:rFonts w:cs="Arial"/>
          <w:spacing w:val="0"/>
          <w:szCs w:val="14"/>
        </w:rPr>
        <w:t>ОТМЕТКА РЕЗА</w:t>
      </w:r>
      <w:r w:rsidRPr="008038A8">
        <w:rPr>
          <w:rFonts w:cs="Arial"/>
          <w:spacing w:val="0"/>
          <w:szCs w:val="14"/>
        </w:rPr>
        <w:t>,45°</w:t>
      </w:r>
    </w:p>
    <w:p w:rsidR="00D177BF" w:rsidRPr="008038A8" w:rsidRDefault="00D177BF" w:rsidP="00D177BF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4"/>
        </w:rPr>
      </w:pPr>
      <w:r w:rsidRPr="008038A8">
        <w:rPr>
          <w:rFonts w:cs="Arial"/>
          <w:spacing w:val="0"/>
          <w:szCs w:val="14"/>
        </w:rPr>
        <w:t xml:space="preserve">6. </w:t>
      </w:r>
      <w:r w:rsidR="00EB3BAC" w:rsidRPr="008038A8">
        <w:rPr>
          <w:rFonts w:cs="Arial"/>
          <w:spacing w:val="0"/>
          <w:szCs w:val="14"/>
        </w:rPr>
        <w:t>ГЛАВНАЯ</w:t>
      </w:r>
      <w:r w:rsidR="00197437" w:rsidRPr="008038A8">
        <w:rPr>
          <w:rFonts w:cs="Arial"/>
          <w:spacing w:val="0"/>
          <w:szCs w:val="14"/>
        </w:rPr>
        <w:t xml:space="preserve"> ПЛИТА ОСНОВАНИЯ</w:t>
      </w:r>
    </w:p>
    <w:p w:rsidR="00D177BF" w:rsidRPr="008038A8" w:rsidRDefault="00D177BF" w:rsidP="00D177BF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4"/>
        </w:rPr>
      </w:pPr>
      <w:r w:rsidRPr="008038A8">
        <w:rPr>
          <w:rFonts w:cs="Arial"/>
          <w:spacing w:val="0"/>
          <w:szCs w:val="14"/>
        </w:rPr>
        <w:t xml:space="preserve">7. </w:t>
      </w:r>
      <w:r w:rsidR="00197437" w:rsidRPr="008038A8">
        <w:rPr>
          <w:rFonts w:cs="Arial"/>
          <w:spacing w:val="0"/>
          <w:szCs w:val="14"/>
        </w:rPr>
        <w:t xml:space="preserve">РУЧКА БЛОКИРОВКИ НАКЛОНА ПЛИТЫ ОСНОВАНИЯ </w:t>
      </w:r>
    </w:p>
    <w:p w:rsidR="00D177BF" w:rsidRPr="008038A8" w:rsidRDefault="00D177BF" w:rsidP="00D177BF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4"/>
        </w:rPr>
      </w:pPr>
      <w:r w:rsidRPr="008038A8">
        <w:rPr>
          <w:rFonts w:cs="Arial"/>
          <w:spacing w:val="0"/>
          <w:szCs w:val="14"/>
        </w:rPr>
        <w:t xml:space="preserve">8. </w:t>
      </w:r>
      <w:r w:rsidR="00197437" w:rsidRPr="008038A8">
        <w:rPr>
          <w:rFonts w:cs="Arial"/>
          <w:spacing w:val="0"/>
          <w:szCs w:val="14"/>
        </w:rPr>
        <w:t>ШКАЛА УГЛА ПЛИТЫ ОСНОВАНИЯ</w:t>
      </w:r>
    </w:p>
    <w:p w:rsidR="00D177BF" w:rsidRPr="008038A8" w:rsidRDefault="00D177BF" w:rsidP="00D177BF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4"/>
        </w:rPr>
      </w:pPr>
      <w:r w:rsidRPr="008038A8">
        <w:rPr>
          <w:rFonts w:cs="Arial"/>
          <w:spacing w:val="0"/>
          <w:szCs w:val="14"/>
        </w:rPr>
        <w:t xml:space="preserve">9. </w:t>
      </w:r>
      <w:r w:rsidR="00197437" w:rsidRPr="008038A8">
        <w:rPr>
          <w:rFonts w:cs="Arial"/>
          <w:spacing w:val="0"/>
          <w:szCs w:val="14"/>
        </w:rPr>
        <w:t>ШЕСТИГРАННЫЙ ГАЕЧНЫЙ КЛЮЧ</w:t>
      </w:r>
    </w:p>
    <w:p w:rsidR="00D177BF" w:rsidRPr="008038A8" w:rsidRDefault="00D177BF" w:rsidP="00D177BF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4"/>
        </w:rPr>
      </w:pPr>
      <w:r w:rsidRPr="008038A8">
        <w:rPr>
          <w:rFonts w:cs="Arial"/>
          <w:spacing w:val="0"/>
          <w:szCs w:val="14"/>
        </w:rPr>
        <w:t xml:space="preserve">10. </w:t>
      </w:r>
      <w:r w:rsidR="00197437" w:rsidRPr="008038A8">
        <w:rPr>
          <w:rFonts w:cs="Arial"/>
          <w:spacing w:val="0"/>
          <w:szCs w:val="14"/>
        </w:rPr>
        <w:t xml:space="preserve">АККУМУЛЯТОР </w:t>
      </w:r>
      <w:r w:rsidRPr="008038A8">
        <w:rPr>
          <w:rFonts w:cs="Arial"/>
          <w:spacing w:val="0"/>
          <w:szCs w:val="14"/>
        </w:rPr>
        <w:t>*</w:t>
      </w:r>
    </w:p>
    <w:p w:rsidR="00D177BF" w:rsidRPr="008038A8" w:rsidRDefault="00D177BF" w:rsidP="00D177BF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4"/>
        </w:rPr>
      </w:pPr>
      <w:r w:rsidRPr="008038A8">
        <w:rPr>
          <w:rFonts w:cs="Arial"/>
          <w:spacing w:val="0"/>
          <w:szCs w:val="14"/>
        </w:rPr>
        <w:t xml:space="preserve">11. </w:t>
      </w:r>
      <w:r w:rsidR="00197437" w:rsidRPr="008038A8">
        <w:rPr>
          <w:rFonts w:cs="Arial"/>
          <w:spacing w:val="0"/>
          <w:szCs w:val="14"/>
        </w:rPr>
        <w:t xml:space="preserve">КНОПКА ВЫСВОБОЖДЕНИЯ АККУМУЛЯТОРА </w:t>
      </w:r>
      <w:r w:rsidRPr="008038A8">
        <w:rPr>
          <w:rFonts w:cs="Arial"/>
          <w:spacing w:val="0"/>
          <w:szCs w:val="14"/>
        </w:rPr>
        <w:t>*</w:t>
      </w:r>
    </w:p>
    <w:p w:rsidR="00D177BF" w:rsidRPr="008038A8" w:rsidRDefault="00D177BF" w:rsidP="00D177BF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4"/>
        </w:rPr>
      </w:pPr>
      <w:r w:rsidRPr="008038A8">
        <w:rPr>
          <w:rFonts w:cs="Arial"/>
          <w:spacing w:val="0"/>
          <w:szCs w:val="14"/>
        </w:rPr>
        <w:t xml:space="preserve">12. </w:t>
      </w:r>
      <w:r w:rsidR="00197437" w:rsidRPr="008038A8">
        <w:rPr>
          <w:rFonts w:cs="Arial"/>
          <w:spacing w:val="0"/>
          <w:szCs w:val="14"/>
        </w:rPr>
        <w:t>НЕПОДВИЖНОЕ ПРЕДОХРАНИТЕЛЬНОЕ УСТРОЙСТВО</w:t>
      </w:r>
    </w:p>
    <w:p w:rsidR="00D177BF" w:rsidRPr="008038A8" w:rsidRDefault="00D177BF" w:rsidP="00D177BF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4"/>
        </w:rPr>
      </w:pPr>
      <w:r w:rsidRPr="008038A8">
        <w:rPr>
          <w:rFonts w:cs="Arial"/>
          <w:spacing w:val="0"/>
          <w:szCs w:val="14"/>
        </w:rPr>
        <w:t xml:space="preserve">13. </w:t>
      </w:r>
      <w:r w:rsidR="00197437" w:rsidRPr="008038A8">
        <w:rPr>
          <w:rFonts w:cs="Arial"/>
          <w:spacing w:val="0"/>
          <w:szCs w:val="14"/>
        </w:rPr>
        <w:t>ПЕРЕХОДНИК УДАЛЕНИЯ ПЫЛИ</w:t>
      </w:r>
    </w:p>
    <w:p w:rsidR="00D177BF" w:rsidRPr="008038A8" w:rsidRDefault="00D177BF" w:rsidP="00D177BF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4"/>
        </w:rPr>
      </w:pPr>
      <w:r w:rsidRPr="008038A8">
        <w:rPr>
          <w:rFonts w:cs="Arial"/>
          <w:spacing w:val="0"/>
          <w:szCs w:val="14"/>
        </w:rPr>
        <w:t xml:space="preserve">14. </w:t>
      </w:r>
      <w:r w:rsidR="00197437" w:rsidRPr="008038A8">
        <w:rPr>
          <w:rFonts w:cs="Arial"/>
          <w:spacing w:val="0"/>
          <w:szCs w:val="14"/>
        </w:rPr>
        <w:t>РЫЧАГ НИЖНЕГО ПРЕДОХРАНИТЕЛЬНОГО УСТРОЙСТВА</w:t>
      </w:r>
    </w:p>
    <w:p w:rsidR="00D177BF" w:rsidRPr="008038A8" w:rsidRDefault="00D177BF" w:rsidP="00D177BF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4"/>
        </w:rPr>
      </w:pPr>
      <w:r w:rsidRPr="008038A8">
        <w:rPr>
          <w:rFonts w:cs="Arial"/>
          <w:spacing w:val="0"/>
          <w:szCs w:val="14"/>
        </w:rPr>
        <w:t xml:space="preserve">15. </w:t>
      </w:r>
      <w:r w:rsidR="00197437" w:rsidRPr="008038A8">
        <w:rPr>
          <w:rFonts w:cs="Arial"/>
          <w:spacing w:val="0"/>
          <w:szCs w:val="14"/>
        </w:rPr>
        <w:t xml:space="preserve">ДОПОЛНИТЕЛЬНАЯ ПЛИТА ОСНОВАНИЯ </w:t>
      </w:r>
      <w:r w:rsidRPr="008038A8">
        <w:rPr>
          <w:rFonts w:cs="Arial"/>
          <w:spacing w:val="0"/>
          <w:szCs w:val="14"/>
        </w:rPr>
        <w:t>EXACTRACK</w:t>
      </w:r>
      <w:r w:rsidRPr="008038A8">
        <w:rPr>
          <w:rFonts w:cs="Arial"/>
          <w:spacing w:val="0"/>
          <w:position w:val="12"/>
          <w:sz w:val="14"/>
          <w:szCs w:val="8"/>
        </w:rPr>
        <w:t>TM</w:t>
      </w:r>
      <w:r w:rsidRPr="008038A8">
        <w:rPr>
          <w:rFonts w:cs="Arial"/>
          <w:spacing w:val="0"/>
          <w:sz w:val="14"/>
          <w:szCs w:val="8"/>
        </w:rPr>
        <w:t xml:space="preserve"> </w:t>
      </w:r>
    </w:p>
    <w:p w:rsidR="00D177BF" w:rsidRPr="008038A8" w:rsidRDefault="00D177BF" w:rsidP="00D177BF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4"/>
        </w:rPr>
      </w:pPr>
      <w:r w:rsidRPr="008038A8">
        <w:rPr>
          <w:rFonts w:cs="Arial"/>
          <w:spacing w:val="0"/>
          <w:szCs w:val="14"/>
        </w:rPr>
        <w:t xml:space="preserve">16. </w:t>
      </w:r>
      <w:r w:rsidR="00197437" w:rsidRPr="008038A8">
        <w:rPr>
          <w:rFonts w:cs="Arial"/>
          <w:spacing w:val="0"/>
          <w:szCs w:val="14"/>
        </w:rPr>
        <w:t>ПИЛЬНЫЙ ДИСК</w:t>
      </w:r>
    </w:p>
    <w:p w:rsidR="00D177BF" w:rsidRPr="008038A8" w:rsidRDefault="00D177BF" w:rsidP="00D177BF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4"/>
        </w:rPr>
      </w:pPr>
      <w:r w:rsidRPr="008038A8">
        <w:rPr>
          <w:rFonts w:cs="Arial"/>
          <w:spacing w:val="0"/>
          <w:szCs w:val="14"/>
        </w:rPr>
        <w:t xml:space="preserve">17. </w:t>
      </w:r>
      <w:r w:rsidR="00197437" w:rsidRPr="008038A8">
        <w:rPr>
          <w:rFonts w:cs="Arial"/>
          <w:spacing w:val="0"/>
          <w:szCs w:val="14"/>
        </w:rPr>
        <w:t>НАРУЖНЫЙ ФЛАНЕЦ</w:t>
      </w:r>
    </w:p>
    <w:p w:rsidR="00D177BF" w:rsidRPr="008038A8" w:rsidRDefault="00D177BF" w:rsidP="00D177BF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4"/>
        </w:rPr>
      </w:pPr>
      <w:r w:rsidRPr="008038A8">
        <w:rPr>
          <w:rFonts w:cs="Arial"/>
          <w:spacing w:val="0"/>
          <w:szCs w:val="14"/>
        </w:rPr>
        <w:t xml:space="preserve">18. </w:t>
      </w:r>
      <w:r w:rsidR="00197437" w:rsidRPr="008038A8">
        <w:rPr>
          <w:rFonts w:cs="Arial"/>
          <w:spacing w:val="0"/>
          <w:szCs w:val="14"/>
        </w:rPr>
        <w:t>БОЛТ ДИСКА</w:t>
      </w:r>
    </w:p>
    <w:p w:rsidR="00D177BF" w:rsidRPr="008038A8" w:rsidRDefault="00D177BF" w:rsidP="00D177BF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4"/>
        </w:rPr>
      </w:pPr>
      <w:r w:rsidRPr="008038A8">
        <w:rPr>
          <w:rFonts w:cs="Arial"/>
          <w:spacing w:val="0"/>
          <w:szCs w:val="14"/>
        </w:rPr>
        <w:t xml:space="preserve">19. </w:t>
      </w:r>
      <w:r w:rsidR="00197437" w:rsidRPr="008038A8">
        <w:rPr>
          <w:rFonts w:cs="Arial"/>
          <w:spacing w:val="0"/>
          <w:szCs w:val="14"/>
        </w:rPr>
        <w:t>НИЖНЕЕ ПРЕДОХРАНИТЕЛЬНОЕ УСТРОЙСТВО ДИСКА</w:t>
      </w:r>
    </w:p>
    <w:p w:rsidR="00D177BF" w:rsidRPr="008038A8" w:rsidRDefault="00D177BF" w:rsidP="00D177BF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4"/>
        </w:rPr>
      </w:pPr>
      <w:r w:rsidRPr="008038A8">
        <w:rPr>
          <w:rFonts w:cs="Arial"/>
          <w:spacing w:val="0"/>
          <w:szCs w:val="14"/>
        </w:rPr>
        <w:t xml:space="preserve">20. </w:t>
      </w:r>
      <w:r w:rsidR="00197437" w:rsidRPr="008038A8">
        <w:rPr>
          <w:rFonts w:cs="Arial"/>
          <w:spacing w:val="0"/>
          <w:szCs w:val="14"/>
        </w:rPr>
        <w:t>ШПИНДЕЛЬ</w:t>
      </w:r>
    </w:p>
    <w:p w:rsidR="00D177BF" w:rsidRPr="008038A8" w:rsidRDefault="00D177BF" w:rsidP="00D177BF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4"/>
        </w:rPr>
      </w:pPr>
      <w:r w:rsidRPr="008038A8">
        <w:rPr>
          <w:rFonts w:cs="Arial"/>
          <w:spacing w:val="0"/>
          <w:szCs w:val="14"/>
        </w:rPr>
        <w:t xml:space="preserve">21. </w:t>
      </w:r>
      <w:r w:rsidR="00197437" w:rsidRPr="008038A8">
        <w:rPr>
          <w:rFonts w:cs="Arial"/>
          <w:spacing w:val="0"/>
          <w:szCs w:val="14"/>
        </w:rPr>
        <w:t>ВНУТРЕННИЙ ФЛАНЕЦ</w:t>
      </w:r>
    </w:p>
    <w:p w:rsidR="00D177BF" w:rsidRPr="008038A8" w:rsidRDefault="00D177BF" w:rsidP="00D177BF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4"/>
        </w:rPr>
      </w:pPr>
      <w:r w:rsidRPr="008038A8">
        <w:rPr>
          <w:rFonts w:cs="Arial"/>
          <w:spacing w:val="0"/>
          <w:szCs w:val="14"/>
        </w:rPr>
        <w:t xml:space="preserve">22. </w:t>
      </w:r>
      <w:r w:rsidR="00197437" w:rsidRPr="008038A8">
        <w:rPr>
          <w:rFonts w:cs="Arial"/>
          <w:spacing w:val="0"/>
          <w:szCs w:val="14"/>
        </w:rPr>
        <w:t xml:space="preserve">ШКАЛА ГЛУБИНЫ РЕЗА </w:t>
      </w:r>
      <w:r w:rsidR="00C46385" w:rsidRPr="008038A8">
        <w:rPr>
          <w:rFonts w:cs="Arial"/>
          <w:spacing w:val="0"/>
          <w:szCs w:val="14"/>
        </w:rPr>
        <w:t>(см. рис</w:t>
      </w:r>
      <w:r w:rsidRPr="008038A8">
        <w:rPr>
          <w:rFonts w:cs="Arial"/>
          <w:spacing w:val="0"/>
          <w:szCs w:val="14"/>
        </w:rPr>
        <w:t>. E)</w:t>
      </w:r>
    </w:p>
    <w:p w:rsidR="00D177BF" w:rsidRPr="008038A8" w:rsidRDefault="00D177BF" w:rsidP="00D177BF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4"/>
        </w:rPr>
      </w:pPr>
      <w:r w:rsidRPr="008038A8">
        <w:rPr>
          <w:rFonts w:cs="Arial"/>
          <w:spacing w:val="0"/>
          <w:szCs w:val="14"/>
        </w:rPr>
        <w:t xml:space="preserve">23. </w:t>
      </w:r>
      <w:r w:rsidR="00197437" w:rsidRPr="008038A8">
        <w:rPr>
          <w:rFonts w:cs="Arial"/>
          <w:spacing w:val="0"/>
          <w:szCs w:val="14"/>
        </w:rPr>
        <w:t xml:space="preserve">РУЧКА БЛОКИРОВКИ ГЛУБИНЫ РЕЗА </w:t>
      </w:r>
      <w:r w:rsidR="00C46385" w:rsidRPr="008038A8">
        <w:rPr>
          <w:rFonts w:cs="Arial"/>
          <w:spacing w:val="0"/>
          <w:szCs w:val="14"/>
        </w:rPr>
        <w:t>(см. рис</w:t>
      </w:r>
      <w:r w:rsidRPr="008038A8">
        <w:rPr>
          <w:rFonts w:cs="Arial"/>
          <w:spacing w:val="0"/>
          <w:szCs w:val="14"/>
        </w:rPr>
        <w:t>. E)</w:t>
      </w:r>
    </w:p>
    <w:p w:rsidR="00D177BF" w:rsidRPr="008038A8" w:rsidRDefault="00D177BF" w:rsidP="00D177BF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4"/>
        </w:rPr>
      </w:pPr>
      <w:r w:rsidRPr="008038A8">
        <w:rPr>
          <w:rFonts w:cs="Arial"/>
          <w:spacing w:val="0"/>
          <w:szCs w:val="14"/>
        </w:rPr>
        <w:t xml:space="preserve">24. </w:t>
      </w:r>
      <w:r w:rsidR="00197437" w:rsidRPr="008038A8">
        <w:rPr>
          <w:rFonts w:cs="Arial"/>
          <w:spacing w:val="0"/>
          <w:szCs w:val="14"/>
        </w:rPr>
        <w:t>РЫЧАГ ПЕРЕКЛЮЧАТЕЛЯ</w:t>
      </w:r>
      <w:r w:rsidRPr="008038A8">
        <w:rPr>
          <w:rFonts w:cs="Arial"/>
          <w:spacing w:val="0"/>
          <w:szCs w:val="14"/>
        </w:rPr>
        <w:t xml:space="preserve"> </w:t>
      </w:r>
      <w:r w:rsidR="00C46385" w:rsidRPr="008038A8">
        <w:rPr>
          <w:rFonts w:cs="Arial"/>
          <w:spacing w:val="0"/>
          <w:szCs w:val="14"/>
        </w:rPr>
        <w:t>(см. рис</w:t>
      </w:r>
      <w:r w:rsidRPr="008038A8">
        <w:rPr>
          <w:rFonts w:cs="Arial"/>
          <w:spacing w:val="0"/>
          <w:szCs w:val="14"/>
        </w:rPr>
        <w:t>. E)</w:t>
      </w:r>
    </w:p>
    <w:p w:rsidR="00D177BF" w:rsidRPr="008038A8" w:rsidRDefault="00D177BF" w:rsidP="00D177BF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4"/>
        </w:rPr>
      </w:pPr>
      <w:r w:rsidRPr="008038A8">
        <w:rPr>
          <w:rFonts w:cs="Arial"/>
          <w:spacing w:val="0"/>
          <w:szCs w:val="14"/>
        </w:rPr>
        <w:t xml:space="preserve">25. </w:t>
      </w:r>
      <w:r w:rsidR="00197437" w:rsidRPr="008038A8">
        <w:rPr>
          <w:rFonts w:cs="Arial"/>
          <w:spacing w:val="0"/>
          <w:szCs w:val="14"/>
        </w:rPr>
        <w:t xml:space="preserve">КНОПКА БЛОКИРОВКИ ШПИНДЕЛЯ </w:t>
      </w:r>
      <w:r w:rsidR="00C46385" w:rsidRPr="008038A8">
        <w:rPr>
          <w:rFonts w:cs="Arial"/>
          <w:spacing w:val="0"/>
          <w:szCs w:val="14"/>
        </w:rPr>
        <w:t>(см. рис</w:t>
      </w:r>
      <w:r w:rsidRPr="008038A8">
        <w:rPr>
          <w:rFonts w:cs="Arial"/>
          <w:spacing w:val="0"/>
          <w:szCs w:val="14"/>
        </w:rPr>
        <w:t>. K2)</w:t>
      </w:r>
    </w:p>
    <w:p w:rsidR="005A1C51" w:rsidRPr="008038A8" w:rsidRDefault="005A1C51" w:rsidP="005A1C51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</w:p>
    <w:p w:rsidR="005A1C51" w:rsidRPr="008038A8" w:rsidRDefault="005A1C51" w:rsidP="005A1C51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6"/>
        </w:rPr>
      </w:pPr>
      <w:r w:rsidRPr="008038A8">
        <w:rPr>
          <w:rFonts w:cs="Arial"/>
          <w:b/>
          <w:spacing w:val="0"/>
          <w:szCs w:val="16"/>
        </w:rPr>
        <w:lastRenderedPageBreak/>
        <w:t>* Не все показанные или описанные аксессуары включены в стандартный комплект.</w:t>
      </w:r>
    </w:p>
    <w:p w:rsidR="005A1C51" w:rsidRPr="008038A8" w:rsidRDefault="005A1C51" w:rsidP="005A1C51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</w:p>
    <w:p w:rsidR="005A1C51" w:rsidRPr="008038A8" w:rsidRDefault="005A1C51" w:rsidP="005A1C51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32"/>
          <w:szCs w:val="26"/>
        </w:rPr>
      </w:pPr>
      <w:r w:rsidRPr="008038A8">
        <w:rPr>
          <w:rFonts w:cs="Arial"/>
          <w:b/>
          <w:bCs/>
          <w:spacing w:val="0"/>
          <w:sz w:val="32"/>
          <w:szCs w:val="26"/>
        </w:rPr>
        <w:t>ТЕХНИЧЕСКИЕ ДАННЫЕ</w:t>
      </w:r>
    </w:p>
    <w:p w:rsidR="00D177BF" w:rsidRPr="008038A8" w:rsidRDefault="005A1C51" w:rsidP="00D177BF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  <w:r w:rsidRPr="008038A8">
        <w:rPr>
          <w:rFonts w:eastAsia="Univers" w:cs="Arial"/>
          <w:spacing w:val="0"/>
          <w:szCs w:val="14"/>
        </w:rPr>
        <w:t xml:space="preserve">Тип </w:t>
      </w:r>
      <w:r w:rsidR="00D177BF" w:rsidRPr="008038A8">
        <w:rPr>
          <w:rFonts w:cs="Arial"/>
          <w:b/>
          <w:spacing w:val="0"/>
          <w:szCs w:val="14"/>
        </w:rPr>
        <w:t>WX530 WX530.1 WX530.9</w:t>
      </w:r>
      <w:r w:rsidRPr="008038A8">
        <w:rPr>
          <w:rFonts w:cs="Arial"/>
          <w:b/>
          <w:spacing w:val="0"/>
          <w:szCs w:val="14"/>
        </w:rPr>
        <w:t xml:space="preserve"> </w:t>
      </w:r>
      <w:r w:rsidR="00D177BF" w:rsidRPr="008038A8">
        <w:rPr>
          <w:rFonts w:cs="Arial"/>
          <w:b/>
          <w:spacing w:val="0"/>
          <w:szCs w:val="14"/>
        </w:rPr>
        <w:t>(5-</w:t>
      </w:r>
      <w:r w:rsidRPr="008038A8">
        <w:rPr>
          <w:rFonts w:cs="Arial"/>
          <w:b/>
          <w:spacing w:val="0"/>
          <w:szCs w:val="14"/>
        </w:rPr>
        <w:t xml:space="preserve"> обозначение механизмов, к которым относится пила</w:t>
      </w:r>
      <w:r w:rsidR="00D177BF" w:rsidRPr="008038A8">
        <w:rPr>
          <w:rFonts w:cs="Arial"/>
          <w:b/>
          <w:spacing w:val="0"/>
          <w:szCs w:val="14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64"/>
        <w:gridCol w:w="1481"/>
        <w:gridCol w:w="1701"/>
        <w:gridCol w:w="1701"/>
      </w:tblGrid>
      <w:tr w:rsidR="005A1C51" w:rsidRPr="008038A8" w:rsidTr="005A1C51"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C51" w:rsidRPr="008038A8" w:rsidRDefault="005A1C51" w:rsidP="005A1C51">
            <w:pPr>
              <w:autoSpaceDE w:val="0"/>
              <w:autoSpaceDN w:val="0"/>
              <w:adjustRightInd w:val="0"/>
              <w:spacing w:before="0" w:after="0"/>
              <w:rPr>
                <w:rFonts w:cs="Arial"/>
                <w:bCs/>
                <w:spacing w:val="0"/>
                <w:szCs w:val="1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1C51" w:rsidRPr="008038A8" w:rsidRDefault="00804FC5" w:rsidP="005A1C5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Arial"/>
                <w:b/>
                <w:bCs/>
                <w:spacing w:val="0"/>
                <w:szCs w:val="14"/>
              </w:rPr>
            </w:pPr>
            <w:r w:rsidRPr="008038A8">
              <w:rPr>
                <w:rFonts w:cs="Arial"/>
                <w:b/>
                <w:bCs/>
                <w:spacing w:val="0"/>
                <w:szCs w:val="14"/>
              </w:rPr>
              <w:t>WX530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1C51" w:rsidRPr="008038A8" w:rsidRDefault="00804FC5" w:rsidP="005A1C5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Arial"/>
                <w:b/>
                <w:bCs/>
                <w:spacing w:val="0"/>
                <w:szCs w:val="14"/>
              </w:rPr>
            </w:pPr>
            <w:r w:rsidRPr="008038A8">
              <w:rPr>
                <w:rFonts w:cs="Arial"/>
                <w:b/>
                <w:bCs/>
                <w:spacing w:val="0"/>
                <w:szCs w:val="14"/>
              </w:rPr>
              <w:t>WX530.1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1C51" w:rsidRPr="008038A8" w:rsidRDefault="00804FC5" w:rsidP="005A1C5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Arial"/>
                <w:b/>
                <w:bCs/>
                <w:spacing w:val="0"/>
                <w:szCs w:val="14"/>
              </w:rPr>
            </w:pPr>
            <w:r w:rsidRPr="008038A8">
              <w:rPr>
                <w:rFonts w:cs="Arial"/>
                <w:b/>
                <w:bCs/>
                <w:spacing w:val="0"/>
                <w:szCs w:val="14"/>
              </w:rPr>
              <w:t>WX530.9</w:t>
            </w:r>
          </w:p>
        </w:tc>
      </w:tr>
      <w:tr w:rsidR="005A1C51" w:rsidRPr="008038A8" w:rsidTr="005A1C51"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C51" w:rsidRPr="008038A8" w:rsidRDefault="005A1C51" w:rsidP="005A1C51">
            <w:pPr>
              <w:autoSpaceDE w:val="0"/>
              <w:autoSpaceDN w:val="0"/>
              <w:adjustRightInd w:val="0"/>
              <w:spacing w:before="0" w:after="0"/>
              <w:rPr>
                <w:rFonts w:cs="Arial"/>
                <w:bCs/>
                <w:spacing w:val="0"/>
                <w:szCs w:val="14"/>
              </w:rPr>
            </w:pPr>
            <w:r w:rsidRPr="008038A8">
              <w:rPr>
                <w:rFonts w:cs="Arial"/>
                <w:bCs/>
                <w:spacing w:val="0"/>
                <w:szCs w:val="14"/>
              </w:rPr>
              <w:t>Номинальная мощность</w:t>
            </w:r>
          </w:p>
        </w:tc>
        <w:tc>
          <w:tcPr>
            <w:tcW w:w="4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1C51" w:rsidRPr="008038A8" w:rsidRDefault="005A1C51" w:rsidP="005A1C5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Arial"/>
                <w:spacing w:val="0"/>
                <w:szCs w:val="14"/>
              </w:rPr>
            </w:pPr>
            <w:r w:rsidRPr="008038A8">
              <w:rPr>
                <w:rFonts w:cs="Arial"/>
                <w:spacing w:val="0"/>
                <w:szCs w:val="14"/>
              </w:rPr>
              <w:t xml:space="preserve">20 В </w:t>
            </w:r>
            <w:r w:rsidRPr="008038A8">
              <w:rPr>
                <w:rFonts w:cs="Arial"/>
                <w:noProof/>
                <w:spacing w:val="0"/>
                <w:szCs w:val="14"/>
                <w:lang w:eastAsia="ja-JP"/>
              </w:rPr>
              <w:drawing>
                <wp:inline distT="0" distB="0" distL="0" distR="0" wp14:anchorId="5FBFD48D" wp14:editId="5D4A15B0">
                  <wp:extent cx="180975" cy="112395"/>
                  <wp:effectExtent l="0" t="0" r="9525" b="190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38A8">
              <w:rPr>
                <w:rFonts w:cs="Arial"/>
                <w:spacing w:val="0"/>
                <w:szCs w:val="14"/>
              </w:rPr>
              <w:t>макс.**</w:t>
            </w:r>
          </w:p>
        </w:tc>
      </w:tr>
      <w:tr w:rsidR="005A1C51" w:rsidRPr="008038A8" w:rsidTr="005A1C51"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C51" w:rsidRPr="008038A8" w:rsidRDefault="005A1C51" w:rsidP="005A1C51">
            <w:pPr>
              <w:autoSpaceDE w:val="0"/>
              <w:autoSpaceDN w:val="0"/>
              <w:adjustRightInd w:val="0"/>
              <w:spacing w:before="0" w:after="0"/>
              <w:rPr>
                <w:rFonts w:cs="Arial"/>
                <w:bCs/>
                <w:spacing w:val="0"/>
                <w:szCs w:val="14"/>
              </w:rPr>
            </w:pPr>
            <w:r w:rsidRPr="008038A8">
              <w:rPr>
                <w:rFonts w:cs="Arial"/>
                <w:bCs/>
                <w:spacing w:val="0"/>
                <w:szCs w:val="14"/>
              </w:rPr>
              <w:t>Скорость без нагрузки (номинальная)</w:t>
            </w:r>
          </w:p>
        </w:tc>
        <w:tc>
          <w:tcPr>
            <w:tcW w:w="4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1C51" w:rsidRPr="008038A8" w:rsidRDefault="005A1C51" w:rsidP="005A1C5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Arial"/>
                <w:bCs/>
                <w:spacing w:val="0"/>
                <w:szCs w:val="14"/>
              </w:rPr>
            </w:pPr>
            <w:r w:rsidRPr="008038A8">
              <w:rPr>
                <w:rFonts w:cs="Arial"/>
                <w:bCs/>
                <w:spacing w:val="0"/>
                <w:szCs w:val="14"/>
              </w:rPr>
              <w:t>4900/мин.</w:t>
            </w:r>
          </w:p>
        </w:tc>
      </w:tr>
      <w:tr w:rsidR="005A1C51" w:rsidRPr="008038A8" w:rsidTr="005A1C51"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C51" w:rsidRPr="008038A8" w:rsidRDefault="005A1C51" w:rsidP="005A1C51">
            <w:pPr>
              <w:autoSpaceDE w:val="0"/>
              <w:autoSpaceDN w:val="0"/>
              <w:adjustRightInd w:val="0"/>
              <w:spacing w:before="0" w:after="0"/>
              <w:rPr>
                <w:rFonts w:cs="Arial"/>
                <w:bCs/>
                <w:spacing w:val="0"/>
                <w:szCs w:val="14"/>
              </w:rPr>
            </w:pPr>
            <w:r w:rsidRPr="008038A8">
              <w:rPr>
                <w:rFonts w:cs="Arial"/>
                <w:spacing w:val="0"/>
                <w:szCs w:val="14"/>
              </w:rPr>
              <w:t>Размер режущего диска</w:t>
            </w:r>
          </w:p>
        </w:tc>
        <w:tc>
          <w:tcPr>
            <w:tcW w:w="4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1C51" w:rsidRPr="008038A8" w:rsidRDefault="005A1C51" w:rsidP="00804FC5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Arial"/>
                <w:bCs/>
                <w:spacing w:val="0"/>
                <w:szCs w:val="14"/>
              </w:rPr>
            </w:pPr>
            <w:r w:rsidRPr="008038A8">
              <w:rPr>
                <w:rFonts w:cs="Arial"/>
                <w:bCs/>
                <w:spacing w:val="0"/>
                <w:szCs w:val="14"/>
              </w:rPr>
              <w:t>1</w:t>
            </w:r>
            <w:r w:rsidR="00804FC5" w:rsidRPr="008038A8">
              <w:rPr>
                <w:rFonts w:cs="Arial"/>
                <w:bCs/>
                <w:spacing w:val="0"/>
                <w:szCs w:val="14"/>
              </w:rPr>
              <w:t>6</w:t>
            </w:r>
            <w:r w:rsidRPr="008038A8">
              <w:rPr>
                <w:rFonts w:cs="Arial"/>
                <w:bCs/>
                <w:spacing w:val="0"/>
                <w:szCs w:val="14"/>
              </w:rPr>
              <w:t>5 мм</w:t>
            </w:r>
          </w:p>
        </w:tc>
      </w:tr>
      <w:tr w:rsidR="005A1C51" w:rsidRPr="008038A8" w:rsidTr="005A1C51"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C51" w:rsidRPr="008038A8" w:rsidRDefault="00804FC5" w:rsidP="005A1C51">
            <w:pPr>
              <w:autoSpaceDE w:val="0"/>
              <w:autoSpaceDN w:val="0"/>
              <w:adjustRightInd w:val="0"/>
              <w:spacing w:before="0" w:after="0"/>
              <w:rPr>
                <w:rFonts w:cs="Arial"/>
                <w:bCs/>
                <w:spacing w:val="0"/>
                <w:szCs w:val="14"/>
              </w:rPr>
            </w:pPr>
            <w:r w:rsidRPr="008038A8">
              <w:rPr>
                <w:rFonts w:cs="Arial"/>
                <w:spacing w:val="0"/>
                <w:szCs w:val="14"/>
              </w:rPr>
              <w:t>Величина оправки</w:t>
            </w:r>
          </w:p>
        </w:tc>
        <w:tc>
          <w:tcPr>
            <w:tcW w:w="4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1C51" w:rsidRPr="008038A8" w:rsidRDefault="005A1C51" w:rsidP="005A1C5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Arial"/>
                <w:bCs/>
                <w:spacing w:val="0"/>
                <w:szCs w:val="14"/>
              </w:rPr>
            </w:pPr>
            <w:r w:rsidRPr="008038A8">
              <w:rPr>
                <w:rFonts w:cs="Arial"/>
                <w:bCs/>
                <w:spacing w:val="0"/>
                <w:szCs w:val="14"/>
              </w:rPr>
              <w:t>16 мм</w:t>
            </w:r>
          </w:p>
        </w:tc>
      </w:tr>
      <w:tr w:rsidR="005A1C51" w:rsidRPr="008038A8" w:rsidTr="005A1C51"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C51" w:rsidRPr="008038A8" w:rsidRDefault="005A1C51" w:rsidP="005A1C51">
            <w:pPr>
              <w:autoSpaceDE w:val="0"/>
              <w:autoSpaceDN w:val="0"/>
              <w:adjustRightInd w:val="0"/>
              <w:spacing w:before="0" w:after="0"/>
              <w:rPr>
                <w:rFonts w:cs="Arial"/>
                <w:bCs/>
                <w:spacing w:val="0"/>
                <w:szCs w:val="14"/>
              </w:rPr>
            </w:pPr>
            <w:r w:rsidRPr="008038A8">
              <w:rPr>
                <w:rFonts w:cs="Arial"/>
                <w:bCs/>
                <w:spacing w:val="0"/>
                <w:szCs w:val="14"/>
              </w:rPr>
              <w:t>Максимальная глубина реза</w:t>
            </w:r>
          </w:p>
        </w:tc>
        <w:tc>
          <w:tcPr>
            <w:tcW w:w="4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1C51" w:rsidRPr="008038A8" w:rsidRDefault="005A1C51" w:rsidP="005A1C5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Arial"/>
                <w:bCs/>
                <w:spacing w:val="0"/>
                <w:szCs w:val="14"/>
              </w:rPr>
            </w:pPr>
            <w:r w:rsidRPr="008038A8">
              <w:rPr>
                <w:rFonts w:cs="Arial"/>
                <w:bCs/>
                <w:spacing w:val="0"/>
                <w:szCs w:val="14"/>
              </w:rPr>
              <w:t>45 мм</w:t>
            </w:r>
          </w:p>
        </w:tc>
      </w:tr>
      <w:tr w:rsidR="005A1C51" w:rsidRPr="008038A8" w:rsidTr="00746B3F">
        <w:tc>
          <w:tcPr>
            <w:tcW w:w="97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C51" w:rsidRPr="008038A8" w:rsidRDefault="005A1C51" w:rsidP="005A1C51">
            <w:pPr>
              <w:autoSpaceDE w:val="0"/>
              <w:autoSpaceDN w:val="0"/>
              <w:adjustRightInd w:val="0"/>
              <w:spacing w:before="0" w:after="0"/>
              <w:rPr>
                <w:rFonts w:cs="Arial"/>
                <w:bCs/>
                <w:spacing w:val="0"/>
                <w:szCs w:val="14"/>
              </w:rPr>
            </w:pPr>
            <w:r w:rsidRPr="008038A8">
              <w:rPr>
                <w:rFonts w:cs="Arial"/>
                <w:bCs/>
                <w:spacing w:val="0"/>
                <w:szCs w:val="14"/>
              </w:rPr>
              <w:t>Возможность реза</w:t>
            </w:r>
          </w:p>
        </w:tc>
      </w:tr>
      <w:tr w:rsidR="005A1C51" w:rsidRPr="008038A8" w:rsidTr="007C1149"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C51" w:rsidRPr="008038A8" w:rsidRDefault="005A1C51" w:rsidP="005A1C51">
            <w:pPr>
              <w:autoSpaceDE w:val="0"/>
              <w:autoSpaceDN w:val="0"/>
              <w:adjustRightInd w:val="0"/>
              <w:spacing w:before="0" w:after="0"/>
              <w:rPr>
                <w:rFonts w:cs="Arial"/>
                <w:bCs/>
                <w:spacing w:val="0"/>
                <w:szCs w:val="14"/>
              </w:rPr>
            </w:pPr>
            <w:r w:rsidRPr="008038A8">
              <w:rPr>
                <w:rFonts w:cs="Arial"/>
                <w:bCs/>
                <w:spacing w:val="0"/>
                <w:szCs w:val="14"/>
              </w:rPr>
              <w:t>Глубина реза под углом 45</w:t>
            </w:r>
            <w:r w:rsidRPr="008038A8">
              <w:rPr>
                <w:rFonts w:cs="Arial"/>
                <w:bCs/>
                <w:spacing w:val="0"/>
                <w:szCs w:val="14"/>
              </w:rPr>
              <w:sym w:font="Symbol" w:char="F0B0"/>
            </w:r>
            <w:r w:rsidRPr="008038A8">
              <w:rPr>
                <w:rFonts w:cs="Arial"/>
                <w:bCs/>
                <w:spacing w:val="0"/>
                <w:szCs w:val="14"/>
              </w:rPr>
              <w:t>С</w:t>
            </w:r>
          </w:p>
        </w:tc>
        <w:tc>
          <w:tcPr>
            <w:tcW w:w="4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1C51" w:rsidRPr="008038A8" w:rsidRDefault="005A1C51" w:rsidP="005A1C5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Arial"/>
                <w:bCs/>
                <w:spacing w:val="0"/>
                <w:szCs w:val="14"/>
              </w:rPr>
            </w:pPr>
            <w:r w:rsidRPr="008038A8">
              <w:rPr>
                <w:rFonts w:cs="Arial"/>
                <w:bCs/>
                <w:spacing w:val="0"/>
                <w:szCs w:val="14"/>
              </w:rPr>
              <w:t>39 мм</w:t>
            </w:r>
          </w:p>
        </w:tc>
      </w:tr>
      <w:tr w:rsidR="005A1C51" w:rsidRPr="008038A8" w:rsidTr="00805672"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C51" w:rsidRPr="008038A8" w:rsidRDefault="005A1C51" w:rsidP="005A1C51">
            <w:pPr>
              <w:autoSpaceDE w:val="0"/>
              <w:autoSpaceDN w:val="0"/>
              <w:adjustRightInd w:val="0"/>
              <w:spacing w:before="0" w:after="0"/>
              <w:rPr>
                <w:rFonts w:cs="Arial"/>
                <w:bCs/>
                <w:spacing w:val="0"/>
                <w:szCs w:val="14"/>
              </w:rPr>
            </w:pPr>
            <w:r w:rsidRPr="008038A8">
              <w:rPr>
                <w:rFonts w:cs="Arial"/>
                <w:bCs/>
                <w:spacing w:val="0"/>
                <w:szCs w:val="14"/>
              </w:rPr>
              <w:t>Глубина реза под углом 90</w:t>
            </w:r>
            <w:r w:rsidRPr="008038A8">
              <w:rPr>
                <w:rFonts w:cs="Arial"/>
                <w:bCs/>
                <w:spacing w:val="0"/>
                <w:szCs w:val="14"/>
              </w:rPr>
              <w:sym w:font="Symbol" w:char="F0B0"/>
            </w:r>
          </w:p>
        </w:tc>
        <w:tc>
          <w:tcPr>
            <w:tcW w:w="4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1C51" w:rsidRPr="008038A8" w:rsidRDefault="005A1C51" w:rsidP="005A1C5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Arial"/>
                <w:bCs/>
                <w:spacing w:val="0"/>
                <w:szCs w:val="14"/>
              </w:rPr>
            </w:pPr>
            <w:r w:rsidRPr="008038A8">
              <w:rPr>
                <w:rFonts w:cs="Arial"/>
                <w:bCs/>
                <w:spacing w:val="0"/>
                <w:szCs w:val="14"/>
              </w:rPr>
              <w:t>55 мм</w:t>
            </w:r>
          </w:p>
        </w:tc>
      </w:tr>
      <w:tr w:rsidR="005A1C51" w:rsidRPr="008038A8" w:rsidTr="005A1C51"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C51" w:rsidRPr="008038A8" w:rsidRDefault="005A1C51" w:rsidP="005A1C51">
            <w:pPr>
              <w:autoSpaceDE w:val="0"/>
              <w:autoSpaceDN w:val="0"/>
              <w:adjustRightInd w:val="0"/>
              <w:spacing w:before="0" w:after="0"/>
              <w:rPr>
                <w:rFonts w:cs="Arial"/>
                <w:bCs/>
                <w:spacing w:val="0"/>
                <w:szCs w:val="14"/>
              </w:rPr>
            </w:pPr>
            <w:r w:rsidRPr="008038A8">
              <w:rPr>
                <w:rFonts w:cs="Arial"/>
                <w:bCs/>
                <w:spacing w:val="0"/>
                <w:szCs w:val="14"/>
              </w:rPr>
              <w:t>Возможность регулировки наклона</w:t>
            </w:r>
          </w:p>
        </w:tc>
        <w:tc>
          <w:tcPr>
            <w:tcW w:w="4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1C51" w:rsidRPr="008038A8" w:rsidRDefault="005A1C51" w:rsidP="005A1C5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Arial"/>
                <w:bCs/>
                <w:spacing w:val="0"/>
                <w:szCs w:val="14"/>
              </w:rPr>
            </w:pPr>
            <w:r w:rsidRPr="008038A8">
              <w:rPr>
                <w:rFonts w:cs="Arial"/>
                <w:bCs/>
                <w:spacing w:val="0"/>
                <w:szCs w:val="14"/>
              </w:rPr>
              <w:t>0-50</w:t>
            </w:r>
            <w:r w:rsidRPr="008038A8">
              <w:rPr>
                <w:rFonts w:cs="Arial"/>
                <w:bCs/>
                <w:spacing w:val="0"/>
                <w:szCs w:val="14"/>
              </w:rPr>
              <w:sym w:font="Symbol" w:char="F0B0"/>
            </w:r>
          </w:p>
        </w:tc>
      </w:tr>
      <w:tr w:rsidR="005A1C51" w:rsidRPr="008038A8" w:rsidTr="00791D89"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C51" w:rsidRPr="008038A8" w:rsidRDefault="005A1C51" w:rsidP="005A1C51">
            <w:pPr>
              <w:autoSpaceDE w:val="0"/>
              <w:autoSpaceDN w:val="0"/>
              <w:adjustRightInd w:val="0"/>
              <w:spacing w:before="0" w:after="0"/>
              <w:rPr>
                <w:rFonts w:cs="Arial"/>
                <w:bCs/>
                <w:spacing w:val="0"/>
                <w:szCs w:val="14"/>
              </w:rPr>
            </w:pPr>
            <w:r w:rsidRPr="008038A8">
              <w:rPr>
                <w:rFonts w:cs="Arial"/>
                <w:bCs/>
                <w:spacing w:val="0"/>
                <w:szCs w:val="14"/>
              </w:rPr>
              <w:t>Вес инструмента (без аккумулятора)</w:t>
            </w:r>
          </w:p>
        </w:tc>
        <w:tc>
          <w:tcPr>
            <w:tcW w:w="4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1C51" w:rsidRPr="008038A8" w:rsidRDefault="005A1C51" w:rsidP="005A1C5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Arial"/>
                <w:bCs/>
                <w:spacing w:val="0"/>
                <w:szCs w:val="14"/>
              </w:rPr>
            </w:pPr>
            <w:r w:rsidRPr="008038A8">
              <w:rPr>
                <w:rFonts w:cs="Arial"/>
                <w:bCs/>
                <w:spacing w:val="0"/>
                <w:szCs w:val="14"/>
              </w:rPr>
              <w:t>2,3 кг</w:t>
            </w:r>
          </w:p>
        </w:tc>
      </w:tr>
    </w:tbl>
    <w:p w:rsidR="00D177BF" w:rsidRPr="008038A8" w:rsidRDefault="00D177BF" w:rsidP="00D177BF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4"/>
        </w:rPr>
      </w:pPr>
    </w:p>
    <w:p w:rsidR="003312F6" w:rsidRPr="008038A8" w:rsidRDefault="003312F6" w:rsidP="003312F6">
      <w:pPr>
        <w:tabs>
          <w:tab w:val="left" w:pos="6888"/>
        </w:tabs>
        <w:autoSpaceDE w:val="0"/>
        <w:autoSpaceDN w:val="0"/>
        <w:adjustRightInd w:val="0"/>
        <w:spacing w:before="0" w:after="0"/>
        <w:rPr>
          <w:rFonts w:cs="Arial"/>
          <w:spacing w:val="0"/>
          <w:szCs w:val="14"/>
        </w:rPr>
      </w:pPr>
    </w:p>
    <w:p w:rsidR="003312F6" w:rsidRPr="008038A8" w:rsidRDefault="003312F6" w:rsidP="003312F6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8038A8">
        <w:rPr>
          <w:rFonts w:eastAsia="Univers" w:cs="Arial"/>
          <w:spacing w:val="0"/>
          <w:szCs w:val="14"/>
        </w:rPr>
        <w:t>**</w:t>
      </w:r>
      <w:r w:rsidRPr="008038A8">
        <w:rPr>
          <w:rFonts w:eastAsia="Calibri" w:cs="Times New Roman"/>
          <w:szCs w:val="20"/>
          <w:lang w:eastAsia="ja-JP"/>
        </w:rPr>
        <w:t xml:space="preserve"> </w:t>
      </w:r>
      <w:r w:rsidRPr="008038A8">
        <w:rPr>
          <w:rFonts w:eastAsia="Univers" w:cs="Arial"/>
          <w:spacing w:val="0"/>
          <w:szCs w:val="14"/>
        </w:rPr>
        <w:t>Напряжение измеряется без нагрузки. Начальное напряжение аккумулятора достигает максимум 20 вольт. Номинальное напряжение - 18 вольт.</w:t>
      </w:r>
    </w:p>
    <w:p w:rsidR="003312F6" w:rsidRPr="008038A8" w:rsidRDefault="003312F6" w:rsidP="003312F6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</w:p>
    <w:p w:rsidR="003312F6" w:rsidRPr="008038A8" w:rsidRDefault="003312F6" w:rsidP="003312F6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32"/>
          <w:szCs w:val="26"/>
        </w:rPr>
      </w:pPr>
      <w:r w:rsidRPr="008038A8">
        <w:rPr>
          <w:rFonts w:cs="Arial"/>
          <w:b/>
          <w:bCs/>
          <w:spacing w:val="0"/>
          <w:sz w:val="32"/>
          <w:szCs w:val="26"/>
        </w:rPr>
        <w:t>ИНФОРМАЦИЯ О ШУМЕ</w:t>
      </w: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312F6" w:rsidRPr="008038A8" w:rsidTr="00D93F3D">
        <w:tc>
          <w:tcPr>
            <w:tcW w:w="4927" w:type="dxa"/>
          </w:tcPr>
          <w:p w:rsidR="003312F6" w:rsidRPr="008038A8" w:rsidRDefault="003312F6" w:rsidP="00D93F3D">
            <w:pPr>
              <w:autoSpaceDE w:val="0"/>
              <w:autoSpaceDN w:val="0"/>
              <w:adjustRightInd w:val="0"/>
              <w:rPr>
                <w:rFonts w:cs="Arial"/>
                <w:bCs/>
                <w:spacing w:val="0"/>
                <w:szCs w:val="16"/>
              </w:rPr>
            </w:pPr>
            <w:r w:rsidRPr="008038A8">
              <w:rPr>
                <w:rFonts w:cs="Arial"/>
                <w:bCs/>
                <w:spacing w:val="0"/>
                <w:szCs w:val="16"/>
              </w:rPr>
              <w:t>Измеренное звуковое давление</w:t>
            </w:r>
          </w:p>
        </w:tc>
        <w:tc>
          <w:tcPr>
            <w:tcW w:w="4927" w:type="dxa"/>
          </w:tcPr>
          <w:p w:rsidR="003312F6" w:rsidRPr="008038A8" w:rsidRDefault="003312F6" w:rsidP="00D93F3D">
            <w:pPr>
              <w:spacing w:after="60"/>
              <w:jc w:val="right"/>
              <w:rPr>
                <w:rFonts w:eastAsia="Calibri" w:cs="Times New Roman"/>
                <w:szCs w:val="20"/>
                <w:lang w:eastAsia="ja-JP"/>
              </w:rPr>
            </w:pPr>
            <w:r w:rsidRPr="008038A8">
              <w:rPr>
                <w:rFonts w:eastAsia="Calibri" w:cs="Times New Roman"/>
                <w:szCs w:val="20"/>
                <w:lang w:eastAsia="ja-JP"/>
              </w:rPr>
              <w:t>L</w:t>
            </w:r>
            <w:r w:rsidRPr="008038A8">
              <w:rPr>
                <w:rFonts w:eastAsia="Calibri" w:cs="Times New Roman"/>
                <w:szCs w:val="20"/>
                <w:vertAlign w:val="subscript"/>
                <w:lang w:eastAsia="ja-JP"/>
              </w:rPr>
              <w:t>pA</w:t>
            </w:r>
            <w:r w:rsidRPr="008038A8">
              <w:rPr>
                <w:rFonts w:eastAsia="Calibri" w:cs="Times New Roman"/>
                <w:szCs w:val="20"/>
                <w:lang w:eastAsia="ja-JP"/>
              </w:rPr>
              <w:t>= 82,8 дБ(A)</w:t>
            </w:r>
          </w:p>
          <w:p w:rsidR="003312F6" w:rsidRPr="008038A8" w:rsidRDefault="003312F6" w:rsidP="00D93F3D">
            <w:pPr>
              <w:spacing w:after="60"/>
              <w:jc w:val="right"/>
              <w:rPr>
                <w:rFonts w:eastAsia="Calibri" w:cs="Times New Roman"/>
                <w:szCs w:val="20"/>
                <w:lang w:eastAsia="ja-JP"/>
              </w:rPr>
            </w:pPr>
          </w:p>
        </w:tc>
      </w:tr>
      <w:tr w:rsidR="003312F6" w:rsidRPr="008038A8" w:rsidTr="00D93F3D">
        <w:tc>
          <w:tcPr>
            <w:tcW w:w="4927" w:type="dxa"/>
          </w:tcPr>
          <w:p w:rsidR="003312F6" w:rsidRPr="008038A8" w:rsidRDefault="003312F6" w:rsidP="00D93F3D">
            <w:pPr>
              <w:autoSpaceDE w:val="0"/>
              <w:autoSpaceDN w:val="0"/>
              <w:adjustRightInd w:val="0"/>
              <w:rPr>
                <w:rFonts w:cs="Arial"/>
                <w:bCs/>
                <w:spacing w:val="0"/>
                <w:szCs w:val="16"/>
              </w:rPr>
            </w:pPr>
            <w:r w:rsidRPr="008038A8">
              <w:rPr>
                <w:rFonts w:cs="Arial"/>
                <w:bCs/>
                <w:spacing w:val="0"/>
                <w:szCs w:val="16"/>
              </w:rPr>
              <w:t>Измеренная мощность звука</w:t>
            </w:r>
          </w:p>
        </w:tc>
        <w:tc>
          <w:tcPr>
            <w:tcW w:w="4927" w:type="dxa"/>
          </w:tcPr>
          <w:p w:rsidR="003312F6" w:rsidRPr="008038A8" w:rsidRDefault="003312F6" w:rsidP="003312F6">
            <w:pPr>
              <w:spacing w:after="60"/>
              <w:jc w:val="right"/>
              <w:rPr>
                <w:rFonts w:eastAsia="Calibri" w:cs="Times New Roman"/>
                <w:szCs w:val="20"/>
                <w:lang w:eastAsia="ja-JP"/>
              </w:rPr>
            </w:pPr>
            <w:r w:rsidRPr="008038A8">
              <w:rPr>
                <w:rFonts w:eastAsia="Calibri" w:cs="Times New Roman"/>
                <w:szCs w:val="20"/>
                <w:lang w:eastAsia="ja-JP"/>
              </w:rPr>
              <w:t>L</w:t>
            </w:r>
            <w:r w:rsidRPr="008038A8">
              <w:rPr>
                <w:rFonts w:eastAsia="Calibri" w:cs="Times New Roman"/>
                <w:szCs w:val="20"/>
                <w:vertAlign w:val="subscript"/>
                <w:lang w:eastAsia="ja-JP"/>
              </w:rPr>
              <w:t>wA</w:t>
            </w:r>
            <w:r w:rsidRPr="008038A8">
              <w:rPr>
                <w:rFonts w:eastAsia="Calibri" w:cs="Times New Roman"/>
                <w:szCs w:val="20"/>
                <w:lang w:eastAsia="ja-JP"/>
              </w:rPr>
              <w:t>= 93,8 дБ(A)</w:t>
            </w:r>
          </w:p>
        </w:tc>
      </w:tr>
      <w:tr w:rsidR="003312F6" w:rsidRPr="008038A8" w:rsidTr="00D93F3D">
        <w:tc>
          <w:tcPr>
            <w:tcW w:w="4927" w:type="dxa"/>
          </w:tcPr>
          <w:p w:rsidR="003312F6" w:rsidRPr="008038A8" w:rsidRDefault="003312F6" w:rsidP="00D93F3D">
            <w:pPr>
              <w:spacing w:after="60"/>
              <w:rPr>
                <w:rFonts w:eastAsia="Calibri" w:cs="Times New Roman"/>
                <w:szCs w:val="20"/>
                <w:lang w:eastAsia="ja-JP"/>
              </w:rPr>
            </w:pPr>
            <w:r w:rsidRPr="008038A8">
              <w:rPr>
                <w:rFonts w:eastAsia="Calibri" w:cs="Times New Roman"/>
                <w:szCs w:val="20"/>
                <w:lang w:eastAsia="ja-JP"/>
              </w:rPr>
              <w:t>K</w:t>
            </w:r>
            <w:r w:rsidRPr="008038A8">
              <w:rPr>
                <w:rFonts w:eastAsia="Calibri" w:cs="Times New Roman"/>
                <w:szCs w:val="20"/>
                <w:vertAlign w:val="subscript"/>
                <w:lang w:eastAsia="ja-JP"/>
              </w:rPr>
              <w:t>pA</w:t>
            </w:r>
          </w:p>
        </w:tc>
        <w:tc>
          <w:tcPr>
            <w:tcW w:w="4927" w:type="dxa"/>
          </w:tcPr>
          <w:p w:rsidR="003312F6" w:rsidRPr="008038A8" w:rsidRDefault="003312F6" w:rsidP="00D93F3D">
            <w:pPr>
              <w:spacing w:after="60"/>
              <w:jc w:val="right"/>
              <w:rPr>
                <w:rFonts w:eastAsia="Calibri" w:cs="Times New Roman"/>
                <w:szCs w:val="20"/>
                <w:lang w:eastAsia="ja-JP"/>
              </w:rPr>
            </w:pPr>
            <w:r w:rsidRPr="008038A8">
              <w:rPr>
                <w:rFonts w:eastAsia="Calibri" w:cs="Times New Roman"/>
                <w:szCs w:val="20"/>
                <w:lang w:eastAsia="ja-JP"/>
              </w:rPr>
              <w:t>3,0 дБ(A)</w:t>
            </w:r>
          </w:p>
        </w:tc>
      </w:tr>
      <w:tr w:rsidR="003312F6" w:rsidRPr="008038A8" w:rsidTr="00D93F3D">
        <w:trPr>
          <w:trHeight w:val="350"/>
        </w:trPr>
        <w:tc>
          <w:tcPr>
            <w:tcW w:w="4927" w:type="dxa"/>
          </w:tcPr>
          <w:p w:rsidR="003312F6" w:rsidRPr="008038A8" w:rsidRDefault="003312F6" w:rsidP="00D93F3D">
            <w:pPr>
              <w:spacing w:after="60"/>
              <w:rPr>
                <w:rFonts w:eastAsia="Calibri" w:cs="Times New Roman"/>
                <w:b/>
                <w:szCs w:val="20"/>
                <w:lang w:eastAsia="ja-JP"/>
              </w:rPr>
            </w:pPr>
            <w:r w:rsidRPr="008038A8">
              <w:rPr>
                <w:rFonts w:eastAsia="Calibri" w:cs="Times New Roman"/>
                <w:b/>
                <w:szCs w:val="20"/>
                <w:lang w:eastAsia="ja-JP"/>
              </w:rPr>
              <w:t>Носите защитные наушники</w:t>
            </w:r>
          </w:p>
        </w:tc>
        <w:tc>
          <w:tcPr>
            <w:tcW w:w="4927" w:type="dxa"/>
          </w:tcPr>
          <w:p w:rsidR="003312F6" w:rsidRPr="008038A8" w:rsidRDefault="003312F6" w:rsidP="00D93F3D">
            <w:pPr>
              <w:spacing w:after="60"/>
              <w:jc w:val="right"/>
              <w:rPr>
                <w:rFonts w:eastAsia="Calibri" w:cs="Times New Roman"/>
                <w:szCs w:val="20"/>
                <w:lang w:eastAsia="ja-JP"/>
              </w:rPr>
            </w:pPr>
            <w:r w:rsidRPr="008038A8">
              <w:rPr>
                <w:rFonts w:eastAsia="MS Mincho" w:cs="Arial"/>
                <w:noProof/>
                <w:color w:val="211D1E"/>
                <w:spacing w:val="0"/>
                <w:szCs w:val="14"/>
                <w:lang w:eastAsia="ja-JP"/>
              </w:rPr>
              <w:drawing>
                <wp:inline distT="0" distB="0" distL="0" distR="0" wp14:anchorId="7E2EF36D" wp14:editId="6A3D8B6A">
                  <wp:extent cx="293298" cy="274676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956" cy="275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12F6" w:rsidRPr="008038A8" w:rsidRDefault="003312F6" w:rsidP="003312F6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4"/>
        </w:rPr>
      </w:pPr>
    </w:p>
    <w:p w:rsidR="003312F6" w:rsidRPr="008038A8" w:rsidRDefault="003312F6" w:rsidP="003312F6">
      <w:pPr>
        <w:rPr>
          <w:b/>
          <w:sz w:val="32"/>
        </w:rPr>
      </w:pPr>
      <w:r w:rsidRPr="008038A8">
        <w:rPr>
          <w:b/>
          <w:sz w:val="32"/>
        </w:rPr>
        <w:t>ИНФОРМАЦИЯ О ВИБРАЦИИ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3312F6" w:rsidRPr="00C0170C" w:rsidTr="00D93F3D">
        <w:tc>
          <w:tcPr>
            <w:tcW w:w="9747" w:type="dxa"/>
            <w:gridSpan w:val="2"/>
            <w:shd w:val="clear" w:color="auto" w:fill="auto"/>
          </w:tcPr>
          <w:p w:rsidR="003312F6" w:rsidRPr="00C0170C" w:rsidRDefault="003312F6" w:rsidP="003312F6">
            <w:r w:rsidRPr="00C0170C">
              <w:t>Суммарные значения вибрации (трехкомпонентная векторная сумма), определенные согласно EN 6</w:t>
            </w:r>
            <w:r w:rsidRPr="008038A8">
              <w:t>28</w:t>
            </w:r>
            <w:r w:rsidRPr="00C0170C">
              <w:t>4</w:t>
            </w:r>
            <w:r w:rsidRPr="008038A8">
              <w:t>1</w:t>
            </w:r>
            <w:r w:rsidRPr="00C0170C">
              <w:t>:</w:t>
            </w:r>
          </w:p>
        </w:tc>
      </w:tr>
      <w:tr w:rsidR="003312F6" w:rsidRPr="00C0170C" w:rsidTr="00D93F3D">
        <w:tc>
          <w:tcPr>
            <w:tcW w:w="3369" w:type="dxa"/>
            <w:vMerge w:val="restart"/>
            <w:shd w:val="clear" w:color="auto" w:fill="auto"/>
            <w:vAlign w:val="center"/>
          </w:tcPr>
          <w:p w:rsidR="003312F6" w:rsidRPr="00C0170C" w:rsidRDefault="003312F6" w:rsidP="00D93F3D">
            <w:r w:rsidRPr="00C0170C">
              <w:t>Измеренная вибрация</w:t>
            </w:r>
          </w:p>
        </w:tc>
        <w:tc>
          <w:tcPr>
            <w:tcW w:w="6378" w:type="dxa"/>
            <w:shd w:val="clear" w:color="auto" w:fill="auto"/>
          </w:tcPr>
          <w:p w:rsidR="003312F6" w:rsidRPr="00C0170C" w:rsidRDefault="003312F6" w:rsidP="0089419F">
            <w:r w:rsidRPr="00C0170C">
              <w:t xml:space="preserve">Резка дерева: </w:t>
            </w:r>
            <w:proofErr w:type="spellStart"/>
            <w:r w:rsidRPr="00C0170C">
              <w:t>a</w:t>
            </w:r>
            <w:r w:rsidRPr="00C0170C">
              <w:rPr>
                <w:vertAlign w:val="subscript"/>
              </w:rPr>
              <w:t>hw</w:t>
            </w:r>
            <w:proofErr w:type="spellEnd"/>
            <w:r w:rsidRPr="00C0170C">
              <w:t xml:space="preserve"> = 6,</w:t>
            </w:r>
            <w:r w:rsidR="0089419F" w:rsidRPr="008038A8">
              <w:t>572</w:t>
            </w:r>
            <w:r w:rsidRPr="008038A8">
              <w:t xml:space="preserve"> </w:t>
            </w:r>
            <w:r w:rsidRPr="00C0170C">
              <w:t xml:space="preserve">м/с² </w:t>
            </w:r>
          </w:p>
        </w:tc>
      </w:tr>
      <w:tr w:rsidR="003312F6" w:rsidRPr="00C0170C" w:rsidTr="00D93F3D">
        <w:tc>
          <w:tcPr>
            <w:tcW w:w="3369" w:type="dxa"/>
            <w:vMerge/>
            <w:shd w:val="clear" w:color="auto" w:fill="auto"/>
            <w:vAlign w:val="center"/>
          </w:tcPr>
          <w:p w:rsidR="003312F6" w:rsidRPr="00C0170C" w:rsidRDefault="003312F6" w:rsidP="00D93F3D"/>
        </w:tc>
        <w:tc>
          <w:tcPr>
            <w:tcW w:w="6378" w:type="dxa"/>
            <w:shd w:val="clear" w:color="auto" w:fill="auto"/>
          </w:tcPr>
          <w:p w:rsidR="003312F6" w:rsidRPr="00C0170C" w:rsidRDefault="003312F6" w:rsidP="00D93F3D">
            <w:r w:rsidRPr="00C0170C">
              <w:t>Погрешность K = 1,5 м/с²</w:t>
            </w:r>
          </w:p>
        </w:tc>
      </w:tr>
    </w:tbl>
    <w:p w:rsidR="0089419F" w:rsidRPr="008038A8" w:rsidRDefault="0089419F" w:rsidP="0089419F">
      <w:r w:rsidRPr="008038A8">
        <w:t>Заявленное общее значение вибрации и заявленное значение испускаемого шума были измерены в соответствии со стандартной методикой проведения испытаний и могут использоваться для сравнения инструментов между собой.</w:t>
      </w:r>
    </w:p>
    <w:p w:rsidR="0089419F" w:rsidRPr="008038A8" w:rsidRDefault="0089419F" w:rsidP="0089419F">
      <w:r w:rsidRPr="008038A8">
        <w:t>Заявленное общее значение вибрации и заявленное значение испускаемого шума могут использоваться также для предварительной оценки воздействия.</w:t>
      </w:r>
    </w:p>
    <w:p w:rsidR="003312F6" w:rsidRPr="00C0170C" w:rsidRDefault="003312F6" w:rsidP="003312F6">
      <w:pPr>
        <w:autoSpaceDE w:val="0"/>
        <w:autoSpaceDN w:val="0"/>
        <w:adjustRightInd w:val="0"/>
        <w:spacing w:before="0" w:after="0"/>
        <w:rPr>
          <w:rFonts w:cs="Arial"/>
        </w:rPr>
      </w:pPr>
      <w:r w:rsidRPr="00C0170C">
        <w:rPr>
          <w:rFonts w:cs="Arial"/>
          <w:b/>
          <w:noProof/>
          <w:spacing w:val="0"/>
          <w:szCs w:val="16"/>
          <w:lang w:eastAsia="ja-JP"/>
        </w:rPr>
        <w:drawing>
          <wp:anchor distT="0" distB="0" distL="114300" distR="114300" simplePos="0" relativeHeight="251661312" behindDoc="0" locked="0" layoutInCell="1" allowOverlap="1" wp14:anchorId="561A5439" wp14:editId="4B1DEC11">
            <wp:simplePos x="0" y="0"/>
            <wp:positionH relativeFrom="column">
              <wp:posOffset>-5080</wp:posOffset>
            </wp:positionH>
            <wp:positionV relativeFrom="paragraph">
              <wp:posOffset>18415</wp:posOffset>
            </wp:positionV>
            <wp:extent cx="445770" cy="399415"/>
            <wp:effectExtent l="0" t="0" r="0" b="635"/>
            <wp:wrapSquare wrapText="right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39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170C">
        <w:rPr>
          <w:rFonts w:cs="Arial"/>
          <w:b/>
          <w:spacing w:val="0"/>
          <w:szCs w:val="16"/>
        </w:rPr>
        <w:t>ПРЕДОСТЕРЕЖЕНИЕ</w:t>
      </w:r>
      <w:r w:rsidRPr="00C0170C">
        <w:rPr>
          <w:rFonts w:cs="Arial"/>
          <w:spacing w:val="0"/>
          <w:szCs w:val="16"/>
        </w:rPr>
        <w:t xml:space="preserve">: </w:t>
      </w:r>
      <w:r w:rsidRPr="00C0170C">
        <w:rPr>
          <w:rFonts w:cs="Arial"/>
        </w:rPr>
        <w:t xml:space="preserve">Значение вибрации при фактическом использовании электроинструмента может отличаться от заявленного значения в зависимости от того, как инструмент используется: </w:t>
      </w:r>
    </w:p>
    <w:p w:rsidR="003312F6" w:rsidRPr="00C0170C" w:rsidRDefault="003312F6" w:rsidP="003312F6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C0170C">
        <w:rPr>
          <w:rFonts w:cs="Arial"/>
          <w:spacing w:val="0"/>
          <w:szCs w:val="16"/>
        </w:rPr>
        <w:t>Как используется инструмент, и какие материалы подвергаются резке или сверлению.</w:t>
      </w:r>
    </w:p>
    <w:p w:rsidR="003312F6" w:rsidRPr="00C0170C" w:rsidRDefault="003312F6" w:rsidP="003312F6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C0170C">
        <w:rPr>
          <w:rFonts w:cs="Arial"/>
          <w:spacing w:val="0"/>
          <w:szCs w:val="16"/>
        </w:rPr>
        <w:t>Хорошее состояние инструмента и его хорошее обслуживание.</w:t>
      </w:r>
    </w:p>
    <w:p w:rsidR="003312F6" w:rsidRPr="00C0170C" w:rsidRDefault="003312F6" w:rsidP="003312F6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C0170C">
        <w:rPr>
          <w:rFonts w:cs="Arial"/>
          <w:spacing w:val="0"/>
          <w:szCs w:val="16"/>
        </w:rPr>
        <w:t>Использование правильного аксессуара для инструмента и обеспечение его остроты и хорошего состояния.</w:t>
      </w:r>
    </w:p>
    <w:p w:rsidR="003312F6" w:rsidRPr="00C0170C" w:rsidRDefault="003312F6" w:rsidP="003312F6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C0170C">
        <w:rPr>
          <w:rFonts w:cs="Arial"/>
          <w:spacing w:val="0"/>
          <w:szCs w:val="16"/>
        </w:rPr>
        <w:t>Крепость удержания рукояток и использование антивибрационных аксессуаров.</w:t>
      </w:r>
    </w:p>
    <w:p w:rsidR="003312F6" w:rsidRPr="00C0170C" w:rsidRDefault="003312F6" w:rsidP="003312F6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C0170C">
        <w:rPr>
          <w:rFonts w:cs="Arial"/>
          <w:spacing w:val="0"/>
          <w:szCs w:val="16"/>
        </w:rPr>
        <w:t>Используется ли инструмент в соответствии с его предназначением и этими инструкциями.</w:t>
      </w:r>
    </w:p>
    <w:p w:rsidR="003312F6" w:rsidRPr="00C0170C" w:rsidRDefault="003312F6" w:rsidP="003312F6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</w:p>
    <w:p w:rsidR="003312F6" w:rsidRPr="00C0170C" w:rsidRDefault="003312F6" w:rsidP="003312F6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6"/>
        </w:rPr>
      </w:pPr>
      <w:r w:rsidRPr="00C0170C">
        <w:rPr>
          <w:rFonts w:cs="Arial"/>
          <w:b/>
          <w:spacing w:val="0"/>
          <w:szCs w:val="16"/>
        </w:rPr>
        <w:t>Этот инструмент может вызвать тремор рук при его неправильном использовании.</w:t>
      </w:r>
    </w:p>
    <w:p w:rsidR="00C47025" w:rsidRPr="0064778D" w:rsidRDefault="00C47025" w:rsidP="00C47025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</w:p>
    <w:p w:rsidR="00C47025" w:rsidRPr="0064778D" w:rsidRDefault="00C47025" w:rsidP="00C47025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64778D">
        <w:rPr>
          <w:rFonts w:cs="Arial"/>
          <w:b/>
          <w:noProof/>
          <w:spacing w:val="0"/>
          <w:szCs w:val="16"/>
          <w:lang w:eastAsia="ja-JP"/>
        </w:rPr>
        <w:drawing>
          <wp:anchor distT="0" distB="0" distL="114300" distR="114300" simplePos="0" relativeHeight="251663360" behindDoc="0" locked="0" layoutInCell="1" allowOverlap="1" wp14:anchorId="55F62E74" wp14:editId="6060EFA8">
            <wp:simplePos x="0" y="0"/>
            <wp:positionH relativeFrom="column">
              <wp:posOffset>-8255</wp:posOffset>
            </wp:positionH>
            <wp:positionV relativeFrom="paragraph">
              <wp:posOffset>3175</wp:posOffset>
            </wp:positionV>
            <wp:extent cx="445770" cy="399415"/>
            <wp:effectExtent l="0" t="0" r="0" b="635"/>
            <wp:wrapSquare wrapText="right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39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778D">
        <w:rPr>
          <w:rFonts w:cs="Arial"/>
          <w:b/>
          <w:spacing w:val="0"/>
          <w:szCs w:val="16"/>
        </w:rPr>
        <w:t>ПРЕДОСТЕРЕЖЕНИЕ</w:t>
      </w:r>
      <w:r w:rsidRPr="0064778D">
        <w:rPr>
          <w:rFonts w:cs="Arial"/>
          <w:spacing w:val="0"/>
          <w:szCs w:val="16"/>
        </w:rPr>
        <w:t>: Чтобы быть точной, оценка уровня воздействия в реальных условиях использования должна также учитывать все части рабочего цикла, такие как время, когда инструмент выключен и когда он работает на холостом ходу и не выполняет работу. Это может значительно снизить уровень воздействия за весь рабочий период.</w:t>
      </w:r>
    </w:p>
    <w:p w:rsidR="00C47025" w:rsidRPr="0064778D" w:rsidRDefault="00C47025" w:rsidP="00C47025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64778D">
        <w:rPr>
          <w:rFonts w:cs="Arial"/>
          <w:spacing w:val="0"/>
          <w:szCs w:val="16"/>
        </w:rPr>
        <w:t>Помогает минимизировать риск возникновения тремора рук.</w:t>
      </w:r>
    </w:p>
    <w:p w:rsidR="00C47025" w:rsidRPr="0064778D" w:rsidRDefault="00C47025" w:rsidP="00C47025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64778D">
        <w:rPr>
          <w:rFonts w:cs="Arial"/>
          <w:spacing w:val="0"/>
          <w:szCs w:val="16"/>
        </w:rPr>
        <w:t>ВСЕГДА используйте острые резцы, сверла и режущие диски.</w:t>
      </w:r>
    </w:p>
    <w:p w:rsidR="00C47025" w:rsidRPr="0064778D" w:rsidRDefault="00C47025" w:rsidP="00C47025">
      <w:pPr>
        <w:autoSpaceDE w:val="0"/>
        <w:autoSpaceDN w:val="0"/>
        <w:adjustRightInd w:val="0"/>
        <w:spacing w:before="0" w:after="0"/>
        <w:rPr>
          <w:rFonts w:cs="Arial"/>
        </w:rPr>
      </w:pPr>
      <w:r w:rsidRPr="0064778D">
        <w:rPr>
          <w:rFonts w:cs="Arial"/>
        </w:rPr>
        <w:t xml:space="preserve">Обслуживайте этот инструмент в соответствии с этими инструкциями и хорошо смазывайте (при необходимости) </w:t>
      </w:r>
    </w:p>
    <w:p w:rsidR="00C47025" w:rsidRPr="0064778D" w:rsidRDefault="00C47025" w:rsidP="00C47025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64778D">
        <w:rPr>
          <w:rFonts w:cs="Arial"/>
        </w:rPr>
        <w:t>При регулярном использовании инструмента - приобретите антивибрационные аксессуары</w:t>
      </w:r>
      <w:r w:rsidRPr="0064778D">
        <w:rPr>
          <w:rFonts w:cs="Arial"/>
          <w:spacing w:val="0"/>
          <w:szCs w:val="16"/>
        </w:rPr>
        <w:t>.</w:t>
      </w:r>
    </w:p>
    <w:p w:rsidR="00C47025" w:rsidRPr="0064778D" w:rsidRDefault="00C47025" w:rsidP="00C47025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64778D">
        <w:rPr>
          <w:rFonts w:cs="Arial"/>
          <w:spacing w:val="0"/>
          <w:szCs w:val="16"/>
        </w:rPr>
        <w:t>Избегайте использования инструментов при температурах 10</w:t>
      </w:r>
      <w:r w:rsidRPr="0064778D">
        <w:rPr>
          <w:rFonts w:cs="Arial"/>
          <w:spacing w:val="0"/>
          <w:szCs w:val="16"/>
        </w:rPr>
        <w:sym w:font="Symbol" w:char="F0B0"/>
      </w:r>
      <w:r w:rsidRPr="0064778D">
        <w:rPr>
          <w:rFonts w:cs="Arial"/>
          <w:spacing w:val="0"/>
          <w:szCs w:val="16"/>
        </w:rPr>
        <w:t>C или ниже.</w:t>
      </w:r>
    </w:p>
    <w:p w:rsidR="00C47025" w:rsidRPr="0064778D" w:rsidRDefault="00C47025" w:rsidP="00C47025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64778D">
        <w:rPr>
          <w:rFonts w:cs="Arial"/>
          <w:spacing w:val="0"/>
          <w:szCs w:val="16"/>
        </w:rPr>
        <w:lastRenderedPageBreak/>
        <w:t>Планируйте ваш рабочий график так, чтобы распределить использование инструмента с наибольшей вибрацией на несколько дней.</w:t>
      </w:r>
    </w:p>
    <w:p w:rsidR="00C47025" w:rsidRPr="008038A8" w:rsidRDefault="00C47025" w:rsidP="00C47025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</w:p>
    <w:p w:rsidR="00C47025" w:rsidRPr="008038A8" w:rsidRDefault="00C47025" w:rsidP="00C47025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36"/>
          <w:szCs w:val="26"/>
        </w:rPr>
      </w:pPr>
      <w:r w:rsidRPr="008038A8">
        <w:rPr>
          <w:rFonts w:cs="Arial"/>
          <w:b/>
          <w:bCs/>
          <w:spacing w:val="0"/>
          <w:sz w:val="36"/>
          <w:szCs w:val="26"/>
        </w:rPr>
        <w:t>АКСЕССУАРЫ</w:t>
      </w:r>
    </w:p>
    <w:tbl>
      <w:tblPr>
        <w:tblStyle w:val="4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1742"/>
        <w:gridCol w:w="1743"/>
        <w:gridCol w:w="1743"/>
      </w:tblGrid>
      <w:tr w:rsidR="00C47025" w:rsidRPr="008038A8" w:rsidTr="00D93F3D">
        <w:tc>
          <w:tcPr>
            <w:tcW w:w="4111" w:type="dxa"/>
          </w:tcPr>
          <w:p w:rsidR="00C47025" w:rsidRPr="008038A8" w:rsidRDefault="00C47025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spacing w:val="0"/>
                <w:szCs w:val="16"/>
              </w:rPr>
            </w:pPr>
          </w:p>
        </w:tc>
        <w:tc>
          <w:tcPr>
            <w:tcW w:w="1742" w:type="dxa"/>
          </w:tcPr>
          <w:p w:rsidR="00C47025" w:rsidRPr="008038A8" w:rsidRDefault="00C47025" w:rsidP="00D93F3D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b/>
                <w:spacing w:val="0"/>
                <w:szCs w:val="16"/>
              </w:rPr>
            </w:pPr>
            <w:r w:rsidRPr="008038A8">
              <w:rPr>
                <w:rFonts w:cs="Arial"/>
                <w:b/>
                <w:spacing w:val="0"/>
                <w:szCs w:val="16"/>
              </w:rPr>
              <w:t>WX530</w:t>
            </w:r>
          </w:p>
        </w:tc>
        <w:tc>
          <w:tcPr>
            <w:tcW w:w="1743" w:type="dxa"/>
          </w:tcPr>
          <w:p w:rsidR="00C47025" w:rsidRPr="008038A8" w:rsidRDefault="00C47025" w:rsidP="00D93F3D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b/>
                <w:spacing w:val="0"/>
                <w:szCs w:val="16"/>
              </w:rPr>
            </w:pPr>
            <w:r w:rsidRPr="008038A8">
              <w:rPr>
                <w:rFonts w:cs="Arial"/>
                <w:b/>
                <w:spacing w:val="0"/>
                <w:szCs w:val="16"/>
              </w:rPr>
              <w:t>WX530.1</w:t>
            </w:r>
          </w:p>
        </w:tc>
        <w:tc>
          <w:tcPr>
            <w:tcW w:w="1743" w:type="dxa"/>
          </w:tcPr>
          <w:p w:rsidR="00C47025" w:rsidRPr="008038A8" w:rsidRDefault="00C47025" w:rsidP="00D93F3D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b/>
                <w:spacing w:val="0"/>
                <w:szCs w:val="16"/>
              </w:rPr>
            </w:pPr>
            <w:r w:rsidRPr="008038A8">
              <w:rPr>
                <w:rFonts w:cs="Arial"/>
                <w:b/>
                <w:spacing w:val="0"/>
                <w:szCs w:val="16"/>
              </w:rPr>
              <w:t>WX530.9</w:t>
            </w:r>
          </w:p>
        </w:tc>
      </w:tr>
      <w:tr w:rsidR="00C47025" w:rsidRPr="008038A8" w:rsidTr="00D93F3D">
        <w:tc>
          <w:tcPr>
            <w:tcW w:w="4111" w:type="dxa"/>
          </w:tcPr>
          <w:p w:rsidR="00C47025" w:rsidRPr="00DA6FEA" w:rsidRDefault="00C47025" w:rsidP="00D43B6B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DA6FEA">
              <w:rPr>
                <w:rFonts w:cs="Arial"/>
                <w:spacing w:val="0"/>
                <w:szCs w:val="16"/>
              </w:rPr>
              <w:t xml:space="preserve">Режущий диск </w:t>
            </w:r>
            <w:r w:rsidR="00D43B6B" w:rsidRPr="008038A8">
              <w:rPr>
                <w:rFonts w:cs="Arial"/>
                <w:spacing w:val="0"/>
                <w:szCs w:val="16"/>
              </w:rPr>
              <w:t>из твердого сплава</w:t>
            </w:r>
          </w:p>
        </w:tc>
        <w:tc>
          <w:tcPr>
            <w:tcW w:w="1742" w:type="dxa"/>
          </w:tcPr>
          <w:p w:rsidR="00C47025" w:rsidRPr="008038A8" w:rsidRDefault="00C47025" w:rsidP="00D93F3D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spacing w:val="0"/>
                <w:szCs w:val="16"/>
              </w:rPr>
            </w:pPr>
            <w:r w:rsidRPr="008038A8">
              <w:rPr>
                <w:rFonts w:cs="Arial"/>
                <w:spacing w:val="0"/>
                <w:szCs w:val="16"/>
              </w:rPr>
              <w:t>1</w:t>
            </w:r>
          </w:p>
        </w:tc>
        <w:tc>
          <w:tcPr>
            <w:tcW w:w="1743" w:type="dxa"/>
          </w:tcPr>
          <w:p w:rsidR="00C47025" w:rsidRPr="008038A8" w:rsidRDefault="00C47025" w:rsidP="00D93F3D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spacing w:val="0"/>
                <w:szCs w:val="16"/>
              </w:rPr>
            </w:pPr>
            <w:r w:rsidRPr="008038A8">
              <w:rPr>
                <w:rFonts w:cs="Arial"/>
                <w:spacing w:val="0"/>
                <w:szCs w:val="16"/>
              </w:rPr>
              <w:t>1</w:t>
            </w:r>
          </w:p>
        </w:tc>
        <w:tc>
          <w:tcPr>
            <w:tcW w:w="1743" w:type="dxa"/>
          </w:tcPr>
          <w:p w:rsidR="00C47025" w:rsidRPr="00DA6FEA" w:rsidRDefault="00C47025" w:rsidP="00D93F3D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spacing w:val="0"/>
                <w:szCs w:val="16"/>
              </w:rPr>
            </w:pPr>
            <w:r w:rsidRPr="008038A8">
              <w:rPr>
                <w:rFonts w:cs="Arial"/>
                <w:spacing w:val="0"/>
                <w:szCs w:val="16"/>
              </w:rPr>
              <w:t>1</w:t>
            </w:r>
          </w:p>
        </w:tc>
      </w:tr>
      <w:tr w:rsidR="00D43B6B" w:rsidRPr="008038A8" w:rsidTr="006C6466">
        <w:tc>
          <w:tcPr>
            <w:tcW w:w="4111" w:type="dxa"/>
          </w:tcPr>
          <w:p w:rsidR="00D43B6B" w:rsidRPr="00DA6FEA" w:rsidRDefault="00D43B6B" w:rsidP="006C6466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DA6FEA">
              <w:rPr>
                <w:rFonts w:cs="Arial"/>
                <w:spacing w:val="0"/>
                <w:szCs w:val="16"/>
              </w:rPr>
              <w:t>Вакуумный переходник</w:t>
            </w:r>
          </w:p>
        </w:tc>
        <w:tc>
          <w:tcPr>
            <w:tcW w:w="1742" w:type="dxa"/>
          </w:tcPr>
          <w:p w:rsidR="00D43B6B" w:rsidRPr="008038A8" w:rsidRDefault="00D43B6B" w:rsidP="006C6466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spacing w:val="0"/>
                <w:szCs w:val="16"/>
              </w:rPr>
            </w:pPr>
            <w:r w:rsidRPr="008038A8">
              <w:rPr>
                <w:rFonts w:cs="Arial"/>
                <w:spacing w:val="0"/>
                <w:szCs w:val="16"/>
              </w:rPr>
              <w:t>1</w:t>
            </w:r>
          </w:p>
        </w:tc>
        <w:tc>
          <w:tcPr>
            <w:tcW w:w="1743" w:type="dxa"/>
          </w:tcPr>
          <w:p w:rsidR="00D43B6B" w:rsidRPr="008038A8" w:rsidRDefault="00D43B6B" w:rsidP="006C6466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spacing w:val="0"/>
                <w:szCs w:val="16"/>
              </w:rPr>
            </w:pPr>
            <w:r w:rsidRPr="008038A8">
              <w:rPr>
                <w:rFonts w:cs="Arial"/>
                <w:spacing w:val="0"/>
                <w:szCs w:val="16"/>
              </w:rPr>
              <w:t>1</w:t>
            </w:r>
          </w:p>
        </w:tc>
        <w:tc>
          <w:tcPr>
            <w:tcW w:w="1743" w:type="dxa"/>
          </w:tcPr>
          <w:p w:rsidR="00D43B6B" w:rsidRPr="00DA6FEA" w:rsidRDefault="00D43B6B" w:rsidP="006C6466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spacing w:val="0"/>
                <w:szCs w:val="16"/>
              </w:rPr>
            </w:pPr>
            <w:r w:rsidRPr="008038A8">
              <w:rPr>
                <w:rFonts w:cs="Arial"/>
                <w:spacing w:val="0"/>
                <w:szCs w:val="16"/>
              </w:rPr>
              <w:t>1</w:t>
            </w:r>
          </w:p>
        </w:tc>
      </w:tr>
      <w:tr w:rsidR="00C47025" w:rsidRPr="008038A8" w:rsidTr="00D93F3D">
        <w:tc>
          <w:tcPr>
            <w:tcW w:w="4111" w:type="dxa"/>
          </w:tcPr>
          <w:p w:rsidR="00C47025" w:rsidRPr="00DA6FEA" w:rsidRDefault="00C47025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DA6FEA">
              <w:rPr>
                <w:rFonts w:cs="Arial"/>
                <w:spacing w:val="0"/>
                <w:szCs w:val="16"/>
              </w:rPr>
              <w:t>Шестигранный гаечный ключ</w:t>
            </w:r>
          </w:p>
        </w:tc>
        <w:tc>
          <w:tcPr>
            <w:tcW w:w="1742" w:type="dxa"/>
          </w:tcPr>
          <w:p w:rsidR="00C47025" w:rsidRPr="008038A8" w:rsidRDefault="00C47025" w:rsidP="00D93F3D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spacing w:val="0"/>
                <w:szCs w:val="16"/>
              </w:rPr>
            </w:pPr>
            <w:r w:rsidRPr="008038A8">
              <w:rPr>
                <w:rFonts w:cs="Arial"/>
                <w:spacing w:val="0"/>
                <w:szCs w:val="16"/>
              </w:rPr>
              <w:t>1</w:t>
            </w:r>
          </w:p>
        </w:tc>
        <w:tc>
          <w:tcPr>
            <w:tcW w:w="1743" w:type="dxa"/>
          </w:tcPr>
          <w:p w:rsidR="00C47025" w:rsidRPr="008038A8" w:rsidRDefault="00C47025" w:rsidP="00D93F3D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spacing w:val="0"/>
                <w:szCs w:val="16"/>
              </w:rPr>
            </w:pPr>
            <w:r w:rsidRPr="008038A8">
              <w:rPr>
                <w:rFonts w:cs="Arial"/>
                <w:spacing w:val="0"/>
                <w:szCs w:val="16"/>
              </w:rPr>
              <w:t>1</w:t>
            </w:r>
          </w:p>
        </w:tc>
        <w:tc>
          <w:tcPr>
            <w:tcW w:w="1743" w:type="dxa"/>
          </w:tcPr>
          <w:p w:rsidR="00C47025" w:rsidRPr="00DA6FEA" w:rsidRDefault="00C47025" w:rsidP="00D93F3D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spacing w:val="0"/>
                <w:szCs w:val="16"/>
              </w:rPr>
            </w:pPr>
            <w:r w:rsidRPr="008038A8">
              <w:rPr>
                <w:rFonts w:cs="Arial"/>
                <w:spacing w:val="0"/>
                <w:szCs w:val="16"/>
              </w:rPr>
              <w:t>1</w:t>
            </w:r>
          </w:p>
        </w:tc>
      </w:tr>
      <w:tr w:rsidR="00C47025" w:rsidRPr="008038A8" w:rsidTr="00D93F3D">
        <w:tc>
          <w:tcPr>
            <w:tcW w:w="4111" w:type="dxa"/>
          </w:tcPr>
          <w:p w:rsidR="00C47025" w:rsidRPr="008038A8" w:rsidRDefault="00D43B6B" w:rsidP="00D43B6B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8038A8">
              <w:rPr>
                <w:rFonts w:cs="Arial"/>
                <w:spacing w:val="0"/>
                <w:szCs w:val="14"/>
              </w:rPr>
              <w:t>А</w:t>
            </w:r>
            <w:r w:rsidR="00C47025" w:rsidRPr="008038A8">
              <w:rPr>
                <w:rFonts w:cs="Arial"/>
                <w:spacing w:val="0"/>
                <w:szCs w:val="14"/>
              </w:rPr>
              <w:t xml:space="preserve">ккумулятор </w:t>
            </w:r>
            <w:r w:rsidRPr="008038A8">
              <w:rPr>
                <w:rFonts w:cs="Arial"/>
                <w:spacing w:val="0"/>
                <w:szCs w:val="14"/>
              </w:rPr>
              <w:t>(WA3551.1)</w:t>
            </w:r>
          </w:p>
        </w:tc>
        <w:tc>
          <w:tcPr>
            <w:tcW w:w="1742" w:type="dxa"/>
          </w:tcPr>
          <w:p w:rsidR="00C47025" w:rsidRPr="008038A8" w:rsidRDefault="00C47025" w:rsidP="00D93F3D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spacing w:val="0"/>
                <w:szCs w:val="16"/>
              </w:rPr>
            </w:pPr>
            <w:r w:rsidRPr="008038A8">
              <w:rPr>
                <w:rFonts w:cs="Arial"/>
                <w:spacing w:val="0"/>
                <w:szCs w:val="16"/>
              </w:rPr>
              <w:t>1</w:t>
            </w:r>
          </w:p>
        </w:tc>
        <w:tc>
          <w:tcPr>
            <w:tcW w:w="1743" w:type="dxa"/>
          </w:tcPr>
          <w:p w:rsidR="00C47025" w:rsidRPr="008038A8" w:rsidRDefault="00D43B6B" w:rsidP="00D93F3D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spacing w:val="0"/>
                <w:szCs w:val="16"/>
              </w:rPr>
            </w:pPr>
            <w:r w:rsidRPr="008038A8">
              <w:rPr>
                <w:rFonts w:cs="Arial"/>
                <w:spacing w:val="0"/>
                <w:szCs w:val="16"/>
              </w:rPr>
              <w:t>/</w:t>
            </w:r>
          </w:p>
        </w:tc>
        <w:tc>
          <w:tcPr>
            <w:tcW w:w="1743" w:type="dxa"/>
          </w:tcPr>
          <w:p w:rsidR="00C47025" w:rsidRPr="008038A8" w:rsidRDefault="00C47025" w:rsidP="00D93F3D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spacing w:val="0"/>
                <w:szCs w:val="16"/>
              </w:rPr>
            </w:pPr>
            <w:r w:rsidRPr="008038A8">
              <w:rPr>
                <w:rFonts w:cs="Arial"/>
                <w:spacing w:val="0"/>
                <w:szCs w:val="16"/>
              </w:rPr>
              <w:t>/</w:t>
            </w:r>
          </w:p>
        </w:tc>
      </w:tr>
      <w:tr w:rsidR="00D43B6B" w:rsidRPr="008038A8" w:rsidTr="00D93F3D">
        <w:tc>
          <w:tcPr>
            <w:tcW w:w="4111" w:type="dxa"/>
          </w:tcPr>
          <w:p w:rsidR="00D43B6B" w:rsidRPr="008038A8" w:rsidRDefault="00D43B6B" w:rsidP="001C7753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8038A8">
              <w:rPr>
                <w:rFonts w:cs="Arial"/>
                <w:spacing w:val="0"/>
                <w:szCs w:val="14"/>
              </w:rPr>
              <w:t>Аккумулятор (WA3553)</w:t>
            </w:r>
          </w:p>
        </w:tc>
        <w:tc>
          <w:tcPr>
            <w:tcW w:w="1742" w:type="dxa"/>
          </w:tcPr>
          <w:p w:rsidR="00D43B6B" w:rsidRPr="008038A8" w:rsidRDefault="00D43B6B" w:rsidP="00D93F3D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spacing w:val="0"/>
                <w:szCs w:val="16"/>
              </w:rPr>
            </w:pPr>
            <w:r w:rsidRPr="008038A8">
              <w:rPr>
                <w:rFonts w:cs="Arial"/>
                <w:spacing w:val="0"/>
                <w:szCs w:val="16"/>
              </w:rPr>
              <w:t>/</w:t>
            </w:r>
          </w:p>
        </w:tc>
        <w:tc>
          <w:tcPr>
            <w:tcW w:w="1743" w:type="dxa"/>
          </w:tcPr>
          <w:p w:rsidR="00D43B6B" w:rsidRPr="008038A8" w:rsidRDefault="00D43B6B" w:rsidP="00D93F3D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spacing w:val="0"/>
                <w:szCs w:val="16"/>
              </w:rPr>
            </w:pPr>
            <w:r w:rsidRPr="008038A8">
              <w:rPr>
                <w:rFonts w:cs="Arial"/>
                <w:spacing w:val="0"/>
                <w:szCs w:val="16"/>
              </w:rPr>
              <w:t>1</w:t>
            </w:r>
          </w:p>
        </w:tc>
        <w:tc>
          <w:tcPr>
            <w:tcW w:w="1743" w:type="dxa"/>
          </w:tcPr>
          <w:p w:rsidR="00D43B6B" w:rsidRPr="008038A8" w:rsidRDefault="00D43B6B" w:rsidP="00D93F3D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spacing w:val="0"/>
                <w:szCs w:val="16"/>
              </w:rPr>
            </w:pPr>
            <w:r w:rsidRPr="008038A8">
              <w:rPr>
                <w:rFonts w:cs="Arial"/>
                <w:spacing w:val="0"/>
                <w:szCs w:val="16"/>
              </w:rPr>
              <w:t>/</w:t>
            </w:r>
          </w:p>
        </w:tc>
      </w:tr>
      <w:tr w:rsidR="00D43B6B" w:rsidRPr="008038A8" w:rsidTr="00D93F3D">
        <w:tc>
          <w:tcPr>
            <w:tcW w:w="4111" w:type="dxa"/>
          </w:tcPr>
          <w:p w:rsidR="00D43B6B" w:rsidRPr="008038A8" w:rsidRDefault="00D43B6B" w:rsidP="00D43B6B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8038A8">
              <w:rPr>
                <w:rFonts w:cs="Arial"/>
                <w:spacing w:val="0"/>
                <w:szCs w:val="14"/>
              </w:rPr>
              <w:t>Зарядное устройство (WA3860)</w:t>
            </w:r>
          </w:p>
        </w:tc>
        <w:tc>
          <w:tcPr>
            <w:tcW w:w="1742" w:type="dxa"/>
          </w:tcPr>
          <w:p w:rsidR="00D43B6B" w:rsidRPr="008038A8" w:rsidRDefault="00D43B6B" w:rsidP="00D93F3D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spacing w:val="0"/>
                <w:szCs w:val="16"/>
              </w:rPr>
            </w:pPr>
            <w:r w:rsidRPr="008038A8">
              <w:rPr>
                <w:rFonts w:cs="Arial"/>
                <w:spacing w:val="0"/>
                <w:szCs w:val="16"/>
              </w:rPr>
              <w:t>1</w:t>
            </w:r>
          </w:p>
        </w:tc>
        <w:tc>
          <w:tcPr>
            <w:tcW w:w="1743" w:type="dxa"/>
          </w:tcPr>
          <w:p w:rsidR="00D43B6B" w:rsidRPr="008038A8" w:rsidRDefault="00D43B6B" w:rsidP="00D93F3D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spacing w:val="0"/>
                <w:szCs w:val="16"/>
              </w:rPr>
            </w:pPr>
            <w:r w:rsidRPr="008038A8">
              <w:rPr>
                <w:rFonts w:cs="Arial"/>
                <w:spacing w:val="0"/>
                <w:szCs w:val="16"/>
              </w:rPr>
              <w:t>1</w:t>
            </w:r>
          </w:p>
        </w:tc>
        <w:tc>
          <w:tcPr>
            <w:tcW w:w="1743" w:type="dxa"/>
          </w:tcPr>
          <w:p w:rsidR="00D43B6B" w:rsidRPr="008038A8" w:rsidRDefault="00D43B6B" w:rsidP="00D93F3D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spacing w:val="0"/>
                <w:szCs w:val="16"/>
              </w:rPr>
            </w:pPr>
            <w:r w:rsidRPr="008038A8">
              <w:rPr>
                <w:rFonts w:cs="Arial"/>
                <w:spacing w:val="0"/>
                <w:szCs w:val="16"/>
              </w:rPr>
              <w:t>/</w:t>
            </w:r>
          </w:p>
        </w:tc>
      </w:tr>
    </w:tbl>
    <w:p w:rsidR="00C47025" w:rsidRPr="008038A8" w:rsidRDefault="00C47025" w:rsidP="00C47025">
      <w:pPr>
        <w:autoSpaceDE w:val="0"/>
        <w:autoSpaceDN w:val="0"/>
        <w:adjustRightInd w:val="0"/>
        <w:spacing w:before="0" w:after="0"/>
        <w:rPr>
          <w:rFonts w:cs="Arial"/>
          <w:spacing w:val="0"/>
          <w:sz w:val="22"/>
          <w:szCs w:val="16"/>
        </w:rPr>
      </w:pPr>
    </w:p>
    <w:p w:rsidR="00F4176E" w:rsidRPr="00C0170C" w:rsidRDefault="00F4176E" w:rsidP="00F4176E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C0170C">
        <w:rPr>
          <w:rFonts w:cs="Arial"/>
          <w:spacing w:val="0"/>
          <w:szCs w:val="16"/>
        </w:rPr>
        <w:t>Мы рекомендуем вам приобрести аксессуары в том же магазине, где вам продали инструмент. Более подробная информация приводится на упаковке аксессуаров. Сотрудники магазина могут помочь вам и дать совет.</w:t>
      </w:r>
    </w:p>
    <w:p w:rsidR="00F4176E" w:rsidRPr="00C0170C" w:rsidRDefault="00F4176E" w:rsidP="00F4176E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</w:p>
    <w:p w:rsidR="00706479" w:rsidRPr="00D32D6F" w:rsidRDefault="00706479" w:rsidP="00706479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32"/>
          <w:szCs w:val="26"/>
        </w:rPr>
      </w:pPr>
      <w:r w:rsidRPr="00D32D6F">
        <w:rPr>
          <w:rFonts w:cs="Arial"/>
          <w:b/>
          <w:bCs/>
          <w:spacing w:val="0"/>
          <w:sz w:val="32"/>
          <w:szCs w:val="26"/>
        </w:rPr>
        <w:t>ИНСТРУКЦИИ ПО ЭКСПЛУАТАЦИИ</w:t>
      </w:r>
    </w:p>
    <w:p w:rsidR="00706479" w:rsidRPr="00D32D6F" w:rsidRDefault="00706479" w:rsidP="00706479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8038A8">
        <w:rPr>
          <w:rFonts w:cs="Arial"/>
          <w:b/>
          <w:noProof/>
          <w:spacing w:val="0"/>
          <w:szCs w:val="16"/>
          <w:lang w:eastAsia="ja-JP"/>
        </w:rPr>
        <w:drawing>
          <wp:anchor distT="0" distB="0" distL="114300" distR="114300" simplePos="0" relativeHeight="251665408" behindDoc="0" locked="0" layoutInCell="1" allowOverlap="1" wp14:anchorId="01D6DFDE" wp14:editId="2B570757">
            <wp:simplePos x="0" y="0"/>
            <wp:positionH relativeFrom="column">
              <wp:posOffset>-4445</wp:posOffset>
            </wp:positionH>
            <wp:positionV relativeFrom="paragraph">
              <wp:posOffset>5715</wp:posOffset>
            </wp:positionV>
            <wp:extent cx="370205" cy="345440"/>
            <wp:effectExtent l="0" t="0" r="0" b="0"/>
            <wp:wrapSquare wrapText="right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3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2D6F">
        <w:rPr>
          <w:rFonts w:cs="Arial"/>
          <w:b/>
          <w:spacing w:val="0"/>
          <w:szCs w:val="16"/>
        </w:rPr>
        <w:t>ПРИМЕЧАНИЕ:</w:t>
      </w:r>
      <w:r w:rsidRPr="00D32D6F">
        <w:rPr>
          <w:rFonts w:cs="Arial"/>
          <w:spacing w:val="0"/>
          <w:szCs w:val="16"/>
        </w:rPr>
        <w:t xml:space="preserve"> Перед использованием инструмента внимательно прочитайте инструкцию.</w:t>
      </w:r>
    </w:p>
    <w:p w:rsidR="00706479" w:rsidRPr="00D32D6F" w:rsidRDefault="00706479" w:rsidP="00706479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6"/>
        </w:rPr>
      </w:pPr>
    </w:p>
    <w:p w:rsidR="00706479" w:rsidRPr="00D32D6F" w:rsidRDefault="00706479" w:rsidP="00706479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D32D6F">
        <w:rPr>
          <w:rFonts w:cs="Arial"/>
          <w:b/>
          <w:spacing w:val="0"/>
          <w:szCs w:val="16"/>
        </w:rPr>
        <w:t>ПРЕДУСМОТРЕННОЕ ИСПОЛЬЗОВАНИЕ</w:t>
      </w:r>
    </w:p>
    <w:p w:rsidR="00706479" w:rsidRPr="00D32D6F" w:rsidRDefault="00706479" w:rsidP="00706479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D32D6F">
        <w:rPr>
          <w:rFonts w:cs="Arial"/>
          <w:spacing w:val="0"/>
          <w:szCs w:val="16"/>
        </w:rPr>
        <w:t>Инструмент предназначен для продольной и поперечной резки дерева и других материалов по прямой, когда инструмент прочно закреплен на обрабатываемом предмете.</w:t>
      </w:r>
    </w:p>
    <w:p w:rsidR="00706479" w:rsidRPr="00D32D6F" w:rsidRDefault="00706479" w:rsidP="00706479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</w:p>
    <w:p w:rsidR="00706479" w:rsidRPr="00D32D6F" w:rsidRDefault="00706479" w:rsidP="00706479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30"/>
          <w:szCs w:val="26"/>
        </w:rPr>
      </w:pPr>
      <w:r w:rsidRPr="00D32D6F">
        <w:rPr>
          <w:rFonts w:cs="Arial"/>
          <w:b/>
          <w:bCs/>
          <w:spacing w:val="0"/>
          <w:sz w:val="30"/>
          <w:szCs w:val="26"/>
        </w:rPr>
        <w:t>СБОРКА И ЭКСПЛУАТАЦИЯ</w:t>
      </w:r>
    </w:p>
    <w:tbl>
      <w:tblPr>
        <w:tblStyle w:val="5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927"/>
      </w:tblGrid>
      <w:tr w:rsidR="00706479" w:rsidRPr="00D32D6F" w:rsidTr="00D93F3D">
        <w:tc>
          <w:tcPr>
            <w:tcW w:w="4819" w:type="dxa"/>
          </w:tcPr>
          <w:p w:rsidR="00706479" w:rsidRPr="00D32D6F" w:rsidRDefault="00706479" w:rsidP="00D93F3D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b/>
                <w:spacing w:val="0"/>
                <w:szCs w:val="16"/>
              </w:rPr>
            </w:pPr>
            <w:r w:rsidRPr="00D32D6F">
              <w:rPr>
                <w:rFonts w:cs="Arial"/>
                <w:b/>
                <w:spacing w:val="0"/>
                <w:szCs w:val="16"/>
              </w:rPr>
              <w:t>Операция</w:t>
            </w:r>
          </w:p>
        </w:tc>
        <w:tc>
          <w:tcPr>
            <w:tcW w:w="4927" w:type="dxa"/>
          </w:tcPr>
          <w:p w:rsidR="00706479" w:rsidRPr="00D32D6F" w:rsidRDefault="00706479" w:rsidP="00D93F3D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b/>
                <w:spacing w:val="0"/>
                <w:szCs w:val="16"/>
              </w:rPr>
            </w:pPr>
            <w:r w:rsidRPr="00D32D6F">
              <w:rPr>
                <w:rFonts w:cs="Arial"/>
                <w:b/>
                <w:spacing w:val="0"/>
                <w:szCs w:val="16"/>
              </w:rPr>
              <w:t>Рисунок</w:t>
            </w:r>
          </w:p>
        </w:tc>
      </w:tr>
      <w:tr w:rsidR="00706479" w:rsidRPr="008038A8" w:rsidTr="00D93F3D">
        <w:tc>
          <w:tcPr>
            <w:tcW w:w="4819" w:type="dxa"/>
          </w:tcPr>
          <w:p w:rsidR="00706479" w:rsidRPr="008038A8" w:rsidRDefault="00706479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spacing w:val="0"/>
                <w:szCs w:val="16"/>
              </w:rPr>
            </w:pPr>
            <w:r w:rsidRPr="008038A8">
              <w:rPr>
                <w:rFonts w:cs="Arial"/>
                <w:b/>
                <w:spacing w:val="0"/>
                <w:szCs w:val="16"/>
              </w:rPr>
              <w:t>ПЕРЕД ЭКСПЛУАТАЦИЕЙ</w:t>
            </w:r>
          </w:p>
        </w:tc>
        <w:tc>
          <w:tcPr>
            <w:tcW w:w="4927" w:type="dxa"/>
          </w:tcPr>
          <w:p w:rsidR="00706479" w:rsidRPr="008038A8" w:rsidRDefault="00706479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</w:p>
        </w:tc>
      </w:tr>
      <w:tr w:rsidR="00706479" w:rsidRPr="008038A8" w:rsidTr="00D93F3D">
        <w:tc>
          <w:tcPr>
            <w:tcW w:w="4819" w:type="dxa"/>
          </w:tcPr>
          <w:p w:rsidR="00706479" w:rsidRPr="008038A8" w:rsidRDefault="00706479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8038A8">
              <w:rPr>
                <w:rFonts w:cs="Arial"/>
                <w:spacing w:val="0"/>
                <w:szCs w:val="16"/>
              </w:rPr>
              <w:t>Извлечение и установка аккумулятора</w:t>
            </w:r>
          </w:p>
        </w:tc>
        <w:tc>
          <w:tcPr>
            <w:tcW w:w="4927" w:type="dxa"/>
          </w:tcPr>
          <w:p w:rsidR="00706479" w:rsidRPr="008038A8" w:rsidRDefault="00706479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8038A8">
              <w:rPr>
                <w:rFonts w:eastAsia="Univers" w:cs="Arial"/>
                <w:spacing w:val="0"/>
                <w:szCs w:val="14"/>
              </w:rPr>
              <w:t>См. рис. A1</w:t>
            </w:r>
          </w:p>
        </w:tc>
      </w:tr>
      <w:tr w:rsidR="00706479" w:rsidRPr="008038A8" w:rsidTr="00D93F3D">
        <w:tc>
          <w:tcPr>
            <w:tcW w:w="4819" w:type="dxa"/>
          </w:tcPr>
          <w:p w:rsidR="00706479" w:rsidRPr="008038A8" w:rsidRDefault="00706479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8038A8">
              <w:rPr>
                <w:rFonts w:cs="Arial"/>
                <w:spacing w:val="0"/>
                <w:szCs w:val="16"/>
              </w:rPr>
              <w:t>Зарядка аккумулятора</w:t>
            </w:r>
          </w:p>
        </w:tc>
        <w:tc>
          <w:tcPr>
            <w:tcW w:w="4927" w:type="dxa"/>
          </w:tcPr>
          <w:p w:rsidR="00706479" w:rsidRPr="008038A8" w:rsidRDefault="00706479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8038A8">
              <w:rPr>
                <w:rFonts w:eastAsia="Univers" w:cs="Arial"/>
                <w:spacing w:val="0"/>
                <w:szCs w:val="14"/>
              </w:rPr>
              <w:t>См. рис. A2</w:t>
            </w:r>
          </w:p>
        </w:tc>
      </w:tr>
      <w:tr w:rsidR="00706479" w:rsidRPr="008038A8" w:rsidTr="00D93F3D">
        <w:tc>
          <w:tcPr>
            <w:tcW w:w="4819" w:type="dxa"/>
          </w:tcPr>
          <w:p w:rsidR="00706479" w:rsidRPr="008038A8" w:rsidRDefault="00706479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8038A8">
              <w:rPr>
                <w:rFonts w:cs="Arial"/>
                <w:spacing w:val="0"/>
                <w:szCs w:val="16"/>
              </w:rPr>
              <w:t>Проверка состояния зарядки аккумулятора (только для WX530.1)</w:t>
            </w:r>
          </w:p>
        </w:tc>
        <w:tc>
          <w:tcPr>
            <w:tcW w:w="4927" w:type="dxa"/>
          </w:tcPr>
          <w:p w:rsidR="00706479" w:rsidRPr="008038A8" w:rsidRDefault="00706479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8038A8">
              <w:rPr>
                <w:rFonts w:eastAsia="Univers" w:cs="Arial"/>
                <w:spacing w:val="0"/>
                <w:szCs w:val="14"/>
              </w:rPr>
              <w:t>См. рис. A3</w:t>
            </w:r>
          </w:p>
        </w:tc>
      </w:tr>
      <w:tr w:rsidR="00706479" w:rsidRPr="008038A8" w:rsidTr="00D93F3D">
        <w:tc>
          <w:tcPr>
            <w:tcW w:w="4819" w:type="dxa"/>
          </w:tcPr>
          <w:p w:rsidR="00706479" w:rsidRPr="008038A8" w:rsidRDefault="00706479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spacing w:val="0"/>
                <w:szCs w:val="16"/>
              </w:rPr>
            </w:pPr>
            <w:r w:rsidRPr="008038A8">
              <w:rPr>
                <w:rFonts w:cs="Arial"/>
                <w:b/>
                <w:spacing w:val="0"/>
                <w:szCs w:val="16"/>
              </w:rPr>
              <w:t>СБОРКА</w:t>
            </w:r>
          </w:p>
        </w:tc>
        <w:tc>
          <w:tcPr>
            <w:tcW w:w="4927" w:type="dxa"/>
          </w:tcPr>
          <w:p w:rsidR="00706479" w:rsidRPr="008038A8" w:rsidRDefault="00706479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</w:p>
        </w:tc>
      </w:tr>
      <w:tr w:rsidR="00706479" w:rsidRPr="00D32D6F" w:rsidTr="00D93F3D">
        <w:tc>
          <w:tcPr>
            <w:tcW w:w="4819" w:type="dxa"/>
          </w:tcPr>
          <w:p w:rsidR="00706479" w:rsidRPr="008038A8" w:rsidRDefault="00706479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D32D6F">
              <w:rPr>
                <w:rFonts w:cs="Arial"/>
                <w:spacing w:val="0"/>
                <w:szCs w:val="16"/>
              </w:rPr>
              <w:t>Сборка и демонтаж режущего диска пилы</w:t>
            </w:r>
          </w:p>
          <w:p w:rsidR="003204DB" w:rsidRPr="008038A8" w:rsidRDefault="003204DB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spacing w:val="0"/>
                <w:szCs w:val="16"/>
              </w:rPr>
            </w:pPr>
            <w:r w:rsidRPr="008038A8">
              <w:rPr>
                <w:rFonts w:cs="Arial"/>
                <w:b/>
                <w:spacing w:val="0"/>
                <w:szCs w:val="16"/>
              </w:rPr>
              <w:t>Примечание:</w:t>
            </w:r>
            <w:r w:rsidRPr="008038A8">
              <w:t xml:space="preserve"> </w:t>
            </w:r>
            <w:r w:rsidRPr="008038A8">
              <w:rPr>
                <w:rFonts w:cs="Arial"/>
                <w:spacing w:val="0"/>
                <w:szCs w:val="16"/>
              </w:rPr>
              <w:t>Чтобы зафиксировать или ослабить болт диска, необходимо нажать кнопку блокировки шпинделя.</w:t>
            </w:r>
          </w:p>
          <w:p w:rsidR="00706479" w:rsidRPr="00D32D6F" w:rsidRDefault="00706479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8038A8">
              <w:rPr>
                <w:rFonts w:cs="Arial"/>
                <w:b/>
                <w:noProof/>
                <w:spacing w:val="0"/>
                <w:szCs w:val="16"/>
                <w:lang w:eastAsia="ja-JP"/>
              </w:rPr>
              <w:drawing>
                <wp:anchor distT="0" distB="0" distL="114300" distR="114300" simplePos="0" relativeHeight="251667456" behindDoc="0" locked="0" layoutInCell="1" allowOverlap="1" wp14:anchorId="44C15738" wp14:editId="483BDC2E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3175</wp:posOffset>
                  </wp:positionV>
                  <wp:extent cx="448310" cy="396240"/>
                  <wp:effectExtent l="0" t="0" r="8890" b="3810"/>
                  <wp:wrapSquare wrapText="right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038A8">
              <w:rPr>
                <w:rFonts w:cs="Arial"/>
                <w:b/>
                <w:spacing w:val="0"/>
                <w:szCs w:val="16"/>
              </w:rPr>
              <w:t>ПРЕДОСТЕРЕЖЕНИЕ:</w:t>
            </w:r>
            <w:r w:rsidRPr="008038A8">
              <w:rPr>
                <w:rFonts w:cs="Arial"/>
                <w:spacing w:val="0"/>
                <w:szCs w:val="16"/>
              </w:rPr>
              <w:t xml:space="preserve"> Перед заменой диска всегда извлекайте аккумулятор!</w:t>
            </w:r>
          </w:p>
        </w:tc>
        <w:tc>
          <w:tcPr>
            <w:tcW w:w="4927" w:type="dxa"/>
          </w:tcPr>
          <w:p w:rsidR="00706479" w:rsidRPr="00D32D6F" w:rsidRDefault="00706479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D32D6F">
              <w:rPr>
                <w:rFonts w:cs="Arial"/>
                <w:spacing w:val="0"/>
                <w:szCs w:val="16"/>
              </w:rPr>
              <w:t xml:space="preserve">См. рис. </w:t>
            </w:r>
            <w:r w:rsidRPr="008038A8">
              <w:rPr>
                <w:rFonts w:cs="Arial"/>
                <w:spacing w:val="0"/>
                <w:szCs w:val="16"/>
              </w:rPr>
              <w:t>В</w:t>
            </w:r>
          </w:p>
        </w:tc>
      </w:tr>
      <w:tr w:rsidR="00706479" w:rsidRPr="008038A8" w:rsidTr="00D93F3D">
        <w:tc>
          <w:tcPr>
            <w:tcW w:w="4819" w:type="dxa"/>
          </w:tcPr>
          <w:p w:rsidR="00706479" w:rsidRPr="008038A8" w:rsidRDefault="00706479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8038A8">
              <w:rPr>
                <w:rFonts w:cs="Arial"/>
                <w:spacing w:val="0"/>
                <w:szCs w:val="16"/>
              </w:rPr>
              <w:t>Хранение шестигранного гаечного ключа</w:t>
            </w:r>
          </w:p>
        </w:tc>
        <w:tc>
          <w:tcPr>
            <w:tcW w:w="4927" w:type="dxa"/>
          </w:tcPr>
          <w:p w:rsidR="00706479" w:rsidRPr="008038A8" w:rsidRDefault="00706479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D32D6F">
              <w:rPr>
                <w:rFonts w:cs="Arial"/>
                <w:spacing w:val="0"/>
                <w:szCs w:val="16"/>
              </w:rPr>
              <w:t xml:space="preserve">См. рис. </w:t>
            </w:r>
            <w:r w:rsidRPr="008038A8">
              <w:rPr>
                <w:rFonts w:cs="Arial"/>
                <w:spacing w:val="0"/>
                <w:szCs w:val="16"/>
              </w:rPr>
              <w:t>C</w:t>
            </w:r>
          </w:p>
        </w:tc>
      </w:tr>
      <w:tr w:rsidR="00706479" w:rsidRPr="00D32D6F" w:rsidTr="00D93F3D">
        <w:tc>
          <w:tcPr>
            <w:tcW w:w="4819" w:type="dxa"/>
          </w:tcPr>
          <w:p w:rsidR="00706479" w:rsidRPr="00D32D6F" w:rsidRDefault="00706479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8038A8">
              <w:rPr>
                <w:rFonts w:cs="Arial"/>
                <w:b/>
                <w:noProof/>
                <w:spacing w:val="0"/>
                <w:szCs w:val="16"/>
                <w:lang w:eastAsia="ja-JP"/>
              </w:rPr>
              <w:drawing>
                <wp:anchor distT="0" distB="0" distL="114300" distR="114300" simplePos="0" relativeHeight="251668480" behindDoc="0" locked="0" layoutInCell="1" allowOverlap="1" wp14:anchorId="3B7AAC93" wp14:editId="6C3B5166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148590</wp:posOffset>
                  </wp:positionV>
                  <wp:extent cx="448310" cy="396240"/>
                  <wp:effectExtent l="0" t="0" r="8890" b="3810"/>
                  <wp:wrapSquare wrapText="right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32D6F">
              <w:rPr>
                <w:rFonts w:cs="Arial"/>
                <w:spacing w:val="0"/>
                <w:szCs w:val="16"/>
              </w:rPr>
              <w:t>Безопасный переключатель вкл./выкл.</w:t>
            </w:r>
            <w:r w:rsidRPr="008038A8">
              <w:rPr>
                <w:rFonts w:cs="Arial"/>
                <w:b/>
                <w:spacing w:val="0"/>
                <w:szCs w:val="16"/>
              </w:rPr>
              <w:t xml:space="preserve"> ПРЕДОСТЕРЕЖЕНИЕ:</w:t>
            </w:r>
            <w:r w:rsidRPr="008038A8">
              <w:rPr>
                <w:rFonts w:cs="Arial"/>
                <w:spacing w:val="0"/>
                <w:szCs w:val="16"/>
              </w:rPr>
              <w:t xml:space="preserve"> Чтобы избежать опасных порезов об острый диск, не обхватывайте руками плиту основания</w:t>
            </w:r>
            <w:r w:rsidR="00A17664" w:rsidRPr="008038A8">
              <w:rPr>
                <w:rFonts w:cs="Arial"/>
                <w:spacing w:val="0"/>
                <w:szCs w:val="16"/>
              </w:rPr>
              <w:t>.</w:t>
            </w:r>
          </w:p>
        </w:tc>
        <w:tc>
          <w:tcPr>
            <w:tcW w:w="4927" w:type="dxa"/>
          </w:tcPr>
          <w:p w:rsidR="00706479" w:rsidRPr="00D32D6F" w:rsidRDefault="00706479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D32D6F">
              <w:rPr>
                <w:rFonts w:cs="Arial"/>
                <w:spacing w:val="0"/>
                <w:szCs w:val="16"/>
              </w:rPr>
              <w:t xml:space="preserve">См. рис. </w:t>
            </w:r>
            <w:r w:rsidRPr="008038A8">
              <w:rPr>
                <w:rFonts w:cs="Arial"/>
                <w:spacing w:val="0"/>
                <w:szCs w:val="16"/>
              </w:rPr>
              <w:t>D</w:t>
            </w:r>
          </w:p>
        </w:tc>
      </w:tr>
      <w:tr w:rsidR="00706479" w:rsidRPr="00D32D6F" w:rsidTr="00D93F3D">
        <w:tc>
          <w:tcPr>
            <w:tcW w:w="4819" w:type="dxa"/>
          </w:tcPr>
          <w:p w:rsidR="00706479" w:rsidRPr="00D32D6F" w:rsidRDefault="00706479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D32D6F">
              <w:rPr>
                <w:rFonts w:cs="Arial"/>
                <w:spacing w:val="0"/>
                <w:szCs w:val="16"/>
              </w:rPr>
              <w:t>Регулировка глубины реза</w:t>
            </w:r>
          </w:p>
        </w:tc>
        <w:tc>
          <w:tcPr>
            <w:tcW w:w="4927" w:type="dxa"/>
          </w:tcPr>
          <w:p w:rsidR="00706479" w:rsidRPr="00D32D6F" w:rsidRDefault="00706479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D32D6F">
              <w:rPr>
                <w:rFonts w:cs="Arial"/>
                <w:spacing w:val="0"/>
                <w:szCs w:val="16"/>
              </w:rPr>
              <w:t xml:space="preserve">См. рис. </w:t>
            </w:r>
            <w:r w:rsidRPr="008038A8">
              <w:rPr>
                <w:rFonts w:cs="Arial"/>
                <w:spacing w:val="0"/>
                <w:szCs w:val="16"/>
              </w:rPr>
              <w:t>E</w:t>
            </w:r>
          </w:p>
        </w:tc>
      </w:tr>
      <w:tr w:rsidR="00706479" w:rsidRPr="00D32D6F" w:rsidTr="00D93F3D">
        <w:tc>
          <w:tcPr>
            <w:tcW w:w="4819" w:type="dxa"/>
          </w:tcPr>
          <w:p w:rsidR="00706479" w:rsidRPr="00D32D6F" w:rsidRDefault="00706479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8038A8">
              <w:rPr>
                <w:rFonts w:cs="Arial"/>
                <w:spacing w:val="0"/>
                <w:szCs w:val="16"/>
              </w:rPr>
              <w:t>Направляющая реза</w:t>
            </w:r>
          </w:p>
        </w:tc>
        <w:tc>
          <w:tcPr>
            <w:tcW w:w="4927" w:type="dxa"/>
          </w:tcPr>
          <w:p w:rsidR="00706479" w:rsidRPr="00D32D6F" w:rsidRDefault="00706479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D32D6F">
              <w:rPr>
                <w:rFonts w:cs="Arial"/>
                <w:spacing w:val="0"/>
                <w:szCs w:val="14"/>
              </w:rPr>
              <w:t xml:space="preserve">См. рис. </w:t>
            </w:r>
            <w:r w:rsidRPr="008038A8">
              <w:rPr>
                <w:rFonts w:cs="Arial"/>
                <w:spacing w:val="0"/>
                <w:szCs w:val="14"/>
              </w:rPr>
              <w:t>F</w:t>
            </w:r>
          </w:p>
        </w:tc>
      </w:tr>
      <w:tr w:rsidR="00706479" w:rsidRPr="00D32D6F" w:rsidTr="00D93F3D">
        <w:tc>
          <w:tcPr>
            <w:tcW w:w="4819" w:type="dxa"/>
          </w:tcPr>
          <w:p w:rsidR="00706479" w:rsidRPr="008038A8" w:rsidRDefault="00706479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8038A8">
              <w:rPr>
                <w:rFonts w:cs="Arial"/>
                <w:spacing w:val="0"/>
                <w:szCs w:val="16"/>
              </w:rPr>
              <w:t>Пропилы под углом</w:t>
            </w:r>
          </w:p>
          <w:p w:rsidR="00A17664" w:rsidRPr="00D32D6F" w:rsidRDefault="00A17664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spacing w:val="0"/>
                <w:szCs w:val="16"/>
              </w:rPr>
            </w:pPr>
            <w:r w:rsidRPr="008038A8">
              <w:rPr>
                <w:rFonts w:cs="Arial"/>
                <w:b/>
                <w:spacing w:val="0"/>
                <w:szCs w:val="16"/>
              </w:rPr>
              <w:t>Примечание: Нельзя использовать пропилы под углом в режиме EXACTRACK</w:t>
            </w:r>
            <w:r w:rsidRPr="008038A8">
              <w:rPr>
                <w:rFonts w:cs="Arial"/>
                <w:b/>
                <w:spacing w:val="0"/>
                <w:szCs w:val="16"/>
                <w:vertAlign w:val="superscript"/>
              </w:rPr>
              <w:t>TM</w:t>
            </w:r>
          </w:p>
        </w:tc>
        <w:tc>
          <w:tcPr>
            <w:tcW w:w="4927" w:type="dxa"/>
          </w:tcPr>
          <w:p w:rsidR="00706479" w:rsidRPr="00D32D6F" w:rsidRDefault="00706479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D32D6F">
              <w:rPr>
                <w:rFonts w:cs="Arial"/>
                <w:spacing w:val="0"/>
                <w:szCs w:val="16"/>
              </w:rPr>
              <w:t xml:space="preserve">См. рис. </w:t>
            </w:r>
            <w:r w:rsidRPr="008038A8">
              <w:rPr>
                <w:rFonts w:cs="Arial"/>
                <w:spacing w:val="0"/>
                <w:szCs w:val="14"/>
              </w:rPr>
              <w:t>G</w:t>
            </w:r>
          </w:p>
        </w:tc>
      </w:tr>
      <w:tr w:rsidR="00706479" w:rsidRPr="00D32D6F" w:rsidTr="00D93F3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819" w:type="dxa"/>
          </w:tcPr>
          <w:p w:rsidR="00706479" w:rsidRPr="00D32D6F" w:rsidRDefault="00706479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D32D6F">
              <w:rPr>
                <w:rFonts w:cs="Arial"/>
                <w:spacing w:val="0"/>
                <w:szCs w:val="16"/>
              </w:rPr>
              <w:t>Удаление опилок</w:t>
            </w:r>
          </w:p>
        </w:tc>
        <w:tc>
          <w:tcPr>
            <w:tcW w:w="4927" w:type="dxa"/>
          </w:tcPr>
          <w:p w:rsidR="00706479" w:rsidRPr="00D32D6F" w:rsidRDefault="00706479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D32D6F">
              <w:rPr>
                <w:rFonts w:cs="Arial"/>
                <w:spacing w:val="0"/>
                <w:szCs w:val="16"/>
              </w:rPr>
              <w:t xml:space="preserve">См. рис. </w:t>
            </w:r>
            <w:r w:rsidRPr="008038A8">
              <w:rPr>
                <w:rFonts w:cs="Arial"/>
                <w:spacing w:val="0"/>
                <w:szCs w:val="16"/>
              </w:rPr>
              <w:t>H</w:t>
            </w:r>
          </w:p>
        </w:tc>
      </w:tr>
    </w:tbl>
    <w:p w:rsidR="00D177BF" w:rsidRPr="008038A8" w:rsidRDefault="00D177BF" w:rsidP="00D177BF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</w:p>
    <w:p w:rsidR="00D177BF" w:rsidRPr="008038A8" w:rsidRDefault="00D177BF" w:rsidP="00D177BF">
      <w:pPr>
        <w:autoSpaceDE w:val="0"/>
        <w:autoSpaceDN w:val="0"/>
        <w:adjustRightInd w:val="0"/>
        <w:spacing w:before="0" w:after="0"/>
        <w:rPr>
          <w:rFonts w:cs="Arial"/>
          <w:spacing w:val="0"/>
          <w:sz w:val="14"/>
          <w:szCs w:val="8"/>
        </w:rPr>
      </w:pPr>
      <w:r w:rsidRPr="008038A8">
        <w:rPr>
          <w:rFonts w:cs="Arial"/>
          <w:b/>
          <w:spacing w:val="0"/>
          <w:szCs w:val="14"/>
        </w:rPr>
        <w:t>EXACTRACK</w:t>
      </w:r>
      <w:r w:rsidR="008D153C" w:rsidRPr="008038A8">
        <w:rPr>
          <w:rFonts w:cs="Arial"/>
          <w:b/>
          <w:spacing w:val="0"/>
          <w:szCs w:val="14"/>
          <w:vertAlign w:val="superscript"/>
        </w:rPr>
        <w:t>TM</w:t>
      </w:r>
    </w:p>
    <w:p w:rsidR="00D177BF" w:rsidRPr="008038A8" w:rsidRDefault="008D153C" w:rsidP="00D177BF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  <w:r w:rsidRPr="008038A8">
        <w:rPr>
          <w:rFonts w:cs="Arial"/>
          <w:b/>
          <w:spacing w:val="0"/>
          <w:szCs w:val="14"/>
        </w:rPr>
        <w:t xml:space="preserve">Что такое </w:t>
      </w:r>
      <w:r w:rsidR="00D177BF" w:rsidRPr="008038A8">
        <w:rPr>
          <w:rFonts w:cs="Arial"/>
          <w:b/>
          <w:spacing w:val="0"/>
          <w:szCs w:val="14"/>
        </w:rPr>
        <w:t>EXACTRACK</w:t>
      </w:r>
      <w:r w:rsidRPr="008038A8">
        <w:rPr>
          <w:rFonts w:cs="Arial"/>
          <w:b/>
          <w:spacing w:val="0"/>
          <w:szCs w:val="14"/>
          <w:vertAlign w:val="superscript"/>
        </w:rPr>
        <w:t>TM</w:t>
      </w:r>
      <w:r w:rsidR="00D177BF" w:rsidRPr="008038A8">
        <w:rPr>
          <w:rFonts w:cs="Arial"/>
          <w:b/>
          <w:spacing w:val="0"/>
          <w:szCs w:val="14"/>
        </w:rPr>
        <w:t>?</w:t>
      </w:r>
    </w:p>
    <w:p w:rsidR="00D177BF" w:rsidRPr="008038A8" w:rsidRDefault="00D177BF" w:rsidP="00D177BF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8038A8">
        <w:rPr>
          <w:rFonts w:eastAsia="Univers" w:cs="Arial"/>
          <w:spacing w:val="0"/>
          <w:szCs w:val="14"/>
        </w:rPr>
        <w:t>EXACTRACK</w:t>
      </w:r>
      <w:r w:rsidR="008D153C" w:rsidRPr="008038A8">
        <w:rPr>
          <w:rFonts w:eastAsia="Univers" w:cs="Arial"/>
          <w:spacing w:val="0"/>
          <w:szCs w:val="14"/>
          <w:vertAlign w:val="superscript"/>
        </w:rPr>
        <w:t>TM</w:t>
      </w:r>
      <w:r w:rsidRPr="008038A8">
        <w:rPr>
          <w:rFonts w:eastAsia="Univers" w:cs="Arial"/>
          <w:spacing w:val="0"/>
          <w:sz w:val="14"/>
          <w:szCs w:val="8"/>
        </w:rPr>
        <w:t xml:space="preserve"> </w:t>
      </w:r>
      <w:r w:rsidR="008D153C" w:rsidRPr="008038A8">
        <w:rPr>
          <w:rFonts w:eastAsia="Univers" w:cs="Arial"/>
          <w:spacing w:val="0"/>
          <w:szCs w:val="14"/>
        </w:rPr>
        <w:t>представляет собой инновационную функцию</w:t>
      </w:r>
      <w:r w:rsidRPr="008038A8">
        <w:rPr>
          <w:rFonts w:eastAsia="Univers" w:cs="Arial"/>
          <w:spacing w:val="0"/>
          <w:szCs w:val="14"/>
        </w:rPr>
        <w:t xml:space="preserve">, </w:t>
      </w:r>
      <w:r w:rsidR="008D153C" w:rsidRPr="008038A8">
        <w:rPr>
          <w:rFonts w:eastAsia="Univers" w:cs="Arial"/>
          <w:spacing w:val="0"/>
          <w:szCs w:val="14"/>
        </w:rPr>
        <w:t>которая может помочь легче выполнить прямой пропил, удерживая ди</w:t>
      </w:r>
      <w:proofErr w:type="gramStart"/>
      <w:r w:rsidR="008D153C" w:rsidRPr="008038A8">
        <w:rPr>
          <w:rFonts w:eastAsia="Univers" w:cs="Arial"/>
          <w:spacing w:val="0"/>
          <w:szCs w:val="14"/>
        </w:rPr>
        <w:t>ск впл</w:t>
      </w:r>
      <w:proofErr w:type="gramEnd"/>
      <w:r w:rsidR="008D153C" w:rsidRPr="008038A8">
        <w:rPr>
          <w:rFonts w:eastAsia="Univers" w:cs="Arial"/>
          <w:spacing w:val="0"/>
          <w:szCs w:val="14"/>
        </w:rPr>
        <w:t>отную к направляющей пластине реза</w:t>
      </w:r>
      <w:r w:rsidRPr="008038A8">
        <w:rPr>
          <w:rFonts w:eastAsia="Univers" w:cs="Arial"/>
          <w:spacing w:val="0"/>
          <w:szCs w:val="14"/>
        </w:rPr>
        <w:t>.</w:t>
      </w:r>
    </w:p>
    <w:p w:rsidR="008D153C" w:rsidRPr="008038A8" w:rsidRDefault="008D153C" w:rsidP="00D177BF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</w:p>
    <w:p w:rsidR="00D177BF" w:rsidRPr="008038A8" w:rsidRDefault="008D153C" w:rsidP="00D177BF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  <w:r w:rsidRPr="008038A8">
        <w:rPr>
          <w:rFonts w:cs="Arial"/>
          <w:b/>
          <w:spacing w:val="0"/>
          <w:szCs w:val="14"/>
        </w:rPr>
        <w:t>Замечания, касающиеся безопасности</w:t>
      </w:r>
    </w:p>
    <w:p w:rsidR="00D177BF" w:rsidRPr="008038A8" w:rsidRDefault="008D153C" w:rsidP="00D177BF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  <w:r w:rsidRPr="008038A8">
        <w:rPr>
          <w:rFonts w:cs="Arial"/>
          <w:b/>
          <w:noProof/>
          <w:spacing w:val="0"/>
          <w:szCs w:val="16"/>
          <w:lang w:eastAsia="ja-JP"/>
        </w:rPr>
        <w:drawing>
          <wp:anchor distT="0" distB="0" distL="114300" distR="114300" simplePos="0" relativeHeight="251670528" behindDoc="0" locked="0" layoutInCell="1" allowOverlap="1" wp14:anchorId="3AAEB9A1" wp14:editId="5C142DD4">
            <wp:simplePos x="0" y="0"/>
            <wp:positionH relativeFrom="column">
              <wp:posOffset>4384</wp:posOffset>
            </wp:positionH>
            <wp:positionV relativeFrom="paragraph">
              <wp:posOffset>15479</wp:posOffset>
            </wp:positionV>
            <wp:extent cx="448310" cy="396240"/>
            <wp:effectExtent l="0" t="0" r="8890" b="3810"/>
            <wp:wrapSquare wrapText="right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38A8">
        <w:rPr>
          <w:rFonts w:cs="Arial"/>
          <w:b/>
          <w:noProof/>
          <w:spacing w:val="0"/>
          <w:szCs w:val="16"/>
          <w:lang w:eastAsia="ru-RU"/>
        </w:rPr>
        <w:t>ПРЕДОСТЕРЕЖЕНИЕ</w:t>
      </w:r>
      <w:r w:rsidR="00D177BF" w:rsidRPr="008038A8">
        <w:rPr>
          <w:rFonts w:cs="Arial"/>
          <w:b/>
          <w:spacing w:val="0"/>
          <w:szCs w:val="14"/>
        </w:rPr>
        <w:t xml:space="preserve">: </w:t>
      </w:r>
      <w:r w:rsidRPr="008038A8">
        <w:rPr>
          <w:rFonts w:cs="Arial"/>
          <w:b/>
          <w:spacing w:val="0"/>
          <w:szCs w:val="14"/>
        </w:rPr>
        <w:t>Диск острый</w:t>
      </w:r>
      <w:r w:rsidR="00D177BF" w:rsidRPr="008038A8">
        <w:rPr>
          <w:rFonts w:cs="Arial"/>
          <w:b/>
          <w:spacing w:val="0"/>
          <w:szCs w:val="14"/>
        </w:rPr>
        <w:t xml:space="preserve">. </w:t>
      </w:r>
      <w:r w:rsidRPr="008038A8">
        <w:rPr>
          <w:rFonts w:cs="Arial"/>
          <w:b/>
          <w:spacing w:val="0"/>
          <w:szCs w:val="14"/>
        </w:rPr>
        <w:t>Всегда надевайте защитные перчатки</w:t>
      </w:r>
      <w:r w:rsidR="00D177BF" w:rsidRPr="008038A8">
        <w:rPr>
          <w:rFonts w:cs="Arial"/>
          <w:b/>
          <w:spacing w:val="0"/>
          <w:szCs w:val="14"/>
        </w:rPr>
        <w:t>.</w:t>
      </w:r>
    </w:p>
    <w:p w:rsidR="00D177BF" w:rsidRPr="008038A8" w:rsidRDefault="00EC39AE" w:rsidP="00D177BF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  <w:r w:rsidRPr="008038A8">
        <w:rPr>
          <w:rFonts w:cs="Arial"/>
          <w:b/>
          <w:spacing w:val="0"/>
          <w:szCs w:val="14"/>
        </w:rPr>
        <w:t>Держите руки подальше от нижнего предохранительного устройства диска после его открытия</w:t>
      </w:r>
      <w:r w:rsidR="00D177BF" w:rsidRPr="008038A8">
        <w:rPr>
          <w:rFonts w:cs="Arial"/>
          <w:b/>
          <w:spacing w:val="0"/>
          <w:szCs w:val="14"/>
        </w:rPr>
        <w:t>.</w:t>
      </w:r>
    </w:p>
    <w:p w:rsidR="00051F64" w:rsidRPr="008038A8" w:rsidRDefault="00051F64" w:rsidP="00D177BF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</w:p>
    <w:p w:rsidR="00D177BF" w:rsidRPr="008038A8" w:rsidRDefault="009622F2" w:rsidP="00D177BF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  <w:r w:rsidRPr="008038A8">
        <w:rPr>
          <w:rFonts w:cs="Arial"/>
          <w:b/>
          <w:spacing w:val="0"/>
          <w:szCs w:val="14"/>
        </w:rPr>
        <w:t xml:space="preserve">Сфера применения функции </w:t>
      </w:r>
      <w:r w:rsidR="00D177BF" w:rsidRPr="008038A8">
        <w:rPr>
          <w:rFonts w:cs="Arial"/>
          <w:b/>
          <w:spacing w:val="0"/>
          <w:szCs w:val="14"/>
        </w:rPr>
        <w:t>EXACTRACK</w:t>
      </w:r>
      <w:r w:rsidRPr="008038A8">
        <w:rPr>
          <w:rFonts w:cs="Arial"/>
          <w:b/>
          <w:spacing w:val="0"/>
          <w:szCs w:val="14"/>
          <w:vertAlign w:val="superscript"/>
        </w:rPr>
        <w:t>TM</w:t>
      </w:r>
    </w:p>
    <w:p w:rsidR="00D177BF" w:rsidRPr="008038A8" w:rsidRDefault="00D177BF" w:rsidP="00D177BF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8038A8">
        <w:rPr>
          <w:rFonts w:eastAsia="Univers" w:cs="Arial"/>
          <w:spacing w:val="0"/>
          <w:szCs w:val="14"/>
        </w:rPr>
        <w:t>1. EXACTRACK</w:t>
      </w:r>
      <w:r w:rsidR="009622F2" w:rsidRPr="008038A8">
        <w:rPr>
          <w:rFonts w:eastAsia="Univers" w:cs="Arial"/>
          <w:spacing w:val="0"/>
          <w:szCs w:val="14"/>
          <w:vertAlign w:val="superscript"/>
        </w:rPr>
        <w:t>TM</w:t>
      </w:r>
      <w:r w:rsidRPr="008038A8">
        <w:rPr>
          <w:rFonts w:eastAsia="Univers" w:cs="Arial"/>
          <w:spacing w:val="0"/>
          <w:sz w:val="14"/>
          <w:szCs w:val="8"/>
        </w:rPr>
        <w:t xml:space="preserve"> </w:t>
      </w:r>
      <w:r w:rsidR="009622F2" w:rsidRPr="008038A8">
        <w:rPr>
          <w:rFonts w:eastAsia="Univers" w:cs="Arial"/>
          <w:spacing w:val="0"/>
          <w:szCs w:val="14"/>
        </w:rPr>
        <w:t xml:space="preserve">работает на глубине </w:t>
      </w:r>
      <w:r w:rsidRPr="008038A8">
        <w:rPr>
          <w:rFonts w:eastAsia="Univers" w:cs="Arial"/>
          <w:spacing w:val="0"/>
          <w:szCs w:val="14"/>
        </w:rPr>
        <w:t>0~43</w:t>
      </w:r>
      <w:r w:rsidR="009622F2" w:rsidRPr="008038A8">
        <w:rPr>
          <w:rFonts w:eastAsia="Univers" w:cs="Arial"/>
          <w:spacing w:val="0"/>
          <w:szCs w:val="14"/>
        </w:rPr>
        <w:t xml:space="preserve"> мм</w:t>
      </w:r>
      <w:r w:rsidR="00EC39AE" w:rsidRPr="008038A8">
        <w:rPr>
          <w:rFonts w:eastAsia="Univers" w:cs="Arial"/>
          <w:spacing w:val="0"/>
          <w:szCs w:val="14"/>
        </w:rPr>
        <w:t xml:space="preserve"> </w:t>
      </w:r>
      <w:r w:rsidR="00C46385" w:rsidRPr="008038A8">
        <w:rPr>
          <w:rFonts w:eastAsia="Univers" w:cs="Arial"/>
          <w:spacing w:val="0"/>
          <w:szCs w:val="14"/>
        </w:rPr>
        <w:t>(см. рис</w:t>
      </w:r>
      <w:r w:rsidRPr="008038A8">
        <w:rPr>
          <w:rFonts w:eastAsia="Univers" w:cs="Arial"/>
          <w:spacing w:val="0"/>
          <w:szCs w:val="14"/>
        </w:rPr>
        <w:t>. I)</w:t>
      </w:r>
      <w:r w:rsidR="009622F2" w:rsidRPr="008038A8">
        <w:rPr>
          <w:rFonts w:eastAsia="Univers" w:cs="Arial"/>
          <w:spacing w:val="0"/>
          <w:szCs w:val="14"/>
        </w:rPr>
        <w:t>.</w:t>
      </w:r>
    </w:p>
    <w:p w:rsidR="00D177BF" w:rsidRPr="008038A8" w:rsidRDefault="00D177BF" w:rsidP="00D177BF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8038A8">
        <w:rPr>
          <w:rFonts w:eastAsia="Univers" w:cs="Arial"/>
          <w:spacing w:val="0"/>
          <w:szCs w:val="14"/>
        </w:rPr>
        <w:t>2. EXACTRACK</w:t>
      </w:r>
      <w:r w:rsidR="009622F2" w:rsidRPr="008038A8">
        <w:rPr>
          <w:rFonts w:eastAsia="Univers" w:cs="Arial"/>
          <w:spacing w:val="0"/>
          <w:szCs w:val="14"/>
          <w:vertAlign w:val="superscript"/>
        </w:rPr>
        <w:t>TM</w:t>
      </w:r>
      <w:r w:rsidRPr="008038A8">
        <w:rPr>
          <w:rFonts w:eastAsia="Univers" w:cs="Arial"/>
          <w:spacing w:val="0"/>
          <w:sz w:val="14"/>
          <w:szCs w:val="8"/>
        </w:rPr>
        <w:t xml:space="preserve"> </w:t>
      </w:r>
      <w:r w:rsidR="009622F2" w:rsidRPr="008038A8">
        <w:rPr>
          <w:rFonts w:eastAsia="Univers" w:cs="Arial"/>
          <w:spacing w:val="0"/>
          <w:szCs w:val="14"/>
        </w:rPr>
        <w:t>работает только для пропила под углом</w:t>
      </w:r>
      <w:r w:rsidRPr="008038A8">
        <w:rPr>
          <w:rFonts w:eastAsia="Univers" w:cs="Arial"/>
          <w:spacing w:val="0"/>
          <w:szCs w:val="14"/>
        </w:rPr>
        <w:t xml:space="preserve"> 90 </w:t>
      </w:r>
      <w:r w:rsidR="009622F2" w:rsidRPr="008038A8">
        <w:rPr>
          <w:rFonts w:eastAsia="Univers" w:cs="Arial"/>
          <w:spacing w:val="0"/>
          <w:szCs w:val="14"/>
        </w:rPr>
        <w:t>градусов</w:t>
      </w:r>
      <w:r w:rsidRPr="008038A8">
        <w:rPr>
          <w:rFonts w:eastAsia="Univers" w:cs="Arial"/>
          <w:spacing w:val="0"/>
          <w:szCs w:val="14"/>
        </w:rPr>
        <w:t xml:space="preserve">, </w:t>
      </w:r>
      <w:r w:rsidR="009622F2" w:rsidRPr="008038A8">
        <w:rPr>
          <w:rFonts w:eastAsia="Univers" w:cs="Arial"/>
          <w:spacing w:val="0"/>
          <w:szCs w:val="14"/>
        </w:rPr>
        <w:t>она не работает с любым пропилом под углом</w:t>
      </w:r>
      <w:r w:rsidRPr="008038A8">
        <w:rPr>
          <w:rFonts w:eastAsia="Univers" w:cs="Arial"/>
          <w:spacing w:val="0"/>
          <w:szCs w:val="14"/>
        </w:rPr>
        <w:t>.</w:t>
      </w:r>
    </w:p>
    <w:p w:rsidR="00EC39AE" w:rsidRPr="008038A8" w:rsidRDefault="00EC39AE" w:rsidP="00D177BF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</w:p>
    <w:p w:rsidR="00D177BF" w:rsidRPr="008038A8" w:rsidRDefault="009622F2" w:rsidP="00D177BF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  <w:r w:rsidRPr="008038A8">
        <w:rPr>
          <w:rFonts w:cs="Arial"/>
          <w:b/>
          <w:spacing w:val="0"/>
          <w:szCs w:val="14"/>
        </w:rPr>
        <w:t>Перед работой</w:t>
      </w:r>
    </w:p>
    <w:p w:rsidR="00D177BF" w:rsidRPr="008038A8" w:rsidRDefault="00EC39AE" w:rsidP="00D177BF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  <w:r w:rsidRPr="008038A8">
        <w:rPr>
          <w:rFonts w:cs="Arial"/>
          <w:b/>
          <w:noProof/>
          <w:spacing w:val="0"/>
          <w:szCs w:val="16"/>
          <w:lang w:eastAsia="ja-JP"/>
        </w:rPr>
        <w:drawing>
          <wp:anchor distT="0" distB="0" distL="114300" distR="114300" simplePos="0" relativeHeight="251672576" behindDoc="0" locked="0" layoutInCell="1" allowOverlap="1" wp14:anchorId="0D2EFDC7" wp14:editId="5ECA7403">
            <wp:simplePos x="0" y="0"/>
            <wp:positionH relativeFrom="column">
              <wp:posOffset>-7620</wp:posOffset>
            </wp:positionH>
            <wp:positionV relativeFrom="paragraph">
              <wp:posOffset>29210</wp:posOffset>
            </wp:positionV>
            <wp:extent cx="448310" cy="396240"/>
            <wp:effectExtent l="0" t="0" r="8890" b="3810"/>
            <wp:wrapSquare wrapText="right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38A8">
        <w:rPr>
          <w:rFonts w:cs="Arial"/>
          <w:b/>
          <w:spacing w:val="0"/>
          <w:szCs w:val="14"/>
        </w:rPr>
        <w:t>ПРЕДОСТЕРЕЖЕНИЕ</w:t>
      </w:r>
      <w:r w:rsidR="00D177BF" w:rsidRPr="008038A8">
        <w:rPr>
          <w:rFonts w:cs="Arial"/>
          <w:b/>
          <w:spacing w:val="0"/>
          <w:szCs w:val="14"/>
        </w:rPr>
        <w:t xml:space="preserve">: </w:t>
      </w:r>
      <w:r w:rsidR="009622F2" w:rsidRPr="008038A8">
        <w:rPr>
          <w:rFonts w:cs="Arial"/>
          <w:b/>
          <w:spacing w:val="0"/>
          <w:szCs w:val="14"/>
        </w:rPr>
        <w:t>Убедитесь, что аккумулятор не установлен, прежде чем выполнять любые регулировки пилы</w:t>
      </w:r>
      <w:r w:rsidR="00D177BF" w:rsidRPr="008038A8">
        <w:rPr>
          <w:rFonts w:cs="Arial"/>
          <w:b/>
          <w:spacing w:val="0"/>
          <w:szCs w:val="14"/>
        </w:rPr>
        <w:t>,</w:t>
      </w:r>
      <w:r w:rsidRPr="008038A8">
        <w:rPr>
          <w:rFonts w:cs="Arial"/>
          <w:b/>
          <w:spacing w:val="0"/>
          <w:szCs w:val="14"/>
        </w:rPr>
        <w:t xml:space="preserve"> </w:t>
      </w:r>
      <w:r w:rsidR="009622F2" w:rsidRPr="008038A8">
        <w:rPr>
          <w:rFonts w:cs="Arial"/>
          <w:b/>
          <w:spacing w:val="0"/>
          <w:szCs w:val="14"/>
        </w:rPr>
        <w:t>и держите аккумулятор поблизости от пилы</w:t>
      </w:r>
      <w:r w:rsidR="00D177BF" w:rsidRPr="008038A8">
        <w:rPr>
          <w:rFonts w:cs="Arial"/>
          <w:b/>
          <w:spacing w:val="0"/>
          <w:szCs w:val="14"/>
        </w:rPr>
        <w:t>.</w:t>
      </w:r>
    </w:p>
    <w:p w:rsidR="00D177BF" w:rsidRPr="008038A8" w:rsidRDefault="00D177BF" w:rsidP="00D177BF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8038A8">
        <w:rPr>
          <w:rFonts w:eastAsia="Univers" w:cs="Arial"/>
          <w:spacing w:val="0"/>
          <w:szCs w:val="14"/>
        </w:rPr>
        <w:t xml:space="preserve">1. </w:t>
      </w:r>
      <w:r w:rsidR="005D7834" w:rsidRPr="008038A8">
        <w:rPr>
          <w:rFonts w:eastAsia="Univers" w:cs="Arial"/>
          <w:spacing w:val="0"/>
          <w:szCs w:val="14"/>
        </w:rPr>
        <w:t>Отрегулируйте необходимую глубину реза</w:t>
      </w:r>
      <w:r w:rsidRPr="008038A8">
        <w:rPr>
          <w:rFonts w:eastAsia="Univers" w:cs="Arial"/>
          <w:spacing w:val="0"/>
          <w:szCs w:val="14"/>
        </w:rPr>
        <w:t xml:space="preserve"> (</w:t>
      </w:r>
      <w:r w:rsidR="005D7834" w:rsidRPr="008038A8">
        <w:rPr>
          <w:rFonts w:eastAsia="Univers" w:cs="Arial"/>
          <w:spacing w:val="0"/>
          <w:szCs w:val="14"/>
        </w:rPr>
        <w:t xml:space="preserve">в диапазоне </w:t>
      </w:r>
      <w:r w:rsidRPr="008038A8">
        <w:rPr>
          <w:rFonts w:eastAsia="Univers" w:cs="Arial"/>
          <w:spacing w:val="0"/>
          <w:szCs w:val="14"/>
        </w:rPr>
        <w:t>0~43</w:t>
      </w:r>
      <w:r w:rsidR="00E97075" w:rsidRPr="008038A8">
        <w:rPr>
          <w:rFonts w:eastAsia="Univers" w:cs="Arial"/>
          <w:spacing w:val="0"/>
          <w:szCs w:val="14"/>
        </w:rPr>
        <w:t xml:space="preserve"> мм</w:t>
      </w:r>
      <w:r w:rsidRPr="008038A8">
        <w:rPr>
          <w:rFonts w:eastAsia="Univers" w:cs="Arial"/>
          <w:spacing w:val="0"/>
          <w:szCs w:val="14"/>
        </w:rPr>
        <w:t>)</w:t>
      </w:r>
      <w:r w:rsidR="009622F2" w:rsidRPr="008038A8">
        <w:rPr>
          <w:rFonts w:eastAsia="Univers" w:cs="Arial"/>
          <w:spacing w:val="0"/>
          <w:szCs w:val="14"/>
        </w:rPr>
        <w:t xml:space="preserve"> </w:t>
      </w:r>
      <w:r w:rsidR="00C46385" w:rsidRPr="008038A8">
        <w:rPr>
          <w:rFonts w:eastAsia="Univers" w:cs="Arial"/>
          <w:spacing w:val="0"/>
          <w:szCs w:val="14"/>
        </w:rPr>
        <w:t>(см. рис</w:t>
      </w:r>
      <w:r w:rsidRPr="008038A8">
        <w:rPr>
          <w:rFonts w:eastAsia="Univers" w:cs="Arial"/>
          <w:spacing w:val="0"/>
          <w:szCs w:val="14"/>
        </w:rPr>
        <w:t>. I)</w:t>
      </w:r>
      <w:r w:rsidR="009622F2" w:rsidRPr="008038A8">
        <w:rPr>
          <w:rFonts w:eastAsia="Univers" w:cs="Arial"/>
          <w:spacing w:val="0"/>
          <w:szCs w:val="14"/>
        </w:rPr>
        <w:t>.</w:t>
      </w:r>
    </w:p>
    <w:p w:rsidR="00D177BF" w:rsidRPr="008038A8" w:rsidRDefault="00D177BF" w:rsidP="00D177BF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8038A8">
        <w:rPr>
          <w:rFonts w:eastAsia="Univers" w:cs="Arial"/>
          <w:spacing w:val="0"/>
          <w:szCs w:val="14"/>
        </w:rPr>
        <w:t xml:space="preserve">2. </w:t>
      </w:r>
      <w:r w:rsidR="005D7834" w:rsidRPr="008038A8">
        <w:rPr>
          <w:rFonts w:eastAsia="Univers" w:cs="Arial"/>
          <w:spacing w:val="0"/>
          <w:szCs w:val="14"/>
        </w:rPr>
        <w:t xml:space="preserve">Поверните рычаг на режим </w:t>
      </w:r>
      <w:r w:rsidRPr="008038A8">
        <w:rPr>
          <w:rFonts w:eastAsia="Univers" w:cs="Arial"/>
          <w:spacing w:val="0"/>
          <w:szCs w:val="14"/>
        </w:rPr>
        <w:t>EXACTRACK</w:t>
      </w:r>
      <w:r w:rsidR="009622F2" w:rsidRPr="008038A8">
        <w:rPr>
          <w:rFonts w:eastAsia="Univers" w:cs="Arial"/>
          <w:spacing w:val="0"/>
          <w:szCs w:val="14"/>
          <w:vertAlign w:val="superscript"/>
        </w:rPr>
        <w:t>TM</w:t>
      </w:r>
      <w:r w:rsidRPr="008038A8">
        <w:rPr>
          <w:rFonts w:eastAsia="Univers" w:cs="Arial"/>
          <w:spacing w:val="0"/>
          <w:sz w:val="14"/>
          <w:szCs w:val="8"/>
        </w:rPr>
        <w:t xml:space="preserve"> </w:t>
      </w:r>
      <w:r w:rsidR="00C46385" w:rsidRPr="008038A8">
        <w:rPr>
          <w:rFonts w:eastAsia="Univers" w:cs="Arial"/>
          <w:spacing w:val="0"/>
          <w:szCs w:val="14"/>
        </w:rPr>
        <w:t>(см. рис</w:t>
      </w:r>
      <w:r w:rsidRPr="008038A8">
        <w:rPr>
          <w:rFonts w:eastAsia="Univers" w:cs="Arial"/>
          <w:spacing w:val="0"/>
          <w:szCs w:val="14"/>
        </w:rPr>
        <w:t>. J)</w:t>
      </w:r>
      <w:r w:rsidR="009622F2" w:rsidRPr="008038A8">
        <w:rPr>
          <w:rFonts w:eastAsia="Univers" w:cs="Arial"/>
          <w:spacing w:val="0"/>
          <w:szCs w:val="14"/>
        </w:rPr>
        <w:t>.</w:t>
      </w:r>
    </w:p>
    <w:p w:rsidR="00D177BF" w:rsidRPr="008038A8" w:rsidRDefault="00D177BF" w:rsidP="00D177BF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8038A8">
        <w:rPr>
          <w:rFonts w:eastAsia="Univers" w:cs="Arial"/>
          <w:spacing w:val="0"/>
          <w:szCs w:val="14"/>
        </w:rPr>
        <w:t xml:space="preserve">3. </w:t>
      </w:r>
      <w:r w:rsidR="005D7834" w:rsidRPr="008038A8">
        <w:rPr>
          <w:rFonts w:eastAsia="Univers" w:cs="Arial"/>
          <w:spacing w:val="0"/>
          <w:szCs w:val="14"/>
        </w:rPr>
        <w:t>Отметьте желательную линию реза на обрабатываемом предмете</w:t>
      </w:r>
      <w:r w:rsidRPr="008038A8">
        <w:rPr>
          <w:rFonts w:eastAsia="Univers" w:cs="Arial"/>
          <w:spacing w:val="0"/>
          <w:szCs w:val="14"/>
        </w:rPr>
        <w:t xml:space="preserve">, </w:t>
      </w:r>
      <w:r w:rsidR="005D7834" w:rsidRPr="008038A8">
        <w:rPr>
          <w:rFonts w:eastAsia="Univers" w:cs="Arial"/>
          <w:spacing w:val="0"/>
          <w:szCs w:val="14"/>
        </w:rPr>
        <w:t>затем зафиксируйте направляющую планку реза</w:t>
      </w:r>
      <w:r w:rsidRPr="008038A8">
        <w:rPr>
          <w:rFonts w:eastAsia="Univers" w:cs="Arial"/>
          <w:spacing w:val="0"/>
          <w:szCs w:val="14"/>
        </w:rPr>
        <w:t xml:space="preserve"> (</w:t>
      </w:r>
      <w:r w:rsidR="005D7834" w:rsidRPr="008038A8">
        <w:rPr>
          <w:rFonts w:eastAsia="Univers" w:cs="Arial"/>
          <w:spacing w:val="0"/>
          <w:szCs w:val="14"/>
        </w:rPr>
        <w:t>не входит в объем поставки</w:t>
      </w:r>
      <w:r w:rsidRPr="008038A8">
        <w:rPr>
          <w:rFonts w:eastAsia="Univers" w:cs="Arial"/>
          <w:spacing w:val="0"/>
          <w:szCs w:val="14"/>
        </w:rPr>
        <w:t>)</w:t>
      </w:r>
      <w:r w:rsidR="005D7834" w:rsidRPr="008038A8">
        <w:rPr>
          <w:rFonts w:eastAsia="Univers" w:cs="Arial"/>
          <w:spacing w:val="0"/>
          <w:szCs w:val="14"/>
        </w:rPr>
        <w:t xml:space="preserve"> так, чтобы край планки оказался прямо на линии реза</w:t>
      </w:r>
      <w:r w:rsidRPr="008038A8">
        <w:rPr>
          <w:rFonts w:eastAsia="Univers" w:cs="Arial"/>
          <w:spacing w:val="0"/>
          <w:szCs w:val="14"/>
        </w:rPr>
        <w:t xml:space="preserve">, </w:t>
      </w:r>
      <w:r w:rsidR="005D7834" w:rsidRPr="008038A8">
        <w:rPr>
          <w:rFonts w:eastAsia="Univers" w:cs="Arial"/>
          <w:spacing w:val="0"/>
          <w:szCs w:val="14"/>
        </w:rPr>
        <w:t xml:space="preserve">длина направляющей планки реза должна быть на </w:t>
      </w:r>
      <w:r w:rsidRPr="008038A8">
        <w:rPr>
          <w:rFonts w:eastAsia="Univers" w:cs="Arial"/>
          <w:spacing w:val="0"/>
          <w:szCs w:val="14"/>
        </w:rPr>
        <w:t>230</w:t>
      </w:r>
      <w:r w:rsidR="00E97075" w:rsidRPr="008038A8">
        <w:rPr>
          <w:rFonts w:eastAsia="Univers" w:cs="Arial"/>
          <w:spacing w:val="0"/>
          <w:szCs w:val="14"/>
        </w:rPr>
        <w:t xml:space="preserve"> мм</w:t>
      </w:r>
      <w:r w:rsidRPr="008038A8">
        <w:rPr>
          <w:rFonts w:eastAsia="Univers" w:cs="Arial"/>
          <w:spacing w:val="0"/>
          <w:szCs w:val="14"/>
        </w:rPr>
        <w:t xml:space="preserve"> </w:t>
      </w:r>
      <w:r w:rsidR="005D7834" w:rsidRPr="008038A8">
        <w:rPr>
          <w:rFonts w:eastAsia="Univers" w:cs="Arial"/>
          <w:spacing w:val="0"/>
          <w:szCs w:val="14"/>
        </w:rPr>
        <w:t>больше с обоих концов</w:t>
      </w:r>
      <w:r w:rsidRPr="008038A8">
        <w:rPr>
          <w:rFonts w:eastAsia="Univers" w:cs="Arial"/>
          <w:spacing w:val="0"/>
          <w:szCs w:val="14"/>
        </w:rPr>
        <w:t xml:space="preserve"> </w:t>
      </w:r>
      <w:r w:rsidR="00C46385" w:rsidRPr="008038A8">
        <w:rPr>
          <w:rFonts w:eastAsia="Univers" w:cs="Arial"/>
          <w:spacing w:val="0"/>
          <w:szCs w:val="14"/>
        </w:rPr>
        <w:t>(см. рис</w:t>
      </w:r>
      <w:r w:rsidRPr="008038A8">
        <w:rPr>
          <w:rFonts w:eastAsia="Univers" w:cs="Arial"/>
          <w:spacing w:val="0"/>
          <w:szCs w:val="14"/>
        </w:rPr>
        <w:t>. K1)</w:t>
      </w:r>
      <w:r w:rsidR="009622F2" w:rsidRPr="008038A8">
        <w:rPr>
          <w:rFonts w:eastAsia="Univers" w:cs="Arial"/>
          <w:spacing w:val="0"/>
          <w:szCs w:val="14"/>
        </w:rPr>
        <w:t>.</w:t>
      </w:r>
    </w:p>
    <w:p w:rsidR="00D177BF" w:rsidRPr="008038A8" w:rsidRDefault="00D177BF" w:rsidP="00D177BF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8038A8">
        <w:rPr>
          <w:rFonts w:eastAsia="Univers" w:cs="Arial"/>
          <w:spacing w:val="0"/>
          <w:szCs w:val="14"/>
        </w:rPr>
        <w:t xml:space="preserve">4. </w:t>
      </w:r>
      <w:r w:rsidR="005D7834" w:rsidRPr="008038A8">
        <w:rPr>
          <w:rFonts w:eastAsia="Univers" w:cs="Arial"/>
          <w:spacing w:val="0"/>
          <w:szCs w:val="14"/>
        </w:rPr>
        <w:t xml:space="preserve">Поместите дополнительную плиту основания </w:t>
      </w:r>
      <w:r w:rsidRPr="008038A8">
        <w:rPr>
          <w:rFonts w:eastAsia="Univers" w:cs="Arial"/>
          <w:spacing w:val="0"/>
          <w:szCs w:val="14"/>
        </w:rPr>
        <w:t>EXACTRACK</w:t>
      </w:r>
      <w:r w:rsidR="009622F2" w:rsidRPr="008038A8">
        <w:rPr>
          <w:rFonts w:eastAsia="Univers" w:cs="Arial"/>
          <w:spacing w:val="0"/>
          <w:szCs w:val="14"/>
          <w:vertAlign w:val="superscript"/>
        </w:rPr>
        <w:t>TM</w:t>
      </w:r>
      <w:r w:rsidRPr="008038A8">
        <w:rPr>
          <w:rFonts w:eastAsia="Univers" w:cs="Arial"/>
          <w:spacing w:val="0"/>
          <w:sz w:val="14"/>
          <w:szCs w:val="8"/>
        </w:rPr>
        <w:t xml:space="preserve"> </w:t>
      </w:r>
      <w:r w:rsidRPr="008038A8">
        <w:rPr>
          <w:rFonts w:eastAsia="Univers" w:cs="Arial"/>
          <w:spacing w:val="0"/>
          <w:szCs w:val="14"/>
        </w:rPr>
        <w:t>(</w:t>
      </w:r>
      <w:r w:rsidR="005D7834" w:rsidRPr="008038A8">
        <w:rPr>
          <w:rFonts w:eastAsia="Univers" w:cs="Arial"/>
          <w:spacing w:val="0"/>
          <w:szCs w:val="14"/>
        </w:rPr>
        <w:t>красная часть</w:t>
      </w:r>
      <w:r w:rsidRPr="008038A8">
        <w:rPr>
          <w:rFonts w:eastAsia="Univers" w:cs="Arial"/>
          <w:spacing w:val="0"/>
          <w:szCs w:val="14"/>
        </w:rPr>
        <w:t>)</w:t>
      </w:r>
      <w:r w:rsidR="009622F2" w:rsidRPr="008038A8">
        <w:rPr>
          <w:rFonts w:eastAsia="Univers" w:cs="Arial"/>
          <w:spacing w:val="0"/>
          <w:szCs w:val="14"/>
        </w:rPr>
        <w:t xml:space="preserve"> </w:t>
      </w:r>
      <w:r w:rsidR="00EB3BAC" w:rsidRPr="008038A8">
        <w:rPr>
          <w:rFonts w:eastAsia="Univers" w:cs="Arial"/>
          <w:spacing w:val="0"/>
          <w:szCs w:val="14"/>
        </w:rPr>
        <w:t>по</w:t>
      </w:r>
      <w:r w:rsidR="005D7834" w:rsidRPr="008038A8">
        <w:rPr>
          <w:rFonts w:eastAsia="Univers" w:cs="Arial"/>
          <w:spacing w:val="0"/>
          <w:szCs w:val="14"/>
        </w:rPr>
        <w:t xml:space="preserve">верх направляющей </w:t>
      </w:r>
      <w:r w:rsidR="00EB3BAC" w:rsidRPr="008038A8">
        <w:rPr>
          <w:rFonts w:eastAsia="Univers" w:cs="Arial"/>
          <w:spacing w:val="0"/>
          <w:szCs w:val="14"/>
        </w:rPr>
        <w:t>планки реза</w:t>
      </w:r>
      <w:r w:rsidRPr="008038A8">
        <w:rPr>
          <w:rFonts w:eastAsia="Univers" w:cs="Arial"/>
          <w:spacing w:val="0"/>
          <w:szCs w:val="14"/>
        </w:rPr>
        <w:t xml:space="preserve"> (</w:t>
      </w:r>
      <w:r w:rsidR="00EB3BAC" w:rsidRPr="008038A8">
        <w:rPr>
          <w:rFonts w:eastAsia="Univers" w:cs="Arial"/>
          <w:spacing w:val="0"/>
          <w:szCs w:val="14"/>
        </w:rPr>
        <w:t>не входит в объем поставки</w:t>
      </w:r>
      <w:r w:rsidRPr="008038A8">
        <w:rPr>
          <w:rFonts w:eastAsia="Univers" w:cs="Arial"/>
          <w:spacing w:val="0"/>
          <w:szCs w:val="14"/>
        </w:rPr>
        <w:t>)</w:t>
      </w:r>
      <w:r w:rsidR="009622F2" w:rsidRPr="008038A8">
        <w:rPr>
          <w:rFonts w:eastAsia="Univers" w:cs="Arial"/>
          <w:spacing w:val="0"/>
          <w:szCs w:val="14"/>
        </w:rPr>
        <w:t xml:space="preserve"> </w:t>
      </w:r>
      <w:r w:rsidR="00EB3BAC" w:rsidRPr="008038A8">
        <w:rPr>
          <w:rFonts w:eastAsia="Univers" w:cs="Arial"/>
          <w:spacing w:val="0"/>
          <w:szCs w:val="14"/>
        </w:rPr>
        <w:t>и убедитесь, что главная плита основания находится на обрабатываемом предмете</w:t>
      </w:r>
      <w:r w:rsidRPr="008038A8">
        <w:rPr>
          <w:rFonts w:eastAsia="Univers" w:cs="Arial"/>
          <w:spacing w:val="0"/>
          <w:szCs w:val="14"/>
        </w:rPr>
        <w:t xml:space="preserve"> </w:t>
      </w:r>
      <w:r w:rsidR="00C46385" w:rsidRPr="008038A8">
        <w:rPr>
          <w:rFonts w:eastAsia="Univers" w:cs="Arial"/>
          <w:spacing w:val="0"/>
          <w:szCs w:val="14"/>
        </w:rPr>
        <w:t>(см. рис</w:t>
      </w:r>
      <w:r w:rsidRPr="008038A8">
        <w:rPr>
          <w:rFonts w:eastAsia="Univers" w:cs="Arial"/>
          <w:spacing w:val="0"/>
          <w:szCs w:val="14"/>
        </w:rPr>
        <w:t>. K2)</w:t>
      </w:r>
      <w:r w:rsidR="009622F2" w:rsidRPr="008038A8">
        <w:rPr>
          <w:rFonts w:eastAsia="Univers" w:cs="Arial"/>
          <w:spacing w:val="0"/>
          <w:szCs w:val="14"/>
        </w:rPr>
        <w:t>.</w:t>
      </w:r>
    </w:p>
    <w:p w:rsidR="00D177BF" w:rsidRPr="008038A8" w:rsidRDefault="00D177BF" w:rsidP="00D177BF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8038A8">
        <w:rPr>
          <w:rFonts w:eastAsia="Univers" w:cs="Arial"/>
          <w:spacing w:val="0"/>
          <w:szCs w:val="14"/>
        </w:rPr>
        <w:t xml:space="preserve">5. </w:t>
      </w:r>
      <w:r w:rsidR="00EB3BAC" w:rsidRPr="008038A8">
        <w:rPr>
          <w:rFonts w:eastAsia="Univers" w:cs="Arial"/>
          <w:spacing w:val="0"/>
          <w:szCs w:val="14"/>
        </w:rPr>
        <w:t>Вручную откр</w:t>
      </w:r>
      <w:r w:rsidR="00D6213E" w:rsidRPr="008038A8">
        <w:rPr>
          <w:rFonts w:eastAsia="Univers" w:cs="Arial"/>
          <w:spacing w:val="0"/>
          <w:szCs w:val="14"/>
        </w:rPr>
        <w:t>ойте</w:t>
      </w:r>
      <w:r w:rsidR="00EB3BAC" w:rsidRPr="008038A8">
        <w:rPr>
          <w:rFonts w:eastAsia="Univers" w:cs="Arial"/>
          <w:spacing w:val="0"/>
          <w:szCs w:val="14"/>
        </w:rPr>
        <w:t xml:space="preserve"> нижнее предохранительное устройство диска</w:t>
      </w:r>
      <w:r w:rsidRPr="008038A8">
        <w:rPr>
          <w:rFonts w:eastAsia="Univers" w:cs="Arial"/>
          <w:spacing w:val="0"/>
          <w:szCs w:val="14"/>
        </w:rPr>
        <w:t xml:space="preserve"> (</w:t>
      </w:r>
      <w:r w:rsidR="009622F2" w:rsidRPr="008038A8">
        <w:rPr>
          <w:rFonts w:cs="Arial"/>
          <w:b/>
          <w:noProof/>
          <w:spacing w:val="0"/>
          <w:szCs w:val="16"/>
          <w:lang w:eastAsia="ja-JP"/>
        </w:rPr>
        <w:drawing>
          <wp:inline distT="0" distB="0" distL="0" distR="0" wp14:anchorId="17D18430" wp14:editId="5BC8EAE5">
            <wp:extent cx="302400" cy="266400"/>
            <wp:effectExtent l="0" t="0" r="2540" b="63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00" cy="2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BAC" w:rsidRPr="008038A8">
        <w:rPr>
          <w:rFonts w:cs="Arial"/>
          <w:b/>
          <w:spacing w:val="0"/>
          <w:szCs w:val="14"/>
        </w:rPr>
        <w:t>держите руки подальше от диска</w:t>
      </w:r>
      <w:r w:rsidRPr="008038A8">
        <w:rPr>
          <w:rFonts w:eastAsia="Univers" w:cs="Arial"/>
          <w:spacing w:val="0"/>
          <w:szCs w:val="14"/>
        </w:rPr>
        <w:t xml:space="preserve">), </w:t>
      </w:r>
      <w:r w:rsidR="00D6213E" w:rsidRPr="008038A8">
        <w:rPr>
          <w:rFonts w:eastAsia="Univers" w:cs="Arial"/>
          <w:spacing w:val="0"/>
          <w:szCs w:val="14"/>
        </w:rPr>
        <w:t>подтолкните пилу к боковой стороне направляющей планки реза</w:t>
      </w:r>
      <w:r w:rsidRPr="008038A8">
        <w:rPr>
          <w:rFonts w:eastAsia="Univers" w:cs="Arial"/>
          <w:spacing w:val="0"/>
          <w:szCs w:val="14"/>
        </w:rPr>
        <w:t xml:space="preserve">, </w:t>
      </w:r>
      <w:r w:rsidR="00F53347" w:rsidRPr="008038A8">
        <w:rPr>
          <w:rFonts w:eastAsia="Univers" w:cs="Arial"/>
          <w:spacing w:val="0"/>
          <w:szCs w:val="14"/>
        </w:rPr>
        <w:t>затем снимите руку с нижнего предохранительного устройства диска</w:t>
      </w:r>
      <w:r w:rsidRPr="008038A8">
        <w:rPr>
          <w:rFonts w:eastAsia="Univers" w:cs="Arial"/>
          <w:spacing w:val="0"/>
          <w:szCs w:val="14"/>
        </w:rPr>
        <w:t xml:space="preserve"> </w:t>
      </w:r>
      <w:r w:rsidR="00C46385" w:rsidRPr="008038A8">
        <w:rPr>
          <w:rFonts w:eastAsia="Univers" w:cs="Arial"/>
          <w:spacing w:val="0"/>
          <w:szCs w:val="14"/>
        </w:rPr>
        <w:t>(см. рис</w:t>
      </w:r>
      <w:r w:rsidRPr="008038A8">
        <w:rPr>
          <w:rFonts w:eastAsia="Univers" w:cs="Arial"/>
          <w:spacing w:val="0"/>
          <w:szCs w:val="14"/>
        </w:rPr>
        <w:t>. K3)</w:t>
      </w:r>
      <w:r w:rsidR="009622F2" w:rsidRPr="008038A8">
        <w:rPr>
          <w:rFonts w:eastAsia="Univers" w:cs="Arial"/>
          <w:spacing w:val="0"/>
          <w:szCs w:val="14"/>
        </w:rPr>
        <w:t>.</w:t>
      </w:r>
    </w:p>
    <w:p w:rsidR="00E97075" w:rsidRPr="008038A8" w:rsidRDefault="00E97075" w:rsidP="00D177BF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4"/>
        </w:rPr>
      </w:pPr>
    </w:p>
    <w:p w:rsidR="00D177BF" w:rsidRPr="008038A8" w:rsidRDefault="00E97075" w:rsidP="00D177BF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  <w:r w:rsidRPr="008038A8">
        <w:rPr>
          <w:rFonts w:cs="Arial"/>
          <w:b/>
          <w:spacing w:val="0"/>
          <w:szCs w:val="14"/>
        </w:rPr>
        <w:t>Работа</w:t>
      </w:r>
    </w:p>
    <w:p w:rsidR="00D177BF" w:rsidRPr="008038A8" w:rsidRDefault="00D177BF" w:rsidP="00D177BF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8038A8">
        <w:rPr>
          <w:rFonts w:eastAsia="Univers" w:cs="Arial"/>
          <w:spacing w:val="0"/>
          <w:szCs w:val="14"/>
        </w:rPr>
        <w:t xml:space="preserve">1. </w:t>
      </w:r>
      <w:r w:rsidR="00E97075" w:rsidRPr="008038A8">
        <w:rPr>
          <w:rFonts w:eastAsia="Univers" w:cs="Arial"/>
          <w:spacing w:val="0"/>
          <w:szCs w:val="14"/>
        </w:rPr>
        <w:t>Установите аккумулятор</w:t>
      </w:r>
      <w:r w:rsidRPr="008038A8">
        <w:rPr>
          <w:rFonts w:eastAsia="Univers" w:cs="Arial"/>
          <w:spacing w:val="0"/>
          <w:szCs w:val="14"/>
        </w:rPr>
        <w:t>.</w:t>
      </w:r>
    </w:p>
    <w:p w:rsidR="00D177BF" w:rsidRPr="008038A8" w:rsidRDefault="00D177BF" w:rsidP="00D177BF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8038A8">
        <w:rPr>
          <w:rFonts w:eastAsia="Univers" w:cs="Arial"/>
          <w:spacing w:val="0"/>
          <w:szCs w:val="14"/>
        </w:rPr>
        <w:t xml:space="preserve">2. </w:t>
      </w:r>
      <w:r w:rsidR="00E97075" w:rsidRPr="008038A8">
        <w:rPr>
          <w:rFonts w:eastAsia="Univers" w:cs="Arial"/>
          <w:spacing w:val="0"/>
          <w:szCs w:val="14"/>
        </w:rPr>
        <w:t>Прочно удерживайте пилу двумя руками и убедитесь, что основная плита основания надежно прилегает к направляющей планке реза</w:t>
      </w:r>
      <w:r w:rsidRPr="008038A8">
        <w:rPr>
          <w:rFonts w:eastAsia="Univers" w:cs="Arial"/>
          <w:spacing w:val="0"/>
          <w:szCs w:val="14"/>
        </w:rPr>
        <w:t xml:space="preserve"> (</w:t>
      </w:r>
      <w:r w:rsidR="00E97075" w:rsidRPr="008038A8">
        <w:rPr>
          <w:rFonts w:eastAsia="Univers" w:cs="Arial"/>
          <w:spacing w:val="0"/>
          <w:szCs w:val="14"/>
        </w:rPr>
        <w:t>не входит в набор поставки</w:t>
      </w:r>
      <w:r w:rsidRPr="008038A8">
        <w:rPr>
          <w:rFonts w:eastAsia="Univers" w:cs="Arial"/>
          <w:spacing w:val="0"/>
          <w:szCs w:val="14"/>
        </w:rPr>
        <w:t xml:space="preserve">) </w:t>
      </w:r>
      <w:r w:rsidR="00F53347" w:rsidRPr="008038A8">
        <w:rPr>
          <w:rFonts w:eastAsia="Univers" w:cs="Arial"/>
          <w:spacing w:val="0"/>
          <w:szCs w:val="14"/>
        </w:rPr>
        <w:t>во время работы</w:t>
      </w:r>
      <w:r w:rsidR="009622F2" w:rsidRPr="008038A8">
        <w:rPr>
          <w:rFonts w:eastAsia="Univers" w:cs="Arial"/>
          <w:spacing w:val="0"/>
          <w:szCs w:val="14"/>
        </w:rPr>
        <w:t xml:space="preserve"> </w:t>
      </w:r>
      <w:r w:rsidR="00C46385" w:rsidRPr="008038A8">
        <w:rPr>
          <w:rFonts w:eastAsia="Univers" w:cs="Arial"/>
          <w:spacing w:val="0"/>
          <w:szCs w:val="14"/>
        </w:rPr>
        <w:t>(см. рис</w:t>
      </w:r>
      <w:r w:rsidRPr="008038A8">
        <w:rPr>
          <w:rFonts w:eastAsia="Univers" w:cs="Arial"/>
          <w:spacing w:val="0"/>
          <w:szCs w:val="14"/>
        </w:rPr>
        <w:t>. K4)</w:t>
      </w:r>
      <w:r w:rsidR="00F53347" w:rsidRPr="008038A8">
        <w:rPr>
          <w:rFonts w:eastAsia="Univers" w:cs="Arial"/>
          <w:spacing w:val="0"/>
          <w:szCs w:val="14"/>
        </w:rPr>
        <w:t>.</w:t>
      </w:r>
    </w:p>
    <w:p w:rsidR="00D177BF" w:rsidRPr="008038A8" w:rsidRDefault="00D177BF" w:rsidP="00D177BF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8038A8">
        <w:rPr>
          <w:rFonts w:eastAsia="Univers" w:cs="Arial"/>
          <w:spacing w:val="0"/>
          <w:szCs w:val="14"/>
        </w:rPr>
        <w:t xml:space="preserve">3. </w:t>
      </w:r>
      <w:r w:rsidR="00F53347" w:rsidRPr="008038A8">
        <w:rPr>
          <w:rFonts w:eastAsia="Univers" w:cs="Arial"/>
          <w:spacing w:val="0"/>
          <w:szCs w:val="14"/>
        </w:rPr>
        <w:t>Включите инструмент, чтобы нажать пропил</w:t>
      </w:r>
      <w:r w:rsidRPr="008038A8">
        <w:rPr>
          <w:rFonts w:eastAsia="Univers" w:cs="Arial"/>
          <w:spacing w:val="0"/>
          <w:szCs w:val="14"/>
        </w:rPr>
        <w:t xml:space="preserve"> </w:t>
      </w:r>
      <w:r w:rsidR="00C46385" w:rsidRPr="008038A8">
        <w:rPr>
          <w:rFonts w:eastAsia="Univers" w:cs="Arial"/>
          <w:spacing w:val="0"/>
          <w:szCs w:val="14"/>
        </w:rPr>
        <w:t>(см. рис</w:t>
      </w:r>
      <w:r w:rsidRPr="008038A8">
        <w:rPr>
          <w:rFonts w:eastAsia="Univers" w:cs="Arial"/>
          <w:spacing w:val="0"/>
          <w:szCs w:val="14"/>
        </w:rPr>
        <w:t>. K5)</w:t>
      </w:r>
      <w:r w:rsidR="00F53347" w:rsidRPr="008038A8">
        <w:rPr>
          <w:rFonts w:eastAsia="Univers" w:cs="Arial"/>
          <w:spacing w:val="0"/>
          <w:szCs w:val="14"/>
        </w:rPr>
        <w:t>.</w:t>
      </w:r>
    </w:p>
    <w:p w:rsidR="005D7834" w:rsidRPr="008038A8" w:rsidRDefault="005D7834" w:rsidP="00D177BF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4"/>
        </w:rPr>
      </w:pPr>
    </w:p>
    <w:p w:rsidR="00D177BF" w:rsidRPr="008038A8" w:rsidRDefault="005D7834" w:rsidP="00D177BF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  <w:r w:rsidRPr="008038A8">
        <w:rPr>
          <w:rFonts w:cs="Arial"/>
          <w:b/>
          <w:spacing w:val="0"/>
          <w:szCs w:val="14"/>
        </w:rPr>
        <w:t>СТАНДАРТНЫЙ режим</w:t>
      </w:r>
    </w:p>
    <w:p w:rsidR="00D177BF" w:rsidRPr="008038A8" w:rsidRDefault="00F53347" w:rsidP="00D177BF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8038A8">
        <w:rPr>
          <w:rFonts w:eastAsia="Univers" w:cs="Arial"/>
          <w:spacing w:val="0"/>
          <w:szCs w:val="14"/>
        </w:rPr>
        <w:t xml:space="preserve">Для обычного пропила под </w:t>
      </w:r>
      <w:r w:rsidR="00D177BF" w:rsidRPr="008038A8">
        <w:rPr>
          <w:rFonts w:eastAsia="Univers" w:cs="Arial"/>
          <w:spacing w:val="0"/>
          <w:szCs w:val="14"/>
        </w:rPr>
        <w:t xml:space="preserve">90 </w:t>
      </w:r>
      <w:r w:rsidRPr="008038A8">
        <w:rPr>
          <w:rFonts w:eastAsia="Univers" w:cs="Arial"/>
          <w:spacing w:val="0"/>
          <w:szCs w:val="14"/>
        </w:rPr>
        <w:t>градусов или пропила на конус</w:t>
      </w:r>
      <w:r w:rsidR="00D177BF" w:rsidRPr="008038A8">
        <w:rPr>
          <w:rFonts w:eastAsia="Univers" w:cs="Arial"/>
          <w:spacing w:val="0"/>
          <w:szCs w:val="14"/>
        </w:rPr>
        <w:t xml:space="preserve"> (</w:t>
      </w:r>
      <w:r w:rsidR="0014201A" w:rsidRPr="008038A8">
        <w:rPr>
          <w:rFonts w:eastAsia="Univers" w:cs="Arial"/>
          <w:spacing w:val="0"/>
          <w:szCs w:val="14"/>
        </w:rPr>
        <w:t xml:space="preserve">отключите функцию </w:t>
      </w:r>
      <w:r w:rsidR="00D177BF" w:rsidRPr="008038A8">
        <w:rPr>
          <w:rFonts w:eastAsia="Univers" w:cs="Arial"/>
          <w:spacing w:val="0"/>
          <w:szCs w:val="14"/>
        </w:rPr>
        <w:t>EXACTRACK</w:t>
      </w:r>
      <w:r w:rsidR="009622F2" w:rsidRPr="008038A8">
        <w:rPr>
          <w:rFonts w:eastAsia="Univers" w:cs="Arial"/>
          <w:spacing w:val="0"/>
          <w:szCs w:val="14"/>
          <w:vertAlign w:val="superscript"/>
        </w:rPr>
        <w:t>TM</w:t>
      </w:r>
      <w:r w:rsidR="00D177BF" w:rsidRPr="008038A8">
        <w:rPr>
          <w:rFonts w:eastAsia="Univers" w:cs="Arial"/>
          <w:spacing w:val="0"/>
          <w:szCs w:val="14"/>
        </w:rPr>
        <w:t xml:space="preserve">), </w:t>
      </w:r>
      <w:r w:rsidR="0014201A" w:rsidRPr="008038A8">
        <w:rPr>
          <w:rFonts w:eastAsia="Univers" w:cs="Arial"/>
          <w:spacing w:val="0"/>
          <w:szCs w:val="14"/>
        </w:rPr>
        <w:t xml:space="preserve">поверните рычаг на </w:t>
      </w:r>
      <w:r w:rsidR="00D6213E" w:rsidRPr="008038A8">
        <w:rPr>
          <w:rFonts w:eastAsia="Univers" w:cs="Arial"/>
          <w:spacing w:val="0"/>
          <w:szCs w:val="14"/>
        </w:rPr>
        <w:t xml:space="preserve">СТАНДАРТНЫЙ </w:t>
      </w:r>
      <w:r w:rsidR="0014201A" w:rsidRPr="008038A8">
        <w:rPr>
          <w:rFonts w:eastAsia="Univers" w:cs="Arial"/>
          <w:spacing w:val="0"/>
          <w:szCs w:val="14"/>
        </w:rPr>
        <w:t>режим, а затем инструмент может использоваться как обычная циркулярная пила</w:t>
      </w:r>
      <w:r w:rsidR="00D177BF" w:rsidRPr="008038A8">
        <w:rPr>
          <w:rFonts w:eastAsia="Univers" w:cs="Arial"/>
          <w:spacing w:val="0"/>
          <w:szCs w:val="14"/>
        </w:rPr>
        <w:t xml:space="preserve"> </w:t>
      </w:r>
      <w:r w:rsidR="00C46385" w:rsidRPr="008038A8">
        <w:rPr>
          <w:rFonts w:eastAsia="Univers" w:cs="Arial"/>
          <w:spacing w:val="0"/>
          <w:szCs w:val="14"/>
        </w:rPr>
        <w:t>(см. рис</w:t>
      </w:r>
      <w:r w:rsidR="00D177BF" w:rsidRPr="008038A8">
        <w:rPr>
          <w:rFonts w:eastAsia="Univers" w:cs="Arial"/>
          <w:spacing w:val="0"/>
          <w:szCs w:val="14"/>
        </w:rPr>
        <w:t>. L)</w:t>
      </w:r>
      <w:r w:rsidR="0014201A" w:rsidRPr="008038A8">
        <w:rPr>
          <w:rFonts w:eastAsia="Univers" w:cs="Arial"/>
          <w:spacing w:val="0"/>
          <w:szCs w:val="14"/>
        </w:rPr>
        <w:t>.</w:t>
      </w:r>
    </w:p>
    <w:p w:rsidR="00D177BF" w:rsidRPr="008038A8" w:rsidRDefault="00D6213E" w:rsidP="00D177BF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8038A8">
        <w:rPr>
          <w:rFonts w:eastAsia="Univers" w:cs="Arial"/>
          <w:spacing w:val="0"/>
          <w:szCs w:val="14"/>
        </w:rPr>
        <w:t xml:space="preserve">СТАНДАРТНЫЙ </w:t>
      </w:r>
      <w:r w:rsidR="0014201A" w:rsidRPr="008038A8">
        <w:rPr>
          <w:rFonts w:eastAsia="Univers" w:cs="Arial"/>
          <w:spacing w:val="0"/>
          <w:szCs w:val="14"/>
        </w:rPr>
        <w:t>режим может использоваться при глубине реза</w:t>
      </w:r>
      <w:r w:rsidR="00D177BF" w:rsidRPr="008038A8">
        <w:rPr>
          <w:rFonts w:eastAsia="Univers" w:cs="Arial"/>
          <w:spacing w:val="0"/>
          <w:szCs w:val="14"/>
        </w:rPr>
        <w:t xml:space="preserve"> 0~55</w:t>
      </w:r>
      <w:r w:rsidR="00E97075" w:rsidRPr="008038A8">
        <w:rPr>
          <w:rFonts w:eastAsia="Univers" w:cs="Arial"/>
          <w:spacing w:val="0"/>
          <w:szCs w:val="14"/>
        </w:rPr>
        <w:t xml:space="preserve"> мм</w:t>
      </w:r>
      <w:r w:rsidR="00D177BF" w:rsidRPr="008038A8">
        <w:rPr>
          <w:rFonts w:eastAsia="Univers" w:cs="Arial"/>
          <w:spacing w:val="0"/>
          <w:szCs w:val="14"/>
        </w:rPr>
        <w:t xml:space="preserve"> (90 </w:t>
      </w:r>
      <w:r w:rsidR="0014201A" w:rsidRPr="008038A8">
        <w:rPr>
          <w:rFonts w:eastAsia="Univers" w:cs="Arial"/>
          <w:spacing w:val="0"/>
          <w:szCs w:val="14"/>
        </w:rPr>
        <w:t>градусов</w:t>
      </w:r>
      <w:r w:rsidR="00D177BF" w:rsidRPr="008038A8">
        <w:rPr>
          <w:rFonts w:eastAsia="Univers" w:cs="Arial"/>
          <w:spacing w:val="0"/>
          <w:szCs w:val="14"/>
        </w:rPr>
        <w:t>), 0~39</w:t>
      </w:r>
      <w:r w:rsidR="00E97075" w:rsidRPr="008038A8">
        <w:rPr>
          <w:rFonts w:eastAsia="Univers" w:cs="Arial"/>
          <w:spacing w:val="0"/>
          <w:szCs w:val="14"/>
        </w:rPr>
        <w:t xml:space="preserve"> мм</w:t>
      </w:r>
      <w:r w:rsidR="00D177BF" w:rsidRPr="008038A8">
        <w:rPr>
          <w:rFonts w:eastAsia="Univers" w:cs="Arial"/>
          <w:spacing w:val="0"/>
          <w:szCs w:val="14"/>
        </w:rPr>
        <w:t xml:space="preserve"> (45 </w:t>
      </w:r>
      <w:r w:rsidR="0014201A" w:rsidRPr="008038A8">
        <w:rPr>
          <w:rFonts w:eastAsia="Univers" w:cs="Arial"/>
          <w:spacing w:val="0"/>
          <w:szCs w:val="14"/>
        </w:rPr>
        <w:t>градусов</w:t>
      </w:r>
      <w:r w:rsidR="00D177BF" w:rsidRPr="008038A8">
        <w:rPr>
          <w:rFonts w:eastAsia="Univers" w:cs="Arial"/>
          <w:spacing w:val="0"/>
          <w:szCs w:val="14"/>
        </w:rPr>
        <w:t>).</w:t>
      </w:r>
    </w:p>
    <w:p w:rsidR="00D177BF" w:rsidRPr="008038A8" w:rsidRDefault="00E97075" w:rsidP="00D177BF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  <w:r w:rsidRPr="008038A8">
        <w:rPr>
          <w:rFonts w:cs="Arial"/>
          <w:b/>
          <w:spacing w:val="0"/>
          <w:szCs w:val="14"/>
        </w:rPr>
        <w:t>Чтобы получить информацию об изделии</w:t>
      </w:r>
      <w:r w:rsidR="00D177BF" w:rsidRPr="008038A8">
        <w:rPr>
          <w:rFonts w:cs="Arial"/>
          <w:b/>
          <w:spacing w:val="0"/>
          <w:szCs w:val="14"/>
        </w:rPr>
        <w:t xml:space="preserve">, </w:t>
      </w:r>
      <w:r w:rsidRPr="008038A8">
        <w:rPr>
          <w:rFonts w:cs="Arial"/>
          <w:b/>
          <w:spacing w:val="0"/>
          <w:szCs w:val="14"/>
        </w:rPr>
        <w:t xml:space="preserve">перейдите на сайт </w:t>
      </w:r>
      <w:hyperlink r:id="rId29" w:history="1">
        <w:r w:rsidR="009622F2" w:rsidRPr="008038A8">
          <w:rPr>
            <w:rStyle w:val="ab"/>
            <w:rFonts w:cs="Arial"/>
            <w:b/>
            <w:spacing w:val="0"/>
            <w:szCs w:val="14"/>
          </w:rPr>
          <w:t>www.worx.com</w:t>
        </w:r>
      </w:hyperlink>
      <w:r w:rsidR="009622F2" w:rsidRPr="008038A8">
        <w:rPr>
          <w:rFonts w:cs="Arial"/>
          <w:b/>
          <w:spacing w:val="0"/>
          <w:szCs w:val="14"/>
        </w:rPr>
        <w:t xml:space="preserve"> </w:t>
      </w:r>
      <w:r w:rsidRPr="008038A8">
        <w:rPr>
          <w:rFonts w:cs="Arial"/>
          <w:b/>
          <w:spacing w:val="0"/>
          <w:szCs w:val="14"/>
        </w:rPr>
        <w:t xml:space="preserve">и просмотрите ролик </w:t>
      </w:r>
      <w:proofErr w:type="spellStart"/>
      <w:r w:rsidR="00D177BF" w:rsidRPr="008038A8">
        <w:rPr>
          <w:rFonts w:cs="Arial"/>
          <w:b/>
          <w:spacing w:val="0"/>
          <w:szCs w:val="14"/>
        </w:rPr>
        <w:t>How</w:t>
      </w:r>
      <w:proofErr w:type="spellEnd"/>
      <w:r w:rsidR="00D177BF" w:rsidRPr="008038A8">
        <w:rPr>
          <w:rFonts w:cs="Arial"/>
          <w:b/>
          <w:spacing w:val="0"/>
          <w:szCs w:val="14"/>
        </w:rPr>
        <w:t xml:space="preserve"> </w:t>
      </w:r>
      <w:proofErr w:type="spellStart"/>
      <w:r w:rsidR="00D177BF" w:rsidRPr="008038A8">
        <w:rPr>
          <w:rFonts w:cs="Arial"/>
          <w:b/>
          <w:spacing w:val="0"/>
          <w:szCs w:val="14"/>
        </w:rPr>
        <w:t>To</w:t>
      </w:r>
      <w:proofErr w:type="spellEnd"/>
      <w:r w:rsidR="00D177BF" w:rsidRPr="008038A8">
        <w:rPr>
          <w:rFonts w:cs="Arial"/>
          <w:b/>
          <w:spacing w:val="0"/>
          <w:szCs w:val="14"/>
        </w:rPr>
        <w:t xml:space="preserve"> </w:t>
      </w:r>
      <w:r w:rsidRPr="008038A8">
        <w:rPr>
          <w:rFonts w:cs="Arial"/>
          <w:b/>
          <w:spacing w:val="0"/>
          <w:szCs w:val="14"/>
        </w:rPr>
        <w:t>(Как это работает)</w:t>
      </w:r>
      <w:r w:rsidR="00D177BF" w:rsidRPr="008038A8">
        <w:rPr>
          <w:rFonts w:cs="Arial"/>
          <w:b/>
          <w:spacing w:val="0"/>
          <w:szCs w:val="14"/>
        </w:rPr>
        <w:t>.</w:t>
      </w:r>
    </w:p>
    <w:p w:rsidR="00E97075" w:rsidRPr="008038A8" w:rsidRDefault="00E97075" w:rsidP="00E97075">
      <w:pPr>
        <w:autoSpaceDE w:val="0"/>
        <w:autoSpaceDN w:val="0"/>
        <w:adjustRightInd w:val="0"/>
        <w:spacing w:before="0" w:after="0"/>
        <w:jc w:val="center"/>
        <w:rPr>
          <w:rFonts w:cs="Arial"/>
          <w:b/>
          <w:spacing w:val="0"/>
          <w:szCs w:val="14"/>
        </w:rPr>
      </w:pPr>
      <w:r w:rsidRPr="008038A8">
        <w:rPr>
          <w:rFonts w:cs="Arial"/>
          <w:b/>
          <w:noProof/>
          <w:spacing w:val="0"/>
          <w:szCs w:val="14"/>
          <w:lang w:eastAsia="ja-JP"/>
        </w:rPr>
        <w:drawing>
          <wp:inline distT="0" distB="0" distL="0" distR="0" wp14:anchorId="45E83BA4" wp14:editId="7944E45B">
            <wp:extent cx="526415" cy="534670"/>
            <wp:effectExtent l="0" t="0" r="698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2F2" w:rsidRPr="008038A8" w:rsidRDefault="009622F2" w:rsidP="00D177BF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4"/>
        </w:rPr>
      </w:pPr>
    </w:p>
    <w:p w:rsidR="00DF29AD" w:rsidRPr="00653F26" w:rsidRDefault="00DF29AD" w:rsidP="00DF29AD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32"/>
          <w:szCs w:val="26"/>
        </w:rPr>
      </w:pPr>
      <w:r w:rsidRPr="00653F26">
        <w:rPr>
          <w:rFonts w:cs="Arial"/>
          <w:b/>
          <w:bCs/>
          <w:spacing w:val="0"/>
          <w:sz w:val="32"/>
          <w:szCs w:val="26"/>
        </w:rPr>
        <w:t>СОВЕТЫ ПО РАБОТЕ С ИНСТРУМЕНТОМ</w:t>
      </w:r>
    </w:p>
    <w:p w:rsidR="00DF29AD" w:rsidRPr="00653F26" w:rsidRDefault="00DF29AD" w:rsidP="00DF29AD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4"/>
        </w:rPr>
      </w:pPr>
      <w:r w:rsidRPr="00653F26">
        <w:rPr>
          <w:rFonts w:cs="Arial"/>
          <w:spacing w:val="0"/>
          <w:szCs w:val="14"/>
        </w:rPr>
        <w:t>Если ваш электроинструмент становится слишком горячим, дайте дисковой пиле поработать без нагрузки в течение 2-3 минут, чтобы охладить электродвигатель. Избегайте продолжительного использования при очень низких скоростях. Защитите пильные режущие диски от толчков и ударов. Избыточная подача значительно снижает производительность инструмента и сокращает срок службы режущего диска пилы. Производительность распиливания и качество пропила существенно зависят от состояния и количества зубьев режущего диска пилы. Поэтому пользуйтесь только острыми режущими дисками, подходящими для обрабатываемого материала.</w:t>
      </w:r>
    </w:p>
    <w:p w:rsidR="00DF29AD" w:rsidRPr="00653F26" w:rsidRDefault="00DF29AD" w:rsidP="00DF29AD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653F26">
        <w:rPr>
          <w:rFonts w:cs="Arial"/>
          <w:spacing w:val="0"/>
          <w:szCs w:val="16"/>
        </w:rPr>
        <w:t>Выбор режущих дисков: 24 зубца для общих работ, приблизительно 40 зубцов для более тонких пропилов, больше 40 зубцов для очень тонких пропилов по легко повреждаемым поверхностям, алмазный диск для плитки, цементных плит и т.д.</w:t>
      </w:r>
    </w:p>
    <w:p w:rsidR="00DF29AD" w:rsidRPr="00653F26" w:rsidRDefault="00DF29AD" w:rsidP="00DF29AD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653F26">
        <w:rPr>
          <w:rFonts w:cs="Arial"/>
          <w:spacing w:val="0"/>
          <w:szCs w:val="16"/>
        </w:rPr>
        <w:t>Используйте только рекомендованные режущие диски для пил.</w:t>
      </w:r>
    </w:p>
    <w:p w:rsidR="00DF29AD" w:rsidRPr="00653F26" w:rsidRDefault="00DF29AD" w:rsidP="00DF29AD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</w:p>
    <w:p w:rsidR="00AA5AF3" w:rsidRPr="008038A8" w:rsidRDefault="00AA5AF3" w:rsidP="00AA5AF3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32"/>
          <w:szCs w:val="26"/>
        </w:rPr>
      </w:pPr>
      <w:r w:rsidRPr="008038A8">
        <w:rPr>
          <w:rFonts w:cs="Arial"/>
          <w:b/>
          <w:bCs/>
          <w:spacing w:val="0"/>
          <w:sz w:val="32"/>
          <w:szCs w:val="26"/>
        </w:rPr>
        <w:t>БЕРЕЖНО УХАЖИВАЙТЕ ЗА ИНСТРУМЕНТОМ</w:t>
      </w:r>
    </w:p>
    <w:p w:rsidR="00AA5AF3" w:rsidRPr="008038A8" w:rsidRDefault="00AA5AF3" w:rsidP="00AA5AF3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4"/>
        </w:rPr>
      </w:pPr>
      <w:r w:rsidRPr="008038A8">
        <w:rPr>
          <w:rFonts w:cs="Arial"/>
          <w:b/>
          <w:spacing w:val="0"/>
          <w:szCs w:val="14"/>
        </w:rPr>
        <w:t>Извлекайте аккумулятор из инструмента перед выполнением любых регулировок, ухода или обслуживания</w:t>
      </w:r>
      <w:r w:rsidRPr="008038A8">
        <w:rPr>
          <w:rFonts w:cs="Arial"/>
          <w:spacing w:val="0"/>
          <w:szCs w:val="14"/>
        </w:rPr>
        <w:t>.</w:t>
      </w:r>
    </w:p>
    <w:p w:rsidR="00AA5AF3" w:rsidRPr="008038A8" w:rsidRDefault="00AA5AF3" w:rsidP="00AA5AF3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4"/>
        </w:rPr>
      </w:pPr>
      <w:r w:rsidRPr="008038A8">
        <w:rPr>
          <w:rFonts w:cs="Arial"/>
          <w:spacing w:val="0"/>
          <w:szCs w:val="14"/>
        </w:rPr>
        <w:t xml:space="preserve">Поддерживайте остроту и чистоту инструментов для лучшего и безопасного функционирования. Следуйте инструкциям по смазке и замене аксессуаров. Периодически проверяйте шнур питания инструментов и, в случае повреждения, отремонтируйте в авторизованном сервисном центре. Электроинструмент не требует дополнительной смазки или технического обслуживания. В нем нет </w:t>
      </w:r>
      <w:r w:rsidRPr="008038A8">
        <w:rPr>
          <w:rFonts w:cs="Arial"/>
          <w:spacing w:val="0"/>
          <w:szCs w:val="14"/>
        </w:rPr>
        <w:lastRenderedPageBreak/>
        <w:t>частей, обслуживаемых пользователем. Никогда не пользуйтесь водой или химическими чистящими средствами для очистки электроинструмента. Начисто протирайте сухой тканью. Всегда храните электроинструмент в сухом месте. Поддерживайте чистоту вентиляционных отверстий электродвигателя. Не допускайте попадания пыли на все рабочие устройства управления.</w:t>
      </w:r>
    </w:p>
    <w:p w:rsidR="00633772" w:rsidRPr="008038A8" w:rsidRDefault="00633772" w:rsidP="00633772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8038A8">
        <w:rPr>
          <w:rFonts w:eastAsia="Univers" w:cs="Arial"/>
          <w:spacing w:val="0"/>
          <w:szCs w:val="14"/>
        </w:rPr>
        <w:t>Периодически вычищайте пыль и крошки из предохранительного устройства и основания, чтобы обеспечить должную производительность.</w:t>
      </w:r>
    </w:p>
    <w:p w:rsidR="00D177BF" w:rsidRPr="008038A8" w:rsidRDefault="00633772" w:rsidP="00D177BF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8038A8">
        <w:rPr>
          <w:rFonts w:eastAsia="Univers" w:cs="Arial"/>
          <w:spacing w:val="0"/>
          <w:szCs w:val="14"/>
        </w:rPr>
        <w:t xml:space="preserve">Диапазон температур окружающей среды для использования и хранения инструмента и аккумулятора - </w:t>
      </w:r>
      <w:r w:rsidR="00D177BF" w:rsidRPr="008038A8">
        <w:rPr>
          <w:rFonts w:eastAsia="Univers" w:cs="Arial"/>
          <w:spacing w:val="0"/>
          <w:szCs w:val="14"/>
        </w:rPr>
        <w:t>0</w:t>
      </w:r>
      <w:r w:rsidRPr="008038A8">
        <w:rPr>
          <w:rFonts w:eastAsia="Univers" w:cs="Arial"/>
          <w:spacing w:val="0"/>
          <w:szCs w:val="14"/>
        </w:rPr>
        <w:sym w:font="Symbol" w:char="F0B0"/>
      </w:r>
      <w:r w:rsidR="00D177BF" w:rsidRPr="008038A8">
        <w:rPr>
          <w:rFonts w:eastAsia="Univers" w:cs="Arial"/>
          <w:spacing w:val="0"/>
          <w:szCs w:val="14"/>
        </w:rPr>
        <w:t>C-45</w:t>
      </w:r>
      <w:r w:rsidRPr="008038A8">
        <w:rPr>
          <w:rFonts w:eastAsia="Univers" w:cs="Arial"/>
          <w:spacing w:val="0"/>
          <w:szCs w:val="14"/>
        </w:rPr>
        <w:sym w:font="Symbol" w:char="F0B0"/>
      </w:r>
      <w:r w:rsidR="00D177BF" w:rsidRPr="008038A8">
        <w:rPr>
          <w:rFonts w:eastAsia="Univers" w:cs="Arial"/>
          <w:spacing w:val="0"/>
          <w:szCs w:val="14"/>
        </w:rPr>
        <w:t>C.</w:t>
      </w:r>
    </w:p>
    <w:p w:rsidR="00D177BF" w:rsidRPr="008038A8" w:rsidRDefault="00633772" w:rsidP="00D177BF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8038A8">
        <w:rPr>
          <w:rFonts w:eastAsia="Univers" w:cs="Arial"/>
          <w:spacing w:val="0"/>
          <w:szCs w:val="14"/>
        </w:rPr>
        <w:t xml:space="preserve">Рекомендуемый диапазон температур окружающей среды для системы зарядки во время зарядки - </w:t>
      </w:r>
      <w:r w:rsidR="00D177BF" w:rsidRPr="008038A8">
        <w:rPr>
          <w:rFonts w:eastAsia="Univers" w:cs="Arial"/>
          <w:spacing w:val="0"/>
          <w:szCs w:val="14"/>
        </w:rPr>
        <w:t>0</w:t>
      </w:r>
      <w:r w:rsidRPr="008038A8">
        <w:rPr>
          <w:rFonts w:eastAsia="Univers" w:cs="Arial"/>
          <w:spacing w:val="0"/>
          <w:szCs w:val="14"/>
        </w:rPr>
        <w:sym w:font="Symbol" w:char="F0B0"/>
      </w:r>
      <w:r w:rsidR="00D177BF" w:rsidRPr="008038A8">
        <w:rPr>
          <w:rFonts w:eastAsia="Univers" w:cs="Arial"/>
          <w:spacing w:val="0"/>
          <w:szCs w:val="14"/>
        </w:rPr>
        <w:t>C-40</w:t>
      </w:r>
      <w:r w:rsidRPr="008038A8">
        <w:rPr>
          <w:rFonts w:eastAsia="Univers" w:cs="Arial"/>
          <w:spacing w:val="0"/>
          <w:szCs w:val="14"/>
        </w:rPr>
        <w:sym w:font="Symbol" w:char="F0B0"/>
      </w:r>
      <w:r w:rsidR="00D177BF" w:rsidRPr="008038A8">
        <w:rPr>
          <w:rFonts w:eastAsia="Univers" w:cs="Arial"/>
          <w:spacing w:val="0"/>
          <w:szCs w:val="14"/>
        </w:rPr>
        <w:t>C.</w:t>
      </w:r>
    </w:p>
    <w:p w:rsidR="00633772" w:rsidRPr="008038A8" w:rsidRDefault="00633772" w:rsidP="00D177BF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</w:p>
    <w:p w:rsidR="00CD0E40" w:rsidRPr="00653F26" w:rsidRDefault="00CD0E40" w:rsidP="00CD0E40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32"/>
          <w:szCs w:val="26"/>
        </w:rPr>
      </w:pPr>
      <w:r w:rsidRPr="00653F26">
        <w:rPr>
          <w:rFonts w:cs="Arial"/>
          <w:b/>
          <w:bCs/>
          <w:spacing w:val="0"/>
          <w:sz w:val="32"/>
          <w:szCs w:val="26"/>
        </w:rPr>
        <w:t>ЗАЩИТА ОКРУЖАЮЩЕЙ СРЕДЫ</w:t>
      </w:r>
    </w:p>
    <w:p w:rsidR="00CD0E40" w:rsidRPr="00653F26" w:rsidRDefault="00CD0E40" w:rsidP="00CD0E40">
      <w:r w:rsidRPr="00653F26">
        <w:rPr>
          <w:noProof/>
          <w:lang w:eastAsia="ja-JP"/>
        </w:rPr>
        <w:drawing>
          <wp:inline distT="0" distB="0" distL="0" distR="0" wp14:anchorId="62F978D5" wp14:editId="179D744C">
            <wp:extent cx="362585" cy="46609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F26">
        <w:t xml:space="preserve"> Отходы электрооборудования запрещается утилизировать вместе с бытовыми отходами. Они должны быть доставлены в местный центр утилизации для надлежащей переработки. Обратитесь к местным органам управления или продавцу за рекомендациями по утилизации.</w:t>
      </w:r>
    </w:p>
    <w:p w:rsidR="00CD0E40" w:rsidRPr="00653F26" w:rsidRDefault="00CD0E40" w:rsidP="00CD0E4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</w:p>
    <w:p w:rsidR="00CD0E40" w:rsidRPr="00653F26" w:rsidRDefault="00CD0E40" w:rsidP="00CD0E40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32"/>
          <w:szCs w:val="26"/>
        </w:rPr>
      </w:pPr>
      <w:r w:rsidRPr="00653F26">
        <w:rPr>
          <w:rFonts w:cs="Arial"/>
          <w:b/>
          <w:bCs/>
          <w:spacing w:val="0"/>
          <w:sz w:val="32"/>
          <w:szCs w:val="26"/>
        </w:rPr>
        <w:t>ВЫЯВЛЕНИЕ И УСТРАНЕНИЕ НЕИСПРАВНОСТЕЙ</w:t>
      </w:r>
    </w:p>
    <w:tbl>
      <w:tblPr>
        <w:tblStyle w:val="41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3402"/>
        <w:gridCol w:w="3934"/>
      </w:tblGrid>
      <w:tr w:rsidR="00CD0E40" w:rsidRPr="00653F26" w:rsidTr="00D93F3D">
        <w:tc>
          <w:tcPr>
            <w:tcW w:w="2410" w:type="dxa"/>
            <w:vAlign w:val="center"/>
          </w:tcPr>
          <w:p w:rsidR="00CD0E40" w:rsidRPr="00653F26" w:rsidRDefault="00CD0E40" w:rsidP="00D93F3D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b/>
                <w:spacing w:val="0"/>
                <w:szCs w:val="16"/>
              </w:rPr>
            </w:pPr>
            <w:r w:rsidRPr="00653F26">
              <w:rPr>
                <w:rFonts w:cs="Arial"/>
                <w:b/>
                <w:spacing w:val="0"/>
                <w:szCs w:val="16"/>
              </w:rPr>
              <w:t>ПРОБЛЕМА</w:t>
            </w:r>
          </w:p>
        </w:tc>
        <w:tc>
          <w:tcPr>
            <w:tcW w:w="3402" w:type="dxa"/>
            <w:vAlign w:val="center"/>
          </w:tcPr>
          <w:p w:rsidR="00CD0E40" w:rsidRPr="00653F26" w:rsidRDefault="00CD0E40" w:rsidP="00D93F3D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b/>
                <w:spacing w:val="0"/>
                <w:szCs w:val="16"/>
              </w:rPr>
            </w:pPr>
            <w:r w:rsidRPr="00653F26">
              <w:rPr>
                <w:rFonts w:cs="Arial"/>
                <w:b/>
                <w:spacing w:val="0"/>
                <w:szCs w:val="16"/>
              </w:rPr>
              <w:t>ВОЗМОЖНАЯ ПРИЧИНА</w:t>
            </w:r>
          </w:p>
        </w:tc>
        <w:tc>
          <w:tcPr>
            <w:tcW w:w="3934" w:type="dxa"/>
            <w:vAlign w:val="center"/>
          </w:tcPr>
          <w:p w:rsidR="00CD0E40" w:rsidRPr="00653F26" w:rsidRDefault="00CD0E40" w:rsidP="00D93F3D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b/>
                <w:spacing w:val="0"/>
                <w:szCs w:val="16"/>
              </w:rPr>
            </w:pPr>
            <w:r w:rsidRPr="00653F26">
              <w:rPr>
                <w:rFonts w:cs="Arial"/>
                <w:b/>
                <w:spacing w:val="0"/>
                <w:szCs w:val="16"/>
              </w:rPr>
              <w:t>ВОЗМОЖНОЕ РЕШЕНИЕ</w:t>
            </w:r>
          </w:p>
        </w:tc>
      </w:tr>
      <w:tr w:rsidR="00CD0E40" w:rsidRPr="00653F26" w:rsidTr="00D93F3D">
        <w:tc>
          <w:tcPr>
            <w:tcW w:w="2410" w:type="dxa"/>
            <w:vAlign w:val="center"/>
          </w:tcPr>
          <w:p w:rsidR="00CD0E40" w:rsidRPr="00653F26" w:rsidRDefault="00CD0E40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653F26">
              <w:rPr>
                <w:rFonts w:cs="Arial"/>
                <w:spacing w:val="0"/>
                <w:szCs w:val="16"/>
              </w:rPr>
              <w:t>Инструмент не запускается при управлении переключателем вкл./выкл.</w:t>
            </w:r>
          </w:p>
        </w:tc>
        <w:tc>
          <w:tcPr>
            <w:tcW w:w="3402" w:type="dxa"/>
            <w:vAlign w:val="center"/>
          </w:tcPr>
          <w:p w:rsidR="00CD0E40" w:rsidRPr="00653F26" w:rsidRDefault="00CD0E40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653F26">
              <w:rPr>
                <w:rFonts w:cs="Arial"/>
                <w:spacing w:val="0"/>
                <w:szCs w:val="16"/>
              </w:rPr>
              <w:t>Не подключен шнур питания.</w:t>
            </w:r>
          </w:p>
          <w:p w:rsidR="00CD0E40" w:rsidRPr="00653F26" w:rsidRDefault="00CD0E40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653F26">
              <w:rPr>
                <w:rFonts w:cs="Arial"/>
                <w:spacing w:val="0"/>
                <w:szCs w:val="16"/>
              </w:rPr>
              <w:t>Шнур питания поврежден.</w:t>
            </w:r>
          </w:p>
          <w:p w:rsidR="00CD0E40" w:rsidRPr="00653F26" w:rsidRDefault="00CD0E40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653F26">
              <w:rPr>
                <w:rFonts w:cs="Arial"/>
                <w:spacing w:val="0"/>
                <w:szCs w:val="16"/>
              </w:rPr>
              <w:t>Изношена угольная щетка.</w:t>
            </w:r>
          </w:p>
        </w:tc>
        <w:tc>
          <w:tcPr>
            <w:tcW w:w="3934" w:type="dxa"/>
            <w:vAlign w:val="center"/>
          </w:tcPr>
          <w:p w:rsidR="00CD0E40" w:rsidRPr="00653F26" w:rsidRDefault="00CD0E40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653F26">
              <w:rPr>
                <w:rFonts w:cs="Arial"/>
                <w:spacing w:val="0"/>
                <w:szCs w:val="16"/>
              </w:rPr>
              <w:t>Убедитесь, что шнур питания хорошо подключен к исправной розетке.</w:t>
            </w:r>
          </w:p>
          <w:p w:rsidR="00CD0E40" w:rsidRPr="00653F26" w:rsidRDefault="00CD0E40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653F26">
              <w:rPr>
                <w:rFonts w:cs="Arial"/>
                <w:spacing w:val="0"/>
                <w:szCs w:val="16"/>
              </w:rPr>
              <w:t>Отсоедините шнур питания. Замените его с помощью квалифицированного специалиста.</w:t>
            </w:r>
          </w:p>
          <w:p w:rsidR="00CD0E40" w:rsidRPr="00653F26" w:rsidRDefault="00CD0E40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653F26">
              <w:rPr>
                <w:rFonts w:cs="Arial"/>
                <w:spacing w:val="0"/>
                <w:szCs w:val="16"/>
              </w:rPr>
              <w:t>Замените угольную щетку с помощью квалифицированного специалиста.</w:t>
            </w:r>
          </w:p>
        </w:tc>
      </w:tr>
      <w:tr w:rsidR="00CD0E40" w:rsidRPr="00653F26" w:rsidTr="00D93F3D">
        <w:tc>
          <w:tcPr>
            <w:tcW w:w="2410" w:type="dxa"/>
            <w:vAlign w:val="center"/>
          </w:tcPr>
          <w:p w:rsidR="00CD0E40" w:rsidRPr="00653F26" w:rsidRDefault="00CD0E40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653F26">
              <w:rPr>
                <w:rFonts w:cs="Arial"/>
                <w:spacing w:val="0"/>
                <w:szCs w:val="16"/>
              </w:rPr>
              <w:t>Глубина реза меньше заданного значения.</w:t>
            </w:r>
          </w:p>
        </w:tc>
        <w:tc>
          <w:tcPr>
            <w:tcW w:w="3402" w:type="dxa"/>
            <w:vAlign w:val="center"/>
          </w:tcPr>
          <w:p w:rsidR="00CD0E40" w:rsidRPr="00653F26" w:rsidRDefault="00CD0E40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653F26">
              <w:rPr>
                <w:rFonts w:cs="Arial"/>
                <w:spacing w:val="0"/>
                <w:szCs w:val="16"/>
              </w:rPr>
              <w:t>Опилки скопились в задней части основания.</w:t>
            </w:r>
          </w:p>
        </w:tc>
        <w:tc>
          <w:tcPr>
            <w:tcW w:w="3934" w:type="dxa"/>
            <w:vAlign w:val="center"/>
          </w:tcPr>
          <w:p w:rsidR="00CD0E40" w:rsidRPr="00653F26" w:rsidRDefault="00CD0E40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653F26">
              <w:rPr>
                <w:rFonts w:cs="Arial"/>
                <w:spacing w:val="0"/>
                <w:szCs w:val="16"/>
              </w:rPr>
              <w:t>Вытряхните опилки. Советуем подключить пылесос для сбора пыли.</w:t>
            </w:r>
          </w:p>
        </w:tc>
      </w:tr>
      <w:tr w:rsidR="00CD0E40" w:rsidRPr="00653F26" w:rsidTr="00D93F3D">
        <w:tc>
          <w:tcPr>
            <w:tcW w:w="2410" w:type="dxa"/>
            <w:vAlign w:val="center"/>
          </w:tcPr>
          <w:p w:rsidR="00CD0E40" w:rsidRPr="00653F26" w:rsidRDefault="00CD0E40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653F26">
              <w:rPr>
                <w:rFonts w:cs="Arial"/>
                <w:spacing w:val="0"/>
                <w:szCs w:val="16"/>
              </w:rPr>
              <w:t>Режущий диск прокручивается или проскальзывает.</w:t>
            </w:r>
          </w:p>
        </w:tc>
        <w:tc>
          <w:tcPr>
            <w:tcW w:w="3402" w:type="dxa"/>
            <w:vAlign w:val="center"/>
          </w:tcPr>
          <w:p w:rsidR="00CD0E40" w:rsidRPr="00653F26" w:rsidRDefault="00CD0E40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653F26">
              <w:rPr>
                <w:rFonts w:cs="Arial"/>
                <w:spacing w:val="0"/>
                <w:szCs w:val="16"/>
              </w:rPr>
              <w:t>Режущий диск не прочно закреплен на шпинделе.</w:t>
            </w:r>
          </w:p>
        </w:tc>
        <w:tc>
          <w:tcPr>
            <w:tcW w:w="3934" w:type="dxa"/>
            <w:vAlign w:val="center"/>
          </w:tcPr>
          <w:p w:rsidR="00CD0E40" w:rsidRPr="00653F26" w:rsidRDefault="00CD0E40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653F26">
              <w:rPr>
                <w:rFonts w:cs="Arial"/>
                <w:spacing w:val="0"/>
                <w:szCs w:val="16"/>
              </w:rPr>
              <w:t xml:space="preserve">Снимите режущий диск и установите его снова в соответствии с инструкциями раздела </w:t>
            </w:r>
            <w:r w:rsidRPr="00653F26">
              <w:rPr>
                <w:rFonts w:cs="Arial"/>
                <w:b/>
                <w:spacing w:val="0"/>
                <w:szCs w:val="16"/>
              </w:rPr>
              <w:t>У</w:t>
            </w:r>
            <w:r w:rsidRPr="008038A8">
              <w:rPr>
                <w:rFonts w:cs="Arial"/>
                <w:b/>
                <w:spacing w:val="0"/>
                <w:szCs w:val="16"/>
              </w:rPr>
              <w:t>становка / замена режущего диска</w:t>
            </w:r>
            <w:r w:rsidRPr="00653F26">
              <w:rPr>
                <w:rFonts w:cs="Arial"/>
                <w:spacing w:val="0"/>
                <w:szCs w:val="16"/>
              </w:rPr>
              <w:t>.</w:t>
            </w:r>
          </w:p>
        </w:tc>
      </w:tr>
      <w:tr w:rsidR="00CD0E40" w:rsidRPr="00653F26" w:rsidTr="00D93F3D">
        <w:tc>
          <w:tcPr>
            <w:tcW w:w="2410" w:type="dxa"/>
            <w:vAlign w:val="center"/>
          </w:tcPr>
          <w:p w:rsidR="00CD0E40" w:rsidRPr="00653F26" w:rsidRDefault="00CD0E40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653F26">
              <w:rPr>
                <w:rFonts w:cs="Arial"/>
                <w:spacing w:val="0"/>
                <w:szCs w:val="16"/>
              </w:rPr>
              <w:t>Режущий диск не пропиливает по прямой линии.</w:t>
            </w:r>
          </w:p>
        </w:tc>
        <w:tc>
          <w:tcPr>
            <w:tcW w:w="3402" w:type="dxa"/>
            <w:vAlign w:val="center"/>
          </w:tcPr>
          <w:p w:rsidR="00CD0E40" w:rsidRPr="00653F26" w:rsidRDefault="00CD0E40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653F26">
              <w:rPr>
                <w:rFonts w:cs="Arial"/>
                <w:spacing w:val="0"/>
                <w:szCs w:val="16"/>
              </w:rPr>
              <w:t>Режущий диск тупой.</w:t>
            </w:r>
          </w:p>
          <w:p w:rsidR="00CD0E40" w:rsidRPr="00653F26" w:rsidRDefault="00CD0E40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653F26">
              <w:rPr>
                <w:rFonts w:cs="Arial"/>
                <w:spacing w:val="0"/>
                <w:szCs w:val="16"/>
              </w:rPr>
              <w:t>Режущий диск неправильно установлен.</w:t>
            </w:r>
          </w:p>
          <w:p w:rsidR="00CD0E40" w:rsidRPr="00653F26" w:rsidRDefault="00CD0E40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653F26">
              <w:rPr>
                <w:rFonts w:cs="Arial"/>
                <w:spacing w:val="0"/>
                <w:szCs w:val="16"/>
              </w:rPr>
              <w:t>Пила плохо направляется.</w:t>
            </w:r>
          </w:p>
        </w:tc>
        <w:tc>
          <w:tcPr>
            <w:tcW w:w="3934" w:type="dxa"/>
            <w:vAlign w:val="center"/>
          </w:tcPr>
          <w:p w:rsidR="00CD0E40" w:rsidRPr="00653F26" w:rsidRDefault="00CD0E40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653F26">
              <w:rPr>
                <w:rFonts w:cs="Arial"/>
                <w:spacing w:val="0"/>
                <w:szCs w:val="16"/>
              </w:rPr>
              <w:t>Установите новый острый режущий диск на пилу.</w:t>
            </w:r>
          </w:p>
          <w:p w:rsidR="00CD0E40" w:rsidRPr="00653F26" w:rsidRDefault="00CD0E40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653F26">
              <w:rPr>
                <w:rFonts w:cs="Arial"/>
                <w:spacing w:val="0"/>
                <w:szCs w:val="16"/>
              </w:rPr>
              <w:t>Убедитесь, что режущий диск установлен правильно.</w:t>
            </w:r>
          </w:p>
          <w:p w:rsidR="00CD0E40" w:rsidRPr="00653F26" w:rsidRDefault="00CD0E40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653F26">
              <w:rPr>
                <w:rFonts w:cs="Arial"/>
                <w:spacing w:val="0"/>
                <w:szCs w:val="16"/>
              </w:rPr>
              <w:t>Используйте направляющую рейку.</w:t>
            </w:r>
          </w:p>
        </w:tc>
      </w:tr>
      <w:tr w:rsidR="00CD0E40" w:rsidRPr="00653F26" w:rsidTr="00D93F3D">
        <w:tc>
          <w:tcPr>
            <w:tcW w:w="2410" w:type="dxa"/>
            <w:vAlign w:val="center"/>
          </w:tcPr>
          <w:p w:rsidR="00CD0E40" w:rsidRPr="00653F26" w:rsidRDefault="00CD0E40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653F26">
              <w:rPr>
                <w:rFonts w:cs="Arial"/>
                <w:spacing w:val="0"/>
                <w:szCs w:val="16"/>
              </w:rPr>
              <w:t>Режущий диск отскакивает назад при начале пропила.</w:t>
            </w:r>
          </w:p>
        </w:tc>
        <w:tc>
          <w:tcPr>
            <w:tcW w:w="3402" w:type="dxa"/>
            <w:vAlign w:val="center"/>
          </w:tcPr>
          <w:p w:rsidR="00CD0E40" w:rsidRPr="00653F26" w:rsidRDefault="00CD0E40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653F26">
              <w:rPr>
                <w:rFonts w:cs="Arial"/>
                <w:spacing w:val="0"/>
                <w:szCs w:val="16"/>
              </w:rPr>
              <w:t>Режущий диск недостаточно быстро вращается.</w:t>
            </w:r>
          </w:p>
        </w:tc>
        <w:tc>
          <w:tcPr>
            <w:tcW w:w="3934" w:type="dxa"/>
            <w:vAlign w:val="center"/>
          </w:tcPr>
          <w:p w:rsidR="00CD0E40" w:rsidRPr="00653F26" w:rsidRDefault="00CD0E40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653F26">
              <w:rPr>
                <w:rFonts w:cs="Arial"/>
                <w:spacing w:val="0"/>
                <w:szCs w:val="16"/>
              </w:rPr>
              <w:t>Дайте режущему диску пилы достичь полной скорости до начала пропиливания.</w:t>
            </w:r>
          </w:p>
        </w:tc>
      </w:tr>
    </w:tbl>
    <w:p w:rsidR="00CD0E40" w:rsidRPr="00653F26" w:rsidRDefault="00CD0E40" w:rsidP="00CD0E4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</w:p>
    <w:p w:rsidR="00CD0E40" w:rsidRPr="00653F26" w:rsidRDefault="00CD0E40" w:rsidP="00CD0E40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32"/>
          <w:szCs w:val="26"/>
        </w:rPr>
      </w:pPr>
      <w:r w:rsidRPr="00653F26">
        <w:rPr>
          <w:rFonts w:cs="Arial"/>
          <w:b/>
          <w:bCs/>
          <w:spacing w:val="0"/>
          <w:sz w:val="32"/>
          <w:szCs w:val="26"/>
        </w:rPr>
        <w:t>ДЕКЛАРАЦИЯ СООТВЕТСТВИЯ</w:t>
      </w:r>
    </w:p>
    <w:p w:rsidR="00CD0E40" w:rsidRPr="00653F26" w:rsidRDefault="00CD0E40" w:rsidP="00CD0E4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653F26">
        <w:rPr>
          <w:rFonts w:cs="Arial"/>
          <w:spacing w:val="0"/>
          <w:szCs w:val="16"/>
        </w:rPr>
        <w:t>Компания,</w:t>
      </w:r>
    </w:p>
    <w:p w:rsidR="00D177BF" w:rsidRPr="008038A8" w:rsidRDefault="00D177BF" w:rsidP="00D177BF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8038A8">
        <w:rPr>
          <w:rFonts w:eastAsia="Univers" w:cs="Arial"/>
          <w:spacing w:val="0"/>
          <w:szCs w:val="14"/>
        </w:rPr>
        <w:t>POSITEC Germany GmbH</w:t>
      </w:r>
    </w:p>
    <w:p w:rsidR="00CD0E40" w:rsidRPr="008038A8" w:rsidRDefault="00CD0E40" w:rsidP="00CD0E40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8038A8">
        <w:rPr>
          <w:rFonts w:eastAsia="Univers" w:cs="Arial"/>
          <w:spacing w:val="0"/>
          <w:szCs w:val="14"/>
        </w:rPr>
        <w:t>Grüner Weg 10, 50825 Cologne, Germany</w:t>
      </w:r>
    </w:p>
    <w:p w:rsidR="00CD0E40" w:rsidRPr="008038A8" w:rsidRDefault="00CD0E40" w:rsidP="00CD0E40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</w:p>
    <w:p w:rsidR="00CD0E40" w:rsidRPr="008038A8" w:rsidRDefault="00CD0E40" w:rsidP="00CD0E40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8038A8">
        <w:rPr>
          <w:rFonts w:eastAsia="Univers" w:cs="Arial"/>
          <w:spacing w:val="0"/>
          <w:szCs w:val="14"/>
        </w:rPr>
        <w:t>Заявляет, что изделие,</w:t>
      </w:r>
    </w:p>
    <w:p w:rsidR="00CD0E40" w:rsidRPr="008038A8" w:rsidRDefault="00CD0E40" w:rsidP="00CD0E40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8038A8">
        <w:rPr>
          <w:rFonts w:eastAsia="Univers" w:cs="Arial"/>
          <w:spacing w:val="0"/>
          <w:szCs w:val="14"/>
        </w:rPr>
        <w:t xml:space="preserve">Описание: </w:t>
      </w:r>
      <w:r w:rsidRPr="008038A8">
        <w:rPr>
          <w:rFonts w:eastAsia="Univers" w:cs="Arial"/>
          <w:b/>
          <w:spacing w:val="0"/>
          <w:szCs w:val="14"/>
        </w:rPr>
        <w:t>Аккумуляторная циркулярная пила</w:t>
      </w:r>
    </w:p>
    <w:p w:rsidR="00CD0E40" w:rsidRPr="008038A8" w:rsidRDefault="00CD0E40" w:rsidP="00CD0E40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6"/>
        </w:rPr>
      </w:pPr>
      <w:r w:rsidRPr="008038A8">
        <w:rPr>
          <w:rFonts w:eastAsia="Univers" w:cs="Arial"/>
          <w:spacing w:val="0"/>
          <w:szCs w:val="14"/>
        </w:rPr>
        <w:t xml:space="preserve">Модель </w:t>
      </w:r>
      <w:r w:rsidR="00D177BF" w:rsidRPr="008038A8">
        <w:rPr>
          <w:rFonts w:cs="Arial"/>
          <w:b/>
          <w:spacing w:val="0"/>
          <w:szCs w:val="14"/>
        </w:rPr>
        <w:t>WX530 WX530.1 WX530.9</w:t>
      </w:r>
      <w:r w:rsidRPr="008038A8">
        <w:rPr>
          <w:rFonts w:cs="Arial"/>
          <w:b/>
          <w:spacing w:val="0"/>
          <w:szCs w:val="14"/>
        </w:rPr>
        <w:t xml:space="preserve"> </w:t>
      </w:r>
      <w:r w:rsidR="00D177BF" w:rsidRPr="008038A8">
        <w:rPr>
          <w:rFonts w:cs="Arial"/>
          <w:b/>
          <w:spacing w:val="0"/>
          <w:szCs w:val="14"/>
        </w:rPr>
        <w:t>(5-</w:t>
      </w:r>
      <w:r w:rsidRPr="008038A8">
        <w:rPr>
          <w:rFonts w:cs="Arial"/>
          <w:b/>
          <w:spacing w:val="0"/>
          <w:szCs w:val="16"/>
        </w:rPr>
        <w:t xml:space="preserve"> обозначение механизмов, к которым относится пила)</w:t>
      </w:r>
    </w:p>
    <w:p w:rsidR="00CD0E40" w:rsidRPr="008038A8" w:rsidRDefault="00CD0E40" w:rsidP="00CD0E4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8038A8">
        <w:rPr>
          <w:rFonts w:cs="Arial"/>
          <w:spacing w:val="0"/>
          <w:szCs w:val="16"/>
        </w:rPr>
        <w:t xml:space="preserve">Функция: </w:t>
      </w:r>
      <w:r w:rsidRPr="008038A8">
        <w:rPr>
          <w:rFonts w:cs="Arial"/>
          <w:b/>
          <w:spacing w:val="0"/>
          <w:szCs w:val="16"/>
        </w:rPr>
        <w:t>резка различных материалов вращающимся зубчатым режущим диском</w:t>
      </w:r>
    </w:p>
    <w:p w:rsidR="00CD0E40" w:rsidRPr="008038A8" w:rsidRDefault="00CD0E40" w:rsidP="00CD0E4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</w:p>
    <w:p w:rsidR="00CD0E40" w:rsidRPr="008038A8" w:rsidRDefault="00CD0E40" w:rsidP="00CD0E4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8038A8">
        <w:rPr>
          <w:rFonts w:cs="Arial"/>
          <w:spacing w:val="0"/>
          <w:szCs w:val="16"/>
        </w:rPr>
        <w:t>Соответствует положениям следующих Директив,</w:t>
      </w:r>
    </w:p>
    <w:p w:rsidR="00D177BF" w:rsidRPr="008038A8" w:rsidRDefault="00D177BF" w:rsidP="00CD0E40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  <w:r w:rsidRPr="008038A8">
        <w:rPr>
          <w:rFonts w:cs="Arial"/>
          <w:b/>
          <w:spacing w:val="0"/>
          <w:szCs w:val="14"/>
        </w:rPr>
        <w:t>2006/42/EC</w:t>
      </w:r>
    </w:p>
    <w:p w:rsidR="00D177BF" w:rsidRPr="008038A8" w:rsidRDefault="00D177BF" w:rsidP="00D177BF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  <w:r w:rsidRPr="008038A8">
        <w:rPr>
          <w:rFonts w:cs="Arial"/>
          <w:b/>
          <w:spacing w:val="0"/>
          <w:szCs w:val="14"/>
        </w:rPr>
        <w:t>2014/30/EU</w:t>
      </w:r>
    </w:p>
    <w:p w:rsidR="00D177BF" w:rsidRPr="008038A8" w:rsidRDefault="00D177BF" w:rsidP="00D177BF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  <w:r w:rsidRPr="008038A8">
        <w:rPr>
          <w:rFonts w:cs="Arial"/>
          <w:b/>
          <w:spacing w:val="0"/>
          <w:szCs w:val="14"/>
        </w:rPr>
        <w:t>2011/65/EU</w:t>
      </w:r>
    </w:p>
    <w:p w:rsidR="00CD0E40" w:rsidRPr="008038A8" w:rsidRDefault="00CD0E40" w:rsidP="00D177BF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</w:p>
    <w:p w:rsidR="00CD0E40" w:rsidRPr="008038A8" w:rsidRDefault="00CD0E40" w:rsidP="00CD0E40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8038A8">
        <w:rPr>
          <w:rFonts w:eastAsia="Univers" w:cs="Arial"/>
          <w:spacing w:val="0"/>
          <w:szCs w:val="14"/>
        </w:rPr>
        <w:t>Соответствует стандартам:</w:t>
      </w:r>
    </w:p>
    <w:p w:rsidR="00D177BF" w:rsidRPr="008038A8" w:rsidRDefault="00D177BF" w:rsidP="00D177BF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  <w:r w:rsidRPr="008038A8">
        <w:rPr>
          <w:rFonts w:cs="Arial"/>
          <w:b/>
          <w:spacing w:val="0"/>
          <w:szCs w:val="14"/>
        </w:rPr>
        <w:t>EN 62841-1</w:t>
      </w:r>
    </w:p>
    <w:p w:rsidR="00D177BF" w:rsidRPr="008038A8" w:rsidRDefault="00D177BF" w:rsidP="00D177BF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  <w:r w:rsidRPr="008038A8">
        <w:rPr>
          <w:rFonts w:cs="Arial"/>
          <w:b/>
          <w:spacing w:val="0"/>
          <w:szCs w:val="14"/>
        </w:rPr>
        <w:t>EN 62841-2-5</w:t>
      </w:r>
    </w:p>
    <w:p w:rsidR="00D177BF" w:rsidRPr="008038A8" w:rsidRDefault="00D177BF" w:rsidP="00D177BF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  <w:r w:rsidRPr="008038A8">
        <w:rPr>
          <w:rFonts w:cs="Arial"/>
          <w:b/>
          <w:spacing w:val="0"/>
          <w:szCs w:val="14"/>
        </w:rPr>
        <w:lastRenderedPageBreak/>
        <w:t>EN 55014-1</w:t>
      </w:r>
    </w:p>
    <w:p w:rsidR="00D177BF" w:rsidRPr="008038A8" w:rsidRDefault="00D177BF" w:rsidP="00D177BF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  <w:r w:rsidRPr="008038A8">
        <w:rPr>
          <w:rFonts w:cs="Arial"/>
          <w:b/>
          <w:spacing w:val="0"/>
          <w:szCs w:val="14"/>
        </w:rPr>
        <w:t>EN 55014-2</w:t>
      </w:r>
    </w:p>
    <w:p w:rsidR="00CD0E40" w:rsidRPr="008038A8" w:rsidRDefault="00CD0E40" w:rsidP="00D177BF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</w:p>
    <w:p w:rsidR="00CD0E40" w:rsidRPr="008038A8" w:rsidRDefault="00CD0E40" w:rsidP="00CD0E40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8038A8">
        <w:rPr>
          <w:rFonts w:eastAsia="Univers" w:cs="Arial"/>
          <w:spacing w:val="0"/>
          <w:szCs w:val="14"/>
        </w:rPr>
        <w:t>Лицо с правом компилирования технического файла,</w:t>
      </w:r>
    </w:p>
    <w:p w:rsidR="00CD0E40" w:rsidRPr="008038A8" w:rsidRDefault="00CD0E40" w:rsidP="00CD0E40">
      <w:pPr>
        <w:autoSpaceDE w:val="0"/>
        <w:autoSpaceDN w:val="0"/>
        <w:adjustRightInd w:val="0"/>
        <w:spacing w:before="0" w:after="0"/>
        <w:rPr>
          <w:rFonts w:eastAsia="Univers" w:cs="Arial"/>
          <w:b/>
          <w:spacing w:val="0"/>
          <w:szCs w:val="14"/>
        </w:rPr>
      </w:pPr>
      <w:r w:rsidRPr="008038A8">
        <w:rPr>
          <w:rFonts w:eastAsia="Univers" w:cs="Arial"/>
          <w:b/>
          <w:spacing w:val="0"/>
          <w:szCs w:val="14"/>
        </w:rPr>
        <w:t>имя: Marcel Filz</w:t>
      </w:r>
    </w:p>
    <w:p w:rsidR="00D177BF" w:rsidRPr="008038A8" w:rsidRDefault="00CD0E40" w:rsidP="00CD0E40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  <w:r w:rsidRPr="008038A8">
        <w:rPr>
          <w:rFonts w:eastAsia="Univers" w:cs="Arial"/>
          <w:b/>
          <w:spacing w:val="0"/>
          <w:szCs w:val="14"/>
        </w:rPr>
        <w:t xml:space="preserve">Адрес: </w:t>
      </w:r>
      <w:r w:rsidR="00D177BF" w:rsidRPr="008038A8">
        <w:rPr>
          <w:rFonts w:cs="Arial"/>
          <w:b/>
          <w:spacing w:val="0"/>
          <w:szCs w:val="14"/>
        </w:rPr>
        <w:t xml:space="preserve">Positec Germany GmbH </w:t>
      </w:r>
      <w:proofErr w:type="spellStart"/>
      <w:r w:rsidR="00D177BF" w:rsidRPr="008038A8">
        <w:rPr>
          <w:rFonts w:cs="Arial"/>
          <w:b/>
          <w:spacing w:val="0"/>
          <w:szCs w:val="14"/>
        </w:rPr>
        <w:t>Gruner</w:t>
      </w:r>
      <w:proofErr w:type="spellEnd"/>
      <w:r w:rsidR="00D177BF" w:rsidRPr="008038A8">
        <w:rPr>
          <w:rFonts w:cs="Arial"/>
          <w:b/>
          <w:spacing w:val="0"/>
          <w:szCs w:val="14"/>
        </w:rPr>
        <w:t xml:space="preserve"> Weg</w:t>
      </w:r>
    </w:p>
    <w:p w:rsidR="00D177BF" w:rsidRPr="008038A8" w:rsidRDefault="00D177BF" w:rsidP="00D177BF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  <w:r w:rsidRPr="008038A8">
        <w:rPr>
          <w:rFonts w:cs="Arial"/>
          <w:b/>
          <w:spacing w:val="0"/>
          <w:szCs w:val="14"/>
        </w:rPr>
        <w:t>10, 50825 Cologne, Germany</w:t>
      </w:r>
    </w:p>
    <w:p w:rsidR="00CD0E40" w:rsidRPr="008038A8" w:rsidRDefault="00CD0E40" w:rsidP="00D177BF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8038A8">
        <w:rPr>
          <w:rFonts w:eastAsia="Univers" w:cs="Arial"/>
          <w:noProof/>
          <w:spacing w:val="0"/>
          <w:szCs w:val="14"/>
          <w:lang w:eastAsia="ja-JP"/>
        </w:rPr>
        <w:drawing>
          <wp:inline distT="0" distB="0" distL="0" distR="0" wp14:anchorId="0E835730" wp14:editId="5FB47C2A">
            <wp:extent cx="2812415" cy="862330"/>
            <wp:effectExtent l="0" t="0" r="698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415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7BF" w:rsidRPr="008038A8" w:rsidRDefault="00D177BF" w:rsidP="00D177BF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8038A8">
        <w:rPr>
          <w:rFonts w:eastAsia="Univers" w:cs="Arial"/>
          <w:spacing w:val="0"/>
          <w:szCs w:val="14"/>
        </w:rPr>
        <w:t>2018/8/08</w:t>
      </w:r>
    </w:p>
    <w:p w:rsidR="00D177BF" w:rsidRPr="008038A8" w:rsidRDefault="00D177BF" w:rsidP="00D177BF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8038A8">
        <w:rPr>
          <w:rFonts w:eastAsia="Univers" w:cs="Arial"/>
          <w:spacing w:val="0"/>
          <w:szCs w:val="14"/>
        </w:rPr>
        <w:t>Allen Ding</w:t>
      </w:r>
    </w:p>
    <w:p w:rsidR="00CD0E40" w:rsidRPr="008038A8" w:rsidRDefault="00CD0E40" w:rsidP="00CD0E40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8038A8">
        <w:rPr>
          <w:rFonts w:eastAsia="Univers" w:cs="Arial"/>
          <w:spacing w:val="0"/>
          <w:szCs w:val="14"/>
        </w:rPr>
        <w:t>Заместитель главного инженера, Тестирование и сертификация</w:t>
      </w:r>
    </w:p>
    <w:p w:rsidR="00D177BF" w:rsidRPr="00C960EF" w:rsidRDefault="00D177BF" w:rsidP="00D177BF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  <w:lang w:val="en-US"/>
        </w:rPr>
      </w:pPr>
      <w:r w:rsidRPr="00C960EF">
        <w:rPr>
          <w:rFonts w:eastAsia="Univers" w:cs="Arial"/>
          <w:spacing w:val="0"/>
          <w:szCs w:val="14"/>
          <w:lang w:val="en-US"/>
        </w:rPr>
        <w:t>Positec Technology (China) Co., Ltd</w:t>
      </w:r>
    </w:p>
    <w:p w:rsidR="00D177BF" w:rsidRPr="00C960EF" w:rsidRDefault="00D177BF" w:rsidP="00D177BF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  <w:lang w:val="en-US"/>
        </w:rPr>
      </w:pPr>
      <w:r w:rsidRPr="00C960EF">
        <w:rPr>
          <w:rFonts w:eastAsia="Univers" w:cs="Arial"/>
          <w:spacing w:val="0"/>
          <w:szCs w:val="14"/>
          <w:lang w:val="en-US"/>
        </w:rPr>
        <w:t>18, Dongwang Road, Suzhou Industrial</w:t>
      </w:r>
    </w:p>
    <w:p w:rsidR="00D177BF" w:rsidRPr="008038A8" w:rsidRDefault="00D177BF" w:rsidP="00D177BF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8038A8">
        <w:rPr>
          <w:rFonts w:eastAsia="Univers" w:cs="Arial"/>
          <w:spacing w:val="0"/>
          <w:szCs w:val="14"/>
        </w:rPr>
        <w:t>Park, Jiangsu 215123, P. R. China</w:t>
      </w:r>
    </w:p>
    <w:p w:rsidR="00CD0E40" w:rsidRPr="008038A8" w:rsidRDefault="00CD0E40" w:rsidP="00CD0E40">
      <w:pPr>
        <w:rPr>
          <w:rFonts w:cs="Arial"/>
          <w:spacing w:val="0"/>
          <w:sz w:val="22"/>
          <w:szCs w:val="17"/>
        </w:rPr>
      </w:pPr>
      <w:r w:rsidRPr="008038A8">
        <w:rPr>
          <w:rFonts w:cs="Arial"/>
          <w:noProof/>
          <w:spacing w:val="0"/>
          <w:sz w:val="22"/>
          <w:szCs w:val="17"/>
          <w:lang w:eastAsia="ja-JP"/>
        </w:rPr>
        <w:drawing>
          <wp:inline distT="0" distB="0" distL="0" distR="0" wp14:anchorId="2A0C4C26" wp14:editId="34D20F11">
            <wp:extent cx="1518285" cy="509270"/>
            <wp:effectExtent l="0" t="0" r="5715" b="508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E40" w:rsidRPr="008038A8" w:rsidRDefault="00CD0E40" w:rsidP="00CD0E40">
      <w:pPr>
        <w:rPr>
          <w:rFonts w:cs="Arial"/>
          <w:sz w:val="28"/>
        </w:rPr>
      </w:pPr>
      <w:r w:rsidRPr="008038A8">
        <w:rPr>
          <w:rFonts w:cs="Arial"/>
          <w:spacing w:val="0"/>
          <w:sz w:val="22"/>
          <w:szCs w:val="17"/>
        </w:rPr>
        <w:t>www.worx.com</w:t>
      </w:r>
    </w:p>
    <w:p w:rsidR="00D177BF" w:rsidRPr="008038A8" w:rsidRDefault="00D177BF" w:rsidP="00D177BF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 w:val="18"/>
          <w:szCs w:val="12"/>
        </w:rPr>
      </w:pPr>
      <w:r w:rsidRPr="008038A8">
        <w:rPr>
          <w:rFonts w:eastAsia="Univers" w:cs="Arial"/>
          <w:spacing w:val="0"/>
          <w:sz w:val="18"/>
          <w:szCs w:val="12"/>
        </w:rPr>
        <w:t xml:space="preserve">Copyright © 2018, Positec. </w:t>
      </w:r>
      <w:r w:rsidR="00CD0E40" w:rsidRPr="008038A8">
        <w:rPr>
          <w:rFonts w:eastAsia="Univers" w:cs="Arial"/>
          <w:spacing w:val="0"/>
          <w:sz w:val="18"/>
          <w:szCs w:val="12"/>
        </w:rPr>
        <w:t>Все права сохраняются</w:t>
      </w:r>
      <w:r w:rsidRPr="008038A8">
        <w:rPr>
          <w:rFonts w:eastAsia="Univers" w:cs="Arial"/>
          <w:spacing w:val="0"/>
          <w:sz w:val="18"/>
          <w:szCs w:val="12"/>
        </w:rPr>
        <w:t>.</w:t>
      </w:r>
    </w:p>
    <w:p w:rsidR="00D177BF" w:rsidRPr="008038A8" w:rsidRDefault="00D177BF" w:rsidP="00D177BF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 w:val="18"/>
          <w:szCs w:val="12"/>
        </w:rPr>
      </w:pPr>
      <w:r w:rsidRPr="008038A8">
        <w:rPr>
          <w:rFonts w:eastAsia="Univers" w:cs="Arial"/>
          <w:spacing w:val="0"/>
          <w:sz w:val="18"/>
          <w:szCs w:val="12"/>
        </w:rPr>
        <w:t>AR01334703</w:t>
      </w:r>
    </w:p>
    <w:sectPr w:rsidR="00D177BF" w:rsidRPr="008038A8" w:rsidSect="009B275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drawingGridHorizontalSpacing w:val="97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7BF"/>
    <w:rsid w:val="00032BE2"/>
    <w:rsid w:val="00051F64"/>
    <w:rsid w:val="0014201A"/>
    <w:rsid w:val="00197437"/>
    <w:rsid w:val="001A1E09"/>
    <w:rsid w:val="00260E08"/>
    <w:rsid w:val="00274891"/>
    <w:rsid w:val="003204DB"/>
    <w:rsid w:val="003312F6"/>
    <w:rsid w:val="004138BC"/>
    <w:rsid w:val="00417ADB"/>
    <w:rsid w:val="004A041D"/>
    <w:rsid w:val="005A1C51"/>
    <w:rsid w:val="005B1631"/>
    <w:rsid w:val="005D53AB"/>
    <w:rsid w:val="005D7834"/>
    <w:rsid w:val="005F7C8F"/>
    <w:rsid w:val="00603874"/>
    <w:rsid w:val="00633772"/>
    <w:rsid w:val="00642BBD"/>
    <w:rsid w:val="006A6EEE"/>
    <w:rsid w:val="006A7C50"/>
    <w:rsid w:val="006E4742"/>
    <w:rsid w:val="00706479"/>
    <w:rsid w:val="00716843"/>
    <w:rsid w:val="007D360E"/>
    <w:rsid w:val="008038A8"/>
    <w:rsid w:val="00804FC5"/>
    <w:rsid w:val="00882F86"/>
    <w:rsid w:val="0089419F"/>
    <w:rsid w:val="008D153C"/>
    <w:rsid w:val="008F5E45"/>
    <w:rsid w:val="009622F2"/>
    <w:rsid w:val="009B275B"/>
    <w:rsid w:val="009C187E"/>
    <w:rsid w:val="00A17664"/>
    <w:rsid w:val="00A8260A"/>
    <w:rsid w:val="00AA5AF3"/>
    <w:rsid w:val="00AF78B7"/>
    <w:rsid w:val="00B04F22"/>
    <w:rsid w:val="00C46385"/>
    <w:rsid w:val="00C47025"/>
    <w:rsid w:val="00C960EF"/>
    <w:rsid w:val="00CD0E40"/>
    <w:rsid w:val="00D157C5"/>
    <w:rsid w:val="00D177BF"/>
    <w:rsid w:val="00D24EF2"/>
    <w:rsid w:val="00D43B6B"/>
    <w:rsid w:val="00D6213E"/>
    <w:rsid w:val="00DF29AD"/>
    <w:rsid w:val="00E3618F"/>
    <w:rsid w:val="00E42F76"/>
    <w:rsid w:val="00E97075"/>
    <w:rsid w:val="00EB3BAC"/>
    <w:rsid w:val="00EC39AE"/>
    <w:rsid w:val="00F055A2"/>
    <w:rsid w:val="00F4176E"/>
    <w:rsid w:val="00F53347"/>
    <w:rsid w:val="00F90BC9"/>
    <w:rsid w:val="00FE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" w:after="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45"/>
    <w:rPr>
      <w:rFonts w:ascii="Arial" w:hAnsi="Arial"/>
      <w:spacing w:val="-6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E45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8F5E45"/>
    <w:rPr>
      <w:rFonts w:ascii="Arial" w:hAnsi="Arial"/>
      <w:spacing w:val="-6"/>
      <w:sz w:val="20"/>
    </w:rPr>
  </w:style>
  <w:style w:type="paragraph" w:styleId="a5">
    <w:name w:val="footer"/>
    <w:basedOn w:val="a"/>
    <w:link w:val="a6"/>
    <w:uiPriority w:val="99"/>
    <w:unhideWhenUsed/>
    <w:rsid w:val="008F5E45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8F5E45"/>
    <w:rPr>
      <w:rFonts w:ascii="Arial" w:hAnsi="Arial"/>
      <w:spacing w:val="-6"/>
      <w:sz w:val="20"/>
    </w:rPr>
  </w:style>
  <w:style w:type="table" w:styleId="a7">
    <w:name w:val="Table Grid"/>
    <w:basedOn w:val="a1"/>
    <w:uiPriority w:val="59"/>
    <w:rsid w:val="008F5E4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name w:val="СтильК"/>
    <w:basedOn w:val="a1"/>
    <w:uiPriority w:val="99"/>
    <w:rsid w:val="00032BE2"/>
    <w:pPr>
      <w:jc w:val="center"/>
    </w:pPr>
    <w:rPr>
      <w:rFonts w:ascii="Arial" w:hAnsi="Arial"/>
      <w:spacing w:val="-6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FE3346"/>
    <w:pPr>
      <w:spacing w:after="0"/>
    </w:pPr>
    <w:rPr>
      <w:rFonts w:ascii="Arial" w:hAnsi="Arial"/>
      <w:spacing w:val="-6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9C187E"/>
    <w:pPr>
      <w:spacing w:after="0"/>
    </w:pPr>
    <w:rPr>
      <w:rFonts w:ascii="Arial" w:hAnsi="Ari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F5E45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5E45"/>
    <w:rPr>
      <w:rFonts w:ascii="Tahoma" w:hAnsi="Tahoma" w:cs="Tahoma"/>
      <w:spacing w:val="-6"/>
      <w:sz w:val="16"/>
      <w:szCs w:val="16"/>
    </w:rPr>
  </w:style>
  <w:style w:type="table" w:customStyle="1" w:styleId="9">
    <w:name w:val="СтильК9"/>
    <w:basedOn w:val="a1"/>
    <w:uiPriority w:val="99"/>
    <w:rsid w:val="00274891"/>
    <w:pPr>
      <w:spacing w:after="0"/>
      <w:ind w:left="57" w:right="57"/>
    </w:pPr>
    <w:rPr>
      <w:rFonts w:ascii="Arial" w:hAnsi="Arial"/>
      <w:spacing w:val="-6"/>
      <w:sz w:val="18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Сетка таблицы31"/>
    <w:basedOn w:val="a1"/>
    <w:next w:val="a7"/>
    <w:uiPriority w:val="59"/>
    <w:rsid w:val="003312F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C4702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59"/>
    <w:rsid w:val="0070647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9622F2"/>
    <w:rPr>
      <w:color w:val="0000FF" w:themeColor="hyperlink"/>
      <w:u w:val="single"/>
    </w:rPr>
  </w:style>
  <w:style w:type="table" w:customStyle="1" w:styleId="41">
    <w:name w:val="Сетка таблицы41"/>
    <w:basedOn w:val="a1"/>
    <w:next w:val="a7"/>
    <w:uiPriority w:val="59"/>
    <w:rsid w:val="00CD0E4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" w:after="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45"/>
    <w:rPr>
      <w:rFonts w:ascii="Arial" w:hAnsi="Arial"/>
      <w:spacing w:val="-6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E45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8F5E45"/>
    <w:rPr>
      <w:rFonts w:ascii="Arial" w:hAnsi="Arial"/>
      <w:spacing w:val="-6"/>
      <w:sz w:val="20"/>
    </w:rPr>
  </w:style>
  <w:style w:type="paragraph" w:styleId="a5">
    <w:name w:val="footer"/>
    <w:basedOn w:val="a"/>
    <w:link w:val="a6"/>
    <w:uiPriority w:val="99"/>
    <w:unhideWhenUsed/>
    <w:rsid w:val="008F5E45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8F5E45"/>
    <w:rPr>
      <w:rFonts w:ascii="Arial" w:hAnsi="Arial"/>
      <w:spacing w:val="-6"/>
      <w:sz w:val="20"/>
    </w:rPr>
  </w:style>
  <w:style w:type="table" w:styleId="a7">
    <w:name w:val="Table Grid"/>
    <w:basedOn w:val="a1"/>
    <w:uiPriority w:val="59"/>
    <w:rsid w:val="008F5E4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name w:val="СтильК"/>
    <w:basedOn w:val="a1"/>
    <w:uiPriority w:val="99"/>
    <w:rsid w:val="00032BE2"/>
    <w:pPr>
      <w:jc w:val="center"/>
    </w:pPr>
    <w:rPr>
      <w:rFonts w:ascii="Arial" w:hAnsi="Arial"/>
      <w:spacing w:val="-6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FE3346"/>
    <w:pPr>
      <w:spacing w:after="0"/>
    </w:pPr>
    <w:rPr>
      <w:rFonts w:ascii="Arial" w:hAnsi="Arial"/>
      <w:spacing w:val="-6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9C187E"/>
    <w:pPr>
      <w:spacing w:after="0"/>
    </w:pPr>
    <w:rPr>
      <w:rFonts w:ascii="Arial" w:hAnsi="Ari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F5E45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5E45"/>
    <w:rPr>
      <w:rFonts w:ascii="Tahoma" w:hAnsi="Tahoma" w:cs="Tahoma"/>
      <w:spacing w:val="-6"/>
      <w:sz w:val="16"/>
      <w:szCs w:val="16"/>
    </w:rPr>
  </w:style>
  <w:style w:type="table" w:customStyle="1" w:styleId="9">
    <w:name w:val="СтильК9"/>
    <w:basedOn w:val="a1"/>
    <w:uiPriority w:val="99"/>
    <w:rsid w:val="00274891"/>
    <w:pPr>
      <w:spacing w:after="0"/>
      <w:ind w:left="57" w:right="57"/>
    </w:pPr>
    <w:rPr>
      <w:rFonts w:ascii="Arial" w:hAnsi="Arial"/>
      <w:spacing w:val="-6"/>
      <w:sz w:val="18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Сетка таблицы31"/>
    <w:basedOn w:val="a1"/>
    <w:next w:val="a7"/>
    <w:uiPriority w:val="59"/>
    <w:rsid w:val="003312F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C4702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59"/>
    <w:rsid w:val="0070647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9622F2"/>
    <w:rPr>
      <w:color w:val="0000FF" w:themeColor="hyperlink"/>
      <w:u w:val="single"/>
    </w:rPr>
  </w:style>
  <w:style w:type="table" w:customStyle="1" w:styleId="41">
    <w:name w:val="Сетка таблицы41"/>
    <w:basedOn w:val="a1"/>
    <w:next w:val="a7"/>
    <w:uiPriority w:val="59"/>
    <w:rsid w:val="00CD0E4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image" Target="media/image22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34" Type="http://schemas.openxmlformats.org/officeDocument/2006/relationships/fontTable" Target="fontTable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33" Type="http://schemas.openxmlformats.org/officeDocument/2006/relationships/image" Target="media/image28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29" Type="http://schemas.openxmlformats.org/officeDocument/2006/relationships/hyperlink" Target="http://www.worx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32" Type="http://schemas.openxmlformats.org/officeDocument/2006/relationships/image" Target="media/image2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28" Type="http://schemas.openxmlformats.org/officeDocument/2006/relationships/image" Target="media/image24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31" Type="http://schemas.openxmlformats.org/officeDocument/2006/relationships/image" Target="media/image2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image" Target="media/image23.emf"/><Relationship Id="rId30" Type="http://schemas.openxmlformats.org/officeDocument/2006/relationships/image" Target="media/image25.e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16</Pages>
  <Words>3963</Words>
  <Characters>27516</Characters>
  <Application>Microsoft Office Word</Application>
  <DocSecurity>0</DocSecurity>
  <Lines>688</Lines>
  <Paragraphs>355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NevKo</dc:creator>
  <cp:lastModifiedBy>Katy</cp:lastModifiedBy>
  <cp:revision>43</cp:revision>
  <dcterms:created xsi:type="dcterms:W3CDTF">2019-02-05T20:51:00Z</dcterms:created>
  <dcterms:modified xsi:type="dcterms:W3CDTF">2019-02-11T20:44:00Z</dcterms:modified>
</cp:coreProperties>
</file>