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3D" w:rsidRPr="005D733D" w:rsidRDefault="00F415F3" w:rsidP="005D733D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BAAF0D" wp14:editId="1ADA4ACF">
            <wp:simplePos x="0" y="0"/>
            <wp:positionH relativeFrom="column">
              <wp:posOffset>20955</wp:posOffset>
            </wp:positionH>
            <wp:positionV relativeFrom="paragraph">
              <wp:posOffset>-37465</wp:posOffset>
            </wp:positionV>
            <wp:extent cx="657225" cy="25527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33D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D3E47FC" wp14:editId="095C8DDB">
            <wp:simplePos x="0" y="0"/>
            <wp:positionH relativeFrom="column">
              <wp:posOffset>6469380</wp:posOffset>
            </wp:positionH>
            <wp:positionV relativeFrom="paragraph">
              <wp:posOffset>-45085</wp:posOffset>
            </wp:positionV>
            <wp:extent cx="495300" cy="30289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ASS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33D" w:rsidRPr="005D733D">
        <w:rPr>
          <w:rFonts w:ascii="Arial" w:hAnsi="Arial" w:cs="Arial"/>
          <w:b/>
          <w:color w:val="FF0000"/>
          <w:sz w:val="20"/>
          <w:szCs w:val="20"/>
        </w:rPr>
        <w:t>Рукава резин</w:t>
      </w:r>
      <w:r w:rsidR="0061691E">
        <w:rPr>
          <w:rFonts w:ascii="Arial" w:hAnsi="Arial" w:cs="Arial"/>
          <w:b/>
          <w:color w:val="FF0000"/>
          <w:sz w:val="20"/>
          <w:szCs w:val="20"/>
        </w:rPr>
        <w:t>овые для газовой сварки и резки</w:t>
      </w:r>
    </w:p>
    <w:p w:rsidR="002168AC" w:rsidRPr="00E5567E" w:rsidRDefault="002168AC" w:rsidP="005D733D">
      <w:pPr>
        <w:jc w:val="center"/>
        <w:rPr>
          <w:rFonts w:asciiTheme="minorHAnsi" w:hAnsiTheme="minorHAnsi"/>
          <w:sz w:val="22"/>
          <w:szCs w:val="22"/>
        </w:rPr>
      </w:pPr>
    </w:p>
    <w:p w:rsidR="005D733D" w:rsidRPr="005D733D" w:rsidRDefault="00133F8C" w:rsidP="005D733D">
      <w:pPr>
        <w:jc w:val="both"/>
        <w:rPr>
          <w:rFonts w:ascii="Arial" w:eastAsia="Times New Roman" w:hAnsi="Arial" w:cs="Arial"/>
          <w:color w:val="282828"/>
          <w:sz w:val="16"/>
          <w:szCs w:val="16"/>
          <w:lang w:eastAsia="zh-CN"/>
        </w:rPr>
      </w:pPr>
      <w:r w:rsidRPr="005D733D">
        <w:rPr>
          <w:rFonts w:ascii="Arial" w:eastAsia="Times New Roman" w:hAnsi="Arial" w:cs="Arial"/>
          <w:b/>
          <w:bCs/>
          <w:color w:val="282828"/>
          <w:sz w:val="16"/>
          <w:szCs w:val="16"/>
          <w:lang w:eastAsia="zh-CN"/>
        </w:rPr>
        <w:t>Применение:</w:t>
      </w:r>
      <w:r w:rsidR="005D733D" w:rsidRPr="005D733D">
        <w:rPr>
          <w:rFonts w:ascii="Arial" w:hAnsi="Arial" w:cs="Arial"/>
          <w:b/>
          <w:noProof/>
          <w:sz w:val="16"/>
          <w:szCs w:val="16"/>
        </w:rPr>
        <w:t xml:space="preserve"> </w:t>
      </w:r>
      <w:r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Гибкий рукав для подачи газа </w:t>
      </w:r>
      <w:r w:rsidR="0061691E">
        <w:rPr>
          <w:rFonts w:ascii="Arial" w:eastAsia="Times New Roman" w:hAnsi="Arial" w:cs="Arial"/>
          <w:color w:val="282828"/>
          <w:sz w:val="16"/>
          <w:szCs w:val="16"/>
          <w:lang w:eastAsia="zh-CN"/>
        </w:rPr>
        <w:t>п</w:t>
      </w:r>
      <w:r w:rsidR="00263CEA"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од давлением </w:t>
      </w:r>
      <w:r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для </w:t>
      </w:r>
      <w:r w:rsidR="00263CEA"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>оборудования сварки и резания</w:t>
      </w:r>
      <w:r w:rsidR="005D733D"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>.</w:t>
      </w:r>
      <w:r w:rsid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 </w:t>
      </w:r>
      <w:r w:rsidR="005D733D"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>Рукава изготовлены в соответствии с ГОСТ 9356</w:t>
      </w:r>
    </w:p>
    <w:p w:rsidR="00263CEA" w:rsidRPr="005D733D" w:rsidRDefault="00263CEA" w:rsidP="00263CEA">
      <w:pPr>
        <w:rPr>
          <w:rFonts w:ascii="Arial" w:eastAsia="Times New Roman" w:hAnsi="Arial" w:cs="Arial"/>
          <w:color w:val="282828"/>
          <w:sz w:val="16"/>
          <w:szCs w:val="16"/>
          <w:lang w:eastAsia="zh-CN"/>
        </w:rPr>
      </w:pPr>
      <w:r w:rsidRPr="005D733D">
        <w:rPr>
          <w:rFonts w:ascii="Arial" w:eastAsia="Times New Roman" w:hAnsi="Arial" w:cs="Arial"/>
          <w:b/>
          <w:bCs/>
          <w:color w:val="282828"/>
          <w:sz w:val="16"/>
          <w:szCs w:val="16"/>
          <w:lang w:eastAsia="zh-CN"/>
        </w:rPr>
        <w:t>Температурный режим:</w:t>
      </w:r>
      <w:r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> -30°C / +70°C.</w:t>
      </w:r>
      <w:r w:rsid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 </w:t>
      </w:r>
      <w:r w:rsidRPr="005D733D">
        <w:rPr>
          <w:rFonts w:ascii="Arial" w:eastAsia="Times New Roman" w:hAnsi="Arial" w:cs="Arial"/>
          <w:b/>
          <w:bCs/>
          <w:color w:val="282828"/>
          <w:sz w:val="16"/>
          <w:szCs w:val="16"/>
          <w:lang w:eastAsia="zh-CN"/>
        </w:rPr>
        <w:t>Запас прочности:</w:t>
      </w:r>
      <w:r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> </w:t>
      </w:r>
      <w:r w:rsidR="0061691E"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>3</w:t>
      </w:r>
      <w:r w:rsidR="0061691E">
        <w:rPr>
          <w:rFonts w:ascii="Arial" w:eastAsia="Times New Roman" w:hAnsi="Arial" w:cs="Arial"/>
          <w:color w:val="282828"/>
          <w:sz w:val="16"/>
          <w:szCs w:val="16"/>
          <w:lang w:eastAsia="zh-CN"/>
        </w:rPr>
        <w:t>.</w:t>
      </w:r>
      <w:r w:rsidR="0061691E"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 Внутренний</w:t>
      </w:r>
      <w:r w:rsidRPr="005D733D">
        <w:rPr>
          <w:rFonts w:ascii="Arial" w:eastAsia="Times New Roman" w:hAnsi="Arial" w:cs="Arial"/>
          <w:b/>
          <w:bCs/>
          <w:color w:val="282828"/>
          <w:sz w:val="16"/>
          <w:szCs w:val="16"/>
          <w:lang w:eastAsia="zh-CN"/>
        </w:rPr>
        <w:t xml:space="preserve"> слой:</w:t>
      </w:r>
      <w:r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 черный, гладкий.</w:t>
      </w:r>
      <w:r w:rsid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 </w:t>
      </w:r>
      <w:r w:rsidRPr="005D733D">
        <w:rPr>
          <w:rFonts w:ascii="Arial" w:eastAsia="Times New Roman" w:hAnsi="Arial" w:cs="Arial"/>
          <w:b/>
          <w:bCs/>
          <w:color w:val="282828"/>
          <w:sz w:val="16"/>
          <w:szCs w:val="16"/>
          <w:lang w:eastAsia="zh-CN"/>
        </w:rPr>
        <w:t>Армирование: </w:t>
      </w:r>
      <w:r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>Тканевое усиление, навивка.</w:t>
      </w:r>
      <w:r w:rsid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 </w:t>
      </w:r>
      <w:r w:rsidRPr="005D733D">
        <w:rPr>
          <w:rFonts w:ascii="Arial" w:eastAsia="Times New Roman" w:hAnsi="Arial" w:cs="Arial"/>
          <w:b/>
          <w:color w:val="282828"/>
          <w:sz w:val="16"/>
          <w:szCs w:val="16"/>
          <w:lang w:eastAsia="zh-CN"/>
        </w:rPr>
        <w:t>Материал:</w:t>
      </w:r>
      <w:r w:rsidRPr="005D733D">
        <w:rPr>
          <w:rFonts w:ascii="Arial" w:eastAsia="Times New Roman" w:hAnsi="Arial" w:cs="Arial"/>
          <w:color w:val="282828"/>
          <w:sz w:val="16"/>
          <w:szCs w:val="16"/>
          <w:lang w:eastAsia="zh-CN"/>
        </w:rPr>
        <w:t xml:space="preserve"> вулканизированная резина</w:t>
      </w:r>
    </w:p>
    <w:tbl>
      <w:tblPr>
        <w:tblW w:w="10836" w:type="dxa"/>
        <w:tblInd w:w="93" w:type="dxa"/>
        <w:tblLook w:val="04A0" w:firstRow="1" w:lastRow="0" w:firstColumn="1" w:lastColumn="0" w:noHBand="0" w:noVBand="1"/>
      </w:tblPr>
      <w:tblGrid>
        <w:gridCol w:w="1600"/>
        <w:gridCol w:w="1215"/>
        <w:gridCol w:w="285"/>
        <w:gridCol w:w="1245"/>
        <w:gridCol w:w="255"/>
        <w:gridCol w:w="1215"/>
        <w:gridCol w:w="285"/>
        <w:gridCol w:w="1260"/>
        <w:gridCol w:w="240"/>
        <w:gridCol w:w="1500"/>
        <w:gridCol w:w="236"/>
        <w:gridCol w:w="1230"/>
        <w:gridCol w:w="270"/>
      </w:tblGrid>
      <w:tr w:rsidR="00F415F3" w:rsidRPr="009D493E" w:rsidTr="00F415F3">
        <w:trPr>
          <w:trHeight w:val="1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5D733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Размер, мм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6,3*13,0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9,0*16,0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9,0*18,0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2x6,3*13,0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6,3*13,0x9,0*16,0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2x9,0*18,0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691E" w:rsidRPr="009D493E" w:rsidTr="00C854D1">
        <w:trPr>
          <w:trHeight w:val="1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5D733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Давление, МПа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6169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0,63 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91E" w:rsidRPr="009D493E" w:rsidRDefault="0061691E" w:rsidP="00F415F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6169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2,00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6169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691E" w:rsidRPr="009D493E" w:rsidTr="008166D3">
        <w:trPr>
          <w:trHeight w:val="1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5D733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6169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91E" w:rsidRPr="009D493E" w:rsidRDefault="0061691E" w:rsidP="00F415F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6169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6169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691E" w:rsidRPr="009D493E" w:rsidTr="009D1253">
        <w:trPr>
          <w:trHeight w:val="1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5D733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Длина,</w:t>
            </w:r>
            <w:r w:rsidRPr="005D73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1E" w:rsidRPr="009D493E" w:rsidRDefault="0061691E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1E" w:rsidRPr="009D493E" w:rsidRDefault="0061691E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415F3" w:rsidRPr="009D493E" w:rsidTr="00F415F3">
        <w:trPr>
          <w:trHeight w:val="1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5D733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sz w:val="16"/>
                <w:szCs w:val="16"/>
              </w:rPr>
              <w:t>кислород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ацетилен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метан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водород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пропан-бутан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F3" w:rsidRPr="009D493E" w:rsidRDefault="00F415F3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иной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F3" w:rsidRPr="009D493E" w:rsidRDefault="00F415F3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1691E" w:rsidRPr="009D493E" w:rsidTr="0061691E">
        <w:trPr>
          <w:trHeight w:val="1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5D733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красный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синий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1E" w:rsidRPr="009D493E" w:rsidRDefault="0061691E" w:rsidP="009D49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493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черный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1E" w:rsidRPr="009D493E" w:rsidRDefault="0061691E" w:rsidP="00F415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0C196F" w:rsidRPr="005D733D" w:rsidRDefault="00F415F3" w:rsidP="009D493E">
      <w:pPr>
        <w:rPr>
          <w:rFonts w:ascii="Arial" w:hAnsi="Arial" w:cs="Arial"/>
          <w:sz w:val="16"/>
          <w:szCs w:val="16"/>
        </w:rPr>
      </w:pPr>
      <w:r w:rsidRPr="005D733D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5888796" wp14:editId="41C6719D">
            <wp:simplePos x="0" y="0"/>
            <wp:positionH relativeFrom="column">
              <wp:posOffset>2457450</wp:posOffset>
            </wp:positionH>
            <wp:positionV relativeFrom="paragraph">
              <wp:posOffset>113030</wp:posOffset>
            </wp:positionV>
            <wp:extent cx="714375" cy="657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33D" w:rsidRPr="005D733D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нужно</w:t>
      </w:r>
      <w:r w:rsidR="005D733D" w:rsidRPr="005D733D">
        <w:rPr>
          <w:rFonts w:ascii="Arial" w:hAnsi="Arial" w:cs="Arial"/>
          <w:sz w:val="16"/>
          <w:szCs w:val="16"/>
        </w:rPr>
        <w:t>е отметить.)</w:t>
      </w:r>
    </w:p>
    <w:p w:rsidR="005D733D" w:rsidRPr="00F415F3" w:rsidRDefault="005D733D" w:rsidP="00F415F3">
      <w:pPr>
        <w:pStyle w:val="2"/>
        <w:spacing w:before="0"/>
        <w:rPr>
          <w:rFonts w:ascii="Arial" w:hAnsi="Arial" w:cs="Arial"/>
          <w:i/>
          <w:color w:val="auto"/>
          <w:sz w:val="16"/>
          <w:szCs w:val="16"/>
        </w:rPr>
      </w:pPr>
      <w:r w:rsidRPr="00F415F3">
        <w:rPr>
          <w:rFonts w:ascii="Arial" w:hAnsi="Arial" w:cs="Arial"/>
          <w:color w:val="auto"/>
          <w:sz w:val="16"/>
          <w:szCs w:val="16"/>
        </w:rPr>
        <w:t>Свидетельство о приемке</w:t>
      </w:r>
    </w:p>
    <w:p w:rsidR="005D733D" w:rsidRPr="005D733D" w:rsidRDefault="00F415F3" w:rsidP="00F415F3">
      <w:pPr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Рука изготовлен </w:t>
      </w:r>
      <w:r w:rsidR="005D733D" w:rsidRPr="005D733D">
        <w:rPr>
          <w:rFonts w:ascii="Arial" w:hAnsi="Arial" w:cs="Arial"/>
          <w:sz w:val="16"/>
          <w:szCs w:val="16"/>
        </w:rPr>
        <w:t xml:space="preserve">и испытан согласно ГОСТ </w:t>
      </w:r>
      <w:r>
        <w:rPr>
          <w:rFonts w:ascii="Arial" w:hAnsi="Arial" w:cs="Arial"/>
          <w:sz w:val="16"/>
          <w:szCs w:val="16"/>
        </w:rPr>
        <w:t>9356</w:t>
      </w:r>
      <w:r w:rsidR="005D733D" w:rsidRPr="005D733D">
        <w:rPr>
          <w:rFonts w:ascii="Arial" w:hAnsi="Arial" w:cs="Arial"/>
          <w:sz w:val="16"/>
          <w:szCs w:val="16"/>
        </w:rPr>
        <w:t xml:space="preserve"> </w:t>
      </w:r>
      <w:r w:rsidR="005D733D" w:rsidRPr="005D733D">
        <w:rPr>
          <w:rFonts w:ascii="Arial" w:hAnsi="Arial" w:cs="Arial"/>
          <w:snapToGrid w:val="0"/>
          <w:sz w:val="16"/>
          <w:szCs w:val="16"/>
        </w:rPr>
        <w:t>и признан годн</w:t>
      </w:r>
      <w:r>
        <w:rPr>
          <w:rFonts w:ascii="Arial" w:hAnsi="Arial" w:cs="Arial"/>
          <w:snapToGrid w:val="0"/>
          <w:sz w:val="16"/>
          <w:szCs w:val="16"/>
        </w:rPr>
        <w:t>ым</w:t>
      </w:r>
      <w:r w:rsidR="005D733D" w:rsidRPr="005D733D">
        <w:rPr>
          <w:rFonts w:ascii="Arial" w:hAnsi="Arial" w:cs="Arial"/>
          <w:snapToGrid w:val="0"/>
          <w:sz w:val="16"/>
          <w:szCs w:val="16"/>
        </w:rPr>
        <w:t xml:space="preserve"> для эксплуатации.</w:t>
      </w:r>
    </w:p>
    <w:p w:rsidR="005D733D" w:rsidRPr="005D733D" w:rsidRDefault="005D733D" w:rsidP="00F415F3">
      <w:pPr>
        <w:widowControl w:val="0"/>
        <w:ind w:left="454" w:firstLine="454"/>
        <w:rPr>
          <w:rFonts w:ascii="Arial" w:hAnsi="Arial" w:cs="Arial"/>
          <w:snapToGrid w:val="0"/>
          <w:sz w:val="16"/>
          <w:szCs w:val="16"/>
        </w:rPr>
      </w:pPr>
      <w:r w:rsidRPr="005D733D">
        <w:rPr>
          <w:rFonts w:ascii="Arial" w:hAnsi="Arial" w:cs="Arial"/>
          <w:snapToGrid w:val="0"/>
          <w:sz w:val="16"/>
          <w:szCs w:val="16"/>
        </w:rPr>
        <w:t>Отметка ОТК о приёмке  и дата выпуска</w:t>
      </w:r>
    </w:p>
    <w:p w:rsidR="005D733D" w:rsidRPr="005D733D" w:rsidRDefault="005D733D" w:rsidP="00F415F3">
      <w:pPr>
        <w:widowControl w:val="0"/>
        <w:ind w:left="454" w:firstLine="454"/>
        <w:rPr>
          <w:rFonts w:ascii="Arial" w:hAnsi="Arial" w:cs="Arial"/>
          <w:snapToGrid w:val="0"/>
          <w:sz w:val="16"/>
          <w:szCs w:val="16"/>
        </w:rPr>
      </w:pPr>
    </w:p>
    <w:p w:rsidR="005D733D" w:rsidRPr="005D733D" w:rsidRDefault="005D733D" w:rsidP="00F415F3">
      <w:pPr>
        <w:widowControl w:val="0"/>
        <w:ind w:firstLine="720"/>
        <w:rPr>
          <w:rFonts w:ascii="Arial" w:hAnsi="Arial" w:cs="Arial"/>
          <w:snapToGrid w:val="0"/>
          <w:sz w:val="16"/>
          <w:szCs w:val="16"/>
        </w:rPr>
      </w:pPr>
      <w:r w:rsidRPr="005D733D">
        <w:rPr>
          <w:rFonts w:ascii="Arial" w:hAnsi="Arial" w:cs="Arial"/>
          <w:snapToGrid w:val="0"/>
          <w:sz w:val="16"/>
          <w:szCs w:val="16"/>
        </w:rPr>
        <w:t xml:space="preserve">    ______________________________________</w:t>
      </w:r>
    </w:p>
    <w:p w:rsidR="005D733D" w:rsidRPr="00F415F3" w:rsidRDefault="005D733D" w:rsidP="00F415F3">
      <w:pPr>
        <w:pStyle w:val="2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  <w:r w:rsidRPr="00F415F3">
        <w:rPr>
          <w:rFonts w:ascii="Arial" w:hAnsi="Arial" w:cs="Arial"/>
          <w:color w:val="auto"/>
          <w:sz w:val="16"/>
          <w:szCs w:val="16"/>
        </w:rPr>
        <w:t>Гарантии изготовителя</w:t>
      </w:r>
      <w:r w:rsidR="00F415F3" w:rsidRPr="00F415F3">
        <w:rPr>
          <w:rFonts w:ascii="Arial" w:hAnsi="Arial" w:cs="Arial"/>
          <w:color w:val="auto"/>
          <w:sz w:val="16"/>
          <w:szCs w:val="16"/>
        </w:rPr>
        <w:t xml:space="preserve">: </w:t>
      </w:r>
      <w:r w:rsidRPr="00F415F3">
        <w:rPr>
          <w:rFonts w:ascii="Arial" w:hAnsi="Arial" w:cs="Arial"/>
          <w:b w:val="0"/>
          <w:color w:val="auto"/>
          <w:sz w:val="16"/>
          <w:szCs w:val="16"/>
        </w:rPr>
        <w:t>Изготовитель гарантирует безотказную работу горелки при соблюдении потребителем условий эксплуатации, транспортирования и хранения.</w:t>
      </w:r>
      <w:r w:rsidR="00F415F3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F415F3">
        <w:rPr>
          <w:rFonts w:ascii="Arial" w:hAnsi="Arial" w:cs="Arial"/>
          <w:b w:val="0"/>
          <w:color w:val="auto"/>
          <w:sz w:val="16"/>
          <w:szCs w:val="16"/>
        </w:rPr>
        <w:t>Гарантийный срок - 12 месяцев со дня ввода в эксплуатацию</w:t>
      </w:r>
      <w:r w:rsidRPr="00F415F3">
        <w:rPr>
          <w:rFonts w:ascii="Arial" w:hAnsi="Arial" w:cs="Arial"/>
          <w:color w:val="auto"/>
          <w:sz w:val="16"/>
          <w:szCs w:val="16"/>
        </w:rPr>
        <w:t>, но не более 18 месяцев с  даты изготовления.</w:t>
      </w:r>
    </w:p>
    <w:p w:rsidR="0061691E" w:rsidRPr="0061691E" w:rsidRDefault="0061691E" w:rsidP="0061691E">
      <w:pPr>
        <w:ind w:right="211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61691E">
        <w:rPr>
          <w:rFonts w:ascii="Arial" w:eastAsia="Calibri" w:hAnsi="Arial" w:cs="Arial"/>
          <w:b/>
          <w:sz w:val="16"/>
          <w:szCs w:val="16"/>
          <w:lang w:eastAsia="en-US"/>
        </w:rPr>
        <w:t>Произведено: GCE s. r. o.</w:t>
      </w:r>
    </w:p>
    <w:p w:rsidR="0061691E" w:rsidRPr="0061691E" w:rsidRDefault="0061691E" w:rsidP="0061691E">
      <w:pPr>
        <w:ind w:right="211"/>
        <w:rPr>
          <w:rFonts w:ascii="Arial" w:eastAsia="Calibri" w:hAnsi="Arial" w:cs="Arial"/>
          <w:sz w:val="16"/>
          <w:szCs w:val="16"/>
          <w:lang w:eastAsia="en-US"/>
        </w:rPr>
      </w:pPr>
      <w:r w:rsidRPr="0061691E">
        <w:rPr>
          <w:rFonts w:ascii="Arial" w:eastAsia="Calibri" w:hAnsi="Arial" w:cs="Arial"/>
          <w:sz w:val="16"/>
          <w:szCs w:val="16"/>
          <w:lang w:eastAsia="en-US"/>
        </w:rPr>
        <w:t xml:space="preserve">Zizkova 381, 583 81 Chotebor, </w:t>
      </w:r>
      <w:proofErr w:type="spellStart"/>
      <w:r w:rsidRPr="0061691E">
        <w:rPr>
          <w:rFonts w:ascii="Arial" w:eastAsia="Calibri" w:hAnsi="Arial" w:cs="Arial"/>
          <w:sz w:val="16"/>
          <w:szCs w:val="16"/>
          <w:lang w:eastAsia="en-US"/>
        </w:rPr>
        <w:t>Czech</w:t>
      </w:r>
      <w:proofErr w:type="spellEnd"/>
      <w:r w:rsidRPr="0061691E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proofErr w:type="spellStart"/>
      <w:r w:rsidRPr="0061691E">
        <w:rPr>
          <w:rFonts w:ascii="Arial" w:eastAsia="Calibri" w:hAnsi="Arial" w:cs="Arial"/>
          <w:sz w:val="16"/>
          <w:szCs w:val="16"/>
          <w:lang w:eastAsia="en-US"/>
        </w:rPr>
        <w:t>Republic</w:t>
      </w:r>
      <w:proofErr w:type="spellEnd"/>
    </w:p>
    <w:p w:rsidR="0061691E" w:rsidRPr="0061691E" w:rsidRDefault="0061691E" w:rsidP="0061691E">
      <w:pPr>
        <w:ind w:right="211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61691E">
        <w:rPr>
          <w:rFonts w:ascii="Arial" w:eastAsia="Calibri" w:hAnsi="Arial" w:cs="Arial"/>
          <w:b/>
          <w:sz w:val="16"/>
          <w:szCs w:val="16"/>
          <w:lang w:eastAsia="en-US"/>
        </w:rPr>
        <w:t>Импортер/Поставщик: ООО «ГСЕ Красс»</w:t>
      </w:r>
    </w:p>
    <w:p w:rsidR="0061691E" w:rsidRPr="0061691E" w:rsidRDefault="0061691E" w:rsidP="0061691E">
      <w:pPr>
        <w:ind w:right="211"/>
        <w:rPr>
          <w:rFonts w:ascii="Arial" w:eastAsia="Calibri" w:hAnsi="Arial" w:cs="Arial"/>
          <w:sz w:val="16"/>
          <w:szCs w:val="16"/>
          <w:lang w:eastAsia="en-US"/>
        </w:rPr>
      </w:pPr>
      <w:r w:rsidRPr="0061691E">
        <w:rPr>
          <w:rFonts w:ascii="Arial" w:eastAsia="Calibri" w:hAnsi="Arial" w:cs="Arial"/>
          <w:sz w:val="16"/>
          <w:szCs w:val="16"/>
          <w:lang w:eastAsia="en-US"/>
        </w:rPr>
        <w:t xml:space="preserve">194100, Санкт-Петербург, </w:t>
      </w:r>
    </w:p>
    <w:p w:rsidR="0061691E" w:rsidRPr="0061691E" w:rsidRDefault="0061691E" w:rsidP="0061691E">
      <w:pPr>
        <w:ind w:right="211"/>
        <w:rPr>
          <w:rFonts w:ascii="Arial" w:eastAsia="Calibri" w:hAnsi="Arial" w:cs="Arial"/>
          <w:sz w:val="16"/>
          <w:szCs w:val="16"/>
          <w:lang w:eastAsia="en-US"/>
        </w:rPr>
      </w:pPr>
      <w:r w:rsidRPr="0061691E">
        <w:rPr>
          <w:rFonts w:ascii="Arial" w:eastAsia="Calibri" w:hAnsi="Arial" w:cs="Arial"/>
          <w:sz w:val="16"/>
          <w:szCs w:val="16"/>
          <w:lang w:eastAsia="en-US"/>
        </w:rPr>
        <w:t>ул. Кантемировская, д. 12, лит. А, пом.-40-Н</w:t>
      </w:r>
    </w:p>
    <w:p w:rsidR="0061691E" w:rsidRPr="0061691E" w:rsidRDefault="0061691E" w:rsidP="0061691E">
      <w:pPr>
        <w:ind w:right="211"/>
        <w:rPr>
          <w:rFonts w:ascii="Arial" w:eastAsia="Calibri" w:hAnsi="Arial" w:cs="Arial"/>
          <w:sz w:val="16"/>
          <w:szCs w:val="16"/>
          <w:lang w:eastAsia="en-US"/>
        </w:rPr>
      </w:pPr>
      <w:r w:rsidRPr="0061691E">
        <w:rPr>
          <w:rFonts w:ascii="Arial" w:eastAsia="Calibri" w:hAnsi="Arial" w:cs="Arial"/>
          <w:sz w:val="16"/>
          <w:szCs w:val="16"/>
          <w:lang w:eastAsia="en-US"/>
        </w:rPr>
        <w:t>E-</w:t>
      </w:r>
      <w:proofErr w:type="spellStart"/>
      <w:r w:rsidRPr="0061691E">
        <w:rPr>
          <w:rFonts w:ascii="Arial" w:eastAsia="Calibri" w:hAnsi="Arial" w:cs="Arial"/>
          <w:sz w:val="16"/>
          <w:szCs w:val="16"/>
          <w:lang w:eastAsia="en-US"/>
        </w:rPr>
        <w:t>mail</w:t>
      </w:r>
      <w:proofErr w:type="spellEnd"/>
      <w:r w:rsidRPr="0061691E">
        <w:rPr>
          <w:rFonts w:ascii="Arial" w:eastAsia="Calibri" w:hAnsi="Arial" w:cs="Arial"/>
          <w:sz w:val="16"/>
          <w:szCs w:val="16"/>
          <w:lang w:eastAsia="en-US"/>
        </w:rPr>
        <w:t>: officespb@gcegroup.com; www.gcegroup.com Тел.:8 800 5000 423</w:t>
      </w:r>
    </w:p>
    <w:p w:rsidR="005D733D" w:rsidRPr="0061691E" w:rsidRDefault="0061691E" w:rsidP="0061691E">
      <w:pPr>
        <w:ind w:right="211"/>
        <w:rPr>
          <w:rFonts w:ascii="Arial" w:eastAsia="Calibri" w:hAnsi="Arial" w:cs="Arial"/>
          <w:sz w:val="16"/>
          <w:szCs w:val="16"/>
          <w:lang w:eastAsia="en-US"/>
        </w:rPr>
      </w:pPr>
      <w:r w:rsidRPr="0061691E">
        <w:rPr>
          <w:rFonts w:ascii="Arial" w:eastAsia="Calibri" w:hAnsi="Arial" w:cs="Arial"/>
          <w:sz w:val="16"/>
          <w:szCs w:val="16"/>
          <w:lang w:eastAsia="en-US"/>
        </w:rPr>
        <w:t>Страна производства: Чехия</w:t>
      </w:r>
      <w:bookmarkStart w:id="0" w:name="_GoBack"/>
      <w:bookmarkEnd w:id="0"/>
    </w:p>
    <w:sectPr w:rsidR="005D733D" w:rsidRPr="0061691E" w:rsidSect="00F415F3">
      <w:headerReference w:type="default" r:id="rId10"/>
      <w:pgSz w:w="11906" w:h="16838"/>
      <w:pgMar w:top="426" w:right="424" w:bottom="709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04" w:rsidRDefault="001E7004" w:rsidP="001E7004">
      <w:r>
        <w:separator/>
      </w:r>
    </w:p>
  </w:endnote>
  <w:endnote w:type="continuationSeparator" w:id="0">
    <w:p w:rsidR="001E7004" w:rsidRDefault="001E7004" w:rsidP="001E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04" w:rsidRDefault="001E7004" w:rsidP="001E7004">
      <w:r>
        <w:separator/>
      </w:r>
    </w:p>
  </w:footnote>
  <w:footnote w:type="continuationSeparator" w:id="0">
    <w:p w:rsidR="001E7004" w:rsidRDefault="001E7004" w:rsidP="001E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004" w:rsidRDefault="001E7004" w:rsidP="001E7004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D6"/>
    <w:rsid w:val="000C196F"/>
    <w:rsid w:val="00133F8C"/>
    <w:rsid w:val="001E7004"/>
    <w:rsid w:val="002168AC"/>
    <w:rsid w:val="002538D6"/>
    <w:rsid w:val="00263CEA"/>
    <w:rsid w:val="002C1341"/>
    <w:rsid w:val="002F5261"/>
    <w:rsid w:val="003E3775"/>
    <w:rsid w:val="005962F5"/>
    <w:rsid w:val="005D733D"/>
    <w:rsid w:val="0061691E"/>
    <w:rsid w:val="00672D18"/>
    <w:rsid w:val="006D64D4"/>
    <w:rsid w:val="00822C95"/>
    <w:rsid w:val="00937F7A"/>
    <w:rsid w:val="009D493E"/>
    <w:rsid w:val="00A24B2A"/>
    <w:rsid w:val="00B21B01"/>
    <w:rsid w:val="00BC007D"/>
    <w:rsid w:val="00D150D2"/>
    <w:rsid w:val="00DF420C"/>
    <w:rsid w:val="00E5567E"/>
    <w:rsid w:val="00ED3988"/>
    <w:rsid w:val="00F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1EF70"/>
  <w15:docId w15:val="{BC705C5A-BC61-430C-8BB4-1E1859EA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4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3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C134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13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C1341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3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8D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F420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DF420C"/>
    <w:rPr>
      <w:b/>
      <w:bCs/>
    </w:rPr>
  </w:style>
  <w:style w:type="paragraph" w:styleId="a8">
    <w:name w:val="Normal (Web)"/>
    <w:basedOn w:val="a"/>
    <w:uiPriority w:val="99"/>
    <w:unhideWhenUsed/>
    <w:rsid w:val="00DF420C"/>
    <w:pPr>
      <w:spacing w:before="100" w:beforeAutospacing="1" w:after="100" w:afterAutospacing="1"/>
    </w:pPr>
    <w:rPr>
      <w:rFonts w:eastAsia="Times New Roman" w:cs="Times New Roman"/>
      <w:lang w:eastAsia="zh-CN"/>
    </w:rPr>
  </w:style>
  <w:style w:type="character" w:customStyle="1" w:styleId="apple-converted-space">
    <w:name w:val="apple-converted-space"/>
    <w:basedOn w:val="a0"/>
    <w:rsid w:val="00DF420C"/>
  </w:style>
  <w:style w:type="paragraph" w:styleId="a9">
    <w:name w:val="No Spacing"/>
    <w:uiPriority w:val="1"/>
    <w:qFormat/>
    <w:rsid w:val="002F52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E70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7004"/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E70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7004"/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5D733D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D7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BB04-D8CD-4A26-9270-5A8B14CE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Федин Сергей Владимирович</dc:creator>
  <cp:lastModifiedBy>Fedin Sergey</cp:lastModifiedBy>
  <cp:revision>3</cp:revision>
  <cp:lastPrinted>2017-08-25T13:57:00Z</cp:lastPrinted>
  <dcterms:created xsi:type="dcterms:W3CDTF">2019-09-19T11:02:00Z</dcterms:created>
  <dcterms:modified xsi:type="dcterms:W3CDTF">2019-09-19T11:08:00Z</dcterms:modified>
</cp:coreProperties>
</file>