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929" w:rsidRPr="00D53666" w:rsidRDefault="0030398D" w:rsidP="00D53666">
      <w:pPr>
        <w:jc w:val="center"/>
        <w:rPr>
          <w:b/>
          <w:bCs/>
          <w:sz w:val="28"/>
          <w:szCs w:val="28"/>
        </w:rPr>
      </w:pPr>
      <w:r w:rsidRPr="00D53666">
        <w:rPr>
          <w:b/>
          <w:bCs/>
          <w:sz w:val="28"/>
          <w:szCs w:val="28"/>
        </w:rPr>
        <w:t>Столы поворотные горизонтальн</w:t>
      </w:r>
      <w:r w:rsidR="00105A9C">
        <w:rPr>
          <w:b/>
          <w:bCs/>
          <w:sz w:val="28"/>
          <w:szCs w:val="28"/>
        </w:rPr>
        <w:t>о-</w:t>
      </w:r>
      <w:r w:rsidR="00DB1182">
        <w:rPr>
          <w:b/>
          <w:bCs/>
          <w:sz w:val="28"/>
          <w:szCs w:val="28"/>
        </w:rPr>
        <w:t>вертикальны</w:t>
      </w:r>
      <w:bookmarkStart w:id="0" w:name="_GoBack"/>
      <w:bookmarkEnd w:id="0"/>
      <w:r w:rsidR="00105A9C">
        <w:rPr>
          <w:b/>
          <w:bCs/>
          <w:sz w:val="28"/>
          <w:szCs w:val="28"/>
        </w:rPr>
        <w:t>е</w:t>
      </w:r>
      <w:r w:rsidR="00D53666">
        <w:rPr>
          <w:b/>
          <w:bCs/>
          <w:sz w:val="28"/>
          <w:szCs w:val="28"/>
        </w:rPr>
        <w:t xml:space="preserve"> </w:t>
      </w:r>
      <w:r w:rsidR="00D53666">
        <w:rPr>
          <w:b/>
          <w:bCs/>
          <w:sz w:val="28"/>
          <w:szCs w:val="28"/>
          <w:lang w:val="en-US"/>
        </w:rPr>
        <w:t>Micron</w:t>
      </w:r>
    </w:p>
    <w:p w:rsidR="0030398D" w:rsidRDefault="0098460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543464" y="879894"/>
            <wp:positionH relativeFrom="column">
              <wp:align>center</wp:align>
            </wp:positionH>
            <wp:positionV relativeFrom="paragraph">
              <wp:posOffset>3810</wp:posOffset>
            </wp:positionV>
            <wp:extent cx="4021200" cy="2887200"/>
            <wp:effectExtent l="0" t="0" r="0" b="889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ПГВ размеры РИС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1200" cy="288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398D">
        <w:t xml:space="preserve">Таблица 1. </w:t>
      </w:r>
      <w:r w:rsidR="00EF7286">
        <w:t>Размеры, мм.</w:t>
      </w:r>
    </w:p>
    <w:tbl>
      <w:tblPr>
        <w:tblStyle w:val="a3"/>
        <w:tblW w:w="0" w:type="auto"/>
        <w:jc w:val="center"/>
        <w:tblLook w:val="04A0"/>
      </w:tblPr>
      <w:tblGrid>
        <w:gridCol w:w="1869"/>
        <w:gridCol w:w="1869"/>
      </w:tblGrid>
      <w:tr w:rsidR="009100DF" w:rsidTr="0030398D">
        <w:trPr>
          <w:jc w:val="center"/>
        </w:trPr>
        <w:tc>
          <w:tcPr>
            <w:tcW w:w="1869" w:type="dxa"/>
          </w:tcPr>
          <w:p w:rsidR="009100DF" w:rsidRPr="0030398D" w:rsidRDefault="009100DF" w:rsidP="0030398D">
            <w:pPr>
              <w:jc w:val="center"/>
              <w:rPr>
                <w:b/>
                <w:bCs/>
              </w:rPr>
            </w:pPr>
            <w:r w:rsidRPr="0030398D">
              <w:rPr>
                <w:b/>
                <w:bCs/>
              </w:rPr>
              <w:t>Типоразмер</w:t>
            </w:r>
          </w:p>
        </w:tc>
        <w:tc>
          <w:tcPr>
            <w:tcW w:w="1869" w:type="dxa"/>
          </w:tcPr>
          <w:p w:rsidR="009100DF" w:rsidRPr="0030398D" w:rsidRDefault="009100DF" w:rsidP="0030398D">
            <w:pPr>
              <w:jc w:val="center"/>
              <w:rPr>
                <w:b/>
                <w:bCs/>
              </w:rPr>
            </w:pPr>
            <w:r w:rsidRPr="0030398D">
              <w:rPr>
                <w:b/>
                <w:bCs/>
              </w:rPr>
              <w:t>250</w:t>
            </w:r>
          </w:p>
        </w:tc>
      </w:tr>
      <w:tr w:rsidR="009100DF" w:rsidTr="0030398D">
        <w:trPr>
          <w:jc w:val="center"/>
        </w:trPr>
        <w:tc>
          <w:tcPr>
            <w:tcW w:w="1869" w:type="dxa"/>
          </w:tcPr>
          <w:p w:rsidR="009100DF" w:rsidRPr="0030398D" w:rsidRDefault="009100DF" w:rsidP="0030398D">
            <w:pPr>
              <w:jc w:val="center"/>
              <w:rPr>
                <w:lang w:val="en-US"/>
              </w:rPr>
            </w:pPr>
            <w:r>
              <w:t>А</w:t>
            </w:r>
          </w:p>
        </w:tc>
        <w:tc>
          <w:tcPr>
            <w:tcW w:w="1869" w:type="dxa"/>
          </w:tcPr>
          <w:p w:rsidR="009100DF" w:rsidRPr="0030398D" w:rsidRDefault="009100DF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328</w:t>
            </w:r>
          </w:p>
        </w:tc>
      </w:tr>
      <w:tr w:rsidR="009100DF" w:rsidTr="0030398D">
        <w:trPr>
          <w:jc w:val="center"/>
        </w:trPr>
        <w:tc>
          <w:tcPr>
            <w:tcW w:w="1869" w:type="dxa"/>
          </w:tcPr>
          <w:p w:rsidR="009100DF" w:rsidRPr="00EF7286" w:rsidRDefault="009100DF" w:rsidP="0030398D">
            <w:pPr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1869" w:type="dxa"/>
          </w:tcPr>
          <w:p w:rsidR="009100DF" w:rsidRPr="0030398D" w:rsidRDefault="009100DF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286</w:t>
            </w:r>
          </w:p>
        </w:tc>
      </w:tr>
      <w:tr w:rsidR="009100DF" w:rsidTr="0030398D">
        <w:trPr>
          <w:jc w:val="center"/>
        </w:trPr>
        <w:tc>
          <w:tcPr>
            <w:tcW w:w="1869" w:type="dxa"/>
          </w:tcPr>
          <w:p w:rsidR="009100DF" w:rsidRPr="00EF7286" w:rsidRDefault="009100DF" w:rsidP="0030398D">
            <w:p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1869" w:type="dxa"/>
          </w:tcPr>
          <w:p w:rsidR="009100DF" w:rsidRPr="0030398D" w:rsidRDefault="009100DF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</w:tr>
      <w:tr w:rsidR="009100DF" w:rsidTr="0030398D">
        <w:trPr>
          <w:jc w:val="center"/>
        </w:trPr>
        <w:tc>
          <w:tcPr>
            <w:tcW w:w="1869" w:type="dxa"/>
          </w:tcPr>
          <w:p w:rsidR="009100DF" w:rsidRPr="00EF7286" w:rsidRDefault="009100DF" w:rsidP="0030398D">
            <w:pPr>
              <w:jc w:val="center"/>
            </w:pPr>
            <w:r>
              <w:rPr>
                <w:lang w:val="en-US"/>
              </w:rPr>
              <w:t>D</w:t>
            </w:r>
          </w:p>
        </w:tc>
        <w:tc>
          <w:tcPr>
            <w:tcW w:w="1869" w:type="dxa"/>
          </w:tcPr>
          <w:p w:rsidR="009100DF" w:rsidRPr="0030398D" w:rsidRDefault="009100DF" w:rsidP="0030398D">
            <w:pPr>
              <w:jc w:val="center"/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Ø</w:t>
            </w:r>
            <w:r>
              <w:rPr>
                <w:lang w:val="en-US"/>
              </w:rPr>
              <w:t>250</w:t>
            </w:r>
          </w:p>
        </w:tc>
      </w:tr>
      <w:tr w:rsidR="009100DF" w:rsidTr="0030398D">
        <w:trPr>
          <w:jc w:val="center"/>
        </w:trPr>
        <w:tc>
          <w:tcPr>
            <w:tcW w:w="1869" w:type="dxa"/>
          </w:tcPr>
          <w:p w:rsidR="009100DF" w:rsidRDefault="009100DF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869" w:type="dxa"/>
          </w:tcPr>
          <w:p w:rsidR="009100DF" w:rsidRPr="0030398D" w:rsidRDefault="009100DF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9100DF" w:rsidTr="0030398D">
        <w:trPr>
          <w:jc w:val="center"/>
        </w:trPr>
        <w:tc>
          <w:tcPr>
            <w:tcW w:w="1869" w:type="dxa"/>
          </w:tcPr>
          <w:p w:rsidR="009100DF" w:rsidRDefault="009100DF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869" w:type="dxa"/>
          </w:tcPr>
          <w:p w:rsidR="009100DF" w:rsidRPr="0030398D" w:rsidRDefault="009100DF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253</w:t>
            </w:r>
          </w:p>
        </w:tc>
      </w:tr>
      <w:tr w:rsidR="009100DF" w:rsidTr="0030398D">
        <w:trPr>
          <w:jc w:val="center"/>
        </w:trPr>
        <w:tc>
          <w:tcPr>
            <w:tcW w:w="1869" w:type="dxa"/>
          </w:tcPr>
          <w:p w:rsidR="009100DF" w:rsidRPr="00EF7286" w:rsidRDefault="009100DF" w:rsidP="0030398D">
            <w:pPr>
              <w:jc w:val="center"/>
            </w:pPr>
            <w:r>
              <w:rPr>
                <w:lang w:val="en-US"/>
              </w:rPr>
              <w:t>G</w:t>
            </w:r>
          </w:p>
        </w:tc>
        <w:tc>
          <w:tcPr>
            <w:tcW w:w="1869" w:type="dxa"/>
          </w:tcPr>
          <w:p w:rsidR="009100DF" w:rsidRPr="0030398D" w:rsidRDefault="009100DF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9100DF" w:rsidTr="0030398D">
        <w:trPr>
          <w:jc w:val="center"/>
        </w:trPr>
        <w:tc>
          <w:tcPr>
            <w:tcW w:w="1869" w:type="dxa"/>
          </w:tcPr>
          <w:p w:rsidR="009100DF" w:rsidRPr="00EF7286" w:rsidRDefault="009100DF" w:rsidP="0030398D">
            <w:pPr>
              <w:jc w:val="center"/>
            </w:pPr>
            <w:r>
              <w:rPr>
                <w:lang w:val="en-US"/>
              </w:rPr>
              <w:t>H</w:t>
            </w:r>
          </w:p>
        </w:tc>
        <w:tc>
          <w:tcPr>
            <w:tcW w:w="1869" w:type="dxa"/>
          </w:tcPr>
          <w:p w:rsidR="009100DF" w:rsidRPr="0030398D" w:rsidRDefault="009100DF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</w:tr>
      <w:tr w:rsidR="009100DF" w:rsidTr="0030398D">
        <w:trPr>
          <w:jc w:val="center"/>
        </w:trPr>
        <w:tc>
          <w:tcPr>
            <w:tcW w:w="1869" w:type="dxa"/>
          </w:tcPr>
          <w:p w:rsidR="009100DF" w:rsidRPr="00EF7286" w:rsidRDefault="009100DF" w:rsidP="0030398D">
            <w:pPr>
              <w:jc w:val="center"/>
            </w:pPr>
            <w:r>
              <w:rPr>
                <w:lang w:val="en-US"/>
              </w:rPr>
              <w:t>J</w:t>
            </w:r>
          </w:p>
        </w:tc>
        <w:tc>
          <w:tcPr>
            <w:tcW w:w="1869" w:type="dxa"/>
          </w:tcPr>
          <w:p w:rsidR="009100DF" w:rsidRPr="0030398D" w:rsidRDefault="009100DF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9100DF" w:rsidTr="0030398D">
        <w:trPr>
          <w:jc w:val="center"/>
        </w:trPr>
        <w:tc>
          <w:tcPr>
            <w:tcW w:w="1869" w:type="dxa"/>
          </w:tcPr>
          <w:p w:rsidR="009100DF" w:rsidRPr="00EF7286" w:rsidRDefault="009100DF" w:rsidP="0030398D">
            <w:pPr>
              <w:jc w:val="center"/>
            </w:pPr>
            <w:r>
              <w:rPr>
                <w:lang w:val="en-US"/>
              </w:rPr>
              <w:t>L</w:t>
            </w:r>
          </w:p>
        </w:tc>
        <w:tc>
          <w:tcPr>
            <w:tcW w:w="1869" w:type="dxa"/>
          </w:tcPr>
          <w:p w:rsidR="009100DF" w:rsidRPr="0030398D" w:rsidRDefault="009100DF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241</w:t>
            </w:r>
          </w:p>
        </w:tc>
      </w:tr>
      <w:tr w:rsidR="009100DF" w:rsidTr="0030398D">
        <w:trPr>
          <w:jc w:val="center"/>
        </w:trPr>
        <w:tc>
          <w:tcPr>
            <w:tcW w:w="1869" w:type="dxa"/>
          </w:tcPr>
          <w:p w:rsidR="009100DF" w:rsidRPr="0030398D" w:rsidRDefault="009100DF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869" w:type="dxa"/>
          </w:tcPr>
          <w:p w:rsidR="009100DF" w:rsidRPr="0030398D" w:rsidRDefault="009100DF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KM3</w:t>
            </w:r>
          </w:p>
        </w:tc>
      </w:tr>
      <w:tr w:rsidR="009100DF" w:rsidTr="0030398D">
        <w:trPr>
          <w:jc w:val="center"/>
        </w:trPr>
        <w:tc>
          <w:tcPr>
            <w:tcW w:w="1869" w:type="dxa"/>
          </w:tcPr>
          <w:p w:rsidR="009100DF" w:rsidRDefault="009100DF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869" w:type="dxa"/>
          </w:tcPr>
          <w:p w:rsidR="009100DF" w:rsidRPr="0030398D" w:rsidRDefault="009100DF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</w:t>
            </w:r>
          </w:p>
        </w:tc>
      </w:tr>
      <w:tr w:rsidR="009100DF" w:rsidTr="0030398D">
        <w:trPr>
          <w:jc w:val="center"/>
        </w:trPr>
        <w:tc>
          <w:tcPr>
            <w:tcW w:w="1869" w:type="dxa"/>
          </w:tcPr>
          <w:p w:rsidR="009100DF" w:rsidRPr="0030398D" w:rsidRDefault="009100DF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1869" w:type="dxa"/>
          </w:tcPr>
          <w:p w:rsidR="009100DF" w:rsidRPr="0030398D" w:rsidRDefault="009100DF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</w:tr>
      <w:tr w:rsidR="009100DF" w:rsidTr="0030398D">
        <w:trPr>
          <w:jc w:val="center"/>
        </w:trPr>
        <w:tc>
          <w:tcPr>
            <w:tcW w:w="1869" w:type="dxa"/>
          </w:tcPr>
          <w:p w:rsidR="009100DF" w:rsidRPr="0030398D" w:rsidRDefault="009100DF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</w:t>
            </w:r>
          </w:p>
        </w:tc>
        <w:tc>
          <w:tcPr>
            <w:tcW w:w="1869" w:type="dxa"/>
          </w:tcPr>
          <w:p w:rsidR="009100DF" w:rsidRPr="0030398D" w:rsidRDefault="009100DF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</w:tr>
      <w:tr w:rsidR="009100DF" w:rsidTr="0030398D">
        <w:trPr>
          <w:jc w:val="center"/>
        </w:trPr>
        <w:tc>
          <w:tcPr>
            <w:tcW w:w="1869" w:type="dxa"/>
          </w:tcPr>
          <w:p w:rsidR="009100DF" w:rsidRPr="00105A9C" w:rsidRDefault="009100DF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869" w:type="dxa"/>
          </w:tcPr>
          <w:p w:rsidR="009100DF" w:rsidRPr="0030398D" w:rsidRDefault="009100DF" w:rsidP="0030398D">
            <w:pPr>
              <w:jc w:val="center"/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Ø</w:t>
            </w:r>
            <w:r>
              <w:rPr>
                <w:lang w:val="en-US"/>
              </w:rPr>
              <w:t>30</w:t>
            </w:r>
          </w:p>
        </w:tc>
      </w:tr>
      <w:tr w:rsidR="009100DF" w:rsidTr="0030398D">
        <w:trPr>
          <w:jc w:val="center"/>
        </w:trPr>
        <w:tc>
          <w:tcPr>
            <w:tcW w:w="1869" w:type="dxa"/>
          </w:tcPr>
          <w:p w:rsidR="009100DF" w:rsidRPr="0030398D" w:rsidRDefault="009100DF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1869" w:type="dxa"/>
          </w:tcPr>
          <w:p w:rsidR="009100DF" w:rsidRPr="0030398D" w:rsidRDefault="009100DF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:rsidR="00D53666" w:rsidRDefault="00D53666" w:rsidP="00D53666">
      <w:pPr>
        <w:spacing w:after="0" w:line="240" w:lineRule="auto"/>
      </w:pPr>
    </w:p>
    <w:p w:rsidR="0030398D" w:rsidRDefault="0030398D">
      <w:r>
        <w:t xml:space="preserve">Таблица 2. </w:t>
      </w:r>
      <w:r w:rsidR="00EF7286">
        <w:t>Характеристики.</w:t>
      </w:r>
    </w:p>
    <w:tbl>
      <w:tblPr>
        <w:tblStyle w:val="a3"/>
        <w:tblW w:w="0" w:type="auto"/>
        <w:jc w:val="center"/>
        <w:tblLook w:val="04A0"/>
      </w:tblPr>
      <w:tblGrid>
        <w:gridCol w:w="3397"/>
        <w:gridCol w:w="1487"/>
      </w:tblGrid>
      <w:tr w:rsidR="009100DF" w:rsidTr="00D53666">
        <w:trPr>
          <w:jc w:val="center"/>
        </w:trPr>
        <w:tc>
          <w:tcPr>
            <w:tcW w:w="3397" w:type="dxa"/>
          </w:tcPr>
          <w:p w:rsidR="009100DF" w:rsidRPr="0030398D" w:rsidRDefault="009100DF" w:rsidP="0054584C">
            <w:pPr>
              <w:jc w:val="center"/>
              <w:rPr>
                <w:b/>
                <w:bCs/>
              </w:rPr>
            </w:pPr>
            <w:r w:rsidRPr="0030398D">
              <w:rPr>
                <w:b/>
                <w:bCs/>
              </w:rPr>
              <w:t>Типоразмер</w:t>
            </w:r>
          </w:p>
        </w:tc>
        <w:tc>
          <w:tcPr>
            <w:tcW w:w="1487" w:type="dxa"/>
          </w:tcPr>
          <w:p w:rsidR="009100DF" w:rsidRPr="0030398D" w:rsidRDefault="009100DF" w:rsidP="0054584C">
            <w:pPr>
              <w:jc w:val="center"/>
              <w:rPr>
                <w:b/>
                <w:bCs/>
              </w:rPr>
            </w:pPr>
            <w:r w:rsidRPr="0030398D">
              <w:rPr>
                <w:b/>
                <w:bCs/>
              </w:rPr>
              <w:t>250</w:t>
            </w:r>
          </w:p>
        </w:tc>
      </w:tr>
      <w:tr w:rsidR="009100DF" w:rsidTr="00D53666">
        <w:trPr>
          <w:jc w:val="center"/>
        </w:trPr>
        <w:tc>
          <w:tcPr>
            <w:tcW w:w="3397" w:type="dxa"/>
          </w:tcPr>
          <w:p w:rsidR="009100DF" w:rsidRPr="00EF7286" w:rsidRDefault="009100DF" w:rsidP="00EF7286">
            <w:r>
              <w:t xml:space="preserve">Центральное отверстие, </w:t>
            </w:r>
            <w:proofErr w:type="gramStart"/>
            <w:r>
              <w:t>мм</w:t>
            </w:r>
            <w:proofErr w:type="gramEnd"/>
          </w:p>
        </w:tc>
        <w:tc>
          <w:tcPr>
            <w:tcW w:w="1487" w:type="dxa"/>
          </w:tcPr>
          <w:p w:rsidR="009100DF" w:rsidRPr="0030398D" w:rsidRDefault="009100DF" w:rsidP="00EF7286">
            <w:pPr>
              <w:jc w:val="center"/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Ø</w:t>
            </w:r>
            <w:r>
              <w:rPr>
                <w:rFonts w:cstheme="minorHAnsi"/>
              </w:rPr>
              <w:t>30</w:t>
            </w:r>
            <w:r>
              <w:t>х6</w:t>
            </w:r>
          </w:p>
        </w:tc>
      </w:tr>
      <w:tr w:rsidR="009100DF" w:rsidTr="00D53666">
        <w:trPr>
          <w:jc w:val="center"/>
        </w:trPr>
        <w:tc>
          <w:tcPr>
            <w:tcW w:w="3397" w:type="dxa"/>
          </w:tcPr>
          <w:p w:rsidR="009100DF" w:rsidRPr="00EF7286" w:rsidRDefault="009100DF" w:rsidP="00EF7286">
            <w:r>
              <w:t>Количество пазов, шт.</w:t>
            </w:r>
          </w:p>
        </w:tc>
        <w:tc>
          <w:tcPr>
            <w:tcW w:w="1487" w:type="dxa"/>
          </w:tcPr>
          <w:p w:rsidR="009100DF" w:rsidRPr="00EF7286" w:rsidRDefault="009100DF" w:rsidP="0054584C">
            <w:pPr>
              <w:jc w:val="center"/>
            </w:pPr>
            <w:r>
              <w:t>6</w:t>
            </w:r>
          </w:p>
        </w:tc>
      </w:tr>
      <w:tr w:rsidR="009100DF" w:rsidTr="00D53666">
        <w:trPr>
          <w:jc w:val="center"/>
        </w:trPr>
        <w:tc>
          <w:tcPr>
            <w:tcW w:w="3397" w:type="dxa"/>
          </w:tcPr>
          <w:p w:rsidR="009100DF" w:rsidRPr="00EF7286" w:rsidRDefault="009100DF" w:rsidP="006862F7">
            <w:r>
              <w:t xml:space="preserve">Ширина паза, </w:t>
            </w:r>
            <w:proofErr w:type="gramStart"/>
            <w:r>
              <w:t>мм</w:t>
            </w:r>
            <w:proofErr w:type="gramEnd"/>
          </w:p>
        </w:tc>
        <w:tc>
          <w:tcPr>
            <w:tcW w:w="1487" w:type="dxa"/>
          </w:tcPr>
          <w:p w:rsidR="009100DF" w:rsidRPr="0030398D" w:rsidRDefault="009100DF" w:rsidP="006862F7">
            <w:pPr>
              <w:jc w:val="center"/>
              <w:rPr>
                <w:lang w:val="en-US"/>
              </w:rPr>
            </w:pPr>
            <w:r>
              <w:t>12</w:t>
            </w:r>
          </w:p>
        </w:tc>
      </w:tr>
      <w:tr w:rsidR="009100DF" w:rsidTr="00D53666">
        <w:trPr>
          <w:jc w:val="center"/>
        </w:trPr>
        <w:tc>
          <w:tcPr>
            <w:tcW w:w="3397" w:type="dxa"/>
          </w:tcPr>
          <w:p w:rsidR="009100DF" w:rsidRPr="006862F7" w:rsidRDefault="009100DF" w:rsidP="00EF7286">
            <w:r>
              <w:t>Модуль червячной передачи</w:t>
            </w:r>
          </w:p>
        </w:tc>
        <w:tc>
          <w:tcPr>
            <w:tcW w:w="1487" w:type="dxa"/>
          </w:tcPr>
          <w:p w:rsidR="009100DF" w:rsidRPr="006862F7" w:rsidRDefault="009100DF" w:rsidP="0054584C">
            <w:pPr>
              <w:jc w:val="center"/>
            </w:pPr>
            <w:r>
              <w:t>2</w:t>
            </w:r>
          </w:p>
        </w:tc>
      </w:tr>
      <w:tr w:rsidR="009100DF" w:rsidTr="00D53666">
        <w:trPr>
          <w:jc w:val="center"/>
        </w:trPr>
        <w:tc>
          <w:tcPr>
            <w:tcW w:w="3397" w:type="dxa"/>
          </w:tcPr>
          <w:p w:rsidR="009100DF" w:rsidRDefault="009100DF" w:rsidP="00EF7286">
            <w:r>
              <w:t xml:space="preserve">Передаточное число </w:t>
            </w:r>
          </w:p>
          <w:p w:rsidR="009100DF" w:rsidRPr="00EF7286" w:rsidRDefault="009100DF" w:rsidP="00EF7286">
            <w:r>
              <w:t>червячной передачи</w:t>
            </w:r>
          </w:p>
        </w:tc>
        <w:tc>
          <w:tcPr>
            <w:tcW w:w="1487" w:type="dxa"/>
          </w:tcPr>
          <w:p w:rsidR="009100DF" w:rsidRPr="006862F7" w:rsidRDefault="009100DF" w:rsidP="0054584C">
            <w:pPr>
              <w:jc w:val="center"/>
            </w:pPr>
            <w:r>
              <w:t>1:90</w:t>
            </w:r>
          </w:p>
        </w:tc>
      </w:tr>
      <w:tr w:rsidR="009100DF" w:rsidTr="00D53666">
        <w:trPr>
          <w:jc w:val="center"/>
        </w:trPr>
        <w:tc>
          <w:tcPr>
            <w:tcW w:w="3397" w:type="dxa"/>
          </w:tcPr>
          <w:p w:rsidR="009100DF" w:rsidRPr="00EF7286" w:rsidRDefault="009100DF" w:rsidP="00EF7286">
            <w:r>
              <w:t>Разметка шкалы стола</w:t>
            </w:r>
          </w:p>
        </w:tc>
        <w:tc>
          <w:tcPr>
            <w:tcW w:w="1487" w:type="dxa"/>
          </w:tcPr>
          <w:p w:rsidR="009100DF" w:rsidRPr="006862F7" w:rsidRDefault="009100DF" w:rsidP="0054584C">
            <w:pPr>
              <w:jc w:val="center"/>
            </w:pPr>
            <w:r>
              <w:t>360</w:t>
            </w:r>
            <w:r>
              <w:rPr>
                <w:rFonts w:cstheme="minorHAnsi"/>
              </w:rPr>
              <w:t>°</w:t>
            </w:r>
          </w:p>
        </w:tc>
      </w:tr>
      <w:tr w:rsidR="009100DF" w:rsidTr="00D53666">
        <w:trPr>
          <w:jc w:val="center"/>
        </w:trPr>
        <w:tc>
          <w:tcPr>
            <w:tcW w:w="3397" w:type="dxa"/>
          </w:tcPr>
          <w:p w:rsidR="009100DF" w:rsidRPr="006862F7" w:rsidRDefault="009100DF" w:rsidP="00EF7286">
            <w:r>
              <w:t>Цена деления нониуса</w:t>
            </w:r>
          </w:p>
        </w:tc>
        <w:tc>
          <w:tcPr>
            <w:tcW w:w="1487" w:type="dxa"/>
          </w:tcPr>
          <w:p w:rsidR="009100DF" w:rsidRPr="0030398D" w:rsidRDefault="009100DF" w:rsidP="005458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10”</w:t>
            </w:r>
          </w:p>
        </w:tc>
      </w:tr>
      <w:tr w:rsidR="009100DF" w:rsidTr="00D53666">
        <w:trPr>
          <w:jc w:val="center"/>
        </w:trPr>
        <w:tc>
          <w:tcPr>
            <w:tcW w:w="3397" w:type="dxa"/>
          </w:tcPr>
          <w:p w:rsidR="009100DF" w:rsidRPr="00D53666" w:rsidRDefault="009100DF" w:rsidP="00EF7286">
            <w:r>
              <w:t>Точность позиционирования</w:t>
            </w:r>
          </w:p>
        </w:tc>
        <w:tc>
          <w:tcPr>
            <w:tcW w:w="1487" w:type="dxa"/>
          </w:tcPr>
          <w:p w:rsidR="009100DF" w:rsidRPr="0030398D" w:rsidRDefault="009100DF" w:rsidP="005458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60”</w:t>
            </w:r>
          </w:p>
        </w:tc>
      </w:tr>
      <w:tr w:rsidR="009100DF" w:rsidTr="00D53666">
        <w:trPr>
          <w:jc w:val="center"/>
        </w:trPr>
        <w:tc>
          <w:tcPr>
            <w:tcW w:w="3397" w:type="dxa"/>
          </w:tcPr>
          <w:p w:rsidR="009100DF" w:rsidRPr="00D53666" w:rsidRDefault="009100DF" w:rsidP="00EF7286">
            <w:r>
              <w:t xml:space="preserve">Грузоподъёмность, </w:t>
            </w:r>
            <w:proofErr w:type="gramStart"/>
            <w:r>
              <w:t>кг</w:t>
            </w:r>
            <w:proofErr w:type="gramEnd"/>
          </w:p>
        </w:tc>
        <w:tc>
          <w:tcPr>
            <w:tcW w:w="1487" w:type="dxa"/>
          </w:tcPr>
          <w:p w:rsidR="009100DF" w:rsidRPr="00D53666" w:rsidRDefault="009100DF" w:rsidP="0054584C">
            <w:pPr>
              <w:jc w:val="center"/>
            </w:pPr>
            <w:r>
              <w:t>200</w:t>
            </w:r>
          </w:p>
        </w:tc>
      </w:tr>
      <w:tr w:rsidR="009100DF" w:rsidTr="00D53666">
        <w:trPr>
          <w:jc w:val="center"/>
        </w:trPr>
        <w:tc>
          <w:tcPr>
            <w:tcW w:w="3397" w:type="dxa"/>
          </w:tcPr>
          <w:p w:rsidR="009100DF" w:rsidRPr="00D53666" w:rsidRDefault="009100DF" w:rsidP="00EF7286">
            <w:r>
              <w:t xml:space="preserve">Вес нетто, </w:t>
            </w:r>
            <w:proofErr w:type="gramStart"/>
            <w:r>
              <w:t>кг</w:t>
            </w:r>
            <w:proofErr w:type="gramEnd"/>
          </w:p>
        </w:tc>
        <w:tc>
          <w:tcPr>
            <w:tcW w:w="1487" w:type="dxa"/>
          </w:tcPr>
          <w:p w:rsidR="009100DF" w:rsidRPr="0048620F" w:rsidRDefault="009100DF" w:rsidP="005458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</w:tr>
      <w:tr w:rsidR="009100DF" w:rsidTr="00D53666">
        <w:trPr>
          <w:jc w:val="center"/>
        </w:trPr>
        <w:tc>
          <w:tcPr>
            <w:tcW w:w="3397" w:type="dxa"/>
          </w:tcPr>
          <w:p w:rsidR="009100DF" w:rsidRPr="00D53666" w:rsidRDefault="009100DF" w:rsidP="00EF7286">
            <w:r>
              <w:t xml:space="preserve">Вес брутто, </w:t>
            </w:r>
            <w:proofErr w:type="gramStart"/>
            <w:r>
              <w:t>кг</w:t>
            </w:r>
            <w:proofErr w:type="gramEnd"/>
          </w:p>
        </w:tc>
        <w:tc>
          <w:tcPr>
            <w:tcW w:w="1487" w:type="dxa"/>
          </w:tcPr>
          <w:p w:rsidR="009100DF" w:rsidRPr="0048620F" w:rsidRDefault="009100DF" w:rsidP="0054584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</w:tr>
      <w:tr w:rsidR="009100DF" w:rsidTr="00D53666">
        <w:trPr>
          <w:jc w:val="center"/>
        </w:trPr>
        <w:tc>
          <w:tcPr>
            <w:tcW w:w="3397" w:type="dxa"/>
          </w:tcPr>
          <w:p w:rsidR="009100DF" w:rsidRPr="00D53666" w:rsidRDefault="009100DF" w:rsidP="00EF7286">
            <w:r>
              <w:t xml:space="preserve">Габариты упаковки, </w:t>
            </w:r>
            <w:proofErr w:type="gramStart"/>
            <w:r>
              <w:t>мм</w:t>
            </w:r>
            <w:proofErr w:type="gramEnd"/>
          </w:p>
        </w:tc>
        <w:tc>
          <w:tcPr>
            <w:tcW w:w="1487" w:type="dxa"/>
          </w:tcPr>
          <w:p w:rsidR="009100DF" w:rsidRPr="00D53666" w:rsidRDefault="009100DF" w:rsidP="0054584C">
            <w:pPr>
              <w:jc w:val="center"/>
            </w:pPr>
            <w:r>
              <w:t>5</w:t>
            </w:r>
            <w:r>
              <w:rPr>
                <w:lang w:val="en-US"/>
              </w:rPr>
              <w:t>1</w:t>
            </w:r>
            <w:r>
              <w:t>0х4</w:t>
            </w:r>
            <w:r>
              <w:rPr>
                <w:lang w:val="en-US"/>
              </w:rPr>
              <w:t>6</w:t>
            </w:r>
            <w:r>
              <w:t>0х2</w:t>
            </w:r>
            <w:r>
              <w:rPr>
                <w:lang w:val="en-US"/>
              </w:rPr>
              <w:t>4</w:t>
            </w:r>
            <w:r>
              <w:t>0</w:t>
            </w:r>
          </w:p>
        </w:tc>
      </w:tr>
    </w:tbl>
    <w:p w:rsidR="00EF7286" w:rsidRDefault="00EF7286" w:rsidP="004421BA"/>
    <w:sectPr w:rsidR="00EF7286" w:rsidSect="004421BA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14266"/>
    <w:rsid w:val="0001780D"/>
    <w:rsid w:val="00105A9C"/>
    <w:rsid w:val="0030398D"/>
    <w:rsid w:val="00414266"/>
    <w:rsid w:val="004421BA"/>
    <w:rsid w:val="0048620F"/>
    <w:rsid w:val="005B396C"/>
    <w:rsid w:val="006862F7"/>
    <w:rsid w:val="00756929"/>
    <w:rsid w:val="009100DF"/>
    <w:rsid w:val="00984608"/>
    <w:rsid w:val="00A80A33"/>
    <w:rsid w:val="00CA2EC5"/>
    <w:rsid w:val="00D53666"/>
    <w:rsid w:val="00DB1182"/>
    <w:rsid w:val="00DB4E60"/>
    <w:rsid w:val="00EF7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ptfld1">
    <w:name w:val="rptfld1"/>
    <w:basedOn w:val="a0"/>
    <w:rsid w:val="00EF7286"/>
    <w:rPr>
      <w:b w:val="0"/>
      <w:bCs w:val="0"/>
      <w:bdr w:val="single" w:sz="6" w:space="0" w:color="auto" w:frame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MICSERV09</dc:creator>
  <cp:keywords/>
  <dc:description/>
  <cp:lastModifiedBy>makar</cp:lastModifiedBy>
  <cp:revision>7</cp:revision>
  <dcterms:created xsi:type="dcterms:W3CDTF">2019-08-16T07:20:00Z</dcterms:created>
  <dcterms:modified xsi:type="dcterms:W3CDTF">2019-12-03T12:46:00Z</dcterms:modified>
</cp:coreProperties>
</file>