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73C" w:rsidRPr="00B844A0" w:rsidRDefault="00796EE1" w:rsidP="00243EFB">
      <w:pPr>
        <w:spacing w:after="0" w:line="240" w:lineRule="auto"/>
        <w:jc w:val="center"/>
        <w:rPr>
          <w:rFonts w:ascii="Arial" w:hAnsi="Arial" w:cs="Arial"/>
          <w:b/>
          <w:caps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caps/>
          <w:sz w:val="18"/>
          <w:szCs w:val="18"/>
        </w:rPr>
        <w:t xml:space="preserve">Мощная светодиодная лампа </w:t>
      </w:r>
      <w:r>
        <w:rPr>
          <w:rFonts w:ascii="Arial" w:hAnsi="Arial" w:cs="Arial"/>
          <w:b/>
          <w:caps/>
          <w:sz w:val="18"/>
          <w:szCs w:val="18"/>
          <w:lang w:val="en-US"/>
        </w:rPr>
        <w:t>tm</w:t>
      </w:r>
      <w:r w:rsidRPr="00B844A0">
        <w:rPr>
          <w:rFonts w:ascii="Arial" w:hAnsi="Arial" w:cs="Arial"/>
          <w:b/>
          <w:caps/>
          <w:sz w:val="18"/>
          <w:szCs w:val="18"/>
        </w:rPr>
        <w:t xml:space="preserve"> </w:t>
      </w:r>
      <w:r>
        <w:rPr>
          <w:rFonts w:ascii="Arial" w:hAnsi="Arial" w:cs="Arial"/>
          <w:b/>
          <w:caps/>
          <w:sz w:val="18"/>
          <w:szCs w:val="18"/>
          <w:lang w:val="en-US"/>
        </w:rPr>
        <w:t>SAFFIT</w:t>
      </w:r>
      <w:r>
        <w:rPr>
          <w:rFonts w:ascii="Arial" w:hAnsi="Arial" w:cs="Arial"/>
          <w:b/>
          <w:caps/>
          <w:sz w:val="18"/>
          <w:szCs w:val="18"/>
        </w:rPr>
        <w:t xml:space="preserve"> </w:t>
      </w:r>
      <w:r w:rsidR="007D137D">
        <w:rPr>
          <w:rFonts w:ascii="Arial" w:hAnsi="Arial" w:cs="Arial"/>
          <w:b/>
          <w:caps/>
          <w:sz w:val="18"/>
          <w:szCs w:val="18"/>
          <w:lang w:val="en-US"/>
        </w:rPr>
        <w:t>SbhP</w:t>
      </w:r>
      <w:r w:rsidR="007D137D" w:rsidRPr="007D137D">
        <w:rPr>
          <w:rFonts w:ascii="Arial" w:hAnsi="Arial" w:cs="Arial"/>
          <w:b/>
          <w:caps/>
          <w:sz w:val="18"/>
          <w:szCs w:val="18"/>
        </w:rPr>
        <w:t xml:space="preserve"> </w:t>
      </w:r>
      <w:r w:rsidR="00EF6EC9">
        <w:rPr>
          <w:rFonts w:ascii="Arial" w:hAnsi="Arial" w:cs="Arial"/>
          <w:b/>
          <w:caps/>
          <w:sz w:val="18"/>
          <w:szCs w:val="18"/>
        </w:rPr>
        <w:t>1025/</w:t>
      </w:r>
      <w:r w:rsidR="00B844A0">
        <w:rPr>
          <w:rFonts w:ascii="Arial" w:hAnsi="Arial" w:cs="Arial"/>
          <w:b/>
          <w:caps/>
          <w:sz w:val="18"/>
          <w:szCs w:val="18"/>
        </w:rPr>
        <w:t>1</w:t>
      </w:r>
      <w:r w:rsidR="00B844A0" w:rsidRPr="00B844A0">
        <w:rPr>
          <w:rFonts w:ascii="Arial" w:hAnsi="Arial" w:cs="Arial"/>
          <w:b/>
          <w:caps/>
          <w:sz w:val="18"/>
          <w:szCs w:val="18"/>
        </w:rPr>
        <w:t>030/1040/1050/1060/1070/1100</w:t>
      </w:r>
    </w:p>
    <w:p w:rsidR="0016358B" w:rsidRPr="00D352CA" w:rsidRDefault="0016358B" w:rsidP="00243EFB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D352CA">
        <w:rPr>
          <w:rFonts w:ascii="Arial" w:hAnsi="Arial" w:cs="Arial"/>
          <w:b/>
          <w:sz w:val="18"/>
          <w:szCs w:val="18"/>
        </w:rPr>
        <w:t>Инструкция по эксплуатации</w:t>
      </w:r>
    </w:p>
    <w:p w:rsidR="0016358B" w:rsidRPr="00EF6EC9" w:rsidRDefault="0016358B" w:rsidP="00243EFB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EF6EC9">
        <w:rPr>
          <w:rFonts w:ascii="Arial" w:hAnsi="Arial" w:cs="Arial"/>
          <w:b/>
          <w:sz w:val="18"/>
          <w:szCs w:val="18"/>
        </w:rPr>
        <w:t>Назначение:</w:t>
      </w:r>
    </w:p>
    <w:p w:rsidR="0016358B" w:rsidRPr="00EF6EC9" w:rsidRDefault="00D352CA" w:rsidP="00243EF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F6EC9">
        <w:rPr>
          <w:rFonts w:ascii="Arial" w:hAnsi="Arial" w:cs="Arial"/>
          <w:sz w:val="18"/>
          <w:szCs w:val="18"/>
        </w:rPr>
        <w:t>С</w:t>
      </w:r>
      <w:r w:rsidR="0016358B" w:rsidRPr="00EF6EC9">
        <w:rPr>
          <w:rFonts w:ascii="Arial" w:hAnsi="Arial" w:cs="Arial"/>
          <w:sz w:val="18"/>
          <w:szCs w:val="18"/>
        </w:rPr>
        <w:t xml:space="preserve">ветодиодная лампа </w:t>
      </w:r>
      <w:r w:rsidR="00796EE1" w:rsidRPr="00EF6EC9">
        <w:rPr>
          <w:rFonts w:ascii="Arial" w:hAnsi="Arial" w:cs="Arial"/>
          <w:sz w:val="18"/>
          <w:szCs w:val="18"/>
          <w:lang w:val="en-US"/>
        </w:rPr>
        <w:t>TM</w:t>
      </w:r>
      <w:r w:rsidR="00796EE1" w:rsidRPr="00EF6EC9">
        <w:rPr>
          <w:rFonts w:ascii="Arial" w:hAnsi="Arial" w:cs="Arial"/>
          <w:sz w:val="18"/>
          <w:szCs w:val="18"/>
        </w:rPr>
        <w:t xml:space="preserve"> </w:t>
      </w:r>
      <w:r w:rsidR="00796EE1" w:rsidRPr="00EF6EC9">
        <w:rPr>
          <w:rFonts w:ascii="Arial" w:hAnsi="Arial" w:cs="Arial"/>
          <w:sz w:val="18"/>
          <w:szCs w:val="18"/>
          <w:lang w:val="en-US"/>
        </w:rPr>
        <w:t>SAFFIT</w:t>
      </w:r>
      <w:r w:rsidR="0016358B" w:rsidRPr="00EF6EC9">
        <w:rPr>
          <w:rFonts w:ascii="Arial" w:hAnsi="Arial" w:cs="Arial"/>
          <w:sz w:val="18"/>
          <w:szCs w:val="18"/>
        </w:rPr>
        <w:t xml:space="preserve"> предназначена для освещения складов, хозяйственных помещений, промышленных объектов и т.д.   </w:t>
      </w:r>
    </w:p>
    <w:p w:rsidR="0016358B" w:rsidRPr="00EF6EC9" w:rsidRDefault="0016358B" w:rsidP="00243EF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F6EC9">
        <w:rPr>
          <w:rFonts w:ascii="Arial" w:hAnsi="Arial" w:cs="Arial"/>
          <w:sz w:val="18"/>
          <w:szCs w:val="18"/>
        </w:rPr>
        <w:t xml:space="preserve">Лампа выполнена из ударопрочных материалов: </w:t>
      </w:r>
      <w:r w:rsidR="009F3DEA" w:rsidRPr="00EF6EC9">
        <w:rPr>
          <w:rFonts w:ascii="Arial" w:hAnsi="Arial" w:cs="Arial"/>
          <w:sz w:val="18"/>
          <w:szCs w:val="18"/>
        </w:rPr>
        <w:t xml:space="preserve">внешняя оболочка корпуса из </w:t>
      </w:r>
      <w:proofErr w:type="spellStart"/>
      <w:r w:rsidR="009F3DEA" w:rsidRPr="00EF6EC9">
        <w:rPr>
          <w:rFonts w:ascii="Arial" w:hAnsi="Arial" w:cs="Arial"/>
          <w:sz w:val="18"/>
          <w:szCs w:val="18"/>
        </w:rPr>
        <w:t>теплорассеивающего</w:t>
      </w:r>
      <w:proofErr w:type="spellEnd"/>
      <w:r w:rsidR="009F3DEA" w:rsidRPr="00EF6EC9">
        <w:rPr>
          <w:rFonts w:ascii="Arial" w:hAnsi="Arial" w:cs="Arial"/>
          <w:sz w:val="18"/>
          <w:szCs w:val="18"/>
        </w:rPr>
        <w:t xml:space="preserve"> пластика, </w:t>
      </w:r>
      <w:proofErr w:type="spellStart"/>
      <w:r w:rsidR="009F3DEA" w:rsidRPr="00EF6EC9">
        <w:rPr>
          <w:rFonts w:ascii="Arial" w:hAnsi="Arial" w:cs="Arial"/>
          <w:sz w:val="18"/>
          <w:szCs w:val="18"/>
        </w:rPr>
        <w:t>рассеиватель</w:t>
      </w:r>
      <w:proofErr w:type="spellEnd"/>
      <w:r w:rsidR="009F3DEA" w:rsidRPr="00EF6EC9">
        <w:rPr>
          <w:rFonts w:ascii="Arial" w:hAnsi="Arial" w:cs="Arial"/>
          <w:sz w:val="18"/>
          <w:szCs w:val="18"/>
        </w:rPr>
        <w:t xml:space="preserve"> </w:t>
      </w:r>
      <w:r w:rsidRPr="00EF6EC9">
        <w:rPr>
          <w:rFonts w:ascii="Arial" w:hAnsi="Arial" w:cs="Arial"/>
          <w:sz w:val="18"/>
          <w:szCs w:val="18"/>
        </w:rPr>
        <w:t>и</w:t>
      </w:r>
      <w:r w:rsidR="009F3DEA" w:rsidRPr="00EF6EC9">
        <w:rPr>
          <w:rFonts w:ascii="Arial" w:hAnsi="Arial" w:cs="Arial"/>
          <w:sz w:val="18"/>
          <w:szCs w:val="18"/>
        </w:rPr>
        <w:t>з</w:t>
      </w:r>
      <w:r w:rsidRPr="00EF6EC9">
        <w:rPr>
          <w:rFonts w:ascii="Arial" w:hAnsi="Arial" w:cs="Arial"/>
          <w:sz w:val="18"/>
          <w:szCs w:val="18"/>
        </w:rPr>
        <w:t xml:space="preserve"> поликарбонат</w:t>
      </w:r>
      <w:r w:rsidR="009F3DEA" w:rsidRPr="00EF6EC9">
        <w:rPr>
          <w:rFonts w:ascii="Arial" w:hAnsi="Arial" w:cs="Arial"/>
          <w:sz w:val="18"/>
          <w:szCs w:val="18"/>
        </w:rPr>
        <w:t>а</w:t>
      </w:r>
      <w:r w:rsidRPr="00EF6EC9">
        <w:rPr>
          <w:rFonts w:ascii="Arial" w:hAnsi="Arial" w:cs="Arial"/>
          <w:sz w:val="18"/>
          <w:szCs w:val="18"/>
        </w:rPr>
        <w:t>.</w:t>
      </w:r>
    </w:p>
    <w:p w:rsidR="0016358B" w:rsidRPr="00EF6EC9" w:rsidRDefault="0016358B" w:rsidP="00EF6EC9">
      <w:pPr>
        <w:pStyle w:val="a3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" w:hAnsi="Arial" w:cs="Arial"/>
          <w:sz w:val="18"/>
          <w:szCs w:val="18"/>
        </w:rPr>
      </w:pPr>
      <w:r w:rsidRPr="00EF6EC9">
        <w:rPr>
          <w:rFonts w:ascii="Arial" w:hAnsi="Arial" w:cs="Arial"/>
          <w:sz w:val="18"/>
          <w:szCs w:val="18"/>
        </w:rPr>
        <w:t xml:space="preserve">Светодиодная лампа соответствует требованиям: </w:t>
      </w:r>
      <w:r w:rsidRPr="00EF6EC9">
        <w:rPr>
          <w:rFonts w:ascii="Arial" w:eastAsia="Times New Roman" w:hAnsi="Arial" w:cs="Arial"/>
          <w:sz w:val="18"/>
          <w:szCs w:val="18"/>
        </w:rPr>
        <w:t>ТР ТС 004/2011 «О безопасности низковольтного оборудования», ТР ТС 020/2011 «Электромагнитная совместимость технических средств».</w:t>
      </w:r>
      <w:r w:rsidRPr="00EF6EC9">
        <w:rPr>
          <w:rFonts w:ascii="Arial" w:hAnsi="Arial" w:cs="Arial"/>
          <w:sz w:val="18"/>
          <w:szCs w:val="18"/>
        </w:rPr>
        <w:t xml:space="preserve"> </w:t>
      </w:r>
    </w:p>
    <w:p w:rsidR="008832CD" w:rsidRPr="00EF6EC9" w:rsidRDefault="008832CD" w:rsidP="00EF6EC9">
      <w:pPr>
        <w:pStyle w:val="a3"/>
        <w:numPr>
          <w:ilvl w:val="0"/>
          <w:numId w:val="2"/>
        </w:numPr>
        <w:spacing w:after="0"/>
        <w:ind w:left="357" w:hanging="357"/>
        <w:rPr>
          <w:rFonts w:ascii="Arial" w:hAnsi="Arial" w:cs="Arial"/>
          <w:sz w:val="18"/>
          <w:szCs w:val="18"/>
        </w:rPr>
      </w:pPr>
      <w:r w:rsidRPr="00EF6EC9">
        <w:rPr>
          <w:rFonts w:ascii="Arial" w:hAnsi="Arial" w:cs="Arial"/>
          <w:sz w:val="18"/>
          <w:szCs w:val="18"/>
        </w:rPr>
        <w:t xml:space="preserve">Лампы рассчитаны на питание от сети переменного тока </w:t>
      </w:r>
      <w:r w:rsidR="00EF6EC9">
        <w:rPr>
          <w:rFonts w:ascii="Arial" w:hAnsi="Arial" w:cs="Arial"/>
          <w:sz w:val="18"/>
          <w:szCs w:val="18"/>
        </w:rPr>
        <w:t xml:space="preserve">со стандартным сетевым напряжением </w:t>
      </w:r>
      <w:r w:rsidRPr="00EF6EC9">
        <w:rPr>
          <w:rFonts w:ascii="Arial" w:hAnsi="Arial" w:cs="Arial"/>
          <w:sz w:val="18"/>
          <w:szCs w:val="18"/>
        </w:rPr>
        <w:t>230В</w:t>
      </w:r>
      <w:r w:rsidR="00EF6EC9">
        <w:rPr>
          <w:rFonts w:ascii="Arial" w:hAnsi="Arial" w:cs="Arial"/>
          <w:sz w:val="18"/>
          <w:szCs w:val="18"/>
        </w:rPr>
        <w:t>/50Гц</w:t>
      </w:r>
      <w:r w:rsidRPr="00EF6EC9">
        <w:rPr>
          <w:rFonts w:ascii="Arial" w:hAnsi="Arial" w:cs="Arial"/>
          <w:sz w:val="18"/>
          <w:szCs w:val="18"/>
        </w:rPr>
        <w:t xml:space="preserve">. Качество электроэнергии должно </w:t>
      </w:r>
      <w:r w:rsidR="00EF6EC9">
        <w:rPr>
          <w:rFonts w:ascii="Arial" w:hAnsi="Arial" w:cs="Arial"/>
          <w:sz w:val="18"/>
          <w:szCs w:val="18"/>
        </w:rPr>
        <w:t>соответствовать требованиям</w:t>
      </w:r>
      <w:hyperlink r:id="rId5" w:tgtFrame="_blank" w:history="1">
        <w:r w:rsidRPr="00EF6EC9">
          <w:rPr>
            <w:rFonts w:ascii="Arial" w:hAnsi="Arial" w:cs="Arial"/>
            <w:sz w:val="18"/>
            <w:szCs w:val="18"/>
          </w:rPr>
          <w:t> </w:t>
        </w:r>
        <w:hyperlink r:id="rId6" w:tgtFrame="_blank" w:history="1">
          <w:r w:rsidRPr="00EF6EC9">
            <w:rPr>
              <w:rFonts w:ascii="Arial" w:hAnsi="Arial" w:cs="Arial"/>
              <w:sz w:val="18"/>
              <w:szCs w:val="18"/>
            </w:rPr>
            <w:t> ГОСТ Р 32144-2013</w:t>
          </w:r>
        </w:hyperlink>
      </w:hyperlink>
      <w:r w:rsidRPr="00EF6EC9">
        <w:rPr>
          <w:rFonts w:ascii="Arial" w:hAnsi="Arial" w:cs="Arial"/>
          <w:sz w:val="18"/>
          <w:szCs w:val="18"/>
        </w:rPr>
        <w:t>.</w:t>
      </w:r>
    </w:p>
    <w:p w:rsidR="0016358B" w:rsidRPr="00EF6EC9" w:rsidRDefault="0016358B" w:rsidP="00243EFB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EF6EC9">
        <w:rPr>
          <w:rFonts w:ascii="Arial" w:hAnsi="Arial" w:cs="Arial"/>
          <w:b/>
          <w:sz w:val="18"/>
          <w:szCs w:val="18"/>
        </w:rPr>
        <w:t>Технические характеристики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6"/>
        <w:gridCol w:w="846"/>
        <w:gridCol w:w="846"/>
        <w:gridCol w:w="846"/>
        <w:gridCol w:w="846"/>
        <w:gridCol w:w="846"/>
        <w:gridCol w:w="846"/>
        <w:gridCol w:w="846"/>
      </w:tblGrid>
      <w:tr w:rsidR="00EF6EC9" w:rsidRPr="00EF6EC9" w:rsidTr="00EF6EC9">
        <w:trPr>
          <w:jc w:val="center"/>
        </w:trPr>
        <w:tc>
          <w:tcPr>
            <w:tcW w:w="0" w:type="auto"/>
          </w:tcPr>
          <w:p w:rsidR="00EF6EC9" w:rsidRPr="00EF6EC9" w:rsidRDefault="00EF6EC9" w:rsidP="00243E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6EC9">
              <w:rPr>
                <w:rFonts w:ascii="Arial" w:eastAsia="Times New Roman" w:hAnsi="Arial" w:cs="Arial"/>
                <w:sz w:val="18"/>
                <w:szCs w:val="18"/>
              </w:rPr>
              <w:t xml:space="preserve">Мощность </w:t>
            </w:r>
          </w:p>
        </w:tc>
        <w:tc>
          <w:tcPr>
            <w:tcW w:w="0" w:type="auto"/>
          </w:tcPr>
          <w:p w:rsidR="00EF6EC9" w:rsidRPr="00EF6EC9" w:rsidRDefault="00EF6EC9" w:rsidP="00243EF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6EC9">
              <w:rPr>
                <w:rFonts w:ascii="Arial" w:hAnsi="Arial" w:cs="Arial"/>
                <w:sz w:val="18"/>
                <w:szCs w:val="18"/>
              </w:rPr>
              <w:t>25Вт</w:t>
            </w:r>
          </w:p>
        </w:tc>
        <w:tc>
          <w:tcPr>
            <w:tcW w:w="0" w:type="auto"/>
          </w:tcPr>
          <w:p w:rsidR="00EF6EC9" w:rsidRPr="00EF6EC9" w:rsidRDefault="00EF6EC9" w:rsidP="00243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F6EC9">
              <w:rPr>
                <w:rFonts w:ascii="Arial" w:hAnsi="Arial" w:cs="Arial"/>
                <w:sz w:val="18"/>
                <w:szCs w:val="18"/>
              </w:rPr>
              <w:t>3</w:t>
            </w:r>
            <w:r w:rsidRPr="00EF6EC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0</w:t>
            </w:r>
            <w:r w:rsidRPr="00EF6EC9">
              <w:rPr>
                <w:rFonts w:ascii="Arial" w:eastAsia="Times New Roman" w:hAnsi="Arial" w:cs="Arial"/>
                <w:sz w:val="18"/>
                <w:szCs w:val="18"/>
              </w:rPr>
              <w:t>Вт</w:t>
            </w:r>
          </w:p>
        </w:tc>
        <w:tc>
          <w:tcPr>
            <w:tcW w:w="0" w:type="auto"/>
            <w:vAlign w:val="center"/>
          </w:tcPr>
          <w:p w:rsidR="00EF6EC9" w:rsidRPr="00EF6EC9" w:rsidRDefault="00EF6EC9" w:rsidP="00243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F6EC9">
              <w:rPr>
                <w:rFonts w:ascii="Arial" w:hAnsi="Arial" w:cs="Arial"/>
                <w:sz w:val="18"/>
                <w:szCs w:val="18"/>
              </w:rPr>
              <w:t>4</w:t>
            </w:r>
            <w:r w:rsidRPr="00EF6EC9">
              <w:rPr>
                <w:rFonts w:ascii="Arial" w:eastAsia="Times New Roman" w:hAnsi="Arial" w:cs="Arial"/>
                <w:sz w:val="18"/>
                <w:szCs w:val="18"/>
              </w:rPr>
              <w:t>0Вт</w:t>
            </w:r>
          </w:p>
        </w:tc>
        <w:tc>
          <w:tcPr>
            <w:tcW w:w="0" w:type="auto"/>
          </w:tcPr>
          <w:p w:rsidR="00EF6EC9" w:rsidRPr="00EF6EC9" w:rsidRDefault="00EF6EC9" w:rsidP="00243EF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6EC9">
              <w:rPr>
                <w:rFonts w:ascii="Arial" w:hAnsi="Arial" w:cs="Arial"/>
                <w:sz w:val="18"/>
                <w:szCs w:val="18"/>
              </w:rPr>
              <w:t>50Вт</w:t>
            </w:r>
          </w:p>
        </w:tc>
        <w:tc>
          <w:tcPr>
            <w:tcW w:w="0" w:type="auto"/>
          </w:tcPr>
          <w:p w:rsidR="00EF6EC9" w:rsidRPr="00EF6EC9" w:rsidRDefault="00EF6EC9" w:rsidP="00243EF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6EC9">
              <w:rPr>
                <w:rFonts w:ascii="Arial" w:hAnsi="Arial" w:cs="Arial"/>
                <w:sz w:val="18"/>
                <w:szCs w:val="18"/>
              </w:rPr>
              <w:t>60Вт</w:t>
            </w:r>
          </w:p>
        </w:tc>
        <w:tc>
          <w:tcPr>
            <w:tcW w:w="0" w:type="auto"/>
          </w:tcPr>
          <w:p w:rsidR="00EF6EC9" w:rsidRPr="00EF6EC9" w:rsidRDefault="00EF6EC9" w:rsidP="00243EF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6EC9">
              <w:rPr>
                <w:rFonts w:ascii="Arial" w:hAnsi="Arial" w:cs="Arial"/>
                <w:sz w:val="18"/>
                <w:szCs w:val="18"/>
              </w:rPr>
              <w:t>70Вт</w:t>
            </w:r>
          </w:p>
        </w:tc>
        <w:tc>
          <w:tcPr>
            <w:tcW w:w="0" w:type="auto"/>
          </w:tcPr>
          <w:p w:rsidR="00EF6EC9" w:rsidRPr="00EF6EC9" w:rsidRDefault="00EF6EC9" w:rsidP="00243EF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6EC9">
              <w:rPr>
                <w:rFonts w:ascii="Arial" w:hAnsi="Arial" w:cs="Arial"/>
                <w:sz w:val="18"/>
                <w:szCs w:val="18"/>
              </w:rPr>
              <w:t>100Вт</w:t>
            </w:r>
          </w:p>
        </w:tc>
      </w:tr>
      <w:tr w:rsidR="00EF6EC9" w:rsidRPr="00EF6EC9" w:rsidTr="00EF6EC9">
        <w:trPr>
          <w:jc w:val="center"/>
        </w:trPr>
        <w:tc>
          <w:tcPr>
            <w:tcW w:w="0" w:type="auto"/>
          </w:tcPr>
          <w:p w:rsidR="00EF6EC9" w:rsidRPr="00EF6EC9" w:rsidRDefault="00EF6EC9" w:rsidP="00243E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6EC9">
              <w:rPr>
                <w:rFonts w:ascii="Arial" w:hAnsi="Arial" w:cs="Arial"/>
                <w:sz w:val="18"/>
                <w:szCs w:val="18"/>
              </w:rPr>
              <w:t>Рабочее напряжение питания</w:t>
            </w:r>
          </w:p>
        </w:tc>
        <w:tc>
          <w:tcPr>
            <w:tcW w:w="0" w:type="auto"/>
            <w:gridSpan w:val="7"/>
          </w:tcPr>
          <w:p w:rsidR="00EF6EC9" w:rsidRPr="00EF6EC9" w:rsidRDefault="00EF6EC9" w:rsidP="00EF6E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6EC9">
              <w:rPr>
                <w:rFonts w:ascii="Arial" w:hAnsi="Arial" w:cs="Arial"/>
                <w:sz w:val="18"/>
                <w:szCs w:val="18"/>
              </w:rPr>
              <w:t>175-265В/50Гц</w:t>
            </w:r>
          </w:p>
        </w:tc>
      </w:tr>
      <w:tr w:rsidR="00EF6EC9" w:rsidRPr="00EF6EC9" w:rsidTr="00EF6EC9">
        <w:trPr>
          <w:jc w:val="center"/>
        </w:trPr>
        <w:tc>
          <w:tcPr>
            <w:tcW w:w="0" w:type="auto"/>
          </w:tcPr>
          <w:p w:rsidR="00EF6EC9" w:rsidRPr="00EF6EC9" w:rsidRDefault="00EF6EC9" w:rsidP="00243E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6EC9">
              <w:rPr>
                <w:rFonts w:ascii="Arial" w:eastAsia="Times New Roman" w:hAnsi="Arial" w:cs="Arial"/>
                <w:sz w:val="18"/>
                <w:szCs w:val="18"/>
              </w:rPr>
              <w:t>Световой поток</w:t>
            </w:r>
          </w:p>
        </w:tc>
        <w:tc>
          <w:tcPr>
            <w:tcW w:w="0" w:type="auto"/>
          </w:tcPr>
          <w:p w:rsidR="00EF6EC9" w:rsidRPr="00EF6EC9" w:rsidRDefault="00EF6EC9" w:rsidP="00243EF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6EC9">
              <w:rPr>
                <w:rFonts w:ascii="Arial" w:hAnsi="Arial" w:cs="Arial"/>
                <w:sz w:val="18"/>
                <w:szCs w:val="18"/>
              </w:rPr>
              <w:t>2200лм</w:t>
            </w:r>
          </w:p>
        </w:tc>
        <w:tc>
          <w:tcPr>
            <w:tcW w:w="0" w:type="auto"/>
          </w:tcPr>
          <w:p w:rsidR="00EF6EC9" w:rsidRPr="00EF6EC9" w:rsidRDefault="00EF6EC9" w:rsidP="00243EF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6EC9">
              <w:rPr>
                <w:rFonts w:ascii="Arial" w:hAnsi="Arial" w:cs="Arial"/>
                <w:sz w:val="18"/>
                <w:szCs w:val="18"/>
              </w:rPr>
              <w:t>2700лм</w:t>
            </w:r>
          </w:p>
        </w:tc>
        <w:tc>
          <w:tcPr>
            <w:tcW w:w="0" w:type="auto"/>
          </w:tcPr>
          <w:p w:rsidR="00EF6EC9" w:rsidRPr="00EF6EC9" w:rsidRDefault="00EF6EC9" w:rsidP="00243EF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6EC9">
              <w:rPr>
                <w:rFonts w:ascii="Arial" w:hAnsi="Arial" w:cs="Arial"/>
                <w:sz w:val="18"/>
                <w:szCs w:val="18"/>
              </w:rPr>
              <w:t xml:space="preserve">3700лм </w:t>
            </w:r>
          </w:p>
        </w:tc>
        <w:tc>
          <w:tcPr>
            <w:tcW w:w="0" w:type="auto"/>
          </w:tcPr>
          <w:p w:rsidR="00EF6EC9" w:rsidRPr="00EF6EC9" w:rsidRDefault="00EF6EC9" w:rsidP="00243EF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6EC9">
              <w:rPr>
                <w:rFonts w:ascii="Arial" w:hAnsi="Arial" w:cs="Arial"/>
                <w:sz w:val="18"/>
                <w:szCs w:val="18"/>
              </w:rPr>
              <w:t>4600лм</w:t>
            </w:r>
          </w:p>
        </w:tc>
        <w:tc>
          <w:tcPr>
            <w:tcW w:w="0" w:type="auto"/>
          </w:tcPr>
          <w:p w:rsidR="00EF6EC9" w:rsidRPr="00EF6EC9" w:rsidRDefault="00EF6EC9" w:rsidP="00243EF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6EC9">
              <w:rPr>
                <w:rFonts w:ascii="Arial" w:hAnsi="Arial" w:cs="Arial"/>
                <w:sz w:val="18"/>
                <w:szCs w:val="18"/>
              </w:rPr>
              <w:t>5600лм</w:t>
            </w:r>
          </w:p>
        </w:tc>
        <w:tc>
          <w:tcPr>
            <w:tcW w:w="0" w:type="auto"/>
          </w:tcPr>
          <w:p w:rsidR="00EF6EC9" w:rsidRPr="00EF6EC9" w:rsidRDefault="00EF6EC9" w:rsidP="00243EF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6EC9">
              <w:rPr>
                <w:rFonts w:ascii="Arial" w:hAnsi="Arial" w:cs="Arial"/>
                <w:sz w:val="18"/>
                <w:szCs w:val="18"/>
              </w:rPr>
              <w:t>6500лм</w:t>
            </w:r>
          </w:p>
        </w:tc>
        <w:tc>
          <w:tcPr>
            <w:tcW w:w="0" w:type="auto"/>
          </w:tcPr>
          <w:p w:rsidR="00EF6EC9" w:rsidRPr="00EF6EC9" w:rsidRDefault="00EF6EC9" w:rsidP="00243EF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6EC9">
              <w:rPr>
                <w:rFonts w:ascii="Arial" w:hAnsi="Arial" w:cs="Arial"/>
                <w:sz w:val="18"/>
                <w:szCs w:val="18"/>
              </w:rPr>
              <w:t>9100лм</w:t>
            </w:r>
          </w:p>
        </w:tc>
      </w:tr>
      <w:tr w:rsidR="00EF6EC9" w:rsidRPr="00EF6EC9" w:rsidTr="00EF6EC9">
        <w:trPr>
          <w:jc w:val="center"/>
        </w:trPr>
        <w:tc>
          <w:tcPr>
            <w:tcW w:w="0" w:type="auto"/>
          </w:tcPr>
          <w:p w:rsidR="00EF6EC9" w:rsidRPr="00EF6EC9" w:rsidRDefault="00EF6EC9" w:rsidP="00243E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6EC9">
              <w:rPr>
                <w:rFonts w:ascii="Arial" w:eastAsia="Times New Roman" w:hAnsi="Arial" w:cs="Arial"/>
                <w:sz w:val="18"/>
                <w:szCs w:val="18"/>
              </w:rPr>
              <w:t>Угол распределения светового потока</w:t>
            </w:r>
          </w:p>
        </w:tc>
        <w:tc>
          <w:tcPr>
            <w:tcW w:w="0" w:type="auto"/>
            <w:gridSpan w:val="7"/>
          </w:tcPr>
          <w:p w:rsidR="00EF6EC9" w:rsidRPr="00EF6EC9" w:rsidRDefault="00EF6EC9" w:rsidP="003214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6EC9">
              <w:rPr>
                <w:rFonts w:ascii="Arial" w:hAnsi="Arial" w:cs="Arial"/>
                <w:sz w:val="18"/>
                <w:szCs w:val="18"/>
              </w:rPr>
              <w:t>220</w:t>
            </w:r>
            <w:r w:rsidRPr="00EF6EC9">
              <w:rPr>
                <w:rFonts w:ascii="Arial" w:eastAsia="Times New Roman" w:hAnsi="Arial" w:cs="Arial"/>
                <w:sz w:val="18"/>
                <w:szCs w:val="18"/>
              </w:rPr>
              <w:t>°</w:t>
            </w:r>
          </w:p>
        </w:tc>
      </w:tr>
      <w:tr w:rsidR="00EF6EC9" w:rsidRPr="00EF6EC9" w:rsidTr="00EF6EC9">
        <w:trPr>
          <w:jc w:val="center"/>
        </w:trPr>
        <w:tc>
          <w:tcPr>
            <w:tcW w:w="0" w:type="auto"/>
          </w:tcPr>
          <w:p w:rsidR="00EF6EC9" w:rsidRPr="00EF6EC9" w:rsidRDefault="00EF6EC9" w:rsidP="00243E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6EC9">
              <w:rPr>
                <w:rFonts w:ascii="Arial" w:eastAsia="Times New Roman" w:hAnsi="Arial" w:cs="Arial"/>
                <w:sz w:val="18"/>
                <w:szCs w:val="18"/>
              </w:rPr>
              <w:t>Цветовая температура</w:t>
            </w:r>
          </w:p>
        </w:tc>
        <w:tc>
          <w:tcPr>
            <w:tcW w:w="0" w:type="auto"/>
            <w:gridSpan w:val="7"/>
          </w:tcPr>
          <w:p w:rsidR="00EF6EC9" w:rsidRPr="00EF6EC9" w:rsidRDefault="00EF6EC9" w:rsidP="00EF6E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6EC9">
              <w:rPr>
                <w:rFonts w:ascii="Arial" w:hAnsi="Arial" w:cs="Arial"/>
                <w:sz w:val="18"/>
                <w:szCs w:val="18"/>
              </w:rPr>
              <w:t>2700/4000/6400К (см. на упаковке)</w:t>
            </w:r>
          </w:p>
        </w:tc>
      </w:tr>
      <w:tr w:rsidR="00EF6EC9" w:rsidRPr="00EF6EC9" w:rsidTr="00EF6EC9">
        <w:trPr>
          <w:jc w:val="center"/>
        </w:trPr>
        <w:tc>
          <w:tcPr>
            <w:tcW w:w="0" w:type="auto"/>
          </w:tcPr>
          <w:p w:rsidR="00EF6EC9" w:rsidRPr="00EF6EC9" w:rsidRDefault="00EF6EC9" w:rsidP="00243E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EF6EC9">
              <w:rPr>
                <w:rFonts w:ascii="Arial" w:eastAsia="Times New Roman" w:hAnsi="Arial" w:cs="Arial"/>
                <w:sz w:val="18"/>
                <w:szCs w:val="18"/>
              </w:rPr>
              <w:t xml:space="preserve">Индекс цветопередачи, </w:t>
            </w:r>
            <w:r w:rsidRPr="00EF6EC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Ra</w:t>
            </w:r>
          </w:p>
        </w:tc>
        <w:tc>
          <w:tcPr>
            <w:tcW w:w="0" w:type="auto"/>
            <w:gridSpan w:val="7"/>
          </w:tcPr>
          <w:p w:rsidR="00EF6EC9" w:rsidRPr="00EF6EC9" w:rsidRDefault="00EF6EC9" w:rsidP="00243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F6EC9">
              <w:rPr>
                <w:rFonts w:ascii="Arial" w:eastAsia="Times New Roman" w:hAnsi="Arial" w:cs="Arial"/>
                <w:sz w:val="18"/>
                <w:szCs w:val="18"/>
              </w:rPr>
              <w:t>≥</w:t>
            </w:r>
            <w:r w:rsidRPr="00EF6EC9">
              <w:rPr>
                <w:rFonts w:ascii="Arial" w:hAnsi="Arial" w:cs="Arial"/>
                <w:sz w:val="18"/>
                <w:szCs w:val="18"/>
              </w:rPr>
              <w:t>70</w:t>
            </w:r>
          </w:p>
        </w:tc>
      </w:tr>
      <w:tr w:rsidR="00EF6EC9" w:rsidRPr="00EF6EC9" w:rsidTr="00EF6EC9">
        <w:trPr>
          <w:jc w:val="center"/>
        </w:trPr>
        <w:tc>
          <w:tcPr>
            <w:tcW w:w="0" w:type="auto"/>
          </w:tcPr>
          <w:p w:rsidR="00EF6EC9" w:rsidRPr="00EF6EC9" w:rsidRDefault="00EF6EC9" w:rsidP="00243E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6EC9">
              <w:rPr>
                <w:rFonts w:ascii="Arial" w:eastAsia="Times New Roman" w:hAnsi="Arial" w:cs="Arial"/>
                <w:sz w:val="18"/>
                <w:szCs w:val="18"/>
              </w:rPr>
              <w:t>Рабочая температура</w:t>
            </w:r>
          </w:p>
        </w:tc>
        <w:tc>
          <w:tcPr>
            <w:tcW w:w="0" w:type="auto"/>
            <w:gridSpan w:val="7"/>
          </w:tcPr>
          <w:p w:rsidR="00EF6EC9" w:rsidRPr="00EF6EC9" w:rsidRDefault="00EF6EC9" w:rsidP="00321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F6EC9">
              <w:rPr>
                <w:rFonts w:ascii="Arial" w:eastAsia="Times New Roman" w:hAnsi="Arial" w:cs="Arial"/>
                <w:sz w:val="18"/>
                <w:szCs w:val="18"/>
              </w:rPr>
              <w:t>-30..+</w:t>
            </w:r>
            <w:r w:rsidRPr="00EF6EC9">
              <w:rPr>
                <w:rFonts w:ascii="Arial" w:hAnsi="Arial" w:cs="Arial"/>
                <w:sz w:val="18"/>
                <w:szCs w:val="18"/>
              </w:rPr>
              <w:t>40</w:t>
            </w:r>
            <w:r w:rsidRPr="00EF6EC9">
              <w:rPr>
                <w:rFonts w:ascii="Arial" w:eastAsia="Times New Roman" w:hAnsi="Arial" w:cs="Arial"/>
                <w:sz w:val="18"/>
                <w:szCs w:val="18"/>
              </w:rPr>
              <w:t>°</w:t>
            </w:r>
            <w:r w:rsidRPr="00EF6EC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</w:t>
            </w:r>
          </w:p>
        </w:tc>
      </w:tr>
      <w:tr w:rsidR="00EF6EC9" w:rsidRPr="00EF6EC9" w:rsidTr="00EF6EC9">
        <w:trPr>
          <w:jc w:val="center"/>
        </w:trPr>
        <w:tc>
          <w:tcPr>
            <w:tcW w:w="0" w:type="auto"/>
          </w:tcPr>
          <w:p w:rsidR="00EF6EC9" w:rsidRPr="00EF6EC9" w:rsidRDefault="00EF6EC9" w:rsidP="00243E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6EC9">
              <w:rPr>
                <w:rFonts w:ascii="Arial" w:eastAsia="Times New Roman" w:hAnsi="Arial" w:cs="Arial"/>
                <w:sz w:val="18"/>
                <w:szCs w:val="18"/>
              </w:rPr>
              <w:t>Материал корпуса</w:t>
            </w:r>
          </w:p>
        </w:tc>
        <w:tc>
          <w:tcPr>
            <w:tcW w:w="0" w:type="auto"/>
            <w:gridSpan w:val="7"/>
          </w:tcPr>
          <w:p w:rsidR="00EF6EC9" w:rsidRPr="00EF6EC9" w:rsidRDefault="00EF6EC9" w:rsidP="00243EF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6EC9">
              <w:rPr>
                <w:rFonts w:ascii="Arial" w:hAnsi="Arial" w:cs="Arial"/>
                <w:sz w:val="18"/>
                <w:szCs w:val="18"/>
              </w:rPr>
              <w:t>Теплорассеивающий</w:t>
            </w:r>
            <w:proofErr w:type="spellEnd"/>
            <w:r w:rsidRPr="00EF6EC9">
              <w:rPr>
                <w:rFonts w:ascii="Arial" w:hAnsi="Arial" w:cs="Arial"/>
                <w:sz w:val="18"/>
                <w:szCs w:val="18"/>
              </w:rPr>
              <w:t xml:space="preserve"> пластик</w:t>
            </w:r>
            <w:r w:rsidRPr="00EF6EC9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r w:rsidRPr="00EF6EC9">
              <w:rPr>
                <w:rFonts w:ascii="Arial" w:hAnsi="Arial" w:cs="Arial"/>
                <w:sz w:val="18"/>
                <w:szCs w:val="18"/>
              </w:rPr>
              <w:t>поликарбонат, алюминий</w:t>
            </w:r>
          </w:p>
        </w:tc>
      </w:tr>
      <w:tr w:rsidR="00EF6EC9" w:rsidRPr="00EF6EC9" w:rsidTr="00EF6EC9">
        <w:trPr>
          <w:jc w:val="center"/>
        </w:trPr>
        <w:tc>
          <w:tcPr>
            <w:tcW w:w="0" w:type="auto"/>
          </w:tcPr>
          <w:p w:rsidR="00EF6EC9" w:rsidRPr="00EF6EC9" w:rsidRDefault="00EF6EC9" w:rsidP="00243E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6EC9">
              <w:rPr>
                <w:rFonts w:ascii="Arial" w:hAnsi="Arial" w:cs="Arial"/>
                <w:sz w:val="18"/>
                <w:szCs w:val="18"/>
              </w:rPr>
              <w:t>цоколь</w:t>
            </w:r>
          </w:p>
        </w:tc>
        <w:tc>
          <w:tcPr>
            <w:tcW w:w="0" w:type="auto"/>
            <w:gridSpan w:val="7"/>
          </w:tcPr>
          <w:p w:rsidR="00EF6EC9" w:rsidRPr="00EF6EC9" w:rsidRDefault="00EF6EC9" w:rsidP="00AA777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6EC9">
              <w:rPr>
                <w:rFonts w:ascii="Arial" w:hAnsi="Arial" w:cs="Arial"/>
                <w:sz w:val="18"/>
                <w:szCs w:val="18"/>
              </w:rPr>
              <w:t>Е27</w:t>
            </w:r>
            <w:r w:rsidRPr="00EF6EC9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Pr="00EF6EC9">
              <w:rPr>
                <w:rFonts w:ascii="Arial" w:hAnsi="Arial" w:cs="Arial"/>
                <w:sz w:val="18"/>
                <w:szCs w:val="18"/>
              </w:rPr>
              <w:t>Е40</w:t>
            </w:r>
          </w:p>
        </w:tc>
      </w:tr>
      <w:tr w:rsidR="00EF6EC9" w:rsidRPr="00EF6EC9" w:rsidTr="00EF6EC9">
        <w:trPr>
          <w:jc w:val="center"/>
        </w:trPr>
        <w:tc>
          <w:tcPr>
            <w:tcW w:w="0" w:type="auto"/>
          </w:tcPr>
          <w:p w:rsidR="00EF6EC9" w:rsidRPr="00EF6EC9" w:rsidRDefault="00EF6EC9" w:rsidP="00243E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6EC9">
              <w:rPr>
                <w:rFonts w:ascii="Arial" w:eastAsia="Times New Roman" w:hAnsi="Arial" w:cs="Arial"/>
                <w:sz w:val="18"/>
                <w:szCs w:val="18"/>
              </w:rPr>
              <w:t>Габаритные размеры, мм</w:t>
            </w:r>
          </w:p>
        </w:tc>
        <w:tc>
          <w:tcPr>
            <w:tcW w:w="0" w:type="auto"/>
            <w:gridSpan w:val="7"/>
          </w:tcPr>
          <w:p w:rsidR="00EF6EC9" w:rsidRPr="00EF6EC9" w:rsidRDefault="00EF6EC9" w:rsidP="00F258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F6EC9">
              <w:rPr>
                <w:rFonts w:ascii="Arial" w:eastAsia="Times New Roman" w:hAnsi="Arial" w:cs="Arial"/>
                <w:sz w:val="18"/>
                <w:szCs w:val="18"/>
              </w:rPr>
              <w:t>См. на упаковке</w:t>
            </w:r>
          </w:p>
        </w:tc>
      </w:tr>
      <w:tr w:rsidR="00EF6EC9" w:rsidRPr="00EF6EC9" w:rsidTr="00EF6EC9">
        <w:trPr>
          <w:jc w:val="center"/>
        </w:trPr>
        <w:tc>
          <w:tcPr>
            <w:tcW w:w="0" w:type="auto"/>
          </w:tcPr>
          <w:p w:rsidR="00EF6EC9" w:rsidRPr="00EF6EC9" w:rsidRDefault="00EF6EC9" w:rsidP="00243E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6EC9">
              <w:rPr>
                <w:rFonts w:ascii="Arial" w:eastAsia="Times New Roman" w:hAnsi="Arial" w:cs="Arial"/>
                <w:sz w:val="18"/>
                <w:szCs w:val="18"/>
              </w:rPr>
              <w:t>Срок службы</w:t>
            </w:r>
          </w:p>
        </w:tc>
        <w:tc>
          <w:tcPr>
            <w:tcW w:w="0" w:type="auto"/>
            <w:gridSpan w:val="7"/>
          </w:tcPr>
          <w:p w:rsidR="00EF6EC9" w:rsidRPr="00EF6EC9" w:rsidRDefault="00EF6EC9" w:rsidP="00243EF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6EC9">
              <w:rPr>
                <w:rFonts w:ascii="Arial" w:hAnsi="Arial" w:cs="Arial"/>
                <w:sz w:val="18"/>
                <w:szCs w:val="18"/>
              </w:rPr>
              <w:t>25</w:t>
            </w:r>
            <w:r w:rsidRPr="00EF6EC9">
              <w:rPr>
                <w:rFonts w:ascii="Arial" w:eastAsia="Times New Roman" w:hAnsi="Arial" w:cs="Arial"/>
                <w:sz w:val="18"/>
                <w:szCs w:val="18"/>
              </w:rPr>
              <w:t>000 ч.</w:t>
            </w:r>
          </w:p>
        </w:tc>
      </w:tr>
      <w:tr w:rsidR="00EF6EC9" w:rsidRPr="00EF6EC9" w:rsidTr="00EF6EC9">
        <w:trPr>
          <w:jc w:val="center"/>
        </w:trPr>
        <w:tc>
          <w:tcPr>
            <w:tcW w:w="0" w:type="auto"/>
          </w:tcPr>
          <w:p w:rsidR="00EF6EC9" w:rsidRPr="00EF6EC9" w:rsidRDefault="00EF6EC9" w:rsidP="00243E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6EC9">
              <w:rPr>
                <w:rFonts w:ascii="Arial" w:eastAsia="Times New Roman" w:hAnsi="Arial" w:cs="Arial"/>
                <w:sz w:val="18"/>
                <w:szCs w:val="18"/>
              </w:rPr>
              <w:t xml:space="preserve">Класс </w:t>
            </w:r>
            <w:proofErr w:type="spellStart"/>
            <w:r w:rsidRPr="00EF6EC9">
              <w:rPr>
                <w:rFonts w:ascii="Arial" w:eastAsia="Times New Roman" w:hAnsi="Arial" w:cs="Arial"/>
                <w:sz w:val="18"/>
                <w:szCs w:val="18"/>
              </w:rPr>
              <w:t>энергоэффективности</w:t>
            </w:r>
            <w:proofErr w:type="spellEnd"/>
          </w:p>
        </w:tc>
        <w:tc>
          <w:tcPr>
            <w:tcW w:w="0" w:type="auto"/>
            <w:gridSpan w:val="7"/>
          </w:tcPr>
          <w:p w:rsidR="00EF6EC9" w:rsidRPr="00EF6EC9" w:rsidRDefault="00EF6EC9" w:rsidP="00243EF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F6EC9">
              <w:rPr>
                <w:rFonts w:ascii="Arial" w:hAnsi="Arial" w:cs="Arial"/>
                <w:sz w:val="18"/>
                <w:szCs w:val="18"/>
              </w:rPr>
              <w:t>А</w:t>
            </w:r>
            <w:r w:rsidRPr="00EF6EC9">
              <w:rPr>
                <w:rFonts w:ascii="Arial" w:hAnsi="Arial" w:cs="Arial"/>
                <w:sz w:val="18"/>
                <w:szCs w:val="18"/>
                <w:lang w:val="en-US"/>
              </w:rPr>
              <w:t>+</w:t>
            </w:r>
          </w:p>
        </w:tc>
      </w:tr>
    </w:tbl>
    <w:p w:rsidR="0016358B" w:rsidRPr="00EF6EC9" w:rsidRDefault="00874F4B" w:rsidP="00243EFB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EF6EC9">
        <w:rPr>
          <w:rFonts w:ascii="Arial" w:hAnsi="Arial" w:cs="Arial"/>
          <w:b/>
          <w:sz w:val="18"/>
          <w:szCs w:val="18"/>
        </w:rPr>
        <w:t>Комплектация</w:t>
      </w:r>
    </w:p>
    <w:p w:rsidR="00874F4B" w:rsidRPr="00EF6EC9" w:rsidRDefault="00874F4B" w:rsidP="00243EFB">
      <w:pPr>
        <w:pStyle w:val="a3"/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EF6EC9">
        <w:rPr>
          <w:rFonts w:ascii="Arial" w:hAnsi="Arial" w:cs="Arial"/>
          <w:sz w:val="18"/>
          <w:szCs w:val="18"/>
        </w:rPr>
        <w:t>- светодиодная лампа;</w:t>
      </w:r>
    </w:p>
    <w:p w:rsidR="00874F4B" w:rsidRPr="00EF6EC9" w:rsidRDefault="00874F4B" w:rsidP="00243EFB">
      <w:pPr>
        <w:pStyle w:val="a3"/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EF6EC9">
        <w:rPr>
          <w:rFonts w:ascii="Arial" w:hAnsi="Arial" w:cs="Arial"/>
          <w:sz w:val="18"/>
          <w:szCs w:val="18"/>
        </w:rPr>
        <w:t>- упаковка;</w:t>
      </w:r>
    </w:p>
    <w:p w:rsidR="00F126D0" w:rsidRPr="00EF6EC9" w:rsidRDefault="00F126D0" w:rsidP="00243EFB">
      <w:pPr>
        <w:pStyle w:val="a3"/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EF6EC9">
        <w:rPr>
          <w:rFonts w:ascii="Arial" w:hAnsi="Arial" w:cs="Arial"/>
          <w:sz w:val="18"/>
          <w:szCs w:val="18"/>
        </w:rPr>
        <w:t>- переходник Е27/Е40;</w:t>
      </w:r>
    </w:p>
    <w:p w:rsidR="00874F4B" w:rsidRPr="00EF6EC9" w:rsidRDefault="00874F4B" w:rsidP="00243EFB">
      <w:pPr>
        <w:pStyle w:val="a3"/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EF6EC9">
        <w:rPr>
          <w:rFonts w:ascii="Arial" w:hAnsi="Arial" w:cs="Arial"/>
          <w:sz w:val="18"/>
          <w:szCs w:val="18"/>
        </w:rPr>
        <w:t>-инструкция по эксплуатации.</w:t>
      </w:r>
    </w:p>
    <w:p w:rsidR="00874F4B" w:rsidRPr="00EF6EC9" w:rsidRDefault="00874F4B" w:rsidP="00243EFB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EF6EC9">
        <w:rPr>
          <w:rFonts w:ascii="Arial" w:hAnsi="Arial" w:cs="Arial"/>
          <w:b/>
          <w:sz w:val="18"/>
          <w:szCs w:val="18"/>
        </w:rPr>
        <w:t>Монтаж и подключение</w:t>
      </w:r>
    </w:p>
    <w:p w:rsidR="00EF6EC9" w:rsidRPr="00EF6EC9" w:rsidRDefault="00EF6EC9" w:rsidP="00EF6EC9">
      <w:pPr>
        <w:pStyle w:val="a3"/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EF6EC9">
        <w:rPr>
          <w:rFonts w:ascii="Arial" w:hAnsi="Arial" w:cs="Arial"/>
          <w:sz w:val="18"/>
          <w:szCs w:val="18"/>
        </w:rPr>
        <w:t>Установка, демонтаж и обслуживание лампы производятся при выключенном электропитании.</w:t>
      </w:r>
    </w:p>
    <w:p w:rsidR="00EF6EC9" w:rsidRPr="00EF6EC9" w:rsidRDefault="00EF6EC9" w:rsidP="00EF6EC9">
      <w:pPr>
        <w:pStyle w:val="a3"/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EF6EC9">
        <w:rPr>
          <w:rFonts w:ascii="Arial" w:hAnsi="Arial" w:cs="Arial"/>
          <w:sz w:val="18"/>
          <w:szCs w:val="18"/>
        </w:rPr>
        <w:t>Запрещается использовать светодиодные лампы с поврежденными испорченными патронами, выключателями, питающим кабелем, поврежденным цоколем или корпусом лампы.</w:t>
      </w:r>
    </w:p>
    <w:p w:rsidR="00EF6EC9" w:rsidRPr="00EF6EC9" w:rsidRDefault="00EF6EC9" w:rsidP="00EF6EC9">
      <w:pPr>
        <w:pStyle w:val="a3"/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EF6EC9">
        <w:rPr>
          <w:rFonts w:ascii="Arial" w:hAnsi="Arial" w:cs="Arial"/>
          <w:sz w:val="18"/>
          <w:szCs w:val="18"/>
        </w:rPr>
        <w:t>При эксплуатации внутри помещений не рекомендуется использовать светодиодную лампу ТМ «</w:t>
      </w:r>
      <w:r w:rsidRPr="00EF6EC9">
        <w:rPr>
          <w:rFonts w:ascii="Arial" w:hAnsi="Arial" w:cs="Arial"/>
          <w:sz w:val="18"/>
          <w:szCs w:val="18"/>
          <w:lang w:val="en-US"/>
        </w:rPr>
        <w:t>SAFFIT</w:t>
      </w:r>
      <w:r w:rsidRPr="00EF6EC9">
        <w:rPr>
          <w:rFonts w:ascii="Arial" w:hAnsi="Arial" w:cs="Arial"/>
          <w:sz w:val="18"/>
          <w:szCs w:val="18"/>
        </w:rPr>
        <w:t>» в полностью закрытых светильниках, в местах с затрудненной конвекцией воздуха, либо вблизи нагревательных приборов. Это может привести к перегреву лампы и сокращению срока службы светодиодов.</w:t>
      </w:r>
    </w:p>
    <w:p w:rsidR="00EF6EC9" w:rsidRPr="00EF6EC9" w:rsidRDefault="00EF6EC9" w:rsidP="00EF6EC9">
      <w:pPr>
        <w:pStyle w:val="a3"/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EF6EC9">
        <w:rPr>
          <w:rFonts w:ascii="Arial" w:hAnsi="Arial" w:cs="Arial"/>
          <w:sz w:val="18"/>
          <w:szCs w:val="18"/>
        </w:rPr>
        <w:t xml:space="preserve">Для наружного освещения необходимо устанавливать лампу в светильники со степенью защиты не менее </w:t>
      </w:r>
      <w:r w:rsidRPr="00EF6EC9">
        <w:rPr>
          <w:rFonts w:ascii="Arial" w:hAnsi="Arial" w:cs="Arial"/>
          <w:sz w:val="18"/>
          <w:szCs w:val="18"/>
          <w:lang w:val="en-US"/>
        </w:rPr>
        <w:t>IP</w:t>
      </w:r>
      <w:r w:rsidRPr="00EF6EC9">
        <w:rPr>
          <w:rFonts w:ascii="Arial" w:hAnsi="Arial" w:cs="Arial"/>
          <w:sz w:val="18"/>
          <w:szCs w:val="18"/>
        </w:rPr>
        <w:t>54. Эксплуатация ламп для наружного освещения в светильниках с меньшей степенью защиты запрещена.</w:t>
      </w:r>
    </w:p>
    <w:p w:rsidR="00EF6EC9" w:rsidRPr="00EF6EC9" w:rsidRDefault="00EF6EC9" w:rsidP="00EF6EC9">
      <w:pPr>
        <w:pStyle w:val="a3"/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EF6EC9">
        <w:rPr>
          <w:rFonts w:ascii="Arial" w:hAnsi="Arial" w:cs="Arial"/>
          <w:sz w:val="18"/>
          <w:szCs w:val="18"/>
        </w:rPr>
        <w:t>При установке лампы в светильники типа РКУ и ЖКУ, необходимо удалить всю пускорегулирующую аппаратуру.</w:t>
      </w:r>
    </w:p>
    <w:p w:rsidR="00243EFB" w:rsidRPr="00EF6EC9" w:rsidRDefault="00EF6EC9" w:rsidP="00EF6EC9">
      <w:pPr>
        <w:pStyle w:val="a3"/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EF6EC9">
        <w:rPr>
          <w:rFonts w:ascii="Arial" w:hAnsi="Arial" w:cs="Arial"/>
          <w:sz w:val="18"/>
          <w:szCs w:val="18"/>
        </w:rPr>
        <w:t>Радиоактивные и ядовитые вещества в состав изделия не входят.</w:t>
      </w:r>
    </w:p>
    <w:p w:rsidR="00243EFB" w:rsidRPr="00EF6EC9" w:rsidRDefault="00243EFB" w:rsidP="00243EFB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EF6EC9">
        <w:rPr>
          <w:rFonts w:ascii="Arial" w:hAnsi="Arial" w:cs="Arial"/>
          <w:b/>
          <w:sz w:val="18"/>
          <w:szCs w:val="18"/>
        </w:rPr>
        <w:t>Хранение</w:t>
      </w:r>
    </w:p>
    <w:p w:rsidR="00243EFB" w:rsidRPr="00EF6EC9" w:rsidRDefault="00243EFB" w:rsidP="00243EF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F6EC9">
        <w:rPr>
          <w:rFonts w:ascii="Arial" w:hAnsi="Arial" w:cs="Arial"/>
          <w:sz w:val="18"/>
          <w:szCs w:val="18"/>
        </w:rPr>
        <w:t>Лампы хранятся в картонных коробках в ящиках или на стеллажах в сухих отапливаемых помещениях.</w:t>
      </w:r>
    </w:p>
    <w:p w:rsidR="00243EFB" w:rsidRPr="00EF6EC9" w:rsidRDefault="00243EFB" w:rsidP="00243EFB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EF6EC9">
        <w:rPr>
          <w:rFonts w:ascii="Arial" w:hAnsi="Arial" w:cs="Arial"/>
          <w:b/>
          <w:sz w:val="18"/>
          <w:szCs w:val="18"/>
        </w:rPr>
        <w:t>Транспортировка</w:t>
      </w:r>
    </w:p>
    <w:p w:rsidR="00243EFB" w:rsidRPr="00EF6EC9" w:rsidRDefault="00243EFB" w:rsidP="00243EF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F6EC9">
        <w:rPr>
          <w:rFonts w:ascii="Arial" w:hAnsi="Arial" w:cs="Arial"/>
          <w:sz w:val="18"/>
          <w:szCs w:val="18"/>
        </w:rPr>
        <w:t>Лампы в упаковке пригодны для транспортировки автомобильным, железнодорожным, морским или авиационным транспортом.</w:t>
      </w:r>
    </w:p>
    <w:p w:rsidR="00243EFB" w:rsidRPr="00EF6EC9" w:rsidRDefault="00243EFB" w:rsidP="00243EFB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EF6EC9">
        <w:rPr>
          <w:rFonts w:ascii="Arial" w:hAnsi="Arial" w:cs="Arial"/>
          <w:b/>
          <w:sz w:val="18"/>
          <w:szCs w:val="18"/>
        </w:rPr>
        <w:t>Утилизация.</w:t>
      </w:r>
    </w:p>
    <w:p w:rsidR="00243EFB" w:rsidRPr="00EF6EC9" w:rsidRDefault="00243EFB" w:rsidP="00243EF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F6EC9">
        <w:rPr>
          <w:rFonts w:ascii="Arial" w:hAnsi="Arial" w:cs="Arial"/>
          <w:sz w:val="18"/>
          <w:szCs w:val="18"/>
        </w:rPr>
        <w:t>Лампа утилизируется в соответствии с правилами утилизации бытовой электронной техники.</w:t>
      </w:r>
    </w:p>
    <w:p w:rsidR="009F3DEA" w:rsidRPr="00EF6EC9" w:rsidRDefault="009F3DEA" w:rsidP="00243EFB">
      <w:pPr>
        <w:pStyle w:val="a3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EF6EC9">
        <w:rPr>
          <w:rFonts w:ascii="Arial" w:hAnsi="Arial" w:cs="Arial"/>
          <w:b/>
          <w:sz w:val="18"/>
          <w:szCs w:val="18"/>
        </w:rPr>
        <w:t>Информация об изготовителе и дата производства.</w:t>
      </w:r>
    </w:p>
    <w:p w:rsidR="009F3DEA" w:rsidRPr="00EF6EC9" w:rsidRDefault="009F3DEA" w:rsidP="009F3DE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F6EC9">
        <w:rPr>
          <w:rFonts w:ascii="Arial" w:hAnsi="Arial" w:cs="Arial"/>
          <w:sz w:val="18"/>
          <w:szCs w:val="18"/>
        </w:rPr>
        <w:t>Сделано в Китае. Информация об изготовителе нанесена на индивидуальную упаковку. Дата изготовления промаркирована на корпусе лампы в формате ММ.ГГ</w:t>
      </w:r>
      <w:r w:rsidR="00F126D0" w:rsidRPr="00EF6EC9">
        <w:rPr>
          <w:rFonts w:ascii="Arial" w:hAnsi="Arial" w:cs="Arial"/>
          <w:sz w:val="18"/>
          <w:szCs w:val="18"/>
        </w:rPr>
        <w:t>ГГ</w:t>
      </w:r>
      <w:r w:rsidRPr="00EF6EC9">
        <w:rPr>
          <w:rFonts w:ascii="Arial" w:hAnsi="Arial" w:cs="Arial"/>
          <w:sz w:val="18"/>
          <w:szCs w:val="18"/>
        </w:rPr>
        <w:t>, где ММ – месяц изготовления,</w:t>
      </w:r>
      <w:r w:rsidR="00F126D0" w:rsidRPr="00EF6EC9">
        <w:rPr>
          <w:rFonts w:ascii="Arial" w:hAnsi="Arial" w:cs="Arial"/>
          <w:sz w:val="18"/>
          <w:szCs w:val="18"/>
        </w:rPr>
        <w:t xml:space="preserve"> </w:t>
      </w:r>
      <w:r w:rsidRPr="00EF6EC9">
        <w:rPr>
          <w:rFonts w:ascii="Arial" w:hAnsi="Arial" w:cs="Arial"/>
          <w:sz w:val="18"/>
          <w:szCs w:val="18"/>
        </w:rPr>
        <w:t xml:space="preserve"> </w:t>
      </w:r>
      <w:r w:rsidR="00F126D0" w:rsidRPr="00EF6EC9">
        <w:rPr>
          <w:rFonts w:ascii="Arial" w:hAnsi="Arial" w:cs="Arial"/>
          <w:sz w:val="18"/>
          <w:szCs w:val="18"/>
        </w:rPr>
        <w:t>ГГ</w:t>
      </w:r>
      <w:r w:rsidRPr="00EF6EC9">
        <w:rPr>
          <w:rFonts w:ascii="Arial" w:hAnsi="Arial" w:cs="Arial"/>
          <w:sz w:val="18"/>
          <w:szCs w:val="18"/>
        </w:rPr>
        <w:t>ГГ – год изготовления.</w:t>
      </w:r>
    </w:p>
    <w:p w:rsidR="00243EFB" w:rsidRPr="00EF6EC9" w:rsidRDefault="00243EFB" w:rsidP="00243EFB">
      <w:pPr>
        <w:pStyle w:val="a3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EF6EC9">
        <w:rPr>
          <w:rFonts w:ascii="Arial" w:hAnsi="Arial" w:cs="Arial"/>
          <w:b/>
          <w:sz w:val="18"/>
          <w:szCs w:val="18"/>
        </w:rPr>
        <w:t>Гарантийные обязательства</w:t>
      </w:r>
    </w:p>
    <w:p w:rsidR="00243EFB" w:rsidRPr="00EF6EC9" w:rsidRDefault="00243EFB" w:rsidP="00243EF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F6EC9">
        <w:rPr>
          <w:rFonts w:ascii="Arial" w:hAnsi="Arial" w:cs="Arial"/>
          <w:sz w:val="18"/>
          <w:szCs w:val="18"/>
        </w:rPr>
        <w:t xml:space="preserve">Гарантия составляет </w:t>
      </w:r>
      <w:r w:rsidR="00EF6EC9" w:rsidRPr="00EF6EC9">
        <w:rPr>
          <w:rFonts w:ascii="Arial" w:hAnsi="Arial" w:cs="Arial"/>
          <w:sz w:val="18"/>
          <w:szCs w:val="18"/>
        </w:rPr>
        <w:t>1</w:t>
      </w:r>
      <w:r w:rsidRPr="00EF6EC9">
        <w:rPr>
          <w:rFonts w:ascii="Arial" w:hAnsi="Arial" w:cs="Arial"/>
          <w:sz w:val="18"/>
          <w:szCs w:val="18"/>
        </w:rPr>
        <w:t xml:space="preserve"> год (</w:t>
      </w:r>
      <w:r w:rsidR="00EF6EC9" w:rsidRPr="00EF6EC9">
        <w:rPr>
          <w:rFonts w:ascii="Arial" w:hAnsi="Arial" w:cs="Arial"/>
          <w:sz w:val="18"/>
          <w:szCs w:val="18"/>
        </w:rPr>
        <w:t>12</w:t>
      </w:r>
      <w:r w:rsidRPr="00EF6EC9">
        <w:rPr>
          <w:rFonts w:ascii="Arial" w:hAnsi="Arial" w:cs="Arial"/>
          <w:sz w:val="18"/>
          <w:szCs w:val="18"/>
        </w:rPr>
        <w:t xml:space="preserve"> месяц</w:t>
      </w:r>
      <w:r w:rsidR="00EF6EC9" w:rsidRPr="00EF6EC9">
        <w:rPr>
          <w:rFonts w:ascii="Arial" w:hAnsi="Arial" w:cs="Arial"/>
          <w:sz w:val="18"/>
          <w:szCs w:val="18"/>
        </w:rPr>
        <w:t>ев</w:t>
      </w:r>
      <w:r w:rsidRPr="00EF6EC9">
        <w:rPr>
          <w:rFonts w:ascii="Arial" w:hAnsi="Arial" w:cs="Arial"/>
          <w:sz w:val="18"/>
          <w:szCs w:val="18"/>
        </w:rPr>
        <w:t xml:space="preserve">) со дня продажи. </w:t>
      </w:r>
    </w:p>
    <w:p w:rsidR="00243EFB" w:rsidRPr="00EF6EC9" w:rsidRDefault="00796EE1" w:rsidP="00243EF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F6EC9">
        <w:rPr>
          <w:rFonts w:ascii="Arial" w:hAnsi="Arial" w:cs="Arial"/>
          <w:sz w:val="18"/>
          <w:szCs w:val="18"/>
        </w:rPr>
        <w:t xml:space="preserve">Замене подлежит продукция </w:t>
      </w:r>
      <w:proofErr w:type="spellStart"/>
      <w:r w:rsidR="00EF6EC9" w:rsidRPr="00EF6EC9">
        <w:rPr>
          <w:rFonts w:ascii="Arial" w:hAnsi="Arial" w:cs="Arial"/>
          <w:sz w:val="18"/>
          <w:szCs w:val="18"/>
        </w:rPr>
        <w:t>тм</w:t>
      </w:r>
      <w:proofErr w:type="spellEnd"/>
      <w:r w:rsidR="00EF6EC9" w:rsidRPr="00EF6EC9">
        <w:rPr>
          <w:rFonts w:ascii="Arial" w:hAnsi="Arial" w:cs="Arial"/>
          <w:sz w:val="18"/>
          <w:szCs w:val="18"/>
        </w:rPr>
        <w:t xml:space="preserve"> «</w:t>
      </w:r>
      <w:r w:rsidRPr="00EF6EC9">
        <w:rPr>
          <w:rFonts w:ascii="Arial" w:hAnsi="Arial" w:cs="Arial"/>
          <w:sz w:val="18"/>
          <w:szCs w:val="18"/>
          <w:lang w:val="en-US"/>
        </w:rPr>
        <w:t>SAFFIT</w:t>
      </w:r>
      <w:r w:rsidR="00EF6EC9" w:rsidRPr="00EF6EC9">
        <w:rPr>
          <w:rFonts w:ascii="Arial" w:hAnsi="Arial" w:cs="Arial"/>
          <w:sz w:val="18"/>
          <w:szCs w:val="18"/>
        </w:rPr>
        <w:t>»</w:t>
      </w:r>
      <w:r w:rsidRPr="00EF6EC9">
        <w:rPr>
          <w:rFonts w:ascii="Arial" w:hAnsi="Arial" w:cs="Arial"/>
          <w:sz w:val="18"/>
          <w:szCs w:val="18"/>
        </w:rPr>
        <w:t xml:space="preserve">, </w:t>
      </w:r>
      <w:r w:rsidR="00243EFB" w:rsidRPr="00EF6EC9">
        <w:rPr>
          <w:rFonts w:ascii="Arial" w:hAnsi="Arial" w:cs="Arial"/>
          <w:sz w:val="18"/>
          <w:szCs w:val="18"/>
        </w:rPr>
        <w:t>не имеющая видимых механических повреждений.</w:t>
      </w:r>
    </w:p>
    <w:p w:rsidR="00243EFB" w:rsidRPr="00EF6EC9" w:rsidRDefault="00243EFB" w:rsidP="00243EF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F6EC9">
        <w:rPr>
          <w:rFonts w:ascii="Arial" w:hAnsi="Arial" w:cs="Arial"/>
          <w:sz w:val="18"/>
          <w:szCs w:val="18"/>
        </w:rPr>
        <w:t>Продукция подлежит замене при возврате полной комплектации товара, упаковка которого не повреждена (потеря товарного вида).</w:t>
      </w:r>
    </w:p>
    <w:p w:rsidR="00243EFB" w:rsidRPr="00EF6EC9" w:rsidRDefault="00243EFB" w:rsidP="00243EF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F6EC9">
        <w:rPr>
          <w:rFonts w:ascii="Arial" w:hAnsi="Arial" w:cs="Arial"/>
          <w:sz w:val="18"/>
          <w:szCs w:val="18"/>
        </w:rPr>
        <w:t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Незаполненный гарантийный талон снимает с продавца гарантийные обязательства.</w:t>
      </w:r>
    </w:p>
    <w:p w:rsidR="00243EFB" w:rsidRPr="00EF6EC9" w:rsidRDefault="00243EFB" w:rsidP="00243EF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F6EC9">
        <w:rPr>
          <w:rFonts w:ascii="Arial" w:hAnsi="Arial" w:cs="Arial"/>
          <w:sz w:val="18"/>
          <w:szCs w:val="18"/>
        </w:rPr>
        <w:t>Гарантия распространяется только на ассортимент, проданный через розничную сеть.</w:t>
      </w:r>
    </w:p>
    <w:p w:rsidR="009F3DEA" w:rsidRPr="00EF6EC9" w:rsidRDefault="00243EFB" w:rsidP="00243EF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F6EC9">
        <w:rPr>
          <w:rFonts w:ascii="Arial" w:hAnsi="Arial" w:cs="Arial"/>
          <w:sz w:val="18"/>
          <w:szCs w:val="18"/>
        </w:rPr>
        <w:t>Гарантия соблюдается при выполнении требуемых условий эксплуатации, транспортировки и хранения</w:t>
      </w:r>
    </w:p>
    <w:p w:rsidR="009F3DEA" w:rsidRPr="00EF6EC9" w:rsidRDefault="009F3DEA" w:rsidP="009F3DEA">
      <w:pPr>
        <w:pStyle w:val="a3"/>
        <w:spacing w:after="60" w:line="240" w:lineRule="auto"/>
        <w:jc w:val="center"/>
        <w:rPr>
          <w:rFonts w:ascii="Arial" w:hAnsi="Arial" w:cs="Arial"/>
          <w:sz w:val="18"/>
          <w:szCs w:val="18"/>
        </w:rPr>
      </w:pPr>
      <w:r w:rsidRPr="00EF6EC9">
        <w:rPr>
          <w:rFonts w:ascii="Arial" w:hAnsi="Arial" w:cs="Arial"/>
          <w:noProof/>
          <w:sz w:val="18"/>
          <w:szCs w:val="18"/>
        </w:rPr>
        <w:drawing>
          <wp:inline distT="0" distB="0" distL="0" distR="0">
            <wp:extent cx="273050" cy="26639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93" cy="265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6EC9">
        <w:rPr>
          <w:rFonts w:ascii="Arial" w:hAnsi="Arial" w:cs="Arial"/>
          <w:noProof/>
          <w:sz w:val="18"/>
          <w:szCs w:val="18"/>
        </w:rPr>
        <w:drawing>
          <wp:inline distT="0" distB="0" distL="0" distR="0">
            <wp:extent cx="254000" cy="254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844A0" w:rsidRPr="00EF6EC9">
        <w:rPr>
          <w:rFonts w:ascii="Arial" w:hAnsi="Arial" w:cs="Arial"/>
          <w:noProof/>
          <w:sz w:val="18"/>
          <w:szCs w:val="18"/>
        </w:rPr>
        <w:drawing>
          <wp:inline distT="0" distB="0" distL="0" distR="0">
            <wp:extent cx="295909" cy="305404"/>
            <wp:effectExtent l="19050" t="0" r="8891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30" cy="304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EFB" w:rsidRPr="00D352CA" w:rsidRDefault="00243EFB" w:rsidP="009F3DEA">
      <w:pPr>
        <w:pStyle w:val="a3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352CA">
        <w:rPr>
          <w:rFonts w:ascii="Arial" w:hAnsi="Arial" w:cs="Arial"/>
          <w:sz w:val="18"/>
          <w:szCs w:val="18"/>
        </w:rPr>
        <w:t>.</w:t>
      </w:r>
    </w:p>
    <w:sectPr w:rsidR="00243EFB" w:rsidRPr="00D352CA" w:rsidSect="00EF6E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F00D3"/>
    <w:multiLevelType w:val="hybridMultilevel"/>
    <w:tmpl w:val="B3100FAC"/>
    <w:lvl w:ilvl="0" w:tplc="6C0A294C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3D5662"/>
    <w:multiLevelType w:val="hybridMultilevel"/>
    <w:tmpl w:val="1C7657F8"/>
    <w:lvl w:ilvl="0" w:tplc="25ACA2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2DE643D0">
      <w:numFmt w:val="none"/>
      <w:lvlText w:val=""/>
      <w:lvlJc w:val="left"/>
      <w:pPr>
        <w:tabs>
          <w:tab w:val="num" w:pos="360"/>
        </w:tabs>
      </w:pPr>
    </w:lvl>
    <w:lvl w:ilvl="2" w:tplc="F8BA93BA">
      <w:numFmt w:val="none"/>
      <w:lvlText w:val=""/>
      <w:lvlJc w:val="left"/>
      <w:pPr>
        <w:tabs>
          <w:tab w:val="num" w:pos="360"/>
        </w:tabs>
      </w:pPr>
    </w:lvl>
    <w:lvl w:ilvl="3" w:tplc="CBB8E0C8">
      <w:numFmt w:val="none"/>
      <w:lvlText w:val=""/>
      <w:lvlJc w:val="left"/>
      <w:pPr>
        <w:tabs>
          <w:tab w:val="num" w:pos="360"/>
        </w:tabs>
      </w:pPr>
    </w:lvl>
    <w:lvl w:ilvl="4" w:tplc="015A5254">
      <w:numFmt w:val="none"/>
      <w:lvlText w:val=""/>
      <w:lvlJc w:val="left"/>
      <w:pPr>
        <w:tabs>
          <w:tab w:val="num" w:pos="360"/>
        </w:tabs>
      </w:pPr>
    </w:lvl>
    <w:lvl w:ilvl="5" w:tplc="BA747576">
      <w:numFmt w:val="none"/>
      <w:lvlText w:val=""/>
      <w:lvlJc w:val="left"/>
      <w:pPr>
        <w:tabs>
          <w:tab w:val="num" w:pos="360"/>
        </w:tabs>
      </w:pPr>
    </w:lvl>
    <w:lvl w:ilvl="6" w:tplc="C20853E6">
      <w:numFmt w:val="none"/>
      <w:lvlText w:val=""/>
      <w:lvlJc w:val="left"/>
      <w:pPr>
        <w:tabs>
          <w:tab w:val="num" w:pos="360"/>
        </w:tabs>
      </w:pPr>
    </w:lvl>
    <w:lvl w:ilvl="7" w:tplc="00589F6E">
      <w:numFmt w:val="none"/>
      <w:lvlText w:val=""/>
      <w:lvlJc w:val="left"/>
      <w:pPr>
        <w:tabs>
          <w:tab w:val="num" w:pos="360"/>
        </w:tabs>
      </w:pPr>
    </w:lvl>
    <w:lvl w:ilvl="8" w:tplc="BC884334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3726745D"/>
    <w:multiLevelType w:val="hybridMultilevel"/>
    <w:tmpl w:val="72989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71C25"/>
    <w:multiLevelType w:val="hybridMultilevel"/>
    <w:tmpl w:val="D09C7BD2"/>
    <w:lvl w:ilvl="0" w:tplc="6C0A294C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CFB6CA5"/>
    <w:multiLevelType w:val="multilevel"/>
    <w:tmpl w:val="7794D4F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52E02DB"/>
    <w:multiLevelType w:val="hybridMultilevel"/>
    <w:tmpl w:val="A57E794A"/>
    <w:lvl w:ilvl="0" w:tplc="9C20F98C">
      <w:start w:val="1"/>
      <w:numFmt w:val="decimal"/>
      <w:lvlText w:val="4.%1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58B"/>
    <w:rsid w:val="00123CB1"/>
    <w:rsid w:val="0016358B"/>
    <w:rsid w:val="00243EFB"/>
    <w:rsid w:val="002E4EA1"/>
    <w:rsid w:val="00304A1D"/>
    <w:rsid w:val="003171A6"/>
    <w:rsid w:val="0032072A"/>
    <w:rsid w:val="00321400"/>
    <w:rsid w:val="004B757D"/>
    <w:rsid w:val="004F673C"/>
    <w:rsid w:val="005B5DBA"/>
    <w:rsid w:val="0074387B"/>
    <w:rsid w:val="00796EE1"/>
    <w:rsid w:val="007D137D"/>
    <w:rsid w:val="007D4F63"/>
    <w:rsid w:val="007F69F0"/>
    <w:rsid w:val="00874F4B"/>
    <w:rsid w:val="008832CD"/>
    <w:rsid w:val="008A6313"/>
    <w:rsid w:val="00907991"/>
    <w:rsid w:val="009F3DEA"/>
    <w:rsid w:val="00AA4EC0"/>
    <w:rsid w:val="00AA7779"/>
    <w:rsid w:val="00B844A0"/>
    <w:rsid w:val="00D352CA"/>
    <w:rsid w:val="00DB40C0"/>
    <w:rsid w:val="00E705ED"/>
    <w:rsid w:val="00EF6EC9"/>
    <w:rsid w:val="00F126D0"/>
    <w:rsid w:val="00F258F1"/>
    <w:rsid w:val="00F719A8"/>
    <w:rsid w:val="00FC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10BE0D-4C16-4439-A936-8BDCBDC59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58B"/>
    <w:pPr>
      <w:ind w:left="720"/>
      <w:contextualSpacing/>
    </w:pPr>
  </w:style>
  <w:style w:type="character" w:customStyle="1" w:styleId="apple-converted-space">
    <w:name w:val="apple-converted-space"/>
    <w:basedOn w:val="a0"/>
    <w:rsid w:val="00874F4B"/>
  </w:style>
  <w:style w:type="paragraph" w:styleId="a4">
    <w:name w:val="Balloon Text"/>
    <w:basedOn w:val="a"/>
    <w:link w:val="a5"/>
    <w:uiPriority w:val="99"/>
    <w:semiHidden/>
    <w:unhideWhenUsed/>
    <w:rsid w:val="00F25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58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ver.ru/all/novyy-standart-kachestva-elektroenergii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aver.ru/all/novyy-standart-kachestva-elektroenergii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Марк</dc:creator>
  <cp:lastModifiedBy>Юлия Березина</cp:lastModifiedBy>
  <cp:revision>2</cp:revision>
  <dcterms:created xsi:type="dcterms:W3CDTF">2019-11-18T09:32:00Z</dcterms:created>
  <dcterms:modified xsi:type="dcterms:W3CDTF">2019-11-18T09:32:00Z</dcterms:modified>
</cp:coreProperties>
</file>